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06" w:rsidRDefault="00785906" w:rsidP="00785906">
      <w:pPr>
        <w:pStyle w:val="ListParagraph"/>
        <w:spacing w:line="480" w:lineRule="auto"/>
        <w:ind w:left="0"/>
        <w:jc w:val="center"/>
        <w:rPr>
          <w:rFonts w:ascii="Times New Roman" w:hAnsi="Times New Roman"/>
          <w:b/>
          <w:bCs/>
          <w:sz w:val="24"/>
          <w:szCs w:val="24"/>
          <w:lang w:val="en-US"/>
        </w:rPr>
      </w:pPr>
      <w:r w:rsidRPr="002149BC">
        <w:rPr>
          <w:rFonts w:ascii="Times New Roman" w:hAnsi="Times New Roman"/>
          <w:b/>
          <w:bCs/>
          <w:sz w:val="24"/>
          <w:szCs w:val="24"/>
          <w:lang w:val="en-US"/>
        </w:rPr>
        <w:t xml:space="preserve">KONSEP </w:t>
      </w:r>
      <w:r>
        <w:rPr>
          <w:rFonts w:ascii="Times New Roman" w:hAnsi="Times New Roman"/>
          <w:b/>
          <w:bCs/>
          <w:sz w:val="24"/>
          <w:szCs w:val="24"/>
          <w:lang w:val="en-US"/>
        </w:rPr>
        <w:t xml:space="preserve">AKHLAK </w:t>
      </w:r>
      <w:r w:rsidRPr="004D529A">
        <w:rPr>
          <w:rFonts w:ascii="Times New Roman" w:hAnsi="Times New Roman"/>
          <w:b/>
          <w:bCs/>
          <w:sz w:val="24"/>
          <w:szCs w:val="24"/>
          <w:lang w:val="en-US"/>
        </w:rPr>
        <w:t>SUAMI DAN ISTRI</w:t>
      </w:r>
      <w:r>
        <w:rPr>
          <w:rFonts w:ascii="Times New Roman" w:hAnsi="Times New Roman"/>
          <w:b/>
          <w:bCs/>
          <w:sz w:val="24"/>
          <w:szCs w:val="24"/>
          <w:lang w:val="en-US"/>
        </w:rPr>
        <w:t xml:space="preserve"> </w:t>
      </w:r>
      <w:r w:rsidRPr="002149BC">
        <w:rPr>
          <w:rFonts w:ascii="Times New Roman" w:hAnsi="Times New Roman"/>
          <w:b/>
          <w:bCs/>
          <w:sz w:val="24"/>
          <w:szCs w:val="24"/>
          <w:lang w:val="en-US"/>
        </w:rPr>
        <w:t>DALAM KITAB</w:t>
      </w:r>
      <w:r>
        <w:rPr>
          <w:rFonts w:ascii="Times New Roman" w:hAnsi="Times New Roman"/>
          <w:b/>
          <w:bCs/>
          <w:sz w:val="24"/>
          <w:szCs w:val="24"/>
          <w:lang w:val="en-US"/>
        </w:rPr>
        <w:t xml:space="preserve"> </w:t>
      </w:r>
    </w:p>
    <w:p w:rsidR="00785906" w:rsidRPr="006B4DCE" w:rsidRDefault="00785906" w:rsidP="00785906">
      <w:pPr>
        <w:pStyle w:val="ListParagraph"/>
        <w:spacing w:line="480" w:lineRule="auto"/>
        <w:ind w:left="0"/>
        <w:jc w:val="center"/>
        <w:rPr>
          <w:rFonts w:ascii="Times New Roman" w:hAnsi="Times New Roman"/>
          <w:b/>
          <w:bCs/>
          <w:i/>
          <w:sz w:val="24"/>
          <w:szCs w:val="24"/>
          <w:lang w:val="en-US"/>
        </w:rPr>
      </w:pPr>
      <w:r>
        <w:rPr>
          <w:rFonts w:ascii="Times New Roman" w:hAnsi="Times New Roman"/>
          <w:b/>
          <w:bCs/>
          <w:i/>
          <w:sz w:val="24"/>
          <w:szCs w:val="24"/>
          <w:lang w:val="en-US"/>
        </w:rPr>
        <w:t>AL- ADAB F</w:t>
      </w:r>
      <w:r>
        <w:rPr>
          <w:rFonts w:ascii="Cambria Math" w:hAnsi="Cambria Math" w:cs="Cambria Math"/>
          <w:b/>
          <w:bCs/>
          <w:i/>
          <w:sz w:val="24"/>
          <w:szCs w:val="24"/>
          <w:lang w:val="en-US"/>
        </w:rPr>
        <w:t>Ῑ</w:t>
      </w:r>
      <w:r>
        <w:rPr>
          <w:rFonts w:ascii="Times New Roman" w:hAnsi="Times New Roman"/>
          <w:b/>
          <w:bCs/>
          <w:i/>
          <w:sz w:val="24"/>
          <w:szCs w:val="24"/>
          <w:lang w:val="en-US"/>
        </w:rPr>
        <w:t xml:space="preserve"> AL</w:t>
      </w:r>
      <w:r w:rsidRPr="00650055">
        <w:rPr>
          <w:rFonts w:ascii="Times New Roman" w:hAnsi="Times New Roman"/>
          <w:b/>
          <w:bCs/>
          <w:i/>
          <w:sz w:val="24"/>
          <w:szCs w:val="24"/>
          <w:lang w:val="en-US"/>
        </w:rPr>
        <w:t>- D</w:t>
      </w:r>
      <w:r w:rsidRPr="00650055">
        <w:rPr>
          <w:rFonts w:ascii="Cambria Math" w:hAnsi="Cambria Math" w:cs="Cambria Math"/>
          <w:b/>
          <w:bCs/>
          <w:i/>
          <w:sz w:val="24"/>
          <w:szCs w:val="24"/>
          <w:lang w:val="en-US"/>
        </w:rPr>
        <w:t>Ῑ</w:t>
      </w:r>
      <w:r w:rsidRPr="00650055">
        <w:rPr>
          <w:rFonts w:ascii="Times New Roman" w:hAnsi="Times New Roman"/>
          <w:b/>
          <w:bCs/>
          <w:i/>
          <w:sz w:val="24"/>
          <w:szCs w:val="24"/>
          <w:lang w:val="en-US"/>
        </w:rPr>
        <w:t xml:space="preserve">N </w:t>
      </w:r>
      <w:r w:rsidRPr="002149BC">
        <w:rPr>
          <w:rFonts w:ascii="Times New Roman" w:hAnsi="Times New Roman"/>
          <w:b/>
          <w:bCs/>
          <w:sz w:val="24"/>
          <w:szCs w:val="24"/>
          <w:lang w:val="en-US"/>
        </w:rPr>
        <w:t>KARYA IMAM AL- GHAZALI</w:t>
      </w:r>
      <w:r>
        <w:rPr>
          <w:rFonts w:ascii="Times New Roman" w:hAnsi="Times New Roman"/>
          <w:b/>
          <w:bCs/>
          <w:sz w:val="24"/>
          <w:szCs w:val="24"/>
          <w:lang w:val="en-US"/>
        </w:rPr>
        <w:t xml:space="preserve"> DAN RELEVANSINYA DENGAN MATERI FIKIH KELUARGA DI PRODI PAI</w:t>
      </w:r>
    </w:p>
    <w:p w:rsidR="00785906" w:rsidRDefault="00785906" w:rsidP="00785906">
      <w:pPr>
        <w:pStyle w:val="ListParagraph"/>
        <w:spacing w:line="360" w:lineRule="auto"/>
        <w:ind w:left="0"/>
        <w:jc w:val="center"/>
        <w:rPr>
          <w:rFonts w:ascii="Times New Roman" w:hAnsi="Times New Roman"/>
          <w:b/>
          <w:bCs/>
          <w:sz w:val="24"/>
          <w:szCs w:val="24"/>
          <w:lang w:val="en-US"/>
        </w:rPr>
      </w:pPr>
    </w:p>
    <w:p w:rsidR="00785906" w:rsidRPr="002149BC" w:rsidRDefault="00785906" w:rsidP="00785906">
      <w:pPr>
        <w:pStyle w:val="ListParagraph"/>
        <w:spacing w:line="360" w:lineRule="auto"/>
        <w:ind w:left="0"/>
        <w:jc w:val="center"/>
        <w:rPr>
          <w:rFonts w:ascii="Times New Roman" w:hAnsi="Times New Roman"/>
          <w:b/>
          <w:bCs/>
          <w:sz w:val="24"/>
          <w:szCs w:val="24"/>
          <w:lang w:val="en-US"/>
        </w:rPr>
      </w:pPr>
    </w:p>
    <w:p w:rsidR="00785906" w:rsidRPr="002149BC" w:rsidRDefault="00785906" w:rsidP="00785906">
      <w:pPr>
        <w:pStyle w:val="ListParagraph"/>
        <w:spacing w:line="480" w:lineRule="auto"/>
        <w:ind w:left="0"/>
        <w:jc w:val="center"/>
        <w:rPr>
          <w:rFonts w:ascii="Times New Roman" w:hAnsi="Times New Roman"/>
          <w:b/>
          <w:bCs/>
          <w:sz w:val="24"/>
          <w:szCs w:val="24"/>
          <w:lang w:val="en-US"/>
        </w:rPr>
      </w:pPr>
      <w:r w:rsidRPr="002149BC">
        <w:rPr>
          <w:rFonts w:ascii="Times New Roman" w:hAnsi="Times New Roman"/>
          <w:b/>
          <w:bCs/>
          <w:sz w:val="24"/>
          <w:szCs w:val="24"/>
          <w:lang w:val="en-US"/>
        </w:rPr>
        <w:t>SKRIPSI</w:t>
      </w:r>
    </w:p>
    <w:p w:rsidR="00785906" w:rsidRDefault="00785906" w:rsidP="00785906">
      <w:pPr>
        <w:pStyle w:val="ListParagraph"/>
        <w:spacing w:line="480" w:lineRule="auto"/>
        <w:ind w:left="0"/>
        <w:jc w:val="center"/>
        <w:rPr>
          <w:rFonts w:ascii="Times New Roman" w:hAnsi="Times New Roman"/>
          <w:b/>
          <w:bCs/>
          <w:sz w:val="24"/>
          <w:szCs w:val="24"/>
          <w:lang w:val="en-US"/>
        </w:rPr>
      </w:pPr>
    </w:p>
    <w:p w:rsidR="00785906" w:rsidRPr="002149BC" w:rsidRDefault="003F6D20" w:rsidP="00785906">
      <w:pPr>
        <w:pStyle w:val="ListParagraph"/>
        <w:spacing w:line="480" w:lineRule="auto"/>
        <w:ind w:left="0"/>
        <w:jc w:val="center"/>
        <w:rPr>
          <w:rFonts w:ascii="Times New Roman" w:hAnsi="Times New Roman"/>
          <w:b/>
          <w:bCs/>
          <w:sz w:val="24"/>
          <w:szCs w:val="24"/>
          <w:lang w:val="en-US"/>
        </w:rPr>
      </w:pPr>
      <w:r>
        <w:rPr>
          <w:noProof/>
          <w:lang w:eastAsia="id-ID"/>
        </w:rPr>
        <w:drawing>
          <wp:anchor distT="0" distB="0" distL="0" distR="0" simplePos="0" relativeHeight="251651072" behindDoc="1" locked="0" layoutInCell="1" allowOverlap="1">
            <wp:simplePos x="0" y="0"/>
            <wp:positionH relativeFrom="margin">
              <wp:align>center</wp:align>
            </wp:positionH>
            <wp:positionV relativeFrom="paragraph">
              <wp:posOffset>160020</wp:posOffset>
            </wp:positionV>
            <wp:extent cx="1871980" cy="2089785"/>
            <wp:effectExtent l="19050" t="0" r="0" b="0"/>
            <wp:wrapTight wrapText="bothSides">
              <wp:wrapPolygon edited="0">
                <wp:start x="10111" y="0"/>
                <wp:lineTo x="5275" y="2954"/>
                <wp:lineTo x="4396" y="4529"/>
                <wp:lineTo x="4176" y="12602"/>
                <wp:lineTo x="-220" y="13783"/>
                <wp:lineTo x="-220" y="15161"/>
                <wp:lineTo x="3297" y="15752"/>
                <wp:lineTo x="3737" y="21462"/>
                <wp:lineTo x="17585" y="21462"/>
                <wp:lineTo x="17585" y="18902"/>
                <wp:lineTo x="18244" y="15949"/>
                <wp:lineTo x="18244" y="15752"/>
                <wp:lineTo x="21541" y="15161"/>
                <wp:lineTo x="21541" y="13783"/>
                <wp:lineTo x="17365" y="12602"/>
                <wp:lineTo x="17585" y="9648"/>
                <wp:lineTo x="18024" y="6301"/>
                <wp:lineTo x="17145" y="4529"/>
                <wp:lineTo x="16486" y="3150"/>
                <wp:lineTo x="11430" y="0"/>
                <wp:lineTo x="10111" y="0"/>
              </wp:wrapPolygon>
            </wp:wrapTight>
            <wp:docPr id="5" name="Picture 9" descr="Description: Description: Description: Description: F:\LOGO BESAR WEB 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F:\LOGO BESAR WEB L.png"/>
                    <pic:cNvPicPr>
                      <a:picLocks noChangeAspect="1" noChangeArrowheads="1"/>
                    </pic:cNvPicPr>
                  </pic:nvPicPr>
                  <pic:blipFill>
                    <a:blip r:embed="rId7"/>
                    <a:srcRect/>
                    <a:stretch>
                      <a:fillRect/>
                    </a:stretch>
                  </pic:blipFill>
                  <pic:spPr bwMode="auto">
                    <a:xfrm>
                      <a:off x="0" y="0"/>
                      <a:ext cx="1871980" cy="2089785"/>
                    </a:xfrm>
                    <a:prstGeom prst="rect">
                      <a:avLst/>
                    </a:prstGeom>
                    <a:noFill/>
                    <a:ln w="9525">
                      <a:noFill/>
                      <a:miter lim="800000"/>
                      <a:headEnd/>
                      <a:tailEnd/>
                    </a:ln>
                  </pic:spPr>
                </pic:pic>
              </a:graphicData>
            </a:graphic>
          </wp:anchor>
        </w:drawing>
      </w:r>
    </w:p>
    <w:p w:rsidR="00785906" w:rsidRPr="002149BC" w:rsidRDefault="00785906" w:rsidP="00785906">
      <w:pPr>
        <w:pStyle w:val="ListParagraph"/>
        <w:spacing w:line="480" w:lineRule="auto"/>
        <w:ind w:left="0"/>
        <w:jc w:val="center"/>
        <w:rPr>
          <w:rFonts w:ascii="Times New Roman" w:hAnsi="Times New Roman"/>
          <w:b/>
          <w:bCs/>
          <w:sz w:val="24"/>
          <w:szCs w:val="24"/>
          <w:lang w:val="en-US"/>
        </w:rPr>
      </w:pPr>
    </w:p>
    <w:p w:rsidR="00785906" w:rsidRPr="002149BC" w:rsidRDefault="00785906" w:rsidP="00785906">
      <w:pPr>
        <w:pStyle w:val="ListParagraph"/>
        <w:spacing w:line="480" w:lineRule="auto"/>
        <w:ind w:left="0"/>
        <w:jc w:val="center"/>
        <w:rPr>
          <w:rFonts w:ascii="Times New Roman" w:hAnsi="Times New Roman"/>
          <w:b/>
          <w:bCs/>
          <w:sz w:val="24"/>
          <w:szCs w:val="24"/>
          <w:lang w:val="en-US"/>
        </w:rPr>
      </w:pPr>
    </w:p>
    <w:p w:rsidR="00785906" w:rsidRDefault="00785906" w:rsidP="00785906">
      <w:pPr>
        <w:spacing w:line="480" w:lineRule="auto"/>
        <w:rPr>
          <w:rFonts w:ascii="Times New Roman" w:hAnsi="Times New Roman"/>
          <w:b/>
          <w:bCs/>
          <w:sz w:val="24"/>
          <w:szCs w:val="24"/>
          <w:lang w:val="en-US"/>
        </w:rPr>
      </w:pPr>
    </w:p>
    <w:p w:rsidR="00785906" w:rsidRPr="007E2DD1" w:rsidRDefault="00785906" w:rsidP="00785906">
      <w:pPr>
        <w:spacing w:line="480" w:lineRule="auto"/>
        <w:rPr>
          <w:rFonts w:ascii="Times New Roman" w:hAnsi="Times New Roman"/>
          <w:b/>
          <w:bCs/>
          <w:sz w:val="24"/>
          <w:szCs w:val="24"/>
          <w:lang w:val="en-US"/>
        </w:rPr>
      </w:pPr>
    </w:p>
    <w:p w:rsidR="00785906" w:rsidRPr="002149BC" w:rsidRDefault="00785906" w:rsidP="00785906">
      <w:pPr>
        <w:pStyle w:val="ListParagraph"/>
        <w:spacing w:line="480" w:lineRule="auto"/>
        <w:ind w:left="0"/>
        <w:jc w:val="center"/>
        <w:rPr>
          <w:rFonts w:ascii="Times New Roman" w:hAnsi="Times New Roman"/>
          <w:b/>
          <w:bCs/>
          <w:sz w:val="24"/>
          <w:szCs w:val="24"/>
          <w:lang w:val="en-US"/>
        </w:rPr>
      </w:pPr>
    </w:p>
    <w:p w:rsidR="00785906" w:rsidRDefault="00785906" w:rsidP="00785906">
      <w:pPr>
        <w:pStyle w:val="ListParagraph"/>
        <w:spacing w:line="480" w:lineRule="auto"/>
        <w:ind w:left="0"/>
        <w:jc w:val="center"/>
        <w:rPr>
          <w:rFonts w:ascii="Times New Roman" w:hAnsi="Times New Roman"/>
          <w:b/>
          <w:bCs/>
          <w:sz w:val="24"/>
          <w:szCs w:val="24"/>
          <w:lang w:val="en-US"/>
        </w:rPr>
      </w:pPr>
    </w:p>
    <w:p w:rsidR="00785906" w:rsidRDefault="00785906" w:rsidP="00785906">
      <w:pPr>
        <w:pStyle w:val="ListParagraph"/>
        <w:spacing w:line="480" w:lineRule="auto"/>
        <w:ind w:left="0"/>
        <w:jc w:val="center"/>
        <w:rPr>
          <w:rFonts w:ascii="Times New Roman" w:hAnsi="Times New Roman"/>
          <w:b/>
          <w:bCs/>
          <w:sz w:val="24"/>
          <w:szCs w:val="24"/>
          <w:lang w:val="en-US"/>
        </w:rPr>
      </w:pPr>
    </w:p>
    <w:p w:rsidR="00785906" w:rsidRPr="002149BC" w:rsidRDefault="00785906" w:rsidP="00785906">
      <w:pPr>
        <w:pStyle w:val="ListParagraph"/>
        <w:spacing w:line="480" w:lineRule="auto"/>
        <w:ind w:left="0"/>
        <w:jc w:val="center"/>
        <w:rPr>
          <w:rFonts w:ascii="Times New Roman" w:hAnsi="Times New Roman"/>
          <w:b/>
          <w:bCs/>
          <w:sz w:val="24"/>
          <w:szCs w:val="24"/>
          <w:lang w:val="en-US"/>
        </w:rPr>
      </w:pPr>
      <w:r w:rsidRPr="002149BC">
        <w:rPr>
          <w:rFonts w:ascii="Times New Roman" w:hAnsi="Times New Roman"/>
          <w:b/>
          <w:bCs/>
          <w:sz w:val="24"/>
          <w:szCs w:val="24"/>
          <w:lang w:val="en-US"/>
        </w:rPr>
        <w:t>OLEH:</w:t>
      </w:r>
    </w:p>
    <w:p w:rsidR="00785906" w:rsidRPr="00371C85" w:rsidRDefault="00785906" w:rsidP="00785906">
      <w:pPr>
        <w:pStyle w:val="ListParagraph"/>
        <w:spacing w:line="360" w:lineRule="auto"/>
        <w:ind w:left="0"/>
        <w:jc w:val="center"/>
        <w:rPr>
          <w:rFonts w:ascii="Times New Roman" w:hAnsi="Times New Roman"/>
          <w:b/>
          <w:bCs/>
          <w:sz w:val="24"/>
          <w:szCs w:val="24"/>
          <w:u w:val="single"/>
          <w:lang w:val="en-US"/>
        </w:rPr>
      </w:pPr>
      <w:r w:rsidRPr="00371C85">
        <w:rPr>
          <w:rFonts w:ascii="Times New Roman" w:hAnsi="Times New Roman"/>
          <w:b/>
          <w:bCs/>
          <w:sz w:val="24"/>
          <w:szCs w:val="24"/>
          <w:u w:val="single"/>
          <w:lang w:val="en-US"/>
        </w:rPr>
        <w:t>LUJENG LUTKURRIYAH</w:t>
      </w:r>
    </w:p>
    <w:p w:rsidR="00785906" w:rsidRDefault="00785906" w:rsidP="00785906">
      <w:pPr>
        <w:pStyle w:val="ListParagraph"/>
        <w:spacing w:line="360" w:lineRule="auto"/>
        <w:ind w:left="0"/>
        <w:jc w:val="center"/>
        <w:rPr>
          <w:rFonts w:ascii="Times New Roman" w:hAnsi="Times New Roman"/>
          <w:b/>
          <w:bCs/>
          <w:sz w:val="24"/>
          <w:szCs w:val="24"/>
          <w:lang w:val="en-US"/>
        </w:rPr>
      </w:pPr>
      <w:r>
        <w:rPr>
          <w:rFonts w:ascii="Times New Roman" w:hAnsi="Times New Roman"/>
          <w:b/>
          <w:bCs/>
          <w:sz w:val="24"/>
          <w:szCs w:val="24"/>
          <w:lang w:val="en-US"/>
        </w:rPr>
        <w:t>210317108</w:t>
      </w:r>
    </w:p>
    <w:p w:rsidR="00785906" w:rsidRDefault="00785906" w:rsidP="00785906">
      <w:pPr>
        <w:pStyle w:val="ListParagraph"/>
        <w:spacing w:line="240" w:lineRule="auto"/>
        <w:ind w:left="0"/>
        <w:jc w:val="center"/>
        <w:rPr>
          <w:rFonts w:ascii="Times New Roman" w:hAnsi="Times New Roman"/>
          <w:b/>
          <w:bCs/>
          <w:sz w:val="24"/>
          <w:szCs w:val="24"/>
          <w:lang w:val="en-US"/>
        </w:rPr>
      </w:pPr>
    </w:p>
    <w:p w:rsidR="00785906" w:rsidRDefault="00785906" w:rsidP="00785906">
      <w:pPr>
        <w:pStyle w:val="ListParagraph"/>
        <w:spacing w:line="240" w:lineRule="auto"/>
        <w:ind w:left="0"/>
        <w:jc w:val="center"/>
        <w:rPr>
          <w:rFonts w:ascii="Times New Roman" w:hAnsi="Times New Roman"/>
          <w:b/>
          <w:bCs/>
          <w:sz w:val="24"/>
          <w:szCs w:val="24"/>
          <w:lang w:val="en-US"/>
        </w:rPr>
      </w:pPr>
    </w:p>
    <w:p w:rsidR="00785906" w:rsidRPr="002149BC" w:rsidRDefault="00785906" w:rsidP="00785906">
      <w:pPr>
        <w:pStyle w:val="ListParagraph"/>
        <w:spacing w:line="240" w:lineRule="auto"/>
        <w:ind w:left="0"/>
        <w:jc w:val="center"/>
        <w:rPr>
          <w:rFonts w:ascii="Times New Roman" w:hAnsi="Times New Roman"/>
          <w:b/>
          <w:bCs/>
          <w:sz w:val="24"/>
          <w:szCs w:val="24"/>
          <w:lang w:val="en-US"/>
        </w:rPr>
      </w:pPr>
    </w:p>
    <w:p w:rsidR="00785906" w:rsidRPr="00A3701F" w:rsidRDefault="00785906" w:rsidP="00785906">
      <w:pPr>
        <w:pStyle w:val="ListParagraph"/>
        <w:tabs>
          <w:tab w:val="left" w:pos="2127"/>
        </w:tabs>
        <w:spacing w:line="360" w:lineRule="auto"/>
        <w:ind w:left="0"/>
        <w:jc w:val="center"/>
        <w:rPr>
          <w:rFonts w:ascii="Times New Roman" w:hAnsi="Times New Roman"/>
          <w:b/>
          <w:bCs/>
          <w:sz w:val="24"/>
          <w:szCs w:val="24"/>
          <w:lang w:val="en-US"/>
        </w:rPr>
      </w:pPr>
      <w:r w:rsidRPr="002149BC">
        <w:rPr>
          <w:rFonts w:ascii="Times New Roman" w:hAnsi="Times New Roman"/>
          <w:b/>
          <w:bCs/>
          <w:sz w:val="24"/>
          <w:szCs w:val="24"/>
          <w:lang w:val="en-US"/>
        </w:rPr>
        <w:t>JURUSAN PENDIDIKAN AGAMA ISLAM</w:t>
      </w:r>
    </w:p>
    <w:p w:rsidR="00785906" w:rsidRPr="002149BC" w:rsidRDefault="00785906" w:rsidP="00785906">
      <w:pPr>
        <w:pStyle w:val="ListParagraph"/>
        <w:tabs>
          <w:tab w:val="left" w:pos="2127"/>
        </w:tabs>
        <w:spacing w:line="360" w:lineRule="auto"/>
        <w:ind w:left="0"/>
        <w:jc w:val="center"/>
        <w:rPr>
          <w:rFonts w:ascii="Times New Roman" w:hAnsi="Times New Roman"/>
          <w:b/>
          <w:bCs/>
          <w:sz w:val="24"/>
          <w:szCs w:val="24"/>
          <w:lang w:val="en-US"/>
        </w:rPr>
      </w:pPr>
      <w:r w:rsidRPr="002149BC">
        <w:rPr>
          <w:rFonts w:ascii="Times New Roman" w:hAnsi="Times New Roman"/>
          <w:b/>
          <w:bCs/>
          <w:sz w:val="24"/>
          <w:szCs w:val="24"/>
          <w:lang w:val="en-US"/>
        </w:rPr>
        <w:t>FAKULTAS TARBIYAH DAN ILMU KEGURUAN</w:t>
      </w:r>
    </w:p>
    <w:p w:rsidR="00785906" w:rsidRPr="002149BC" w:rsidRDefault="00785906" w:rsidP="00785906">
      <w:pPr>
        <w:pStyle w:val="ListParagraph"/>
        <w:tabs>
          <w:tab w:val="left" w:pos="2127"/>
        </w:tabs>
        <w:spacing w:line="360" w:lineRule="auto"/>
        <w:ind w:left="0"/>
        <w:jc w:val="center"/>
        <w:rPr>
          <w:rFonts w:ascii="Times New Roman" w:hAnsi="Times New Roman"/>
          <w:b/>
          <w:bCs/>
          <w:sz w:val="24"/>
          <w:szCs w:val="24"/>
          <w:lang w:val="en-US"/>
        </w:rPr>
      </w:pPr>
      <w:r w:rsidRPr="002149BC">
        <w:rPr>
          <w:rFonts w:ascii="Times New Roman" w:hAnsi="Times New Roman"/>
          <w:b/>
          <w:bCs/>
          <w:sz w:val="24"/>
          <w:szCs w:val="24"/>
          <w:lang w:val="en-US"/>
        </w:rPr>
        <w:t>INSTITUT AGAMA ISLAM NEGERI PONOROGO</w:t>
      </w:r>
    </w:p>
    <w:p w:rsidR="00785906" w:rsidRDefault="003F6D20" w:rsidP="00785906">
      <w:pPr>
        <w:pStyle w:val="ListParagraph"/>
        <w:tabs>
          <w:tab w:val="left" w:pos="2127"/>
        </w:tabs>
        <w:spacing w:line="360" w:lineRule="auto"/>
        <w:ind w:left="0"/>
        <w:jc w:val="center"/>
        <w:rPr>
          <w:rFonts w:ascii="Times New Roman" w:hAnsi="Times New Roman"/>
          <w:b/>
          <w:bCs/>
          <w:sz w:val="24"/>
          <w:szCs w:val="24"/>
          <w:lang w:val="en-US"/>
        </w:rPr>
      </w:pPr>
      <w:r>
        <w:rPr>
          <w:noProof/>
          <w:lang w:eastAsia="id-ID"/>
        </w:rPr>
        <w:pict>
          <v:rect id="Rectangle 27" o:spid="_x0000_s1030" style="position:absolute;left:0;text-align:left;margin-left:178.85pt;margin-top:59pt;width:39.5pt;height:31.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ETfA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" stroked="f"/>
        </w:pict>
      </w:r>
      <w:r w:rsidR="00785906">
        <w:rPr>
          <w:rFonts w:ascii="Times New Roman" w:hAnsi="Times New Roman"/>
          <w:b/>
          <w:bCs/>
          <w:sz w:val="24"/>
          <w:szCs w:val="24"/>
          <w:lang w:val="en-US"/>
        </w:rPr>
        <w:t>2021</w:t>
      </w:r>
    </w:p>
    <w:p w:rsidR="00785906" w:rsidRDefault="00785906" w:rsidP="00785906">
      <w:pPr>
        <w:pStyle w:val="ListParagraph"/>
        <w:tabs>
          <w:tab w:val="left" w:pos="2127"/>
        </w:tabs>
        <w:spacing w:line="360" w:lineRule="auto"/>
        <w:ind w:left="0"/>
        <w:jc w:val="center"/>
        <w:rPr>
          <w:rFonts w:ascii="Times New Roman" w:hAnsi="Times New Roman"/>
          <w:b/>
          <w:bCs/>
          <w:sz w:val="24"/>
          <w:szCs w:val="24"/>
          <w:lang w:val="en-US"/>
        </w:rPr>
      </w:pPr>
    </w:p>
    <w:p w:rsidR="00785906" w:rsidRPr="005B03D0" w:rsidRDefault="00785906" w:rsidP="00785906">
      <w:pPr>
        <w:pStyle w:val="ListParagraph"/>
        <w:spacing w:line="480" w:lineRule="auto"/>
        <w:jc w:val="center"/>
        <w:rPr>
          <w:rFonts w:ascii="Times New Roman" w:hAnsi="Times New Roman"/>
          <w:b/>
          <w:bCs/>
          <w:sz w:val="24"/>
          <w:szCs w:val="24"/>
        </w:rPr>
      </w:pPr>
      <w:r w:rsidRPr="005B03D0">
        <w:rPr>
          <w:rFonts w:ascii="Times New Roman" w:hAnsi="Times New Roman"/>
          <w:b/>
          <w:bCs/>
          <w:sz w:val="24"/>
          <w:szCs w:val="24"/>
        </w:rPr>
        <w:lastRenderedPageBreak/>
        <w:t>ABSTRAK</w:t>
      </w:r>
    </w:p>
    <w:p w:rsidR="00785906" w:rsidRDefault="00785906" w:rsidP="00785906">
      <w:pPr>
        <w:pStyle w:val="ListParagraph"/>
        <w:spacing w:line="240" w:lineRule="auto"/>
        <w:ind w:left="2127" w:hanging="1407"/>
        <w:jc w:val="both"/>
        <w:rPr>
          <w:rFonts w:ascii="Times New Roman" w:hAnsi="Times New Roman"/>
          <w:bCs/>
          <w:sz w:val="24"/>
          <w:szCs w:val="24"/>
          <w:lang w:val="en-US"/>
        </w:rPr>
      </w:pPr>
      <w:r w:rsidRPr="005B03D0">
        <w:rPr>
          <w:rFonts w:ascii="Times New Roman" w:hAnsi="Times New Roman"/>
          <w:b/>
          <w:bCs/>
          <w:sz w:val="24"/>
          <w:szCs w:val="24"/>
        </w:rPr>
        <w:t xml:space="preserve">Lutkurriyah, Lujeng. </w:t>
      </w:r>
      <w:r>
        <w:rPr>
          <w:rFonts w:ascii="Times New Roman" w:hAnsi="Times New Roman"/>
          <w:bCs/>
          <w:sz w:val="24"/>
          <w:szCs w:val="24"/>
        </w:rPr>
        <w:t xml:space="preserve">2021. </w:t>
      </w:r>
      <w:r w:rsidRPr="00EB205A">
        <w:rPr>
          <w:rFonts w:ascii="Times New Roman" w:hAnsi="Times New Roman"/>
          <w:bCs/>
          <w:i/>
          <w:iCs/>
          <w:sz w:val="24"/>
          <w:szCs w:val="24"/>
        </w:rPr>
        <w:t>Konsep</w:t>
      </w:r>
      <w:r w:rsidRPr="0052507C">
        <w:rPr>
          <w:rFonts w:ascii="Times New Roman" w:hAnsi="Times New Roman"/>
          <w:bCs/>
          <w:i/>
          <w:iCs/>
          <w:sz w:val="24"/>
          <w:szCs w:val="24"/>
        </w:rPr>
        <w:t xml:space="preserve"> </w:t>
      </w:r>
      <w:r w:rsidRPr="00EB205A">
        <w:rPr>
          <w:rFonts w:ascii="Times New Roman" w:hAnsi="Times New Roman"/>
          <w:bCs/>
          <w:i/>
          <w:iCs/>
          <w:sz w:val="24"/>
          <w:szCs w:val="24"/>
        </w:rPr>
        <w:t xml:space="preserve">Akhlak Suami dan Istri dalam </w:t>
      </w:r>
      <w:r w:rsidRPr="00EB205A">
        <w:rPr>
          <w:rFonts w:ascii="Times New Roman" w:hAnsi="Times New Roman"/>
          <w:i/>
          <w:iCs/>
          <w:sz w:val="24"/>
          <w:szCs w:val="24"/>
        </w:rPr>
        <w:t xml:space="preserve">Kitab </w:t>
      </w:r>
      <w:r w:rsidRPr="00EB205A">
        <w:rPr>
          <w:rFonts w:ascii="Times New Roman" w:hAnsi="Times New Roman"/>
          <w:i/>
          <w:iCs/>
          <w:sz w:val="24"/>
          <w:szCs w:val="24"/>
          <w:lang w:val="sv-SE"/>
        </w:rPr>
        <w:t>al-Adab f</w:t>
      </w:r>
      <w:r w:rsidRPr="00EB205A">
        <w:rPr>
          <w:rFonts w:ascii="Times New Arabic" w:hAnsi="Times New Arabic"/>
          <w:i/>
          <w:iCs/>
          <w:sz w:val="24"/>
          <w:szCs w:val="24"/>
          <w:lang w:val="sv-SE"/>
        </w:rPr>
        <w:t xml:space="preserve">i&gt; </w:t>
      </w:r>
      <w:r w:rsidRPr="00EB205A">
        <w:rPr>
          <w:rFonts w:ascii="Times New Roman" w:hAnsi="Times New Roman"/>
          <w:i/>
          <w:iCs/>
          <w:sz w:val="24"/>
          <w:szCs w:val="24"/>
          <w:lang w:val="sv-SE"/>
        </w:rPr>
        <w:t xml:space="preserve"> al-</w:t>
      </w:r>
      <w:r w:rsidRPr="00EB205A">
        <w:rPr>
          <w:rFonts w:ascii="Times New Arabic" w:hAnsi="Times New Arabic"/>
          <w:i/>
          <w:iCs/>
          <w:sz w:val="24"/>
          <w:szCs w:val="24"/>
          <w:lang w:val="sv-SE"/>
        </w:rPr>
        <w:t xml:space="preserve">Di&gt;n </w:t>
      </w:r>
      <w:r w:rsidRPr="00EB205A">
        <w:rPr>
          <w:rFonts w:ascii="Times New Roman" w:hAnsi="Times New Roman"/>
          <w:i/>
          <w:iCs/>
          <w:sz w:val="24"/>
          <w:szCs w:val="24"/>
          <w:lang w:val="sv-SE"/>
        </w:rPr>
        <w:t xml:space="preserve"> </w:t>
      </w:r>
      <w:r w:rsidR="00524180">
        <w:rPr>
          <w:rFonts w:ascii="Times New Roman" w:hAnsi="Times New Roman"/>
          <w:bCs/>
          <w:i/>
          <w:iCs/>
          <w:sz w:val="24"/>
          <w:szCs w:val="24"/>
        </w:rPr>
        <w:t xml:space="preserve">Karya Imam </w:t>
      </w:r>
      <w:r w:rsidR="00524180" w:rsidRPr="00D63C49">
        <w:rPr>
          <w:rFonts w:ascii="Times New Roman" w:hAnsi="Times New Roman"/>
          <w:bCs/>
          <w:i/>
          <w:iCs/>
          <w:sz w:val="24"/>
          <w:szCs w:val="24"/>
        </w:rPr>
        <w:t>a</w:t>
      </w:r>
      <w:r w:rsidRPr="00EB205A">
        <w:rPr>
          <w:rFonts w:ascii="Times New Roman" w:hAnsi="Times New Roman"/>
          <w:bCs/>
          <w:i/>
          <w:iCs/>
          <w:sz w:val="24"/>
          <w:szCs w:val="24"/>
        </w:rPr>
        <w:t>l- Ghazali</w:t>
      </w:r>
      <w:r w:rsidRPr="0052507C">
        <w:rPr>
          <w:rFonts w:ascii="Times New Roman" w:hAnsi="Times New Roman"/>
          <w:bCs/>
          <w:i/>
          <w:iCs/>
          <w:sz w:val="24"/>
          <w:szCs w:val="24"/>
        </w:rPr>
        <w:t xml:space="preserve"> dan Relevansinya dengan </w:t>
      </w:r>
      <w:r>
        <w:rPr>
          <w:rFonts w:ascii="Times New Roman" w:hAnsi="Times New Roman"/>
          <w:bCs/>
          <w:i/>
          <w:iCs/>
          <w:sz w:val="24"/>
          <w:szCs w:val="24"/>
        </w:rPr>
        <w:t xml:space="preserve">Materi </w:t>
      </w:r>
      <w:r w:rsidRPr="009A526E">
        <w:rPr>
          <w:rFonts w:ascii="Times New Roman" w:hAnsi="Times New Roman"/>
          <w:bCs/>
          <w:i/>
          <w:iCs/>
          <w:sz w:val="24"/>
          <w:szCs w:val="24"/>
        </w:rPr>
        <w:t>Fikih</w:t>
      </w:r>
      <w:r>
        <w:rPr>
          <w:rFonts w:ascii="Times New Roman" w:hAnsi="Times New Roman"/>
          <w:bCs/>
          <w:i/>
          <w:iCs/>
          <w:sz w:val="24"/>
          <w:szCs w:val="24"/>
        </w:rPr>
        <w:t xml:space="preserve"> </w:t>
      </w:r>
      <w:r w:rsidRPr="009A526E">
        <w:rPr>
          <w:rFonts w:ascii="Times New Roman" w:hAnsi="Times New Roman"/>
          <w:bCs/>
          <w:i/>
          <w:iCs/>
          <w:sz w:val="24"/>
          <w:szCs w:val="24"/>
        </w:rPr>
        <w:t>K</w:t>
      </w:r>
      <w:r>
        <w:rPr>
          <w:rFonts w:ascii="Times New Roman" w:hAnsi="Times New Roman"/>
          <w:bCs/>
          <w:i/>
          <w:iCs/>
          <w:sz w:val="24"/>
          <w:szCs w:val="24"/>
        </w:rPr>
        <w:t xml:space="preserve">eluarga di </w:t>
      </w:r>
      <w:r w:rsidRPr="009A526E">
        <w:rPr>
          <w:rFonts w:ascii="Times New Roman" w:hAnsi="Times New Roman"/>
          <w:bCs/>
          <w:i/>
          <w:iCs/>
          <w:sz w:val="24"/>
          <w:szCs w:val="24"/>
        </w:rPr>
        <w:t>P</w:t>
      </w:r>
      <w:r>
        <w:rPr>
          <w:rFonts w:ascii="Times New Roman" w:hAnsi="Times New Roman"/>
          <w:bCs/>
          <w:i/>
          <w:iCs/>
          <w:sz w:val="24"/>
          <w:szCs w:val="24"/>
        </w:rPr>
        <w:t>rodi PAI</w:t>
      </w:r>
      <w:r w:rsidRPr="005B03D0">
        <w:rPr>
          <w:rFonts w:ascii="Times New Roman" w:hAnsi="Times New Roman"/>
          <w:bCs/>
          <w:sz w:val="24"/>
          <w:szCs w:val="24"/>
        </w:rPr>
        <w:t xml:space="preserve">. </w:t>
      </w:r>
      <w:r>
        <w:rPr>
          <w:rFonts w:ascii="Times New Roman" w:hAnsi="Times New Roman"/>
          <w:bCs/>
          <w:sz w:val="24"/>
          <w:szCs w:val="24"/>
          <w:lang w:val="en-US"/>
        </w:rPr>
        <w:t xml:space="preserve">Skripsi. </w:t>
      </w:r>
      <w:r w:rsidRPr="00E31DD8">
        <w:rPr>
          <w:rFonts w:ascii="Times New Roman" w:hAnsi="Times New Roman"/>
          <w:bCs/>
          <w:sz w:val="24"/>
          <w:szCs w:val="24"/>
          <w:lang w:val="en-US"/>
        </w:rPr>
        <w:t>Jurusan Pendidikan Agama Islam</w:t>
      </w:r>
      <w:r>
        <w:rPr>
          <w:rFonts w:ascii="Times New Roman" w:hAnsi="Times New Roman"/>
          <w:bCs/>
          <w:sz w:val="24"/>
          <w:szCs w:val="24"/>
          <w:lang w:val="en-US"/>
        </w:rPr>
        <w:t xml:space="preserve"> </w:t>
      </w:r>
      <w:r w:rsidRPr="00E31DD8">
        <w:rPr>
          <w:rFonts w:ascii="Times New Roman" w:hAnsi="Times New Roman"/>
          <w:bCs/>
          <w:sz w:val="24"/>
          <w:szCs w:val="24"/>
          <w:lang w:val="en-US"/>
        </w:rPr>
        <w:t xml:space="preserve">Fakultas </w:t>
      </w:r>
      <w:r>
        <w:rPr>
          <w:rFonts w:ascii="Times New Roman" w:hAnsi="Times New Roman"/>
          <w:bCs/>
          <w:sz w:val="24"/>
          <w:szCs w:val="24"/>
          <w:lang w:val="en-US"/>
        </w:rPr>
        <w:t>Tarbiyah d</w:t>
      </w:r>
      <w:r w:rsidRPr="00E31DD8">
        <w:rPr>
          <w:rFonts w:ascii="Times New Roman" w:hAnsi="Times New Roman"/>
          <w:bCs/>
          <w:sz w:val="24"/>
          <w:szCs w:val="24"/>
          <w:lang w:val="en-US"/>
        </w:rPr>
        <w:t>an Ilmu Keguruan</w:t>
      </w:r>
      <w:r>
        <w:rPr>
          <w:rFonts w:ascii="Times New Roman" w:hAnsi="Times New Roman"/>
          <w:bCs/>
          <w:sz w:val="24"/>
          <w:szCs w:val="24"/>
          <w:lang w:val="en-US"/>
        </w:rPr>
        <w:t xml:space="preserve"> </w:t>
      </w:r>
      <w:r w:rsidRPr="00E31DD8">
        <w:rPr>
          <w:rFonts w:ascii="Times New Roman" w:hAnsi="Times New Roman"/>
          <w:bCs/>
          <w:sz w:val="24"/>
          <w:szCs w:val="24"/>
          <w:lang w:val="en-US"/>
        </w:rPr>
        <w:t>Institut Agama Islam Negeri Ponorogo</w:t>
      </w:r>
      <w:r>
        <w:rPr>
          <w:rFonts w:ascii="Times New Roman" w:hAnsi="Times New Roman"/>
          <w:bCs/>
          <w:sz w:val="24"/>
          <w:szCs w:val="24"/>
          <w:lang w:val="en-US"/>
        </w:rPr>
        <w:t xml:space="preserve">. Pembimbing, Mughniatul </w:t>
      </w:r>
      <w:r w:rsidRPr="00573B4E">
        <w:rPr>
          <w:rFonts w:ascii="Times New Roman" w:hAnsi="Times New Roman"/>
          <w:bCs/>
          <w:sz w:val="24"/>
          <w:szCs w:val="24"/>
          <w:lang w:val="en-US"/>
        </w:rPr>
        <w:t xml:space="preserve">Ilma, M.H. </w:t>
      </w:r>
    </w:p>
    <w:p w:rsidR="00785906" w:rsidRDefault="00785906" w:rsidP="00785906">
      <w:pPr>
        <w:pStyle w:val="ListParagraph"/>
        <w:spacing w:line="240" w:lineRule="auto"/>
        <w:ind w:left="2127" w:hanging="1407"/>
        <w:jc w:val="both"/>
        <w:rPr>
          <w:rFonts w:ascii="Times New Roman" w:hAnsi="Times New Roman"/>
          <w:bCs/>
          <w:color w:val="FF0000"/>
          <w:sz w:val="24"/>
          <w:szCs w:val="24"/>
          <w:lang w:val="en-US"/>
        </w:rPr>
      </w:pPr>
    </w:p>
    <w:p w:rsidR="00785906" w:rsidRDefault="00785906" w:rsidP="00785906">
      <w:pPr>
        <w:pStyle w:val="ListParagraph"/>
        <w:spacing w:line="240" w:lineRule="auto"/>
        <w:ind w:left="2127" w:hanging="1407"/>
        <w:jc w:val="both"/>
        <w:rPr>
          <w:rFonts w:ascii="Times New Roman" w:hAnsi="Times New Roman"/>
          <w:b/>
          <w:bCs/>
          <w:sz w:val="24"/>
          <w:szCs w:val="24"/>
          <w:lang w:val="en-US"/>
        </w:rPr>
      </w:pPr>
      <w:r w:rsidRPr="006B3555">
        <w:rPr>
          <w:rFonts w:ascii="Times New Roman" w:hAnsi="Times New Roman"/>
          <w:b/>
          <w:bCs/>
          <w:sz w:val="24"/>
          <w:szCs w:val="24"/>
          <w:lang w:val="en-US"/>
        </w:rPr>
        <w:t>Kata</w:t>
      </w:r>
      <w:r>
        <w:rPr>
          <w:rFonts w:ascii="Times New Roman" w:hAnsi="Times New Roman"/>
          <w:b/>
          <w:bCs/>
          <w:sz w:val="24"/>
          <w:szCs w:val="24"/>
          <w:lang w:val="en-US"/>
        </w:rPr>
        <w:t xml:space="preserve"> kunci : Akhlak</w:t>
      </w:r>
      <w:r w:rsidRPr="006B3555">
        <w:rPr>
          <w:rFonts w:ascii="Times New Roman" w:hAnsi="Times New Roman"/>
          <w:b/>
          <w:bCs/>
          <w:sz w:val="24"/>
          <w:szCs w:val="24"/>
          <w:lang w:val="en-US"/>
        </w:rPr>
        <w:t xml:space="preserve">, </w:t>
      </w:r>
      <w:r w:rsidRPr="004D529A">
        <w:rPr>
          <w:rFonts w:ascii="Times New Roman" w:hAnsi="Times New Roman"/>
          <w:b/>
          <w:bCs/>
          <w:sz w:val="24"/>
          <w:szCs w:val="24"/>
          <w:lang w:val="en-US"/>
        </w:rPr>
        <w:t>Suami dan istri</w:t>
      </w:r>
      <w:r w:rsidRPr="006B3555">
        <w:rPr>
          <w:rFonts w:ascii="Times New Roman" w:hAnsi="Times New Roman"/>
          <w:b/>
          <w:bCs/>
          <w:sz w:val="24"/>
          <w:szCs w:val="24"/>
          <w:lang w:val="en-US"/>
        </w:rPr>
        <w:t xml:space="preserve">, </w:t>
      </w:r>
      <w:r>
        <w:rPr>
          <w:rFonts w:ascii="Times New Roman" w:hAnsi="Times New Roman"/>
          <w:b/>
          <w:bCs/>
          <w:sz w:val="24"/>
          <w:szCs w:val="24"/>
          <w:lang w:val="en-US"/>
        </w:rPr>
        <w:t>Fikih Keluarga.</w:t>
      </w:r>
    </w:p>
    <w:p w:rsidR="00785906" w:rsidRPr="006B3555" w:rsidRDefault="00785906" w:rsidP="00785906">
      <w:pPr>
        <w:pStyle w:val="ListParagraph"/>
        <w:spacing w:line="240" w:lineRule="auto"/>
        <w:ind w:left="2127" w:hanging="1407"/>
        <w:jc w:val="both"/>
        <w:rPr>
          <w:rFonts w:ascii="Times New Roman" w:hAnsi="Times New Roman"/>
          <w:b/>
          <w:bCs/>
          <w:sz w:val="24"/>
          <w:szCs w:val="24"/>
          <w:lang w:val="en-US"/>
        </w:rPr>
      </w:pPr>
    </w:p>
    <w:p w:rsidR="00785906" w:rsidRDefault="00785906" w:rsidP="00785906">
      <w:pPr>
        <w:pStyle w:val="ListParagraph"/>
        <w:spacing w:line="240" w:lineRule="auto"/>
        <w:ind w:left="709" w:firstLine="11"/>
        <w:jc w:val="both"/>
        <w:rPr>
          <w:rFonts w:ascii="Times New Roman" w:hAnsi="Times New Roman"/>
          <w:iCs/>
          <w:sz w:val="24"/>
          <w:szCs w:val="24"/>
          <w:lang w:val="sv-SE"/>
        </w:rPr>
      </w:pPr>
      <w:r>
        <w:rPr>
          <w:rFonts w:ascii="Times New Roman" w:hAnsi="Times New Roman"/>
          <w:b/>
          <w:bCs/>
          <w:sz w:val="24"/>
          <w:szCs w:val="24"/>
          <w:lang w:val="en-US"/>
        </w:rPr>
        <w:tab/>
      </w:r>
      <w:r>
        <w:rPr>
          <w:rFonts w:ascii="Times New Roman" w:hAnsi="Times New Roman"/>
          <w:sz w:val="24"/>
          <w:szCs w:val="24"/>
          <w:lang w:val="en-US"/>
        </w:rPr>
        <w:t>K</w:t>
      </w:r>
      <w:r w:rsidRPr="00406E52">
        <w:rPr>
          <w:rFonts w:ascii="Times New Roman" w:hAnsi="Times New Roman"/>
          <w:sz w:val="24"/>
          <w:szCs w:val="24"/>
          <w:lang w:val="en-US"/>
        </w:rPr>
        <w:t xml:space="preserve">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i&gt;</w:t>
      </w:r>
      <w:r w:rsidRPr="000D2398">
        <w:rPr>
          <w:rFonts w:ascii="Times New Arabic" w:hAnsi="Times New Arabic"/>
          <w:i/>
          <w:sz w:val="24"/>
          <w:szCs w:val="24"/>
          <w:lang w:val="sv-SE"/>
        </w:rPr>
        <w:t xml:space="preserve"> </w:t>
      </w:r>
      <w:r w:rsidRPr="000D2398">
        <w:rPr>
          <w:rFonts w:ascii="Times New Roman" w:hAnsi="Times New Roman"/>
          <w:i/>
          <w:sz w:val="24"/>
          <w:szCs w:val="24"/>
          <w:lang w:val="sv-SE"/>
        </w:rPr>
        <w:t xml:space="preserve"> 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Roman" w:hAnsi="Times New Roman"/>
          <w:i/>
          <w:sz w:val="24"/>
          <w:szCs w:val="24"/>
          <w:lang w:val="sv-SE"/>
        </w:rPr>
        <w:t xml:space="preserve"> </w:t>
      </w:r>
      <w:r>
        <w:rPr>
          <w:rFonts w:ascii="Times New Roman" w:hAnsi="Times New Roman"/>
          <w:iCs/>
          <w:sz w:val="24"/>
          <w:szCs w:val="24"/>
          <w:lang w:val="sv-SE"/>
        </w:rPr>
        <w:t xml:space="preserve">merupakan kitab karangan Imam al-Ghazali. Penelitian ini fokus pada konsep akhlak suami dan istri dalam </w:t>
      </w:r>
      <w:r w:rsidRPr="0044641F">
        <w:rPr>
          <w:rFonts w:ascii="Times New Roman" w:hAnsi="Times New Roman"/>
          <w:sz w:val="24"/>
          <w:szCs w:val="24"/>
          <w:lang w:val="sv-SE"/>
        </w:rPr>
        <w:t xml:space="preserve">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i&gt;</w:t>
      </w:r>
      <w:r w:rsidRPr="000D2398">
        <w:rPr>
          <w:rFonts w:ascii="Times New Arabic" w:hAnsi="Times New Arabic"/>
          <w:i/>
          <w:sz w:val="24"/>
          <w:szCs w:val="24"/>
          <w:lang w:val="sv-SE"/>
        </w:rPr>
        <w:t xml:space="preserve"> </w:t>
      </w:r>
      <w:r w:rsidRPr="000D2398">
        <w:rPr>
          <w:rFonts w:ascii="Times New Roman" w:hAnsi="Times New Roman"/>
          <w:i/>
          <w:sz w:val="24"/>
          <w:szCs w:val="24"/>
          <w:lang w:val="sv-SE"/>
        </w:rPr>
        <w:t xml:space="preserve"> 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Roman" w:hAnsi="Times New Roman"/>
          <w:i/>
          <w:sz w:val="24"/>
          <w:szCs w:val="24"/>
          <w:lang w:val="sv-SE"/>
        </w:rPr>
        <w:t xml:space="preserve">. </w:t>
      </w:r>
      <w:r>
        <w:rPr>
          <w:rFonts w:ascii="Times New Roman" w:hAnsi="Times New Roman"/>
          <w:iCs/>
          <w:sz w:val="24"/>
          <w:szCs w:val="24"/>
          <w:lang w:val="sv-SE"/>
        </w:rPr>
        <w:t xml:space="preserve">Hal ini dilatarbelakangi oleh pentingnya konsep akhlak suami dan istri dalam kehidupan berkeluarga. Karena kehidupan keluarga pada saat ini banyak yang mengalami kegagalan disebabkan oleh rendahnya akhlak suami dan istri. Sehingga banyak kasus kekerasan dalam rumah tangga dan kasus perceraian. Karena itu, perlu adanya kajian terkait konsep akhlak suami dan istri dalam </w:t>
      </w:r>
      <w:r w:rsidRPr="007B233B">
        <w:rPr>
          <w:rFonts w:ascii="Times New Roman" w:hAnsi="Times New Roman"/>
          <w:sz w:val="24"/>
          <w:szCs w:val="24"/>
          <w:lang w:val="sv-SE"/>
        </w:rPr>
        <w:t xml:space="preserve">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i&gt;</w:t>
      </w:r>
      <w:r w:rsidRPr="000D2398">
        <w:rPr>
          <w:rFonts w:ascii="Times New Arabic" w:hAnsi="Times New Arabic"/>
          <w:i/>
          <w:sz w:val="24"/>
          <w:szCs w:val="24"/>
          <w:lang w:val="sv-SE"/>
        </w:rPr>
        <w:t xml:space="preserve"> </w:t>
      </w:r>
      <w:r w:rsidRPr="000D2398">
        <w:rPr>
          <w:rFonts w:ascii="Times New Roman" w:hAnsi="Times New Roman"/>
          <w:i/>
          <w:sz w:val="24"/>
          <w:szCs w:val="24"/>
          <w:lang w:val="sv-SE"/>
        </w:rPr>
        <w:t xml:space="preserve"> 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Roman" w:hAnsi="Times New Roman"/>
          <w:i/>
          <w:sz w:val="24"/>
          <w:szCs w:val="24"/>
          <w:lang w:val="sv-SE"/>
        </w:rPr>
        <w:t xml:space="preserve"> </w:t>
      </w:r>
      <w:r>
        <w:rPr>
          <w:rFonts w:ascii="Times New Roman" w:hAnsi="Times New Roman"/>
          <w:iCs/>
          <w:sz w:val="24"/>
          <w:szCs w:val="24"/>
          <w:lang w:val="sv-SE"/>
        </w:rPr>
        <w:t>karya Imam al- Ghazali dan relevansinya dengan materi Fikih Keluarga di Prodi PAI.</w:t>
      </w:r>
    </w:p>
    <w:p w:rsidR="00785906" w:rsidRPr="007B233B" w:rsidRDefault="00785906" w:rsidP="00785906">
      <w:pPr>
        <w:pStyle w:val="ListParagraph"/>
        <w:spacing w:line="240" w:lineRule="auto"/>
        <w:ind w:left="709" w:firstLine="11"/>
        <w:jc w:val="both"/>
        <w:rPr>
          <w:rFonts w:ascii="Times New Roman" w:hAnsi="Times New Roman"/>
          <w:bCs/>
          <w:iCs/>
          <w:sz w:val="24"/>
          <w:szCs w:val="24"/>
          <w:lang w:val="sv-SE"/>
        </w:rPr>
      </w:pPr>
      <w:r w:rsidRPr="007B233B">
        <w:rPr>
          <w:rFonts w:ascii="Times New Roman" w:hAnsi="Times New Roman"/>
          <w:bCs/>
          <w:sz w:val="24"/>
          <w:szCs w:val="24"/>
          <w:lang w:val="sv-SE"/>
        </w:rPr>
        <w:tab/>
      </w:r>
      <w:r w:rsidRPr="00A840E5">
        <w:rPr>
          <w:rFonts w:ascii="Times New Roman" w:hAnsi="Times New Roman"/>
          <w:bCs/>
          <w:sz w:val="24"/>
          <w:szCs w:val="24"/>
          <w:lang w:val="sv-SE"/>
        </w:rPr>
        <w:t xml:space="preserve">Adapun tujuan dalam penelitian ini adalah: 1) </w:t>
      </w:r>
      <w:r w:rsidRPr="009517B0">
        <w:rPr>
          <w:rFonts w:ascii="Times New Roman" w:hAnsi="Times New Roman"/>
          <w:sz w:val="24"/>
          <w:szCs w:val="24"/>
        </w:rPr>
        <w:t>Untuk men</w:t>
      </w:r>
      <w:r w:rsidRPr="00A840E5">
        <w:rPr>
          <w:rFonts w:ascii="Times New Roman" w:hAnsi="Times New Roman"/>
          <w:sz w:val="24"/>
          <w:szCs w:val="24"/>
          <w:lang w:val="sv-SE"/>
        </w:rPr>
        <w:t>deskripsikan</w:t>
      </w:r>
      <w:r w:rsidRPr="009517B0">
        <w:rPr>
          <w:rFonts w:ascii="Times New Roman" w:hAnsi="Times New Roman"/>
          <w:sz w:val="24"/>
          <w:szCs w:val="24"/>
        </w:rPr>
        <w:t xml:space="preserve"> </w:t>
      </w:r>
      <w:r>
        <w:rPr>
          <w:rFonts w:ascii="Times New Roman" w:hAnsi="Times New Roman"/>
          <w:bCs/>
          <w:sz w:val="24"/>
          <w:szCs w:val="24"/>
          <w:lang w:val="it-IT"/>
        </w:rPr>
        <w:t xml:space="preserve">konsep </w:t>
      </w:r>
      <w:r w:rsidRPr="009517B0">
        <w:rPr>
          <w:rFonts w:ascii="Times New Roman" w:hAnsi="Times New Roman"/>
          <w:bCs/>
          <w:sz w:val="24"/>
          <w:szCs w:val="24"/>
          <w:lang w:val="it-IT"/>
        </w:rPr>
        <w:t xml:space="preserve">akhlak </w:t>
      </w:r>
      <w:r w:rsidRPr="004D529A">
        <w:rPr>
          <w:rFonts w:ascii="Times New Roman" w:hAnsi="Times New Roman"/>
          <w:bCs/>
          <w:sz w:val="24"/>
          <w:szCs w:val="24"/>
          <w:lang w:val="it-IT"/>
        </w:rPr>
        <w:t>suami dan istri</w:t>
      </w:r>
      <w:r>
        <w:rPr>
          <w:rFonts w:ascii="Times New Roman" w:hAnsi="Times New Roman"/>
          <w:bCs/>
          <w:sz w:val="24"/>
          <w:szCs w:val="24"/>
          <w:lang w:val="it-IT"/>
        </w:rPr>
        <w:t xml:space="preserve"> dalam k</w:t>
      </w:r>
      <w:r w:rsidRPr="009517B0">
        <w:rPr>
          <w:rFonts w:ascii="Times New Roman" w:hAnsi="Times New Roman"/>
          <w:bCs/>
          <w:sz w:val="24"/>
          <w:szCs w:val="24"/>
          <w:lang w:val="it-IT"/>
        </w:rPr>
        <w:t xml:space="preserve">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i&gt;</w:t>
      </w:r>
      <w:r w:rsidRPr="000D2398">
        <w:rPr>
          <w:rFonts w:ascii="Times New Arabic" w:hAnsi="Times New Arabic"/>
          <w:i/>
          <w:sz w:val="24"/>
          <w:szCs w:val="24"/>
          <w:lang w:val="sv-SE"/>
        </w:rPr>
        <w:t xml:space="preserve"> </w:t>
      </w:r>
      <w:r w:rsidRPr="000D2398">
        <w:rPr>
          <w:rFonts w:ascii="Times New Roman" w:hAnsi="Times New Roman"/>
          <w:i/>
          <w:sz w:val="24"/>
          <w:szCs w:val="24"/>
          <w:lang w:val="sv-SE"/>
        </w:rPr>
        <w:t xml:space="preserve"> al-</w:t>
      </w:r>
      <w:r>
        <w:rPr>
          <w:rFonts w:ascii="Times New Arabic" w:hAnsi="Times New Arabic"/>
          <w:i/>
          <w:sz w:val="24"/>
          <w:szCs w:val="24"/>
          <w:lang w:val="sv-SE"/>
        </w:rPr>
        <w:t>Di&gt;</w:t>
      </w:r>
      <w:r w:rsidRPr="000D2398">
        <w:rPr>
          <w:rFonts w:ascii="Times New Arabic" w:hAnsi="Times New Arabic"/>
          <w:i/>
          <w:sz w:val="24"/>
          <w:szCs w:val="24"/>
          <w:lang w:val="sv-SE"/>
        </w:rPr>
        <w:t>n</w:t>
      </w:r>
      <w:r w:rsidRPr="000D2398">
        <w:rPr>
          <w:rFonts w:ascii="Times New Roman" w:hAnsi="Times New Roman"/>
          <w:i/>
          <w:sz w:val="24"/>
          <w:szCs w:val="24"/>
          <w:lang w:val="sv-SE"/>
        </w:rPr>
        <w:t xml:space="preserve"> </w:t>
      </w:r>
      <w:r w:rsidRPr="009517B0">
        <w:rPr>
          <w:rFonts w:ascii="Times New Roman" w:hAnsi="Times New Roman"/>
          <w:bCs/>
          <w:sz w:val="24"/>
          <w:szCs w:val="24"/>
          <w:lang w:val="it-IT"/>
        </w:rPr>
        <w:t>karya Imam al-Ghazali</w:t>
      </w:r>
      <w:r w:rsidRPr="00A840E5">
        <w:rPr>
          <w:rFonts w:ascii="Times New Roman" w:hAnsi="Times New Roman"/>
          <w:sz w:val="24"/>
          <w:szCs w:val="24"/>
          <w:lang w:val="sv-SE"/>
        </w:rPr>
        <w:t xml:space="preserve">, 2) </w:t>
      </w:r>
      <w:r w:rsidRPr="009517B0">
        <w:rPr>
          <w:rFonts w:ascii="Times New Roman" w:hAnsi="Times New Roman"/>
          <w:sz w:val="24"/>
          <w:szCs w:val="24"/>
        </w:rPr>
        <w:t xml:space="preserve">Untuk </w:t>
      </w:r>
      <w:r w:rsidRPr="00A840E5">
        <w:rPr>
          <w:rFonts w:ascii="Times New Roman" w:hAnsi="Times New Roman"/>
          <w:sz w:val="24"/>
          <w:szCs w:val="24"/>
          <w:lang w:val="sv-SE"/>
        </w:rPr>
        <w:t>memaparkan</w:t>
      </w:r>
      <w:r>
        <w:rPr>
          <w:rFonts w:ascii="Times New Roman" w:hAnsi="Times New Roman"/>
          <w:bCs/>
          <w:sz w:val="24"/>
          <w:szCs w:val="24"/>
          <w:lang w:val="it-IT"/>
        </w:rPr>
        <w:t xml:space="preserve"> relevansi konsep </w:t>
      </w:r>
      <w:r w:rsidRPr="009517B0">
        <w:rPr>
          <w:rFonts w:ascii="Times New Roman" w:hAnsi="Times New Roman"/>
          <w:bCs/>
          <w:sz w:val="24"/>
          <w:szCs w:val="24"/>
          <w:lang w:val="it-IT"/>
        </w:rPr>
        <w:t xml:space="preserve">akhlak </w:t>
      </w:r>
      <w:r w:rsidRPr="004D529A">
        <w:rPr>
          <w:rFonts w:ascii="Times New Roman" w:hAnsi="Times New Roman"/>
          <w:bCs/>
          <w:sz w:val="24"/>
          <w:szCs w:val="24"/>
          <w:lang w:val="it-IT"/>
        </w:rPr>
        <w:t>suami dan istri</w:t>
      </w:r>
      <w:r w:rsidRPr="009517B0">
        <w:rPr>
          <w:rFonts w:ascii="Times New Roman" w:hAnsi="Times New Roman"/>
          <w:bCs/>
          <w:sz w:val="24"/>
          <w:szCs w:val="24"/>
          <w:lang w:val="it-IT"/>
        </w:rPr>
        <w:t xml:space="preserve"> </w:t>
      </w:r>
      <w:r>
        <w:rPr>
          <w:rFonts w:ascii="Times New Roman" w:hAnsi="Times New Roman"/>
          <w:bCs/>
          <w:sz w:val="24"/>
          <w:szCs w:val="24"/>
          <w:lang w:val="it-IT"/>
        </w:rPr>
        <w:t>dalam k</w:t>
      </w:r>
      <w:r w:rsidRPr="009517B0">
        <w:rPr>
          <w:rFonts w:ascii="Times New Roman" w:hAnsi="Times New Roman"/>
          <w:bCs/>
          <w:sz w:val="24"/>
          <w:szCs w:val="24"/>
          <w:lang w:val="it-IT"/>
        </w:rPr>
        <w:t xml:space="preserve">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i&gt;</w:t>
      </w:r>
      <w:r w:rsidRPr="000D2398">
        <w:rPr>
          <w:rFonts w:ascii="Times New Arabic" w:hAnsi="Times New Arabic"/>
          <w:i/>
          <w:sz w:val="24"/>
          <w:szCs w:val="24"/>
          <w:lang w:val="sv-SE"/>
        </w:rPr>
        <w:t xml:space="preserve"> </w:t>
      </w:r>
      <w:r w:rsidRPr="000D2398">
        <w:rPr>
          <w:rFonts w:ascii="Times New Roman" w:hAnsi="Times New Roman"/>
          <w:i/>
          <w:sz w:val="24"/>
          <w:szCs w:val="24"/>
          <w:lang w:val="sv-SE"/>
        </w:rPr>
        <w:t xml:space="preserve"> 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Roman" w:hAnsi="Times New Roman"/>
          <w:i/>
          <w:sz w:val="24"/>
          <w:szCs w:val="24"/>
          <w:lang w:val="sv-SE"/>
        </w:rPr>
        <w:t xml:space="preserve"> </w:t>
      </w:r>
      <w:r w:rsidRPr="009517B0">
        <w:rPr>
          <w:rFonts w:ascii="Times New Roman" w:hAnsi="Times New Roman"/>
          <w:bCs/>
          <w:sz w:val="24"/>
          <w:szCs w:val="24"/>
          <w:lang w:val="it-IT"/>
        </w:rPr>
        <w:t>karya Imam al-Ghazali</w:t>
      </w:r>
      <w:r>
        <w:rPr>
          <w:rFonts w:ascii="Times New Roman" w:hAnsi="Times New Roman"/>
          <w:bCs/>
          <w:sz w:val="24"/>
          <w:szCs w:val="24"/>
          <w:lang w:val="it-IT"/>
        </w:rPr>
        <w:t xml:space="preserve"> dengan materi fikih keluarga di Prodi PAI. </w:t>
      </w:r>
    </w:p>
    <w:p w:rsidR="00785906" w:rsidRDefault="00785906" w:rsidP="00785906">
      <w:pPr>
        <w:pStyle w:val="ListParagraph"/>
        <w:spacing w:line="240" w:lineRule="auto"/>
        <w:ind w:left="709" w:firstLine="11"/>
        <w:jc w:val="both"/>
        <w:rPr>
          <w:rFonts w:ascii="Times New Roman" w:hAnsi="Times New Roman"/>
          <w:bCs/>
          <w:sz w:val="24"/>
          <w:szCs w:val="24"/>
          <w:lang w:val="en-US"/>
        </w:rPr>
      </w:pPr>
      <w:r w:rsidRPr="00A840E5">
        <w:rPr>
          <w:rFonts w:ascii="Times New Roman" w:hAnsi="Times New Roman"/>
          <w:bCs/>
          <w:sz w:val="24"/>
          <w:szCs w:val="24"/>
          <w:lang w:val="sv-SE"/>
        </w:rPr>
        <w:tab/>
      </w:r>
      <w:r>
        <w:rPr>
          <w:rFonts w:ascii="Times New Roman" w:hAnsi="Times New Roman"/>
          <w:bCs/>
          <w:sz w:val="24"/>
          <w:szCs w:val="24"/>
          <w:lang w:val="en-US"/>
        </w:rPr>
        <w:t>Penelitian ini menggunakan pendekatan kualitatif dengan jenis penelitian kajian pustaka (</w:t>
      </w:r>
      <w:r>
        <w:rPr>
          <w:rFonts w:ascii="Times New Roman" w:hAnsi="Times New Roman"/>
          <w:bCs/>
          <w:i/>
          <w:sz w:val="24"/>
          <w:szCs w:val="24"/>
          <w:lang w:val="en-US"/>
        </w:rPr>
        <w:t xml:space="preserve">library research). </w:t>
      </w:r>
      <w:r>
        <w:rPr>
          <w:rFonts w:ascii="Times New Roman" w:hAnsi="Times New Roman"/>
          <w:bCs/>
          <w:sz w:val="24"/>
          <w:szCs w:val="24"/>
          <w:lang w:val="en-US"/>
        </w:rPr>
        <w:t xml:space="preserve">Penelitian ini dilaksanakan dengan bertumpu dengan data-data kepustakaan, yakni dengan mengkaji </w:t>
      </w:r>
      <w:r w:rsidRPr="00406E52">
        <w:rPr>
          <w:rFonts w:ascii="Times New Roman" w:hAnsi="Times New Roman"/>
          <w:sz w:val="24"/>
          <w:szCs w:val="24"/>
          <w:lang w:val="en-US"/>
        </w:rPr>
        <w:t xml:space="preserve">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i&gt;</w:t>
      </w:r>
      <w:r w:rsidRPr="000D2398">
        <w:rPr>
          <w:rFonts w:ascii="Times New Arabic" w:hAnsi="Times New Arabic"/>
          <w:i/>
          <w:sz w:val="24"/>
          <w:szCs w:val="24"/>
          <w:lang w:val="sv-SE"/>
        </w:rPr>
        <w:t xml:space="preserve"> </w:t>
      </w:r>
      <w:r w:rsidRPr="000D2398">
        <w:rPr>
          <w:rFonts w:ascii="Times New Roman" w:hAnsi="Times New Roman"/>
          <w:i/>
          <w:sz w:val="24"/>
          <w:szCs w:val="24"/>
          <w:lang w:val="sv-SE"/>
        </w:rPr>
        <w:t xml:space="preserve"> al-</w:t>
      </w:r>
      <w:r>
        <w:rPr>
          <w:rFonts w:ascii="Times New Arabic" w:hAnsi="Times New Arabic"/>
          <w:i/>
          <w:sz w:val="24"/>
          <w:szCs w:val="24"/>
          <w:lang w:val="sv-SE"/>
        </w:rPr>
        <w:t>Di&gt;</w:t>
      </w:r>
      <w:r w:rsidRPr="000D2398">
        <w:rPr>
          <w:rFonts w:ascii="Times New Arabic" w:hAnsi="Times New Arabic"/>
          <w:i/>
          <w:sz w:val="24"/>
          <w:szCs w:val="24"/>
          <w:lang w:val="sv-SE"/>
        </w:rPr>
        <w:t>n</w:t>
      </w:r>
      <w:r w:rsidRPr="000D2398">
        <w:rPr>
          <w:rFonts w:ascii="Times New Roman" w:hAnsi="Times New Roman"/>
          <w:i/>
          <w:sz w:val="24"/>
          <w:szCs w:val="24"/>
          <w:lang w:val="sv-SE"/>
        </w:rPr>
        <w:t xml:space="preserve"> </w:t>
      </w:r>
      <w:r>
        <w:rPr>
          <w:rFonts w:ascii="Times New Roman" w:hAnsi="Times New Roman"/>
          <w:bCs/>
          <w:sz w:val="24"/>
          <w:szCs w:val="24"/>
          <w:lang w:val="en-US"/>
        </w:rPr>
        <w:t xml:space="preserve">kemudian dianalisis dengan menggunakan metode </w:t>
      </w:r>
      <w:r>
        <w:rPr>
          <w:rFonts w:ascii="Times New Roman" w:hAnsi="Times New Roman"/>
          <w:bCs/>
          <w:i/>
          <w:sz w:val="24"/>
          <w:szCs w:val="24"/>
          <w:lang w:val="en-US"/>
        </w:rPr>
        <w:t xml:space="preserve">content analysis </w:t>
      </w:r>
      <w:r>
        <w:rPr>
          <w:rFonts w:ascii="Times New Roman" w:hAnsi="Times New Roman"/>
          <w:bCs/>
          <w:sz w:val="24"/>
          <w:szCs w:val="24"/>
          <w:lang w:val="en-US"/>
        </w:rPr>
        <w:t>atau analisi</w:t>
      </w:r>
      <w:r>
        <w:rPr>
          <w:rFonts w:ascii="Times New Roman" w:hAnsi="Times New Roman"/>
          <w:bCs/>
          <w:sz w:val="24"/>
          <w:szCs w:val="24"/>
        </w:rPr>
        <w:t>s</w:t>
      </w:r>
      <w:r>
        <w:rPr>
          <w:rFonts w:ascii="Times New Roman" w:hAnsi="Times New Roman"/>
          <w:bCs/>
          <w:sz w:val="24"/>
          <w:szCs w:val="24"/>
          <w:lang w:val="en-US"/>
        </w:rPr>
        <w:t xml:space="preserve"> isi.</w:t>
      </w:r>
    </w:p>
    <w:p w:rsidR="0017626A" w:rsidRDefault="00785906" w:rsidP="0017626A">
      <w:pPr>
        <w:pStyle w:val="ListParagraph"/>
        <w:spacing w:line="240" w:lineRule="auto"/>
        <w:ind w:firstLine="720"/>
        <w:jc w:val="both"/>
        <w:rPr>
          <w:rFonts w:ascii="Times New Roman" w:hAnsi="Times New Roman"/>
          <w:bCs/>
          <w:sz w:val="24"/>
          <w:szCs w:val="24"/>
          <w:lang w:val="it-IT"/>
        </w:rPr>
      </w:pPr>
      <w:r w:rsidRPr="007B233B">
        <w:rPr>
          <w:rFonts w:ascii="Times New Roman" w:hAnsi="Times New Roman"/>
          <w:bCs/>
          <w:sz w:val="24"/>
          <w:szCs w:val="24"/>
          <w:lang w:val="fi-FI"/>
        </w:rPr>
        <w:t>Penelitian ini menunjukkan bahwa: (1) K</w:t>
      </w:r>
      <w:r w:rsidRPr="00A840E5">
        <w:rPr>
          <w:rFonts w:ascii="Times New Roman" w:hAnsi="Times New Roman"/>
          <w:color w:val="212121"/>
          <w:sz w:val="24"/>
          <w:szCs w:val="24"/>
          <w:shd w:val="clear" w:color="auto" w:fill="FAFAFA"/>
          <w:lang w:val="fi-FI"/>
        </w:rPr>
        <w:t xml:space="preserve">onsep akhlak suami </w:t>
      </w:r>
      <w:r w:rsidRPr="007B233B">
        <w:rPr>
          <w:rFonts w:ascii="Times New Roman" w:hAnsi="Times New Roman"/>
          <w:bCs/>
          <w:sz w:val="24"/>
          <w:szCs w:val="24"/>
          <w:lang w:val="fi-FI"/>
        </w:rPr>
        <w:t xml:space="preserve">dalam </w:t>
      </w:r>
      <w:r w:rsidRPr="007B233B">
        <w:rPr>
          <w:rFonts w:ascii="Times New Roman" w:hAnsi="Times New Roman"/>
          <w:bCs/>
          <w:sz w:val="24"/>
          <w:szCs w:val="24"/>
          <w:lang w:val="it-IT"/>
        </w:rPr>
        <w:t xml:space="preserve">kitab </w:t>
      </w:r>
      <w:r w:rsidRPr="007B233B">
        <w:rPr>
          <w:rFonts w:ascii="Times New Roman" w:hAnsi="Times New Roman"/>
          <w:i/>
          <w:sz w:val="24"/>
          <w:szCs w:val="24"/>
          <w:lang w:val="sv-SE"/>
        </w:rPr>
        <w:t>al-Adab f</w:t>
      </w:r>
      <w:r w:rsidRPr="007B233B">
        <w:rPr>
          <w:rFonts w:ascii="Times New Arabic" w:hAnsi="Times New Arabic"/>
          <w:i/>
          <w:sz w:val="24"/>
          <w:szCs w:val="24"/>
          <w:lang w:val="sv-SE"/>
        </w:rPr>
        <w:t xml:space="preserve">i&gt; </w:t>
      </w:r>
      <w:r w:rsidRPr="007B233B">
        <w:rPr>
          <w:rFonts w:ascii="Times New Roman" w:hAnsi="Times New Roman"/>
          <w:i/>
          <w:sz w:val="24"/>
          <w:szCs w:val="24"/>
          <w:lang w:val="sv-SE"/>
        </w:rPr>
        <w:t xml:space="preserve"> al-</w:t>
      </w:r>
      <w:r w:rsidRPr="007B233B">
        <w:rPr>
          <w:rFonts w:ascii="Times New Arabic" w:hAnsi="Times New Arabic"/>
          <w:i/>
          <w:sz w:val="24"/>
          <w:szCs w:val="24"/>
          <w:lang w:val="sv-SE"/>
        </w:rPr>
        <w:t>Di&gt;n</w:t>
      </w:r>
      <w:r w:rsidRPr="007B233B">
        <w:rPr>
          <w:rFonts w:ascii="Times New Roman" w:hAnsi="Times New Roman"/>
          <w:i/>
          <w:sz w:val="24"/>
          <w:szCs w:val="24"/>
          <w:lang w:val="sv-SE"/>
        </w:rPr>
        <w:t xml:space="preserve"> </w:t>
      </w:r>
      <w:r w:rsidRPr="007B233B">
        <w:rPr>
          <w:rFonts w:ascii="Times New Roman" w:hAnsi="Times New Roman"/>
          <w:bCs/>
          <w:sz w:val="24"/>
          <w:szCs w:val="24"/>
          <w:lang w:val="it-IT"/>
        </w:rPr>
        <w:t xml:space="preserve">ada 12 poin, diantaranya: </w:t>
      </w:r>
      <w:r w:rsidRPr="007B233B">
        <w:rPr>
          <w:rFonts w:ascii="Times New Roman" w:hAnsi="Times New Roman"/>
          <w:color w:val="212121"/>
          <w:sz w:val="24"/>
          <w:szCs w:val="24"/>
          <w:shd w:val="clear" w:color="auto" w:fill="FAFAFA"/>
        </w:rPr>
        <w:t>berinteraksi dengan baik, bertutur kata yang lembut, menunjukkan cinta kasih, bersikap lapang ketika sendiri,</w:t>
      </w:r>
      <w:r w:rsidRPr="00A840E5">
        <w:rPr>
          <w:rFonts w:ascii="Times New Roman" w:hAnsi="Times New Roman"/>
          <w:color w:val="212121"/>
          <w:sz w:val="24"/>
          <w:szCs w:val="24"/>
          <w:shd w:val="clear" w:color="auto" w:fill="FAFAFA"/>
          <w:lang w:val="fi-FI"/>
        </w:rPr>
        <w:t xml:space="preserve"> dan lain-lain</w:t>
      </w:r>
      <w:r w:rsidRPr="007B233B">
        <w:rPr>
          <w:rFonts w:ascii="Times New Roman" w:hAnsi="Times New Roman"/>
          <w:bCs/>
          <w:sz w:val="24"/>
          <w:szCs w:val="24"/>
          <w:lang w:val="fi-FI"/>
        </w:rPr>
        <w:t xml:space="preserve">. Sedangkan konsep akhlak istri dalam </w:t>
      </w:r>
      <w:r w:rsidRPr="007B233B">
        <w:rPr>
          <w:rFonts w:ascii="Times New Roman" w:hAnsi="Times New Roman"/>
          <w:bCs/>
          <w:sz w:val="24"/>
          <w:szCs w:val="24"/>
          <w:lang w:val="it-IT"/>
        </w:rPr>
        <w:t xml:space="preserve">kitab </w:t>
      </w:r>
      <w:r w:rsidRPr="007B233B">
        <w:rPr>
          <w:rFonts w:ascii="Times New Roman" w:hAnsi="Times New Roman"/>
          <w:i/>
          <w:sz w:val="24"/>
          <w:szCs w:val="24"/>
          <w:lang w:val="sv-SE"/>
        </w:rPr>
        <w:t>al-Adab f</w:t>
      </w:r>
      <w:r w:rsidRPr="007B233B">
        <w:rPr>
          <w:rFonts w:ascii="Times New Arabic" w:hAnsi="Times New Arabic"/>
          <w:i/>
          <w:sz w:val="24"/>
          <w:szCs w:val="24"/>
          <w:lang w:val="sv-SE"/>
        </w:rPr>
        <w:t xml:space="preserve">i&gt; </w:t>
      </w:r>
      <w:r w:rsidRPr="007B233B">
        <w:rPr>
          <w:rFonts w:ascii="Times New Roman" w:hAnsi="Times New Roman"/>
          <w:i/>
          <w:sz w:val="24"/>
          <w:szCs w:val="24"/>
          <w:lang w:val="sv-SE"/>
        </w:rPr>
        <w:t xml:space="preserve"> al-</w:t>
      </w:r>
      <w:r w:rsidRPr="007B233B">
        <w:rPr>
          <w:rFonts w:ascii="Times New Arabic" w:hAnsi="Times New Arabic"/>
          <w:i/>
          <w:sz w:val="24"/>
          <w:szCs w:val="24"/>
          <w:lang w:val="sv-SE"/>
        </w:rPr>
        <w:t>Di&gt;n</w:t>
      </w:r>
      <w:r w:rsidRPr="007B233B">
        <w:rPr>
          <w:rFonts w:ascii="Times New Roman" w:hAnsi="Times New Roman"/>
          <w:i/>
          <w:sz w:val="24"/>
          <w:szCs w:val="24"/>
          <w:lang w:val="sv-SE"/>
        </w:rPr>
        <w:t xml:space="preserve"> </w:t>
      </w:r>
      <w:r w:rsidRPr="007B233B">
        <w:rPr>
          <w:rFonts w:ascii="Times New Roman" w:hAnsi="Times New Roman"/>
          <w:bCs/>
          <w:sz w:val="24"/>
          <w:szCs w:val="24"/>
          <w:lang w:val="it-IT"/>
        </w:rPr>
        <w:t xml:space="preserve">ada 16 poin, diantaranya: </w:t>
      </w:r>
      <w:r w:rsidRPr="007B233B">
        <w:rPr>
          <w:rFonts w:ascii="Times New Roman" w:hAnsi="Times New Roman"/>
          <w:color w:val="212121"/>
          <w:sz w:val="24"/>
          <w:szCs w:val="24"/>
          <w:shd w:val="clear" w:color="auto" w:fill="FAFAFA"/>
        </w:rPr>
        <w:t xml:space="preserve">selalu merasa malu, tidak banyak mendebat, senantiasa taat atas perintah suami, diam ketika suami sedang berbicara,  </w:t>
      </w:r>
      <w:r w:rsidRPr="007B233B">
        <w:rPr>
          <w:rFonts w:ascii="Times New Roman" w:hAnsi="Times New Roman"/>
          <w:color w:val="212121"/>
          <w:sz w:val="24"/>
          <w:szCs w:val="24"/>
          <w:shd w:val="clear" w:color="auto" w:fill="FAFAFA"/>
          <w:lang w:val="fi-FI"/>
        </w:rPr>
        <w:t>dan lain-lain</w:t>
      </w:r>
      <w:r w:rsidRPr="007B233B">
        <w:rPr>
          <w:rFonts w:ascii="Times New Roman" w:hAnsi="Times New Roman"/>
          <w:color w:val="212121"/>
          <w:sz w:val="24"/>
          <w:szCs w:val="24"/>
          <w:shd w:val="clear" w:color="auto" w:fill="FAFAFA"/>
          <w:lang w:val="en-US"/>
        </w:rPr>
        <w:t xml:space="preserve">. (2) </w:t>
      </w:r>
      <w:r>
        <w:rPr>
          <w:rFonts w:ascii="Times New Roman" w:hAnsi="Times New Roman"/>
          <w:bCs/>
          <w:sz w:val="24"/>
          <w:szCs w:val="24"/>
          <w:lang w:val="it-IT"/>
        </w:rPr>
        <w:t xml:space="preserve">Relevansi konsep </w:t>
      </w:r>
      <w:r w:rsidRPr="009517B0">
        <w:rPr>
          <w:rFonts w:ascii="Times New Roman" w:hAnsi="Times New Roman"/>
          <w:bCs/>
          <w:sz w:val="24"/>
          <w:szCs w:val="24"/>
          <w:lang w:val="it-IT"/>
        </w:rPr>
        <w:t xml:space="preserve">akhlak </w:t>
      </w:r>
      <w:r w:rsidRPr="004D529A">
        <w:rPr>
          <w:rFonts w:ascii="Times New Roman" w:hAnsi="Times New Roman"/>
          <w:bCs/>
          <w:sz w:val="24"/>
          <w:szCs w:val="24"/>
          <w:lang w:val="it-IT"/>
        </w:rPr>
        <w:t>suami dan istri</w:t>
      </w:r>
      <w:r w:rsidRPr="009517B0">
        <w:rPr>
          <w:rFonts w:ascii="Times New Roman" w:hAnsi="Times New Roman"/>
          <w:bCs/>
          <w:sz w:val="24"/>
          <w:szCs w:val="24"/>
          <w:lang w:val="it-IT"/>
        </w:rPr>
        <w:t xml:space="preserve"> </w:t>
      </w:r>
      <w:r>
        <w:rPr>
          <w:rFonts w:ascii="Times New Roman" w:hAnsi="Times New Roman"/>
          <w:bCs/>
          <w:sz w:val="24"/>
          <w:szCs w:val="24"/>
          <w:lang w:val="it-IT"/>
        </w:rPr>
        <w:t>dalam k</w:t>
      </w:r>
      <w:r w:rsidRPr="009517B0">
        <w:rPr>
          <w:rFonts w:ascii="Times New Roman" w:hAnsi="Times New Roman"/>
          <w:bCs/>
          <w:sz w:val="24"/>
          <w:szCs w:val="24"/>
          <w:lang w:val="it-IT"/>
        </w:rPr>
        <w:t xml:space="preserve">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i&gt;</w:t>
      </w:r>
      <w:r w:rsidRPr="000D2398">
        <w:rPr>
          <w:rFonts w:ascii="Times New Arabic" w:hAnsi="Times New Arabic"/>
          <w:i/>
          <w:sz w:val="24"/>
          <w:szCs w:val="24"/>
          <w:lang w:val="sv-SE"/>
        </w:rPr>
        <w:t xml:space="preserve"> </w:t>
      </w:r>
      <w:r w:rsidRPr="000D2398">
        <w:rPr>
          <w:rFonts w:ascii="Times New Roman" w:hAnsi="Times New Roman"/>
          <w:i/>
          <w:sz w:val="24"/>
          <w:szCs w:val="24"/>
          <w:lang w:val="sv-SE"/>
        </w:rPr>
        <w:t xml:space="preserve"> 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Roman" w:hAnsi="Times New Roman"/>
          <w:i/>
          <w:sz w:val="24"/>
          <w:szCs w:val="24"/>
          <w:lang w:val="sv-SE"/>
        </w:rPr>
        <w:t xml:space="preserve"> </w:t>
      </w:r>
      <w:r w:rsidRPr="009517B0">
        <w:rPr>
          <w:rFonts w:ascii="Times New Roman" w:hAnsi="Times New Roman"/>
          <w:bCs/>
          <w:sz w:val="24"/>
          <w:szCs w:val="24"/>
          <w:lang w:val="it-IT"/>
        </w:rPr>
        <w:t>karya Imam al-Ghazali</w:t>
      </w:r>
      <w:r>
        <w:rPr>
          <w:rFonts w:ascii="Times New Roman" w:hAnsi="Times New Roman"/>
          <w:bCs/>
          <w:sz w:val="24"/>
          <w:szCs w:val="24"/>
          <w:lang w:val="it-IT"/>
        </w:rPr>
        <w:t xml:space="preserve"> dengan materi Fikih Keluarga di Prodi PAI adalah semuanya memiliki padanan dengan materi yang bersifat konseptual, yaitu disajikan dalam bentuk poin-poin dengan bahasa ringan dan mudah </w:t>
      </w:r>
      <w:r w:rsidR="0017626A">
        <w:rPr>
          <w:rFonts w:ascii="Times New Roman" w:hAnsi="Times New Roman"/>
          <w:bCs/>
          <w:sz w:val="24"/>
          <w:szCs w:val="24"/>
          <w:lang w:val="it-IT"/>
        </w:rPr>
        <w:t>dipahami</w:t>
      </w:r>
    </w:p>
    <w:p w:rsidR="00785906" w:rsidRPr="0017626A" w:rsidRDefault="003F6D20" w:rsidP="0017626A">
      <w:pPr>
        <w:pStyle w:val="ListParagraph"/>
        <w:spacing w:line="240" w:lineRule="auto"/>
        <w:ind w:left="-981" w:right="1277" w:hanging="1287"/>
        <w:jc w:val="center"/>
        <w:rPr>
          <w:rFonts w:ascii="Times New Roman" w:hAnsi="Times New Roman"/>
          <w:bCs/>
          <w:sz w:val="24"/>
          <w:szCs w:val="24"/>
          <w:lang w:val="en-US"/>
        </w:rPr>
      </w:pPr>
      <w:r>
        <w:rPr>
          <w:noProof/>
          <w:lang w:eastAsia="id-ID"/>
        </w:rPr>
        <w:lastRenderedPageBreak/>
        <w:drawing>
          <wp:inline distT="0" distB="0" distL="0" distR="0">
            <wp:extent cx="8316595" cy="5454015"/>
            <wp:effectExtent l="0" t="1428750" r="0" b="1403985"/>
            <wp:docPr id="1" name="Picture 2" descr="Description: C:\Users\ASUS\AppData\Local\Microsoft\Windows\INetCache\Content.Word\IMG-2021121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SUS\AppData\Local\Microsoft\Windows\INetCache\Content.Word\IMG-20211211-WA0004.jpg"/>
                    <pic:cNvPicPr>
                      <a:picLocks noChangeAspect="1" noChangeArrowheads="1"/>
                    </pic:cNvPicPr>
                  </pic:nvPicPr>
                  <pic:blipFill>
                    <a:blip r:embed="rId8"/>
                    <a:srcRect/>
                    <a:stretch>
                      <a:fillRect/>
                    </a:stretch>
                  </pic:blipFill>
                  <pic:spPr bwMode="auto">
                    <a:xfrm rot="-5400000">
                      <a:off x="0" y="0"/>
                      <a:ext cx="8316595" cy="5454015"/>
                    </a:xfrm>
                    <a:prstGeom prst="rect">
                      <a:avLst/>
                    </a:prstGeom>
                    <a:noFill/>
                    <a:ln w="9525">
                      <a:noFill/>
                      <a:miter lim="800000"/>
                      <a:headEnd/>
                      <a:tailEnd/>
                    </a:ln>
                  </pic:spPr>
                </pic:pic>
              </a:graphicData>
            </a:graphic>
          </wp:inline>
        </w:drawing>
      </w:r>
    </w:p>
    <w:p w:rsidR="00785906" w:rsidRPr="005977C9" w:rsidRDefault="001A2ED2" w:rsidP="00B42A80">
      <w:pPr>
        <w:pStyle w:val="ListParagraph"/>
        <w:spacing w:line="360" w:lineRule="auto"/>
        <w:ind w:left="-1560" w:firstLine="709"/>
        <w:rPr>
          <w:rFonts w:ascii="Times New Roman" w:hAnsi="Times New Roman"/>
          <w:b/>
          <w:bCs/>
          <w:sz w:val="24"/>
          <w:szCs w:val="24"/>
          <w:lang w:val="en-US"/>
        </w:rPr>
      </w:pPr>
      <w:r>
        <w:rPr>
          <w:noProof/>
          <w:lang w:val="en-US"/>
        </w:rPr>
        <w:lastRenderedPageBreak/>
        <w:t xml:space="preserve">                            </w:t>
      </w:r>
      <w:r w:rsidR="003F6D20">
        <w:rPr>
          <w:noProof/>
          <w:lang w:eastAsia="id-ID"/>
        </w:rPr>
        <w:drawing>
          <wp:inline distT="0" distB="0" distL="0" distR="0">
            <wp:extent cx="7499985" cy="5247005"/>
            <wp:effectExtent l="0" t="1123950" r="0" b="1115695"/>
            <wp:docPr id="2" name="Picture 5" descr="Description: C:\Users\ASUS\AppData\Local\Microsoft\Windows\INetCache\Content.Word\IMG-2021121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ASUS\AppData\Local\Microsoft\Windows\INetCache\Content.Word\IMG-20211211-WA0002.jpg"/>
                    <pic:cNvPicPr>
                      <a:picLocks noChangeAspect="1" noChangeArrowheads="1"/>
                    </pic:cNvPicPr>
                  </pic:nvPicPr>
                  <pic:blipFill>
                    <a:blip r:embed="rId9"/>
                    <a:srcRect/>
                    <a:stretch>
                      <a:fillRect/>
                    </a:stretch>
                  </pic:blipFill>
                  <pic:spPr bwMode="auto">
                    <a:xfrm rot="-5400000">
                      <a:off x="0" y="0"/>
                      <a:ext cx="7499985" cy="5247005"/>
                    </a:xfrm>
                    <a:prstGeom prst="rect">
                      <a:avLst/>
                    </a:prstGeom>
                    <a:noFill/>
                    <a:ln w="9525">
                      <a:noFill/>
                      <a:miter lim="800000"/>
                      <a:headEnd/>
                      <a:tailEnd/>
                    </a:ln>
                  </pic:spPr>
                </pic:pic>
              </a:graphicData>
            </a:graphic>
          </wp:inline>
        </w:drawing>
      </w:r>
    </w:p>
    <w:p w:rsidR="00785906" w:rsidRDefault="003F6D20" w:rsidP="00BB72AF">
      <w:pPr>
        <w:spacing w:line="480" w:lineRule="auto"/>
        <w:ind w:hanging="1843"/>
        <w:jc w:val="center"/>
        <w:rPr>
          <w:rFonts w:ascii="Times New Roman" w:hAnsi="Times New Roman"/>
          <w:b/>
          <w:bCs/>
          <w:sz w:val="24"/>
          <w:szCs w:val="24"/>
          <w:lang w:val="en-US"/>
        </w:rPr>
        <w:sectPr w:rsidR="00785906" w:rsidSect="00BB72AF">
          <w:headerReference w:type="even" r:id="rId10"/>
          <w:headerReference w:type="default" r:id="rId11"/>
          <w:footerReference w:type="default" r:id="rId12"/>
          <w:headerReference w:type="first" r:id="rId13"/>
          <w:footerReference w:type="first" r:id="rId14"/>
          <w:type w:val="continuous"/>
          <w:pgSz w:w="11909" w:h="16834" w:code="9"/>
          <w:pgMar w:top="2268" w:right="1701" w:bottom="1701" w:left="2268" w:header="709" w:footer="709" w:gutter="0"/>
          <w:pgNumType w:fmt="lowerRoman" w:start="1"/>
          <w:cols w:space="708"/>
          <w:titlePg/>
          <w:docGrid w:linePitch="360"/>
        </w:sectPr>
      </w:pPr>
      <w:r>
        <w:rPr>
          <w:noProof/>
          <w:lang w:eastAsia="id-ID"/>
        </w:rPr>
        <w:lastRenderedPageBreak/>
        <w:drawing>
          <wp:inline distT="0" distB="0" distL="0" distR="0">
            <wp:extent cx="7576185" cy="5247005"/>
            <wp:effectExtent l="0" t="1162050" r="0" b="1153795"/>
            <wp:docPr id="3" name="Picture 28" descr="C:\Users\ASUS\AppData\Local\Microsoft\Windows\INetCache\Content.Word\IMG-2021121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SUS\AppData\Local\Microsoft\Windows\INetCache\Content.Word\IMG-20211211-WA0003.jpg"/>
                    <pic:cNvPicPr>
                      <a:picLocks noChangeAspect="1" noChangeArrowheads="1"/>
                    </pic:cNvPicPr>
                  </pic:nvPicPr>
                  <pic:blipFill>
                    <a:blip r:embed="rId15"/>
                    <a:srcRect/>
                    <a:stretch>
                      <a:fillRect/>
                    </a:stretch>
                  </pic:blipFill>
                  <pic:spPr bwMode="auto">
                    <a:xfrm rot="-5400000">
                      <a:off x="0" y="0"/>
                      <a:ext cx="7576185" cy="5247005"/>
                    </a:xfrm>
                    <a:prstGeom prst="rect">
                      <a:avLst/>
                    </a:prstGeom>
                    <a:noFill/>
                    <a:ln w="9525">
                      <a:noFill/>
                      <a:miter lim="800000"/>
                      <a:headEnd/>
                      <a:tailEnd/>
                    </a:ln>
                  </pic:spPr>
                </pic:pic>
              </a:graphicData>
            </a:graphic>
          </wp:inline>
        </w:drawing>
      </w:r>
    </w:p>
    <w:p w:rsidR="00785906" w:rsidRPr="004259E5" w:rsidRDefault="002768BD" w:rsidP="00BB72AF">
      <w:pPr>
        <w:spacing w:line="480" w:lineRule="auto"/>
        <w:jc w:val="center"/>
        <w:rPr>
          <w:rFonts w:ascii="Times New Roman" w:hAnsi="Times New Roman"/>
          <w:b/>
          <w:bCs/>
          <w:sz w:val="24"/>
          <w:szCs w:val="24"/>
          <w:lang w:val="en-US"/>
        </w:rPr>
      </w:pPr>
      <w:r>
        <w:rPr>
          <w:rFonts w:ascii="Times New Roman" w:hAnsi="Times New Roman"/>
          <w:b/>
          <w:bCs/>
          <w:sz w:val="24"/>
          <w:szCs w:val="24"/>
          <w:lang w:val="en-US"/>
        </w:rPr>
        <w:lastRenderedPageBreak/>
        <w:t>B</w:t>
      </w:r>
      <w:r w:rsidR="00785906" w:rsidRPr="004259E5">
        <w:rPr>
          <w:rFonts w:ascii="Times New Roman" w:hAnsi="Times New Roman"/>
          <w:b/>
          <w:bCs/>
          <w:sz w:val="24"/>
          <w:szCs w:val="24"/>
          <w:lang w:val="en-US"/>
        </w:rPr>
        <w:t>AB I</w:t>
      </w:r>
    </w:p>
    <w:p w:rsidR="00785906" w:rsidRPr="004259E5" w:rsidRDefault="00785906" w:rsidP="00785906">
      <w:pPr>
        <w:spacing w:line="480" w:lineRule="auto"/>
        <w:jc w:val="center"/>
        <w:rPr>
          <w:rFonts w:ascii="Times New Roman" w:hAnsi="Times New Roman"/>
          <w:b/>
          <w:bCs/>
          <w:sz w:val="24"/>
          <w:szCs w:val="24"/>
          <w:lang w:val="en-US"/>
        </w:rPr>
      </w:pPr>
      <w:r w:rsidRPr="004259E5">
        <w:rPr>
          <w:rFonts w:ascii="Times New Roman" w:hAnsi="Times New Roman"/>
          <w:b/>
          <w:bCs/>
          <w:sz w:val="24"/>
          <w:szCs w:val="24"/>
          <w:lang w:val="en-US"/>
        </w:rPr>
        <w:t>PENDAHULUAN</w:t>
      </w:r>
    </w:p>
    <w:p w:rsidR="00785906" w:rsidRPr="002149BC" w:rsidRDefault="00785906" w:rsidP="00785906">
      <w:pPr>
        <w:pStyle w:val="ListParagraph"/>
        <w:numPr>
          <w:ilvl w:val="0"/>
          <w:numId w:val="1"/>
        </w:numPr>
        <w:spacing w:line="480" w:lineRule="auto"/>
        <w:ind w:left="709" w:hanging="425"/>
        <w:jc w:val="both"/>
        <w:rPr>
          <w:rFonts w:ascii="Times New Roman" w:hAnsi="Times New Roman"/>
          <w:b/>
          <w:bCs/>
          <w:sz w:val="24"/>
          <w:szCs w:val="24"/>
        </w:rPr>
      </w:pPr>
      <w:r w:rsidRPr="002149BC">
        <w:rPr>
          <w:rFonts w:ascii="Times New Roman" w:hAnsi="Times New Roman"/>
          <w:b/>
          <w:bCs/>
          <w:sz w:val="24"/>
          <w:szCs w:val="24"/>
        </w:rPr>
        <w:t xml:space="preserve">Latar Belakang Masalah </w:t>
      </w:r>
    </w:p>
    <w:p w:rsidR="00785906" w:rsidRPr="00DC688F" w:rsidRDefault="00785906" w:rsidP="00785906">
      <w:pPr>
        <w:pStyle w:val="ListParagraph"/>
        <w:spacing w:before="240" w:line="480" w:lineRule="auto"/>
        <w:ind w:firstLine="720"/>
        <w:jc w:val="both"/>
        <w:rPr>
          <w:rFonts w:ascii="Times New Roman" w:hAnsi="Times New Roman"/>
          <w:sz w:val="24"/>
          <w:szCs w:val="24"/>
          <w:rtl/>
          <w:lang w:val="sv-SE"/>
        </w:rPr>
      </w:pPr>
      <w:r w:rsidRPr="00120A36">
        <w:rPr>
          <w:rFonts w:asciiTheme="majorBidi" w:hAnsiTheme="majorBidi"/>
          <w:sz w:val="24"/>
          <w:szCs w:val="24"/>
          <w:lang w:val="fi-FI"/>
        </w:rPr>
        <w:t>Kehidupan adalah salah satu dari sekian banyak penciptaan Allah SWT. Di dalam kehidupan manusia, akhlak memiliki kedudukan yang sangat penting. Hal ini karena jatuh bangunnya suatu masyarakat tergantung bagaimana akhlak yang dimiliki</w:t>
      </w:r>
      <w:r>
        <w:rPr>
          <w:rFonts w:asciiTheme="majorBidi" w:hAnsiTheme="majorBidi"/>
          <w:sz w:val="24"/>
          <w:szCs w:val="24"/>
          <w:lang w:val="fi-FI"/>
        </w:rPr>
        <w:t>.</w:t>
      </w:r>
      <w:r>
        <w:rPr>
          <w:rStyle w:val="FootnoteReference"/>
          <w:rFonts w:asciiTheme="majorBidi" w:hAnsiTheme="majorBidi"/>
          <w:sz w:val="24"/>
          <w:szCs w:val="24"/>
          <w:lang w:val="fi-FI"/>
        </w:rPr>
        <w:footnoteReference w:id="2"/>
      </w:r>
      <w:r>
        <w:rPr>
          <w:rFonts w:asciiTheme="majorBidi" w:hAnsiTheme="majorBidi"/>
          <w:sz w:val="24"/>
          <w:szCs w:val="24"/>
          <w:lang w:val="fi-FI"/>
        </w:rPr>
        <w:t xml:space="preserve"> </w:t>
      </w:r>
      <w:r w:rsidRPr="002149BC">
        <w:rPr>
          <w:rFonts w:ascii="Times New Roman" w:hAnsi="Times New Roman"/>
          <w:sz w:val="24"/>
          <w:szCs w:val="24"/>
          <w:lang w:val="sv-SE"/>
        </w:rPr>
        <w:t>Akhlak pada dasarnya melekat dalam diri seseorang, bersatu dengan perilaku atau perbuatan. Jika perilaku itu buruk,</w:t>
      </w:r>
      <w:r>
        <w:rPr>
          <w:rFonts w:ascii="Times New Roman" w:hAnsi="Times New Roman"/>
          <w:sz w:val="24"/>
          <w:szCs w:val="24"/>
          <w:lang w:val="sv-SE"/>
        </w:rPr>
        <w:t xml:space="preserve"> maka disebut akhlak tercela </w:t>
      </w:r>
      <w:r w:rsidRPr="002149BC">
        <w:rPr>
          <w:rFonts w:ascii="Times New Roman" w:hAnsi="Times New Roman"/>
          <w:sz w:val="24"/>
          <w:szCs w:val="24"/>
          <w:lang w:val="sv-SE"/>
        </w:rPr>
        <w:t xml:space="preserve">atau </w:t>
      </w:r>
      <w:r w:rsidRPr="002149BC">
        <w:rPr>
          <w:rFonts w:ascii="Times New Roman" w:hAnsi="Times New Roman"/>
          <w:i/>
          <w:sz w:val="24"/>
          <w:szCs w:val="24"/>
          <w:lang w:val="sv-SE"/>
        </w:rPr>
        <w:t>al-</w:t>
      </w:r>
      <w:r w:rsidRPr="00011191">
        <w:rPr>
          <w:rFonts w:ascii="Times New Arabic" w:hAnsi="Times New Arabic"/>
          <w:i/>
          <w:sz w:val="24"/>
          <w:szCs w:val="24"/>
          <w:lang w:val="sv-SE"/>
        </w:rPr>
        <w:t>m</w:t>
      </w:r>
      <w:r>
        <w:rPr>
          <w:rFonts w:ascii="Times New Arabic" w:hAnsi="Times New Arabic"/>
          <w:i/>
          <w:sz w:val="24"/>
          <w:szCs w:val="24"/>
          <w:lang w:val="sv-SE"/>
        </w:rPr>
        <w:t>adh</w:t>
      </w:r>
      <w:r w:rsidRPr="00011191">
        <w:rPr>
          <w:rFonts w:ascii="Times New Arabic" w:hAnsi="Times New Arabic"/>
          <w:i/>
          <w:sz w:val="24"/>
          <w:szCs w:val="24"/>
          <w:lang w:val="sv-SE"/>
        </w:rPr>
        <w:t>mu</w:t>
      </w:r>
      <w:r>
        <w:rPr>
          <w:rFonts w:ascii="Times New Arabic" w:hAnsi="Times New Arabic"/>
          <w:i/>
          <w:sz w:val="24"/>
          <w:szCs w:val="24"/>
          <w:lang w:val="sv-SE"/>
        </w:rPr>
        <w:t>&gt;</w:t>
      </w:r>
      <w:r w:rsidRPr="00011191">
        <w:rPr>
          <w:rFonts w:ascii="Times New Arabic" w:hAnsi="Times New Arabic"/>
          <w:i/>
          <w:sz w:val="24"/>
          <w:szCs w:val="24"/>
          <w:lang w:val="sv-SE"/>
        </w:rPr>
        <w:t>mah</w:t>
      </w:r>
      <w:r w:rsidRPr="002149BC">
        <w:rPr>
          <w:rFonts w:ascii="Times New Roman" w:hAnsi="Times New Roman"/>
          <w:i/>
          <w:sz w:val="24"/>
          <w:szCs w:val="24"/>
          <w:lang w:val="sv-SE"/>
        </w:rPr>
        <w:t>.</w:t>
      </w:r>
      <w:r>
        <w:rPr>
          <w:rFonts w:ascii="Times New Roman" w:hAnsi="Times New Roman"/>
          <w:sz w:val="24"/>
          <w:szCs w:val="24"/>
          <w:lang w:val="sv-SE"/>
        </w:rPr>
        <w:t xml:space="preserve"> Sebaliknya, </w:t>
      </w:r>
      <w:r w:rsidRPr="002149BC">
        <w:rPr>
          <w:rFonts w:ascii="Times New Roman" w:hAnsi="Times New Roman"/>
          <w:sz w:val="24"/>
          <w:szCs w:val="24"/>
          <w:lang w:val="sv-SE"/>
        </w:rPr>
        <w:t xml:space="preserve">apabila perilaku tersebut baik disebut </w:t>
      </w:r>
      <w:r>
        <w:rPr>
          <w:rFonts w:ascii="Times New Roman" w:hAnsi="Times New Roman"/>
          <w:sz w:val="24"/>
          <w:szCs w:val="24"/>
          <w:lang w:val="sv-SE"/>
        </w:rPr>
        <w:t xml:space="preserve">akhlak terpuji atau </w:t>
      </w:r>
      <w:r w:rsidRPr="002149BC">
        <w:rPr>
          <w:rFonts w:ascii="Times New Roman" w:hAnsi="Times New Roman"/>
          <w:i/>
          <w:sz w:val="24"/>
          <w:szCs w:val="24"/>
          <w:lang w:val="sv-SE"/>
        </w:rPr>
        <w:t>al-</w:t>
      </w:r>
      <w:r w:rsidRPr="00011191">
        <w:rPr>
          <w:rFonts w:ascii="Times New Arabic" w:hAnsi="Times New Arabic"/>
          <w:i/>
          <w:sz w:val="24"/>
          <w:szCs w:val="24"/>
          <w:lang w:val="sv-SE"/>
        </w:rPr>
        <w:t>mahmu</w:t>
      </w:r>
      <w:r>
        <w:rPr>
          <w:rFonts w:ascii="Times New Arabic" w:hAnsi="Times New Arabic"/>
          <w:i/>
          <w:sz w:val="24"/>
          <w:szCs w:val="24"/>
          <w:lang w:val="sv-SE"/>
        </w:rPr>
        <w:t>&gt;</w:t>
      </w:r>
      <w:r w:rsidRPr="00011191">
        <w:rPr>
          <w:rFonts w:ascii="Times New Arabic" w:hAnsi="Times New Arabic"/>
          <w:i/>
          <w:sz w:val="24"/>
          <w:szCs w:val="24"/>
          <w:lang w:val="sv-SE"/>
        </w:rPr>
        <w:t>dah</w:t>
      </w:r>
      <w:r>
        <w:rPr>
          <w:rFonts w:ascii="Times New Roman" w:hAnsi="Times New Roman"/>
          <w:sz w:val="24"/>
          <w:szCs w:val="24"/>
          <w:lang w:val="sv-SE"/>
        </w:rPr>
        <w:t xml:space="preserve">. </w:t>
      </w:r>
      <w:r w:rsidRPr="00DC688F">
        <w:rPr>
          <w:rFonts w:ascii="Times New Roman" w:hAnsi="Times New Roman"/>
          <w:sz w:val="24"/>
          <w:szCs w:val="24"/>
          <w:lang w:val="sv-SE"/>
        </w:rPr>
        <w:t>Akhlak Islam dapat dikatakan sebagai akhlak yang Islami apabila bersumber pada ajaran Allah dan Rasulullah. Akhlak Islam ini merupakan amal perbuatan yang sifatnya terbuka sehingga dapat menjadi indikator seseorang apakah seorang muslim yang baik atau yang buruk.</w:t>
      </w:r>
      <w:r w:rsidRPr="002149BC">
        <w:rPr>
          <w:rStyle w:val="FootnoteReference"/>
          <w:rFonts w:ascii="Times New Roman" w:hAnsi="Times New Roman"/>
          <w:sz w:val="24"/>
          <w:szCs w:val="24"/>
          <w:lang w:val="sv-SE"/>
        </w:rPr>
        <w:footnoteReference w:id="3"/>
      </w:r>
    </w:p>
    <w:p w:rsidR="00785906" w:rsidRDefault="00785906" w:rsidP="00BB72AF">
      <w:pPr>
        <w:pStyle w:val="ListParagraph"/>
        <w:spacing w:before="240" w:line="480" w:lineRule="auto"/>
        <w:ind w:firstLine="720"/>
        <w:jc w:val="both"/>
        <w:rPr>
          <w:rFonts w:ascii="Times New Roman" w:hAnsi="Times New Roman"/>
          <w:sz w:val="24"/>
          <w:szCs w:val="24"/>
          <w:lang w:val="sv-SE"/>
        </w:rPr>
      </w:pPr>
      <w:r w:rsidRPr="00A72427">
        <w:rPr>
          <w:rFonts w:ascii="Times New Roman" w:hAnsi="Times New Roman"/>
          <w:sz w:val="24"/>
          <w:szCs w:val="24"/>
          <w:lang w:val="sv-SE"/>
        </w:rPr>
        <w:t xml:space="preserve">Akhlak memiliki kedudukan yang tinggi dalam Islam dikarenakan tujuan dari pendidikan Islam adalah pembentukan akhlak mulia bagi setiap muslim untuk mencapai kehidupan bahagia di dunia dan di akhirat. Ajaran Islam sangat mengutamakan </w:t>
      </w:r>
      <w:r w:rsidRPr="00A72427">
        <w:rPr>
          <w:rFonts w:ascii="Times New Arabic" w:hAnsi="Times New Arabic"/>
          <w:i/>
          <w:sz w:val="24"/>
          <w:szCs w:val="24"/>
          <w:lang w:val="sv-SE"/>
        </w:rPr>
        <w:t>akhla&gt;q</w:t>
      </w:r>
      <w:r w:rsidRPr="00A72427">
        <w:rPr>
          <w:rFonts w:ascii="Times New Roman" w:hAnsi="Times New Roman"/>
          <w:i/>
          <w:sz w:val="24"/>
          <w:szCs w:val="24"/>
          <w:lang w:val="sv-SE"/>
        </w:rPr>
        <w:t xml:space="preserve"> al-</w:t>
      </w:r>
      <w:r w:rsidRPr="00A72427">
        <w:rPr>
          <w:rFonts w:ascii="Times New Arabic" w:hAnsi="Times New Arabic"/>
          <w:i/>
          <w:sz w:val="24"/>
          <w:szCs w:val="24"/>
          <w:lang w:val="sv-SE"/>
        </w:rPr>
        <w:t>kari&gt;mah</w:t>
      </w:r>
      <w:r w:rsidRPr="00A72427">
        <w:rPr>
          <w:rFonts w:ascii="Times New Roman" w:hAnsi="Times New Roman"/>
          <w:i/>
          <w:sz w:val="24"/>
          <w:szCs w:val="24"/>
          <w:lang w:val="sv-SE"/>
        </w:rPr>
        <w:t xml:space="preserve">, </w:t>
      </w:r>
      <w:r w:rsidRPr="00A72427">
        <w:rPr>
          <w:rFonts w:ascii="Times New Roman" w:hAnsi="Times New Roman"/>
          <w:sz w:val="24"/>
          <w:szCs w:val="24"/>
          <w:lang w:val="sv-SE"/>
        </w:rPr>
        <w:t xml:space="preserve">yakni akhlak yang sesuai dengan tuntunan syariat Islam. Dalam konsepsi Islam, akhlak juga dapat diartikan sebagai suatu istilah yang mencakup hubungan vertikal antara </w:t>
      </w:r>
      <w:r w:rsidR="00BB72AF">
        <w:rPr>
          <w:rFonts w:ascii="Times New Roman" w:hAnsi="Times New Roman"/>
          <w:sz w:val="24"/>
          <w:szCs w:val="24"/>
          <w:lang w:val="sv-SE"/>
        </w:rPr>
        <w:lastRenderedPageBreak/>
        <w:t>m</w:t>
      </w:r>
      <w:r w:rsidRPr="00A72427">
        <w:rPr>
          <w:rFonts w:ascii="Times New Roman" w:hAnsi="Times New Roman"/>
          <w:sz w:val="24"/>
          <w:szCs w:val="24"/>
          <w:lang w:val="sv-SE"/>
        </w:rPr>
        <w:t>anusia dengan khaliknya dan hubungan horizontal antara sesama manusia.</w:t>
      </w:r>
      <w:r>
        <w:rPr>
          <w:rStyle w:val="FootnoteReference"/>
          <w:rFonts w:ascii="Times New Roman" w:hAnsi="Times New Roman"/>
          <w:sz w:val="24"/>
          <w:szCs w:val="24"/>
          <w:lang w:val="sv-SE"/>
        </w:rPr>
        <w:footnoteReference w:id="4"/>
      </w:r>
    </w:p>
    <w:p w:rsidR="00785906" w:rsidRDefault="00785906" w:rsidP="00785906">
      <w:pPr>
        <w:pStyle w:val="ListParagraph"/>
        <w:spacing w:before="240" w:line="480" w:lineRule="auto"/>
        <w:ind w:firstLine="720"/>
        <w:jc w:val="both"/>
        <w:rPr>
          <w:rFonts w:ascii="Times New Roman" w:hAnsi="Times New Roman"/>
          <w:sz w:val="24"/>
          <w:szCs w:val="24"/>
          <w:lang w:val="sv-SE"/>
        </w:rPr>
      </w:pPr>
      <w:r w:rsidRPr="00A72427">
        <w:rPr>
          <w:rFonts w:ascii="Times New Roman" w:hAnsi="Times New Roman"/>
          <w:sz w:val="24"/>
          <w:szCs w:val="24"/>
          <w:lang w:val="sv-SE"/>
        </w:rPr>
        <w:t>Pernikahan adalah suatu akad yang menghalalkan pergaulan antara seorang lelaki dan perempuan yang bukan mahram, serta menimbulkan hak dan kewajiban di antara keduanya.</w:t>
      </w:r>
      <w:r w:rsidRPr="002149BC">
        <w:rPr>
          <w:rStyle w:val="FootnoteReference"/>
          <w:rFonts w:ascii="Times New Roman" w:hAnsi="Times New Roman"/>
          <w:sz w:val="24"/>
          <w:szCs w:val="24"/>
          <w:lang w:val="sv-SE"/>
        </w:rPr>
        <w:footnoteReference w:id="5"/>
      </w:r>
      <w:r w:rsidRPr="00A72427">
        <w:rPr>
          <w:rFonts w:ascii="Times New Roman" w:hAnsi="Times New Roman"/>
          <w:sz w:val="24"/>
          <w:szCs w:val="24"/>
          <w:lang w:val="sv-SE"/>
        </w:rPr>
        <w:t xml:space="preserve"> Pada hakikatnya, semua manusia diciptakan dengan berpasang- pasangan untuk saling menyayangi dan mengasihi. Ungkapan ini menunjukkan bahwa hal ini akan terjadi baik melalui hubungan pernikahan</w:t>
      </w:r>
      <w:r>
        <w:rPr>
          <w:rFonts w:ascii="Times New Roman" w:hAnsi="Times New Roman"/>
          <w:sz w:val="24"/>
          <w:szCs w:val="24"/>
          <w:lang w:val="sv-SE"/>
        </w:rPr>
        <w:t xml:space="preserve"> yang sah</w:t>
      </w:r>
      <w:r w:rsidRPr="00A72427">
        <w:rPr>
          <w:rFonts w:ascii="Times New Roman" w:hAnsi="Times New Roman"/>
          <w:sz w:val="24"/>
          <w:szCs w:val="24"/>
          <w:lang w:val="sv-SE"/>
        </w:rPr>
        <w:t>.</w:t>
      </w:r>
    </w:p>
    <w:p w:rsidR="00785906" w:rsidRDefault="00785906" w:rsidP="00785906">
      <w:pPr>
        <w:pStyle w:val="ListParagraph"/>
        <w:spacing w:before="240" w:line="480" w:lineRule="auto"/>
        <w:ind w:firstLine="720"/>
        <w:jc w:val="both"/>
        <w:rPr>
          <w:rFonts w:ascii="Times New Roman" w:hAnsi="Times New Roman"/>
          <w:sz w:val="24"/>
          <w:szCs w:val="24"/>
          <w:lang w:val="sv-SE"/>
        </w:rPr>
      </w:pPr>
      <w:r w:rsidRPr="00DC688F">
        <w:rPr>
          <w:rFonts w:ascii="Times New Roman" w:hAnsi="Times New Roman"/>
          <w:sz w:val="24"/>
          <w:szCs w:val="24"/>
          <w:lang w:val="sv-SE"/>
        </w:rPr>
        <w:t>Keluarga merupakan tata nilai yang seharusnya menjadi kekuatan penggerak dalam membangun tatanan keluarga yang dapat memberikan kenyamanan dunia sekaligus memberi jaminan keselamatan akhirat. Rumah tangga seharusnya menjadi tempat yang tenan</w:t>
      </w:r>
      <w:r>
        <w:rPr>
          <w:rFonts w:ascii="Times New Roman" w:hAnsi="Times New Roman"/>
          <w:sz w:val="24"/>
          <w:szCs w:val="24"/>
          <w:lang w:val="sv-SE"/>
        </w:rPr>
        <w:t>g bagi setiap anggota keluarga.</w:t>
      </w:r>
      <w:r>
        <w:rPr>
          <w:rFonts w:ascii="Times New Roman" w:hAnsi="Times New Roman"/>
          <w:sz w:val="24"/>
          <w:szCs w:val="24"/>
        </w:rPr>
        <w:t xml:space="preserve"> </w:t>
      </w:r>
      <w:r w:rsidRPr="00DC688F">
        <w:rPr>
          <w:rFonts w:ascii="Times New Roman" w:hAnsi="Times New Roman"/>
          <w:sz w:val="24"/>
          <w:szCs w:val="24"/>
          <w:lang w:val="sv-SE"/>
        </w:rPr>
        <w:t>Mereka merasa nyaman di dalamnya dan penuh percaya diri ketika berinteraksi dengan keluarga yang lainnya dalam masyarakat.</w:t>
      </w:r>
      <w:r>
        <w:rPr>
          <w:rStyle w:val="FootnoteReference"/>
          <w:rFonts w:ascii="Times New Roman" w:hAnsi="Times New Roman"/>
          <w:sz w:val="24"/>
          <w:szCs w:val="24"/>
          <w:lang w:val="sv-SE"/>
        </w:rPr>
        <w:footnoteReference w:id="6"/>
      </w:r>
    </w:p>
    <w:p w:rsidR="00785906" w:rsidRDefault="00785906" w:rsidP="00785906">
      <w:pPr>
        <w:pStyle w:val="ListParagraph"/>
        <w:spacing w:before="240" w:line="480" w:lineRule="auto"/>
        <w:ind w:firstLine="720"/>
        <w:jc w:val="both"/>
        <w:rPr>
          <w:rFonts w:ascii="Times New Roman" w:hAnsi="Times New Roman"/>
          <w:sz w:val="24"/>
          <w:szCs w:val="24"/>
          <w:lang w:val="sv-SE"/>
        </w:rPr>
      </w:pPr>
      <w:r w:rsidRPr="002149BC">
        <w:rPr>
          <w:rFonts w:ascii="Times New Roman" w:hAnsi="Times New Roman"/>
          <w:sz w:val="24"/>
          <w:szCs w:val="24"/>
          <w:lang w:val="sv-SE"/>
        </w:rPr>
        <w:t>Namun</w:t>
      </w:r>
      <w:r>
        <w:rPr>
          <w:rFonts w:ascii="Times New Roman" w:hAnsi="Times New Roman"/>
          <w:sz w:val="24"/>
          <w:szCs w:val="24"/>
          <w:lang w:val="sv-SE"/>
        </w:rPr>
        <w:t>, bersamaan dengan kemajuan teknologi di era globalisasi ini</w:t>
      </w:r>
      <w:r>
        <w:rPr>
          <w:rFonts w:ascii="Times New Roman" w:hAnsi="Times New Roman"/>
          <w:sz w:val="24"/>
          <w:szCs w:val="24"/>
        </w:rPr>
        <w:t xml:space="preserve">, seolah-olah akhlak yang baik sudah jarang ditemui. Terlihat pada kehidupan berkeluarga bahwa </w:t>
      </w:r>
      <w:r>
        <w:rPr>
          <w:rFonts w:ascii="Times New Roman" w:hAnsi="Times New Roman"/>
          <w:sz w:val="24"/>
          <w:szCs w:val="24"/>
          <w:lang w:val="sv-SE"/>
        </w:rPr>
        <w:t>semakin banyak</w:t>
      </w:r>
      <w:r>
        <w:rPr>
          <w:rFonts w:ascii="Times New Roman" w:hAnsi="Times New Roman"/>
          <w:sz w:val="24"/>
          <w:szCs w:val="24"/>
        </w:rPr>
        <w:t xml:space="preserve"> </w:t>
      </w:r>
      <w:r w:rsidRPr="002149BC">
        <w:rPr>
          <w:rFonts w:ascii="Times New Roman" w:hAnsi="Times New Roman"/>
          <w:sz w:val="24"/>
          <w:szCs w:val="24"/>
          <w:lang w:val="sv-SE"/>
        </w:rPr>
        <w:t xml:space="preserve">tingkat perceraian dan kekerasan dalam rumah tangga. Hal ini </w:t>
      </w:r>
      <w:r>
        <w:rPr>
          <w:rFonts w:ascii="Times New Roman" w:hAnsi="Times New Roman"/>
          <w:sz w:val="24"/>
          <w:szCs w:val="24"/>
        </w:rPr>
        <w:t xml:space="preserve">menunjukkan bahwa terjadi penurunan akhlak oleh pasangan suami istri yang dapat memicu terjadinya perceraian. </w:t>
      </w:r>
    </w:p>
    <w:p w:rsidR="00785906" w:rsidRPr="001100A1" w:rsidRDefault="00785906" w:rsidP="00785906">
      <w:pPr>
        <w:pStyle w:val="ListParagraph"/>
        <w:spacing w:line="480" w:lineRule="auto"/>
        <w:ind w:firstLine="720"/>
        <w:jc w:val="both"/>
        <w:rPr>
          <w:rFonts w:ascii="Times New Roman" w:hAnsi="Times New Roman"/>
          <w:sz w:val="24"/>
          <w:szCs w:val="24"/>
        </w:rPr>
      </w:pPr>
      <w:r>
        <w:rPr>
          <w:rFonts w:ascii="Times New Roman" w:hAnsi="Times New Roman"/>
          <w:sz w:val="24"/>
          <w:szCs w:val="24"/>
          <w:lang w:val="en-US"/>
        </w:rPr>
        <w:lastRenderedPageBreak/>
        <w:t xml:space="preserve">Di era globalisasi seperti </w:t>
      </w:r>
      <w:r>
        <w:rPr>
          <w:rFonts w:ascii="Times New Roman" w:hAnsi="Times New Roman"/>
          <w:sz w:val="24"/>
          <w:szCs w:val="24"/>
        </w:rPr>
        <w:t xml:space="preserve">sekarang </w:t>
      </w:r>
      <w:r>
        <w:rPr>
          <w:rFonts w:ascii="Times New Roman" w:hAnsi="Times New Roman"/>
          <w:sz w:val="24"/>
          <w:szCs w:val="24"/>
          <w:lang w:val="en-US"/>
        </w:rPr>
        <w:t>ini</w:t>
      </w:r>
      <w:r>
        <w:rPr>
          <w:rFonts w:ascii="Times New Roman" w:hAnsi="Times New Roman"/>
          <w:sz w:val="24"/>
          <w:szCs w:val="24"/>
        </w:rPr>
        <w:t>,</w:t>
      </w:r>
      <w:r>
        <w:rPr>
          <w:rFonts w:ascii="Times New Roman" w:hAnsi="Times New Roman"/>
          <w:sz w:val="24"/>
          <w:szCs w:val="24"/>
          <w:lang w:val="en-US"/>
        </w:rPr>
        <w:t xml:space="preserve"> tantangan berbagai godaan menyelusup ke dalam kehidupan rumah tangga melalui teknologi komunikasi dan informasi yang serba canggih. Akibat kecanggihan alat komunikasi ini menyebabkan kebudayaan dari berbagai manca negara bisa masuk ke dalam negeri dengan sangat mudah dan tidak jarang akan menggeser nilai- nilai moral dan agama yang telah tertanam sebelumnya</w:t>
      </w:r>
      <w:r w:rsidRPr="00CE544F">
        <w:rPr>
          <w:rFonts w:asciiTheme="majorBidi" w:hAnsiTheme="majorBidi"/>
          <w:sz w:val="24"/>
          <w:szCs w:val="24"/>
          <w:lang w:val="en-US"/>
        </w:rPr>
        <w:t>.</w:t>
      </w:r>
      <w:r w:rsidRPr="00CE544F">
        <w:rPr>
          <w:rStyle w:val="FootnoteReference"/>
          <w:rFonts w:asciiTheme="majorBidi" w:hAnsiTheme="majorBidi"/>
          <w:sz w:val="24"/>
          <w:szCs w:val="24"/>
          <w:lang w:val="en-US"/>
        </w:rPr>
        <w:footnoteReference w:id="7"/>
      </w:r>
      <w:r>
        <w:rPr>
          <w:rFonts w:ascii="Times New Roman" w:hAnsi="Times New Roman"/>
          <w:sz w:val="24"/>
          <w:szCs w:val="24"/>
        </w:rPr>
        <w:t xml:space="preserve"> Oleh karena itu, sebaiknya ada usaha untuk dapat mencegah laju rusaknya moral masyarakat modern seperti saat ini.</w:t>
      </w:r>
    </w:p>
    <w:p w:rsidR="00785906" w:rsidRPr="004F0639" w:rsidRDefault="00785906" w:rsidP="00785906">
      <w:pPr>
        <w:pStyle w:val="ListParagraph"/>
        <w:spacing w:line="480" w:lineRule="auto"/>
        <w:ind w:firstLine="720"/>
        <w:jc w:val="both"/>
        <w:rPr>
          <w:rFonts w:ascii="Times New Roman" w:hAnsi="Times New Roman"/>
          <w:sz w:val="24"/>
          <w:szCs w:val="24"/>
          <w:lang w:val="sv-SE"/>
        </w:rPr>
      </w:pPr>
      <w:r w:rsidRPr="00F5024F">
        <w:rPr>
          <w:rFonts w:ascii="Times New Roman" w:hAnsi="Times New Roman"/>
          <w:sz w:val="24"/>
          <w:szCs w:val="24"/>
        </w:rPr>
        <w:t xml:space="preserve">Masa sekarang </w:t>
      </w:r>
      <w:r w:rsidRPr="000935C5">
        <w:rPr>
          <w:rFonts w:ascii="Times New Roman" w:hAnsi="Times New Roman"/>
          <w:sz w:val="24"/>
          <w:szCs w:val="24"/>
          <w:lang w:val="sv-SE"/>
        </w:rPr>
        <w:t xml:space="preserve">merupakan tantangan tersendiri bagi suami dan istri yang baru menikah ataupun yang sudah lama menikah untuk membentuk keluarga yang </w:t>
      </w:r>
      <w:r w:rsidRPr="000935C5">
        <w:rPr>
          <w:rFonts w:ascii="Times New Arabic" w:hAnsi="Times New Arabic"/>
          <w:sz w:val="24"/>
          <w:szCs w:val="24"/>
          <w:lang w:val="sv-SE"/>
        </w:rPr>
        <w:t>sakinah</w:t>
      </w:r>
      <w:r w:rsidRPr="000935C5">
        <w:rPr>
          <w:rFonts w:ascii="Times New Arabic" w:hAnsi="Times New Arabic"/>
          <w:i/>
          <w:iCs/>
          <w:sz w:val="24"/>
          <w:szCs w:val="24"/>
          <w:lang w:val="sv-SE"/>
        </w:rPr>
        <w:t>.</w:t>
      </w:r>
      <w:r w:rsidRPr="000935C5">
        <w:rPr>
          <w:rFonts w:ascii="Times New Roman" w:hAnsi="Times New Roman"/>
          <w:sz w:val="24"/>
          <w:szCs w:val="24"/>
          <w:lang w:val="sv-SE"/>
        </w:rPr>
        <w:t xml:space="preserve"> Karena saat ini banyak dari kalangan istri yang tidak mau patuh kepada suami, begitu juga banyak suami yang sering melakukan tindakan kekerasan terhadap istri di dalam rumah tangga. Dengan adanya penurunan akhlak suami dan istri di kalangan masyarakat saat ini, penulis tertarik untuk lebih mengetahui akhlak seperti apa dan bagaimana yang seharusnya dimiliki seorang suami maupun istri di era globalisasi seperti sekarang ini.</w:t>
      </w:r>
    </w:p>
    <w:p w:rsidR="00785906" w:rsidRPr="006000DF" w:rsidRDefault="00785906" w:rsidP="00785906">
      <w:pPr>
        <w:pStyle w:val="ListParagraph"/>
        <w:spacing w:before="240" w:line="480" w:lineRule="auto"/>
        <w:ind w:firstLine="720"/>
        <w:jc w:val="both"/>
        <w:rPr>
          <w:rFonts w:ascii="Times New Roman" w:hAnsi="Times New Roman"/>
          <w:sz w:val="24"/>
          <w:szCs w:val="24"/>
          <w:lang w:val="sv-SE"/>
        </w:rPr>
      </w:pPr>
      <w:r>
        <w:rPr>
          <w:rFonts w:ascii="Times New Roman" w:hAnsi="Times New Roman"/>
          <w:sz w:val="24"/>
          <w:szCs w:val="24"/>
          <w:lang w:val="sv-SE"/>
        </w:rPr>
        <w:t xml:space="preserve">Berdasarkan data Pengadilan Agama (PA) mencatat terdapat 291. 677 perceraian pada tahun 2020. Penyebab tertinggi perceraian disebabkan perselisihan dan pertengkaran terus menerus dengan kasus 176,7 ribu kasus. Penyebab tertinggi selanjutnya dikarenakan oleh masalah ekonomi, yakni 71,2 ribu kasus. Kemudian 34,7 ribu kasus perceraian karena salah </w:t>
      </w:r>
      <w:r>
        <w:rPr>
          <w:rFonts w:ascii="Times New Roman" w:hAnsi="Times New Roman"/>
          <w:sz w:val="24"/>
          <w:szCs w:val="24"/>
          <w:lang w:val="sv-SE"/>
        </w:rPr>
        <w:lastRenderedPageBreak/>
        <w:t>satu pihak meninggalkan pihak lainnya. Sementara, 3,3 ribu kasus perceraian terjadi karena adanya kekerasan dalam rumah tangga (KDRT). Kategorisasi penyebab perceraian oleh Pengadilan Agama mengacu pada Peraturan Pemerintah (PP) Nomor 9 tahun 1975. Regulasi tersebut merupakan peraturan pelaksana dari Undang-undang (UU) Nomor 1 tahun 1974 tentang Perkawinan.</w:t>
      </w:r>
      <w:r>
        <w:rPr>
          <w:rStyle w:val="FootnoteReference"/>
          <w:rFonts w:ascii="Times New Roman" w:hAnsi="Times New Roman"/>
          <w:sz w:val="24"/>
          <w:szCs w:val="24"/>
          <w:lang w:val="sv-SE"/>
        </w:rPr>
        <w:footnoteReference w:id="8"/>
      </w:r>
    </w:p>
    <w:p w:rsidR="00785906" w:rsidRPr="00FE4402" w:rsidRDefault="00785906" w:rsidP="00785906">
      <w:pPr>
        <w:pStyle w:val="ListParagraph"/>
        <w:spacing w:before="240" w:line="480" w:lineRule="auto"/>
        <w:ind w:firstLine="720"/>
        <w:jc w:val="both"/>
        <w:rPr>
          <w:rFonts w:ascii="Times New Roman" w:hAnsi="Times New Roman"/>
          <w:sz w:val="24"/>
          <w:szCs w:val="24"/>
          <w:lang w:val="sv-SE"/>
        </w:rPr>
      </w:pPr>
      <w:r>
        <w:rPr>
          <w:rFonts w:ascii="Times New Roman" w:hAnsi="Times New Roman"/>
          <w:sz w:val="24"/>
          <w:szCs w:val="24"/>
          <w:lang w:val="sv-SE"/>
        </w:rPr>
        <w:t>Fikih keluarga adalah fikih yang membahas dan mengatur tentang segala  aspek dalam keluarga. Fikih keluarga dapat disebut hukum keluarga. Hukum keluarga bertujuan mengatur hubungan suami, istri dan anggota keluarganya.</w:t>
      </w:r>
      <w:r>
        <w:rPr>
          <w:rStyle w:val="FootnoteReference"/>
          <w:rFonts w:ascii="Times New Roman" w:hAnsi="Times New Roman"/>
          <w:sz w:val="24"/>
          <w:szCs w:val="24"/>
          <w:lang w:val="sv-SE"/>
        </w:rPr>
        <w:footnoteReference w:id="9"/>
      </w:r>
      <w:r>
        <w:rPr>
          <w:rFonts w:ascii="Times New Roman" w:hAnsi="Times New Roman"/>
          <w:sz w:val="24"/>
          <w:szCs w:val="24"/>
          <w:lang w:val="sv-SE"/>
        </w:rPr>
        <w:t xml:space="preserve"> Fikih Keluarga merupakan salah satu materi yang termuat dalam Prodi  PAI. Dalam materi Fikih Keluarga yang disajikan di Prodi PAI ini memuat materi tentang perkawinan, kehidupan rumah tangga, perceraian, </w:t>
      </w:r>
      <w:r>
        <w:rPr>
          <w:rFonts w:ascii="Times New Roman" w:hAnsi="Times New Roman"/>
          <w:i/>
          <w:iCs/>
          <w:sz w:val="24"/>
          <w:szCs w:val="24"/>
          <w:lang w:val="sv-SE"/>
        </w:rPr>
        <w:t xml:space="preserve">hadlonah </w:t>
      </w:r>
      <w:r>
        <w:rPr>
          <w:rFonts w:ascii="Times New Roman" w:hAnsi="Times New Roman"/>
          <w:sz w:val="24"/>
          <w:szCs w:val="24"/>
          <w:lang w:val="sv-SE"/>
        </w:rPr>
        <w:t>atau pengasuhan, dan harta warisan. Salah satu materi yang penting untuk dipelajari adalah akhlak suami dan istri</w:t>
      </w:r>
      <w:r>
        <w:rPr>
          <w:rFonts w:ascii="Times New Roman" w:hAnsi="Times New Roman"/>
          <w:sz w:val="24"/>
          <w:szCs w:val="24"/>
        </w:rPr>
        <w:t xml:space="preserve"> yang merupakan poin penting untuk membentuk keluarga sakinah.</w:t>
      </w:r>
      <w:r>
        <w:rPr>
          <w:rFonts w:ascii="Times New Roman" w:hAnsi="Times New Roman"/>
          <w:sz w:val="24"/>
          <w:szCs w:val="24"/>
          <w:lang w:val="sv-SE"/>
        </w:rPr>
        <w:t xml:space="preserve"> Selain dipelajari sebagai materi  kuliah untuk kalangan mahasiswa, diharapkan dapat dijadikan bekal dalam menghadapi kehidupan </w:t>
      </w:r>
      <w:r>
        <w:rPr>
          <w:rFonts w:ascii="Times New Roman" w:hAnsi="Times New Roman"/>
          <w:sz w:val="24"/>
          <w:szCs w:val="24"/>
        </w:rPr>
        <w:t xml:space="preserve">di </w:t>
      </w:r>
      <w:r>
        <w:rPr>
          <w:rFonts w:ascii="Times New Roman" w:hAnsi="Times New Roman"/>
          <w:sz w:val="24"/>
          <w:szCs w:val="24"/>
          <w:lang w:val="sv-SE"/>
        </w:rPr>
        <w:t>dalam sebuah rumah tangga di masa yang akan datang.</w:t>
      </w:r>
    </w:p>
    <w:p w:rsidR="00785906" w:rsidRPr="00542547" w:rsidRDefault="00785906" w:rsidP="00785906">
      <w:pPr>
        <w:pStyle w:val="ListParagraph"/>
        <w:spacing w:before="240" w:line="480" w:lineRule="auto"/>
        <w:ind w:firstLine="720"/>
        <w:jc w:val="both"/>
        <w:rPr>
          <w:rFonts w:ascii="Times New Roman" w:hAnsi="Times New Roman"/>
          <w:sz w:val="24"/>
          <w:szCs w:val="24"/>
          <w:lang w:val="sv-SE"/>
        </w:rPr>
      </w:pPr>
      <w:r w:rsidRPr="00542547">
        <w:rPr>
          <w:rFonts w:ascii="Times New Roman" w:hAnsi="Times New Roman"/>
          <w:sz w:val="24"/>
          <w:szCs w:val="24"/>
          <w:lang w:val="sv-SE"/>
        </w:rPr>
        <w:t>Kitab</w:t>
      </w:r>
      <w:r w:rsidRPr="00542547">
        <w:rPr>
          <w:rFonts w:ascii="Times New Roman" w:hAnsi="Times New Roman"/>
          <w:i/>
          <w:sz w:val="24"/>
          <w:szCs w:val="24"/>
          <w:lang w:val="sv-SE"/>
        </w:rPr>
        <w:t xml:space="preserve">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sidRPr="000D2398">
        <w:rPr>
          <w:rFonts w:ascii="Times New Roman" w:hAnsi="Times New Roman"/>
          <w:i/>
          <w:sz w:val="24"/>
          <w:szCs w:val="24"/>
          <w:lang w:val="sv-SE"/>
        </w:rPr>
        <w:t xml:space="preserve"> </w:t>
      </w:r>
      <w:r w:rsidRPr="00542547">
        <w:rPr>
          <w:rFonts w:ascii="Times New Roman" w:hAnsi="Times New Roman"/>
          <w:sz w:val="24"/>
          <w:szCs w:val="24"/>
          <w:lang w:val="sv-SE"/>
        </w:rPr>
        <w:t xml:space="preserve">adalah  kitab yang ditulis oleh Imam al- Ghazali yang diterbitkan satu edisi dengan kumpulan Risalah al-Ghazali </w:t>
      </w:r>
      <w:r w:rsidRPr="0088166A">
        <w:rPr>
          <w:rFonts w:ascii="Times New Roman" w:hAnsi="Times New Roman"/>
          <w:sz w:val="24"/>
          <w:szCs w:val="24"/>
          <w:lang w:val="sv-SE"/>
        </w:rPr>
        <w:t>(</w:t>
      </w:r>
      <w:r>
        <w:rPr>
          <w:rFonts w:ascii="Times New Roman" w:hAnsi="Times New Roman"/>
          <w:i/>
          <w:sz w:val="24"/>
          <w:szCs w:val="24"/>
          <w:lang w:val="sv-SE"/>
        </w:rPr>
        <w:t>Majm</w:t>
      </w:r>
      <w:r>
        <w:rPr>
          <w:rFonts w:ascii="Times New Arabic" w:hAnsi="Times New Arabic"/>
          <w:i/>
          <w:sz w:val="24"/>
          <w:szCs w:val="24"/>
          <w:lang w:val="sv-SE"/>
        </w:rPr>
        <w:t>u&gt;</w:t>
      </w:r>
      <w:r>
        <w:rPr>
          <w:rFonts w:ascii="Times New Roman" w:hAnsi="Times New Roman"/>
          <w:i/>
          <w:sz w:val="24"/>
          <w:szCs w:val="24"/>
          <w:lang w:val="sv-SE"/>
        </w:rPr>
        <w:t xml:space="preserve">’ah </w:t>
      </w:r>
      <w:r w:rsidRPr="001C017A">
        <w:rPr>
          <w:rFonts w:ascii="Times New Arabic" w:hAnsi="Times New Arabic"/>
          <w:i/>
          <w:sz w:val="24"/>
          <w:szCs w:val="24"/>
          <w:lang w:val="sv-SE"/>
        </w:rPr>
        <w:t>Ras</w:t>
      </w:r>
      <w:r>
        <w:rPr>
          <w:rFonts w:ascii="Times New Arabic" w:hAnsi="Times New Arabic"/>
          <w:i/>
          <w:sz w:val="24"/>
          <w:szCs w:val="24"/>
          <w:lang w:val="sv-SE"/>
        </w:rPr>
        <w:t>a&gt;</w:t>
      </w:r>
      <w:r w:rsidRPr="001C017A">
        <w:rPr>
          <w:rFonts w:ascii="Times New Arabic" w:hAnsi="Times New Arabic"/>
          <w:i/>
          <w:sz w:val="24"/>
          <w:szCs w:val="24"/>
          <w:lang w:val="sv-SE"/>
        </w:rPr>
        <w:t>il</w:t>
      </w:r>
      <w:r>
        <w:rPr>
          <w:rFonts w:ascii="Times New Arabic" w:hAnsi="Times New Arabic"/>
          <w:i/>
          <w:sz w:val="24"/>
          <w:szCs w:val="24"/>
          <w:lang w:val="sv-SE"/>
        </w:rPr>
        <w:t xml:space="preserve">) </w:t>
      </w:r>
      <w:r w:rsidRPr="0088166A">
        <w:rPr>
          <w:rFonts w:ascii="Times New Roman" w:hAnsi="Times New Roman"/>
          <w:i/>
          <w:sz w:val="24"/>
          <w:szCs w:val="24"/>
          <w:lang w:val="sv-SE"/>
        </w:rPr>
        <w:t xml:space="preserve"> </w:t>
      </w:r>
      <w:r w:rsidRPr="00542547">
        <w:rPr>
          <w:rFonts w:ascii="Times New Roman" w:hAnsi="Times New Roman"/>
          <w:sz w:val="24"/>
          <w:szCs w:val="24"/>
          <w:lang w:val="sv-SE"/>
        </w:rPr>
        <w:t xml:space="preserve">yang terbit di Kairo tahun 1328/1910 M (al-Qardhawi, </w:t>
      </w:r>
      <w:r w:rsidRPr="00542547">
        <w:rPr>
          <w:rFonts w:ascii="Times New Roman" w:hAnsi="Times New Roman"/>
          <w:sz w:val="24"/>
          <w:szCs w:val="24"/>
          <w:lang w:val="sv-SE"/>
        </w:rPr>
        <w:lastRenderedPageBreak/>
        <w:t xml:space="preserve">t.t: 190). Kajian utama dari penelitian ini yang secara umum akan digambarkan tentang isi 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sidRPr="000D2398">
        <w:rPr>
          <w:rFonts w:ascii="Times New Roman" w:hAnsi="Times New Roman"/>
          <w:i/>
          <w:sz w:val="24"/>
          <w:szCs w:val="24"/>
          <w:lang w:val="sv-SE"/>
        </w:rPr>
        <w:t xml:space="preserve"> </w:t>
      </w:r>
      <w:r w:rsidRPr="00542547">
        <w:rPr>
          <w:rFonts w:ascii="Times New Roman" w:hAnsi="Times New Roman"/>
          <w:sz w:val="24"/>
          <w:szCs w:val="24"/>
          <w:lang w:val="sv-SE"/>
        </w:rPr>
        <w:t>dengan tanpa mengurangi isi yang terkandung di dalamnya. Kitab ini merupakan  kitab yang memiliki karakter tersendiri, yang membahas tentang kaidah-kaidah mendekati Allah Swt dalam kaitannya kehidupan sehari-hari. Adapun pembah</w:t>
      </w:r>
      <w:r>
        <w:rPr>
          <w:rFonts w:ascii="Times New Roman" w:hAnsi="Times New Roman"/>
          <w:sz w:val="24"/>
          <w:szCs w:val="24"/>
          <w:lang w:val="sv-SE"/>
        </w:rPr>
        <w:t>a</w:t>
      </w:r>
      <w:r w:rsidRPr="00542547">
        <w:rPr>
          <w:rFonts w:ascii="Times New Roman" w:hAnsi="Times New Roman"/>
          <w:sz w:val="24"/>
          <w:szCs w:val="24"/>
          <w:lang w:val="sv-SE"/>
        </w:rPr>
        <w:t xml:space="preserve">san yang </w:t>
      </w:r>
      <w:r>
        <w:rPr>
          <w:rFonts w:ascii="Times New Roman" w:hAnsi="Times New Roman"/>
          <w:sz w:val="24"/>
          <w:szCs w:val="24"/>
          <w:lang w:val="sv-SE"/>
        </w:rPr>
        <w:t xml:space="preserve">diambil peneliti </w:t>
      </w:r>
      <w:r w:rsidRPr="00542547">
        <w:rPr>
          <w:rFonts w:ascii="Times New Roman" w:hAnsi="Times New Roman"/>
          <w:sz w:val="24"/>
          <w:szCs w:val="24"/>
          <w:lang w:val="sv-SE"/>
        </w:rPr>
        <w:t xml:space="preserve">adalah bab mengenai adab suami terhadap istri dan adab istri terhadap suami yang sangat penting dan harus diketahui oleh seseorang yang sedang membina rumah tangga. </w:t>
      </w:r>
    </w:p>
    <w:p w:rsidR="00785906" w:rsidRPr="00516411" w:rsidRDefault="00785906" w:rsidP="00785906">
      <w:pPr>
        <w:pStyle w:val="ListParagraph"/>
        <w:spacing w:before="240" w:line="480" w:lineRule="auto"/>
        <w:ind w:firstLine="720"/>
        <w:jc w:val="both"/>
        <w:rPr>
          <w:rFonts w:ascii="Times New Roman" w:hAnsi="Times New Roman"/>
          <w:b/>
          <w:bCs/>
          <w:sz w:val="24"/>
          <w:szCs w:val="24"/>
          <w:lang w:val="fi-FI"/>
        </w:rPr>
      </w:pPr>
      <w:r w:rsidRPr="002149BC">
        <w:rPr>
          <w:rFonts w:ascii="Times New Roman" w:hAnsi="Times New Roman"/>
          <w:sz w:val="24"/>
          <w:szCs w:val="24"/>
        </w:rPr>
        <w:t xml:space="preserve">Berdasarkan dari uraian diatas sesuai dengan gambaran-gambaran </w:t>
      </w:r>
      <w:r w:rsidRPr="002149BC">
        <w:rPr>
          <w:rFonts w:ascii="Times New Roman" w:hAnsi="Times New Roman"/>
          <w:sz w:val="24"/>
          <w:szCs w:val="24"/>
          <w:lang w:val="sv-SE"/>
        </w:rPr>
        <w:t xml:space="preserve">keresahan dalam kehidupan berkeluarga tersebut, </w:t>
      </w:r>
      <w:r w:rsidRPr="002149BC">
        <w:rPr>
          <w:rFonts w:ascii="Times New Roman" w:hAnsi="Times New Roman"/>
          <w:sz w:val="24"/>
          <w:szCs w:val="24"/>
        </w:rPr>
        <w:t xml:space="preserve">maka penulis mengambil judul </w:t>
      </w:r>
      <w:r w:rsidRPr="00215836">
        <w:rPr>
          <w:rFonts w:ascii="Times New Roman" w:hAnsi="Times New Roman"/>
          <w:sz w:val="24"/>
          <w:szCs w:val="24"/>
          <w:lang w:val="sv-SE"/>
        </w:rPr>
        <w:t xml:space="preserve">penelitian </w:t>
      </w:r>
      <w:r w:rsidRPr="002149BC">
        <w:rPr>
          <w:rFonts w:ascii="Times New Roman" w:hAnsi="Times New Roman"/>
          <w:sz w:val="24"/>
          <w:szCs w:val="24"/>
        </w:rPr>
        <w:t xml:space="preserve">yaitu: </w:t>
      </w:r>
      <w:r w:rsidRPr="00215836">
        <w:rPr>
          <w:rFonts w:ascii="Times New Roman" w:hAnsi="Times New Roman"/>
          <w:b/>
          <w:sz w:val="24"/>
          <w:szCs w:val="24"/>
        </w:rPr>
        <w:t>“</w:t>
      </w:r>
      <w:r w:rsidRPr="00215836">
        <w:rPr>
          <w:rFonts w:ascii="Times New Roman" w:hAnsi="Times New Roman"/>
          <w:b/>
          <w:bCs/>
          <w:sz w:val="24"/>
          <w:szCs w:val="24"/>
          <w:lang w:val="it-IT"/>
        </w:rPr>
        <w:t xml:space="preserve">Konsep Akhlak Suami dan Istri dalam Kitab </w:t>
      </w:r>
      <w:r w:rsidRPr="00215836">
        <w:rPr>
          <w:rFonts w:ascii="Times New Roman" w:hAnsi="Times New Roman"/>
          <w:b/>
          <w:i/>
          <w:sz w:val="24"/>
          <w:szCs w:val="24"/>
          <w:lang w:val="sv-SE"/>
        </w:rPr>
        <w:t>al-Adab f</w:t>
      </w:r>
      <w:r w:rsidRPr="00215836">
        <w:rPr>
          <w:rFonts w:ascii="Times New Arabic" w:hAnsi="Times New Arabic"/>
          <w:b/>
          <w:i/>
          <w:sz w:val="24"/>
          <w:szCs w:val="24"/>
          <w:lang w:val="sv-SE"/>
        </w:rPr>
        <w:t xml:space="preserve">i&gt; </w:t>
      </w:r>
      <w:r w:rsidRPr="00215836">
        <w:rPr>
          <w:rFonts w:ascii="Times New Roman" w:hAnsi="Times New Roman"/>
          <w:b/>
          <w:i/>
          <w:sz w:val="24"/>
          <w:szCs w:val="24"/>
          <w:lang w:val="sv-SE"/>
        </w:rPr>
        <w:t>al-</w:t>
      </w:r>
      <w:r w:rsidRPr="00215836">
        <w:rPr>
          <w:rFonts w:ascii="Times New Arabic" w:hAnsi="Times New Arabic"/>
          <w:b/>
          <w:i/>
          <w:sz w:val="24"/>
          <w:szCs w:val="24"/>
          <w:lang w:val="sv-SE"/>
        </w:rPr>
        <w:t>Di&gt;n</w:t>
      </w:r>
      <w:r w:rsidRPr="00215836">
        <w:rPr>
          <w:rFonts w:ascii="Times New Roman" w:hAnsi="Times New Roman"/>
          <w:i/>
          <w:sz w:val="24"/>
          <w:szCs w:val="24"/>
          <w:lang w:val="sv-SE"/>
        </w:rPr>
        <w:t xml:space="preserve"> </w:t>
      </w:r>
      <w:r w:rsidRPr="00215836">
        <w:rPr>
          <w:rFonts w:ascii="Times New Roman" w:hAnsi="Times New Roman"/>
          <w:b/>
          <w:bCs/>
          <w:sz w:val="24"/>
          <w:szCs w:val="24"/>
          <w:lang w:val="it-IT"/>
        </w:rPr>
        <w:t>Karya Imam al-Ghazali dan Relevansinya dengan Materi Fikih Keluarga di Prodi PAI</w:t>
      </w:r>
      <w:r w:rsidRPr="00215836">
        <w:rPr>
          <w:rFonts w:ascii="Times New Roman" w:hAnsi="Times New Roman"/>
          <w:b/>
          <w:bCs/>
          <w:sz w:val="24"/>
          <w:szCs w:val="24"/>
          <w:lang w:val="fi-FI"/>
        </w:rPr>
        <w:t>”</w:t>
      </w:r>
    </w:p>
    <w:p w:rsidR="00785906" w:rsidRPr="00A72427" w:rsidRDefault="00785906" w:rsidP="00785906">
      <w:pPr>
        <w:pStyle w:val="ListParagraph"/>
        <w:numPr>
          <w:ilvl w:val="0"/>
          <w:numId w:val="1"/>
        </w:numPr>
        <w:spacing w:line="480" w:lineRule="auto"/>
        <w:ind w:left="709" w:hanging="425"/>
        <w:jc w:val="both"/>
        <w:rPr>
          <w:rFonts w:ascii="Times New Roman" w:hAnsi="Times New Roman"/>
          <w:b/>
          <w:bCs/>
          <w:sz w:val="24"/>
          <w:szCs w:val="24"/>
        </w:rPr>
      </w:pPr>
      <w:r w:rsidRPr="00A72427">
        <w:rPr>
          <w:rFonts w:ascii="Times New Roman" w:hAnsi="Times New Roman"/>
          <w:b/>
          <w:bCs/>
          <w:sz w:val="24"/>
          <w:szCs w:val="24"/>
        </w:rPr>
        <w:t xml:space="preserve">Rumusan Masalah </w:t>
      </w:r>
    </w:p>
    <w:p w:rsidR="00785906" w:rsidRPr="002149BC" w:rsidRDefault="00785906" w:rsidP="00785906">
      <w:pPr>
        <w:pStyle w:val="ListParagraph"/>
        <w:spacing w:line="480" w:lineRule="auto"/>
        <w:ind w:left="709" w:firstLine="731"/>
        <w:jc w:val="both"/>
        <w:rPr>
          <w:rFonts w:ascii="Times New Roman" w:hAnsi="Times New Roman"/>
          <w:bCs/>
          <w:sz w:val="24"/>
          <w:szCs w:val="24"/>
          <w:lang w:val="en-US"/>
        </w:rPr>
      </w:pPr>
      <w:r w:rsidRPr="002149BC">
        <w:rPr>
          <w:rFonts w:ascii="Times New Roman" w:hAnsi="Times New Roman"/>
          <w:bCs/>
          <w:sz w:val="24"/>
          <w:szCs w:val="24"/>
          <w:lang w:val="en-US"/>
        </w:rPr>
        <w:t xml:space="preserve">Berdasarkan latar belakang, penulis dapat merumuskan masalah sebagai berikut: </w:t>
      </w:r>
    </w:p>
    <w:p w:rsidR="00785906" w:rsidRPr="002149BC" w:rsidRDefault="00785906" w:rsidP="00785906">
      <w:pPr>
        <w:pStyle w:val="ListParagraph"/>
        <w:numPr>
          <w:ilvl w:val="3"/>
          <w:numId w:val="1"/>
        </w:numPr>
        <w:spacing w:before="360" w:after="120" w:line="480" w:lineRule="auto"/>
        <w:ind w:left="1134" w:right="119" w:hanging="425"/>
        <w:jc w:val="both"/>
        <w:rPr>
          <w:rFonts w:ascii="Times New Roman" w:hAnsi="Times New Roman"/>
          <w:bCs/>
          <w:sz w:val="24"/>
          <w:szCs w:val="24"/>
          <w:lang w:val="fi-FI"/>
        </w:rPr>
      </w:pPr>
      <w:r w:rsidRPr="002149BC">
        <w:rPr>
          <w:rFonts w:ascii="Times New Roman" w:hAnsi="Times New Roman"/>
          <w:bCs/>
          <w:sz w:val="24"/>
          <w:szCs w:val="24"/>
          <w:lang w:val="fi-FI"/>
        </w:rPr>
        <w:t>Bagaimana</w:t>
      </w:r>
      <w:r w:rsidRPr="002149BC">
        <w:rPr>
          <w:rFonts w:ascii="Times New Roman" w:hAnsi="Times New Roman"/>
          <w:bCs/>
          <w:color w:val="FF0000"/>
          <w:sz w:val="24"/>
          <w:szCs w:val="24"/>
          <w:lang w:val="fi-FI"/>
        </w:rPr>
        <w:t xml:space="preserve"> </w:t>
      </w:r>
      <w:r>
        <w:rPr>
          <w:rFonts w:ascii="Times New Roman" w:hAnsi="Times New Roman"/>
          <w:bCs/>
          <w:sz w:val="24"/>
          <w:szCs w:val="24"/>
          <w:lang w:val="it-IT"/>
        </w:rPr>
        <w:t xml:space="preserve">konsep akhlak </w:t>
      </w:r>
      <w:r w:rsidRPr="004D529A">
        <w:rPr>
          <w:rFonts w:ascii="Times New Roman" w:hAnsi="Times New Roman"/>
          <w:bCs/>
          <w:sz w:val="24"/>
          <w:szCs w:val="24"/>
          <w:lang w:val="it-IT"/>
        </w:rPr>
        <w:t>suami dan istri</w:t>
      </w:r>
      <w:r>
        <w:rPr>
          <w:rFonts w:ascii="Times New Roman" w:hAnsi="Times New Roman"/>
          <w:bCs/>
          <w:sz w:val="24"/>
          <w:szCs w:val="24"/>
          <w:lang w:val="it-IT"/>
        </w:rPr>
        <w:t xml:space="preserve"> dalam k</w:t>
      </w:r>
      <w:r w:rsidRPr="002149BC">
        <w:rPr>
          <w:rFonts w:ascii="Times New Roman" w:hAnsi="Times New Roman"/>
          <w:bCs/>
          <w:sz w:val="24"/>
          <w:szCs w:val="24"/>
          <w:lang w:val="it-IT"/>
        </w:rPr>
        <w:t xml:space="preserve">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sidRPr="000D2398">
        <w:rPr>
          <w:rFonts w:ascii="Times New Roman" w:hAnsi="Times New Roman"/>
          <w:i/>
          <w:sz w:val="24"/>
          <w:szCs w:val="24"/>
          <w:lang w:val="sv-SE"/>
        </w:rPr>
        <w:t xml:space="preserve"> </w:t>
      </w:r>
      <w:r>
        <w:rPr>
          <w:rFonts w:ascii="Times New Roman" w:hAnsi="Times New Roman"/>
          <w:bCs/>
          <w:sz w:val="24"/>
          <w:szCs w:val="24"/>
          <w:lang w:val="it-IT"/>
        </w:rPr>
        <w:t>karya Imam al-</w:t>
      </w:r>
      <w:r w:rsidRPr="002149BC">
        <w:rPr>
          <w:rFonts w:ascii="Times New Roman" w:hAnsi="Times New Roman"/>
          <w:bCs/>
          <w:sz w:val="24"/>
          <w:szCs w:val="24"/>
          <w:lang w:val="it-IT"/>
        </w:rPr>
        <w:t>Ghazali ?</w:t>
      </w:r>
    </w:p>
    <w:p w:rsidR="00785906" w:rsidRDefault="00785906" w:rsidP="003D4041">
      <w:pPr>
        <w:pStyle w:val="ListParagraph"/>
        <w:numPr>
          <w:ilvl w:val="3"/>
          <w:numId w:val="1"/>
        </w:numPr>
        <w:tabs>
          <w:tab w:val="left" w:pos="2410"/>
        </w:tabs>
        <w:spacing w:before="360" w:after="120" w:line="480" w:lineRule="auto"/>
        <w:ind w:left="1134" w:right="119" w:hanging="425"/>
        <w:jc w:val="both"/>
        <w:rPr>
          <w:rFonts w:ascii="Times New Roman" w:hAnsi="Times New Roman"/>
          <w:bCs/>
          <w:sz w:val="24"/>
          <w:szCs w:val="24"/>
          <w:lang w:val="fi-FI"/>
        </w:rPr>
      </w:pPr>
      <w:r>
        <w:rPr>
          <w:rFonts w:ascii="Times New Roman" w:hAnsi="Times New Roman"/>
          <w:bCs/>
          <w:sz w:val="24"/>
          <w:szCs w:val="24"/>
          <w:lang w:val="fi-FI"/>
        </w:rPr>
        <w:t xml:space="preserve">Bagaimana </w:t>
      </w:r>
      <w:r>
        <w:rPr>
          <w:rFonts w:ascii="Times New Roman" w:hAnsi="Times New Roman"/>
          <w:bCs/>
          <w:sz w:val="24"/>
          <w:szCs w:val="24"/>
          <w:lang w:val="it-IT"/>
        </w:rPr>
        <w:t xml:space="preserve">relevansi konsep </w:t>
      </w:r>
      <w:r w:rsidRPr="002149BC">
        <w:rPr>
          <w:rFonts w:ascii="Times New Roman" w:hAnsi="Times New Roman"/>
          <w:bCs/>
          <w:sz w:val="24"/>
          <w:szCs w:val="24"/>
          <w:lang w:val="it-IT"/>
        </w:rPr>
        <w:t xml:space="preserve">akhlak </w:t>
      </w:r>
      <w:r w:rsidRPr="004D529A">
        <w:rPr>
          <w:rFonts w:ascii="Times New Roman" w:hAnsi="Times New Roman"/>
          <w:bCs/>
          <w:sz w:val="24"/>
          <w:szCs w:val="24"/>
          <w:lang w:val="it-IT"/>
        </w:rPr>
        <w:t>suami dan istri</w:t>
      </w:r>
      <w:r w:rsidRPr="002149BC">
        <w:rPr>
          <w:rFonts w:ascii="Times New Roman" w:hAnsi="Times New Roman"/>
          <w:bCs/>
          <w:sz w:val="24"/>
          <w:szCs w:val="24"/>
          <w:lang w:val="it-IT"/>
        </w:rPr>
        <w:t xml:space="preserve"> </w:t>
      </w:r>
      <w:r>
        <w:rPr>
          <w:rFonts w:ascii="Times New Roman" w:hAnsi="Times New Roman"/>
          <w:bCs/>
          <w:sz w:val="24"/>
          <w:szCs w:val="24"/>
          <w:lang w:val="it-IT"/>
        </w:rPr>
        <w:t>dalam k</w:t>
      </w:r>
      <w:r w:rsidRPr="002149BC">
        <w:rPr>
          <w:rFonts w:ascii="Times New Roman" w:hAnsi="Times New Roman"/>
          <w:bCs/>
          <w:sz w:val="24"/>
          <w:szCs w:val="24"/>
          <w:lang w:val="it-IT"/>
        </w:rPr>
        <w:t xml:space="preserve">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sidRPr="000D2398">
        <w:rPr>
          <w:rFonts w:ascii="Times New Roman" w:hAnsi="Times New Roman"/>
          <w:i/>
          <w:sz w:val="24"/>
          <w:szCs w:val="24"/>
          <w:lang w:val="sv-SE"/>
        </w:rPr>
        <w:t xml:space="preserve"> </w:t>
      </w:r>
      <w:r>
        <w:rPr>
          <w:rFonts w:ascii="Times New Roman" w:hAnsi="Times New Roman"/>
          <w:bCs/>
          <w:sz w:val="24"/>
          <w:szCs w:val="24"/>
          <w:lang w:val="it-IT"/>
        </w:rPr>
        <w:t>karya Imam al-</w:t>
      </w:r>
      <w:r w:rsidRPr="002149BC">
        <w:rPr>
          <w:rFonts w:ascii="Times New Roman" w:hAnsi="Times New Roman"/>
          <w:bCs/>
          <w:sz w:val="24"/>
          <w:szCs w:val="24"/>
          <w:lang w:val="it-IT"/>
        </w:rPr>
        <w:t>Ghazali</w:t>
      </w:r>
      <w:r>
        <w:rPr>
          <w:rFonts w:ascii="Times New Roman" w:hAnsi="Times New Roman"/>
          <w:bCs/>
          <w:sz w:val="24"/>
          <w:szCs w:val="24"/>
          <w:lang w:val="fi-FI"/>
        </w:rPr>
        <w:t xml:space="preserve"> dengan materi Fikih Keluarga di Prodi PAI?</w:t>
      </w:r>
    </w:p>
    <w:p w:rsidR="00B42A80" w:rsidRDefault="00B42A80" w:rsidP="00B42A80">
      <w:pPr>
        <w:pStyle w:val="ListParagraph"/>
        <w:tabs>
          <w:tab w:val="left" w:pos="2410"/>
        </w:tabs>
        <w:spacing w:before="360" w:after="120" w:line="480" w:lineRule="auto"/>
        <w:ind w:left="1134" w:right="119"/>
        <w:jc w:val="both"/>
        <w:rPr>
          <w:rFonts w:ascii="Times New Roman" w:hAnsi="Times New Roman"/>
          <w:bCs/>
          <w:sz w:val="24"/>
          <w:szCs w:val="24"/>
          <w:lang w:val="fi-FI"/>
        </w:rPr>
      </w:pPr>
    </w:p>
    <w:p w:rsidR="003D4041" w:rsidRPr="003D4041" w:rsidRDefault="003D4041" w:rsidP="003D4041">
      <w:pPr>
        <w:pStyle w:val="ListParagraph"/>
        <w:tabs>
          <w:tab w:val="left" w:pos="2410"/>
        </w:tabs>
        <w:spacing w:before="360" w:after="120" w:line="480" w:lineRule="auto"/>
        <w:ind w:left="1134" w:right="119"/>
        <w:jc w:val="both"/>
        <w:rPr>
          <w:rFonts w:ascii="Times New Roman" w:hAnsi="Times New Roman"/>
          <w:bCs/>
          <w:sz w:val="24"/>
          <w:szCs w:val="24"/>
          <w:lang w:val="fi-FI"/>
        </w:rPr>
      </w:pPr>
    </w:p>
    <w:p w:rsidR="00785906" w:rsidRPr="002149BC" w:rsidRDefault="00785906" w:rsidP="00785906">
      <w:pPr>
        <w:pStyle w:val="ListParagraph"/>
        <w:numPr>
          <w:ilvl w:val="0"/>
          <w:numId w:val="1"/>
        </w:numPr>
        <w:spacing w:before="360" w:after="120" w:line="480" w:lineRule="auto"/>
        <w:ind w:left="709" w:right="119" w:hanging="425"/>
        <w:jc w:val="both"/>
        <w:rPr>
          <w:rFonts w:ascii="Times New Roman" w:hAnsi="Times New Roman"/>
          <w:b/>
          <w:bCs/>
          <w:sz w:val="24"/>
          <w:szCs w:val="24"/>
          <w:lang w:val="fi-FI"/>
        </w:rPr>
      </w:pPr>
      <w:r w:rsidRPr="002149BC">
        <w:rPr>
          <w:rFonts w:ascii="Times New Roman" w:hAnsi="Times New Roman"/>
          <w:b/>
          <w:bCs/>
          <w:sz w:val="24"/>
          <w:szCs w:val="24"/>
          <w:lang w:val="fi-FI"/>
        </w:rPr>
        <w:lastRenderedPageBreak/>
        <w:t>Tujuan Penelitian</w:t>
      </w:r>
    </w:p>
    <w:p w:rsidR="00785906" w:rsidRPr="002149BC" w:rsidRDefault="00785906" w:rsidP="00785906">
      <w:pPr>
        <w:spacing w:line="480" w:lineRule="auto"/>
        <w:ind w:left="709" w:firstLine="720"/>
        <w:jc w:val="both"/>
        <w:rPr>
          <w:rFonts w:ascii="Times New Roman" w:hAnsi="Times New Roman"/>
          <w:sz w:val="24"/>
          <w:szCs w:val="24"/>
        </w:rPr>
      </w:pPr>
      <w:r w:rsidRPr="002149BC">
        <w:rPr>
          <w:rFonts w:ascii="Times New Roman" w:hAnsi="Times New Roman"/>
          <w:sz w:val="24"/>
          <w:szCs w:val="24"/>
        </w:rPr>
        <w:t xml:space="preserve">Dari beberapa rumusan masalah diatas dapat diperoleh beberapa tujuan yang akan dicapai, diantaranya sebagai berikut: </w:t>
      </w:r>
    </w:p>
    <w:p w:rsidR="00785906" w:rsidRPr="002149BC" w:rsidRDefault="00785906" w:rsidP="00785906">
      <w:pPr>
        <w:pStyle w:val="ListParagraph"/>
        <w:numPr>
          <w:ilvl w:val="0"/>
          <w:numId w:val="2"/>
        </w:numPr>
        <w:spacing w:line="480" w:lineRule="auto"/>
        <w:ind w:left="1134" w:hanging="425"/>
        <w:jc w:val="both"/>
        <w:rPr>
          <w:rFonts w:ascii="Times New Roman" w:hAnsi="Times New Roman"/>
          <w:sz w:val="24"/>
          <w:szCs w:val="24"/>
        </w:rPr>
      </w:pPr>
      <w:r w:rsidRPr="002149BC">
        <w:rPr>
          <w:rFonts w:ascii="Times New Roman" w:hAnsi="Times New Roman"/>
          <w:sz w:val="24"/>
          <w:szCs w:val="24"/>
        </w:rPr>
        <w:t>Untuk men</w:t>
      </w:r>
      <w:r w:rsidRPr="0090091A">
        <w:rPr>
          <w:rFonts w:ascii="Times New Roman" w:hAnsi="Times New Roman"/>
          <w:sz w:val="24"/>
          <w:szCs w:val="24"/>
        </w:rPr>
        <w:t>deskripsikan</w:t>
      </w:r>
      <w:r w:rsidRPr="002149BC">
        <w:rPr>
          <w:rFonts w:ascii="Times New Roman" w:hAnsi="Times New Roman"/>
          <w:sz w:val="24"/>
          <w:szCs w:val="24"/>
        </w:rPr>
        <w:t xml:space="preserve"> </w:t>
      </w:r>
      <w:r>
        <w:rPr>
          <w:rFonts w:ascii="Times New Roman" w:hAnsi="Times New Roman"/>
          <w:bCs/>
          <w:sz w:val="24"/>
          <w:szCs w:val="24"/>
          <w:lang w:val="it-IT"/>
        </w:rPr>
        <w:t xml:space="preserve">konsep </w:t>
      </w:r>
      <w:r w:rsidRPr="002149BC">
        <w:rPr>
          <w:rFonts w:ascii="Times New Roman" w:hAnsi="Times New Roman"/>
          <w:bCs/>
          <w:sz w:val="24"/>
          <w:szCs w:val="24"/>
          <w:lang w:val="it-IT"/>
        </w:rPr>
        <w:t xml:space="preserve">akhlak </w:t>
      </w:r>
      <w:r w:rsidRPr="004D529A">
        <w:rPr>
          <w:rFonts w:ascii="Times New Roman" w:hAnsi="Times New Roman"/>
          <w:bCs/>
          <w:sz w:val="24"/>
          <w:szCs w:val="24"/>
          <w:lang w:val="it-IT"/>
        </w:rPr>
        <w:t>suami dan istri</w:t>
      </w:r>
      <w:r w:rsidRPr="002149BC">
        <w:rPr>
          <w:rFonts w:ascii="Times New Roman" w:hAnsi="Times New Roman"/>
          <w:bCs/>
          <w:sz w:val="24"/>
          <w:szCs w:val="24"/>
          <w:lang w:val="it-IT"/>
        </w:rPr>
        <w:t xml:space="preserve"> dalam </w:t>
      </w:r>
      <w:r>
        <w:rPr>
          <w:rFonts w:ascii="Times New Roman" w:hAnsi="Times New Roman"/>
          <w:bCs/>
          <w:sz w:val="24"/>
          <w:szCs w:val="24"/>
          <w:lang w:val="it-IT"/>
        </w:rPr>
        <w:t>k</w:t>
      </w:r>
      <w:r w:rsidRPr="002149BC">
        <w:rPr>
          <w:rFonts w:ascii="Times New Roman" w:hAnsi="Times New Roman"/>
          <w:bCs/>
          <w:sz w:val="24"/>
          <w:szCs w:val="24"/>
          <w:lang w:val="it-IT"/>
        </w:rPr>
        <w:t xml:space="preserve">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sidRPr="000D2398">
        <w:rPr>
          <w:rFonts w:ascii="Times New Roman" w:hAnsi="Times New Roman"/>
          <w:i/>
          <w:sz w:val="24"/>
          <w:szCs w:val="24"/>
          <w:lang w:val="sv-SE"/>
        </w:rPr>
        <w:t xml:space="preserve"> </w:t>
      </w:r>
      <w:r>
        <w:rPr>
          <w:rFonts w:ascii="Times New Roman" w:hAnsi="Times New Roman"/>
          <w:bCs/>
          <w:sz w:val="24"/>
          <w:szCs w:val="24"/>
          <w:lang w:val="it-IT"/>
        </w:rPr>
        <w:t>karya Imam al-</w:t>
      </w:r>
      <w:r w:rsidRPr="002149BC">
        <w:rPr>
          <w:rFonts w:ascii="Times New Roman" w:hAnsi="Times New Roman"/>
          <w:bCs/>
          <w:sz w:val="24"/>
          <w:szCs w:val="24"/>
          <w:lang w:val="it-IT"/>
        </w:rPr>
        <w:t>Ghazali</w:t>
      </w:r>
      <w:r>
        <w:rPr>
          <w:rFonts w:ascii="Times New Roman" w:hAnsi="Times New Roman"/>
          <w:bCs/>
          <w:sz w:val="24"/>
          <w:szCs w:val="24"/>
          <w:lang w:val="it-IT"/>
        </w:rPr>
        <w:t>.</w:t>
      </w:r>
      <w:r w:rsidRPr="002149BC">
        <w:rPr>
          <w:rFonts w:ascii="Times New Roman" w:hAnsi="Times New Roman"/>
          <w:bCs/>
          <w:sz w:val="24"/>
          <w:szCs w:val="24"/>
          <w:lang w:val="fi-FI"/>
        </w:rPr>
        <w:t xml:space="preserve"> </w:t>
      </w:r>
    </w:p>
    <w:p w:rsidR="00785906" w:rsidRPr="000A3C19" w:rsidRDefault="00785906" w:rsidP="00785906">
      <w:pPr>
        <w:pStyle w:val="ListParagraph"/>
        <w:numPr>
          <w:ilvl w:val="0"/>
          <w:numId w:val="2"/>
        </w:numPr>
        <w:spacing w:line="480" w:lineRule="auto"/>
        <w:ind w:left="1134" w:hanging="425"/>
        <w:jc w:val="both"/>
        <w:rPr>
          <w:rFonts w:ascii="Times New Roman" w:hAnsi="Times New Roman"/>
          <w:sz w:val="24"/>
          <w:szCs w:val="24"/>
        </w:rPr>
      </w:pPr>
      <w:r w:rsidRPr="002149BC">
        <w:rPr>
          <w:rFonts w:ascii="Times New Roman" w:hAnsi="Times New Roman"/>
          <w:sz w:val="24"/>
          <w:szCs w:val="24"/>
        </w:rPr>
        <w:t xml:space="preserve">Untuk </w:t>
      </w:r>
      <w:r>
        <w:rPr>
          <w:rFonts w:ascii="Times New Roman" w:hAnsi="Times New Roman"/>
          <w:sz w:val="24"/>
          <w:szCs w:val="24"/>
        </w:rPr>
        <w:t>memaparkan</w:t>
      </w:r>
      <w:r w:rsidRPr="0052507C">
        <w:rPr>
          <w:rFonts w:ascii="Times New Roman" w:hAnsi="Times New Roman"/>
          <w:sz w:val="24"/>
          <w:szCs w:val="24"/>
        </w:rPr>
        <w:t xml:space="preserve"> relevansi konsep </w:t>
      </w:r>
      <w:r w:rsidRPr="002149BC">
        <w:rPr>
          <w:rFonts w:ascii="Times New Roman" w:hAnsi="Times New Roman"/>
          <w:bCs/>
          <w:sz w:val="24"/>
          <w:szCs w:val="24"/>
          <w:lang w:val="it-IT"/>
        </w:rPr>
        <w:t xml:space="preserve">akhlak </w:t>
      </w:r>
      <w:r w:rsidRPr="004D529A">
        <w:rPr>
          <w:rFonts w:ascii="Times New Roman" w:hAnsi="Times New Roman"/>
          <w:bCs/>
          <w:sz w:val="24"/>
          <w:szCs w:val="24"/>
          <w:lang w:val="it-IT"/>
        </w:rPr>
        <w:t>suami dan istri</w:t>
      </w:r>
      <w:r>
        <w:rPr>
          <w:rFonts w:ascii="Times New Roman" w:hAnsi="Times New Roman"/>
          <w:bCs/>
          <w:sz w:val="24"/>
          <w:szCs w:val="24"/>
          <w:lang w:val="it-IT"/>
        </w:rPr>
        <w:t xml:space="preserve"> </w:t>
      </w:r>
      <w:r w:rsidRPr="002149BC">
        <w:rPr>
          <w:rFonts w:ascii="Times New Roman" w:hAnsi="Times New Roman"/>
          <w:bCs/>
          <w:sz w:val="24"/>
          <w:szCs w:val="24"/>
          <w:lang w:val="it-IT"/>
        </w:rPr>
        <w:t xml:space="preserve">dalam </w:t>
      </w:r>
      <w:r>
        <w:rPr>
          <w:rFonts w:ascii="Times New Roman" w:hAnsi="Times New Roman"/>
          <w:bCs/>
          <w:sz w:val="24"/>
          <w:szCs w:val="24"/>
          <w:lang w:val="it-IT"/>
        </w:rPr>
        <w:t>k</w:t>
      </w:r>
      <w:r w:rsidRPr="002149BC">
        <w:rPr>
          <w:rFonts w:ascii="Times New Roman" w:hAnsi="Times New Roman"/>
          <w:bCs/>
          <w:sz w:val="24"/>
          <w:szCs w:val="24"/>
          <w:lang w:val="it-IT"/>
        </w:rPr>
        <w:t xml:space="preserve">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sidRPr="000D2398">
        <w:rPr>
          <w:rFonts w:ascii="Times New Roman" w:hAnsi="Times New Roman"/>
          <w:i/>
          <w:sz w:val="24"/>
          <w:szCs w:val="24"/>
          <w:lang w:val="sv-SE"/>
        </w:rPr>
        <w:t xml:space="preserve"> </w:t>
      </w:r>
      <w:r>
        <w:rPr>
          <w:rFonts w:ascii="Times New Roman" w:hAnsi="Times New Roman"/>
          <w:bCs/>
          <w:sz w:val="24"/>
          <w:szCs w:val="24"/>
          <w:lang w:val="it-IT"/>
        </w:rPr>
        <w:t>karya Imam al-</w:t>
      </w:r>
      <w:r w:rsidRPr="002149BC">
        <w:rPr>
          <w:rFonts w:ascii="Times New Roman" w:hAnsi="Times New Roman"/>
          <w:bCs/>
          <w:sz w:val="24"/>
          <w:szCs w:val="24"/>
          <w:lang w:val="it-IT"/>
        </w:rPr>
        <w:t>Ghazali</w:t>
      </w:r>
      <w:r>
        <w:rPr>
          <w:rFonts w:ascii="Times New Roman" w:hAnsi="Times New Roman"/>
          <w:bCs/>
          <w:sz w:val="24"/>
          <w:szCs w:val="24"/>
          <w:lang w:val="fi-FI"/>
        </w:rPr>
        <w:t xml:space="preserve"> dengan materi Fikih Keluarga di Prodi PAI.</w:t>
      </w:r>
    </w:p>
    <w:p w:rsidR="00785906" w:rsidRPr="002149BC" w:rsidRDefault="00785906" w:rsidP="00785906">
      <w:pPr>
        <w:pStyle w:val="ListParagraph"/>
        <w:numPr>
          <w:ilvl w:val="0"/>
          <w:numId w:val="1"/>
        </w:numPr>
        <w:spacing w:line="480" w:lineRule="auto"/>
        <w:ind w:left="709" w:hanging="425"/>
        <w:jc w:val="both"/>
        <w:rPr>
          <w:rFonts w:ascii="Times New Roman" w:hAnsi="Times New Roman"/>
          <w:b/>
          <w:sz w:val="24"/>
          <w:szCs w:val="24"/>
        </w:rPr>
      </w:pPr>
      <w:r w:rsidRPr="002149BC">
        <w:rPr>
          <w:rFonts w:ascii="Times New Roman" w:hAnsi="Times New Roman"/>
          <w:b/>
          <w:bCs/>
          <w:sz w:val="24"/>
          <w:szCs w:val="24"/>
          <w:lang w:val="fi-FI"/>
        </w:rPr>
        <w:t>Manfaat penelitian</w:t>
      </w:r>
    </w:p>
    <w:p w:rsidR="00785906" w:rsidRDefault="00785906" w:rsidP="00785906">
      <w:pPr>
        <w:spacing w:line="480" w:lineRule="auto"/>
        <w:ind w:left="720" w:firstLine="720"/>
        <w:jc w:val="both"/>
        <w:rPr>
          <w:rFonts w:ascii="Times New Roman" w:hAnsi="Times New Roman"/>
          <w:sz w:val="24"/>
          <w:szCs w:val="24"/>
          <w:lang w:val="en-US"/>
        </w:rPr>
      </w:pPr>
      <w:r w:rsidRPr="002149BC">
        <w:rPr>
          <w:rFonts w:ascii="Times New Roman" w:hAnsi="Times New Roman"/>
          <w:sz w:val="24"/>
          <w:szCs w:val="24"/>
          <w:lang w:val="en-US"/>
        </w:rPr>
        <w:t>Adapun manfaat hasil penelitian ini ditinjau dari dua sisi yakni secara teoritis dan praktis. Dengan demikian, penelitian ini diharapkan dapat menghasilkan manfaat sebagai berikut:</w:t>
      </w:r>
    </w:p>
    <w:p w:rsidR="00785906" w:rsidRPr="002149BC" w:rsidRDefault="00785906" w:rsidP="00785906">
      <w:pPr>
        <w:pStyle w:val="ListParagraph"/>
        <w:numPr>
          <w:ilvl w:val="3"/>
          <w:numId w:val="1"/>
        </w:numPr>
        <w:spacing w:line="480" w:lineRule="auto"/>
        <w:ind w:left="1134" w:hanging="425"/>
        <w:jc w:val="both"/>
        <w:rPr>
          <w:rFonts w:ascii="Times New Roman" w:hAnsi="Times New Roman"/>
          <w:sz w:val="24"/>
          <w:szCs w:val="24"/>
          <w:lang w:val="en-US"/>
        </w:rPr>
      </w:pPr>
      <w:r w:rsidRPr="002149BC">
        <w:rPr>
          <w:rFonts w:ascii="Times New Roman" w:hAnsi="Times New Roman"/>
          <w:sz w:val="24"/>
          <w:szCs w:val="24"/>
          <w:lang w:val="en-US"/>
        </w:rPr>
        <w:t>Secara teoritis</w:t>
      </w:r>
    </w:p>
    <w:p w:rsidR="00785906" w:rsidRPr="00F41A5D" w:rsidRDefault="00785906" w:rsidP="00785906">
      <w:pPr>
        <w:pStyle w:val="ListParagraph"/>
        <w:spacing w:line="480" w:lineRule="auto"/>
        <w:ind w:left="1134" w:firstLine="720"/>
        <w:jc w:val="both"/>
        <w:rPr>
          <w:rFonts w:ascii="Times New Arabic" w:hAnsi="Times New Arabic"/>
          <w:i/>
          <w:sz w:val="24"/>
          <w:szCs w:val="24"/>
        </w:rPr>
      </w:pPr>
      <w:r w:rsidRPr="002149BC">
        <w:rPr>
          <w:rFonts w:ascii="Times New Roman" w:hAnsi="Times New Roman"/>
          <w:sz w:val="24"/>
          <w:szCs w:val="24"/>
          <w:lang w:val="en-US"/>
        </w:rPr>
        <w:t>Dengan adanya penelitian ini diharapkan dapat memberikan kontribusi bagi kehidupan berkeluar</w:t>
      </w:r>
      <w:r>
        <w:rPr>
          <w:rFonts w:ascii="Times New Roman" w:hAnsi="Times New Roman"/>
          <w:sz w:val="24"/>
          <w:szCs w:val="24"/>
          <w:lang w:val="en-US"/>
        </w:rPr>
        <w:t xml:space="preserve">ga khususnya tentang </w:t>
      </w:r>
      <w:r w:rsidRPr="002149BC">
        <w:rPr>
          <w:rFonts w:ascii="Times New Roman" w:hAnsi="Times New Roman"/>
          <w:sz w:val="24"/>
          <w:szCs w:val="24"/>
          <w:lang w:val="en-US"/>
        </w:rPr>
        <w:t xml:space="preserve">akhlak </w:t>
      </w:r>
      <w:r w:rsidRPr="004D529A">
        <w:rPr>
          <w:rFonts w:ascii="Times New Roman" w:hAnsi="Times New Roman"/>
          <w:sz w:val="24"/>
          <w:szCs w:val="24"/>
          <w:lang w:val="en-US"/>
        </w:rPr>
        <w:t>suami dan istri</w:t>
      </w:r>
      <w:r w:rsidRPr="002149BC">
        <w:rPr>
          <w:rFonts w:ascii="Times New Roman" w:hAnsi="Times New Roman"/>
          <w:sz w:val="24"/>
          <w:szCs w:val="24"/>
          <w:lang w:val="en-US"/>
        </w:rPr>
        <w:t xml:space="preserve"> yang terkandung dalam 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Arabic" w:hAnsi="Times New Arabic"/>
          <w:i/>
          <w:sz w:val="24"/>
          <w:szCs w:val="24"/>
          <w:lang w:val="sv-SE"/>
        </w:rPr>
        <w:t>.</w:t>
      </w:r>
    </w:p>
    <w:p w:rsidR="00785906" w:rsidRDefault="00785906" w:rsidP="00785906">
      <w:pPr>
        <w:pStyle w:val="ListParagraph"/>
        <w:numPr>
          <w:ilvl w:val="3"/>
          <w:numId w:val="1"/>
        </w:numPr>
        <w:spacing w:line="480" w:lineRule="auto"/>
        <w:ind w:left="1134" w:hanging="425"/>
        <w:jc w:val="both"/>
        <w:rPr>
          <w:rFonts w:ascii="Times New Roman" w:hAnsi="Times New Roman"/>
          <w:sz w:val="24"/>
          <w:szCs w:val="24"/>
          <w:lang w:val="en-US"/>
        </w:rPr>
      </w:pPr>
      <w:r w:rsidRPr="002149BC">
        <w:rPr>
          <w:rFonts w:ascii="Times New Roman" w:hAnsi="Times New Roman"/>
          <w:sz w:val="24"/>
          <w:szCs w:val="24"/>
          <w:lang w:val="en-US"/>
        </w:rPr>
        <w:t>Secara praktis</w:t>
      </w:r>
    </w:p>
    <w:p w:rsidR="00785906" w:rsidRDefault="00785906" w:rsidP="00785906">
      <w:pPr>
        <w:spacing w:line="480" w:lineRule="auto"/>
        <w:ind w:left="1276" w:firstLine="567"/>
        <w:jc w:val="both"/>
        <w:rPr>
          <w:rFonts w:ascii="Times New Roman" w:hAnsi="Times New Roman"/>
          <w:sz w:val="24"/>
          <w:szCs w:val="24"/>
          <w:lang w:val="en-US"/>
        </w:rPr>
      </w:pPr>
      <w:r w:rsidRPr="00E702C7">
        <w:rPr>
          <w:rFonts w:ascii="Times New Roman" w:hAnsi="Times New Roman"/>
          <w:sz w:val="24"/>
          <w:szCs w:val="24"/>
          <w:lang w:val="en-US"/>
        </w:rPr>
        <w:t>Harapan selanjutnya, penelitian ini dapat memberikan kontribusi kepada :</w:t>
      </w:r>
    </w:p>
    <w:p w:rsidR="00785906" w:rsidRDefault="00785906" w:rsidP="00785906">
      <w:pPr>
        <w:pStyle w:val="ListParagraph"/>
        <w:numPr>
          <w:ilvl w:val="0"/>
          <w:numId w:val="3"/>
        </w:numPr>
        <w:spacing w:line="480" w:lineRule="auto"/>
        <w:ind w:left="1701" w:hanging="425"/>
        <w:jc w:val="both"/>
        <w:rPr>
          <w:rFonts w:ascii="Times New Roman" w:hAnsi="Times New Roman"/>
          <w:sz w:val="24"/>
          <w:szCs w:val="24"/>
          <w:lang w:val="en-US"/>
        </w:rPr>
      </w:pPr>
      <w:r w:rsidRPr="003C146A">
        <w:rPr>
          <w:rFonts w:ascii="Times New Roman" w:hAnsi="Times New Roman"/>
          <w:sz w:val="24"/>
          <w:szCs w:val="24"/>
          <w:lang w:val="en-US"/>
        </w:rPr>
        <w:lastRenderedPageBreak/>
        <w:t>Pihak yang relevan dengan penelitian ini, sehingga dapat dijadikan referensi, refleksi atau perbandingan penelitian yang dapat digunakan lebih lanjut dalam pengembangan pendidikan.</w:t>
      </w:r>
    </w:p>
    <w:p w:rsidR="00785906" w:rsidRPr="001E4337" w:rsidRDefault="00785906" w:rsidP="00785906">
      <w:pPr>
        <w:pStyle w:val="ListParagraph"/>
        <w:numPr>
          <w:ilvl w:val="0"/>
          <w:numId w:val="3"/>
        </w:numPr>
        <w:spacing w:line="480" w:lineRule="auto"/>
        <w:ind w:left="1701" w:hanging="425"/>
        <w:jc w:val="both"/>
        <w:rPr>
          <w:rFonts w:ascii="Times New Roman" w:hAnsi="Times New Roman"/>
          <w:sz w:val="24"/>
          <w:szCs w:val="24"/>
        </w:rPr>
      </w:pPr>
      <w:r w:rsidRPr="00E57EB6">
        <w:rPr>
          <w:rFonts w:ascii="Times New Roman" w:hAnsi="Times New Roman"/>
          <w:bCs/>
          <w:sz w:val="24"/>
          <w:szCs w:val="24"/>
          <w:lang w:val="fi-FI"/>
        </w:rPr>
        <w:t>Obyek penelitian,</w:t>
      </w:r>
      <w:r w:rsidRPr="00E57EB6">
        <w:rPr>
          <w:rFonts w:ascii="Times New Roman" w:hAnsi="Times New Roman"/>
          <w:b/>
          <w:bCs/>
          <w:sz w:val="24"/>
          <w:szCs w:val="24"/>
          <w:lang w:val="fi-FI"/>
        </w:rPr>
        <w:t xml:space="preserve"> </w:t>
      </w:r>
      <w:r w:rsidRPr="00E57EB6">
        <w:rPr>
          <w:rFonts w:ascii="Times New Roman" w:hAnsi="Times New Roman"/>
          <w:sz w:val="24"/>
          <w:szCs w:val="24"/>
        </w:rPr>
        <w:t xml:space="preserve">meliputi </w:t>
      </w:r>
      <w:r w:rsidRPr="00E57EB6">
        <w:rPr>
          <w:rFonts w:ascii="Times New Roman" w:hAnsi="Times New Roman"/>
          <w:sz w:val="24"/>
          <w:szCs w:val="24"/>
          <w:lang w:val="en-US"/>
        </w:rPr>
        <w:t>suami dan istri</w:t>
      </w:r>
      <w:r w:rsidRPr="00E57EB6">
        <w:rPr>
          <w:rFonts w:ascii="Times New Roman" w:hAnsi="Times New Roman"/>
          <w:sz w:val="24"/>
          <w:szCs w:val="24"/>
        </w:rPr>
        <w:t xml:space="preserve">. Diharapkan penelitian ini dapat dijadikan acuan bagi semua orang yang sedang membina rumah tangga </w:t>
      </w:r>
      <w:r w:rsidRPr="00E57EB6">
        <w:rPr>
          <w:rFonts w:ascii="Times New Roman" w:hAnsi="Times New Roman"/>
          <w:iCs/>
          <w:sz w:val="24"/>
          <w:szCs w:val="24"/>
        </w:rPr>
        <w:t>agar dapat menciptakan keluarga yang sakinah sehingga tidak banyak kasus kekerasan dalam rumah tangga dan kasus perceraian.</w:t>
      </w:r>
    </w:p>
    <w:p w:rsidR="00785906" w:rsidRPr="00E27ECC" w:rsidRDefault="00785906" w:rsidP="00785906">
      <w:pPr>
        <w:pStyle w:val="ListParagraph"/>
        <w:numPr>
          <w:ilvl w:val="0"/>
          <w:numId w:val="3"/>
        </w:numPr>
        <w:spacing w:line="480" w:lineRule="auto"/>
        <w:ind w:left="1701" w:hanging="425"/>
        <w:jc w:val="both"/>
        <w:rPr>
          <w:rFonts w:ascii="Times New Roman" w:hAnsi="Times New Roman"/>
          <w:sz w:val="24"/>
          <w:szCs w:val="24"/>
          <w:lang w:val="en-US"/>
        </w:rPr>
      </w:pPr>
      <w:r w:rsidRPr="00E57EB6">
        <w:rPr>
          <w:rFonts w:ascii="Times New Roman" w:hAnsi="Times New Roman"/>
          <w:bCs/>
          <w:sz w:val="24"/>
          <w:szCs w:val="24"/>
          <w:lang w:val="fi-FI"/>
        </w:rPr>
        <w:t>Memberikan pengetahuan bagi pembaca tentang akhlak suami dan istri.</w:t>
      </w:r>
    </w:p>
    <w:p w:rsidR="00785906" w:rsidRPr="002149BC" w:rsidRDefault="00785906" w:rsidP="00785906">
      <w:pPr>
        <w:pStyle w:val="ListParagraph"/>
        <w:numPr>
          <w:ilvl w:val="0"/>
          <w:numId w:val="1"/>
        </w:numPr>
        <w:spacing w:line="480" w:lineRule="auto"/>
        <w:ind w:left="709" w:hanging="425"/>
        <w:jc w:val="both"/>
        <w:rPr>
          <w:rFonts w:ascii="Times New Roman" w:hAnsi="Times New Roman"/>
          <w:b/>
          <w:bCs/>
          <w:sz w:val="24"/>
          <w:szCs w:val="24"/>
        </w:rPr>
      </w:pPr>
      <w:r w:rsidRPr="002149BC">
        <w:rPr>
          <w:rFonts w:ascii="Times New Roman" w:hAnsi="Times New Roman"/>
          <w:b/>
          <w:bCs/>
          <w:sz w:val="24"/>
          <w:szCs w:val="24"/>
        </w:rPr>
        <w:t xml:space="preserve">Telaah </w:t>
      </w:r>
      <w:r w:rsidRPr="002149BC">
        <w:rPr>
          <w:rFonts w:ascii="Times New Roman" w:hAnsi="Times New Roman"/>
          <w:b/>
          <w:bCs/>
          <w:sz w:val="24"/>
          <w:szCs w:val="24"/>
          <w:lang w:val="en-US"/>
        </w:rPr>
        <w:t>H</w:t>
      </w:r>
      <w:r w:rsidRPr="002149BC">
        <w:rPr>
          <w:rFonts w:ascii="Times New Roman" w:hAnsi="Times New Roman"/>
          <w:b/>
          <w:bCs/>
          <w:sz w:val="24"/>
          <w:szCs w:val="24"/>
        </w:rPr>
        <w:t xml:space="preserve">asil Penelitian Terdahulu </w:t>
      </w:r>
    </w:p>
    <w:p w:rsidR="00785906" w:rsidRDefault="00785906" w:rsidP="00785906">
      <w:pPr>
        <w:spacing w:after="0" w:line="480" w:lineRule="auto"/>
        <w:ind w:left="709" w:firstLine="720"/>
        <w:jc w:val="both"/>
        <w:rPr>
          <w:rFonts w:ascii="Times New Roman" w:hAnsi="Times New Roman"/>
          <w:sz w:val="24"/>
          <w:szCs w:val="24"/>
        </w:rPr>
      </w:pPr>
      <w:r w:rsidRPr="002149BC">
        <w:rPr>
          <w:rFonts w:ascii="Times New Roman" w:hAnsi="Times New Roman"/>
          <w:sz w:val="24"/>
          <w:szCs w:val="24"/>
        </w:rPr>
        <w:t>S</w:t>
      </w:r>
      <w:r>
        <w:rPr>
          <w:rFonts w:ascii="Times New Roman" w:hAnsi="Times New Roman"/>
          <w:sz w:val="24"/>
          <w:szCs w:val="24"/>
          <w:lang w:val="en-US"/>
        </w:rPr>
        <w:t>ebagai telaah pustaka, penulis melihat pada beberapa hasil karya terdahulu yang relevan dengan kajian penelitian ini. Adapun hasil-hasil karya tersebut adalah sebagai berikut:</w:t>
      </w:r>
    </w:p>
    <w:p w:rsidR="00785906" w:rsidRPr="00406E52" w:rsidRDefault="00785906" w:rsidP="00785906">
      <w:pPr>
        <w:pStyle w:val="ListParagraph"/>
        <w:numPr>
          <w:ilvl w:val="3"/>
          <w:numId w:val="1"/>
        </w:numPr>
        <w:spacing w:after="0" w:line="480" w:lineRule="auto"/>
        <w:ind w:left="1134" w:hanging="425"/>
        <w:jc w:val="both"/>
        <w:rPr>
          <w:rFonts w:ascii="Times New Roman" w:hAnsi="Times New Roman"/>
          <w:sz w:val="24"/>
          <w:szCs w:val="24"/>
        </w:rPr>
      </w:pPr>
      <w:r w:rsidRPr="00406E52">
        <w:rPr>
          <w:rFonts w:ascii="Times New Roman" w:hAnsi="Times New Roman"/>
          <w:sz w:val="24"/>
          <w:szCs w:val="24"/>
          <w:lang w:val="en-US"/>
        </w:rPr>
        <w:t xml:space="preserve">Skripsi Siti Munadiroh (2018, IAIN Salatiga) </w:t>
      </w:r>
      <w:r w:rsidRPr="00406E52">
        <w:rPr>
          <w:rFonts w:ascii="Times New Roman" w:hAnsi="Times New Roman"/>
          <w:sz w:val="24"/>
          <w:szCs w:val="24"/>
        </w:rPr>
        <w:t xml:space="preserve">dengan judul penelitian </w:t>
      </w:r>
      <w:r w:rsidRPr="00406E52">
        <w:rPr>
          <w:rFonts w:ascii="Times New Roman" w:hAnsi="Times New Roman"/>
          <w:sz w:val="24"/>
          <w:szCs w:val="24"/>
          <w:lang w:val="en-US"/>
        </w:rPr>
        <w:t>“</w:t>
      </w:r>
      <w:r w:rsidRPr="00406E52">
        <w:rPr>
          <w:rFonts w:ascii="Times New Roman" w:hAnsi="Times New Roman"/>
          <w:i/>
          <w:iCs/>
          <w:sz w:val="24"/>
          <w:szCs w:val="24"/>
          <w:lang w:val="en-US"/>
        </w:rPr>
        <w:t xml:space="preserve">Konsep Pendidikan Akhlak Istri Terhadap Suami Dalam Kitab </w:t>
      </w:r>
      <w:r>
        <w:rPr>
          <w:rFonts w:ascii="Times New Roman" w:hAnsi="Times New Roman"/>
          <w:i/>
          <w:iCs/>
          <w:sz w:val="24"/>
          <w:szCs w:val="24"/>
          <w:lang w:val="en-US"/>
        </w:rPr>
        <w:t xml:space="preserve">Al- Mar’ah Ash- </w:t>
      </w:r>
      <w:r w:rsidRPr="001C017A">
        <w:rPr>
          <w:rFonts w:ascii="Times New Arabic" w:hAnsi="Times New Arabic"/>
          <w:i/>
          <w:iCs/>
          <w:sz w:val="24"/>
          <w:szCs w:val="24"/>
          <w:lang w:val="en-US"/>
        </w:rPr>
        <w:t>Sh</w:t>
      </w:r>
      <w:r>
        <w:rPr>
          <w:rFonts w:ascii="Times New Arabic" w:hAnsi="Times New Arabic"/>
          <w:i/>
          <w:iCs/>
          <w:sz w:val="24"/>
          <w:szCs w:val="24"/>
          <w:lang w:val="en-US"/>
        </w:rPr>
        <w:t>o</w:t>
      </w:r>
      <w:r w:rsidRPr="001C017A">
        <w:rPr>
          <w:rFonts w:ascii="Times New Arabic" w:hAnsi="Times New Arabic"/>
          <w:i/>
          <w:iCs/>
          <w:sz w:val="24"/>
          <w:szCs w:val="24"/>
          <w:lang w:val="en-US"/>
        </w:rPr>
        <w:t>lihah</w:t>
      </w:r>
      <w:r w:rsidRPr="003400AD">
        <w:rPr>
          <w:rFonts w:ascii="Times New Roman" w:hAnsi="Times New Roman"/>
          <w:i/>
          <w:iCs/>
          <w:sz w:val="24"/>
          <w:szCs w:val="24"/>
          <w:lang w:val="en-US"/>
        </w:rPr>
        <w:t xml:space="preserve"> </w:t>
      </w:r>
      <w:r w:rsidRPr="00406E52">
        <w:rPr>
          <w:rFonts w:ascii="Times New Roman" w:hAnsi="Times New Roman"/>
          <w:i/>
          <w:iCs/>
          <w:sz w:val="24"/>
          <w:szCs w:val="24"/>
          <w:lang w:val="en-US"/>
        </w:rPr>
        <w:t xml:space="preserve">Karya KH. Masruhan Al- Maghfuri.” </w:t>
      </w:r>
      <w:r w:rsidRPr="00406E52">
        <w:rPr>
          <w:rFonts w:ascii="Times New Roman" w:hAnsi="Times New Roman"/>
          <w:iCs/>
          <w:sz w:val="24"/>
          <w:szCs w:val="24"/>
          <w:lang w:val="en-US"/>
        </w:rPr>
        <w:t>Kesimpulan dari penelitian ini adalah sebagai berikut:</w:t>
      </w:r>
      <w:r w:rsidRPr="00406E52">
        <w:rPr>
          <w:rFonts w:ascii="Times New Roman" w:hAnsi="Times New Roman"/>
          <w:i/>
          <w:iCs/>
          <w:sz w:val="24"/>
          <w:szCs w:val="24"/>
          <w:lang w:val="en-US"/>
        </w:rPr>
        <w:t xml:space="preserve"> </w:t>
      </w:r>
    </w:p>
    <w:p w:rsidR="00785906" w:rsidRPr="00406E52" w:rsidRDefault="00785906" w:rsidP="00785906">
      <w:pPr>
        <w:pStyle w:val="ListParagraph"/>
        <w:numPr>
          <w:ilvl w:val="0"/>
          <w:numId w:val="6"/>
        </w:numPr>
        <w:spacing w:line="480" w:lineRule="auto"/>
        <w:ind w:left="1560" w:hanging="426"/>
        <w:jc w:val="both"/>
        <w:rPr>
          <w:rFonts w:ascii="Times New Roman" w:hAnsi="Times New Roman"/>
          <w:sz w:val="24"/>
          <w:szCs w:val="24"/>
        </w:rPr>
      </w:pPr>
      <w:r w:rsidRPr="0090091A">
        <w:rPr>
          <w:rFonts w:ascii="Times New Roman" w:hAnsi="Times New Roman"/>
          <w:sz w:val="24"/>
          <w:szCs w:val="24"/>
        </w:rPr>
        <w:t xml:space="preserve">Konsep pendidikan akhlak istri terhadap suami yang terdapat di dalam kitab </w:t>
      </w:r>
      <w:r w:rsidRPr="0090091A">
        <w:rPr>
          <w:rFonts w:ascii="Times New Roman" w:hAnsi="Times New Roman"/>
          <w:i/>
          <w:sz w:val="24"/>
          <w:szCs w:val="24"/>
        </w:rPr>
        <w:t xml:space="preserve">Al-Mar’ah Ash- </w:t>
      </w:r>
      <w:r w:rsidRPr="00840D27">
        <w:rPr>
          <w:rFonts w:ascii="Times New Arabic" w:hAnsi="Times New Arabic"/>
          <w:i/>
          <w:sz w:val="24"/>
          <w:szCs w:val="24"/>
        </w:rPr>
        <w:t>Sho&gt;lihah</w:t>
      </w:r>
      <w:r w:rsidRPr="0090091A">
        <w:rPr>
          <w:rFonts w:ascii="Times New Roman" w:hAnsi="Times New Roman"/>
          <w:color w:val="FF0000"/>
          <w:sz w:val="24"/>
          <w:szCs w:val="24"/>
        </w:rPr>
        <w:t xml:space="preserve"> </w:t>
      </w:r>
      <w:r w:rsidRPr="0090091A">
        <w:rPr>
          <w:rFonts w:ascii="Times New Roman" w:hAnsi="Times New Roman"/>
          <w:sz w:val="24"/>
          <w:szCs w:val="24"/>
        </w:rPr>
        <w:t xml:space="preserve">yaitu di dalam suatu rumah tangga hendaknya memiliki hubungan komunikasi yang baik, seorang istri harus menjaga kehormatan dirinya maupun suaminya, menjaga penampilan diri agar suami merasa betah jika </w:t>
      </w:r>
      <w:r w:rsidRPr="0090091A">
        <w:rPr>
          <w:rFonts w:ascii="Times New Roman" w:hAnsi="Times New Roman"/>
          <w:sz w:val="24"/>
          <w:szCs w:val="24"/>
        </w:rPr>
        <w:lastRenderedPageBreak/>
        <w:t>berada di dekat istri, meminta izin suami ketika ingin pergi keluar rumah, serta taat terhadap perintah suami.</w:t>
      </w:r>
    </w:p>
    <w:p w:rsidR="00785906" w:rsidRPr="00D926C7" w:rsidRDefault="00785906" w:rsidP="00785906">
      <w:pPr>
        <w:pStyle w:val="ListParagraph"/>
        <w:numPr>
          <w:ilvl w:val="0"/>
          <w:numId w:val="6"/>
        </w:numPr>
        <w:spacing w:line="480" w:lineRule="auto"/>
        <w:ind w:left="1560" w:hanging="426"/>
        <w:jc w:val="both"/>
        <w:rPr>
          <w:rFonts w:ascii="Times New Roman" w:hAnsi="Times New Roman"/>
          <w:sz w:val="24"/>
          <w:szCs w:val="24"/>
        </w:rPr>
      </w:pPr>
      <w:r w:rsidRPr="00406E52">
        <w:rPr>
          <w:rFonts w:ascii="Times New Roman" w:hAnsi="Times New Roman"/>
          <w:sz w:val="24"/>
          <w:szCs w:val="24"/>
        </w:rPr>
        <w:t xml:space="preserve">Dalam penelitian </w:t>
      </w:r>
      <w:r>
        <w:rPr>
          <w:rFonts w:ascii="Times New Roman" w:hAnsi="Times New Roman"/>
          <w:sz w:val="24"/>
          <w:szCs w:val="24"/>
          <w:lang w:val="en-US"/>
        </w:rPr>
        <w:t>Siti M</w:t>
      </w:r>
      <w:r w:rsidRPr="00406E52">
        <w:rPr>
          <w:rFonts w:ascii="Times New Roman" w:hAnsi="Times New Roman"/>
          <w:sz w:val="24"/>
          <w:szCs w:val="24"/>
          <w:lang w:val="en-US"/>
        </w:rPr>
        <w:t>unadiroh</w:t>
      </w:r>
      <w:r w:rsidRPr="00406E52">
        <w:rPr>
          <w:rFonts w:ascii="Times New Roman" w:hAnsi="Times New Roman"/>
          <w:sz w:val="24"/>
          <w:szCs w:val="24"/>
        </w:rPr>
        <w:t xml:space="preserve"> membahas tentang </w:t>
      </w:r>
      <w:r w:rsidRPr="00406E52">
        <w:rPr>
          <w:rFonts w:ascii="Times New Roman" w:hAnsi="Times New Roman"/>
          <w:sz w:val="24"/>
          <w:szCs w:val="24"/>
          <w:lang w:val="en-US"/>
        </w:rPr>
        <w:t>pendidikan akhlak istri terhadap suami.</w:t>
      </w:r>
      <w:r w:rsidRPr="00406E52">
        <w:rPr>
          <w:rFonts w:ascii="Times New Roman" w:hAnsi="Times New Roman"/>
          <w:sz w:val="24"/>
          <w:szCs w:val="24"/>
        </w:rPr>
        <w:t xml:space="preserve"> Sedangkan dalam penelitian ini, penulis ingin membahas tentang </w:t>
      </w:r>
      <w:r w:rsidRPr="00406E52">
        <w:rPr>
          <w:rFonts w:ascii="Times New Roman" w:hAnsi="Times New Roman"/>
          <w:sz w:val="24"/>
          <w:szCs w:val="24"/>
          <w:lang w:val="en-US"/>
        </w:rPr>
        <w:t>konsep</w:t>
      </w:r>
      <w:r>
        <w:rPr>
          <w:rFonts w:ascii="Times New Roman" w:hAnsi="Times New Roman"/>
          <w:sz w:val="24"/>
          <w:szCs w:val="24"/>
          <w:lang w:val="en-US"/>
        </w:rPr>
        <w:t xml:space="preserve"> </w:t>
      </w:r>
      <w:r w:rsidRPr="00406E52">
        <w:rPr>
          <w:rFonts w:ascii="Times New Roman" w:hAnsi="Times New Roman"/>
          <w:sz w:val="24"/>
          <w:szCs w:val="24"/>
          <w:lang w:val="en-US"/>
        </w:rPr>
        <w:t>akhlak suami dan istri</w:t>
      </w:r>
      <w:r>
        <w:rPr>
          <w:rFonts w:ascii="Times New Roman" w:hAnsi="Times New Roman"/>
          <w:sz w:val="24"/>
          <w:szCs w:val="24"/>
          <w:lang w:val="en-US"/>
        </w:rPr>
        <w:t xml:space="preserve"> dalam </w:t>
      </w:r>
      <w:r w:rsidRPr="002149BC">
        <w:rPr>
          <w:rFonts w:ascii="Times New Roman" w:hAnsi="Times New Roman"/>
          <w:sz w:val="24"/>
          <w:szCs w:val="24"/>
          <w:lang w:val="en-US"/>
        </w:rPr>
        <w:t xml:space="preserve">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Arabic" w:hAnsi="Times New Arabic"/>
          <w:i/>
          <w:sz w:val="24"/>
          <w:szCs w:val="24"/>
          <w:lang w:val="sv-SE"/>
        </w:rPr>
        <w:t xml:space="preserve"> </w:t>
      </w:r>
      <w:r>
        <w:rPr>
          <w:rFonts w:ascii="Times New Arabic" w:hAnsi="Times New Arabic"/>
          <w:iCs/>
          <w:sz w:val="24"/>
          <w:szCs w:val="24"/>
          <w:lang w:val="sv-SE"/>
        </w:rPr>
        <w:t>dan relevansinya dengan materi Fikih Keluarga di Prodi PAI</w:t>
      </w:r>
      <w:r w:rsidRPr="00C83DDE">
        <w:rPr>
          <w:rFonts w:ascii="Times New Roman" w:hAnsi="Times New Roman"/>
          <w:bCs/>
          <w:sz w:val="24"/>
          <w:szCs w:val="24"/>
          <w:lang w:val="fi-FI"/>
        </w:rPr>
        <w:t>.</w:t>
      </w:r>
      <w:r w:rsidRPr="00406E52">
        <w:rPr>
          <w:rFonts w:ascii="Times New Roman" w:hAnsi="Times New Roman"/>
          <w:bCs/>
          <w:sz w:val="24"/>
          <w:szCs w:val="24"/>
          <w:lang w:val="fi-FI"/>
        </w:rPr>
        <w:t xml:space="preserve"> </w:t>
      </w:r>
      <w:r w:rsidRPr="00406E52">
        <w:rPr>
          <w:rFonts w:ascii="Times New Roman" w:hAnsi="Times New Roman"/>
          <w:sz w:val="24"/>
          <w:szCs w:val="24"/>
          <w:lang w:val="en-US"/>
        </w:rPr>
        <w:t>Perbedaan yang signifikan antara penelitian di</w:t>
      </w:r>
      <w:r>
        <w:rPr>
          <w:rFonts w:ascii="Times New Roman" w:hAnsi="Times New Roman"/>
          <w:sz w:val="24"/>
          <w:szCs w:val="24"/>
          <w:lang w:val="en-US"/>
        </w:rPr>
        <w:t xml:space="preserve"> </w:t>
      </w:r>
      <w:r w:rsidRPr="00406E52">
        <w:rPr>
          <w:rFonts w:ascii="Times New Roman" w:hAnsi="Times New Roman"/>
          <w:sz w:val="24"/>
          <w:szCs w:val="24"/>
          <w:lang w:val="en-US"/>
        </w:rPr>
        <w:t>atas dengan penelitian yang sekarang ini adalah obyeknya.</w:t>
      </w:r>
      <w:r w:rsidRPr="00406E52">
        <w:rPr>
          <w:rFonts w:ascii="Times New Roman" w:hAnsi="Times New Roman"/>
          <w:sz w:val="24"/>
          <w:szCs w:val="24"/>
        </w:rPr>
        <w:t xml:space="preserve"> </w:t>
      </w:r>
      <w:r w:rsidRPr="00406E52">
        <w:rPr>
          <w:rFonts w:ascii="Times New Roman" w:hAnsi="Times New Roman"/>
          <w:sz w:val="24"/>
          <w:szCs w:val="24"/>
          <w:lang w:val="en-US"/>
        </w:rPr>
        <w:t>Penelitian di</w:t>
      </w:r>
      <w:r>
        <w:rPr>
          <w:rFonts w:ascii="Times New Roman" w:hAnsi="Times New Roman"/>
          <w:sz w:val="24"/>
          <w:szCs w:val="24"/>
          <w:lang w:val="en-US"/>
        </w:rPr>
        <w:t xml:space="preserve"> </w:t>
      </w:r>
      <w:r w:rsidRPr="00406E52">
        <w:rPr>
          <w:rFonts w:ascii="Times New Roman" w:hAnsi="Times New Roman"/>
          <w:sz w:val="24"/>
          <w:szCs w:val="24"/>
          <w:lang w:val="en-US"/>
        </w:rPr>
        <w:t xml:space="preserve">atas menggunakan kitab </w:t>
      </w:r>
      <w:r w:rsidRPr="001C017A">
        <w:rPr>
          <w:rFonts w:ascii="Times New Roman" w:hAnsi="Times New Roman"/>
          <w:i/>
          <w:sz w:val="24"/>
          <w:szCs w:val="24"/>
          <w:lang w:val="en-US"/>
        </w:rPr>
        <w:t>Al-Mar’ah Ash-</w:t>
      </w:r>
      <w:r w:rsidRPr="00840D27">
        <w:rPr>
          <w:rFonts w:ascii="Times New Arabic" w:hAnsi="Times New Arabic"/>
          <w:i/>
          <w:sz w:val="24"/>
          <w:szCs w:val="24"/>
          <w:lang w:val="en-US"/>
        </w:rPr>
        <w:t>sho</w:t>
      </w:r>
      <w:r>
        <w:rPr>
          <w:rFonts w:ascii="Times New Arabic" w:hAnsi="Times New Arabic"/>
          <w:i/>
          <w:sz w:val="24"/>
          <w:szCs w:val="24"/>
          <w:lang w:val="en-US"/>
        </w:rPr>
        <w:t>&gt;</w:t>
      </w:r>
      <w:r w:rsidRPr="00840D27">
        <w:rPr>
          <w:rFonts w:ascii="Times New Arabic" w:hAnsi="Times New Arabic"/>
          <w:i/>
          <w:sz w:val="24"/>
          <w:szCs w:val="24"/>
          <w:lang w:val="en-US"/>
        </w:rPr>
        <w:t>lihah</w:t>
      </w:r>
      <w:r w:rsidRPr="001C017A">
        <w:rPr>
          <w:rFonts w:ascii="Times New Roman" w:hAnsi="Times New Roman"/>
          <w:sz w:val="24"/>
          <w:szCs w:val="24"/>
          <w:lang w:val="en-US"/>
        </w:rPr>
        <w:t xml:space="preserve"> </w:t>
      </w:r>
      <w:r w:rsidRPr="00406E52">
        <w:rPr>
          <w:rFonts w:ascii="Times New Roman" w:hAnsi="Times New Roman"/>
          <w:sz w:val="24"/>
          <w:szCs w:val="24"/>
          <w:lang w:val="en-US"/>
        </w:rPr>
        <w:t xml:space="preserve">sedangkan penelitian sekarang menggunakan </w:t>
      </w:r>
      <w:r w:rsidRPr="002149BC">
        <w:rPr>
          <w:rFonts w:ascii="Times New Roman" w:hAnsi="Times New Roman"/>
          <w:sz w:val="24"/>
          <w:szCs w:val="24"/>
          <w:lang w:val="en-US"/>
        </w:rPr>
        <w:t xml:space="preserve">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Arabic" w:hAnsi="Times New Arabic"/>
          <w:i/>
          <w:sz w:val="24"/>
          <w:szCs w:val="24"/>
          <w:lang w:val="sv-SE"/>
        </w:rPr>
        <w:t>.</w:t>
      </w:r>
      <w:r w:rsidRPr="000D2398">
        <w:rPr>
          <w:rFonts w:ascii="Times New Roman" w:hAnsi="Times New Roman"/>
          <w:i/>
          <w:sz w:val="24"/>
          <w:szCs w:val="24"/>
          <w:lang w:val="sv-SE"/>
        </w:rPr>
        <w:t xml:space="preserve"> </w:t>
      </w:r>
      <w:r w:rsidRPr="00406E52">
        <w:rPr>
          <w:rFonts w:ascii="Times New Roman" w:hAnsi="Times New Roman"/>
          <w:sz w:val="24"/>
          <w:szCs w:val="24"/>
        </w:rPr>
        <w:t xml:space="preserve">Adapun persamaan antara penelitian </w:t>
      </w:r>
      <w:r w:rsidRPr="00406E52">
        <w:rPr>
          <w:rFonts w:ascii="Times New Roman" w:hAnsi="Times New Roman"/>
          <w:sz w:val="24"/>
          <w:szCs w:val="24"/>
          <w:lang w:val="en-US"/>
        </w:rPr>
        <w:t>Siti Munadiroh</w:t>
      </w:r>
      <w:r w:rsidRPr="00406E52">
        <w:rPr>
          <w:rFonts w:ascii="Times New Roman" w:hAnsi="Times New Roman"/>
          <w:sz w:val="24"/>
          <w:szCs w:val="24"/>
        </w:rPr>
        <w:t xml:space="preserve"> dengan penelitian ini ad</w:t>
      </w:r>
      <w:r>
        <w:rPr>
          <w:rFonts w:ascii="Times New Roman" w:hAnsi="Times New Roman"/>
          <w:sz w:val="24"/>
          <w:szCs w:val="24"/>
        </w:rPr>
        <w:t>alah sama-sama membahas tentang</w:t>
      </w:r>
      <w:r>
        <w:rPr>
          <w:rFonts w:ascii="Times New Roman" w:hAnsi="Times New Roman"/>
          <w:sz w:val="24"/>
          <w:szCs w:val="24"/>
          <w:lang w:val="en-US"/>
        </w:rPr>
        <w:t xml:space="preserve"> </w:t>
      </w:r>
      <w:r w:rsidRPr="00406E52">
        <w:rPr>
          <w:rFonts w:ascii="Times New Roman" w:hAnsi="Times New Roman"/>
          <w:sz w:val="24"/>
          <w:szCs w:val="24"/>
          <w:lang w:val="en-US"/>
        </w:rPr>
        <w:t>akhlak istri terhadap suami.</w:t>
      </w:r>
      <w:r w:rsidRPr="002149BC">
        <w:rPr>
          <w:rStyle w:val="FootnoteReference"/>
          <w:rFonts w:ascii="Times New Roman" w:hAnsi="Times New Roman"/>
          <w:sz w:val="24"/>
          <w:szCs w:val="24"/>
          <w:lang w:val="en-US"/>
        </w:rPr>
        <w:footnoteReference w:id="10"/>
      </w:r>
    </w:p>
    <w:p w:rsidR="00785906" w:rsidRPr="00406E52" w:rsidRDefault="00785906" w:rsidP="00785906">
      <w:pPr>
        <w:pStyle w:val="ListParagraph"/>
        <w:numPr>
          <w:ilvl w:val="3"/>
          <w:numId w:val="1"/>
        </w:numPr>
        <w:spacing w:line="480" w:lineRule="auto"/>
        <w:ind w:left="1134" w:hanging="425"/>
        <w:jc w:val="both"/>
        <w:rPr>
          <w:rFonts w:ascii="Times New Roman" w:hAnsi="Times New Roman"/>
          <w:sz w:val="24"/>
          <w:szCs w:val="24"/>
        </w:rPr>
      </w:pPr>
      <w:r w:rsidRPr="00406E52">
        <w:rPr>
          <w:rFonts w:ascii="Times New Roman" w:hAnsi="Times New Roman"/>
          <w:sz w:val="24"/>
          <w:szCs w:val="24"/>
        </w:rPr>
        <w:t xml:space="preserve">Skripsi </w:t>
      </w:r>
      <w:r w:rsidRPr="0090091A">
        <w:rPr>
          <w:rFonts w:ascii="Times New Roman" w:hAnsi="Times New Roman"/>
          <w:sz w:val="24"/>
          <w:szCs w:val="24"/>
        </w:rPr>
        <w:t>Siti Nurjanah</w:t>
      </w:r>
      <w:r w:rsidRPr="00406E52">
        <w:rPr>
          <w:rFonts w:ascii="Times New Roman" w:hAnsi="Times New Roman"/>
          <w:i/>
          <w:iCs/>
          <w:sz w:val="24"/>
          <w:szCs w:val="24"/>
        </w:rPr>
        <w:t xml:space="preserve"> </w:t>
      </w:r>
      <w:r w:rsidRPr="0090091A">
        <w:rPr>
          <w:rFonts w:ascii="Times New Roman" w:hAnsi="Times New Roman"/>
          <w:iCs/>
          <w:sz w:val="24"/>
          <w:szCs w:val="24"/>
        </w:rPr>
        <w:t>(2012, UIN Sultan Syarif Kasim Riau Pekanbaru) dengan judul</w:t>
      </w:r>
      <w:r w:rsidRPr="0090091A">
        <w:rPr>
          <w:rFonts w:ascii="Times New Roman" w:hAnsi="Times New Roman"/>
          <w:i/>
          <w:iCs/>
          <w:sz w:val="24"/>
          <w:szCs w:val="24"/>
        </w:rPr>
        <w:t xml:space="preserve"> </w:t>
      </w:r>
      <w:r w:rsidRPr="0090091A">
        <w:rPr>
          <w:rFonts w:ascii="Times New Roman" w:hAnsi="Times New Roman"/>
          <w:iCs/>
          <w:sz w:val="24"/>
          <w:szCs w:val="24"/>
        </w:rPr>
        <w:t xml:space="preserve">penelitian </w:t>
      </w:r>
      <w:r w:rsidRPr="0090091A">
        <w:rPr>
          <w:rFonts w:ascii="Times New Roman" w:hAnsi="Times New Roman"/>
          <w:i/>
          <w:iCs/>
          <w:sz w:val="24"/>
          <w:szCs w:val="24"/>
        </w:rPr>
        <w:t>“Pelaksanaan Kewajiban Istri Terhadap Suami Di Desa Pasir Agung Kecamatan Bangun Purba Kabupaten Rokan Hulu Menurut Perspektif Hukum Islam.”</w:t>
      </w:r>
      <w:r w:rsidRPr="00406E52">
        <w:rPr>
          <w:rFonts w:ascii="Times New Roman" w:hAnsi="Times New Roman"/>
          <w:i/>
          <w:iCs/>
          <w:sz w:val="24"/>
          <w:szCs w:val="24"/>
        </w:rPr>
        <w:t xml:space="preserve"> </w:t>
      </w:r>
      <w:r w:rsidRPr="00C963DA">
        <w:rPr>
          <w:rFonts w:ascii="Times New Roman" w:hAnsi="Times New Roman"/>
          <w:iCs/>
          <w:sz w:val="24"/>
          <w:szCs w:val="24"/>
        </w:rPr>
        <w:t>Kesimpulan dari penelitian ini adalah sebagai berikut:</w:t>
      </w:r>
      <w:r w:rsidRPr="00C963DA">
        <w:rPr>
          <w:rFonts w:ascii="Times New Roman" w:hAnsi="Times New Roman"/>
          <w:i/>
          <w:iCs/>
          <w:sz w:val="24"/>
          <w:szCs w:val="24"/>
        </w:rPr>
        <w:t xml:space="preserve"> </w:t>
      </w:r>
    </w:p>
    <w:p w:rsidR="00785906" w:rsidRPr="00406E52" w:rsidRDefault="00785906" w:rsidP="00785906">
      <w:pPr>
        <w:pStyle w:val="ListParagraph"/>
        <w:numPr>
          <w:ilvl w:val="0"/>
          <w:numId w:val="7"/>
        </w:numPr>
        <w:spacing w:line="480" w:lineRule="auto"/>
        <w:ind w:left="1560" w:hanging="426"/>
        <w:jc w:val="both"/>
        <w:rPr>
          <w:rFonts w:ascii="Times New Roman" w:hAnsi="Times New Roman"/>
          <w:sz w:val="24"/>
          <w:szCs w:val="24"/>
        </w:rPr>
      </w:pPr>
      <w:r w:rsidRPr="002149BC">
        <w:rPr>
          <w:rFonts w:ascii="Times New Roman" w:hAnsi="Times New Roman"/>
          <w:sz w:val="24"/>
          <w:szCs w:val="24"/>
          <w:lang w:val="en-US"/>
        </w:rPr>
        <w:t>Masih banyak</w:t>
      </w:r>
      <w:r>
        <w:rPr>
          <w:rFonts w:ascii="Times New Roman" w:hAnsi="Times New Roman"/>
          <w:sz w:val="24"/>
          <w:szCs w:val="24"/>
          <w:lang w:val="en-US"/>
        </w:rPr>
        <w:t xml:space="preserve"> istri yang mengabaikan kewajib</w:t>
      </w:r>
      <w:r w:rsidRPr="002149BC">
        <w:rPr>
          <w:rFonts w:ascii="Times New Roman" w:hAnsi="Times New Roman"/>
          <w:sz w:val="24"/>
          <w:szCs w:val="24"/>
          <w:lang w:val="en-US"/>
        </w:rPr>
        <w:t xml:space="preserve">annya dan hal tersebut bertentangan dengan ajaran agama Islam. Karena mayoritas istri mematuhi suaminya tergantung keadaan. Tindakan </w:t>
      </w:r>
      <w:r w:rsidRPr="002149BC">
        <w:rPr>
          <w:rFonts w:ascii="Times New Roman" w:hAnsi="Times New Roman"/>
          <w:sz w:val="24"/>
          <w:szCs w:val="24"/>
          <w:lang w:val="en-US"/>
        </w:rPr>
        <w:lastRenderedPageBreak/>
        <w:t>istri yang melalaikan kewajibannya kepada suam</w:t>
      </w:r>
      <w:r>
        <w:rPr>
          <w:rFonts w:ascii="Times New Roman" w:hAnsi="Times New Roman"/>
          <w:sz w:val="24"/>
          <w:szCs w:val="24"/>
          <w:lang w:val="en-US"/>
        </w:rPr>
        <w:t>i secara sengaja termasuk nushu</w:t>
      </w:r>
      <w:r>
        <w:rPr>
          <w:rFonts w:ascii="Times New Arabic" w:hAnsi="Times New Arabic"/>
          <w:sz w:val="24"/>
          <w:szCs w:val="24"/>
          <w:lang w:val="en-US"/>
        </w:rPr>
        <w:t>&gt;z</w:t>
      </w:r>
      <w:r w:rsidRPr="002149BC">
        <w:rPr>
          <w:rFonts w:ascii="Times New Roman" w:hAnsi="Times New Roman"/>
          <w:sz w:val="24"/>
          <w:szCs w:val="24"/>
          <w:lang w:val="en-US"/>
        </w:rPr>
        <w:t xml:space="preserve"> yang dilarang oleh agama Islam dan dapat mengakibatkan kurang harmonisnya rumah tangga. </w:t>
      </w:r>
    </w:p>
    <w:p w:rsidR="00785906" w:rsidRPr="00406E52" w:rsidRDefault="00785906" w:rsidP="00785906">
      <w:pPr>
        <w:pStyle w:val="ListParagraph"/>
        <w:numPr>
          <w:ilvl w:val="0"/>
          <w:numId w:val="7"/>
        </w:numPr>
        <w:spacing w:line="480" w:lineRule="auto"/>
        <w:ind w:left="1560" w:hanging="426"/>
        <w:jc w:val="both"/>
        <w:rPr>
          <w:rFonts w:ascii="Times New Roman" w:hAnsi="Times New Roman"/>
          <w:sz w:val="24"/>
          <w:szCs w:val="24"/>
        </w:rPr>
      </w:pPr>
      <w:r w:rsidRPr="00406E52">
        <w:rPr>
          <w:rFonts w:ascii="Times New Roman" w:hAnsi="Times New Roman"/>
          <w:sz w:val="24"/>
          <w:szCs w:val="24"/>
        </w:rPr>
        <w:t xml:space="preserve">Dalam penelitian </w:t>
      </w:r>
      <w:r w:rsidRPr="00406E52">
        <w:rPr>
          <w:rFonts w:ascii="Times New Roman" w:hAnsi="Times New Roman"/>
          <w:sz w:val="24"/>
          <w:szCs w:val="24"/>
          <w:lang w:val="en-US"/>
        </w:rPr>
        <w:t>Siti Nurjanah</w:t>
      </w:r>
      <w:r w:rsidRPr="00406E52">
        <w:rPr>
          <w:rFonts w:ascii="Times New Roman" w:hAnsi="Times New Roman"/>
          <w:sz w:val="24"/>
          <w:szCs w:val="24"/>
        </w:rPr>
        <w:t xml:space="preserve"> membahas tentang </w:t>
      </w:r>
      <w:r w:rsidRPr="00406E52">
        <w:rPr>
          <w:rFonts w:ascii="Times New Roman" w:hAnsi="Times New Roman"/>
          <w:sz w:val="24"/>
          <w:szCs w:val="24"/>
          <w:lang w:val="en-US"/>
        </w:rPr>
        <w:t>pelaksanaan kewajiban istri terhadap suami.</w:t>
      </w:r>
      <w:r w:rsidRPr="00406E52">
        <w:rPr>
          <w:rFonts w:ascii="Times New Roman" w:hAnsi="Times New Roman"/>
          <w:sz w:val="24"/>
          <w:szCs w:val="24"/>
        </w:rPr>
        <w:t xml:space="preserve"> Sedangkan dalam penelitian ini, penulis ingin membahas tentang </w:t>
      </w:r>
      <w:r w:rsidRPr="00406E52">
        <w:rPr>
          <w:rFonts w:ascii="Times New Roman" w:hAnsi="Times New Roman"/>
          <w:sz w:val="24"/>
          <w:szCs w:val="24"/>
          <w:lang w:val="en-US"/>
        </w:rPr>
        <w:t>konsep</w:t>
      </w:r>
      <w:r>
        <w:rPr>
          <w:rFonts w:ascii="Times New Roman" w:hAnsi="Times New Roman"/>
          <w:sz w:val="24"/>
          <w:szCs w:val="24"/>
          <w:lang w:val="en-US"/>
        </w:rPr>
        <w:t xml:space="preserve"> </w:t>
      </w:r>
      <w:r w:rsidRPr="00406E52">
        <w:rPr>
          <w:rFonts w:ascii="Times New Roman" w:hAnsi="Times New Roman"/>
          <w:sz w:val="24"/>
          <w:szCs w:val="24"/>
          <w:lang w:val="en-US"/>
        </w:rPr>
        <w:t>akhlak suami dan istri</w:t>
      </w:r>
      <w:r>
        <w:rPr>
          <w:rFonts w:ascii="Times New Roman" w:hAnsi="Times New Roman"/>
          <w:sz w:val="24"/>
          <w:szCs w:val="24"/>
          <w:lang w:val="en-US"/>
        </w:rPr>
        <w:t xml:space="preserve"> dalam </w:t>
      </w:r>
      <w:r w:rsidRPr="002149BC">
        <w:rPr>
          <w:rFonts w:ascii="Times New Roman" w:hAnsi="Times New Roman"/>
          <w:sz w:val="24"/>
          <w:szCs w:val="24"/>
          <w:lang w:val="en-US"/>
        </w:rPr>
        <w:t xml:space="preserve">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Arabic" w:hAnsi="Times New Arabic"/>
          <w:i/>
          <w:sz w:val="24"/>
          <w:szCs w:val="24"/>
          <w:lang w:val="sv-SE"/>
        </w:rPr>
        <w:t xml:space="preserve"> </w:t>
      </w:r>
      <w:r>
        <w:rPr>
          <w:rFonts w:ascii="Times New Arabic" w:hAnsi="Times New Arabic"/>
          <w:iCs/>
          <w:sz w:val="24"/>
          <w:szCs w:val="24"/>
          <w:lang w:val="sv-SE"/>
        </w:rPr>
        <w:t>dan relevansinya dengan materi Fikih Keluarga di Prodi PAI</w:t>
      </w:r>
      <w:r w:rsidRPr="00C83DDE">
        <w:rPr>
          <w:rFonts w:ascii="Times New Roman" w:hAnsi="Times New Roman"/>
          <w:bCs/>
          <w:sz w:val="24"/>
          <w:szCs w:val="24"/>
          <w:lang w:val="fi-FI"/>
        </w:rPr>
        <w:t>.</w:t>
      </w:r>
      <w:r>
        <w:rPr>
          <w:rFonts w:ascii="Times New Roman" w:hAnsi="Times New Roman"/>
          <w:bCs/>
          <w:sz w:val="24"/>
          <w:szCs w:val="24"/>
          <w:lang w:val="fi-FI"/>
        </w:rPr>
        <w:t xml:space="preserve"> </w:t>
      </w:r>
      <w:r w:rsidRPr="00406E52">
        <w:rPr>
          <w:rFonts w:ascii="Times New Roman" w:hAnsi="Times New Roman"/>
          <w:sz w:val="24"/>
          <w:szCs w:val="24"/>
          <w:lang w:val="en-US"/>
        </w:rPr>
        <w:t xml:space="preserve">Perbedaan yang </w:t>
      </w:r>
      <w:r>
        <w:rPr>
          <w:rFonts w:ascii="Times New Roman" w:hAnsi="Times New Roman"/>
          <w:sz w:val="24"/>
          <w:szCs w:val="24"/>
          <w:lang w:val="en-US"/>
        </w:rPr>
        <w:t>signifi</w:t>
      </w:r>
      <w:r w:rsidRPr="00406E52">
        <w:rPr>
          <w:rFonts w:ascii="Times New Roman" w:hAnsi="Times New Roman"/>
          <w:sz w:val="24"/>
          <w:szCs w:val="24"/>
          <w:lang w:val="en-US"/>
        </w:rPr>
        <w:t>kan antara penelitian di</w:t>
      </w:r>
      <w:r>
        <w:rPr>
          <w:rFonts w:ascii="Times New Roman" w:hAnsi="Times New Roman"/>
          <w:sz w:val="24"/>
          <w:szCs w:val="24"/>
          <w:lang w:val="en-US"/>
        </w:rPr>
        <w:t xml:space="preserve"> </w:t>
      </w:r>
      <w:r w:rsidRPr="00406E52">
        <w:rPr>
          <w:rFonts w:ascii="Times New Roman" w:hAnsi="Times New Roman"/>
          <w:sz w:val="24"/>
          <w:szCs w:val="24"/>
          <w:lang w:val="en-US"/>
        </w:rPr>
        <w:t>atas dengan penelitian yang sekarang ini adalah obyeknya.</w:t>
      </w:r>
      <w:r w:rsidRPr="00406E52">
        <w:rPr>
          <w:rFonts w:ascii="Times New Roman" w:hAnsi="Times New Roman"/>
          <w:sz w:val="24"/>
          <w:szCs w:val="24"/>
        </w:rPr>
        <w:t xml:space="preserve"> </w:t>
      </w:r>
      <w:r w:rsidRPr="00406E52">
        <w:rPr>
          <w:rFonts w:ascii="Times New Roman" w:hAnsi="Times New Roman"/>
          <w:sz w:val="24"/>
          <w:szCs w:val="24"/>
          <w:lang w:val="en-US"/>
        </w:rPr>
        <w:t>Penelitian di</w:t>
      </w:r>
      <w:r>
        <w:rPr>
          <w:rFonts w:ascii="Times New Roman" w:hAnsi="Times New Roman"/>
          <w:sz w:val="24"/>
          <w:szCs w:val="24"/>
          <w:lang w:val="en-US"/>
        </w:rPr>
        <w:t xml:space="preserve"> </w:t>
      </w:r>
      <w:r w:rsidRPr="00406E52">
        <w:rPr>
          <w:rFonts w:ascii="Times New Roman" w:hAnsi="Times New Roman"/>
          <w:sz w:val="24"/>
          <w:szCs w:val="24"/>
          <w:lang w:val="en-US"/>
        </w:rPr>
        <w:t xml:space="preserve">atas menggunakan penelitian dilapangan sedangkan penelitian sekarang menggunakan 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Roman" w:hAnsi="Times New Roman"/>
          <w:i/>
          <w:sz w:val="24"/>
          <w:szCs w:val="24"/>
          <w:lang w:val="sv-SE"/>
        </w:rPr>
        <w:t xml:space="preserve">. </w:t>
      </w:r>
      <w:r w:rsidRPr="00406E52">
        <w:rPr>
          <w:rFonts w:ascii="Times New Roman" w:hAnsi="Times New Roman"/>
          <w:sz w:val="24"/>
          <w:szCs w:val="24"/>
        </w:rPr>
        <w:t xml:space="preserve">Adapun persamaan antara penelitian </w:t>
      </w:r>
      <w:r w:rsidRPr="00406E52">
        <w:rPr>
          <w:rFonts w:ascii="Times New Roman" w:hAnsi="Times New Roman"/>
          <w:sz w:val="24"/>
          <w:szCs w:val="24"/>
          <w:lang w:val="en-US"/>
        </w:rPr>
        <w:t>Siti Nurjanah</w:t>
      </w:r>
      <w:r w:rsidRPr="00406E52">
        <w:rPr>
          <w:rFonts w:ascii="Times New Roman" w:hAnsi="Times New Roman"/>
          <w:sz w:val="24"/>
          <w:szCs w:val="24"/>
        </w:rPr>
        <w:t xml:space="preserve"> dengan penelitian ini adalah sama-sama membahas tentang </w:t>
      </w:r>
      <w:r w:rsidRPr="00406E52">
        <w:rPr>
          <w:rFonts w:ascii="Times New Roman" w:hAnsi="Times New Roman"/>
          <w:sz w:val="24"/>
          <w:szCs w:val="24"/>
          <w:lang w:val="en-US"/>
        </w:rPr>
        <w:t>pentingnya akhlak seorang istri terhadap suami.</w:t>
      </w:r>
      <w:r w:rsidRPr="002149BC">
        <w:rPr>
          <w:rStyle w:val="FootnoteReference"/>
          <w:rFonts w:ascii="Times New Roman" w:hAnsi="Times New Roman"/>
          <w:sz w:val="24"/>
          <w:szCs w:val="24"/>
          <w:lang w:val="en-US"/>
        </w:rPr>
        <w:footnoteReference w:id="11"/>
      </w:r>
    </w:p>
    <w:p w:rsidR="00785906" w:rsidRPr="002149BC" w:rsidRDefault="00785906" w:rsidP="00785906">
      <w:pPr>
        <w:pStyle w:val="ListParagraph"/>
        <w:numPr>
          <w:ilvl w:val="0"/>
          <w:numId w:val="2"/>
        </w:numPr>
        <w:spacing w:line="480" w:lineRule="auto"/>
        <w:ind w:left="1134" w:hanging="425"/>
        <w:jc w:val="both"/>
        <w:rPr>
          <w:rFonts w:ascii="Times New Roman" w:hAnsi="Times New Roman"/>
          <w:sz w:val="24"/>
          <w:szCs w:val="24"/>
        </w:rPr>
      </w:pPr>
      <w:r w:rsidRPr="002149BC">
        <w:rPr>
          <w:rFonts w:ascii="Times New Roman" w:hAnsi="Times New Roman"/>
          <w:sz w:val="24"/>
          <w:szCs w:val="24"/>
        </w:rPr>
        <w:t xml:space="preserve">Skripsi </w:t>
      </w:r>
      <w:r w:rsidRPr="00971091">
        <w:rPr>
          <w:rFonts w:ascii="Times New Roman" w:hAnsi="Times New Roman"/>
          <w:sz w:val="24"/>
          <w:szCs w:val="24"/>
        </w:rPr>
        <w:t>Shara Savitri (2020, UIN Syarif Hidayatullah) dengan judul penelitian “</w:t>
      </w:r>
      <w:r w:rsidRPr="00971091">
        <w:rPr>
          <w:rFonts w:ascii="Times New Roman" w:hAnsi="Times New Roman"/>
          <w:i/>
          <w:sz w:val="24"/>
          <w:szCs w:val="24"/>
        </w:rPr>
        <w:t>Kons</w:t>
      </w:r>
      <w:r>
        <w:rPr>
          <w:rFonts w:ascii="Times New Roman" w:hAnsi="Times New Roman"/>
          <w:i/>
          <w:sz w:val="24"/>
          <w:szCs w:val="24"/>
        </w:rPr>
        <w:t xml:space="preserve">ep Pendidikan Akhlak Perempuan </w:t>
      </w:r>
      <w:r w:rsidRPr="00FA1362">
        <w:rPr>
          <w:rFonts w:ascii="Times New Roman" w:hAnsi="Times New Roman"/>
          <w:i/>
          <w:sz w:val="24"/>
          <w:szCs w:val="24"/>
        </w:rPr>
        <w:t>d</w:t>
      </w:r>
      <w:r w:rsidRPr="00971091">
        <w:rPr>
          <w:rFonts w:ascii="Times New Roman" w:hAnsi="Times New Roman"/>
          <w:i/>
          <w:sz w:val="24"/>
          <w:szCs w:val="24"/>
        </w:rPr>
        <w:t xml:space="preserve">alam Pernikahan Menurut Quraish Shihab.” </w:t>
      </w:r>
      <w:r w:rsidRPr="00971091">
        <w:rPr>
          <w:rFonts w:ascii="Times New Roman" w:hAnsi="Times New Roman"/>
          <w:sz w:val="24"/>
          <w:szCs w:val="24"/>
        </w:rPr>
        <w:t xml:space="preserve">Kesimpulan dari penelitian ini adalah sebagai berikut: </w:t>
      </w:r>
    </w:p>
    <w:p w:rsidR="00785906" w:rsidRPr="00406E52" w:rsidRDefault="00785906" w:rsidP="00785906">
      <w:pPr>
        <w:pStyle w:val="ListParagraph"/>
        <w:numPr>
          <w:ilvl w:val="4"/>
          <w:numId w:val="2"/>
        </w:numPr>
        <w:spacing w:line="480" w:lineRule="auto"/>
        <w:ind w:left="1560" w:hanging="426"/>
        <w:jc w:val="both"/>
        <w:rPr>
          <w:rFonts w:ascii="Times New Roman" w:hAnsi="Times New Roman"/>
          <w:sz w:val="24"/>
          <w:szCs w:val="24"/>
        </w:rPr>
      </w:pPr>
      <w:r w:rsidRPr="0090091A">
        <w:rPr>
          <w:rFonts w:ascii="Times New Roman" w:hAnsi="Times New Roman"/>
          <w:sz w:val="24"/>
          <w:szCs w:val="24"/>
        </w:rPr>
        <w:t>Konsep pendidikan akhlak perempuan sebagai istr</w:t>
      </w:r>
      <w:r>
        <w:rPr>
          <w:rFonts w:ascii="Times New Roman" w:hAnsi="Times New Roman"/>
          <w:sz w:val="24"/>
          <w:szCs w:val="24"/>
        </w:rPr>
        <w:t>i kepada suami menurut Quraish S</w:t>
      </w:r>
      <w:r w:rsidRPr="0090091A">
        <w:rPr>
          <w:rFonts w:ascii="Times New Roman" w:hAnsi="Times New Roman"/>
          <w:sz w:val="24"/>
          <w:szCs w:val="24"/>
        </w:rPr>
        <w:t xml:space="preserve">hihab mencakup beberapa hal, yaitu istri harus memahami dan menjalankan tanggung jawab untuk </w:t>
      </w:r>
      <w:r w:rsidRPr="0090091A">
        <w:rPr>
          <w:rFonts w:ascii="Times New Roman" w:hAnsi="Times New Roman"/>
          <w:sz w:val="24"/>
          <w:szCs w:val="24"/>
        </w:rPr>
        <w:lastRenderedPageBreak/>
        <w:t>mendengarkan, mematuhi, mentaati perintah suami yang merupakan pemimpin rumah tangga, istri hendaknya memenuhi kebutuhan- kebutuhan suami terutama kebutuhan seksual sebagai tujuan perkawinan, istri hendaknya ketika berbicara mampu menguatkan rasa cinta kepada suami dengan bahasa yang lembut, istri harus bijaksana mengelola keuangan demi menjaga keseimbangan ekonomi, istri hendaknya menampakkan cinta dan kebanggaan terhadap suami dan istri hendaknya menghadapi perbedaan dengan saling menghargai, menghormati dan mengisi kekurangan dan kelebihan pasangan.</w:t>
      </w:r>
    </w:p>
    <w:p w:rsidR="00785906" w:rsidRPr="00406E52" w:rsidRDefault="00785906" w:rsidP="00785906">
      <w:pPr>
        <w:pStyle w:val="ListParagraph"/>
        <w:numPr>
          <w:ilvl w:val="4"/>
          <w:numId w:val="2"/>
        </w:numPr>
        <w:spacing w:line="480" w:lineRule="auto"/>
        <w:ind w:left="1560" w:hanging="426"/>
        <w:jc w:val="both"/>
        <w:rPr>
          <w:rFonts w:ascii="Times New Roman" w:hAnsi="Times New Roman"/>
          <w:sz w:val="24"/>
          <w:szCs w:val="24"/>
        </w:rPr>
      </w:pPr>
      <w:r w:rsidRPr="00406E52">
        <w:rPr>
          <w:rFonts w:ascii="Times New Roman" w:hAnsi="Times New Roman"/>
          <w:sz w:val="24"/>
          <w:szCs w:val="24"/>
        </w:rPr>
        <w:t xml:space="preserve">Dalam penelitian ini, </w:t>
      </w:r>
      <w:r w:rsidRPr="00406E52">
        <w:rPr>
          <w:rFonts w:ascii="Times New Roman" w:hAnsi="Times New Roman"/>
          <w:sz w:val="24"/>
          <w:szCs w:val="24"/>
          <w:lang w:val="en-US"/>
        </w:rPr>
        <w:t xml:space="preserve">Shara Savitri </w:t>
      </w:r>
      <w:r w:rsidRPr="00406E52">
        <w:rPr>
          <w:rFonts w:ascii="Times New Roman" w:hAnsi="Times New Roman"/>
          <w:sz w:val="24"/>
          <w:szCs w:val="24"/>
        </w:rPr>
        <w:t xml:space="preserve">membahas tentang </w:t>
      </w:r>
      <w:r w:rsidRPr="00406E52">
        <w:rPr>
          <w:rFonts w:ascii="Times New Roman" w:hAnsi="Times New Roman"/>
          <w:sz w:val="24"/>
          <w:szCs w:val="24"/>
          <w:lang w:val="en-US"/>
        </w:rPr>
        <w:t xml:space="preserve">pentingnya akhlak istri terhadap suami. </w:t>
      </w:r>
      <w:r w:rsidRPr="00406E52">
        <w:rPr>
          <w:rFonts w:ascii="Times New Roman" w:hAnsi="Times New Roman"/>
          <w:sz w:val="24"/>
          <w:szCs w:val="24"/>
        </w:rPr>
        <w:t>Sedangkan dalam penelitian ini penulis membahas</w:t>
      </w:r>
      <w:r>
        <w:rPr>
          <w:rFonts w:ascii="Times New Roman" w:hAnsi="Times New Roman"/>
          <w:sz w:val="24"/>
          <w:szCs w:val="24"/>
          <w:lang w:val="en-US"/>
        </w:rPr>
        <w:t xml:space="preserve"> </w:t>
      </w:r>
      <w:r w:rsidRPr="00406E52">
        <w:rPr>
          <w:rFonts w:ascii="Times New Roman" w:hAnsi="Times New Roman"/>
          <w:sz w:val="24"/>
          <w:szCs w:val="24"/>
          <w:lang w:val="en-US"/>
        </w:rPr>
        <w:t>konsep</w:t>
      </w:r>
      <w:r>
        <w:rPr>
          <w:rFonts w:ascii="Times New Roman" w:hAnsi="Times New Roman"/>
          <w:sz w:val="24"/>
          <w:szCs w:val="24"/>
          <w:lang w:val="en-US"/>
        </w:rPr>
        <w:t xml:space="preserve"> </w:t>
      </w:r>
      <w:r w:rsidRPr="00406E52">
        <w:rPr>
          <w:rFonts w:ascii="Times New Roman" w:hAnsi="Times New Roman"/>
          <w:sz w:val="24"/>
          <w:szCs w:val="24"/>
          <w:lang w:val="en-US"/>
        </w:rPr>
        <w:t>akhlak suami dan istri</w:t>
      </w:r>
      <w:r>
        <w:rPr>
          <w:rFonts w:ascii="Times New Roman" w:hAnsi="Times New Roman"/>
          <w:sz w:val="24"/>
          <w:szCs w:val="24"/>
          <w:lang w:val="en-US"/>
        </w:rPr>
        <w:t xml:space="preserve"> dalam </w:t>
      </w:r>
      <w:r w:rsidRPr="002149BC">
        <w:rPr>
          <w:rFonts w:ascii="Times New Roman" w:hAnsi="Times New Roman"/>
          <w:sz w:val="24"/>
          <w:szCs w:val="24"/>
          <w:lang w:val="en-US"/>
        </w:rPr>
        <w:t xml:space="preserve">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Arabic" w:hAnsi="Times New Arabic"/>
          <w:i/>
          <w:sz w:val="24"/>
          <w:szCs w:val="24"/>
          <w:lang w:val="sv-SE"/>
        </w:rPr>
        <w:t xml:space="preserve"> </w:t>
      </w:r>
      <w:r>
        <w:rPr>
          <w:rFonts w:ascii="Times New Arabic" w:hAnsi="Times New Arabic"/>
          <w:iCs/>
          <w:sz w:val="24"/>
          <w:szCs w:val="24"/>
          <w:lang w:val="sv-SE"/>
        </w:rPr>
        <w:t>dan relevansinya dengan materi Fikih Keluarga di Prodi PAI</w:t>
      </w:r>
      <w:r w:rsidRPr="00C83DDE">
        <w:rPr>
          <w:rFonts w:ascii="Times New Roman" w:hAnsi="Times New Roman"/>
          <w:iCs/>
          <w:sz w:val="24"/>
          <w:szCs w:val="24"/>
          <w:lang w:val="en-US"/>
        </w:rPr>
        <w:t xml:space="preserve">. </w:t>
      </w:r>
      <w:r w:rsidRPr="00406E52">
        <w:rPr>
          <w:rFonts w:ascii="Times New Roman" w:hAnsi="Times New Roman"/>
          <w:sz w:val="24"/>
          <w:szCs w:val="24"/>
          <w:lang w:val="en-US"/>
        </w:rPr>
        <w:t>Perbedaan yang signifikan antara penelitian di</w:t>
      </w:r>
      <w:r>
        <w:rPr>
          <w:rFonts w:ascii="Times New Roman" w:hAnsi="Times New Roman"/>
          <w:sz w:val="24"/>
          <w:szCs w:val="24"/>
          <w:lang w:val="en-US"/>
        </w:rPr>
        <w:t xml:space="preserve"> </w:t>
      </w:r>
      <w:r w:rsidRPr="00406E52">
        <w:rPr>
          <w:rFonts w:ascii="Times New Roman" w:hAnsi="Times New Roman"/>
          <w:sz w:val="24"/>
          <w:szCs w:val="24"/>
          <w:lang w:val="en-US"/>
        </w:rPr>
        <w:t>atas dengan penelitian yang sekarang ini adalah obyeknya. Penelitian di</w:t>
      </w:r>
      <w:r>
        <w:rPr>
          <w:rFonts w:ascii="Times New Roman" w:hAnsi="Times New Roman"/>
          <w:sz w:val="24"/>
          <w:szCs w:val="24"/>
          <w:lang w:val="en-US"/>
        </w:rPr>
        <w:t xml:space="preserve"> </w:t>
      </w:r>
      <w:r w:rsidRPr="00406E52">
        <w:rPr>
          <w:rFonts w:ascii="Times New Roman" w:hAnsi="Times New Roman"/>
          <w:sz w:val="24"/>
          <w:szCs w:val="24"/>
          <w:lang w:val="en-US"/>
        </w:rPr>
        <w:t>atas menggunakan p</w:t>
      </w:r>
      <w:r>
        <w:rPr>
          <w:rFonts w:ascii="Times New Roman" w:hAnsi="Times New Roman"/>
          <w:sz w:val="24"/>
          <w:szCs w:val="24"/>
          <w:lang w:val="en-US"/>
        </w:rPr>
        <w:t>endapat Quraish S</w:t>
      </w:r>
      <w:r w:rsidRPr="00406E52">
        <w:rPr>
          <w:rFonts w:ascii="Times New Roman" w:hAnsi="Times New Roman"/>
          <w:sz w:val="24"/>
          <w:szCs w:val="24"/>
          <w:lang w:val="en-US"/>
        </w:rPr>
        <w:t>hihab sedangkan penelitian sekaran</w:t>
      </w:r>
      <w:r>
        <w:rPr>
          <w:rFonts w:ascii="Times New Roman" w:hAnsi="Times New Roman"/>
          <w:sz w:val="24"/>
          <w:szCs w:val="24"/>
          <w:lang w:val="en-US"/>
        </w:rPr>
        <w:t>g menggunakan pendapat Imam al-</w:t>
      </w:r>
      <w:r w:rsidRPr="00406E52">
        <w:rPr>
          <w:rFonts w:ascii="Times New Roman" w:hAnsi="Times New Roman"/>
          <w:sz w:val="24"/>
          <w:szCs w:val="24"/>
          <w:lang w:val="en-US"/>
        </w:rPr>
        <w:t xml:space="preserve">Ghazali. </w:t>
      </w:r>
      <w:r w:rsidRPr="00406E52">
        <w:rPr>
          <w:rFonts w:ascii="Times New Roman" w:hAnsi="Times New Roman"/>
          <w:sz w:val="24"/>
          <w:szCs w:val="24"/>
        </w:rPr>
        <w:t xml:space="preserve">Adapun persamaan penelitian </w:t>
      </w:r>
      <w:r w:rsidRPr="00406E52">
        <w:rPr>
          <w:rFonts w:ascii="Times New Roman" w:hAnsi="Times New Roman"/>
          <w:sz w:val="24"/>
          <w:szCs w:val="24"/>
          <w:lang w:val="en-US"/>
        </w:rPr>
        <w:t xml:space="preserve">Shara Savitri </w:t>
      </w:r>
      <w:r w:rsidRPr="00406E52">
        <w:rPr>
          <w:rFonts w:ascii="Times New Roman" w:hAnsi="Times New Roman"/>
          <w:sz w:val="24"/>
          <w:szCs w:val="24"/>
        </w:rPr>
        <w:t xml:space="preserve">dengan penelitian yang dilakukan penulis adalah sama-sama </w:t>
      </w:r>
      <w:r>
        <w:rPr>
          <w:rFonts w:ascii="Times New Roman" w:hAnsi="Times New Roman"/>
          <w:sz w:val="24"/>
          <w:szCs w:val="24"/>
          <w:lang w:val="en-US"/>
        </w:rPr>
        <w:t xml:space="preserve">membahas </w:t>
      </w:r>
      <w:r w:rsidRPr="00406E52">
        <w:rPr>
          <w:rFonts w:ascii="Times New Roman" w:hAnsi="Times New Roman"/>
          <w:sz w:val="24"/>
          <w:szCs w:val="24"/>
          <w:lang w:val="en-US"/>
        </w:rPr>
        <w:t>akhlak seorang istri.</w:t>
      </w:r>
      <w:r w:rsidRPr="002149BC">
        <w:rPr>
          <w:rStyle w:val="FootnoteReference"/>
          <w:rFonts w:ascii="Times New Roman" w:hAnsi="Times New Roman"/>
          <w:sz w:val="24"/>
          <w:szCs w:val="24"/>
          <w:lang w:val="en-US"/>
        </w:rPr>
        <w:footnoteReference w:id="12"/>
      </w:r>
    </w:p>
    <w:p w:rsidR="00785906" w:rsidRPr="002149BC" w:rsidRDefault="00785906" w:rsidP="00785906">
      <w:pPr>
        <w:pStyle w:val="ListParagraph"/>
        <w:numPr>
          <w:ilvl w:val="0"/>
          <w:numId w:val="2"/>
        </w:numPr>
        <w:spacing w:line="480" w:lineRule="auto"/>
        <w:ind w:left="1134" w:hanging="425"/>
        <w:jc w:val="both"/>
        <w:rPr>
          <w:rFonts w:ascii="Times New Roman" w:hAnsi="Times New Roman"/>
          <w:sz w:val="24"/>
          <w:szCs w:val="24"/>
        </w:rPr>
      </w:pPr>
      <w:r w:rsidRPr="002149BC">
        <w:rPr>
          <w:rFonts w:ascii="Times New Roman" w:hAnsi="Times New Roman"/>
          <w:sz w:val="24"/>
          <w:szCs w:val="24"/>
        </w:rPr>
        <w:lastRenderedPageBreak/>
        <w:t xml:space="preserve">Skripsi </w:t>
      </w:r>
      <w:r w:rsidRPr="002149BC">
        <w:rPr>
          <w:rFonts w:ascii="Times New Roman" w:hAnsi="Times New Roman"/>
          <w:sz w:val="24"/>
          <w:szCs w:val="24"/>
          <w:lang w:val="en-US"/>
        </w:rPr>
        <w:t xml:space="preserve">Fifi Setyandhari (2016, UIN Sunan Kalijaga Yogyakarta) dengan judul penelitian “ </w:t>
      </w:r>
      <w:r w:rsidRPr="002149BC">
        <w:rPr>
          <w:rFonts w:ascii="Times New Roman" w:hAnsi="Times New Roman"/>
          <w:i/>
          <w:sz w:val="24"/>
          <w:szCs w:val="24"/>
          <w:lang w:val="en-US"/>
        </w:rPr>
        <w:t xml:space="preserve">Ketaatan Istri Terhadap Suami Dalam Film: Khalifah (Analisis Semiotic Roland Barthes.” </w:t>
      </w:r>
      <w:r w:rsidRPr="002149BC">
        <w:rPr>
          <w:rFonts w:ascii="Times New Roman" w:hAnsi="Times New Roman"/>
          <w:sz w:val="24"/>
          <w:szCs w:val="24"/>
          <w:lang w:val="en-US"/>
        </w:rPr>
        <w:t xml:space="preserve">Kesimpulan dari penelitian ini adalah sebagai berikut: </w:t>
      </w:r>
    </w:p>
    <w:p w:rsidR="00785906" w:rsidRPr="005A1FF4" w:rsidRDefault="00785906" w:rsidP="00785906">
      <w:pPr>
        <w:pStyle w:val="ListParagraph"/>
        <w:numPr>
          <w:ilvl w:val="4"/>
          <w:numId w:val="2"/>
        </w:numPr>
        <w:spacing w:line="480" w:lineRule="auto"/>
        <w:ind w:left="1560" w:hanging="426"/>
        <w:jc w:val="both"/>
        <w:rPr>
          <w:rFonts w:ascii="Times New Roman" w:hAnsi="Times New Roman"/>
          <w:sz w:val="24"/>
          <w:szCs w:val="24"/>
        </w:rPr>
      </w:pPr>
      <w:r w:rsidRPr="0090091A">
        <w:rPr>
          <w:rFonts w:ascii="Times New Roman" w:hAnsi="Times New Roman"/>
          <w:sz w:val="24"/>
          <w:szCs w:val="24"/>
        </w:rPr>
        <w:t xml:space="preserve">Pada film “Khalifah” terdapat 5 indikator ketaatan istri terhadap suami yang ditampilkan oleh khalifah yaitu: menjaga kehormatan dan harta suami, melaksanakan hak suami dan mengatur rumah, tidak boleh menuduh kesalahan atau mendakwa suaminya, tanpa bukti- bukti dan saksi, agar perempuan (istri) itu menjaga </w:t>
      </w:r>
      <w:r w:rsidRPr="0090091A">
        <w:rPr>
          <w:rFonts w:ascii="Times New Roman" w:hAnsi="Times New Roman"/>
          <w:i/>
          <w:sz w:val="24"/>
          <w:szCs w:val="24"/>
        </w:rPr>
        <w:t xml:space="preserve">iddahnya, </w:t>
      </w:r>
      <w:r w:rsidRPr="0090091A">
        <w:rPr>
          <w:rFonts w:ascii="Times New Roman" w:hAnsi="Times New Roman"/>
          <w:sz w:val="24"/>
          <w:szCs w:val="24"/>
        </w:rPr>
        <w:t xml:space="preserve"> bila ditalak atau ditinggal mati suaminya, demi kesucian ikatan perkawinannya, dan apabila melepas suami bekerja, lepaslah suami dengan sikap kasih dan apabila menerima suami pulang bekerja sambutlah kedatangannya dengan muka manis, pakaian bersih</w:t>
      </w:r>
      <w:r w:rsidRPr="00840D27">
        <w:rPr>
          <w:rFonts w:ascii="Times New Roman" w:hAnsi="Times New Roman"/>
          <w:sz w:val="24"/>
          <w:szCs w:val="24"/>
        </w:rPr>
        <w:t>,</w:t>
      </w:r>
      <w:r w:rsidRPr="0090091A">
        <w:rPr>
          <w:rFonts w:ascii="Times New Roman" w:hAnsi="Times New Roman"/>
          <w:sz w:val="24"/>
          <w:szCs w:val="24"/>
        </w:rPr>
        <w:t xml:space="preserve"> dan berhias.</w:t>
      </w:r>
    </w:p>
    <w:p w:rsidR="001A2ED2" w:rsidRPr="003D4041" w:rsidRDefault="00785906" w:rsidP="003D4041">
      <w:pPr>
        <w:pStyle w:val="ListParagraph"/>
        <w:numPr>
          <w:ilvl w:val="4"/>
          <w:numId w:val="2"/>
        </w:numPr>
        <w:spacing w:line="480" w:lineRule="auto"/>
        <w:ind w:left="1560" w:hanging="426"/>
        <w:jc w:val="both"/>
        <w:rPr>
          <w:rFonts w:ascii="Times New Roman" w:hAnsi="Times New Roman"/>
          <w:sz w:val="24"/>
          <w:szCs w:val="24"/>
        </w:rPr>
      </w:pPr>
      <w:r w:rsidRPr="005A1FF4">
        <w:rPr>
          <w:rFonts w:ascii="Times New Roman" w:hAnsi="Times New Roman"/>
          <w:sz w:val="24"/>
          <w:szCs w:val="24"/>
        </w:rPr>
        <w:t xml:space="preserve">Dalam penelitian ini, </w:t>
      </w:r>
      <w:r w:rsidRPr="005A1FF4">
        <w:rPr>
          <w:rFonts w:ascii="Times New Roman" w:hAnsi="Times New Roman"/>
          <w:sz w:val="24"/>
          <w:szCs w:val="24"/>
          <w:lang w:val="en-US"/>
        </w:rPr>
        <w:t xml:space="preserve">Fifi Setyandari </w:t>
      </w:r>
      <w:r w:rsidRPr="005A1FF4">
        <w:rPr>
          <w:rFonts w:ascii="Times New Roman" w:hAnsi="Times New Roman"/>
          <w:sz w:val="24"/>
          <w:szCs w:val="24"/>
        </w:rPr>
        <w:t xml:space="preserve">membahas tentang </w:t>
      </w:r>
      <w:r w:rsidRPr="005A1FF4">
        <w:rPr>
          <w:rFonts w:ascii="Times New Roman" w:hAnsi="Times New Roman"/>
          <w:sz w:val="24"/>
          <w:szCs w:val="24"/>
          <w:lang w:val="en-US"/>
        </w:rPr>
        <w:t xml:space="preserve">pentingnya akhlak istri terhadap suami. </w:t>
      </w:r>
      <w:r w:rsidRPr="005A1FF4">
        <w:rPr>
          <w:rFonts w:ascii="Times New Roman" w:hAnsi="Times New Roman"/>
          <w:sz w:val="24"/>
          <w:szCs w:val="24"/>
        </w:rPr>
        <w:t>Sedangkan dalam penelitian ini penulis membahas</w:t>
      </w:r>
      <w:r>
        <w:rPr>
          <w:rFonts w:ascii="Times New Roman" w:hAnsi="Times New Roman"/>
          <w:sz w:val="24"/>
          <w:szCs w:val="24"/>
          <w:lang w:val="en-US"/>
        </w:rPr>
        <w:t xml:space="preserve"> </w:t>
      </w:r>
      <w:r w:rsidRPr="00406E52">
        <w:rPr>
          <w:rFonts w:ascii="Times New Roman" w:hAnsi="Times New Roman"/>
          <w:sz w:val="24"/>
          <w:szCs w:val="24"/>
          <w:lang w:val="en-US"/>
        </w:rPr>
        <w:t>konsep</w:t>
      </w:r>
      <w:r>
        <w:rPr>
          <w:rFonts w:ascii="Times New Roman" w:hAnsi="Times New Roman"/>
          <w:sz w:val="24"/>
          <w:szCs w:val="24"/>
          <w:lang w:val="en-US"/>
        </w:rPr>
        <w:t xml:space="preserve"> </w:t>
      </w:r>
      <w:r w:rsidRPr="00406E52">
        <w:rPr>
          <w:rFonts w:ascii="Times New Roman" w:hAnsi="Times New Roman"/>
          <w:sz w:val="24"/>
          <w:szCs w:val="24"/>
          <w:lang w:val="en-US"/>
        </w:rPr>
        <w:t>akhlak suami dan istri</w:t>
      </w:r>
      <w:r>
        <w:rPr>
          <w:rFonts w:ascii="Times New Roman" w:hAnsi="Times New Roman"/>
          <w:sz w:val="24"/>
          <w:szCs w:val="24"/>
          <w:lang w:val="en-US"/>
        </w:rPr>
        <w:t xml:space="preserve"> dalam </w:t>
      </w:r>
      <w:r w:rsidRPr="002149BC">
        <w:rPr>
          <w:rFonts w:ascii="Times New Roman" w:hAnsi="Times New Roman"/>
          <w:sz w:val="24"/>
          <w:szCs w:val="24"/>
          <w:lang w:val="en-US"/>
        </w:rPr>
        <w:t xml:space="preserve">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Arabic" w:hAnsi="Times New Arabic"/>
          <w:i/>
          <w:sz w:val="24"/>
          <w:szCs w:val="24"/>
          <w:lang w:val="sv-SE"/>
        </w:rPr>
        <w:t xml:space="preserve"> </w:t>
      </w:r>
      <w:r>
        <w:rPr>
          <w:rFonts w:ascii="Times New Arabic" w:hAnsi="Times New Arabic"/>
          <w:iCs/>
          <w:sz w:val="24"/>
          <w:szCs w:val="24"/>
          <w:lang w:val="sv-SE"/>
        </w:rPr>
        <w:t>dan relevansinya dengan materi Fikih Keluarga di Prodi PAI</w:t>
      </w:r>
      <w:r w:rsidRPr="00C83DDE">
        <w:rPr>
          <w:rFonts w:ascii="Times New Roman" w:hAnsi="Times New Roman"/>
          <w:bCs/>
          <w:sz w:val="24"/>
          <w:szCs w:val="24"/>
          <w:lang w:val="fi-FI"/>
        </w:rPr>
        <w:t>.</w:t>
      </w:r>
      <w:r>
        <w:rPr>
          <w:rFonts w:ascii="Times New Roman" w:hAnsi="Times New Roman"/>
          <w:bCs/>
          <w:sz w:val="24"/>
          <w:szCs w:val="24"/>
          <w:lang w:val="fi-FI"/>
        </w:rPr>
        <w:t xml:space="preserve"> </w:t>
      </w:r>
      <w:r w:rsidRPr="005A1FF4">
        <w:rPr>
          <w:rFonts w:ascii="Times New Roman" w:hAnsi="Times New Roman"/>
          <w:sz w:val="24"/>
          <w:szCs w:val="24"/>
          <w:lang w:val="en-US"/>
        </w:rPr>
        <w:t>Perbedaan yang signifikan antara penelitian di</w:t>
      </w:r>
      <w:r>
        <w:rPr>
          <w:rFonts w:ascii="Times New Roman" w:hAnsi="Times New Roman"/>
          <w:sz w:val="24"/>
          <w:szCs w:val="24"/>
          <w:lang w:val="en-US"/>
        </w:rPr>
        <w:t xml:space="preserve"> </w:t>
      </w:r>
      <w:r w:rsidRPr="005A1FF4">
        <w:rPr>
          <w:rFonts w:ascii="Times New Roman" w:hAnsi="Times New Roman"/>
          <w:sz w:val="24"/>
          <w:szCs w:val="24"/>
          <w:lang w:val="en-US"/>
        </w:rPr>
        <w:t>atas dengan penelitian yang sekarang ini adalah obyeknya. Penelitian di</w:t>
      </w:r>
      <w:r>
        <w:rPr>
          <w:rFonts w:ascii="Times New Roman" w:hAnsi="Times New Roman"/>
          <w:sz w:val="24"/>
          <w:szCs w:val="24"/>
          <w:lang w:val="en-US"/>
        </w:rPr>
        <w:t xml:space="preserve"> </w:t>
      </w:r>
      <w:r w:rsidRPr="005A1FF4">
        <w:rPr>
          <w:rFonts w:ascii="Times New Roman" w:hAnsi="Times New Roman"/>
          <w:sz w:val="24"/>
          <w:szCs w:val="24"/>
          <w:lang w:val="en-US"/>
        </w:rPr>
        <w:t xml:space="preserve">atas menggunakan film sebagai obyeknya sedangkan penelitian sekarang menggunakan 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Roman" w:hAnsi="Times New Roman"/>
          <w:i/>
          <w:sz w:val="24"/>
          <w:szCs w:val="24"/>
          <w:lang w:val="sv-SE"/>
        </w:rPr>
        <w:t xml:space="preserve">. </w:t>
      </w:r>
      <w:r w:rsidRPr="005A1FF4">
        <w:rPr>
          <w:rFonts w:ascii="Times New Roman" w:hAnsi="Times New Roman"/>
          <w:sz w:val="24"/>
          <w:szCs w:val="24"/>
        </w:rPr>
        <w:t xml:space="preserve">Adapun persamaan penelitian </w:t>
      </w:r>
      <w:r w:rsidRPr="005A1FF4">
        <w:rPr>
          <w:rFonts w:ascii="Times New Roman" w:hAnsi="Times New Roman"/>
          <w:sz w:val="24"/>
          <w:szCs w:val="24"/>
          <w:lang w:val="en-US"/>
        </w:rPr>
        <w:t xml:space="preserve">Shara Savitri </w:t>
      </w:r>
      <w:r w:rsidRPr="005A1FF4">
        <w:rPr>
          <w:rFonts w:ascii="Times New Roman" w:hAnsi="Times New Roman"/>
          <w:sz w:val="24"/>
          <w:szCs w:val="24"/>
        </w:rPr>
        <w:t xml:space="preserve">dengan </w:t>
      </w:r>
      <w:r w:rsidRPr="005A1FF4">
        <w:rPr>
          <w:rFonts w:ascii="Times New Roman" w:hAnsi="Times New Roman"/>
          <w:sz w:val="24"/>
          <w:szCs w:val="24"/>
        </w:rPr>
        <w:lastRenderedPageBreak/>
        <w:t xml:space="preserve">penelitian yang dilakukan penulis adalah sama-sama </w:t>
      </w:r>
      <w:r>
        <w:rPr>
          <w:rFonts w:ascii="Times New Roman" w:hAnsi="Times New Roman"/>
          <w:sz w:val="24"/>
          <w:szCs w:val="24"/>
          <w:lang w:val="en-US"/>
        </w:rPr>
        <w:t xml:space="preserve">membahas </w:t>
      </w:r>
      <w:r w:rsidRPr="005A1FF4">
        <w:rPr>
          <w:rFonts w:ascii="Times New Roman" w:hAnsi="Times New Roman"/>
          <w:sz w:val="24"/>
          <w:szCs w:val="24"/>
          <w:lang w:val="en-US"/>
        </w:rPr>
        <w:t>akhlak seorang istri.</w:t>
      </w:r>
      <w:r w:rsidRPr="002149BC">
        <w:rPr>
          <w:rStyle w:val="FootnoteReference"/>
          <w:rFonts w:ascii="Times New Roman" w:hAnsi="Times New Roman"/>
          <w:sz w:val="24"/>
          <w:szCs w:val="24"/>
          <w:lang w:val="en-US"/>
        </w:rPr>
        <w:footnoteReference w:id="13"/>
      </w:r>
    </w:p>
    <w:p w:rsidR="00785906" w:rsidRPr="002149BC" w:rsidRDefault="00785906" w:rsidP="00785906">
      <w:pPr>
        <w:pStyle w:val="ListParagraph"/>
        <w:numPr>
          <w:ilvl w:val="0"/>
          <w:numId w:val="2"/>
        </w:numPr>
        <w:spacing w:line="480" w:lineRule="auto"/>
        <w:ind w:left="1134" w:hanging="425"/>
        <w:jc w:val="both"/>
        <w:rPr>
          <w:rFonts w:ascii="Times New Roman" w:hAnsi="Times New Roman"/>
          <w:sz w:val="24"/>
          <w:szCs w:val="24"/>
        </w:rPr>
      </w:pPr>
      <w:r w:rsidRPr="002149BC">
        <w:rPr>
          <w:rFonts w:ascii="Times New Roman" w:hAnsi="Times New Roman"/>
          <w:sz w:val="24"/>
          <w:szCs w:val="24"/>
        </w:rPr>
        <w:t xml:space="preserve">Skripsi </w:t>
      </w:r>
      <w:r>
        <w:rPr>
          <w:rFonts w:ascii="Times New Roman" w:hAnsi="Times New Roman"/>
          <w:sz w:val="24"/>
          <w:szCs w:val="24"/>
          <w:lang w:val="en-US"/>
        </w:rPr>
        <w:t>Bunga Ulandari (2021</w:t>
      </w:r>
      <w:r w:rsidRPr="002149BC">
        <w:rPr>
          <w:rFonts w:ascii="Times New Roman" w:hAnsi="Times New Roman"/>
          <w:sz w:val="24"/>
          <w:szCs w:val="24"/>
          <w:lang w:val="en-US"/>
        </w:rPr>
        <w:t xml:space="preserve">, UIN </w:t>
      </w:r>
      <w:r>
        <w:rPr>
          <w:rFonts w:ascii="Times New Roman" w:hAnsi="Times New Roman"/>
          <w:sz w:val="24"/>
          <w:szCs w:val="24"/>
          <w:lang w:val="en-US"/>
        </w:rPr>
        <w:t>Sulthan Thahah Syaifuddin Jambi</w:t>
      </w:r>
      <w:r w:rsidRPr="002149BC">
        <w:rPr>
          <w:rFonts w:ascii="Times New Roman" w:hAnsi="Times New Roman"/>
          <w:sz w:val="24"/>
          <w:szCs w:val="24"/>
          <w:lang w:val="en-US"/>
        </w:rPr>
        <w:t xml:space="preserve">) dengan judul penelitian “ </w:t>
      </w:r>
      <w:r>
        <w:rPr>
          <w:rFonts w:ascii="Times New Roman" w:hAnsi="Times New Roman"/>
          <w:i/>
          <w:sz w:val="24"/>
          <w:szCs w:val="24"/>
          <w:lang w:val="en-US"/>
        </w:rPr>
        <w:t>Nilai Akhlak terhadap Istri yang Terkandung dalam Novel Wedding Agreement Karangan Mia Chuzaimah</w:t>
      </w:r>
      <w:r w:rsidRPr="002149BC">
        <w:rPr>
          <w:rFonts w:ascii="Times New Roman" w:hAnsi="Times New Roman"/>
          <w:i/>
          <w:sz w:val="24"/>
          <w:szCs w:val="24"/>
          <w:lang w:val="en-US"/>
        </w:rPr>
        <w:t xml:space="preserve">.” </w:t>
      </w:r>
      <w:r w:rsidRPr="002149BC">
        <w:rPr>
          <w:rFonts w:ascii="Times New Roman" w:hAnsi="Times New Roman"/>
          <w:sz w:val="24"/>
          <w:szCs w:val="24"/>
          <w:lang w:val="en-US"/>
        </w:rPr>
        <w:t xml:space="preserve">Kesimpulan dari penelitian ini adalah sebagai berikut: </w:t>
      </w:r>
    </w:p>
    <w:p w:rsidR="00785906" w:rsidRPr="00065604" w:rsidRDefault="00785906" w:rsidP="00785906">
      <w:pPr>
        <w:pStyle w:val="ListParagraph"/>
        <w:numPr>
          <w:ilvl w:val="4"/>
          <w:numId w:val="2"/>
        </w:numPr>
        <w:spacing w:line="480" w:lineRule="auto"/>
        <w:ind w:left="1560" w:hanging="426"/>
        <w:jc w:val="both"/>
        <w:rPr>
          <w:rFonts w:ascii="Times New Roman" w:hAnsi="Times New Roman"/>
          <w:iCs/>
          <w:sz w:val="24"/>
          <w:szCs w:val="24"/>
        </w:rPr>
      </w:pPr>
      <w:r w:rsidRPr="00065604">
        <w:rPr>
          <w:rFonts w:ascii="Times New Roman" w:hAnsi="Times New Roman"/>
          <w:sz w:val="24"/>
          <w:szCs w:val="24"/>
        </w:rPr>
        <w:t xml:space="preserve">Dari hasil analisis penulis menyimpulkan bahwa </w:t>
      </w:r>
      <w:r w:rsidRPr="00065604">
        <w:rPr>
          <w:rFonts w:ascii="Times New Roman" w:hAnsi="Times New Roman"/>
          <w:iCs/>
          <w:sz w:val="24"/>
          <w:szCs w:val="24"/>
        </w:rPr>
        <w:t xml:space="preserve">Nilai Akhlak terhadap Istri yang Terkandung dalam Novel Wedding Agreement Karangan Mia Chuzaimah meliputi membayar mahar terhadap istri, berbicara lembut dan bercanda kepada istri, memuji istri dihadapan keluarga suami dan keluarga istri, penggilan atau sapaan yang baik, saling mengingatkan dalam hal ketakwaan, dan meninggalkan masa lalu. </w:t>
      </w:r>
    </w:p>
    <w:p w:rsidR="00785906" w:rsidRPr="00C33F8C" w:rsidRDefault="00785906" w:rsidP="00785906">
      <w:pPr>
        <w:pStyle w:val="ListParagraph"/>
        <w:numPr>
          <w:ilvl w:val="4"/>
          <w:numId w:val="2"/>
        </w:numPr>
        <w:spacing w:line="480" w:lineRule="auto"/>
        <w:ind w:left="1560" w:hanging="426"/>
        <w:jc w:val="both"/>
        <w:rPr>
          <w:rFonts w:ascii="Times New Roman" w:hAnsi="Times New Roman"/>
          <w:sz w:val="24"/>
          <w:szCs w:val="24"/>
        </w:rPr>
      </w:pPr>
      <w:r w:rsidRPr="005A1FF4">
        <w:rPr>
          <w:rFonts w:ascii="Times New Roman" w:hAnsi="Times New Roman"/>
          <w:sz w:val="24"/>
          <w:szCs w:val="24"/>
        </w:rPr>
        <w:t xml:space="preserve">Dalam penelitian ini, </w:t>
      </w:r>
      <w:r>
        <w:rPr>
          <w:rFonts w:ascii="Times New Roman" w:hAnsi="Times New Roman"/>
          <w:sz w:val="24"/>
          <w:szCs w:val="24"/>
          <w:lang w:val="en-US"/>
        </w:rPr>
        <w:t>Bunga Ulandari</w:t>
      </w:r>
      <w:r w:rsidRPr="005A1FF4">
        <w:rPr>
          <w:rFonts w:ascii="Times New Roman" w:hAnsi="Times New Roman"/>
          <w:sz w:val="24"/>
          <w:szCs w:val="24"/>
          <w:lang w:val="en-US"/>
        </w:rPr>
        <w:t xml:space="preserve"> </w:t>
      </w:r>
      <w:r w:rsidRPr="005A1FF4">
        <w:rPr>
          <w:rFonts w:ascii="Times New Roman" w:hAnsi="Times New Roman"/>
          <w:sz w:val="24"/>
          <w:szCs w:val="24"/>
        </w:rPr>
        <w:t xml:space="preserve">membahas tentang </w:t>
      </w:r>
      <w:r w:rsidRPr="005A1FF4">
        <w:rPr>
          <w:rFonts w:ascii="Times New Roman" w:hAnsi="Times New Roman"/>
          <w:sz w:val="24"/>
          <w:szCs w:val="24"/>
          <w:lang w:val="en-US"/>
        </w:rPr>
        <w:t xml:space="preserve">pentingnya akhlak istri terhadap suami. </w:t>
      </w:r>
      <w:r w:rsidRPr="005A1FF4">
        <w:rPr>
          <w:rFonts w:ascii="Times New Roman" w:hAnsi="Times New Roman"/>
          <w:sz w:val="24"/>
          <w:szCs w:val="24"/>
        </w:rPr>
        <w:t>Sedangkan dalam penelitian ini penulis membahas</w:t>
      </w:r>
      <w:r>
        <w:rPr>
          <w:rFonts w:ascii="Times New Roman" w:hAnsi="Times New Roman"/>
          <w:sz w:val="24"/>
          <w:szCs w:val="24"/>
          <w:lang w:val="en-US"/>
        </w:rPr>
        <w:t xml:space="preserve"> </w:t>
      </w:r>
      <w:r w:rsidRPr="00406E52">
        <w:rPr>
          <w:rFonts w:ascii="Times New Roman" w:hAnsi="Times New Roman"/>
          <w:sz w:val="24"/>
          <w:szCs w:val="24"/>
          <w:lang w:val="en-US"/>
        </w:rPr>
        <w:t>konsep</w:t>
      </w:r>
      <w:r>
        <w:rPr>
          <w:rFonts w:ascii="Times New Roman" w:hAnsi="Times New Roman"/>
          <w:sz w:val="24"/>
          <w:szCs w:val="24"/>
          <w:lang w:val="en-US"/>
        </w:rPr>
        <w:t xml:space="preserve"> </w:t>
      </w:r>
      <w:r w:rsidRPr="00406E52">
        <w:rPr>
          <w:rFonts w:ascii="Times New Roman" w:hAnsi="Times New Roman"/>
          <w:sz w:val="24"/>
          <w:szCs w:val="24"/>
          <w:lang w:val="en-US"/>
        </w:rPr>
        <w:t>akhlak suami dan istri</w:t>
      </w:r>
      <w:r>
        <w:rPr>
          <w:rFonts w:ascii="Times New Roman" w:hAnsi="Times New Roman"/>
          <w:sz w:val="24"/>
          <w:szCs w:val="24"/>
          <w:lang w:val="en-US"/>
        </w:rPr>
        <w:t xml:space="preserve"> dalam </w:t>
      </w:r>
      <w:r w:rsidRPr="002149BC">
        <w:rPr>
          <w:rFonts w:ascii="Times New Roman" w:hAnsi="Times New Roman"/>
          <w:sz w:val="24"/>
          <w:szCs w:val="24"/>
          <w:lang w:val="en-US"/>
        </w:rPr>
        <w:t xml:space="preserve">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Arabic" w:hAnsi="Times New Arabic"/>
          <w:i/>
          <w:sz w:val="24"/>
          <w:szCs w:val="24"/>
          <w:lang w:val="sv-SE"/>
        </w:rPr>
        <w:t xml:space="preserve"> </w:t>
      </w:r>
      <w:r>
        <w:rPr>
          <w:rFonts w:ascii="Times New Arabic" w:hAnsi="Times New Arabic"/>
          <w:iCs/>
          <w:sz w:val="24"/>
          <w:szCs w:val="24"/>
          <w:lang w:val="sv-SE"/>
        </w:rPr>
        <w:t>dan relevansinya dengan materi Fikih Keluarga di Prodi PAI</w:t>
      </w:r>
      <w:r w:rsidRPr="00C83DDE">
        <w:rPr>
          <w:rFonts w:ascii="Times New Roman" w:hAnsi="Times New Roman"/>
          <w:bCs/>
          <w:sz w:val="24"/>
          <w:szCs w:val="24"/>
          <w:lang w:val="fi-FI"/>
        </w:rPr>
        <w:t>.</w:t>
      </w:r>
      <w:r>
        <w:rPr>
          <w:rFonts w:ascii="Times New Roman" w:hAnsi="Times New Roman"/>
          <w:bCs/>
          <w:sz w:val="24"/>
          <w:szCs w:val="24"/>
          <w:lang w:val="fi-FI"/>
        </w:rPr>
        <w:t xml:space="preserve"> </w:t>
      </w:r>
      <w:r w:rsidRPr="005A1FF4">
        <w:rPr>
          <w:rFonts w:ascii="Times New Roman" w:hAnsi="Times New Roman"/>
          <w:sz w:val="24"/>
          <w:szCs w:val="24"/>
          <w:lang w:val="en-US"/>
        </w:rPr>
        <w:t>Perbedaan yang signifikan antara penelitian di</w:t>
      </w:r>
      <w:r>
        <w:rPr>
          <w:rFonts w:ascii="Times New Roman" w:hAnsi="Times New Roman"/>
          <w:sz w:val="24"/>
          <w:szCs w:val="24"/>
          <w:lang w:val="en-US"/>
        </w:rPr>
        <w:t xml:space="preserve"> </w:t>
      </w:r>
      <w:r w:rsidRPr="005A1FF4">
        <w:rPr>
          <w:rFonts w:ascii="Times New Roman" w:hAnsi="Times New Roman"/>
          <w:sz w:val="24"/>
          <w:szCs w:val="24"/>
          <w:lang w:val="en-US"/>
        </w:rPr>
        <w:t>atas dengan penelitian yang sekarang ini adalah obyeknya. Penelitian di</w:t>
      </w:r>
      <w:r>
        <w:rPr>
          <w:rFonts w:ascii="Times New Roman" w:hAnsi="Times New Roman"/>
          <w:sz w:val="24"/>
          <w:szCs w:val="24"/>
          <w:lang w:val="en-US"/>
        </w:rPr>
        <w:t xml:space="preserve"> </w:t>
      </w:r>
      <w:r w:rsidRPr="005A1FF4">
        <w:rPr>
          <w:rFonts w:ascii="Times New Roman" w:hAnsi="Times New Roman"/>
          <w:sz w:val="24"/>
          <w:szCs w:val="24"/>
          <w:lang w:val="en-US"/>
        </w:rPr>
        <w:t xml:space="preserve">atas menggunakan </w:t>
      </w:r>
      <w:r>
        <w:rPr>
          <w:rFonts w:ascii="Times New Roman" w:hAnsi="Times New Roman"/>
          <w:sz w:val="24"/>
          <w:szCs w:val="24"/>
          <w:lang w:val="en-US"/>
        </w:rPr>
        <w:t xml:space="preserve">novel wedding agreement </w:t>
      </w:r>
      <w:r w:rsidRPr="005A1FF4">
        <w:rPr>
          <w:rFonts w:ascii="Times New Roman" w:hAnsi="Times New Roman"/>
          <w:sz w:val="24"/>
          <w:szCs w:val="24"/>
          <w:lang w:val="en-US"/>
        </w:rPr>
        <w:t xml:space="preserve">sebagai obyeknya sedangkan penelitian sekarang menggunakan 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Roman" w:hAnsi="Times New Roman"/>
          <w:i/>
          <w:sz w:val="24"/>
          <w:szCs w:val="24"/>
          <w:lang w:val="sv-SE"/>
        </w:rPr>
        <w:t xml:space="preserve">. </w:t>
      </w:r>
      <w:r w:rsidRPr="005A1FF4">
        <w:rPr>
          <w:rFonts w:ascii="Times New Roman" w:hAnsi="Times New Roman"/>
          <w:sz w:val="24"/>
          <w:szCs w:val="24"/>
        </w:rPr>
        <w:t xml:space="preserve">Adapun persamaan </w:t>
      </w:r>
      <w:r w:rsidRPr="005A1FF4">
        <w:rPr>
          <w:rFonts w:ascii="Times New Roman" w:hAnsi="Times New Roman"/>
          <w:sz w:val="24"/>
          <w:szCs w:val="24"/>
        </w:rPr>
        <w:lastRenderedPageBreak/>
        <w:t xml:space="preserve">penelitian </w:t>
      </w:r>
      <w:r>
        <w:rPr>
          <w:rFonts w:ascii="Times New Roman" w:hAnsi="Times New Roman"/>
          <w:sz w:val="24"/>
          <w:szCs w:val="24"/>
          <w:lang w:val="en-US"/>
        </w:rPr>
        <w:t>Bunga Ulandari</w:t>
      </w:r>
      <w:r w:rsidRPr="005A1FF4">
        <w:rPr>
          <w:rFonts w:ascii="Times New Roman" w:hAnsi="Times New Roman"/>
          <w:sz w:val="24"/>
          <w:szCs w:val="24"/>
          <w:lang w:val="en-US"/>
        </w:rPr>
        <w:t xml:space="preserve"> </w:t>
      </w:r>
      <w:r w:rsidRPr="005A1FF4">
        <w:rPr>
          <w:rFonts w:ascii="Times New Roman" w:hAnsi="Times New Roman"/>
          <w:sz w:val="24"/>
          <w:szCs w:val="24"/>
        </w:rPr>
        <w:t xml:space="preserve">dengan penelitian yang dilakukan penulis adalah sama-sama </w:t>
      </w:r>
      <w:r>
        <w:rPr>
          <w:rFonts w:ascii="Times New Roman" w:hAnsi="Times New Roman"/>
          <w:sz w:val="24"/>
          <w:szCs w:val="24"/>
          <w:lang w:val="en-US"/>
        </w:rPr>
        <w:t xml:space="preserve">membahas </w:t>
      </w:r>
      <w:r w:rsidRPr="005A1FF4">
        <w:rPr>
          <w:rFonts w:ascii="Times New Roman" w:hAnsi="Times New Roman"/>
          <w:sz w:val="24"/>
          <w:szCs w:val="24"/>
          <w:lang w:val="en-US"/>
        </w:rPr>
        <w:t>akhlak seorang istri</w:t>
      </w:r>
      <w:r>
        <w:rPr>
          <w:rFonts w:ascii="Times New Roman" w:hAnsi="Times New Roman"/>
          <w:sz w:val="24"/>
          <w:szCs w:val="24"/>
          <w:lang w:val="en-US"/>
        </w:rPr>
        <w:t xml:space="preserve"> kepada suami</w:t>
      </w:r>
      <w:r w:rsidRPr="005A1FF4">
        <w:rPr>
          <w:rFonts w:ascii="Times New Roman" w:hAnsi="Times New Roman"/>
          <w:sz w:val="24"/>
          <w:szCs w:val="24"/>
          <w:lang w:val="en-US"/>
        </w:rPr>
        <w:t>.</w:t>
      </w:r>
      <w:r w:rsidRPr="002149BC">
        <w:rPr>
          <w:rStyle w:val="FootnoteReference"/>
          <w:rFonts w:ascii="Times New Roman" w:hAnsi="Times New Roman"/>
          <w:sz w:val="24"/>
          <w:szCs w:val="24"/>
          <w:lang w:val="en-US"/>
        </w:rPr>
        <w:footnoteReference w:id="14"/>
      </w:r>
    </w:p>
    <w:p w:rsidR="00785906" w:rsidRPr="002149BC" w:rsidRDefault="00785906" w:rsidP="00785906">
      <w:pPr>
        <w:pStyle w:val="ListParagraph"/>
        <w:numPr>
          <w:ilvl w:val="0"/>
          <w:numId w:val="1"/>
        </w:numPr>
        <w:spacing w:before="360" w:after="120" w:line="480" w:lineRule="auto"/>
        <w:ind w:left="709" w:right="119" w:hanging="425"/>
        <w:jc w:val="both"/>
        <w:rPr>
          <w:rFonts w:ascii="Times New Roman" w:hAnsi="Times New Roman"/>
          <w:b/>
          <w:bCs/>
          <w:sz w:val="24"/>
          <w:szCs w:val="24"/>
          <w:lang w:val="fi-FI"/>
        </w:rPr>
      </w:pPr>
      <w:r w:rsidRPr="002149BC">
        <w:rPr>
          <w:rFonts w:ascii="Times New Roman" w:hAnsi="Times New Roman"/>
          <w:b/>
          <w:bCs/>
          <w:sz w:val="24"/>
          <w:szCs w:val="24"/>
          <w:lang w:val="fi-FI"/>
        </w:rPr>
        <w:t>Metode Penelitian</w:t>
      </w:r>
    </w:p>
    <w:p w:rsidR="00785906" w:rsidRPr="002149BC" w:rsidRDefault="00785906" w:rsidP="00785906">
      <w:pPr>
        <w:pStyle w:val="ListParagraph"/>
        <w:numPr>
          <w:ilvl w:val="3"/>
          <w:numId w:val="1"/>
        </w:numPr>
        <w:tabs>
          <w:tab w:val="left" w:pos="709"/>
        </w:tabs>
        <w:spacing w:line="480" w:lineRule="auto"/>
        <w:ind w:left="1134" w:hanging="425"/>
        <w:jc w:val="both"/>
        <w:rPr>
          <w:rFonts w:ascii="Times New Roman" w:hAnsi="Times New Roman"/>
          <w:b/>
          <w:sz w:val="24"/>
          <w:szCs w:val="24"/>
        </w:rPr>
      </w:pPr>
      <w:r w:rsidRPr="002149BC">
        <w:rPr>
          <w:rFonts w:ascii="Times New Roman" w:hAnsi="Times New Roman"/>
          <w:b/>
          <w:sz w:val="24"/>
          <w:szCs w:val="24"/>
        </w:rPr>
        <w:t>Pendekatan dan jenis penelitian</w:t>
      </w:r>
    </w:p>
    <w:p w:rsidR="00785906" w:rsidRDefault="00785906" w:rsidP="00785906">
      <w:pPr>
        <w:spacing w:line="480" w:lineRule="auto"/>
        <w:ind w:left="1134" w:firstLine="720"/>
        <w:jc w:val="both"/>
        <w:rPr>
          <w:rFonts w:ascii="Times New Roman" w:hAnsi="Times New Roman"/>
          <w:sz w:val="24"/>
          <w:szCs w:val="24"/>
          <w:lang w:val="en-US"/>
        </w:rPr>
      </w:pPr>
      <w:r w:rsidRPr="002149BC">
        <w:rPr>
          <w:rFonts w:ascii="Times New Roman" w:hAnsi="Times New Roman"/>
          <w:sz w:val="24"/>
          <w:szCs w:val="24"/>
          <w:lang w:val="en-US"/>
        </w:rPr>
        <w:t xml:space="preserve">Dalam penelitian ini, penulis menggunakan pendekatan inkuiri filosofi </w:t>
      </w:r>
      <w:r w:rsidRPr="002149BC">
        <w:rPr>
          <w:rFonts w:ascii="Times New Roman" w:hAnsi="Times New Roman"/>
          <w:i/>
          <w:iCs/>
          <w:sz w:val="24"/>
          <w:szCs w:val="24"/>
          <w:lang w:val="en-US"/>
        </w:rPr>
        <w:t>(phylosophycal inquiry)</w:t>
      </w:r>
      <w:r w:rsidRPr="002149BC">
        <w:rPr>
          <w:rFonts w:ascii="Times New Roman" w:hAnsi="Times New Roman"/>
          <w:sz w:val="24"/>
          <w:szCs w:val="24"/>
          <w:lang w:val="en-US"/>
        </w:rPr>
        <w:t xml:space="preserve"> yaitu penelitian dengan melibatkan penggunaan mekanisme analisis intelektual untuk memperjelas makna, membuat nilai-nilai menjadi nyata, mengidentifikasi</w:t>
      </w:r>
      <w:r w:rsidRPr="002149BC">
        <w:rPr>
          <w:rFonts w:ascii="Times New Roman" w:hAnsi="Times New Roman"/>
          <w:sz w:val="24"/>
          <w:szCs w:val="24"/>
        </w:rPr>
        <w:t xml:space="preserve"> </w:t>
      </w:r>
      <w:r w:rsidRPr="002149BC">
        <w:rPr>
          <w:rFonts w:ascii="Times New Roman" w:hAnsi="Times New Roman"/>
          <w:sz w:val="24"/>
          <w:szCs w:val="24"/>
          <w:lang w:val="en-US"/>
        </w:rPr>
        <w:t>etika dan studi tentang hakikat pengetahuan. Peneliti filosofis mempertimbangkan ide dan semua perspektif dengan eksp</w:t>
      </w:r>
      <w:r>
        <w:rPr>
          <w:rFonts w:ascii="Times New Roman" w:hAnsi="Times New Roman"/>
          <w:sz w:val="24"/>
          <w:szCs w:val="24"/>
          <w:lang w:val="en-US"/>
        </w:rPr>
        <w:t>lorasi ekstensif atas literatur</w:t>
      </w:r>
      <w:r w:rsidRPr="002149BC">
        <w:rPr>
          <w:rFonts w:ascii="Times New Roman" w:hAnsi="Times New Roman"/>
          <w:sz w:val="24"/>
          <w:szCs w:val="24"/>
          <w:lang w:val="en-US"/>
        </w:rPr>
        <w:t>, menguji secara mendalam makna  konseptual, merumuskan pertanyaan, mengajukan jawaban dan menyarankan implikasi atas jawaban-jawaban itu.</w:t>
      </w:r>
      <w:r w:rsidRPr="002149BC">
        <w:rPr>
          <w:rStyle w:val="FootnoteReference"/>
          <w:rFonts w:ascii="Times New Roman" w:hAnsi="Times New Roman"/>
          <w:sz w:val="24"/>
          <w:szCs w:val="24"/>
          <w:lang w:val="en-US"/>
        </w:rPr>
        <w:footnoteReference w:id="15"/>
      </w:r>
      <w:r>
        <w:rPr>
          <w:rFonts w:ascii="Times New Roman" w:hAnsi="Times New Roman"/>
          <w:sz w:val="24"/>
          <w:szCs w:val="24"/>
          <w:lang w:val="en-US"/>
        </w:rPr>
        <w:t xml:space="preserve"> Langkah-langkah penelitian dengan pendekatan inkuiri yaitu dengan merumuskan masalah terlebih dahulu, kemudian diamati dan dianalisis. Setelah itu, hasil analisis ini disajikan dalam bentuk tulisan untuk dapat dibaca oleh pembaca.</w:t>
      </w:r>
    </w:p>
    <w:p w:rsidR="00785906" w:rsidRDefault="00785906" w:rsidP="00785906">
      <w:pPr>
        <w:spacing w:line="480" w:lineRule="auto"/>
        <w:ind w:left="1134" w:firstLine="720"/>
        <w:jc w:val="both"/>
        <w:rPr>
          <w:rFonts w:ascii="Times New Roman" w:hAnsi="Times New Roman"/>
          <w:sz w:val="24"/>
          <w:szCs w:val="24"/>
          <w:lang w:val="en-US"/>
        </w:rPr>
      </w:pPr>
      <w:r w:rsidRPr="002149BC">
        <w:rPr>
          <w:rFonts w:ascii="Times New Roman" w:hAnsi="Times New Roman"/>
          <w:sz w:val="24"/>
          <w:szCs w:val="24"/>
          <w:lang w:val="en-US"/>
        </w:rPr>
        <w:t xml:space="preserve">Jenis penelitian yang digunakan penulis dalam penelitian ini adalah penelitian kepustakaan </w:t>
      </w:r>
      <w:r w:rsidRPr="002149BC">
        <w:rPr>
          <w:rFonts w:ascii="Times New Roman" w:hAnsi="Times New Roman"/>
          <w:i/>
          <w:iCs/>
          <w:sz w:val="24"/>
          <w:szCs w:val="24"/>
          <w:lang w:val="en-US"/>
        </w:rPr>
        <w:t>(library research)</w:t>
      </w:r>
      <w:r w:rsidRPr="002149BC">
        <w:rPr>
          <w:rFonts w:ascii="Times New Roman" w:hAnsi="Times New Roman"/>
          <w:sz w:val="24"/>
          <w:szCs w:val="24"/>
          <w:lang w:val="en-US"/>
        </w:rPr>
        <w:t xml:space="preserve"> yakni penelitian </w:t>
      </w:r>
      <w:r>
        <w:rPr>
          <w:rFonts w:ascii="Times New Roman" w:hAnsi="Times New Roman"/>
          <w:sz w:val="24"/>
          <w:szCs w:val="24"/>
          <w:lang w:val="en-US"/>
        </w:rPr>
        <w:t>yang dilakukan dengan cara memperoleh data dengan mempelajari buku-</w:t>
      </w:r>
      <w:r>
        <w:rPr>
          <w:rFonts w:ascii="Times New Roman" w:hAnsi="Times New Roman"/>
          <w:sz w:val="24"/>
          <w:szCs w:val="24"/>
          <w:lang w:val="en-US"/>
        </w:rPr>
        <w:lastRenderedPageBreak/>
        <w:t xml:space="preserve">buku di perpustakaan yang merupakan hasil dari para peneliti terdahulu. </w:t>
      </w:r>
      <w:r w:rsidRPr="002149BC">
        <w:rPr>
          <w:rFonts w:ascii="Times New Roman" w:hAnsi="Times New Roman"/>
          <w:sz w:val="24"/>
          <w:szCs w:val="24"/>
          <w:lang w:val="en-US"/>
        </w:rPr>
        <w:t>Penelitian jenis ini berhubungan dengan studi pustaka yang memerlukan banyak informasi dari penelitian terdahulu.</w:t>
      </w:r>
      <w:r w:rsidRPr="002149BC">
        <w:rPr>
          <w:rFonts w:ascii="Times New Roman" w:hAnsi="Times New Roman"/>
          <w:sz w:val="24"/>
          <w:szCs w:val="24"/>
        </w:rPr>
        <w:t xml:space="preserve"> P</w:t>
      </w:r>
      <w:r w:rsidRPr="002149BC">
        <w:rPr>
          <w:rFonts w:ascii="Times New Roman" w:hAnsi="Times New Roman"/>
          <w:sz w:val="24"/>
          <w:szCs w:val="24"/>
          <w:lang w:val="en-US"/>
        </w:rPr>
        <w:t>eneliti mempunyai kemungkinan untuk dapat hal baru dari penelusuran pustaka tersebut yang belum pernah diungkapkan oleh penulis atau peneliti terdahulu.</w:t>
      </w:r>
      <w:r w:rsidRPr="002149BC">
        <w:rPr>
          <w:rStyle w:val="FootnoteReference"/>
          <w:rFonts w:ascii="Times New Roman" w:hAnsi="Times New Roman"/>
          <w:sz w:val="24"/>
          <w:szCs w:val="24"/>
          <w:lang w:val="en-US"/>
        </w:rPr>
        <w:footnoteReference w:id="16"/>
      </w:r>
    </w:p>
    <w:p w:rsidR="00785906" w:rsidRPr="002149BC" w:rsidRDefault="00785906" w:rsidP="00785906">
      <w:pPr>
        <w:pStyle w:val="ListParagraph"/>
        <w:numPr>
          <w:ilvl w:val="3"/>
          <w:numId w:val="1"/>
        </w:numPr>
        <w:spacing w:line="480" w:lineRule="auto"/>
        <w:ind w:left="1134" w:hanging="425"/>
        <w:jc w:val="both"/>
        <w:rPr>
          <w:rFonts w:ascii="Times New Roman" w:hAnsi="Times New Roman"/>
          <w:b/>
          <w:sz w:val="24"/>
          <w:szCs w:val="24"/>
        </w:rPr>
      </w:pPr>
      <w:r w:rsidRPr="002149BC">
        <w:rPr>
          <w:rFonts w:ascii="Times New Roman" w:hAnsi="Times New Roman"/>
          <w:b/>
          <w:sz w:val="24"/>
          <w:szCs w:val="24"/>
        </w:rPr>
        <w:t>Data dan Sumber data</w:t>
      </w:r>
    </w:p>
    <w:p w:rsidR="00785906" w:rsidRPr="002149BC" w:rsidRDefault="00785906" w:rsidP="00785906">
      <w:pPr>
        <w:pStyle w:val="ListParagraph"/>
        <w:numPr>
          <w:ilvl w:val="4"/>
          <w:numId w:val="1"/>
        </w:numPr>
        <w:spacing w:line="480" w:lineRule="auto"/>
        <w:ind w:left="1418" w:hanging="284"/>
        <w:jc w:val="both"/>
        <w:rPr>
          <w:rFonts w:ascii="Times New Roman" w:hAnsi="Times New Roman"/>
          <w:sz w:val="24"/>
          <w:szCs w:val="24"/>
          <w:lang w:val="en-US"/>
        </w:rPr>
      </w:pPr>
      <w:r w:rsidRPr="002149BC">
        <w:rPr>
          <w:rFonts w:ascii="Times New Roman" w:hAnsi="Times New Roman"/>
          <w:sz w:val="24"/>
          <w:szCs w:val="24"/>
          <w:lang w:val="en-US"/>
        </w:rPr>
        <w:t>Data</w:t>
      </w:r>
    </w:p>
    <w:p w:rsidR="00785906" w:rsidRPr="00F41A5D" w:rsidRDefault="00785906" w:rsidP="00785906">
      <w:pPr>
        <w:pStyle w:val="ListParagraph"/>
        <w:spacing w:line="480" w:lineRule="auto"/>
        <w:ind w:left="1440" w:firstLine="720"/>
        <w:jc w:val="both"/>
        <w:rPr>
          <w:rFonts w:ascii="Times New Arabic" w:hAnsi="Times New Arabic"/>
          <w:iCs/>
          <w:color w:val="000000" w:themeColor="text1"/>
          <w:sz w:val="24"/>
          <w:szCs w:val="24"/>
        </w:rPr>
      </w:pPr>
      <w:r w:rsidRPr="002149BC">
        <w:rPr>
          <w:rFonts w:ascii="Times New Roman" w:hAnsi="Times New Roman"/>
          <w:sz w:val="24"/>
          <w:szCs w:val="24"/>
          <w:lang w:val="en-US"/>
        </w:rPr>
        <w:t>Data adalah fakta, informasi atau keterangan. Keterangan merupakan bahan pemecah masalah atau bahan pengungkap gejala.</w:t>
      </w:r>
      <w:r w:rsidRPr="002149BC">
        <w:rPr>
          <w:rStyle w:val="FootnoteReference"/>
          <w:rFonts w:ascii="Times New Roman" w:hAnsi="Times New Roman"/>
          <w:sz w:val="24"/>
          <w:szCs w:val="24"/>
          <w:lang w:val="en-US"/>
        </w:rPr>
        <w:footnoteReference w:id="17"/>
      </w:r>
      <w:r w:rsidRPr="002149BC">
        <w:rPr>
          <w:rFonts w:ascii="Times New Roman" w:hAnsi="Times New Roman"/>
          <w:sz w:val="24"/>
          <w:szCs w:val="24"/>
          <w:lang w:val="en-US"/>
        </w:rPr>
        <w:t xml:space="preserve"> Bahan buku dalam penelitian ini adalah 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Arabic" w:hAnsi="Times New Arabic"/>
          <w:i/>
          <w:sz w:val="24"/>
          <w:szCs w:val="24"/>
          <w:lang w:val="sv-SE"/>
        </w:rPr>
        <w:t xml:space="preserve"> </w:t>
      </w:r>
      <w:r>
        <w:rPr>
          <w:rFonts w:ascii="Times New Arabic" w:hAnsi="Times New Arabic"/>
          <w:iCs/>
          <w:sz w:val="24"/>
          <w:szCs w:val="24"/>
          <w:lang w:val="sv-SE"/>
        </w:rPr>
        <w:t xml:space="preserve">karya Imam al-Ghazali bab adab suami terhadap istri dan adab istri kepada suami yang </w:t>
      </w:r>
      <w:r w:rsidRPr="00FA6FB6">
        <w:rPr>
          <w:rFonts w:ascii="Times New Arabic" w:hAnsi="Times New Arabic"/>
          <w:iCs/>
          <w:color w:val="000000" w:themeColor="text1"/>
          <w:sz w:val="24"/>
          <w:szCs w:val="24"/>
          <w:lang w:val="sv-SE"/>
        </w:rPr>
        <w:t>terdapat</w:t>
      </w:r>
      <w:r>
        <w:rPr>
          <w:rFonts w:ascii="Times New Arabic" w:hAnsi="Times New Arabic"/>
          <w:iCs/>
          <w:color w:val="000000" w:themeColor="text1"/>
          <w:sz w:val="24"/>
          <w:szCs w:val="24"/>
          <w:lang w:val="sv-SE"/>
        </w:rPr>
        <w:t xml:space="preserve"> pada halaman</w:t>
      </w:r>
      <w:r w:rsidRPr="00FA6FB6">
        <w:rPr>
          <w:rFonts w:ascii="Times New Arabic" w:hAnsi="Times New Arabic"/>
          <w:iCs/>
          <w:color w:val="000000" w:themeColor="text1"/>
          <w:sz w:val="24"/>
          <w:szCs w:val="24"/>
          <w:lang w:val="sv-SE"/>
        </w:rPr>
        <w:t xml:space="preserve"> 25.</w:t>
      </w:r>
    </w:p>
    <w:p w:rsidR="00785906" w:rsidRPr="002149BC" w:rsidRDefault="00785906" w:rsidP="00785906">
      <w:pPr>
        <w:pStyle w:val="ListParagraph"/>
        <w:numPr>
          <w:ilvl w:val="4"/>
          <w:numId w:val="1"/>
        </w:numPr>
        <w:spacing w:line="480" w:lineRule="auto"/>
        <w:ind w:left="1418" w:hanging="284"/>
        <w:jc w:val="both"/>
        <w:rPr>
          <w:rFonts w:ascii="Times New Roman" w:hAnsi="Times New Roman"/>
          <w:sz w:val="24"/>
          <w:szCs w:val="24"/>
          <w:lang w:val="en-US"/>
        </w:rPr>
      </w:pPr>
      <w:r w:rsidRPr="002149BC">
        <w:rPr>
          <w:rFonts w:ascii="Times New Roman" w:hAnsi="Times New Roman"/>
          <w:sz w:val="24"/>
          <w:szCs w:val="24"/>
          <w:lang w:val="en-US"/>
        </w:rPr>
        <w:t>Sumber Data</w:t>
      </w:r>
    </w:p>
    <w:p w:rsidR="00785906" w:rsidRDefault="00785906" w:rsidP="001A2ED2">
      <w:pPr>
        <w:spacing w:line="480" w:lineRule="auto"/>
        <w:ind w:left="1418" w:firstLine="720"/>
        <w:jc w:val="both"/>
        <w:rPr>
          <w:rFonts w:ascii="Times New Roman" w:hAnsi="Times New Roman"/>
          <w:sz w:val="24"/>
          <w:szCs w:val="24"/>
          <w:lang w:val="en-US"/>
        </w:rPr>
      </w:pPr>
      <w:r w:rsidRPr="002149BC">
        <w:rPr>
          <w:rFonts w:ascii="Times New Roman" w:hAnsi="Times New Roman"/>
          <w:sz w:val="24"/>
          <w:szCs w:val="24"/>
        </w:rPr>
        <w:t xml:space="preserve">Sumber data </w:t>
      </w:r>
      <w:r w:rsidRPr="002149BC">
        <w:rPr>
          <w:rFonts w:ascii="Times New Roman" w:hAnsi="Times New Roman"/>
          <w:sz w:val="24"/>
          <w:szCs w:val="24"/>
          <w:lang w:val="en-US"/>
        </w:rPr>
        <w:t xml:space="preserve">yang dijadikan bahan- bahan dalam kajian ini berasal dari berbagai literature kepustakaan yang mempunyai relevansi dengan masalah yang dibahas yaitu </w:t>
      </w:r>
      <w:r>
        <w:rPr>
          <w:rFonts w:ascii="Times New Roman" w:hAnsi="Times New Roman"/>
          <w:sz w:val="24"/>
          <w:szCs w:val="24"/>
          <w:lang w:val="en-US"/>
        </w:rPr>
        <w:t>konsep</w:t>
      </w:r>
      <w:r w:rsidRPr="002149BC">
        <w:rPr>
          <w:rFonts w:ascii="Times New Roman" w:hAnsi="Times New Roman"/>
          <w:sz w:val="24"/>
          <w:szCs w:val="24"/>
          <w:lang w:val="en-US"/>
        </w:rPr>
        <w:t xml:space="preserve"> akhlak </w:t>
      </w:r>
      <w:r w:rsidRPr="004D529A">
        <w:rPr>
          <w:rFonts w:ascii="Times New Roman" w:hAnsi="Times New Roman"/>
          <w:sz w:val="24"/>
          <w:szCs w:val="24"/>
          <w:lang w:val="en-US"/>
        </w:rPr>
        <w:t>suami dan istri</w:t>
      </w:r>
      <w:r w:rsidRPr="002149BC">
        <w:rPr>
          <w:rFonts w:ascii="Times New Roman" w:hAnsi="Times New Roman"/>
          <w:sz w:val="24"/>
          <w:szCs w:val="24"/>
          <w:lang w:val="en-US"/>
        </w:rPr>
        <w:t xml:space="preserve"> dalam 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i&gt;</w:t>
      </w:r>
      <w:r w:rsidRPr="000D2398">
        <w:rPr>
          <w:rFonts w:ascii="Times New Arabic" w:hAnsi="Times New Arabic"/>
          <w:i/>
          <w:sz w:val="24"/>
          <w:szCs w:val="24"/>
          <w:lang w:val="sv-SE"/>
        </w:rPr>
        <w:t xml:space="preserve"> </w:t>
      </w:r>
      <w:r w:rsidRPr="000D2398">
        <w:rPr>
          <w:rFonts w:ascii="Times New Roman" w:hAnsi="Times New Roman"/>
          <w:i/>
          <w:sz w:val="24"/>
          <w:szCs w:val="24"/>
          <w:lang w:val="sv-SE"/>
        </w:rPr>
        <w:t xml:space="preserve"> 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Roman" w:hAnsi="Times New Roman"/>
          <w:i/>
          <w:sz w:val="24"/>
          <w:szCs w:val="24"/>
          <w:lang w:val="sv-SE"/>
        </w:rPr>
        <w:t xml:space="preserve">. </w:t>
      </w:r>
      <w:r w:rsidRPr="002149BC">
        <w:rPr>
          <w:rFonts w:ascii="Times New Roman" w:hAnsi="Times New Roman"/>
          <w:sz w:val="24"/>
          <w:szCs w:val="24"/>
          <w:lang w:val="en-US"/>
        </w:rPr>
        <w:t xml:space="preserve">Sumber data terbagi menjadi dua, yaitu: </w:t>
      </w:r>
    </w:p>
    <w:p w:rsidR="00B42A80" w:rsidRPr="00F41A5D" w:rsidRDefault="00B42A80" w:rsidP="001A2ED2">
      <w:pPr>
        <w:spacing w:line="480" w:lineRule="auto"/>
        <w:ind w:left="1418" w:firstLine="720"/>
        <w:jc w:val="both"/>
        <w:rPr>
          <w:rFonts w:ascii="Times New Roman" w:hAnsi="Times New Roman"/>
          <w:sz w:val="24"/>
          <w:szCs w:val="24"/>
        </w:rPr>
      </w:pPr>
    </w:p>
    <w:p w:rsidR="00785906" w:rsidRPr="002149BC" w:rsidRDefault="00785906" w:rsidP="00785906">
      <w:pPr>
        <w:pStyle w:val="ListParagraph"/>
        <w:numPr>
          <w:ilvl w:val="6"/>
          <w:numId w:val="1"/>
        </w:numPr>
        <w:spacing w:line="480" w:lineRule="auto"/>
        <w:ind w:left="1843" w:hanging="425"/>
        <w:jc w:val="both"/>
        <w:rPr>
          <w:rFonts w:ascii="Times New Roman" w:hAnsi="Times New Roman"/>
          <w:sz w:val="24"/>
          <w:szCs w:val="24"/>
        </w:rPr>
      </w:pPr>
      <w:r w:rsidRPr="002149BC">
        <w:rPr>
          <w:rFonts w:ascii="Times New Roman" w:hAnsi="Times New Roman"/>
          <w:sz w:val="24"/>
          <w:szCs w:val="24"/>
        </w:rPr>
        <w:lastRenderedPageBreak/>
        <w:t>Sumber data Primer</w:t>
      </w:r>
    </w:p>
    <w:p w:rsidR="00785906" w:rsidRPr="00FA6FB6" w:rsidRDefault="00785906" w:rsidP="00785906">
      <w:pPr>
        <w:pStyle w:val="ListParagraph"/>
        <w:spacing w:line="480" w:lineRule="auto"/>
        <w:ind w:left="1843" w:firstLine="720"/>
        <w:jc w:val="both"/>
        <w:rPr>
          <w:rFonts w:ascii="Times New Roman" w:hAnsi="Times New Roman"/>
          <w:iCs/>
          <w:sz w:val="24"/>
          <w:szCs w:val="24"/>
          <w:lang w:val="en-US"/>
        </w:rPr>
      </w:pPr>
      <w:r w:rsidRPr="002149BC">
        <w:rPr>
          <w:rFonts w:ascii="Times New Roman" w:hAnsi="Times New Roman"/>
          <w:sz w:val="24"/>
          <w:szCs w:val="24"/>
        </w:rPr>
        <w:t>Sumber primer adalah hasil-hasil penelitian atau tulisan-tulisan karya peneliti atau teoritis yang orisinal.</w:t>
      </w:r>
      <w:r w:rsidRPr="002149BC">
        <w:rPr>
          <w:rStyle w:val="FootnoteReference"/>
          <w:rFonts w:ascii="Times New Roman" w:hAnsi="Times New Roman"/>
          <w:sz w:val="24"/>
          <w:szCs w:val="24"/>
        </w:rPr>
        <w:footnoteReference w:id="18"/>
      </w:r>
      <w:r w:rsidRPr="002149BC">
        <w:rPr>
          <w:rFonts w:ascii="Times New Roman" w:hAnsi="Times New Roman"/>
          <w:sz w:val="24"/>
          <w:szCs w:val="24"/>
        </w:rPr>
        <w:t xml:space="preserve"> Dalam hal ini sumber</w:t>
      </w:r>
      <w:r w:rsidRPr="002149BC">
        <w:rPr>
          <w:rFonts w:ascii="Times New Roman" w:hAnsi="Times New Roman"/>
          <w:sz w:val="24"/>
          <w:szCs w:val="24"/>
          <w:lang w:val="en-US"/>
        </w:rPr>
        <w:t xml:space="preserve"> </w:t>
      </w:r>
      <w:r w:rsidRPr="002149BC">
        <w:rPr>
          <w:rFonts w:ascii="Times New Roman" w:hAnsi="Times New Roman"/>
          <w:sz w:val="24"/>
          <w:szCs w:val="24"/>
        </w:rPr>
        <w:t xml:space="preserve">data primer yang digunakan adalah </w:t>
      </w:r>
      <w:r w:rsidRPr="002149BC">
        <w:rPr>
          <w:rFonts w:ascii="Times New Roman" w:hAnsi="Times New Roman"/>
          <w:sz w:val="24"/>
          <w:szCs w:val="24"/>
          <w:lang w:val="en-US"/>
        </w:rPr>
        <w:t>kitab</w:t>
      </w:r>
      <w:r w:rsidRPr="00BF40BE">
        <w:rPr>
          <w:rFonts w:ascii="Times New Roman" w:hAnsi="Times New Roman"/>
          <w:i/>
          <w:sz w:val="24"/>
          <w:szCs w:val="24"/>
          <w:lang w:val="sv-SE"/>
        </w:rPr>
        <w:t xml:space="preserve">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i&gt;</w:t>
      </w:r>
      <w:r w:rsidRPr="000D2398">
        <w:rPr>
          <w:rFonts w:ascii="Times New Arabic" w:hAnsi="Times New Arabic"/>
          <w:i/>
          <w:sz w:val="24"/>
          <w:szCs w:val="24"/>
          <w:lang w:val="sv-SE"/>
        </w:rPr>
        <w:t xml:space="preserve"> </w:t>
      </w:r>
      <w:r w:rsidRPr="000D2398">
        <w:rPr>
          <w:rFonts w:ascii="Times New Roman" w:hAnsi="Times New Roman"/>
          <w:i/>
          <w:sz w:val="24"/>
          <w:szCs w:val="24"/>
          <w:lang w:val="sv-SE"/>
        </w:rPr>
        <w:t xml:space="preserve"> al-</w:t>
      </w:r>
      <w:r>
        <w:rPr>
          <w:rFonts w:ascii="Times New Arabic" w:hAnsi="Times New Arabic"/>
          <w:i/>
          <w:sz w:val="24"/>
          <w:szCs w:val="24"/>
          <w:lang w:val="sv-SE"/>
        </w:rPr>
        <w:t>Di&gt;</w:t>
      </w:r>
      <w:r w:rsidRPr="000D2398">
        <w:rPr>
          <w:rFonts w:ascii="Times New Arabic" w:hAnsi="Times New Arabic"/>
          <w:i/>
          <w:sz w:val="24"/>
          <w:szCs w:val="24"/>
          <w:lang w:val="sv-SE"/>
        </w:rPr>
        <w:t>n</w:t>
      </w:r>
      <w:r w:rsidRPr="000D2398">
        <w:rPr>
          <w:rFonts w:ascii="Times New Roman" w:hAnsi="Times New Roman"/>
          <w:i/>
          <w:sz w:val="24"/>
          <w:szCs w:val="24"/>
          <w:lang w:val="sv-SE"/>
        </w:rPr>
        <w:t xml:space="preserve"> </w:t>
      </w:r>
      <w:r w:rsidRPr="002149BC">
        <w:rPr>
          <w:rFonts w:ascii="Times New Roman" w:hAnsi="Times New Roman"/>
          <w:sz w:val="24"/>
          <w:szCs w:val="24"/>
          <w:lang w:val="en-US"/>
        </w:rPr>
        <w:t>karya Imam</w:t>
      </w:r>
      <w:r>
        <w:rPr>
          <w:rFonts w:ascii="Times New Roman" w:hAnsi="Times New Roman"/>
          <w:sz w:val="24"/>
          <w:szCs w:val="24"/>
          <w:lang w:val="en-US"/>
        </w:rPr>
        <w:t xml:space="preserve"> a</w:t>
      </w:r>
      <w:r w:rsidRPr="002149BC">
        <w:rPr>
          <w:rFonts w:ascii="Times New Roman" w:hAnsi="Times New Roman"/>
          <w:sz w:val="24"/>
          <w:szCs w:val="24"/>
          <w:lang w:val="en-US"/>
        </w:rPr>
        <w:t>l-Ghazali</w:t>
      </w:r>
      <w:r>
        <w:rPr>
          <w:rFonts w:ascii="Times New Roman" w:hAnsi="Times New Roman"/>
          <w:sz w:val="24"/>
          <w:szCs w:val="24"/>
          <w:lang w:val="en-US"/>
        </w:rPr>
        <w:t xml:space="preserve"> </w:t>
      </w:r>
      <w:r>
        <w:rPr>
          <w:rFonts w:ascii="Times New Arabic" w:hAnsi="Times New Arabic"/>
          <w:iCs/>
          <w:sz w:val="24"/>
          <w:szCs w:val="24"/>
          <w:lang w:val="sv-SE"/>
        </w:rPr>
        <w:t xml:space="preserve">bab adab suami terhadap istri dan adab istri kepada suami yang terdapat </w:t>
      </w:r>
      <w:r w:rsidRPr="00FA6FB6">
        <w:rPr>
          <w:rFonts w:ascii="Times New Arabic" w:hAnsi="Times New Arabic"/>
          <w:iCs/>
          <w:color w:val="000000" w:themeColor="text1"/>
          <w:sz w:val="24"/>
          <w:szCs w:val="24"/>
          <w:lang w:val="sv-SE"/>
        </w:rPr>
        <w:t>pada halaman 25.</w:t>
      </w:r>
    </w:p>
    <w:p w:rsidR="00785906" w:rsidRPr="002149BC" w:rsidRDefault="00785906" w:rsidP="00785906">
      <w:pPr>
        <w:pStyle w:val="ListParagraph"/>
        <w:numPr>
          <w:ilvl w:val="6"/>
          <w:numId w:val="1"/>
        </w:numPr>
        <w:spacing w:line="480" w:lineRule="auto"/>
        <w:ind w:left="1843" w:hanging="425"/>
        <w:jc w:val="both"/>
        <w:rPr>
          <w:rFonts w:ascii="Times New Roman" w:hAnsi="Times New Roman"/>
          <w:sz w:val="24"/>
          <w:szCs w:val="24"/>
        </w:rPr>
      </w:pPr>
      <w:r w:rsidRPr="002149BC">
        <w:rPr>
          <w:rFonts w:ascii="Times New Roman" w:hAnsi="Times New Roman"/>
          <w:sz w:val="24"/>
          <w:szCs w:val="24"/>
          <w:lang w:val="en-US"/>
        </w:rPr>
        <w:t>Sumber d</w:t>
      </w:r>
      <w:r w:rsidRPr="002149BC">
        <w:rPr>
          <w:rFonts w:ascii="Times New Roman" w:hAnsi="Times New Roman"/>
          <w:sz w:val="24"/>
          <w:szCs w:val="24"/>
        </w:rPr>
        <w:t xml:space="preserve">ata sekunder </w:t>
      </w:r>
    </w:p>
    <w:p w:rsidR="00785906" w:rsidRPr="002149BC" w:rsidRDefault="00785906" w:rsidP="00785906">
      <w:pPr>
        <w:pStyle w:val="ListParagraph"/>
        <w:spacing w:before="240" w:line="480" w:lineRule="auto"/>
        <w:ind w:left="1843" w:firstLine="720"/>
        <w:jc w:val="both"/>
        <w:rPr>
          <w:rFonts w:ascii="Times New Roman" w:hAnsi="Times New Roman"/>
          <w:sz w:val="24"/>
          <w:szCs w:val="24"/>
          <w:lang w:val="en-US"/>
        </w:rPr>
      </w:pPr>
      <w:r w:rsidRPr="002149BC">
        <w:rPr>
          <w:rFonts w:ascii="Times New Roman" w:hAnsi="Times New Roman"/>
          <w:sz w:val="24"/>
          <w:szCs w:val="24"/>
        </w:rPr>
        <w:t>Sumber sekunder adalah buku-buku pendukung yang berkaitan dengan masalah dalam kajian. Adapun sumber data sekunder yang menjadi pendukung adalah</w:t>
      </w:r>
      <w:r w:rsidRPr="002149BC">
        <w:rPr>
          <w:rFonts w:ascii="Times New Roman" w:hAnsi="Times New Roman"/>
          <w:sz w:val="24"/>
          <w:szCs w:val="24"/>
          <w:lang w:val="en-US"/>
        </w:rPr>
        <w:t>:</w:t>
      </w:r>
    </w:p>
    <w:p w:rsidR="00785906" w:rsidRDefault="00785906" w:rsidP="00785906">
      <w:pPr>
        <w:pStyle w:val="FootnoteText"/>
        <w:numPr>
          <w:ilvl w:val="0"/>
          <w:numId w:val="5"/>
        </w:numPr>
        <w:tabs>
          <w:tab w:val="left" w:pos="2250"/>
        </w:tabs>
        <w:spacing w:line="480" w:lineRule="auto"/>
        <w:ind w:left="2250" w:hanging="407"/>
        <w:jc w:val="both"/>
        <w:rPr>
          <w:rFonts w:ascii="Times New Roman" w:hAnsi="Times New Roman"/>
          <w:sz w:val="24"/>
          <w:szCs w:val="24"/>
          <w:lang w:val="en-US"/>
        </w:rPr>
      </w:pPr>
      <w:r w:rsidRPr="006570C5">
        <w:rPr>
          <w:rFonts w:ascii="Times New Roman" w:hAnsi="Times New Roman"/>
          <w:sz w:val="24"/>
          <w:szCs w:val="24"/>
          <w:lang w:val="en-US"/>
        </w:rPr>
        <w:t xml:space="preserve">Al-‘Ak, Syaikh Khalid Abdurrahman. </w:t>
      </w:r>
      <w:r w:rsidRPr="006570C5">
        <w:rPr>
          <w:rFonts w:ascii="Times New Roman" w:hAnsi="Times New Roman"/>
          <w:i/>
          <w:sz w:val="24"/>
          <w:szCs w:val="24"/>
          <w:lang w:val="en-US"/>
        </w:rPr>
        <w:t>Adab Berumah Tangga Sesuai Al-Qur’an Dan As-Sunnah</w:t>
      </w:r>
      <w:r>
        <w:rPr>
          <w:rFonts w:ascii="Times New Roman" w:hAnsi="Times New Roman"/>
          <w:sz w:val="24"/>
          <w:szCs w:val="24"/>
          <w:lang w:val="en-US"/>
        </w:rPr>
        <w:t xml:space="preserve">. Damaskus: Darul Falah, </w:t>
      </w:r>
      <w:r w:rsidRPr="006570C5">
        <w:rPr>
          <w:rFonts w:ascii="Times New Roman" w:hAnsi="Times New Roman"/>
          <w:sz w:val="24"/>
          <w:szCs w:val="24"/>
          <w:lang w:val="en-US"/>
        </w:rPr>
        <w:t>2019.</w:t>
      </w:r>
    </w:p>
    <w:p w:rsidR="00785906" w:rsidRDefault="00785906" w:rsidP="00785906">
      <w:pPr>
        <w:pStyle w:val="FootnoteText"/>
        <w:numPr>
          <w:ilvl w:val="0"/>
          <w:numId w:val="5"/>
        </w:numPr>
        <w:tabs>
          <w:tab w:val="left" w:pos="2250"/>
        </w:tabs>
        <w:spacing w:line="480" w:lineRule="auto"/>
        <w:ind w:left="2250" w:hanging="407"/>
        <w:jc w:val="both"/>
        <w:rPr>
          <w:rFonts w:ascii="Times New Roman" w:hAnsi="Times New Roman"/>
          <w:sz w:val="24"/>
          <w:szCs w:val="24"/>
          <w:lang w:val="en-US"/>
        </w:rPr>
      </w:pPr>
      <w:r w:rsidRPr="00E27ECC">
        <w:rPr>
          <w:rFonts w:ascii="Times New Roman" w:hAnsi="Times New Roman"/>
          <w:sz w:val="24"/>
          <w:szCs w:val="24"/>
          <w:lang w:val="en-US"/>
        </w:rPr>
        <w:t xml:space="preserve">Chadijah, Siti. Karakteristik Keluarga Sakinah Dalam Islam. </w:t>
      </w:r>
      <w:r w:rsidRPr="00E27ECC">
        <w:rPr>
          <w:rFonts w:ascii="Times New Roman" w:hAnsi="Times New Roman"/>
          <w:i/>
          <w:sz w:val="24"/>
          <w:szCs w:val="24"/>
          <w:lang w:val="en-US"/>
        </w:rPr>
        <w:t>Rausyan Fikr,</w:t>
      </w:r>
      <w:r w:rsidRPr="00E27ECC">
        <w:rPr>
          <w:rFonts w:ascii="Times New Roman" w:hAnsi="Times New Roman"/>
          <w:sz w:val="24"/>
          <w:szCs w:val="24"/>
          <w:lang w:val="en-US"/>
        </w:rPr>
        <w:t>1 Maret, 2018</w:t>
      </w:r>
      <w:r w:rsidRPr="00E27ECC">
        <w:rPr>
          <w:rFonts w:ascii="Times New Roman" w:hAnsi="Times New Roman"/>
          <w:sz w:val="24"/>
          <w:szCs w:val="24"/>
        </w:rPr>
        <w:t>.</w:t>
      </w:r>
    </w:p>
    <w:p w:rsidR="00785906" w:rsidRDefault="00785906" w:rsidP="00785906">
      <w:pPr>
        <w:pStyle w:val="FootnoteText"/>
        <w:numPr>
          <w:ilvl w:val="0"/>
          <w:numId w:val="5"/>
        </w:numPr>
        <w:tabs>
          <w:tab w:val="left" w:pos="2250"/>
        </w:tabs>
        <w:spacing w:line="480" w:lineRule="auto"/>
        <w:ind w:left="2250" w:hanging="407"/>
        <w:jc w:val="both"/>
        <w:rPr>
          <w:rFonts w:ascii="Times New Roman" w:hAnsi="Times New Roman"/>
          <w:sz w:val="24"/>
          <w:szCs w:val="24"/>
          <w:lang w:val="en-US"/>
        </w:rPr>
      </w:pPr>
      <w:r w:rsidRPr="00E27ECC">
        <w:rPr>
          <w:rFonts w:ascii="Times New Roman" w:hAnsi="Times New Roman"/>
          <w:sz w:val="24"/>
          <w:szCs w:val="24"/>
          <w:lang w:val="en-US"/>
        </w:rPr>
        <w:t>Iskandar,</w:t>
      </w:r>
      <w:r w:rsidRPr="00E27ECC">
        <w:rPr>
          <w:rFonts w:ascii="Times New Roman" w:hAnsi="Times New Roman"/>
          <w:sz w:val="24"/>
          <w:szCs w:val="24"/>
        </w:rPr>
        <w:t xml:space="preserve"> </w:t>
      </w:r>
      <w:r w:rsidRPr="00E27ECC">
        <w:rPr>
          <w:rFonts w:ascii="Times New Roman" w:hAnsi="Times New Roman"/>
          <w:sz w:val="24"/>
          <w:szCs w:val="24"/>
          <w:lang w:val="en-US"/>
        </w:rPr>
        <w:t>Ali Maghfur Syadzili</w:t>
      </w:r>
      <w:r w:rsidRPr="00E27ECC">
        <w:rPr>
          <w:rFonts w:ascii="Times New Roman" w:hAnsi="Times New Roman"/>
          <w:sz w:val="24"/>
          <w:szCs w:val="24"/>
        </w:rPr>
        <w:t xml:space="preserve">. </w:t>
      </w:r>
      <w:r w:rsidRPr="00E27ECC">
        <w:rPr>
          <w:rFonts w:ascii="Times New Roman" w:hAnsi="Times New Roman"/>
          <w:i/>
          <w:sz w:val="24"/>
          <w:szCs w:val="24"/>
          <w:lang w:val="en-US"/>
        </w:rPr>
        <w:t>Keluarga Sakinah</w:t>
      </w:r>
      <w:r w:rsidRPr="00E27ECC">
        <w:rPr>
          <w:rFonts w:ascii="Times New Roman" w:hAnsi="Times New Roman"/>
          <w:sz w:val="24"/>
          <w:szCs w:val="24"/>
        </w:rPr>
        <w:t xml:space="preserve">. Surabaya: Al- Miftah, </w:t>
      </w:r>
      <w:r w:rsidRPr="00E27ECC">
        <w:rPr>
          <w:rFonts w:ascii="Times New Roman" w:hAnsi="Times New Roman"/>
          <w:sz w:val="24"/>
          <w:szCs w:val="24"/>
          <w:lang w:val="en-US"/>
        </w:rPr>
        <w:t>2009</w:t>
      </w:r>
      <w:r w:rsidRPr="00E27ECC">
        <w:rPr>
          <w:rFonts w:ascii="Times New Roman" w:hAnsi="Times New Roman"/>
          <w:sz w:val="24"/>
          <w:szCs w:val="24"/>
        </w:rPr>
        <w:t>.</w:t>
      </w:r>
    </w:p>
    <w:p w:rsidR="00785906" w:rsidRDefault="00785906" w:rsidP="00785906">
      <w:pPr>
        <w:pStyle w:val="FootnoteText"/>
        <w:numPr>
          <w:ilvl w:val="0"/>
          <w:numId w:val="5"/>
        </w:numPr>
        <w:tabs>
          <w:tab w:val="left" w:pos="2250"/>
        </w:tabs>
        <w:spacing w:line="480" w:lineRule="auto"/>
        <w:ind w:left="2250" w:hanging="407"/>
        <w:jc w:val="both"/>
        <w:rPr>
          <w:rFonts w:ascii="Times New Roman" w:hAnsi="Times New Roman"/>
          <w:sz w:val="24"/>
          <w:szCs w:val="24"/>
          <w:lang w:val="en-US"/>
        </w:rPr>
      </w:pPr>
      <w:r w:rsidRPr="00E27ECC">
        <w:rPr>
          <w:rFonts w:ascii="Times New Roman" w:hAnsi="Times New Roman"/>
          <w:sz w:val="24"/>
          <w:szCs w:val="24"/>
          <w:lang w:val="en-US"/>
        </w:rPr>
        <w:t xml:space="preserve">Mufidah. </w:t>
      </w:r>
      <w:r w:rsidRPr="00E27ECC">
        <w:rPr>
          <w:rFonts w:ascii="Times New Roman" w:hAnsi="Times New Roman"/>
          <w:i/>
          <w:sz w:val="24"/>
          <w:szCs w:val="24"/>
          <w:lang w:val="en-US"/>
        </w:rPr>
        <w:t>Psikologi Keluarga Islam Berwawasan Gender</w:t>
      </w:r>
      <w:r w:rsidRPr="00E27ECC">
        <w:rPr>
          <w:rFonts w:ascii="Times New Roman" w:hAnsi="Times New Roman"/>
          <w:sz w:val="24"/>
          <w:szCs w:val="24"/>
          <w:lang w:val="en-US"/>
        </w:rPr>
        <w:t>. Yogyakarta: UIN Malang Press, 2008.</w:t>
      </w:r>
    </w:p>
    <w:p w:rsidR="00785906" w:rsidRDefault="00785906" w:rsidP="00785906">
      <w:pPr>
        <w:pStyle w:val="FootnoteText"/>
        <w:numPr>
          <w:ilvl w:val="0"/>
          <w:numId w:val="5"/>
        </w:numPr>
        <w:tabs>
          <w:tab w:val="left" w:pos="2250"/>
        </w:tabs>
        <w:spacing w:line="480" w:lineRule="auto"/>
        <w:ind w:left="2250" w:hanging="407"/>
        <w:jc w:val="both"/>
        <w:rPr>
          <w:rFonts w:ascii="Times New Roman" w:hAnsi="Times New Roman"/>
          <w:sz w:val="24"/>
          <w:szCs w:val="24"/>
          <w:lang w:val="en-US"/>
        </w:rPr>
      </w:pPr>
      <w:r w:rsidRPr="00E27ECC">
        <w:rPr>
          <w:rFonts w:ascii="Times New Roman" w:hAnsi="Times New Roman"/>
          <w:sz w:val="24"/>
          <w:szCs w:val="24"/>
        </w:rPr>
        <w:t xml:space="preserve">Munadiroh, Siti. Konsep Pendidikan Akhlak Istri Terhadap Suami Dalam Kitab Al- Mar’ah Ash- Sholihah </w:t>
      </w:r>
      <w:r w:rsidRPr="00E27ECC">
        <w:rPr>
          <w:rFonts w:ascii="Times New Roman" w:hAnsi="Times New Roman"/>
          <w:sz w:val="24"/>
          <w:szCs w:val="24"/>
        </w:rPr>
        <w:lastRenderedPageBreak/>
        <w:t>Karya KH. Masruhan Al- Maghfuri. Skripsi, IAIN Salatiga, Salatiga, 2018.</w:t>
      </w:r>
    </w:p>
    <w:p w:rsidR="00785906" w:rsidRDefault="00785906" w:rsidP="00785906">
      <w:pPr>
        <w:pStyle w:val="FootnoteText"/>
        <w:numPr>
          <w:ilvl w:val="0"/>
          <w:numId w:val="5"/>
        </w:numPr>
        <w:tabs>
          <w:tab w:val="left" w:pos="2250"/>
        </w:tabs>
        <w:spacing w:line="480" w:lineRule="auto"/>
        <w:ind w:left="2250" w:hanging="407"/>
        <w:jc w:val="both"/>
        <w:rPr>
          <w:rFonts w:ascii="Times New Roman" w:hAnsi="Times New Roman"/>
          <w:sz w:val="24"/>
          <w:szCs w:val="24"/>
          <w:lang w:val="en-US"/>
        </w:rPr>
      </w:pPr>
      <w:r w:rsidRPr="00E27ECC">
        <w:rPr>
          <w:rFonts w:ascii="Times New Roman" w:hAnsi="Times New Roman"/>
          <w:sz w:val="24"/>
          <w:szCs w:val="24"/>
          <w:lang w:val="en-US"/>
        </w:rPr>
        <w:t>Mustofa, Imam. Keluarga Sakinah Dan Tantangan Globalisasi. Al- Mawarid, 2008</w:t>
      </w:r>
      <w:r w:rsidRPr="00E27ECC">
        <w:rPr>
          <w:rFonts w:ascii="Times New Roman" w:hAnsi="Times New Roman"/>
          <w:sz w:val="24"/>
          <w:szCs w:val="24"/>
        </w:rPr>
        <w:t>.</w:t>
      </w:r>
    </w:p>
    <w:p w:rsidR="00785906" w:rsidRDefault="00785906" w:rsidP="00785906">
      <w:pPr>
        <w:pStyle w:val="FootnoteText"/>
        <w:numPr>
          <w:ilvl w:val="0"/>
          <w:numId w:val="5"/>
        </w:numPr>
        <w:tabs>
          <w:tab w:val="left" w:pos="2250"/>
        </w:tabs>
        <w:spacing w:line="480" w:lineRule="auto"/>
        <w:ind w:left="2250" w:hanging="407"/>
        <w:jc w:val="both"/>
        <w:rPr>
          <w:rFonts w:ascii="Times New Roman" w:hAnsi="Times New Roman"/>
          <w:sz w:val="24"/>
          <w:szCs w:val="24"/>
          <w:lang w:val="en-US"/>
        </w:rPr>
      </w:pPr>
      <w:r w:rsidRPr="00E27ECC">
        <w:rPr>
          <w:rFonts w:ascii="Times New Roman" w:hAnsi="Times New Roman"/>
          <w:sz w:val="24"/>
          <w:szCs w:val="24"/>
          <w:lang w:val="en-US"/>
        </w:rPr>
        <w:t xml:space="preserve">Riyadi, Agus. </w:t>
      </w:r>
      <w:r w:rsidRPr="00E27ECC">
        <w:rPr>
          <w:rFonts w:ascii="Times New Roman" w:hAnsi="Times New Roman"/>
          <w:i/>
          <w:sz w:val="24"/>
          <w:szCs w:val="24"/>
          <w:lang w:val="en-US"/>
        </w:rPr>
        <w:t>Bimbingan Konseling Perkawinan Dakwah Dalam Membentuk Keluarga Sakinah</w:t>
      </w:r>
      <w:r w:rsidRPr="00E27ECC">
        <w:rPr>
          <w:rFonts w:ascii="Times New Roman" w:hAnsi="Times New Roman"/>
          <w:sz w:val="24"/>
          <w:szCs w:val="24"/>
          <w:lang w:val="en-US"/>
        </w:rPr>
        <w:t>. Ombak: Yogyakarta, 2013.</w:t>
      </w:r>
    </w:p>
    <w:p w:rsidR="00785906" w:rsidRPr="00E27ECC" w:rsidRDefault="00785906" w:rsidP="00785906">
      <w:pPr>
        <w:pStyle w:val="FootnoteText"/>
        <w:numPr>
          <w:ilvl w:val="0"/>
          <w:numId w:val="5"/>
        </w:numPr>
        <w:tabs>
          <w:tab w:val="left" w:pos="2250"/>
        </w:tabs>
        <w:spacing w:line="480" w:lineRule="auto"/>
        <w:ind w:left="2250" w:hanging="407"/>
        <w:jc w:val="both"/>
        <w:rPr>
          <w:rFonts w:ascii="Times New Roman" w:hAnsi="Times New Roman"/>
          <w:sz w:val="24"/>
          <w:szCs w:val="24"/>
          <w:lang w:val="en-US"/>
        </w:rPr>
      </w:pPr>
      <w:r w:rsidRPr="00E27ECC">
        <w:rPr>
          <w:rFonts w:ascii="Times New Roman" w:hAnsi="Times New Roman"/>
          <w:sz w:val="24"/>
          <w:szCs w:val="24"/>
        </w:rPr>
        <w:t xml:space="preserve">Saefudin, Wahyu. </w:t>
      </w:r>
      <w:r w:rsidRPr="00E27ECC">
        <w:rPr>
          <w:rFonts w:ascii="Times New Roman" w:hAnsi="Times New Roman"/>
          <w:i/>
          <w:sz w:val="24"/>
          <w:szCs w:val="24"/>
        </w:rPr>
        <w:t>Mengembalikan Fungsi Keluarga</w:t>
      </w:r>
      <w:r w:rsidRPr="00E27ECC">
        <w:rPr>
          <w:rFonts w:ascii="Times New Roman" w:hAnsi="Times New Roman"/>
          <w:sz w:val="24"/>
          <w:szCs w:val="24"/>
        </w:rPr>
        <w:t>. Ide Publishing, 2019.</w:t>
      </w:r>
    </w:p>
    <w:p w:rsidR="00785906" w:rsidRPr="002149BC" w:rsidRDefault="00785906" w:rsidP="00785906">
      <w:pPr>
        <w:pStyle w:val="ListParagraph"/>
        <w:numPr>
          <w:ilvl w:val="0"/>
          <w:numId w:val="1"/>
        </w:numPr>
        <w:spacing w:line="480" w:lineRule="auto"/>
        <w:ind w:left="709" w:hanging="425"/>
        <w:jc w:val="both"/>
        <w:rPr>
          <w:rFonts w:ascii="Times New Roman" w:hAnsi="Times New Roman"/>
          <w:b/>
          <w:sz w:val="24"/>
          <w:szCs w:val="24"/>
        </w:rPr>
      </w:pPr>
      <w:r w:rsidRPr="002149BC">
        <w:rPr>
          <w:rFonts w:ascii="Times New Roman" w:hAnsi="Times New Roman"/>
          <w:b/>
          <w:sz w:val="24"/>
          <w:szCs w:val="24"/>
        </w:rPr>
        <w:t>Teknik Pengumpulan data</w:t>
      </w:r>
    </w:p>
    <w:p w:rsidR="00785906" w:rsidRPr="002149BC" w:rsidRDefault="00785906" w:rsidP="00785906">
      <w:pPr>
        <w:spacing w:line="480" w:lineRule="auto"/>
        <w:ind w:left="709" w:firstLine="720"/>
        <w:jc w:val="both"/>
        <w:rPr>
          <w:rFonts w:ascii="Times New Roman" w:hAnsi="Times New Roman"/>
          <w:sz w:val="24"/>
          <w:szCs w:val="24"/>
          <w:lang w:val="en-US"/>
        </w:rPr>
      </w:pPr>
      <w:r w:rsidRPr="002149BC">
        <w:rPr>
          <w:rFonts w:ascii="Times New Roman" w:hAnsi="Times New Roman"/>
          <w:sz w:val="24"/>
          <w:szCs w:val="24"/>
          <w:lang w:val="en-US"/>
        </w:rPr>
        <w:t>Teknik pengumpulan data merupakan langkah paling strategis dalam penelitian, karena tujuan utama dari penelitian adalah mendapatkan data. Tanpa mengetahui teknik pengumpulan data, maka peneliti tidak akan mendapatkan data yang memenuhi standar data yang ditetapkan.</w:t>
      </w:r>
      <w:r w:rsidRPr="002149BC">
        <w:rPr>
          <w:rStyle w:val="FootnoteReference"/>
          <w:rFonts w:ascii="Times New Roman" w:hAnsi="Times New Roman"/>
          <w:sz w:val="24"/>
          <w:szCs w:val="24"/>
          <w:lang w:val="en-US"/>
        </w:rPr>
        <w:footnoteReference w:id="19"/>
      </w:r>
    </w:p>
    <w:p w:rsidR="00785906" w:rsidRPr="002149BC" w:rsidRDefault="00785906" w:rsidP="00785906">
      <w:pPr>
        <w:spacing w:line="480" w:lineRule="auto"/>
        <w:ind w:left="709" w:firstLine="720"/>
        <w:jc w:val="both"/>
        <w:rPr>
          <w:rFonts w:ascii="Times New Roman" w:hAnsi="Times New Roman"/>
          <w:sz w:val="24"/>
          <w:szCs w:val="24"/>
          <w:lang w:val="en-US"/>
        </w:rPr>
      </w:pPr>
      <w:r w:rsidRPr="002149BC">
        <w:rPr>
          <w:rFonts w:ascii="Times New Roman" w:hAnsi="Times New Roman"/>
          <w:sz w:val="24"/>
          <w:szCs w:val="24"/>
        </w:rPr>
        <w:t>Penelitian ini termasuk penelitian ke</w:t>
      </w:r>
      <w:r>
        <w:rPr>
          <w:rFonts w:ascii="Times New Roman" w:hAnsi="Times New Roman"/>
          <w:sz w:val="24"/>
          <w:szCs w:val="24"/>
        </w:rPr>
        <w:t>pustakaan. Oleh karena itu, tek</w:t>
      </w:r>
      <w:r w:rsidRPr="002149BC">
        <w:rPr>
          <w:rFonts w:ascii="Times New Roman" w:hAnsi="Times New Roman"/>
          <w:sz w:val="24"/>
          <w:szCs w:val="24"/>
        </w:rPr>
        <w:t>nik yang digunakan dalam pengumpulan data adalah pengumpulan data literer yaitu bahan-bahan pustaka yang koheren dan objek pembahasan yang dimaksud.</w:t>
      </w:r>
      <w:r w:rsidRPr="002149BC">
        <w:rPr>
          <w:rStyle w:val="FootnoteReference"/>
          <w:rFonts w:ascii="Times New Roman" w:hAnsi="Times New Roman"/>
          <w:sz w:val="24"/>
          <w:szCs w:val="24"/>
        </w:rPr>
        <w:footnoteReference w:id="20"/>
      </w:r>
      <w:r w:rsidRPr="002149BC">
        <w:rPr>
          <w:rFonts w:ascii="Times New Roman" w:hAnsi="Times New Roman"/>
          <w:sz w:val="24"/>
          <w:szCs w:val="24"/>
        </w:rPr>
        <w:t xml:space="preserve"> </w:t>
      </w:r>
    </w:p>
    <w:p w:rsidR="00785906" w:rsidRPr="002149BC" w:rsidRDefault="00785906" w:rsidP="00785906">
      <w:pPr>
        <w:spacing w:line="480" w:lineRule="auto"/>
        <w:ind w:left="709" w:firstLine="720"/>
        <w:jc w:val="both"/>
        <w:rPr>
          <w:rFonts w:ascii="Times New Roman" w:hAnsi="Times New Roman"/>
          <w:sz w:val="24"/>
          <w:szCs w:val="24"/>
          <w:lang w:val="en-US"/>
        </w:rPr>
      </w:pPr>
      <w:r w:rsidRPr="002149BC">
        <w:rPr>
          <w:rFonts w:ascii="Times New Roman" w:hAnsi="Times New Roman"/>
          <w:sz w:val="24"/>
          <w:szCs w:val="24"/>
        </w:rPr>
        <w:t>Setelah data-data yang diperlukan terakumulasi, akan dilakukan pengolahan data-data tersebut dengan tahapan-tahapan sebagai berikut:</w:t>
      </w:r>
    </w:p>
    <w:p w:rsidR="00785906" w:rsidRPr="002149BC" w:rsidRDefault="00785906" w:rsidP="00785906">
      <w:pPr>
        <w:pStyle w:val="ListParagraph"/>
        <w:numPr>
          <w:ilvl w:val="0"/>
          <w:numId w:val="4"/>
        </w:numPr>
        <w:spacing w:line="480" w:lineRule="auto"/>
        <w:ind w:left="993" w:hanging="284"/>
        <w:jc w:val="both"/>
        <w:rPr>
          <w:rFonts w:ascii="Times New Roman" w:hAnsi="Times New Roman"/>
          <w:sz w:val="24"/>
          <w:szCs w:val="24"/>
        </w:rPr>
      </w:pPr>
      <w:r w:rsidRPr="002149BC">
        <w:rPr>
          <w:rFonts w:ascii="Times New Roman" w:hAnsi="Times New Roman"/>
          <w:i/>
          <w:iCs/>
          <w:sz w:val="24"/>
          <w:szCs w:val="24"/>
        </w:rPr>
        <w:lastRenderedPageBreak/>
        <w:t xml:space="preserve">Editing, </w:t>
      </w:r>
      <w:r w:rsidRPr="002149BC">
        <w:rPr>
          <w:rFonts w:ascii="Times New Roman" w:hAnsi="Times New Roman"/>
          <w:sz w:val="24"/>
          <w:szCs w:val="24"/>
        </w:rPr>
        <w:t xml:space="preserve">yaitu pemeriksaan kembali data yang diperoleh  terutama dari segi kelengkapan, kejelasan makna dan keselarasan makna antara satu dengan yang lainnya. Dalam tahap ini data sudah diperoleh dari </w:t>
      </w:r>
      <w:r w:rsidRPr="002149BC">
        <w:rPr>
          <w:rFonts w:ascii="Times New Roman" w:hAnsi="Times New Roman"/>
          <w:sz w:val="24"/>
          <w:szCs w:val="24"/>
          <w:lang w:val="en-US"/>
        </w:rPr>
        <w:t xml:space="preserve">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Roman" w:hAnsi="Times New Roman"/>
          <w:sz w:val="24"/>
          <w:szCs w:val="24"/>
          <w:lang w:val="en-US"/>
        </w:rPr>
        <w:t xml:space="preserve"> karya Imam al-</w:t>
      </w:r>
      <w:r w:rsidRPr="002149BC">
        <w:rPr>
          <w:rFonts w:ascii="Times New Roman" w:hAnsi="Times New Roman"/>
          <w:sz w:val="24"/>
          <w:szCs w:val="24"/>
          <w:lang w:val="en-US"/>
        </w:rPr>
        <w:t>Ghazali.</w:t>
      </w:r>
    </w:p>
    <w:p w:rsidR="00785906" w:rsidRPr="005A1FF4" w:rsidRDefault="00785906" w:rsidP="00785906">
      <w:pPr>
        <w:pStyle w:val="ListParagraph"/>
        <w:numPr>
          <w:ilvl w:val="0"/>
          <w:numId w:val="4"/>
        </w:numPr>
        <w:spacing w:line="480" w:lineRule="auto"/>
        <w:ind w:left="993" w:hanging="284"/>
        <w:jc w:val="both"/>
        <w:rPr>
          <w:rFonts w:ascii="Times New Roman" w:hAnsi="Times New Roman"/>
          <w:sz w:val="24"/>
          <w:szCs w:val="24"/>
        </w:rPr>
      </w:pPr>
      <w:r w:rsidRPr="005A1FF4">
        <w:rPr>
          <w:rFonts w:ascii="Times New Roman" w:hAnsi="Times New Roman"/>
          <w:i/>
          <w:iCs/>
          <w:sz w:val="24"/>
          <w:szCs w:val="24"/>
        </w:rPr>
        <w:t xml:space="preserve">Organizing, </w:t>
      </w:r>
      <w:r w:rsidRPr="005A1FF4">
        <w:rPr>
          <w:rFonts w:ascii="Times New Roman" w:hAnsi="Times New Roman"/>
          <w:sz w:val="24"/>
          <w:szCs w:val="24"/>
        </w:rPr>
        <w:t xml:space="preserve"> yaitu menyatakan data-data yang diperoleh d</w:t>
      </w:r>
      <w:r>
        <w:rPr>
          <w:rFonts w:ascii="Times New Roman" w:hAnsi="Times New Roman"/>
          <w:sz w:val="24"/>
          <w:szCs w:val="24"/>
        </w:rPr>
        <w:t>engan kerangka yang sudah ada.</w:t>
      </w:r>
      <w:r>
        <w:rPr>
          <w:rFonts w:ascii="Times New Roman" w:hAnsi="Times New Roman"/>
          <w:sz w:val="24"/>
          <w:szCs w:val="24"/>
          <w:lang w:val="en-US"/>
        </w:rPr>
        <w:t xml:space="preserve"> </w:t>
      </w:r>
      <w:r>
        <w:rPr>
          <w:rFonts w:ascii="Times New Roman" w:hAnsi="Times New Roman"/>
          <w:sz w:val="24"/>
          <w:szCs w:val="24"/>
        </w:rPr>
        <w:t>Dalam tahapan ini,</w:t>
      </w:r>
      <w:r>
        <w:rPr>
          <w:rFonts w:ascii="Times New Roman" w:hAnsi="Times New Roman"/>
          <w:sz w:val="24"/>
          <w:szCs w:val="24"/>
          <w:lang w:val="en-US"/>
        </w:rPr>
        <w:t xml:space="preserve"> </w:t>
      </w:r>
      <w:r w:rsidRPr="005A1FF4">
        <w:rPr>
          <w:rFonts w:ascii="Times New Roman" w:hAnsi="Times New Roman"/>
          <w:sz w:val="24"/>
          <w:szCs w:val="24"/>
        </w:rPr>
        <w:t>data yang sudah dipilah-pilah dikategorikan dal</w:t>
      </w:r>
      <w:r w:rsidRPr="005A1FF4">
        <w:rPr>
          <w:rFonts w:ascii="Times New Roman" w:hAnsi="Times New Roman"/>
          <w:sz w:val="24"/>
          <w:szCs w:val="24"/>
          <w:lang w:val="en-US"/>
        </w:rPr>
        <w:t>a</w:t>
      </w:r>
      <w:r w:rsidRPr="005A1FF4">
        <w:rPr>
          <w:rFonts w:ascii="Times New Roman" w:hAnsi="Times New Roman"/>
          <w:sz w:val="24"/>
          <w:szCs w:val="24"/>
        </w:rPr>
        <w:t>m sub</w:t>
      </w:r>
      <w:r>
        <w:rPr>
          <w:rFonts w:ascii="Times New Roman" w:hAnsi="Times New Roman"/>
          <w:sz w:val="24"/>
          <w:szCs w:val="24"/>
        </w:rPr>
        <w:t>-sub tema yang telah ditentukan</w:t>
      </w:r>
      <w:r w:rsidRPr="005A1FF4">
        <w:rPr>
          <w:rFonts w:ascii="Times New Roman" w:hAnsi="Times New Roman"/>
          <w:sz w:val="24"/>
          <w:szCs w:val="24"/>
        </w:rPr>
        <w:t>. Adapun sub-sub tema dal</w:t>
      </w:r>
      <w:r>
        <w:rPr>
          <w:rFonts w:ascii="Times New Roman" w:hAnsi="Times New Roman"/>
          <w:sz w:val="24"/>
          <w:szCs w:val="24"/>
        </w:rPr>
        <w:t>am skripsi ini antara lain:</w:t>
      </w:r>
      <w:r>
        <w:rPr>
          <w:rFonts w:ascii="Times New Roman" w:hAnsi="Times New Roman"/>
          <w:sz w:val="24"/>
          <w:szCs w:val="24"/>
          <w:lang w:val="en-US"/>
        </w:rPr>
        <w:t xml:space="preserve"> </w:t>
      </w:r>
      <w:r w:rsidRPr="005A1FF4">
        <w:rPr>
          <w:rFonts w:ascii="Times New Roman" w:hAnsi="Times New Roman"/>
          <w:sz w:val="24"/>
          <w:szCs w:val="24"/>
          <w:lang w:val="en-US"/>
        </w:rPr>
        <w:t>akhlak</w:t>
      </w:r>
      <w:r>
        <w:rPr>
          <w:rFonts w:ascii="Times New Roman" w:hAnsi="Times New Roman"/>
          <w:sz w:val="24"/>
          <w:szCs w:val="24"/>
          <w:lang w:val="en-US"/>
        </w:rPr>
        <w:t xml:space="preserve">, </w:t>
      </w:r>
      <w:r w:rsidRPr="004D529A">
        <w:rPr>
          <w:rFonts w:ascii="Times New Roman" w:hAnsi="Times New Roman"/>
          <w:sz w:val="24"/>
          <w:szCs w:val="24"/>
          <w:lang w:val="en-US"/>
        </w:rPr>
        <w:t>suami dan istri</w:t>
      </w:r>
      <w:r>
        <w:rPr>
          <w:rFonts w:ascii="Times New Roman" w:hAnsi="Times New Roman"/>
          <w:sz w:val="24"/>
          <w:szCs w:val="24"/>
          <w:lang w:val="en-US"/>
        </w:rPr>
        <w:t xml:space="preserve"> dan fikih keluarga.</w:t>
      </w:r>
    </w:p>
    <w:p w:rsidR="00785906" w:rsidRPr="005A1FF4" w:rsidRDefault="00785906" w:rsidP="00785906">
      <w:pPr>
        <w:pStyle w:val="ListParagraph"/>
        <w:numPr>
          <w:ilvl w:val="0"/>
          <w:numId w:val="4"/>
        </w:numPr>
        <w:spacing w:line="480" w:lineRule="auto"/>
        <w:ind w:left="993" w:hanging="284"/>
        <w:jc w:val="both"/>
        <w:rPr>
          <w:rFonts w:ascii="Times New Roman" w:hAnsi="Times New Roman"/>
          <w:sz w:val="24"/>
          <w:szCs w:val="24"/>
        </w:rPr>
      </w:pPr>
      <w:r w:rsidRPr="005A1FF4">
        <w:rPr>
          <w:rFonts w:ascii="Times New Roman" w:hAnsi="Times New Roman"/>
          <w:sz w:val="24"/>
          <w:szCs w:val="24"/>
        </w:rPr>
        <w:t>Menemukan hasil temuan, yaitu menemukan analisis lanjutan terhadap hasil pengorganisasian data yang menggunakan kaidah-kaidah, teori dan metode yang telah ditentukan, sehingga diperoleh kesimpulan tertentu yang merup</w:t>
      </w:r>
      <w:r w:rsidRPr="00933FC2">
        <w:rPr>
          <w:rFonts w:ascii="Times New Roman" w:hAnsi="Times New Roman"/>
          <w:sz w:val="24"/>
          <w:szCs w:val="24"/>
        </w:rPr>
        <w:t>a</w:t>
      </w:r>
      <w:r w:rsidRPr="005A1FF4">
        <w:rPr>
          <w:rFonts w:ascii="Times New Roman" w:hAnsi="Times New Roman"/>
          <w:sz w:val="24"/>
          <w:szCs w:val="24"/>
        </w:rPr>
        <w:t>kan hasil jawaban dari rumusan masalah. Dalam tahapan ini data yang sudah diperoleh kemudian dianalisis sesu</w:t>
      </w:r>
      <w:r w:rsidRPr="005A1FF4">
        <w:rPr>
          <w:rFonts w:ascii="Times New Roman" w:hAnsi="Times New Roman"/>
          <w:sz w:val="24"/>
          <w:szCs w:val="24"/>
          <w:lang w:val="en-US"/>
        </w:rPr>
        <w:t>a</w:t>
      </w:r>
      <w:r w:rsidRPr="005A1FF4">
        <w:rPr>
          <w:rFonts w:ascii="Times New Roman" w:hAnsi="Times New Roman"/>
          <w:sz w:val="24"/>
          <w:szCs w:val="24"/>
        </w:rPr>
        <w:t xml:space="preserve">i dengan tema yang diteliti. Yaitu: </w:t>
      </w:r>
      <w:r>
        <w:rPr>
          <w:rFonts w:ascii="Times New Roman" w:hAnsi="Times New Roman"/>
          <w:bCs/>
          <w:sz w:val="24"/>
          <w:szCs w:val="24"/>
          <w:lang w:val="it-IT"/>
        </w:rPr>
        <w:t xml:space="preserve">konsep </w:t>
      </w:r>
      <w:r w:rsidRPr="005A1FF4">
        <w:rPr>
          <w:rFonts w:ascii="Times New Roman" w:hAnsi="Times New Roman"/>
          <w:bCs/>
          <w:sz w:val="24"/>
          <w:szCs w:val="24"/>
          <w:lang w:val="it-IT"/>
        </w:rPr>
        <w:t xml:space="preserve">akhlak </w:t>
      </w:r>
      <w:r w:rsidRPr="004D529A">
        <w:rPr>
          <w:rFonts w:ascii="Times New Roman" w:hAnsi="Times New Roman"/>
          <w:bCs/>
          <w:sz w:val="24"/>
          <w:szCs w:val="24"/>
          <w:lang w:val="it-IT"/>
        </w:rPr>
        <w:t>suami dan istri</w:t>
      </w:r>
      <w:r>
        <w:rPr>
          <w:rFonts w:ascii="Times New Roman" w:hAnsi="Times New Roman"/>
          <w:bCs/>
          <w:sz w:val="24"/>
          <w:szCs w:val="24"/>
          <w:lang w:val="it-IT"/>
        </w:rPr>
        <w:t xml:space="preserve"> dalam </w:t>
      </w:r>
      <w:r w:rsidRPr="00933FC2">
        <w:rPr>
          <w:rFonts w:ascii="Times New Roman" w:hAnsi="Times New Roman"/>
          <w:sz w:val="24"/>
          <w:szCs w:val="24"/>
        </w:rPr>
        <w:t xml:space="preserve">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Roman" w:hAnsi="Times New Roman"/>
          <w:bCs/>
          <w:sz w:val="24"/>
          <w:szCs w:val="24"/>
          <w:lang w:val="it-IT"/>
        </w:rPr>
        <w:t xml:space="preserve"> karya Imam al-</w:t>
      </w:r>
      <w:r w:rsidRPr="005A1FF4">
        <w:rPr>
          <w:rFonts w:ascii="Times New Roman" w:hAnsi="Times New Roman"/>
          <w:bCs/>
          <w:sz w:val="24"/>
          <w:szCs w:val="24"/>
          <w:lang w:val="it-IT"/>
        </w:rPr>
        <w:t>Ghazali</w:t>
      </w:r>
      <w:r>
        <w:rPr>
          <w:rFonts w:ascii="Times New Roman" w:hAnsi="Times New Roman"/>
          <w:bCs/>
          <w:sz w:val="24"/>
          <w:szCs w:val="24"/>
          <w:lang w:val="fi-FI"/>
        </w:rPr>
        <w:t xml:space="preserve"> dan relevansinya dengan materi fikih keluarga di Prodi PAI.</w:t>
      </w:r>
    </w:p>
    <w:p w:rsidR="00785906" w:rsidRPr="002149BC" w:rsidRDefault="00785906" w:rsidP="00785906">
      <w:pPr>
        <w:pStyle w:val="ListParagraph"/>
        <w:numPr>
          <w:ilvl w:val="0"/>
          <w:numId w:val="1"/>
        </w:numPr>
        <w:spacing w:line="480" w:lineRule="auto"/>
        <w:ind w:left="709" w:hanging="425"/>
        <w:jc w:val="both"/>
        <w:rPr>
          <w:rFonts w:ascii="Times New Roman" w:hAnsi="Times New Roman"/>
          <w:b/>
          <w:sz w:val="24"/>
          <w:szCs w:val="24"/>
        </w:rPr>
      </w:pPr>
      <w:r w:rsidRPr="002149BC">
        <w:rPr>
          <w:rFonts w:ascii="Times New Roman" w:hAnsi="Times New Roman"/>
          <w:b/>
          <w:sz w:val="24"/>
          <w:szCs w:val="24"/>
        </w:rPr>
        <w:t>Teknik Analisis Data</w:t>
      </w:r>
    </w:p>
    <w:p w:rsidR="00785906" w:rsidRPr="002149BC" w:rsidRDefault="00785906" w:rsidP="00785906">
      <w:pPr>
        <w:spacing w:line="480" w:lineRule="auto"/>
        <w:ind w:left="709" w:firstLine="720"/>
        <w:jc w:val="both"/>
        <w:rPr>
          <w:rFonts w:ascii="Times New Roman" w:hAnsi="Times New Roman"/>
          <w:sz w:val="24"/>
          <w:szCs w:val="24"/>
        </w:rPr>
      </w:pPr>
      <w:r w:rsidRPr="002149BC">
        <w:rPr>
          <w:rFonts w:ascii="Times New Roman" w:hAnsi="Times New Roman"/>
          <w:sz w:val="24"/>
          <w:szCs w:val="24"/>
        </w:rPr>
        <w:t xml:space="preserve">Metode analisis adalah jalan yang dipakai untuk mendapatkan ilmu pengetahuan ilmiah dengan melakukan perincian terhadap masalah yang </w:t>
      </w:r>
      <w:r w:rsidRPr="002149BC">
        <w:rPr>
          <w:rFonts w:ascii="Times New Roman" w:hAnsi="Times New Roman"/>
          <w:sz w:val="24"/>
          <w:szCs w:val="24"/>
        </w:rPr>
        <w:lastRenderedPageBreak/>
        <w:t>diteliti dengan cara memilah maupun memilih pengertian objek tersebut hanya untuk mengetahui kejelasan objek tersebut.</w:t>
      </w:r>
      <w:r w:rsidRPr="002149BC">
        <w:rPr>
          <w:rStyle w:val="FootnoteReference"/>
          <w:rFonts w:ascii="Times New Roman" w:hAnsi="Times New Roman"/>
          <w:sz w:val="24"/>
          <w:szCs w:val="24"/>
        </w:rPr>
        <w:footnoteReference w:id="21"/>
      </w:r>
    </w:p>
    <w:p w:rsidR="00785906" w:rsidRPr="002149BC" w:rsidRDefault="00785906" w:rsidP="00785906">
      <w:pPr>
        <w:spacing w:line="480" w:lineRule="auto"/>
        <w:ind w:left="709" w:firstLine="720"/>
        <w:jc w:val="both"/>
        <w:rPr>
          <w:rFonts w:ascii="Times New Roman" w:hAnsi="Times New Roman"/>
          <w:sz w:val="24"/>
          <w:szCs w:val="24"/>
        </w:rPr>
      </w:pPr>
      <w:r w:rsidRPr="002149BC">
        <w:rPr>
          <w:rFonts w:ascii="Times New Roman" w:hAnsi="Times New Roman"/>
          <w:sz w:val="24"/>
          <w:szCs w:val="24"/>
        </w:rPr>
        <w:t>Sedangkan metode analisis isi dalam penelitian ini adalah deskriptif analitik, yaitu suatu usaha untuk mengumpulkan dan menyusun data ber</w:t>
      </w:r>
      <w:r>
        <w:rPr>
          <w:rFonts w:ascii="Times New Roman" w:hAnsi="Times New Roman"/>
          <w:sz w:val="24"/>
          <w:szCs w:val="24"/>
        </w:rPr>
        <w:t>dasarkan data yang telah tampak</w:t>
      </w:r>
      <w:r>
        <w:rPr>
          <w:rFonts w:ascii="Times New Roman" w:hAnsi="Times New Roman"/>
          <w:sz w:val="24"/>
          <w:szCs w:val="24"/>
          <w:lang w:val="en-US"/>
        </w:rPr>
        <w:t xml:space="preserve"> </w:t>
      </w:r>
      <w:r w:rsidRPr="002149BC">
        <w:rPr>
          <w:rFonts w:ascii="Times New Roman" w:hAnsi="Times New Roman"/>
          <w:sz w:val="24"/>
          <w:szCs w:val="24"/>
        </w:rPr>
        <w:t>atau sebagaimana adanya, kemudian diusahakan adanya analisis dan interpretasi atau penafsiran terhadap data-data tersebut.</w:t>
      </w:r>
      <w:r w:rsidRPr="002149BC">
        <w:rPr>
          <w:rStyle w:val="FootnoteReference"/>
          <w:rFonts w:ascii="Times New Roman" w:hAnsi="Times New Roman"/>
          <w:sz w:val="24"/>
          <w:szCs w:val="24"/>
        </w:rPr>
        <w:footnoteReference w:id="22"/>
      </w:r>
      <w:r w:rsidRPr="002149BC">
        <w:rPr>
          <w:rFonts w:ascii="Times New Roman" w:hAnsi="Times New Roman"/>
          <w:sz w:val="24"/>
          <w:szCs w:val="24"/>
        </w:rPr>
        <w:t xml:space="preserve"> Atau dengan kata lain </w:t>
      </w:r>
      <w:r w:rsidRPr="002149BC">
        <w:rPr>
          <w:rFonts w:ascii="Times New Roman" w:hAnsi="Times New Roman"/>
          <w:i/>
          <w:iCs/>
          <w:sz w:val="24"/>
          <w:szCs w:val="24"/>
        </w:rPr>
        <w:t xml:space="preserve">Content Analisis </w:t>
      </w:r>
      <w:r w:rsidRPr="002149BC">
        <w:rPr>
          <w:rFonts w:ascii="Times New Roman" w:hAnsi="Times New Roman"/>
          <w:sz w:val="24"/>
          <w:szCs w:val="24"/>
        </w:rPr>
        <w:t>adalah me</w:t>
      </w:r>
      <w:r>
        <w:rPr>
          <w:rFonts w:ascii="Times New Roman" w:hAnsi="Times New Roman"/>
          <w:sz w:val="24"/>
          <w:szCs w:val="24"/>
          <w:lang w:val="en-US"/>
        </w:rPr>
        <w:t>n</w:t>
      </w:r>
      <w:r w:rsidRPr="002149BC">
        <w:rPr>
          <w:rFonts w:ascii="Times New Roman" w:hAnsi="Times New Roman"/>
          <w:sz w:val="24"/>
          <w:szCs w:val="24"/>
        </w:rPr>
        <w:t>ganalisis secara ilmiah tentang isi pesan atau komunikasi.</w:t>
      </w:r>
      <w:r w:rsidRPr="002149BC">
        <w:rPr>
          <w:rStyle w:val="FootnoteReference"/>
          <w:rFonts w:ascii="Times New Roman" w:hAnsi="Times New Roman"/>
          <w:sz w:val="24"/>
          <w:szCs w:val="24"/>
        </w:rPr>
        <w:footnoteReference w:id="23"/>
      </w:r>
      <w:r w:rsidRPr="002149BC">
        <w:rPr>
          <w:rFonts w:ascii="Times New Roman" w:hAnsi="Times New Roman"/>
          <w:sz w:val="24"/>
          <w:szCs w:val="24"/>
        </w:rPr>
        <w:t xml:space="preserve"> Ini semua dilakukan hanya dengan tujuan untuk pemecahan masalah secara sistematis dan faktual mengenai fakta-fakta yang ada.</w:t>
      </w:r>
      <w:r w:rsidRPr="002149BC">
        <w:rPr>
          <w:rStyle w:val="FootnoteReference"/>
          <w:rFonts w:ascii="Times New Roman" w:hAnsi="Times New Roman"/>
          <w:sz w:val="24"/>
          <w:szCs w:val="24"/>
        </w:rPr>
        <w:footnoteReference w:id="24"/>
      </w:r>
      <w:r w:rsidRPr="002149BC">
        <w:rPr>
          <w:rFonts w:ascii="Times New Roman" w:hAnsi="Times New Roman"/>
          <w:sz w:val="24"/>
          <w:szCs w:val="24"/>
        </w:rPr>
        <w:t xml:space="preserve"> Oleh karena itu, lebih tepat jika analisis menurut sesuai dengan isinya saja yang disebut </w:t>
      </w:r>
      <w:r w:rsidRPr="002149BC">
        <w:rPr>
          <w:rFonts w:ascii="Times New Roman" w:hAnsi="Times New Roman"/>
          <w:i/>
          <w:iCs/>
          <w:sz w:val="24"/>
          <w:szCs w:val="24"/>
        </w:rPr>
        <w:t xml:space="preserve">content Analysis </w:t>
      </w:r>
      <w:r w:rsidRPr="002149BC">
        <w:rPr>
          <w:rFonts w:ascii="Times New Roman" w:hAnsi="Times New Roman"/>
          <w:sz w:val="24"/>
          <w:szCs w:val="24"/>
        </w:rPr>
        <w:t>(analisis isi). Analisi</w:t>
      </w:r>
      <w:r w:rsidRPr="002149BC">
        <w:rPr>
          <w:rFonts w:ascii="Times New Roman" w:hAnsi="Times New Roman"/>
          <w:sz w:val="24"/>
          <w:szCs w:val="24"/>
          <w:lang w:val="en-US"/>
        </w:rPr>
        <w:t>s</w:t>
      </w:r>
      <w:r>
        <w:rPr>
          <w:rFonts w:ascii="Times New Roman" w:hAnsi="Times New Roman"/>
          <w:sz w:val="24"/>
          <w:szCs w:val="24"/>
        </w:rPr>
        <w:t xml:space="preserve"> ini adalah suatu tek</w:t>
      </w:r>
      <w:r w:rsidRPr="002149BC">
        <w:rPr>
          <w:rFonts w:ascii="Times New Roman" w:hAnsi="Times New Roman"/>
          <w:sz w:val="24"/>
          <w:szCs w:val="24"/>
        </w:rPr>
        <w:t xml:space="preserve">nik penelitian untuk menghimpun dan menganalisis </w:t>
      </w:r>
      <w:r w:rsidRPr="002149BC">
        <w:rPr>
          <w:rFonts w:ascii="Times New Roman" w:hAnsi="Times New Roman"/>
          <w:sz w:val="24"/>
          <w:szCs w:val="24"/>
          <w:lang w:val="en-US"/>
        </w:rPr>
        <w:t>dokumen- dokumen resmi, dokumen yang validitas dan keabsahannya terjamin baik dokumen perundangan dan kebijakan maupun hasil- hasil penelitian. Analisis juga dapat dilakukan terhadap buku- buku teks, baik yang bersifat teoritis maupun empiris.</w:t>
      </w:r>
      <w:r w:rsidRPr="002149BC">
        <w:rPr>
          <w:rFonts w:ascii="Times New Roman" w:hAnsi="Times New Roman"/>
          <w:sz w:val="24"/>
          <w:szCs w:val="24"/>
        </w:rPr>
        <w:t>.</w:t>
      </w:r>
      <w:r w:rsidRPr="002149BC">
        <w:rPr>
          <w:rStyle w:val="FootnoteReference"/>
          <w:rFonts w:ascii="Times New Roman" w:hAnsi="Times New Roman"/>
          <w:sz w:val="24"/>
          <w:szCs w:val="24"/>
        </w:rPr>
        <w:footnoteReference w:id="25"/>
      </w:r>
      <w:r w:rsidRPr="002149BC">
        <w:rPr>
          <w:rFonts w:ascii="Times New Roman" w:hAnsi="Times New Roman"/>
          <w:i/>
          <w:iCs/>
          <w:sz w:val="24"/>
          <w:szCs w:val="24"/>
        </w:rPr>
        <w:t xml:space="preserve"> </w:t>
      </w:r>
    </w:p>
    <w:p w:rsidR="00785906" w:rsidRPr="00D926C7" w:rsidRDefault="00785906" w:rsidP="00785906">
      <w:pPr>
        <w:spacing w:line="480" w:lineRule="auto"/>
        <w:ind w:left="709" w:firstLine="720"/>
        <w:jc w:val="both"/>
        <w:rPr>
          <w:rFonts w:ascii="Times New Roman" w:hAnsi="Times New Roman"/>
          <w:sz w:val="24"/>
          <w:szCs w:val="24"/>
        </w:rPr>
      </w:pPr>
      <w:r w:rsidRPr="002149BC">
        <w:rPr>
          <w:rFonts w:ascii="Times New Roman" w:hAnsi="Times New Roman"/>
          <w:sz w:val="24"/>
          <w:szCs w:val="24"/>
        </w:rPr>
        <w:t xml:space="preserve">Dalam metode deskriptif, menggambarkan </w:t>
      </w:r>
      <w:r>
        <w:rPr>
          <w:rFonts w:ascii="Times New Roman" w:hAnsi="Times New Roman"/>
          <w:sz w:val="24"/>
          <w:szCs w:val="24"/>
          <w:lang w:val="en-US"/>
        </w:rPr>
        <w:t xml:space="preserve">penjabaran </w:t>
      </w:r>
      <w:r w:rsidRPr="002149BC">
        <w:rPr>
          <w:rFonts w:ascii="Times New Roman" w:hAnsi="Times New Roman"/>
          <w:sz w:val="24"/>
          <w:szCs w:val="24"/>
          <w:lang w:val="en-US"/>
        </w:rPr>
        <w:t xml:space="preserve">akhlak </w:t>
      </w:r>
      <w:r w:rsidRPr="004D529A">
        <w:rPr>
          <w:rFonts w:ascii="Times New Roman" w:hAnsi="Times New Roman"/>
          <w:sz w:val="24"/>
          <w:szCs w:val="24"/>
          <w:lang w:val="en-US"/>
        </w:rPr>
        <w:t>suami dan istri</w:t>
      </w:r>
      <w:r w:rsidRPr="002149BC">
        <w:rPr>
          <w:rFonts w:ascii="Times New Roman" w:hAnsi="Times New Roman"/>
          <w:sz w:val="24"/>
          <w:szCs w:val="24"/>
          <w:lang w:val="en-US"/>
        </w:rPr>
        <w:t xml:space="preserve"> menurut </w:t>
      </w:r>
      <w:r>
        <w:rPr>
          <w:rFonts w:ascii="Times New Roman" w:hAnsi="Times New Roman"/>
          <w:sz w:val="24"/>
          <w:szCs w:val="24"/>
          <w:lang w:val="en-US"/>
        </w:rPr>
        <w:t>Imam al-</w:t>
      </w:r>
      <w:r w:rsidRPr="002149BC">
        <w:rPr>
          <w:rFonts w:ascii="Times New Roman" w:hAnsi="Times New Roman"/>
          <w:sz w:val="24"/>
          <w:szCs w:val="24"/>
          <w:lang w:val="en-US"/>
        </w:rPr>
        <w:t>Ghazali</w:t>
      </w:r>
      <w:r w:rsidRPr="002149BC">
        <w:rPr>
          <w:rFonts w:ascii="Times New Roman" w:hAnsi="Times New Roman"/>
          <w:sz w:val="24"/>
          <w:szCs w:val="24"/>
        </w:rPr>
        <w:t xml:space="preserve"> secara sistematis. Dalam tahapan </w:t>
      </w:r>
      <w:r w:rsidRPr="002149BC">
        <w:rPr>
          <w:rFonts w:ascii="Times New Roman" w:hAnsi="Times New Roman"/>
          <w:sz w:val="24"/>
          <w:szCs w:val="24"/>
        </w:rPr>
        <w:lastRenderedPageBreak/>
        <w:t xml:space="preserve">berikutnya adalah interpretasi yaitu memahami secara mendalam seluruh </w:t>
      </w:r>
      <w:r>
        <w:rPr>
          <w:rFonts w:ascii="Times New Roman" w:hAnsi="Times New Roman"/>
          <w:sz w:val="24"/>
          <w:szCs w:val="24"/>
        </w:rPr>
        <w:t>penjabaran</w:t>
      </w:r>
      <w:r w:rsidRPr="00D926C7">
        <w:rPr>
          <w:rFonts w:ascii="Times New Roman" w:hAnsi="Times New Roman"/>
          <w:sz w:val="24"/>
          <w:szCs w:val="24"/>
        </w:rPr>
        <w:t xml:space="preserve"> </w:t>
      </w:r>
      <w:r w:rsidRPr="0090091A">
        <w:rPr>
          <w:rFonts w:ascii="Times New Roman" w:hAnsi="Times New Roman"/>
          <w:sz w:val="24"/>
          <w:szCs w:val="24"/>
        </w:rPr>
        <w:t xml:space="preserve">akhlak </w:t>
      </w:r>
      <w:r w:rsidRPr="004D529A">
        <w:rPr>
          <w:rFonts w:ascii="Times New Roman" w:hAnsi="Times New Roman"/>
          <w:sz w:val="24"/>
          <w:szCs w:val="24"/>
        </w:rPr>
        <w:t>suami dan istri</w:t>
      </w:r>
      <w:r w:rsidRPr="00933FC2">
        <w:rPr>
          <w:rFonts w:ascii="Times New Roman" w:hAnsi="Times New Roman"/>
          <w:sz w:val="24"/>
          <w:szCs w:val="24"/>
        </w:rPr>
        <w:t xml:space="preserve"> </w:t>
      </w:r>
      <w:r w:rsidRPr="0090091A">
        <w:rPr>
          <w:rFonts w:ascii="Times New Roman" w:hAnsi="Times New Roman"/>
          <w:sz w:val="24"/>
          <w:szCs w:val="24"/>
        </w:rPr>
        <w:t>dalam k</w:t>
      </w:r>
      <w:r>
        <w:rPr>
          <w:rFonts w:ascii="Times New Roman" w:hAnsi="Times New Roman"/>
          <w:sz w:val="24"/>
          <w:szCs w:val="24"/>
        </w:rPr>
        <w:t>itab</w:t>
      </w:r>
      <w:r w:rsidRPr="00933FC2">
        <w:rPr>
          <w:rFonts w:ascii="Times New Roman" w:hAnsi="Times New Roman"/>
          <w:sz w:val="24"/>
          <w:szCs w:val="24"/>
        </w:rPr>
        <w:t xml:space="preserve">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i&gt;</w:t>
      </w:r>
      <w:r w:rsidRPr="000D2398">
        <w:rPr>
          <w:rFonts w:ascii="Times New Arabic" w:hAnsi="Times New Arabic"/>
          <w:i/>
          <w:sz w:val="24"/>
          <w:szCs w:val="24"/>
          <w:lang w:val="sv-SE"/>
        </w:rPr>
        <w:t xml:space="preserve"> </w:t>
      </w:r>
      <w:r w:rsidRPr="000D2398">
        <w:rPr>
          <w:rFonts w:ascii="Times New Roman" w:hAnsi="Times New Roman"/>
          <w:i/>
          <w:sz w:val="24"/>
          <w:szCs w:val="24"/>
          <w:lang w:val="sv-SE"/>
        </w:rPr>
        <w:t xml:space="preserve"> 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Arabic" w:hAnsi="Times New Arabic"/>
          <w:i/>
          <w:sz w:val="24"/>
          <w:szCs w:val="24"/>
          <w:lang w:val="sv-SE"/>
        </w:rPr>
        <w:t xml:space="preserve"> </w:t>
      </w:r>
      <w:r>
        <w:rPr>
          <w:rFonts w:ascii="Times New Roman" w:hAnsi="Times New Roman"/>
          <w:sz w:val="24"/>
          <w:szCs w:val="24"/>
          <w:lang w:val="sv-SE"/>
        </w:rPr>
        <w:t xml:space="preserve">karya </w:t>
      </w:r>
      <w:r w:rsidRPr="0090091A">
        <w:rPr>
          <w:rFonts w:ascii="Times New Roman" w:hAnsi="Times New Roman"/>
          <w:sz w:val="24"/>
          <w:szCs w:val="24"/>
        </w:rPr>
        <w:t>Imam al-Ghazali</w:t>
      </w:r>
      <w:r w:rsidRPr="00D926C7">
        <w:rPr>
          <w:rFonts w:ascii="Times New Roman" w:hAnsi="Times New Roman"/>
          <w:sz w:val="24"/>
          <w:szCs w:val="24"/>
        </w:rPr>
        <w:t xml:space="preserve"> dan relevansinya dengan </w:t>
      </w:r>
      <w:r>
        <w:rPr>
          <w:rFonts w:ascii="Times New Roman" w:hAnsi="Times New Roman"/>
          <w:sz w:val="24"/>
          <w:szCs w:val="24"/>
        </w:rPr>
        <w:t xml:space="preserve">materi fikih keluarga di </w:t>
      </w:r>
      <w:r w:rsidRPr="00FA6FB6">
        <w:rPr>
          <w:rFonts w:ascii="Times New Roman" w:hAnsi="Times New Roman"/>
          <w:sz w:val="24"/>
          <w:szCs w:val="24"/>
        </w:rPr>
        <w:t>P</w:t>
      </w:r>
      <w:r>
        <w:rPr>
          <w:rFonts w:ascii="Times New Roman" w:hAnsi="Times New Roman"/>
          <w:sz w:val="24"/>
          <w:szCs w:val="24"/>
        </w:rPr>
        <w:t>rodi PAI</w:t>
      </w:r>
      <w:r w:rsidRPr="00D926C7">
        <w:rPr>
          <w:rFonts w:ascii="Times New Roman" w:hAnsi="Times New Roman"/>
          <w:sz w:val="24"/>
          <w:szCs w:val="24"/>
        </w:rPr>
        <w:t>.</w:t>
      </w:r>
    </w:p>
    <w:p w:rsidR="00785906" w:rsidRPr="00933FC2" w:rsidRDefault="00785906" w:rsidP="00785906">
      <w:pPr>
        <w:pStyle w:val="ListParagraph"/>
        <w:numPr>
          <w:ilvl w:val="0"/>
          <w:numId w:val="1"/>
        </w:numPr>
        <w:spacing w:line="480" w:lineRule="auto"/>
        <w:ind w:left="709" w:hanging="425"/>
        <w:jc w:val="both"/>
        <w:rPr>
          <w:rFonts w:ascii="Times New Roman" w:hAnsi="Times New Roman"/>
          <w:bCs/>
          <w:i/>
          <w:color w:val="FF0000"/>
          <w:sz w:val="24"/>
          <w:szCs w:val="24"/>
          <w:lang w:val="it-IT"/>
        </w:rPr>
      </w:pPr>
      <w:r w:rsidRPr="00933FC2">
        <w:rPr>
          <w:rFonts w:ascii="Times New Roman" w:hAnsi="Times New Roman"/>
          <w:sz w:val="24"/>
          <w:szCs w:val="24"/>
        </w:rPr>
        <w:t xml:space="preserve"> </w:t>
      </w:r>
      <w:r w:rsidRPr="00933FC2">
        <w:rPr>
          <w:rFonts w:ascii="Times New Roman" w:hAnsi="Times New Roman"/>
          <w:b/>
          <w:sz w:val="24"/>
          <w:szCs w:val="24"/>
        </w:rPr>
        <w:t>Sistematika Pembahasan</w:t>
      </w:r>
    </w:p>
    <w:p w:rsidR="00785906" w:rsidRPr="002149BC" w:rsidRDefault="00785906" w:rsidP="00785906">
      <w:pPr>
        <w:spacing w:line="480" w:lineRule="auto"/>
        <w:ind w:left="709" w:firstLine="720"/>
        <w:jc w:val="both"/>
        <w:rPr>
          <w:rFonts w:ascii="Times New Roman" w:hAnsi="Times New Roman"/>
          <w:sz w:val="24"/>
          <w:szCs w:val="24"/>
        </w:rPr>
      </w:pPr>
      <w:r w:rsidRPr="002149BC">
        <w:rPr>
          <w:rFonts w:ascii="Times New Roman" w:hAnsi="Times New Roman"/>
          <w:sz w:val="24"/>
          <w:szCs w:val="24"/>
        </w:rPr>
        <w:t xml:space="preserve">Dalam penelitian ini ada lima batang tubuh, yaitu 5 bab yang saling berkaitan antara bab </w:t>
      </w:r>
      <w:r w:rsidRPr="002149BC">
        <w:rPr>
          <w:rFonts w:ascii="Times New Roman" w:hAnsi="Times New Roman"/>
          <w:sz w:val="24"/>
          <w:szCs w:val="24"/>
          <w:lang w:val="en-US"/>
        </w:rPr>
        <w:t xml:space="preserve">satu </w:t>
      </w:r>
      <w:r w:rsidRPr="002149BC">
        <w:rPr>
          <w:rFonts w:ascii="Times New Roman" w:hAnsi="Times New Roman"/>
          <w:sz w:val="24"/>
          <w:szCs w:val="24"/>
        </w:rPr>
        <w:t>dengan bab lainnya. Adapun isinya sebagai berikut:</w:t>
      </w:r>
    </w:p>
    <w:p w:rsidR="00785906" w:rsidRPr="002149BC" w:rsidRDefault="00785906" w:rsidP="00785906">
      <w:pPr>
        <w:spacing w:line="480" w:lineRule="auto"/>
        <w:ind w:left="709" w:firstLine="720"/>
        <w:jc w:val="both"/>
        <w:rPr>
          <w:rFonts w:ascii="Times New Roman" w:hAnsi="Times New Roman"/>
          <w:sz w:val="24"/>
          <w:szCs w:val="24"/>
        </w:rPr>
      </w:pPr>
      <w:r w:rsidRPr="002149BC">
        <w:rPr>
          <w:rFonts w:ascii="Times New Roman" w:hAnsi="Times New Roman"/>
          <w:sz w:val="24"/>
          <w:szCs w:val="24"/>
        </w:rPr>
        <w:t xml:space="preserve">Bab I adalah pendahuluan. Dalam bab ini diuraikan gambaran global tentang penulisan skripsi ini, diawali dengan latar belakang masalah yang berisi pemaparan penulis tentang persoalan kekinian dan kegelisahan akademik penulis yang mendesak untuk dicarikan solusinya dari prespektif tafsir dan pendidikan. Dilanjutkan pemaparan tujuan penelitian, manfaat penelitian, kajian pustaka, metode penelitian, dan sistematika pembahasan. </w:t>
      </w:r>
    </w:p>
    <w:p w:rsidR="00785906" w:rsidRDefault="00785906" w:rsidP="00785906">
      <w:pPr>
        <w:spacing w:line="480" w:lineRule="auto"/>
        <w:ind w:left="709" w:firstLine="720"/>
        <w:jc w:val="both"/>
        <w:rPr>
          <w:rFonts w:ascii="Times New Roman" w:hAnsi="Times New Roman"/>
          <w:sz w:val="24"/>
          <w:szCs w:val="24"/>
          <w:lang w:val="en-US"/>
        </w:rPr>
      </w:pPr>
      <w:r w:rsidRPr="002149BC">
        <w:rPr>
          <w:rFonts w:ascii="Times New Roman" w:hAnsi="Times New Roman"/>
          <w:sz w:val="24"/>
          <w:szCs w:val="24"/>
        </w:rPr>
        <w:t>Bab II adalah bab yang memaparkan landasan teori yang berusaha menjernihkan dan menunjukkan bagaimana konsep-konsep penting dalam topi</w:t>
      </w:r>
      <w:r w:rsidRPr="002149BC">
        <w:rPr>
          <w:rFonts w:ascii="Times New Roman" w:hAnsi="Times New Roman"/>
          <w:sz w:val="24"/>
          <w:szCs w:val="24"/>
          <w:lang w:val="en-US"/>
        </w:rPr>
        <w:t>k</w:t>
      </w:r>
      <w:r w:rsidRPr="002149BC">
        <w:rPr>
          <w:rFonts w:ascii="Times New Roman" w:hAnsi="Times New Roman"/>
          <w:sz w:val="24"/>
          <w:szCs w:val="24"/>
        </w:rPr>
        <w:t xml:space="preserve"> kajian yang dimaknai. Berup</w:t>
      </w:r>
      <w:r>
        <w:rPr>
          <w:rFonts w:ascii="Times New Roman" w:hAnsi="Times New Roman"/>
          <w:sz w:val="24"/>
          <w:szCs w:val="24"/>
        </w:rPr>
        <w:t>a pemaparan data tentang konsep</w:t>
      </w:r>
      <w:r>
        <w:rPr>
          <w:rFonts w:ascii="Times New Roman" w:hAnsi="Times New Roman"/>
          <w:sz w:val="24"/>
          <w:szCs w:val="24"/>
          <w:lang w:val="en-US"/>
        </w:rPr>
        <w:t xml:space="preserve"> akhlak </w:t>
      </w:r>
      <w:r w:rsidRPr="004D529A">
        <w:rPr>
          <w:rFonts w:ascii="Times New Roman" w:hAnsi="Times New Roman"/>
          <w:sz w:val="24"/>
          <w:szCs w:val="24"/>
          <w:lang w:val="en-US"/>
        </w:rPr>
        <w:t>suami dan istri</w:t>
      </w:r>
      <w:r>
        <w:rPr>
          <w:rFonts w:ascii="Times New Roman" w:hAnsi="Times New Roman"/>
          <w:sz w:val="24"/>
          <w:szCs w:val="24"/>
          <w:lang w:val="en-US"/>
        </w:rPr>
        <w:t xml:space="preserve"> dan fikih keluarga.</w:t>
      </w:r>
    </w:p>
    <w:p w:rsidR="00785906" w:rsidRPr="00AB7494" w:rsidRDefault="00785906" w:rsidP="00785906">
      <w:pPr>
        <w:spacing w:line="480" w:lineRule="auto"/>
        <w:ind w:left="709" w:firstLine="720"/>
        <w:jc w:val="both"/>
        <w:rPr>
          <w:rFonts w:ascii="Times New Roman" w:hAnsi="Times New Roman"/>
          <w:sz w:val="24"/>
          <w:szCs w:val="24"/>
        </w:rPr>
      </w:pPr>
      <w:r w:rsidRPr="002149BC">
        <w:rPr>
          <w:rFonts w:ascii="Times New Roman" w:hAnsi="Times New Roman"/>
          <w:sz w:val="24"/>
          <w:szCs w:val="24"/>
        </w:rPr>
        <w:t>Bab III a</w:t>
      </w:r>
      <w:r>
        <w:rPr>
          <w:rFonts w:ascii="Times New Roman" w:hAnsi="Times New Roman"/>
          <w:sz w:val="24"/>
          <w:szCs w:val="24"/>
        </w:rPr>
        <w:t>dalah bab yang membahas tentang</w:t>
      </w:r>
      <w:r>
        <w:rPr>
          <w:rFonts w:ascii="Times New Roman" w:hAnsi="Times New Roman"/>
          <w:sz w:val="24"/>
          <w:szCs w:val="24"/>
          <w:lang w:val="en-US"/>
        </w:rPr>
        <w:t xml:space="preserve"> pemikiran tokoh, maka bab ini memaparkan data yang berisi tentang </w:t>
      </w:r>
      <w:r>
        <w:rPr>
          <w:rFonts w:ascii="Times New Roman" w:hAnsi="Times New Roman"/>
          <w:sz w:val="24"/>
          <w:szCs w:val="24"/>
        </w:rPr>
        <w:t xml:space="preserve">sejarah biografi </w:t>
      </w:r>
      <w:r>
        <w:rPr>
          <w:rFonts w:ascii="Times New Roman" w:hAnsi="Times New Roman"/>
          <w:sz w:val="24"/>
          <w:szCs w:val="24"/>
          <w:lang w:val="en-US"/>
        </w:rPr>
        <w:t>Imam al-</w:t>
      </w:r>
      <w:r>
        <w:rPr>
          <w:rFonts w:ascii="Times New Roman" w:hAnsi="Times New Roman"/>
          <w:sz w:val="24"/>
          <w:szCs w:val="24"/>
          <w:lang w:val="en-US"/>
        </w:rPr>
        <w:lastRenderedPageBreak/>
        <w:t xml:space="preserve">Ghazali, kiprah, </w:t>
      </w:r>
      <w:r>
        <w:rPr>
          <w:rFonts w:ascii="Times New Roman" w:hAnsi="Times New Roman"/>
          <w:sz w:val="24"/>
          <w:szCs w:val="24"/>
        </w:rPr>
        <w:t xml:space="preserve">karya </w:t>
      </w:r>
      <w:r>
        <w:rPr>
          <w:rFonts w:ascii="Times New Roman" w:hAnsi="Times New Roman"/>
          <w:sz w:val="24"/>
          <w:szCs w:val="24"/>
          <w:lang w:val="en-US"/>
        </w:rPr>
        <w:t>dan</w:t>
      </w:r>
      <w:r w:rsidRPr="002149BC">
        <w:rPr>
          <w:rFonts w:ascii="Times New Roman" w:hAnsi="Times New Roman"/>
          <w:sz w:val="24"/>
          <w:szCs w:val="24"/>
        </w:rPr>
        <w:t xml:space="preserve"> analisis </w:t>
      </w:r>
      <w:r>
        <w:rPr>
          <w:rFonts w:ascii="Times New Roman" w:hAnsi="Times New Roman"/>
          <w:sz w:val="24"/>
          <w:szCs w:val="24"/>
          <w:lang w:val="en-US"/>
        </w:rPr>
        <w:t>isi k</w:t>
      </w:r>
      <w:r w:rsidRPr="002149BC">
        <w:rPr>
          <w:rFonts w:ascii="Times New Roman" w:hAnsi="Times New Roman"/>
          <w:sz w:val="24"/>
          <w:szCs w:val="24"/>
          <w:lang w:val="en-US"/>
        </w:rPr>
        <w:t xml:space="preserve">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sidRPr="000D2398">
        <w:rPr>
          <w:rFonts w:ascii="Times New Roman" w:hAnsi="Times New Roman"/>
          <w:i/>
          <w:sz w:val="24"/>
          <w:szCs w:val="24"/>
          <w:lang w:val="sv-SE"/>
        </w:rPr>
        <w:t xml:space="preserve"> </w:t>
      </w:r>
      <w:r>
        <w:rPr>
          <w:rFonts w:ascii="Times New Roman" w:hAnsi="Times New Roman"/>
          <w:bCs/>
          <w:sz w:val="24"/>
          <w:szCs w:val="24"/>
          <w:lang w:val="it-IT"/>
        </w:rPr>
        <w:t>karya Imam al-Ghazali.</w:t>
      </w:r>
    </w:p>
    <w:p w:rsidR="00785906" w:rsidRPr="0052507C" w:rsidRDefault="00785906" w:rsidP="00785906">
      <w:pPr>
        <w:spacing w:line="480" w:lineRule="auto"/>
        <w:ind w:left="709" w:firstLine="720"/>
        <w:jc w:val="both"/>
        <w:rPr>
          <w:rFonts w:ascii="Times New Roman" w:hAnsi="Times New Roman"/>
          <w:bCs/>
          <w:sz w:val="24"/>
          <w:szCs w:val="24"/>
        </w:rPr>
      </w:pPr>
      <w:r w:rsidRPr="002149BC">
        <w:rPr>
          <w:rFonts w:ascii="Times New Roman" w:hAnsi="Times New Roman"/>
          <w:sz w:val="24"/>
          <w:szCs w:val="24"/>
        </w:rPr>
        <w:t xml:space="preserve">Bab IV adalah bab yang membahas </w:t>
      </w:r>
      <w:r w:rsidRPr="00912783">
        <w:rPr>
          <w:rFonts w:ascii="Times New Roman" w:hAnsi="Times New Roman"/>
          <w:sz w:val="24"/>
          <w:szCs w:val="24"/>
        </w:rPr>
        <w:t xml:space="preserve">tentang </w:t>
      </w:r>
      <w:r>
        <w:rPr>
          <w:rFonts w:ascii="Times New Roman" w:hAnsi="Times New Roman"/>
          <w:bCs/>
          <w:sz w:val="24"/>
          <w:szCs w:val="24"/>
          <w:lang w:val="fi-FI"/>
        </w:rPr>
        <w:t>konse</w:t>
      </w:r>
      <w:r w:rsidRPr="00D926C7">
        <w:rPr>
          <w:rFonts w:ascii="Times New Roman" w:hAnsi="Times New Roman"/>
          <w:sz w:val="24"/>
          <w:szCs w:val="24"/>
        </w:rPr>
        <w:t xml:space="preserve">p </w:t>
      </w:r>
      <w:r w:rsidRPr="00912783">
        <w:rPr>
          <w:rFonts w:ascii="Times New Roman" w:hAnsi="Times New Roman"/>
          <w:sz w:val="24"/>
          <w:szCs w:val="24"/>
        </w:rPr>
        <w:t xml:space="preserve">akhlak </w:t>
      </w:r>
      <w:r w:rsidRPr="004D529A">
        <w:rPr>
          <w:rFonts w:ascii="Times New Roman" w:hAnsi="Times New Roman"/>
          <w:sz w:val="24"/>
          <w:szCs w:val="24"/>
        </w:rPr>
        <w:t>suami dan istri</w:t>
      </w:r>
      <w:r w:rsidRPr="00912783">
        <w:rPr>
          <w:rFonts w:ascii="Times New Roman" w:hAnsi="Times New Roman"/>
          <w:sz w:val="24"/>
          <w:szCs w:val="24"/>
        </w:rPr>
        <w:t xml:space="preserve"> dalam kitab </w:t>
      </w:r>
      <w:r>
        <w:rPr>
          <w:rFonts w:ascii="Times New Roman" w:hAnsi="Times New Roman"/>
          <w:i/>
          <w:sz w:val="24"/>
          <w:szCs w:val="24"/>
          <w:lang w:val="sv-SE"/>
        </w:rPr>
        <w:t>a</w:t>
      </w:r>
      <w:r w:rsidRPr="000D2398">
        <w:rPr>
          <w:rFonts w:ascii="Times New Roman" w:hAnsi="Times New Roman"/>
          <w:i/>
          <w:sz w:val="24"/>
          <w:szCs w:val="24"/>
          <w:lang w:val="sv-SE"/>
        </w:rPr>
        <w:t>l-Adab f</w:t>
      </w:r>
      <w:r>
        <w:rPr>
          <w:rFonts w:ascii="Times New Arabic" w:hAnsi="Times New Arabic"/>
          <w:i/>
          <w:sz w:val="24"/>
          <w:szCs w:val="24"/>
          <w:lang w:val="sv-SE"/>
        </w:rPr>
        <w:t xml:space="preserve">i&gt; </w:t>
      </w:r>
      <w:r w:rsidRPr="000D2398">
        <w:rPr>
          <w:rFonts w:ascii="Times New Roman" w:hAnsi="Times New Roman"/>
          <w:i/>
          <w:sz w:val="24"/>
          <w:szCs w:val="24"/>
          <w:lang w:val="sv-SE"/>
        </w:rPr>
        <w:t>al-</w:t>
      </w:r>
      <w:r>
        <w:rPr>
          <w:rFonts w:ascii="Times New Arabic" w:hAnsi="Times New Arabic"/>
          <w:i/>
          <w:sz w:val="24"/>
          <w:szCs w:val="24"/>
          <w:lang w:val="sv-SE"/>
        </w:rPr>
        <w:t>Di&gt;</w:t>
      </w:r>
      <w:r w:rsidRPr="000D2398">
        <w:rPr>
          <w:rFonts w:ascii="Times New Arabic" w:hAnsi="Times New Arabic"/>
          <w:i/>
          <w:sz w:val="24"/>
          <w:szCs w:val="24"/>
          <w:lang w:val="sv-SE"/>
        </w:rPr>
        <w:t>n</w:t>
      </w:r>
      <w:r>
        <w:rPr>
          <w:rFonts w:ascii="Times New Arabic" w:hAnsi="Times New Arabic"/>
          <w:i/>
          <w:sz w:val="24"/>
          <w:szCs w:val="24"/>
          <w:lang w:val="sv-SE"/>
        </w:rPr>
        <w:t xml:space="preserve"> </w:t>
      </w:r>
      <w:r>
        <w:rPr>
          <w:rFonts w:ascii="Times New Arabic" w:hAnsi="Times New Arabic"/>
          <w:iCs/>
          <w:sz w:val="24"/>
          <w:szCs w:val="24"/>
          <w:lang w:val="sv-SE"/>
        </w:rPr>
        <w:t>karya</w:t>
      </w:r>
      <w:r w:rsidRPr="00912783">
        <w:rPr>
          <w:rFonts w:ascii="Times New Roman" w:hAnsi="Times New Roman"/>
          <w:sz w:val="24"/>
          <w:szCs w:val="24"/>
        </w:rPr>
        <w:t xml:space="preserve"> Imam al-Ghazali</w:t>
      </w:r>
      <w:r w:rsidRPr="002149BC">
        <w:rPr>
          <w:rFonts w:ascii="Times New Roman" w:hAnsi="Times New Roman"/>
          <w:sz w:val="24"/>
          <w:szCs w:val="24"/>
        </w:rPr>
        <w:t xml:space="preserve"> </w:t>
      </w:r>
      <w:r w:rsidRPr="00912783">
        <w:rPr>
          <w:rFonts w:ascii="Times New Roman" w:hAnsi="Times New Roman"/>
          <w:sz w:val="24"/>
          <w:szCs w:val="24"/>
        </w:rPr>
        <w:t xml:space="preserve">dan </w:t>
      </w:r>
      <w:r w:rsidRPr="0052507C">
        <w:rPr>
          <w:rFonts w:ascii="Times New Roman" w:hAnsi="Times New Roman"/>
          <w:sz w:val="24"/>
          <w:szCs w:val="24"/>
        </w:rPr>
        <w:t xml:space="preserve">relevansinya dengan </w:t>
      </w:r>
      <w:r>
        <w:rPr>
          <w:rFonts w:ascii="Times New Roman" w:hAnsi="Times New Roman"/>
          <w:sz w:val="24"/>
          <w:szCs w:val="24"/>
        </w:rPr>
        <w:t xml:space="preserve">materi Fikih Keluarga di </w:t>
      </w:r>
      <w:r w:rsidRPr="00FA6FB6">
        <w:rPr>
          <w:rFonts w:ascii="Times New Roman" w:hAnsi="Times New Roman"/>
          <w:sz w:val="24"/>
          <w:szCs w:val="24"/>
        </w:rPr>
        <w:t>P</w:t>
      </w:r>
      <w:r>
        <w:rPr>
          <w:rFonts w:ascii="Times New Roman" w:hAnsi="Times New Roman"/>
          <w:sz w:val="24"/>
          <w:szCs w:val="24"/>
        </w:rPr>
        <w:t>rodi PAI</w:t>
      </w:r>
      <w:r w:rsidRPr="0052507C">
        <w:rPr>
          <w:rFonts w:ascii="Times New Roman" w:hAnsi="Times New Roman"/>
          <w:sz w:val="24"/>
          <w:szCs w:val="24"/>
        </w:rPr>
        <w:t>.</w:t>
      </w:r>
    </w:p>
    <w:p w:rsidR="00785906" w:rsidRDefault="00785906" w:rsidP="00785906">
      <w:pPr>
        <w:spacing w:line="480" w:lineRule="auto"/>
        <w:ind w:left="709" w:firstLine="720"/>
        <w:jc w:val="both"/>
        <w:rPr>
          <w:rFonts w:ascii="Times New Roman" w:hAnsi="Times New Roman"/>
          <w:sz w:val="24"/>
          <w:szCs w:val="24"/>
        </w:rPr>
      </w:pPr>
      <w:r w:rsidRPr="002149BC">
        <w:rPr>
          <w:rFonts w:ascii="Times New Roman" w:hAnsi="Times New Roman"/>
          <w:sz w:val="24"/>
          <w:szCs w:val="24"/>
        </w:rPr>
        <w:t>Bab V adalah bab penutup yang berisi kesimpulan</w:t>
      </w:r>
      <w:r>
        <w:rPr>
          <w:rFonts w:ascii="Times New Roman" w:hAnsi="Times New Roman"/>
          <w:sz w:val="24"/>
          <w:szCs w:val="24"/>
        </w:rPr>
        <w:t xml:space="preserve"> dan saran seluruh skripsi ini.</w:t>
      </w:r>
    </w:p>
    <w:p w:rsidR="00785906" w:rsidRDefault="00785906" w:rsidP="00785906">
      <w:pPr>
        <w:spacing w:line="480" w:lineRule="auto"/>
        <w:ind w:left="709" w:firstLine="720"/>
        <w:jc w:val="both"/>
        <w:rPr>
          <w:rFonts w:ascii="Times New Roman" w:hAnsi="Times New Roman"/>
          <w:sz w:val="24"/>
          <w:szCs w:val="24"/>
        </w:rPr>
      </w:pPr>
    </w:p>
    <w:p w:rsidR="00785906" w:rsidRDefault="00785906" w:rsidP="00785906">
      <w:pPr>
        <w:spacing w:line="480" w:lineRule="auto"/>
        <w:ind w:left="709" w:firstLine="720"/>
        <w:jc w:val="both"/>
        <w:rPr>
          <w:rFonts w:ascii="Times New Roman" w:hAnsi="Times New Roman"/>
          <w:sz w:val="24"/>
          <w:szCs w:val="24"/>
        </w:rPr>
      </w:pPr>
    </w:p>
    <w:p w:rsidR="00785906" w:rsidRDefault="00785906" w:rsidP="00785906">
      <w:pPr>
        <w:spacing w:line="480" w:lineRule="auto"/>
        <w:jc w:val="both"/>
        <w:rPr>
          <w:rFonts w:ascii="Times New Roman" w:hAnsi="Times New Roman"/>
          <w:sz w:val="24"/>
          <w:szCs w:val="24"/>
        </w:rPr>
      </w:pPr>
    </w:p>
    <w:p w:rsidR="00785906" w:rsidRDefault="00785906" w:rsidP="00785906">
      <w:pPr>
        <w:spacing w:line="480" w:lineRule="auto"/>
        <w:jc w:val="both"/>
        <w:rPr>
          <w:rFonts w:ascii="Times New Roman" w:hAnsi="Times New Roman"/>
          <w:sz w:val="24"/>
          <w:szCs w:val="24"/>
        </w:rPr>
      </w:pPr>
    </w:p>
    <w:p w:rsidR="00785906" w:rsidRDefault="00785906" w:rsidP="001A2ED2">
      <w:pPr>
        <w:spacing w:line="480" w:lineRule="auto"/>
        <w:jc w:val="both"/>
        <w:rPr>
          <w:rFonts w:ascii="Times New Roman" w:hAnsi="Times New Roman"/>
          <w:sz w:val="24"/>
          <w:szCs w:val="24"/>
        </w:rPr>
      </w:pPr>
    </w:p>
    <w:p w:rsidR="003D4041" w:rsidRDefault="003D4041" w:rsidP="001A2ED2">
      <w:pPr>
        <w:spacing w:line="480" w:lineRule="auto"/>
        <w:jc w:val="both"/>
        <w:rPr>
          <w:rFonts w:ascii="Times New Roman" w:hAnsi="Times New Roman"/>
          <w:sz w:val="24"/>
          <w:szCs w:val="24"/>
        </w:rPr>
      </w:pPr>
    </w:p>
    <w:p w:rsidR="003D4041" w:rsidRDefault="003D4041" w:rsidP="001A2ED2">
      <w:pPr>
        <w:spacing w:line="480" w:lineRule="auto"/>
        <w:jc w:val="both"/>
        <w:rPr>
          <w:rFonts w:ascii="Times New Roman" w:hAnsi="Times New Roman"/>
          <w:sz w:val="24"/>
          <w:szCs w:val="24"/>
        </w:rPr>
      </w:pPr>
    </w:p>
    <w:p w:rsidR="003D4041" w:rsidRDefault="003D4041" w:rsidP="001A2ED2">
      <w:pPr>
        <w:spacing w:line="480" w:lineRule="auto"/>
        <w:jc w:val="both"/>
        <w:rPr>
          <w:rFonts w:ascii="Times New Roman" w:hAnsi="Times New Roman"/>
          <w:sz w:val="24"/>
          <w:szCs w:val="24"/>
        </w:rPr>
      </w:pPr>
    </w:p>
    <w:p w:rsidR="003D4041" w:rsidRDefault="003D4041" w:rsidP="001A2ED2">
      <w:pPr>
        <w:spacing w:line="480" w:lineRule="auto"/>
        <w:jc w:val="both"/>
        <w:rPr>
          <w:rFonts w:ascii="Times New Roman" w:hAnsi="Times New Roman"/>
          <w:sz w:val="24"/>
          <w:szCs w:val="24"/>
        </w:rPr>
      </w:pPr>
    </w:p>
    <w:p w:rsidR="003D4041" w:rsidRDefault="003D4041" w:rsidP="001A2ED2">
      <w:pPr>
        <w:spacing w:line="480" w:lineRule="auto"/>
        <w:jc w:val="both"/>
        <w:rPr>
          <w:rFonts w:ascii="Times New Roman" w:hAnsi="Times New Roman"/>
          <w:sz w:val="24"/>
          <w:szCs w:val="24"/>
        </w:rPr>
      </w:pPr>
    </w:p>
    <w:p w:rsidR="003D4041" w:rsidRDefault="003D4041" w:rsidP="001A2ED2">
      <w:pPr>
        <w:spacing w:line="480" w:lineRule="auto"/>
        <w:jc w:val="both"/>
        <w:rPr>
          <w:rFonts w:ascii="Times New Roman" w:hAnsi="Times New Roman"/>
          <w:sz w:val="24"/>
          <w:szCs w:val="24"/>
        </w:rPr>
      </w:pPr>
    </w:p>
    <w:p w:rsidR="00BB72AF" w:rsidRDefault="00BB72AF" w:rsidP="00785906">
      <w:pPr>
        <w:jc w:val="center"/>
        <w:rPr>
          <w:rFonts w:ascii="Times New Roman" w:hAnsi="Times New Roman"/>
          <w:b/>
        </w:rPr>
        <w:sectPr w:rsidR="00BB72AF" w:rsidSect="002768BD">
          <w:headerReference w:type="default" r:id="rId16"/>
          <w:footerReference w:type="default" r:id="rId17"/>
          <w:headerReference w:type="first" r:id="rId18"/>
          <w:footerReference w:type="first" r:id="rId19"/>
          <w:pgSz w:w="11909" w:h="16834" w:code="9"/>
          <w:pgMar w:top="2268" w:right="1701" w:bottom="1701" w:left="2268" w:header="708" w:footer="708" w:gutter="0"/>
          <w:pgNumType w:start="1"/>
          <w:cols w:space="708"/>
          <w:titlePg/>
          <w:docGrid w:linePitch="360"/>
        </w:sectPr>
      </w:pPr>
    </w:p>
    <w:p w:rsidR="00785906" w:rsidRPr="0001080A" w:rsidRDefault="00785906" w:rsidP="00785906">
      <w:pPr>
        <w:jc w:val="center"/>
        <w:rPr>
          <w:rFonts w:ascii="Times New Roman" w:hAnsi="Times New Roman"/>
          <w:b/>
        </w:rPr>
      </w:pPr>
      <w:r w:rsidRPr="0001080A">
        <w:rPr>
          <w:rFonts w:ascii="Times New Roman" w:hAnsi="Times New Roman"/>
          <w:b/>
        </w:rPr>
        <w:lastRenderedPageBreak/>
        <w:t>BAB II</w:t>
      </w:r>
    </w:p>
    <w:p w:rsidR="00785906" w:rsidRPr="00C83DDE" w:rsidRDefault="00BB72AF" w:rsidP="00785906">
      <w:pPr>
        <w:spacing w:line="480" w:lineRule="auto"/>
        <w:jc w:val="center"/>
        <w:rPr>
          <w:rFonts w:ascii="Times New Roman" w:hAnsi="Times New Roman"/>
          <w:b/>
          <w:lang w:val="en-US"/>
        </w:rPr>
      </w:pPr>
      <w:r>
        <w:rPr>
          <w:rFonts w:ascii="Times New Roman" w:hAnsi="Times New Roman"/>
          <w:b/>
          <w:lang w:val="en-US"/>
        </w:rPr>
        <w:t xml:space="preserve">AKHLAK, </w:t>
      </w:r>
      <w:r w:rsidR="00785906" w:rsidRPr="004D529A">
        <w:rPr>
          <w:rFonts w:ascii="Times New Roman" w:hAnsi="Times New Roman"/>
          <w:b/>
          <w:lang w:val="en-US"/>
        </w:rPr>
        <w:t>SUAMI DAN ISTRI</w:t>
      </w:r>
      <w:r>
        <w:rPr>
          <w:rFonts w:ascii="Times New Roman" w:hAnsi="Times New Roman"/>
          <w:b/>
          <w:lang w:val="en-US"/>
        </w:rPr>
        <w:t xml:space="preserve">, </w:t>
      </w:r>
      <w:r w:rsidR="00785906">
        <w:rPr>
          <w:rFonts w:ascii="Times New Roman" w:hAnsi="Times New Roman"/>
          <w:b/>
          <w:lang w:val="en-US"/>
        </w:rPr>
        <w:t>DAN FIKIH KELUARGA</w:t>
      </w:r>
    </w:p>
    <w:p w:rsidR="00785906" w:rsidRPr="0050796F" w:rsidRDefault="00785906" w:rsidP="00785906">
      <w:pPr>
        <w:pStyle w:val="ListParagraph"/>
        <w:numPr>
          <w:ilvl w:val="5"/>
          <w:numId w:val="2"/>
        </w:numPr>
        <w:spacing w:line="480" w:lineRule="auto"/>
        <w:ind w:left="709" w:hanging="425"/>
        <w:jc w:val="both"/>
        <w:rPr>
          <w:rFonts w:ascii="Times New Roman" w:hAnsi="Times New Roman"/>
          <w:b/>
          <w:sz w:val="24"/>
          <w:szCs w:val="24"/>
        </w:rPr>
      </w:pPr>
      <w:r>
        <w:rPr>
          <w:rFonts w:ascii="Times New Roman" w:hAnsi="Times New Roman"/>
          <w:b/>
          <w:sz w:val="24"/>
          <w:szCs w:val="24"/>
          <w:lang w:val="en-US"/>
        </w:rPr>
        <w:t xml:space="preserve">Akhlak </w:t>
      </w:r>
    </w:p>
    <w:p w:rsidR="00785906" w:rsidRPr="00EF3BF5" w:rsidRDefault="00785906" w:rsidP="00785906">
      <w:pPr>
        <w:pStyle w:val="ListParagraph"/>
        <w:numPr>
          <w:ilvl w:val="0"/>
          <w:numId w:val="9"/>
        </w:numPr>
        <w:spacing w:line="480" w:lineRule="auto"/>
        <w:ind w:left="993" w:hanging="284"/>
        <w:jc w:val="both"/>
        <w:rPr>
          <w:rFonts w:ascii="Times New Roman" w:hAnsi="Times New Roman"/>
          <w:b/>
          <w:bCs/>
          <w:sz w:val="24"/>
          <w:szCs w:val="24"/>
        </w:rPr>
      </w:pPr>
      <w:r w:rsidRPr="00EF3BF5">
        <w:rPr>
          <w:rFonts w:ascii="Times New Roman" w:hAnsi="Times New Roman"/>
          <w:b/>
          <w:bCs/>
          <w:sz w:val="24"/>
          <w:szCs w:val="24"/>
          <w:lang w:val="en-US"/>
        </w:rPr>
        <w:t xml:space="preserve">Pengertian Akhlak </w:t>
      </w:r>
    </w:p>
    <w:p w:rsidR="00785906" w:rsidRDefault="00785906" w:rsidP="00785906">
      <w:pPr>
        <w:spacing w:line="480" w:lineRule="auto"/>
        <w:ind w:left="993" w:firstLine="720"/>
        <w:jc w:val="both"/>
        <w:rPr>
          <w:rFonts w:ascii="Times New Roman" w:hAnsi="Times New Roman"/>
          <w:sz w:val="24"/>
          <w:szCs w:val="24"/>
          <w:lang w:val="en-US"/>
        </w:rPr>
      </w:pPr>
      <w:r w:rsidRPr="00FC0952">
        <w:rPr>
          <w:rFonts w:ascii="Times New Roman" w:hAnsi="Times New Roman"/>
          <w:sz w:val="24"/>
          <w:szCs w:val="24"/>
        </w:rPr>
        <w:t xml:space="preserve">Kalimat akhlak berasal dari bahasa arab, yaitu </w:t>
      </w:r>
      <w:r w:rsidRPr="00FC0952">
        <w:rPr>
          <w:rFonts w:ascii="Times New Roman" w:hAnsi="Times New Roman"/>
          <w:i/>
          <w:iCs/>
          <w:sz w:val="24"/>
          <w:szCs w:val="24"/>
        </w:rPr>
        <w:t>al-</w:t>
      </w:r>
      <w:r w:rsidRPr="00FC0952">
        <w:rPr>
          <w:rFonts w:ascii="Times New Arabic" w:hAnsi="Times New Arabic"/>
          <w:i/>
          <w:iCs/>
          <w:sz w:val="24"/>
          <w:szCs w:val="24"/>
        </w:rPr>
        <w:t>akhla&gt;q</w:t>
      </w:r>
      <w:r w:rsidRPr="00FC0952">
        <w:rPr>
          <w:rFonts w:ascii="Times New Roman" w:hAnsi="Times New Roman"/>
          <w:sz w:val="24"/>
          <w:szCs w:val="24"/>
        </w:rPr>
        <w:t xml:space="preserve">. Kata </w:t>
      </w:r>
      <w:r w:rsidRPr="00FC0952">
        <w:rPr>
          <w:rFonts w:ascii="Times New Roman" w:hAnsi="Times New Roman"/>
          <w:i/>
          <w:sz w:val="24"/>
          <w:szCs w:val="24"/>
        </w:rPr>
        <w:t>“al-</w:t>
      </w:r>
      <w:r w:rsidRPr="00FC0952">
        <w:rPr>
          <w:rFonts w:ascii="Times New Arabic" w:hAnsi="Times New Arabic"/>
          <w:i/>
          <w:sz w:val="24"/>
          <w:szCs w:val="24"/>
        </w:rPr>
        <w:t>akhla&gt;q</w:t>
      </w:r>
      <w:r w:rsidRPr="00FC0952">
        <w:rPr>
          <w:rFonts w:ascii="Times New Roman" w:hAnsi="Times New Roman"/>
          <w:i/>
          <w:sz w:val="24"/>
          <w:szCs w:val="24"/>
        </w:rPr>
        <w:t xml:space="preserve">” </w:t>
      </w:r>
      <w:r w:rsidRPr="00FC0952">
        <w:rPr>
          <w:rFonts w:ascii="Times New Roman" w:hAnsi="Times New Roman"/>
          <w:sz w:val="24"/>
          <w:szCs w:val="24"/>
        </w:rPr>
        <w:t>merupakan bentuk jama dari bahasa</w:t>
      </w:r>
      <w:r w:rsidRPr="00FC0952">
        <w:rPr>
          <w:rFonts w:ascii="Times New Roman" w:hAnsi="Times New Roman"/>
          <w:i/>
          <w:sz w:val="24"/>
          <w:szCs w:val="24"/>
        </w:rPr>
        <w:t xml:space="preserve"> “ khuluqun” </w:t>
      </w:r>
      <w:r w:rsidRPr="00FC0952">
        <w:rPr>
          <w:rFonts w:ascii="Times New Roman" w:hAnsi="Times New Roman"/>
          <w:sz w:val="24"/>
          <w:szCs w:val="24"/>
        </w:rPr>
        <w:t xml:space="preserve">yang bermakna tabiat, kebiasaan atau adat. </w:t>
      </w:r>
      <w:r w:rsidRPr="00FC0952">
        <w:rPr>
          <w:rFonts w:ascii="Times New Roman" w:hAnsi="Times New Roman"/>
          <w:sz w:val="24"/>
          <w:szCs w:val="24"/>
          <w:lang w:val="en-US"/>
        </w:rPr>
        <w:t>Sedangkan secara istilah adalah sifat yang terdapat dalam diri seseorang yang membuat perbuatan yang dilakukannya baik atau buruk, bagus atau jelek. Akhlak pada hakikatnya adalah gambaran kondisi batin seseorang. Ia adalah jiwa dan sifat- sifat sebenarnya dari seseorang.</w:t>
      </w:r>
      <w:r>
        <w:rPr>
          <w:rStyle w:val="FootnoteReference"/>
          <w:rFonts w:ascii="Times New Roman" w:hAnsi="Times New Roman"/>
          <w:sz w:val="24"/>
          <w:szCs w:val="24"/>
          <w:lang w:val="en-US"/>
        </w:rPr>
        <w:footnoteReference w:id="26"/>
      </w:r>
    </w:p>
    <w:p w:rsidR="00785906" w:rsidRDefault="00785906" w:rsidP="00785906">
      <w:pPr>
        <w:spacing w:line="480" w:lineRule="auto"/>
        <w:ind w:left="993" w:firstLine="720"/>
        <w:jc w:val="both"/>
        <w:rPr>
          <w:rFonts w:ascii="Times New Roman" w:hAnsi="Times New Roman"/>
          <w:sz w:val="24"/>
          <w:szCs w:val="24"/>
          <w:lang w:val="en-US"/>
        </w:rPr>
      </w:pPr>
      <w:r w:rsidRPr="00FC0952">
        <w:rPr>
          <w:rFonts w:ascii="Times New Roman" w:hAnsi="Times New Roman"/>
          <w:sz w:val="24"/>
          <w:szCs w:val="24"/>
          <w:lang w:val="en-US"/>
        </w:rPr>
        <w:t>Ibnu Maskawaih mengemukakan pendapat bahwa definisi akhlak adalah sifat yang tertanam dalam jiwa yang mendorongnya untuk melakukan perbuatan tanpa memerlukan pemikiran dan pertimbangan. Sedangkan menurut Imam Ghazali, definisi akhlak adalah sifat yang tertanam dalam jiwa yang menimbulkan macam- macam perbuatan dengan gampang dan mudah, tanpa memerlukan pemikiran dan pertimbangan.</w:t>
      </w:r>
      <w:r>
        <w:rPr>
          <w:rStyle w:val="FootnoteReference"/>
          <w:rFonts w:ascii="Times New Roman" w:hAnsi="Times New Roman"/>
          <w:sz w:val="24"/>
          <w:szCs w:val="24"/>
          <w:lang w:val="en-US"/>
        </w:rPr>
        <w:footnoteReference w:id="27"/>
      </w:r>
      <w:r>
        <w:rPr>
          <w:rFonts w:ascii="Times New Roman" w:hAnsi="Times New Roman"/>
          <w:sz w:val="24"/>
          <w:szCs w:val="24"/>
          <w:lang w:val="en-US"/>
        </w:rPr>
        <w:t xml:space="preserve"> </w:t>
      </w:r>
    </w:p>
    <w:p w:rsidR="00785906" w:rsidRPr="001C5481" w:rsidRDefault="00785906" w:rsidP="00785906">
      <w:pPr>
        <w:spacing w:line="480" w:lineRule="auto"/>
        <w:ind w:left="993" w:firstLine="720"/>
        <w:jc w:val="both"/>
        <w:rPr>
          <w:rFonts w:ascii="Times New Roman" w:hAnsi="Times New Roman"/>
          <w:sz w:val="24"/>
          <w:szCs w:val="24"/>
          <w:lang w:val="en-US"/>
        </w:rPr>
      </w:pPr>
      <w:r>
        <w:rPr>
          <w:rFonts w:ascii="Times New Roman" w:hAnsi="Times New Roman"/>
          <w:sz w:val="24"/>
          <w:szCs w:val="24"/>
          <w:lang w:val="en-US"/>
        </w:rPr>
        <w:t xml:space="preserve">Menurut Ibnu Manzur, akhlak pada hakikatnya adalah dimensi </w:t>
      </w:r>
      <w:r>
        <w:rPr>
          <w:rFonts w:ascii="Times New Roman" w:hAnsi="Times New Roman"/>
          <w:i/>
          <w:iCs/>
          <w:sz w:val="24"/>
          <w:szCs w:val="24"/>
          <w:lang w:val="en-US"/>
        </w:rPr>
        <w:t>esoteric</w:t>
      </w:r>
      <w:r>
        <w:rPr>
          <w:rFonts w:ascii="Times New Roman" w:hAnsi="Times New Roman"/>
          <w:sz w:val="24"/>
          <w:szCs w:val="24"/>
          <w:lang w:val="en-US"/>
        </w:rPr>
        <w:t xml:space="preserve"> manusia yang berkenan dengan jiwa, sifat, dan karakteristiknya </w:t>
      </w:r>
      <w:r>
        <w:rPr>
          <w:rFonts w:ascii="Times New Roman" w:hAnsi="Times New Roman"/>
          <w:sz w:val="24"/>
          <w:szCs w:val="24"/>
          <w:lang w:val="en-US"/>
        </w:rPr>
        <w:lastRenderedPageBreak/>
        <w:t>secara khusus, yang baik maupun yang buruk.</w:t>
      </w:r>
      <w:r>
        <w:rPr>
          <w:rStyle w:val="FootnoteReference"/>
          <w:rFonts w:ascii="Times New Roman" w:hAnsi="Times New Roman"/>
          <w:sz w:val="24"/>
          <w:szCs w:val="24"/>
          <w:lang w:val="en-US"/>
        </w:rPr>
        <w:footnoteReference w:id="28"/>
      </w:r>
      <w:r>
        <w:rPr>
          <w:rFonts w:ascii="Times New Roman" w:hAnsi="Times New Roman"/>
          <w:sz w:val="24"/>
          <w:szCs w:val="24"/>
          <w:lang w:val="en-US"/>
        </w:rPr>
        <w:t xml:space="preserve"> Sedangkan, akhlak menurut Anis Matta adalah nilai dan pemikiran yang telah menjadi sikap mental yang mengakar dalam jiwa, kemudian tampak dalam tindakan dan perilaku yang bersifat tetap, natural atau alamiah tanpa dibuat-buat, serta refleks. Dengan demikian, pengertian akhlak mengacu kepada sifat manusia secara umum tanpa mengenal perbedaan antara laki-laki dan perempuan, sifat manusia yang baik dan yang buruk.</w:t>
      </w:r>
      <w:r>
        <w:rPr>
          <w:rStyle w:val="FootnoteReference"/>
          <w:rFonts w:ascii="Times New Roman" w:hAnsi="Times New Roman"/>
          <w:sz w:val="24"/>
          <w:szCs w:val="24"/>
          <w:lang w:val="en-US"/>
        </w:rPr>
        <w:footnoteReference w:id="29"/>
      </w:r>
    </w:p>
    <w:p w:rsidR="00785906" w:rsidRPr="00FC0952" w:rsidRDefault="00785906" w:rsidP="00785906">
      <w:pPr>
        <w:spacing w:line="480" w:lineRule="auto"/>
        <w:ind w:left="993" w:firstLine="720"/>
        <w:jc w:val="both"/>
        <w:rPr>
          <w:rFonts w:ascii="Times New Roman" w:hAnsi="Times New Roman"/>
          <w:sz w:val="24"/>
          <w:szCs w:val="24"/>
          <w:lang w:val="en-US"/>
        </w:rPr>
      </w:pPr>
      <w:r w:rsidRPr="00FC0952">
        <w:rPr>
          <w:rFonts w:ascii="Times New Roman" w:hAnsi="Times New Roman"/>
          <w:sz w:val="24"/>
          <w:szCs w:val="24"/>
          <w:lang w:val="en-US"/>
        </w:rPr>
        <w:t xml:space="preserve">Keseluruhan definisi akhlak di atas tampak tidak ada yang bertentangan, melainkan memiliki kemiripan antara satu dan lainnya. Berikut lima ciri yang terdapat dalam perbuatan akhlak, yaitu: </w:t>
      </w:r>
    </w:p>
    <w:p w:rsidR="00785906" w:rsidRDefault="00785906" w:rsidP="00785906">
      <w:pPr>
        <w:pStyle w:val="ListParagraph"/>
        <w:numPr>
          <w:ilvl w:val="1"/>
          <w:numId w:val="8"/>
        </w:numPr>
        <w:spacing w:line="480" w:lineRule="auto"/>
        <w:ind w:left="1276" w:hanging="283"/>
        <w:jc w:val="both"/>
        <w:rPr>
          <w:rFonts w:ascii="Times New Roman" w:hAnsi="Times New Roman"/>
          <w:sz w:val="24"/>
          <w:szCs w:val="24"/>
          <w:lang w:val="en-US"/>
        </w:rPr>
      </w:pPr>
      <w:r>
        <w:rPr>
          <w:rFonts w:ascii="Times New Roman" w:hAnsi="Times New Roman"/>
          <w:sz w:val="24"/>
          <w:szCs w:val="24"/>
          <w:lang w:val="en-US"/>
        </w:rPr>
        <w:t>Perbuatan akhlak adalah perbuatan yang telah tertanam kuat dalam jiwa seseorang, sehingga telah menjadi kepribadiannya.</w:t>
      </w:r>
    </w:p>
    <w:p w:rsidR="00785906" w:rsidRDefault="00785906" w:rsidP="00785906">
      <w:pPr>
        <w:pStyle w:val="ListParagraph"/>
        <w:numPr>
          <w:ilvl w:val="1"/>
          <w:numId w:val="8"/>
        </w:numPr>
        <w:spacing w:line="480" w:lineRule="auto"/>
        <w:ind w:left="1276" w:hanging="283"/>
        <w:jc w:val="both"/>
        <w:rPr>
          <w:rFonts w:ascii="Times New Roman" w:hAnsi="Times New Roman"/>
          <w:sz w:val="24"/>
          <w:szCs w:val="24"/>
          <w:lang w:val="en-US"/>
        </w:rPr>
      </w:pPr>
      <w:r w:rsidRPr="00FC0952">
        <w:rPr>
          <w:rFonts w:ascii="Times New Roman" w:hAnsi="Times New Roman"/>
          <w:sz w:val="24"/>
          <w:szCs w:val="24"/>
          <w:lang w:val="en-US"/>
        </w:rPr>
        <w:t>Perbuatan akhlak adalah perbuatan yang dilakukan dengan mudah tanpa pemikiran.</w:t>
      </w:r>
    </w:p>
    <w:p w:rsidR="00785906" w:rsidRDefault="00785906" w:rsidP="00785906">
      <w:pPr>
        <w:pStyle w:val="ListParagraph"/>
        <w:numPr>
          <w:ilvl w:val="1"/>
          <w:numId w:val="8"/>
        </w:numPr>
        <w:spacing w:line="480" w:lineRule="auto"/>
        <w:ind w:left="1276" w:hanging="283"/>
        <w:jc w:val="both"/>
        <w:rPr>
          <w:rFonts w:ascii="Times New Roman" w:hAnsi="Times New Roman"/>
          <w:sz w:val="24"/>
          <w:szCs w:val="24"/>
          <w:lang w:val="en-US"/>
        </w:rPr>
      </w:pPr>
      <w:r w:rsidRPr="00FC0952">
        <w:rPr>
          <w:rFonts w:ascii="Times New Roman" w:hAnsi="Times New Roman"/>
          <w:sz w:val="24"/>
          <w:szCs w:val="24"/>
          <w:lang w:val="en-US"/>
        </w:rPr>
        <w:t>Perbuatan akhlak adalah perbuatan yang timbul dari dalam diri orang yang mengerjakannya, tanpa ada paksaan atau tekanan dari luar.</w:t>
      </w:r>
    </w:p>
    <w:p w:rsidR="00785906" w:rsidRDefault="00785906" w:rsidP="00785906">
      <w:pPr>
        <w:pStyle w:val="ListParagraph"/>
        <w:numPr>
          <w:ilvl w:val="1"/>
          <w:numId w:val="8"/>
        </w:numPr>
        <w:spacing w:line="480" w:lineRule="auto"/>
        <w:ind w:left="1276" w:hanging="283"/>
        <w:jc w:val="both"/>
        <w:rPr>
          <w:rFonts w:ascii="Times New Roman" w:hAnsi="Times New Roman"/>
          <w:sz w:val="24"/>
          <w:szCs w:val="24"/>
          <w:lang w:val="en-US"/>
        </w:rPr>
      </w:pPr>
      <w:r w:rsidRPr="00FC0952">
        <w:rPr>
          <w:rFonts w:ascii="Times New Roman" w:hAnsi="Times New Roman"/>
          <w:sz w:val="24"/>
          <w:szCs w:val="24"/>
          <w:lang w:val="en-US"/>
        </w:rPr>
        <w:t>Perbuatan akhlak adalah perbuatan yang dilakukan dengan sesungguhnya, bukan main- main, atau karena bersandiwara.</w:t>
      </w:r>
    </w:p>
    <w:p w:rsidR="00785906" w:rsidRPr="00D926C7" w:rsidRDefault="00785906" w:rsidP="00785906">
      <w:pPr>
        <w:pStyle w:val="ListParagraph"/>
        <w:numPr>
          <w:ilvl w:val="1"/>
          <w:numId w:val="8"/>
        </w:numPr>
        <w:spacing w:line="480" w:lineRule="auto"/>
        <w:ind w:left="1276" w:hanging="283"/>
        <w:jc w:val="both"/>
        <w:rPr>
          <w:rFonts w:ascii="Times New Roman" w:hAnsi="Times New Roman"/>
          <w:sz w:val="24"/>
          <w:szCs w:val="24"/>
          <w:lang w:val="en-US"/>
        </w:rPr>
      </w:pPr>
      <w:r w:rsidRPr="00FC0952">
        <w:rPr>
          <w:rFonts w:ascii="Times New Roman" w:hAnsi="Times New Roman"/>
          <w:sz w:val="24"/>
          <w:szCs w:val="24"/>
          <w:lang w:val="en-US"/>
        </w:rPr>
        <w:lastRenderedPageBreak/>
        <w:t>Perbuatan akhlak adalah perbuatan yang dilakukan karena ikhlas semata- mata karena Allah, bukan karena ingin dipuji orang atau karena ingin mendapatkan sebuah pujian.</w:t>
      </w:r>
      <w:r>
        <w:rPr>
          <w:rStyle w:val="FootnoteReference"/>
          <w:rFonts w:ascii="Times New Roman" w:hAnsi="Times New Roman"/>
          <w:sz w:val="24"/>
          <w:szCs w:val="24"/>
          <w:lang w:val="en-US"/>
        </w:rPr>
        <w:footnoteReference w:id="30"/>
      </w:r>
    </w:p>
    <w:p w:rsidR="00785906" w:rsidRPr="00EF3BF5" w:rsidRDefault="00785906" w:rsidP="00785906">
      <w:pPr>
        <w:pStyle w:val="ListParagraph"/>
        <w:numPr>
          <w:ilvl w:val="0"/>
          <w:numId w:val="9"/>
        </w:numPr>
        <w:spacing w:line="480" w:lineRule="auto"/>
        <w:ind w:left="993" w:hanging="284"/>
        <w:jc w:val="both"/>
        <w:rPr>
          <w:rFonts w:ascii="Times New Roman" w:hAnsi="Times New Roman"/>
          <w:b/>
          <w:bCs/>
          <w:sz w:val="24"/>
          <w:szCs w:val="24"/>
          <w:lang w:val="en-US"/>
        </w:rPr>
      </w:pPr>
      <w:r w:rsidRPr="00EF3BF5">
        <w:rPr>
          <w:rFonts w:ascii="Times New Roman" w:hAnsi="Times New Roman"/>
          <w:b/>
          <w:bCs/>
          <w:sz w:val="24"/>
          <w:szCs w:val="24"/>
          <w:lang w:val="en-US"/>
        </w:rPr>
        <w:t>Klasifikasi Akhlak</w:t>
      </w:r>
    </w:p>
    <w:p w:rsidR="00785906" w:rsidRPr="00FC0952" w:rsidRDefault="00785906" w:rsidP="00785906">
      <w:pPr>
        <w:spacing w:line="480" w:lineRule="auto"/>
        <w:ind w:left="993" w:firstLine="720"/>
        <w:jc w:val="both"/>
        <w:rPr>
          <w:rFonts w:ascii="Times New Roman" w:hAnsi="Times New Roman"/>
          <w:sz w:val="24"/>
          <w:szCs w:val="24"/>
          <w:lang w:val="en-US"/>
        </w:rPr>
      </w:pPr>
      <w:r w:rsidRPr="00FC0952">
        <w:rPr>
          <w:rFonts w:ascii="Times New Roman" w:hAnsi="Times New Roman"/>
          <w:sz w:val="24"/>
          <w:szCs w:val="24"/>
          <w:lang w:val="en-US"/>
        </w:rPr>
        <w:t xml:space="preserve">Adapun pembagian akhlak berdasarkan sifatnya ada dua yaitu </w:t>
      </w:r>
      <w:r w:rsidRPr="00FC0952">
        <w:rPr>
          <w:rFonts w:ascii="Times New Roman" w:hAnsi="Times New Roman"/>
          <w:i/>
          <w:iCs/>
          <w:sz w:val="24"/>
          <w:szCs w:val="24"/>
          <w:lang w:val="en-US"/>
        </w:rPr>
        <w:t>al-</w:t>
      </w:r>
      <w:r w:rsidRPr="00FC0952">
        <w:rPr>
          <w:rFonts w:ascii="Times New Arabic" w:hAnsi="Times New Arabic"/>
          <w:i/>
          <w:sz w:val="24"/>
          <w:szCs w:val="24"/>
          <w:lang w:val="en-US"/>
        </w:rPr>
        <w:t>akhla&gt;q</w:t>
      </w:r>
      <w:r w:rsidRPr="00FC0952">
        <w:rPr>
          <w:rFonts w:ascii="Times New Roman" w:hAnsi="Times New Roman"/>
          <w:i/>
          <w:sz w:val="24"/>
          <w:szCs w:val="24"/>
          <w:lang w:val="en-US"/>
        </w:rPr>
        <w:t xml:space="preserve"> al-</w:t>
      </w:r>
      <w:r w:rsidRPr="00D946E9">
        <w:rPr>
          <w:rFonts w:ascii="Times New Arabic" w:hAnsi="Times New Arabic"/>
          <w:i/>
          <w:sz w:val="26"/>
          <w:szCs w:val="26"/>
          <w:lang w:val="en-US"/>
        </w:rPr>
        <w:t>mah</w:t>
      </w:r>
      <w:r>
        <w:rPr>
          <w:rFonts w:ascii="Times New Arabic" w:hAnsi="Times New Arabic"/>
          <w:i/>
          <w:sz w:val="26"/>
          <w:szCs w:val="26"/>
          <w:lang w:val="en-US"/>
        </w:rPr>
        <w:t>}</w:t>
      </w:r>
      <w:r w:rsidRPr="00D946E9">
        <w:rPr>
          <w:rFonts w:ascii="Times New Arabic" w:hAnsi="Times New Arabic"/>
          <w:i/>
          <w:sz w:val="26"/>
          <w:szCs w:val="26"/>
          <w:lang w:val="en-US"/>
        </w:rPr>
        <w:t>mu</w:t>
      </w:r>
      <w:r w:rsidRPr="00FC0952">
        <w:rPr>
          <w:rFonts w:ascii="Times New Arabic" w:hAnsi="Times New Arabic"/>
          <w:i/>
          <w:sz w:val="24"/>
          <w:szCs w:val="24"/>
          <w:lang w:val="en-US"/>
        </w:rPr>
        <w:t>&gt;dah</w:t>
      </w:r>
      <w:r w:rsidRPr="00FC0952">
        <w:rPr>
          <w:rFonts w:ascii="Times New Roman" w:hAnsi="Times New Roman"/>
          <w:sz w:val="24"/>
          <w:szCs w:val="24"/>
          <w:lang w:val="en-US"/>
        </w:rPr>
        <w:t xml:space="preserve"> (akhlak terpuji) atau akhlak karimah dan </w:t>
      </w:r>
      <w:r w:rsidRPr="00FC0952">
        <w:rPr>
          <w:rFonts w:ascii="Times New Roman" w:hAnsi="Times New Roman"/>
          <w:i/>
          <w:iCs/>
          <w:sz w:val="24"/>
          <w:szCs w:val="24"/>
          <w:lang w:val="en-US"/>
        </w:rPr>
        <w:t>al-</w:t>
      </w:r>
      <w:r w:rsidRPr="00FC0952">
        <w:rPr>
          <w:rFonts w:ascii="Times New Arabic" w:hAnsi="Times New Arabic"/>
          <w:i/>
          <w:sz w:val="24"/>
          <w:szCs w:val="24"/>
          <w:lang w:val="en-US"/>
        </w:rPr>
        <w:t>akhla&gt;q</w:t>
      </w:r>
      <w:r w:rsidRPr="00FC0952">
        <w:rPr>
          <w:rFonts w:ascii="Times New Roman" w:hAnsi="Times New Roman"/>
          <w:i/>
          <w:sz w:val="24"/>
          <w:szCs w:val="24"/>
          <w:lang w:val="en-US"/>
        </w:rPr>
        <w:t xml:space="preserve"> al-</w:t>
      </w:r>
      <w:r>
        <w:rPr>
          <w:rFonts w:ascii="Times New Arabic" w:hAnsi="Times New Arabic"/>
          <w:i/>
          <w:sz w:val="24"/>
          <w:szCs w:val="24"/>
          <w:lang w:val="en-US"/>
        </w:rPr>
        <w:t>mad</w:t>
      </w:r>
      <w:r w:rsidRPr="00FC0952">
        <w:rPr>
          <w:rFonts w:ascii="Times New Arabic" w:hAnsi="Times New Arabic"/>
          <w:i/>
          <w:sz w:val="24"/>
          <w:szCs w:val="24"/>
          <w:lang w:val="en-US"/>
        </w:rPr>
        <w:t>hmu&gt;&gt;mah</w:t>
      </w:r>
      <w:r w:rsidRPr="00FC0952">
        <w:rPr>
          <w:rFonts w:ascii="Times New Roman" w:hAnsi="Times New Roman"/>
          <w:sz w:val="24"/>
          <w:szCs w:val="24"/>
          <w:lang w:val="en-US"/>
        </w:rPr>
        <w:t xml:space="preserve"> (akhlak tercela) atau </w:t>
      </w:r>
      <w:r w:rsidRPr="00FC0952">
        <w:rPr>
          <w:rFonts w:ascii="Times New Arabic" w:hAnsi="Times New Arabic"/>
          <w:i/>
          <w:sz w:val="24"/>
          <w:szCs w:val="24"/>
          <w:lang w:val="en-US"/>
        </w:rPr>
        <w:t>akhla&gt;q</w:t>
      </w:r>
      <w:r w:rsidRPr="00FC0952">
        <w:rPr>
          <w:rFonts w:ascii="Times New Roman" w:hAnsi="Times New Roman"/>
          <w:i/>
          <w:sz w:val="24"/>
          <w:szCs w:val="24"/>
          <w:lang w:val="en-US"/>
        </w:rPr>
        <w:t xml:space="preserve"> sayyi’ah</w:t>
      </w:r>
      <w:r w:rsidRPr="00FC0952">
        <w:rPr>
          <w:rFonts w:ascii="Times New Roman" w:hAnsi="Times New Roman"/>
          <w:sz w:val="24"/>
          <w:szCs w:val="24"/>
          <w:lang w:val="en-US"/>
        </w:rPr>
        <w:t>.</w:t>
      </w:r>
      <w:r>
        <w:rPr>
          <w:rStyle w:val="FootnoteReference"/>
          <w:rFonts w:ascii="Times New Roman" w:hAnsi="Times New Roman"/>
          <w:sz w:val="24"/>
          <w:szCs w:val="24"/>
          <w:lang w:val="en-US"/>
        </w:rPr>
        <w:footnoteReference w:id="31"/>
      </w:r>
      <w:r w:rsidRPr="00FC0952">
        <w:rPr>
          <w:rFonts w:ascii="Times New Roman" w:hAnsi="Times New Roman"/>
          <w:sz w:val="24"/>
          <w:szCs w:val="24"/>
          <w:lang w:val="en-US"/>
        </w:rPr>
        <w:t xml:space="preserve"> Jadi, akhlak seseorang itu dapat digolongkan menjadi dua kategori: </w:t>
      </w:r>
    </w:p>
    <w:p w:rsidR="00785906" w:rsidRPr="00513AFC" w:rsidRDefault="00785906" w:rsidP="00785906">
      <w:pPr>
        <w:pStyle w:val="ListParagraph"/>
        <w:numPr>
          <w:ilvl w:val="0"/>
          <w:numId w:val="10"/>
        </w:numPr>
        <w:spacing w:line="480" w:lineRule="auto"/>
        <w:ind w:left="1276" w:hanging="283"/>
        <w:jc w:val="both"/>
        <w:rPr>
          <w:rFonts w:ascii="Times New Roman" w:hAnsi="Times New Roman"/>
          <w:sz w:val="24"/>
          <w:szCs w:val="24"/>
        </w:rPr>
      </w:pPr>
      <w:r>
        <w:rPr>
          <w:rFonts w:ascii="Times New Roman" w:hAnsi="Times New Roman"/>
          <w:i/>
          <w:iCs/>
          <w:sz w:val="24"/>
          <w:szCs w:val="24"/>
          <w:lang w:val="en-US"/>
        </w:rPr>
        <w:t>Al-</w:t>
      </w:r>
      <w:r w:rsidRPr="00A522DF">
        <w:rPr>
          <w:rFonts w:ascii="Times New Arabic" w:hAnsi="Times New Arabic"/>
          <w:i/>
          <w:sz w:val="24"/>
          <w:szCs w:val="24"/>
          <w:lang w:val="en-US"/>
        </w:rPr>
        <w:t>akhla</w:t>
      </w:r>
      <w:r>
        <w:rPr>
          <w:rFonts w:ascii="Times New Arabic" w:hAnsi="Times New Arabic"/>
          <w:i/>
          <w:sz w:val="24"/>
          <w:szCs w:val="24"/>
          <w:lang w:val="en-US"/>
        </w:rPr>
        <w:t>&gt;</w:t>
      </w:r>
      <w:r w:rsidRPr="00A522DF">
        <w:rPr>
          <w:rFonts w:ascii="Times New Arabic" w:hAnsi="Times New Arabic"/>
          <w:i/>
          <w:sz w:val="24"/>
          <w:szCs w:val="24"/>
          <w:lang w:val="en-US"/>
        </w:rPr>
        <w:t>q</w:t>
      </w:r>
      <w:r w:rsidRPr="00E75D17">
        <w:rPr>
          <w:rFonts w:ascii="Times New Roman" w:hAnsi="Times New Roman"/>
          <w:i/>
          <w:sz w:val="24"/>
          <w:szCs w:val="24"/>
          <w:lang w:val="en-US"/>
        </w:rPr>
        <w:t xml:space="preserve"> </w:t>
      </w:r>
      <w:r w:rsidRPr="00FC0952">
        <w:rPr>
          <w:rFonts w:ascii="Times New Roman" w:hAnsi="Times New Roman"/>
          <w:i/>
          <w:sz w:val="24"/>
          <w:szCs w:val="24"/>
          <w:lang w:val="en-US"/>
        </w:rPr>
        <w:t>al-</w:t>
      </w:r>
      <w:r w:rsidRPr="00D946E9">
        <w:rPr>
          <w:rFonts w:ascii="Times New Arabic" w:hAnsi="Times New Arabic"/>
          <w:i/>
          <w:sz w:val="26"/>
          <w:szCs w:val="26"/>
          <w:lang w:val="en-US"/>
        </w:rPr>
        <w:t>mah</w:t>
      </w:r>
      <w:r>
        <w:rPr>
          <w:rFonts w:ascii="Times New Arabic" w:hAnsi="Times New Arabic"/>
          <w:i/>
          <w:sz w:val="26"/>
          <w:szCs w:val="26"/>
          <w:lang w:val="en-US"/>
        </w:rPr>
        <w:t>}</w:t>
      </w:r>
      <w:r w:rsidRPr="00D946E9">
        <w:rPr>
          <w:rFonts w:ascii="Times New Arabic" w:hAnsi="Times New Arabic"/>
          <w:i/>
          <w:sz w:val="26"/>
          <w:szCs w:val="26"/>
          <w:lang w:val="en-US"/>
        </w:rPr>
        <w:t>mu</w:t>
      </w:r>
      <w:r w:rsidRPr="00FC0952">
        <w:rPr>
          <w:rFonts w:ascii="Times New Arabic" w:hAnsi="Times New Arabic"/>
          <w:i/>
          <w:sz w:val="24"/>
          <w:szCs w:val="24"/>
          <w:lang w:val="en-US"/>
        </w:rPr>
        <w:t>&gt;dah</w:t>
      </w:r>
      <w:r w:rsidRPr="00FC0952">
        <w:rPr>
          <w:rFonts w:ascii="Times New Roman" w:hAnsi="Times New Roman"/>
          <w:sz w:val="24"/>
          <w:szCs w:val="24"/>
          <w:lang w:val="en-US"/>
        </w:rPr>
        <w:t xml:space="preserve"> </w:t>
      </w:r>
      <w:r>
        <w:rPr>
          <w:rFonts w:ascii="Times New Roman" w:hAnsi="Times New Roman"/>
          <w:sz w:val="24"/>
          <w:szCs w:val="24"/>
          <w:lang w:val="en-US"/>
        </w:rPr>
        <w:t>(akhlak terpuji)</w:t>
      </w:r>
    </w:p>
    <w:p w:rsidR="00785906" w:rsidRPr="00FC0952" w:rsidRDefault="00785906" w:rsidP="00785906">
      <w:pPr>
        <w:spacing w:line="480" w:lineRule="auto"/>
        <w:ind w:left="1276" w:firstLine="720"/>
        <w:jc w:val="both"/>
        <w:rPr>
          <w:rFonts w:ascii="Times New Roman" w:hAnsi="Times New Roman"/>
          <w:sz w:val="24"/>
          <w:szCs w:val="24"/>
          <w:lang w:val="en-US"/>
        </w:rPr>
      </w:pPr>
      <w:r w:rsidRPr="00FC0952">
        <w:rPr>
          <w:rFonts w:ascii="Times New Roman" w:hAnsi="Times New Roman"/>
          <w:sz w:val="24"/>
          <w:szCs w:val="24"/>
        </w:rPr>
        <w:t xml:space="preserve">Akhlak terpuji atau </w:t>
      </w:r>
      <w:r w:rsidRPr="00FC0952">
        <w:rPr>
          <w:rFonts w:ascii="Times New Roman" w:hAnsi="Times New Roman"/>
          <w:i/>
          <w:iCs/>
          <w:sz w:val="24"/>
          <w:szCs w:val="24"/>
        </w:rPr>
        <w:t>al-</w:t>
      </w:r>
      <w:r w:rsidRPr="00FC0952">
        <w:rPr>
          <w:rFonts w:ascii="Times New Arabic" w:hAnsi="Times New Arabic"/>
          <w:i/>
          <w:sz w:val="24"/>
          <w:szCs w:val="24"/>
        </w:rPr>
        <w:t>akhla&gt;q</w:t>
      </w:r>
      <w:r w:rsidRPr="00FC0952">
        <w:rPr>
          <w:rFonts w:ascii="Times New Roman" w:hAnsi="Times New Roman"/>
          <w:i/>
          <w:sz w:val="24"/>
          <w:szCs w:val="24"/>
        </w:rPr>
        <w:t xml:space="preserve"> </w:t>
      </w:r>
      <w:r w:rsidRPr="00D946E9">
        <w:rPr>
          <w:rFonts w:ascii="Times New Roman" w:hAnsi="Times New Roman"/>
          <w:i/>
          <w:sz w:val="24"/>
          <w:szCs w:val="24"/>
        </w:rPr>
        <w:t>al-</w:t>
      </w:r>
      <w:r w:rsidRPr="00D946E9">
        <w:rPr>
          <w:rFonts w:ascii="Times New Arabic" w:hAnsi="Times New Arabic"/>
          <w:i/>
          <w:sz w:val="26"/>
          <w:szCs w:val="26"/>
        </w:rPr>
        <w:t>mah}mu</w:t>
      </w:r>
      <w:r w:rsidRPr="00D946E9">
        <w:rPr>
          <w:rFonts w:ascii="Times New Arabic" w:hAnsi="Times New Arabic"/>
          <w:i/>
          <w:sz w:val="24"/>
          <w:szCs w:val="24"/>
        </w:rPr>
        <w:t>&gt;dah</w:t>
      </w:r>
      <w:r w:rsidRPr="00D946E9">
        <w:rPr>
          <w:rFonts w:ascii="Times New Roman" w:hAnsi="Times New Roman"/>
          <w:sz w:val="24"/>
          <w:szCs w:val="24"/>
        </w:rPr>
        <w:t xml:space="preserve"> </w:t>
      </w:r>
      <w:r w:rsidRPr="00FC0952">
        <w:rPr>
          <w:rFonts w:ascii="Times New Roman" w:hAnsi="Times New Roman"/>
          <w:sz w:val="24"/>
          <w:szCs w:val="24"/>
        </w:rPr>
        <w:t xml:space="preserve">adalah akhlak yang baik selalu melekat dan erat kaitannya dengan Allah SWT. </w:t>
      </w:r>
      <w:r w:rsidRPr="00FC0952">
        <w:rPr>
          <w:rFonts w:ascii="Times New Roman" w:hAnsi="Times New Roman"/>
          <w:sz w:val="24"/>
          <w:szCs w:val="24"/>
          <w:lang w:val="en-US"/>
        </w:rPr>
        <w:t>Sehingga untuk mencapai akhlak yang mulia hanya dapat diraih dengan selalu menjauhi segala larangan-Nya dan menjalankan segala perintah-Nya. Adapun yang merupakan ciri akhlak yang baik adalah sebuah pengendalian dalam menahan, mengatur serta mendidik agar tidak berlebihan.</w:t>
      </w:r>
    </w:p>
    <w:p w:rsidR="00785906" w:rsidRPr="00E75D17" w:rsidRDefault="00785906" w:rsidP="00785906">
      <w:pPr>
        <w:pStyle w:val="ListParagraph"/>
        <w:numPr>
          <w:ilvl w:val="0"/>
          <w:numId w:val="10"/>
        </w:numPr>
        <w:spacing w:line="480" w:lineRule="auto"/>
        <w:ind w:left="1276" w:hanging="283"/>
        <w:jc w:val="both"/>
        <w:rPr>
          <w:rFonts w:ascii="Times New Roman" w:hAnsi="Times New Roman"/>
          <w:sz w:val="24"/>
          <w:szCs w:val="24"/>
        </w:rPr>
      </w:pPr>
      <w:r>
        <w:rPr>
          <w:rFonts w:ascii="Times New Roman" w:hAnsi="Times New Roman"/>
          <w:i/>
          <w:sz w:val="24"/>
          <w:szCs w:val="24"/>
          <w:lang w:val="en-US"/>
        </w:rPr>
        <w:t>Al-</w:t>
      </w:r>
      <w:r w:rsidRPr="00A522DF">
        <w:rPr>
          <w:rFonts w:ascii="Times New Arabic" w:hAnsi="Times New Arabic"/>
          <w:i/>
          <w:sz w:val="24"/>
          <w:szCs w:val="24"/>
          <w:lang w:val="en-US"/>
        </w:rPr>
        <w:t>Akhla</w:t>
      </w:r>
      <w:r>
        <w:rPr>
          <w:rFonts w:ascii="Times New Arabic" w:hAnsi="Times New Arabic"/>
          <w:i/>
          <w:sz w:val="24"/>
          <w:szCs w:val="24"/>
          <w:lang w:val="en-US"/>
        </w:rPr>
        <w:t>&gt;</w:t>
      </w:r>
      <w:r w:rsidRPr="00A522DF">
        <w:rPr>
          <w:rFonts w:ascii="Times New Arabic" w:hAnsi="Times New Arabic"/>
          <w:i/>
          <w:sz w:val="24"/>
          <w:szCs w:val="24"/>
          <w:lang w:val="en-US"/>
        </w:rPr>
        <w:t>q</w:t>
      </w:r>
      <w:r>
        <w:rPr>
          <w:rFonts w:ascii="Times New Roman" w:hAnsi="Times New Roman"/>
          <w:i/>
          <w:sz w:val="24"/>
          <w:szCs w:val="24"/>
          <w:lang w:val="en-US"/>
        </w:rPr>
        <w:t xml:space="preserve"> al-</w:t>
      </w:r>
      <w:r w:rsidRPr="00A522DF">
        <w:rPr>
          <w:rFonts w:ascii="Times New Arabic" w:hAnsi="Times New Arabic"/>
          <w:i/>
          <w:sz w:val="24"/>
          <w:szCs w:val="24"/>
          <w:lang w:val="en-US"/>
        </w:rPr>
        <w:t>ma</w:t>
      </w:r>
      <w:r>
        <w:rPr>
          <w:rFonts w:ascii="Times New Arabic" w:hAnsi="Times New Arabic"/>
          <w:i/>
          <w:sz w:val="24"/>
          <w:szCs w:val="24"/>
          <w:lang w:val="en-US"/>
        </w:rPr>
        <w:t>dh</w:t>
      </w:r>
      <w:r w:rsidRPr="00A522DF">
        <w:rPr>
          <w:rFonts w:ascii="Times New Arabic" w:hAnsi="Times New Arabic"/>
          <w:i/>
          <w:sz w:val="24"/>
          <w:szCs w:val="24"/>
          <w:lang w:val="en-US"/>
        </w:rPr>
        <w:t>mu</w:t>
      </w:r>
      <w:r>
        <w:rPr>
          <w:rFonts w:ascii="Times New Arabic" w:hAnsi="Times New Arabic"/>
          <w:i/>
          <w:sz w:val="24"/>
          <w:szCs w:val="24"/>
          <w:lang w:val="en-US"/>
        </w:rPr>
        <w:t>&gt;</w:t>
      </w:r>
      <w:r w:rsidRPr="00A522DF">
        <w:rPr>
          <w:rFonts w:ascii="Times New Arabic" w:hAnsi="Times New Arabic"/>
          <w:i/>
          <w:sz w:val="24"/>
          <w:szCs w:val="24"/>
          <w:lang w:val="en-US"/>
        </w:rPr>
        <w:t>mah</w:t>
      </w:r>
      <w:r>
        <w:rPr>
          <w:rFonts w:ascii="Times New Roman" w:hAnsi="Times New Roman"/>
          <w:sz w:val="24"/>
          <w:szCs w:val="24"/>
          <w:lang w:val="en-US"/>
        </w:rPr>
        <w:t xml:space="preserve"> (akhlak tercela)</w:t>
      </w:r>
    </w:p>
    <w:p w:rsidR="00785906" w:rsidRDefault="00785906" w:rsidP="00785906">
      <w:pPr>
        <w:spacing w:line="480" w:lineRule="auto"/>
        <w:ind w:left="1276" w:firstLine="720"/>
        <w:jc w:val="both"/>
        <w:rPr>
          <w:rFonts w:ascii="Times New Roman" w:hAnsi="Times New Roman"/>
          <w:sz w:val="24"/>
          <w:szCs w:val="24"/>
        </w:rPr>
      </w:pPr>
      <w:r w:rsidRPr="00FC0952">
        <w:rPr>
          <w:rFonts w:ascii="Times New Roman" w:hAnsi="Times New Roman"/>
          <w:sz w:val="24"/>
          <w:szCs w:val="24"/>
        </w:rPr>
        <w:t xml:space="preserve">Akhlak tercela atau </w:t>
      </w:r>
      <w:r w:rsidRPr="00FC0952">
        <w:rPr>
          <w:rFonts w:ascii="Times New Roman" w:hAnsi="Times New Roman"/>
          <w:i/>
          <w:iCs/>
          <w:sz w:val="24"/>
          <w:szCs w:val="24"/>
        </w:rPr>
        <w:t>al-</w:t>
      </w:r>
      <w:r w:rsidRPr="00FC0952">
        <w:rPr>
          <w:rFonts w:ascii="Times New Arabic" w:hAnsi="Times New Arabic"/>
          <w:i/>
          <w:sz w:val="24"/>
          <w:szCs w:val="24"/>
        </w:rPr>
        <w:t>Akhla&gt;q</w:t>
      </w:r>
      <w:r w:rsidRPr="00FC0952">
        <w:rPr>
          <w:rFonts w:ascii="Times New Roman" w:hAnsi="Times New Roman"/>
          <w:i/>
          <w:sz w:val="24"/>
          <w:szCs w:val="24"/>
        </w:rPr>
        <w:t xml:space="preserve"> al-</w:t>
      </w:r>
      <w:r>
        <w:rPr>
          <w:rFonts w:ascii="Times New Arabic" w:hAnsi="Times New Arabic"/>
          <w:i/>
          <w:sz w:val="24"/>
          <w:szCs w:val="24"/>
        </w:rPr>
        <w:t>ma</w:t>
      </w:r>
      <w:r w:rsidRPr="00D926C7">
        <w:rPr>
          <w:rFonts w:ascii="Times New Arabic" w:hAnsi="Times New Arabic"/>
          <w:i/>
          <w:sz w:val="24"/>
          <w:szCs w:val="24"/>
        </w:rPr>
        <w:t>dh</w:t>
      </w:r>
      <w:r w:rsidRPr="00FC0952">
        <w:rPr>
          <w:rFonts w:ascii="Times New Arabic" w:hAnsi="Times New Arabic"/>
          <w:i/>
          <w:sz w:val="24"/>
          <w:szCs w:val="24"/>
        </w:rPr>
        <w:t>mu&gt;mah</w:t>
      </w:r>
      <w:r w:rsidRPr="00FC0952">
        <w:rPr>
          <w:rFonts w:ascii="Times New Roman" w:hAnsi="Times New Roman"/>
          <w:sz w:val="24"/>
          <w:szCs w:val="24"/>
        </w:rPr>
        <w:t xml:space="preserve"> adalah kebalikan atau lawan dari perbuatan bila mana kekuatan- kekuatan </w:t>
      </w:r>
      <w:r w:rsidRPr="00FC0952">
        <w:rPr>
          <w:rFonts w:ascii="Times New Roman" w:hAnsi="Times New Roman"/>
          <w:sz w:val="24"/>
          <w:szCs w:val="24"/>
        </w:rPr>
        <w:lastRenderedPageBreak/>
        <w:t xml:space="preserve">yang ada pada manusia tidak seimbang. Menurut al- Ghazali jika kekuatan emosi terlalu berlebihan dalam arti tidak dapat dikendalikan dan cenderung liar, maka hal itu disebut </w:t>
      </w:r>
      <w:r w:rsidRPr="00FC0952">
        <w:rPr>
          <w:rFonts w:ascii="Times New Roman" w:hAnsi="Times New Roman"/>
          <w:i/>
          <w:sz w:val="24"/>
          <w:szCs w:val="24"/>
        </w:rPr>
        <w:t xml:space="preserve">tahawwur, </w:t>
      </w:r>
      <w:r w:rsidRPr="00FC0952">
        <w:rPr>
          <w:rFonts w:ascii="Times New Roman" w:hAnsi="Times New Roman"/>
          <w:sz w:val="24"/>
          <w:szCs w:val="24"/>
        </w:rPr>
        <w:t>sembrono, nekat, atau berani tanpa ada perhitungan tanpa pemikiran yang matang.</w:t>
      </w:r>
    </w:p>
    <w:p w:rsidR="00785906" w:rsidRPr="00EF3BF5" w:rsidRDefault="00785906" w:rsidP="00785906">
      <w:pPr>
        <w:pStyle w:val="ListParagraph"/>
        <w:numPr>
          <w:ilvl w:val="0"/>
          <w:numId w:val="9"/>
        </w:numPr>
        <w:tabs>
          <w:tab w:val="left" w:pos="709"/>
        </w:tabs>
        <w:spacing w:line="480" w:lineRule="auto"/>
        <w:ind w:left="993" w:hanging="284"/>
        <w:jc w:val="both"/>
        <w:rPr>
          <w:rFonts w:ascii="Times New Roman" w:hAnsi="Times New Roman"/>
          <w:b/>
          <w:bCs/>
          <w:sz w:val="24"/>
          <w:szCs w:val="24"/>
          <w:lang w:val="en-US"/>
        </w:rPr>
      </w:pPr>
      <w:r w:rsidRPr="00EF3BF5">
        <w:rPr>
          <w:rFonts w:ascii="Times New Roman" w:hAnsi="Times New Roman"/>
          <w:b/>
          <w:bCs/>
          <w:sz w:val="24"/>
          <w:szCs w:val="24"/>
          <w:lang w:val="en-US"/>
        </w:rPr>
        <w:t>Faktor Pembentukan Akhlak</w:t>
      </w:r>
    </w:p>
    <w:p w:rsidR="001A2ED2" w:rsidRPr="003D4041" w:rsidRDefault="00785906" w:rsidP="003D4041">
      <w:pPr>
        <w:pStyle w:val="ListParagraph"/>
        <w:tabs>
          <w:tab w:val="left" w:pos="709"/>
        </w:tabs>
        <w:spacing w:line="480" w:lineRule="auto"/>
        <w:ind w:left="993"/>
        <w:jc w:val="both"/>
        <w:rPr>
          <w:rFonts w:ascii="Times New Roman" w:hAnsi="Times New Roman"/>
          <w:sz w:val="24"/>
          <w:szCs w:val="24"/>
          <w:lang w:val="en-US"/>
        </w:rPr>
      </w:pPr>
      <w:r>
        <w:rPr>
          <w:rFonts w:ascii="Times New Roman" w:hAnsi="Times New Roman"/>
          <w:sz w:val="24"/>
          <w:szCs w:val="24"/>
          <w:lang w:val="en-US"/>
        </w:rPr>
        <w:tab/>
        <w:t>Menurut Hamzah Ya’kub, faktor-faktor yang mempengaruhi terbentuknya akhlak atau moral pada prinsipnya dipengaruhi dan ditentukan oleh dua faktor utama yaitu:</w:t>
      </w:r>
    </w:p>
    <w:p w:rsidR="00785906" w:rsidRPr="00E10E47" w:rsidRDefault="00785906" w:rsidP="00785906">
      <w:pPr>
        <w:pStyle w:val="ListParagraph"/>
        <w:numPr>
          <w:ilvl w:val="1"/>
          <w:numId w:val="9"/>
        </w:numPr>
        <w:spacing w:line="480" w:lineRule="auto"/>
        <w:ind w:left="1418" w:hanging="425"/>
        <w:jc w:val="both"/>
        <w:rPr>
          <w:rFonts w:ascii="Times New Roman" w:hAnsi="Times New Roman"/>
          <w:sz w:val="24"/>
          <w:szCs w:val="24"/>
        </w:rPr>
      </w:pPr>
      <w:r>
        <w:rPr>
          <w:rFonts w:ascii="Times New Roman" w:hAnsi="Times New Roman"/>
          <w:sz w:val="24"/>
          <w:szCs w:val="24"/>
          <w:lang w:val="en-US"/>
        </w:rPr>
        <w:t>Faktor intern</w:t>
      </w:r>
    </w:p>
    <w:p w:rsidR="00785906" w:rsidRDefault="00785906" w:rsidP="00785906">
      <w:pPr>
        <w:pStyle w:val="ListParagraph"/>
        <w:spacing w:line="480" w:lineRule="auto"/>
        <w:ind w:left="1418" w:firstLine="742"/>
        <w:jc w:val="both"/>
        <w:rPr>
          <w:rFonts w:ascii="Times New Roman" w:hAnsi="Times New Roman"/>
          <w:sz w:val="24"/>
          <w:szCs w:val="24"/>
        </w:rPr>
      </w:pPr>
      <w:r w:rsidRPr="00BA3593">
        <w:rPr>
          <w:rFonts w:ascii="Times New Roman" w:hAnsi="Times New Roman"/>
          <w:sz w:val="24"/>
          <w:szCs w:val="24"/>
        </w:rPr>
        <w:t>Faktor intern adalah faktor yang datang dari diri sendiri yaitu fitrah yang suci yang merupakan bakat bawaan sejak manusia lahir. Setiap anak yang lahir ke dunia ini telah memiliki naluri keagamaan yang nantinya akan mempengaruhi dirinya seperti unsur-unsur yang ada dalam dirinya yang turut membentuk akhlak atau moral, diantaranya adalah:</w:t>
      </w:r>
    </w:p>
    <w:p w:rsidR="00785906" w:rsidRDefault="00785906" w:rsidP="00785906">
      <w:pPr>
        <w:pStyle w:val="ListParagraph"/>
        <w:numPr>
          <w:ilvl w:val="3"/>
          <w:numId w:val="9"/>
        </w:numPr>
        <w:spacing w:line="480" w:lineRule="auto"/>
        <w:ind w:left="1701" w:hanging="283"/>
        <w:jc w:val="both"/>
        <w:rPr>
          <w:rFonts w:ascii="Times New Roman" w:hAnsi="Times New Roman"/>
          <w:sz w:val="24"/>
          <w:szCs w:val="24"/>
          <w:lang w:val="en-US"/>
        </w:rPr>
      </w:pPr>
      <w:r>
        <w:rPr>
          <w:rFonts w:ascii="Times New Roman" w:hAnsi="Times New Roman"/>
          <w:i/>
          <w:iCs/>
          <w:sz w:val="24"/>
          <w:szCs w:val="24"/>
          <w:lang w:val="en-US"/>
        </w:rPr>
        <w:t xml:space="preserve">Instink </w:t>
      </w:r>
      <w:r>
        <w:rPr>
          <w:rFonts w:ascii="Times New Roman" w:hAnsi="Times New Roman"/>
          <w:sz w:val="24"/>
          <w:szCs w:val="24"/>
          <w:lang w:val="en-US"/>
        </w:rPr>
        <w:t>(naluri)</w:t>
      </w:r>
    </w:p>
    <w:p w:rsidR="00785906" w:rsidRDefault="00785906" w:rsidP="001A2ED2">
      <w:pPr>
        <w:pStyle w:val="ListParagraph"/>
        <w:spacing w:line="480" w:lineRule="auto"/>
        <w:ind w:left="1701" w:firstLine="459"/>
        <w:jc w:val="both"/>
        <w:rPr>
          <w:rFonts w:ascii="Times New Roman" w:hAnsi="Times New Roman"/>
          <w:sz w:val="24"/>
          <w:szCs w:val="24"/>
          <w:lang w:val="en-US"/>
        </w:rPr>
      </w:pPr>
      <w:r>
        <w:rPr>
          <w:rFonts w:ascii="Times New Roman" w:hAnsi="Times New Roman"/>
          <w:i/>
          <w:iCs/>
          <w:sz w:val="24"/>
          <w:szCs w:val="24"/>
          <w:lang w:val="en-US"/>
        </w:rPr>
        <w:t xml:space="preserve">Instink </w:t>
      </w:r>
      <w:r>
        <w:rPr>
          <w:rFonts w:ascii="Times New Roman" w:hAnsi="Times New Roman"/>
          <w:sz w:val="24"/>
          <w:szCs w:val="24"/>
          <w:lang w:val="en-US"/>
        </w:rPr>
        <w:t xml:space="preserve">adalah kesanggupan melakukan hal-hal yang kompleks tanpa latihan sebelumnya, terarah pada tujuan yang berarti bagi si subjek, tidak disadari </w:t>
      </w:r>
      <w:r w:rsidR="001A2ED2">
        <w:rPr>
          <w:rFonts w:ascii="Times New Roman" w:hAnsi="Times New Roman"/>
          <w:sz w:val="24"/>
          <w:szCs w:val="24"/>
          <w:lang w:val="en-US"/>
        </w:rPr>
        <w:t>dan berlangsung secara mekanis.</w:t>
      </w:r>
    </w:p>
    <w:p w:rsidR="00B42A80" w:rsidRDefault="00B42A80" w:rsidP="001A2ED2">
      <w:pPr>
        <w:pStyle w:val="ListParagraph"/>
        <w:spacing w:line="480" w:lineRule="auto"/>
        <w:ind w:left="1701" w:firstLine="459"/>
        <w:jc w:val="both"/>
        <w:rPr>
          <w:rFonts w:ascii="Times New Roman" w:hAnsi="Times New Roman"/>
          <w:sz w:val="24"/>
          <w:szCs w:val="24"/>
          <w:lang w:val="en-US"/>
        </w:rPr>
      </w:pPr>
    </w:p>
    <w:p w:rsidR="00B42A80" w:rsidRPr="001A2ED2" w:rsidRDefault="00B42A80" w:rsidP="001A2ED2">
      <w:pPr>
        <w:pStyle w:val="ListParagraph"/>
        <w:spacing w:line="480" w:lineRule="auto"/>
        <w:ind w:left="1701" w:firstLine="459"/>
        <w:jc w:val="both"/>
        <w:rPr>
          <w:rFonts w:ascii="Times New Roman" w:hAnsi="Times New Roman"/>
          <w:sz w:val="24"/>
          <w:szCs w:val="24"/>
          <w:lang w:val="en-US"/>
        </w:rPr>
      </w:pPr>
    </w:p>
    <w:p w:rsidR="00785906" w:rsidRDefault="00785906" w:rsidP="00785906">
      <w:pPr>
        <w:pStyle w:val="ListParagraph"/>
        <w:numPr>
          <w:ilvl w:val="3"/>
          <w:numId w:val="9"/>
        </w:numPr>
        <w:spacing w:line="480" w:lineRule="auto"/>
        <w:ind w:left="1701" w:hanging="283"/>
        <w:jc w:val="both"/>
        <w:rPr>
          <w:rFonts w:ascii="Times New Roman" w:hAnsi="Times New Roman"/>
          <w:sz w:val="24"/>
          <w:szCs w:val="24"/>
          <w:lang w:val="en-US"/>
        </w:rPr>
      </w:pPr>
      <w:r>
        <w:rPr>
          <w:rFonts w:ascii="Times New Roman" w:hAnsi="Times New Roman"/>
          <w:sz w:val="24"/>
          <w:szCs w:val="24"/>
          <w:lang w:val="en-US"/>
        </w:rPr>
        <w:lastRenderedPageBreak/>
        <w:t>Kebiasaan</w:t>
      </w:r>
    </w:p>
    <w:p w:rsidR="00785906" w:rsidRDefault="00785906" w:rsidP="00785906">
      <w:pPr>
        <w:pStyle w:val="ListParagraph"/>
        <w:spacing w:line="480" w:lineRule="auto"/>
        <w:ind w:left="1701" w:firstLine="459"/>
        <w:jc w:val="both"/>
        <w:rPr>
          <w:rFonts w:ascii="Times New Roman" w:hAnsi="Times New Roman"/>
          <w:sz w:val="24"/>
          <w:szCs w:val="24"/>
          <w:lang w:val="en-US"/>
        </w:rPr>
      </w:pPr>
      <w:r>
        <w:rPr>
          <w:rFonts w:ascii="Times New Roman" w:hAnsi="Times New Roman"/>
          <w:sz w:val="24"/>
          <w:szCs w:val="24"/>
          <w:lang w:val="en-US"/>
        </w:rPr>
        <w:t>Kebiasaan adalah perbuatan yang selalu diulang-ulang sehingga mudah dikerjakan.</w:t>
      </w:r>
    </w:p>
    <w:p w:rsidR="00785906" w:rsidRDefault="00785906" w:rsidP="00785906">
      <w:pPr>
        <w:pStyle w:val="ListParagraph"/>
        <w:numPr>
          <w:ilvl w:val="3"/>
          <w:numId w:val="9"/>
        </w:numPr>
        <w:spacing w:line="480" w:lineRule="auto"/>
        <w:ind w:left="1701" w:hanging="283"/>
        <w:jc w:val="both"/>
        <w:rPr>
          <w:rFonts w:ascii="Times New Roman" w:hAnsi="Times New Roman"/>
          <w:sz w:val="24"/>
          <w:szCs w:val="24"/>
          <w:lang w:val="en-US"/>
        </w:rPr>
      </w:pPr>
      <w:r>
        <w:rPr>
          <w:rFonts w:ascii="Times New Roman" w:hAnsi="Times New Roman"/>
          <w:sz w:val="24"/>
          <w:szCs w:val="24"/>
          <w:lang w:val="en-US"/>
        </w:rPr>
        <w:t>Keturunan</w:t>
      </w:r>
    </w:p>
    <w:p w:rsidR="00785906" w:rsidRDefault="00785906" w:rsidP="00785906">
      <w:pPr>
        <w:pStyle w:val="ListParagraph"/>
        <w:spacing w:line="480" w:lineRule="auto"/>
        <w:ind w:left="1701" w:firstLine="459"/>
        <w:jc w:val="both"/>
        <w:rPr>
          <w:rFonts w:ascii="Times New Roman" w:hAnsi="Times New Roman"/>
          <w:sz w:val="24"/>
          <w:szCs w:val="24"/>
          <w:lang w:val="en-US"/>
        </w:rPr>
      </w:pPr>
      <w:r>
        <w:rPr>
          <w:rFonts w:ascii="Times New Roman" w:hAnsi="Times New Roman"/>
          <w:sz w:val="24"/>
          <w:szCs w:val="24"/>
          <w:lang w:val="en-US"/>
        </w:rPr>
        <w:t>Warisan sifat orangtua terhadap keturunannya, ada yang sifatnya langsung dan tidak langsung. Kalau tidak menurun kepada anaknya bisa saja sifat itu turun kepada cucunya.</w:t>
      </w:r>
    </w:p>
    <w:p w:rsidR="00785906" w:rsidRDefault="00785906" w:rsidP="00785906">
      <w:pPr>
        <w:pStyle w:val="ListParagraph"/>
        <w:numPr>
          <w:ilvl w:val="3"/>
          <w:numId w:val="9"/>
        </w:numPr>
        <w:spacing w:line="480" w:lineRule="auto"/>
        <w:ind w:left="1701" w:hanging="283"/>
        <w:jc w:val="both"/>
        <w:rPr>
          <w:rFonts w:ascii="Times New Roman" w:hAnsi="Times New Roman"/>
          <w:sz w:val="24"/>
          <w:szCs w:val="24"/>
          <w:lang w:val="en-US"/>
        </w:rPr>
      </w:pPr>
      <w:r>
        <w:rPr>
          <w:rFonts w:ascii="Times New Roman" w:hAnsi="Times New Roman"/>
          <w:sz w:val="24"/>
          <w:szCs w:val="24"/>
          <w:lang w:val="en-US"/>
        </w:rPr>
        <w:t>Keinginan atau kemauan keras</w:t>
      </w:r>
    </w:p>
    <w:p w:rsidR="00785906" w:rsidRDefault="00785906" w:rsidP="00785906">
      <w:pPr>
        <w:pStyle w:val="ListParagraph"/>
        <w:spacing w:line="480" w:lineRule="auto"/>
        <w:ind w:left="1701" w:firstLine="459"/>
        <w:jc w:val="both"/>
        <w:rPr>
          <w:rFonts w:ascii="Times New Roman" w:hAnsi="Times New Roman"/>
          <w:sz w:val="24"/>
          <w:szCs w:val="24"/>
          <w:lang w:val="en-US"/>
        </w:rPr>
      </w:pPr>
      <w:r>
        <w:rPr>
          <w:rFonts w:ascii="Times New Roman" w:hAnsi="Times New Roman"/>
          <w:sz w:val="24"/>
          <w:szCs w:val="24"/>
          <w:lang w:val="en-US"/>
        </w:rPr>
        <w:t>Salah satu kekuatan yang berlindung dibalik tingkah laku manusia adalah kemauan keras atau kehendak. Kehendak ini adalah suatu fungsi jiwa untuk mencapai sesuatu dan merupakan kekuatan dari dalam.</w:t>
      </w:r>
    </w:p>
    <w:p w:rsidR="00785906" w:rsidRDefault="00785906" w:rsidP="00785906">
      <w:pPr>
        <w:pStyle w:val="ListParagraph"/>
        <w:numPr>
          <w:ilvl w:val="3"/>
          <w:numId w:val="9"/>
        </w:numPr>
        <w:spacing w:line="480" w:lineRule="auto"/>
        <w:ind w:left="1701" w:hanging="283"/>
        <w:jc w:val="both"/>
        <w:rPr>
          <w:rFonts w:ascii="Times New Roman" w:hAnsi="Times New Roman"/>
          <w:sz w:val="24"/>
          <w:szCs w:val="24"/>
          <w:lang w:val="en-US"/>
        </w:rPr>
      </w:pPr>
      <w:r>
        <w:rPr>
          <w:rFonts w:ascii="Times New Roman" w:hAnsi="Times New Roman"/>
          <w:sz w:val="24"/>
          <w:szCs w:val="24"/>
          <w:lang w:val="en-US"/>
        </w:rPr>
        <w:t>Hati nurani</w:t>
      </w:r>
    </w:p>
    <w:p w:rsidR="00785906" w:rsidRPr="00AC13FD" w:rsidRDefault="00785906" w:rsidP="00785906">
      <w:pPr>
        <w:pStyle w:val="ListParagraph"/>
        <w:spacing w:line="480" w:lineRule="auto"/>
        <w:ind w:left="1701" w:firstLine="567"/>
        <w:jc w:val="both"/>
        <w:rPr>
          <w:rFonts w:ascii="Times New Roman" w:hAnsi="Times New Roman"/>
          <w:sz w:val="24"/>
          <w:szCs w:val="24"/>
          <w:lang w:val="en-US"/>
        </w:rPr>
      </w:pPr>
      <w:r>
        <w:rPr>
          <w:rFonts w:ascii="Times New Roman" w:hAnsi="Times New Roman"/>
          <w:sz w:val="24"/>
          <w:szCs w:val="24"/>
          <w:lang w:val="en-US"/>
        </w:rPr>
        <w:t>Fungsi hati nurani adalah memperingati bahayanya perbuatan buruk dan berusaha mencegahnya. Jika seseorang terjerumus melakukan keburukan, maka batin merasa tidak senang (menyesal), dan selain memberikan isyarat untuk mencegah dari keburukan, juga memberikan kekuatan yang mendorong manusia melakukan perbuatan yang baik.</w:t>
      </w:r>
      <w:r>
        <w:rPr>
          <w:rStyle w:val="FootnoteReference"/>
          <w:rFonts w:ascii="Times New Roman" w:hAnsi="Times New Roman"/>
          <w:sz w:val="24"/>
          <w:szCs w:val="24"/>
          <w:lang w:val="en-US"/>
        </w:rPr>
        <w:footnoteReference w:id="32"/>
      </w:r>
    </w:p>
    <w:p w:rsidR="00785906" w:rsidRDefault="00785906" w:rsidP="00785906">
      <w:pPr>
        <w:pStyle w:val="ListParagraph"/>
        <w:numPr>
          <w:ilvl w:val="1"/>
          <w:numId w:val="9"/>
        </w:numPr>
        <w:tabs>
          <w:tab w:val="left" w:pos="709"/>
        </w:tabs>
        <w:spacing w:line="480" w:lineRule="auto"/>
        <w:ind w:left="1418" w:hanging="425"/>
        <w:rPr>
          <w:rFonts w:ascii="Times New Roman" w:hAnsi="Times New Roman"/>
          <w:sz w:val="24"/>
          <w:szCs w:val="24"/>
          <w:lang w:val="en-US"/>
        </w:rPr>
      </w:pPr>
      <w:r>
        <w:rPr>
          <w:rFonts w:ascii="Times New Roman" w:hAnsi="Times New Roman"/>
          <w:sz w:val="24"/>
          <w:szCs w:val="24"/>
          <w:lang w:val="en-US"/>
        </w:rPr>
        <w:t>Faktor ekstern</w:t>
      </w:r>
    </w:p>
    <w:p w:rsidR="00785906" w:rsidRDefault="00785906" w:rsidP="00785906">
      <w:pPr>
        <w:pStyle w:val="ListParagraph"/>
        <w:tabs>
          <w:tab w:val="left" w:pos="709"/>
        </w:tabs>
        <w:spacing w:line="480" w:lineRule="auto"/>
        <w:ind w:left="1418"/>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Adapun faktor ekstern adalah faktor yang diambil dari luar yang mempengaruhi kelakuan atau perbuatan manusia, meliputi:</w:t>
      </w:r>
    </w:p>
    <w:p w:rsidR="00785906" w:rsidRDefault="00785906" w:rsidP="00785906">
      <w:pPr>
        <w:pStyle w:val="ListParagraph"/>
        <w:numPr>
          <w:ilvl w:val="3"/>
          <w:numId w:val="9"/>
        </w:numPr>
        <w:tabs>
          <w:tab w:val="left" w:pos="709"/>
        </w:tabs>
        <w:spacing w:line="480" w:lineRule="auto"/>
        <w:ind w:left="1701" w:hanging="283"/>
        <w:jc w:val="both"/>
        <w:rPr>
          <w:rFonts w:ascii="Times New Roman" w:hAnsi="Times New Roman"/>
          <w:sz w:val="24"/>
          <w:szCs w:val="24"/>
          <w:lang w:val="en-US"/>
        </w:rPr>
      </w:pPr>
      <w:r>
        <w:rPr>
          <w:rFonts w:ascii="Times New Roman" w:hAnsi="Times New Roman"/>
          <w:sz w:val="24"/>
          <w:szCs w:val="24"/>
          <w:lang w:val="en-US"/>
        </w:rPr>
        <w:lastRenderedPageBreak/>
        <w:t>Lingkungan</w:t>
      </w:r>
    </w:p>
    <w:p w:rsidR="00785906" w:rsidRDefault="00785906" w:rsidP="00785906">
      <w:pPr>
        <w:pStyle w:val="ListParagraph"/>
        <w:tabs>
          <w:tab w:val="left" w:pos="709"/>
        </w:tabs>
        <w:spacing w:line="480" w:lineRule="auto"/>
        <w:ind w:left="1701"/>
        <w:jc w:val="both"/>
        <w:rPr>
          <w:rFonts w:ascii="Times New Roman" w:hAnsi="Times New Roman"/>
          <w:sz w:val="24"/>
          <w:szCs w:val="24"/>
          <w:lang w:val="en-US"/>
        </w:rPr>
      </w:pPr>
      <w:r>
        <w:rPr>
          <w:rFonts w:ascii="Times New Roman" w:hAnsi="Times New Roman"/>
          <w:sz w:val="24"/>
          <w:szCs w:val="24"/>
          <w:lang w:val="en-US"/>
        </w:rPr>
        <w:tab/>
        <w:t xml:space="preserve">Lingkungan merupakan suatu yang melingkupi suatu tubuh yang hidup. Misalnya lingkungan alam mampu mematahkan/ mematangkan pertumbuhan bakat yang dibawa seseorang, lingkungan pergaulan mampu mempengaruhi pikiran, sifat, dan tingkah laku. </w:t>
      </w:r>
    </w:p>
    <w:p w:rsidR="00785906" w:rsidRDefault="00785906" w:rsidP="00785906">
      <w:pPr>
        <w:pStyle w:val="ListParagraph"/>
        <w:numPr>
          <w:ilvl w:val="3"/>
          <w:numId w:val="9"/>
        </w:numPr>
        <w:tabs>
          <w:tab w:val="left" w:pos="709"/>
        </w:tabs>
        <w:spacing w:line="480" w:lineRule="auto"/>
        <w:ind w:left="1701" w:hanging="283"/>
        <w:jc w:val="both"/>
        <w:rPr>
          <w:rFonts w:ascii="Times New Roman" w:hAnsi="Times New Roman"/>
          <w:sz w:val="24"/>
          <w:szCs w:val="24"/>
          <w:lang w:val="en-US"/>
        </w:rPr>
      </w:pPr>
      <w:r>
        <w:rPr>
          <w:rFonts w:ascii="Times New Roman" w:hAnsi="Times New Roman"/>
          <w:sz w:val="24"/>
          <w:szCs w:val="24"/>
          <w:lang w:val="en-US"/>
        </w:rPr>
        <w:t>Pengaruh keluarga</w:t>
      </w:r>
    </w:p>
    <w:p w:rsidR="00785906" w:rsidRPr="003F70A9" w:rsidRDefault="00785906" w:rsidP="00785906">
      <w:pPr>
        <w:pStyle w:val="ListParagraph"/>
        <w:tabs>
          <w:tab w:val="left" w:pos="709"/>
        </w:tabs>
        <w:spacing w:line="480" w:lineRule="auto"/>
        <w:ind w:left="1701"/>
        <w:jc w:val="both"/>
        <w:rPr>
          <w:rFonts w:ascii="Times New Roman" w:hAnsi="Times New Roman"/>
          <w:sz w:val="24"/>
          <w:szCs w:val="24"/>
          <w:lang w:val="en-US"/>
        </w:rPr>
      </w:pPr>
      <w:r>
        <w:rPr>
          <w:rFonts w:ascii="Times New Roman" w:hAnsi="Times New Roman"/>
          <w:sz w:val="24"/>
          <w:szCs w:val="24"/>
          <w:lang w:val="en-US"/>
        </w:rPr>
        <w:tab/>
        <w:t>Setelah manusia lahir maka akan terlihat dengan jelas fungsi keluarga dalam pendidikan, yaitu memberikan pengalaman kepada anak baik melalui penglihatan atau pembinaan menuju terbentuknya tingkah laku yang diinginkan oleh orang tua. Dengan demikian keluarga merupakan pusat kehidupan rohani sebagai penyebab perkenalan dengan alam luar tentang sikap, cara berbuat, serta pemikirannya dihari kemudian.</w:t>
      </w:r>
    </w:p>
    <w:p w:rsidR="00785906" w:rsidRDefault="00785906" w:rsidP="00785906">
      <w:pPr>
        <w:pStyle w:val="ListParagraph"/>
        <w:numPr>
          <w:ilvl w:val="3"/>
          <w:numId w:val="9"/>
        </w:numPr>
        <w:tabs>
          <w:tab w:val="left" w:pos="709"/>
        </w:tabs>
        <w:spacing w:line="480" w:lineRule="auto"/>
        <w:ind w:left="1701" w:hanging="283"/>
        <w:jc w:val="both"/>
        <w:rPr>
          <w:rFonts w:ascii="Times New Roman" w:hAnsi="Times New Roman"/>
          <w:sz w:val="24"/>
          <w:szCs w:val="24"/>
          <w:lang w:val="en-US"/>
        </w:rPr>
      </w:pPr>
      <w:r>
        <w:rPr>
          <w:rFonts w:ascii="Times New Roman" w:hAnsi="Times New Roman"/>
          <w:sz w:val="24"/>
          <w:szCs w:val="24"/>
          <w:lang w:val="en-US"/>
        </w:rPr>
        <w:t>Pengaruh sekolah</w:t>
      </w:r>
    </w:p>
    <w:p w:rsidR="001A2ED2" w:rsidRPr="003D4041" w:rsidRDefault="00785906" w:rsidP="003D4041">
      <w:pPr>
        <w:pStyle w:val="ListParagraph"/>
        <w:tabs>
          <w:tab w:val="left" w:pos="709"/>
        </w:tabs>
        <w:spacing w:line="480" w:lineRule="auto"/>
        <w:ind w:left="1701"/>
        <w:jc w:val="both"/>
        <w:rPr>
          <w:rFonts w:ascii="Times New Roman" w:hAnsi="Times New Roman"/>
          <w:sz w:val="24"/>
          <w:szCs w:val="24"/>
          <w:lang w:val="en-US"/>
        </w:rPr>
      </w:pPr>
      <w:r>
        <w:rPr>
          <w:rFonts w:ascii="Times New Roman" w:hAnsi="Times New Roman"/>
          <w:sz w:val="24"/>
          <w:szCs w:val="24"/>
          <w:lang w:val="en-US"/>
        </w:rPr>
        <w:tab/>
        <w:t xml:space="preserve">Sekolah adalah lingkungan pendidikan kedua setelah pendidikan keluarga dimana dapat mempengaruhi akhlak anak. </w:t>
      </w:r>
    </w:p>
    <w:p w:rsidR="00785906" w:rsidRDefault="00785906" w:rsidP="00785906">
      <w:pPr>
        <w:pStyle w:val="ListParagraph"/>
        <w:numPr>
          <w:ilvl w:val="3"/>
          <w:numId w:val="9"/>
        </w:numPr>
        <w:tabs>
          <w:tab w:val="left" w:pos="709"/>
        </w:tabs>
        <w:spacing w:line="480" w:lineRule="auto"/>
        <w:ind w:left="1701" w:hanging="283"/>
        <w:jc w:val="both"/>
        <w:rPr>
          <w:rFonts w:ascii="Times New Roman" w:hAnsi="Times New Roman"/>
          <w:sz w:val="24"/>
          <w:szCs w:val="24"/>
          <w:lang w:val="en-US"/>
        </w:rPr>
      </w:pPr>
      <w:r>
        <w:rPr>
          <w:rFonts w:ascii="Times New Roman" w:hAnsi="Times New Roman"/>
          <w:sz w:val="24"/>
          <w:szCs w:val="24"/>
          <w:lang w:val="en-US"/>
        </w:rPr>
        <w:t>Pendidikan Masyarakat</w:t>
      </w:r>
    </w:p>
    <w:p w:rsidR="00785906" w:rsidRPr="00E27E46" w:rsidRDefault="00785906" w:rsidP="00785906">
      <w:pPr>
        <w:pStyle w:val="ListParagraph"/>
        <w:tabs>
          <w:tab w:val="left" w:pos="709"/>
        </w:tabs>
        <w:spacing w:line="480" w:lineRule="auto"/>
        <w:ind w:left="1701"/>
        <w:jc w:val="both"/>
        <w:rPr>
          <w:rFonts w:ascii="Times New Roman" w:hAnsi="Times New Roman"/>
          <w:sz w:val="24"/>
          <w:szCs w:val="24"/>
          <w:lang w:val="en-US"/>
        </w:rPr>
      </w:pPr>
      <w:r>
        <w:rPr>
          <w:rFonts w:ascii="Times New Roman" w:hAnsi="Times New Roman"/>
          <w:sz w:val="24"/>
          <w:szCs w:val="24"/>
          <w:lang w:val="en-US"/>
        </w:rPr>
        <w:tab/>
        <w:t>Masyarakat dalam pengertian yang sederhana adalah kumpulan individu dalam kelompok yang diikat oleh ketentuan negara, kebudayaan, dan agama.</w:t>
      </w:r>
      <w:r>
        <w:rPr>
          <w:rStyle w:val="FootnoteReference"/>
          <w:rFonts w:ascii="Times New Roman" w:hAnsi="Times New Roman"/>
          <w:sz w:val="24"/>
          <w:szCs w:val="24"/>
          <w:lang w:val="en-US"/>
        </w:rPr>
        <w:footnoteReference w:id="33"/>
      </w:r>
      <w:r>
        <w:rPr>
          <w:rFonts w:ascii="Times New Roman" w:hAnsi="Times New Roman"/>
          <w:sz w:val="24"/>
          <w:szCs w:val="24"/>
          <w:lang w:val="en-US"/>
        </w:rPr>
        <w:tab/>
      </w:r>
    </w:p>
    <w:p w:rsidR="00785906" w:rsidRPr="00841866" w:rsidRDefault="00785906" w:rsidP="00785906">
      <w:pPr>
        <w:pStyle w:val="ListParagraph"/>
        <w:numPr>
          <w:ilvl w:val="0"/>
          <w:numId w:val="8"/>
        </w:numPr>
        <w:spacing w:line="480" w:lineRule="auto"/>
        <w:ind w:left="709" w:hanging="425"/>
        <w:jc w:val="both"/>
        <w:rPr>
          <w:rFonts w:ascii="Times New Roman" w:hAnsi="Times New Roman"/>
          <w:b/>
          <w:sz w:val="24"/>
          <w:szCs w:val="24"/>
        </w:rPr>
      </w:pPr>
      <w:r>
        <w:rPr>
          <w:rFonts w:ascii="Times New Roman" w:hAnsi="Times New Roman"/>
          <w:b/>
          <w:sz w:val="24"/>
          <w:szCs w:val="24"/>
          <w:lang w:val="en-US"/>
        </w:rPr>
        <w:lastRenderedPageBreak/>
        <w:t xml:space="preserve">Konsep Akhlak Suami </w:t>
      </w:r>
    </w:p>
    <w:p w:rsidR="00785906" w:rsidRPr="00882435" w:rsidRDefault="00785906" w:rsidP="00785906">
      <w:pPr>
        <w:spacing w:line="480" w:lineRule="auto"/>
        <w:ind w:left="709" w:firstLine="720"/>
        <w:jc w:val="both"/>
        <w:rPr>
          <w:rFonts w:ascii="Times New Roman" w:hAnsi="Times New Roman"/>
          <w:sz w:val="24"/>
          <w:szCs w:val="24"/>
        </w:rPr>
      </w:pPr>
      <w:r w:rsidRPr="00BA3593">
        <w:rPr>
          <w:rFonts w:ascii="Times New Roman" w:hAnsi="Times New Roman"/>
          <w:sz w:val="24"/>
          <w:szCs w:val="24"/>
        </w:rPr>
        <w:t>Suami adalah pemimpin dalam urusan keluarga. Su</w:t>
      </w:r>
      <w:r w:rsidRPr="00882435">
        <w:rPr>
          <w:rFonts w:ascii="Times New Roman" w:hAnsi="Times New Roman"/>
          <w:sz w:val="24"/>
          <w:szCs w:val="24"/>
        </w:rPr>
        <w:t>ami merupakan sebagai pelindung bagi perempuan (istri), jadi sudah sepantasnya seorang suami melindungi, mengasihi, dan menyayangi keluarganya karena laki- laki memiliki kedudukan tertinggi di dalam keluarga yaitu sebagai kepala keluarga.</w:t>
      </w:r>
      <w:r>
        <w:rPr>
          <w:rStyle w:val="FootnoteReference"/>
          <w:rFonts w:ascii="Times New Roman" w:hAnsi="Times New Roman"/>
          <w:sz w:val="24"/>
          <w:szCs w:val="24"/>
          <w:lang w:val="en-US"/>
        </w:rPr>
        <w:footnoteReference w:id="34"/>
      </w:r>
    </w:p>
    <w:p w:rsidR="00785906" w:rsidRPr="003F537A" w:rsidRDefault="00785906" w:rsidP="00785906">
      <w:pPr>
        <w:pStyle w:val="ListParagraph"/>
        <w:numPr>
          <w:ilvl w:val="3"/>
          <w:numId w:val="1"/>
        </w:numPr>
        <w:spacing w:line="480" w:lineRule="auto"/>
        <w:ind w:left="1134" w:hanging="425"/>
        <w:jc w:val="both"/>
        <w:rPr>
          <w:rFonts w:ascii="Times New Roman" w:hAnsi="Times New Roman"/>
          <w:sz w:val="24"/>
          <w:szCs w:val="24"/>
          <w:lang w:val="en-US"/>
        </w:rPr>
      </w:pPr>
      <w:r w:rsidRPr="003F537A">
        <w:rPr>
          <w:rFonts w:ascii="Times New Roman" w:hAnsi="Times New Roman"/>
          <w:sz w:val="24"/>
          <w:szCs w:val="24"/>
          <w:lang w:val="en-US"/>
        </w:rPr>
        <w:t>Akhlak suami dalam perilaku</w:t>
      </w:r>
    </w:p>
    <w:p w:rsidR="00785906" w:rsidRPr="00111A06" w:rsidRDefault="00785906" w:rsidP="00785906">
      <w:pPr>
        <w:pStyle w:val="ListParagraph"/>
        <w:numPr>
          <w:ilvl w:val="0"/>
          <w:numId w:val="13"/>
        </w:numPr>
        <w:spacing w:line="480" w:lineRule="auto"/>
        <w:ind w:left="1560" w:hanging="426"/>
        <w:jc w:val="both"/>
        <w:rPr>
          <w:rFonts w:ascii="Times New Roman" w:hAnsi="Times New Roman"/>
          <w:sz w:val="24"/>
          <w:szCs w:val="24"/>
        </w:rPr>
      </w:pPr>
      <w:r w:rsidRPr="003F537A">
        <w:rPr>
          <w:rFonts w:ascii="Times New Roman" w:hAnsi="Times New Roman"/>
          <w:sz w:val="24"/>
          <w:szCs w:val="24"/>
        </w:rPr>
        <w:t>Berlaku sopan terhadap istri, menghormatinya</w:t>
      </w:r>
      <w:r>
        <w:rPr>
          <w:rFonts w:ascii="Times New Roman" w:hAnsi="Times New Roman"/>
          <w:sz w:val="24"/>
          <w:szCs w:val="24"/>
          <w:lang w:val="en-US"/>
        </w:rPr>
        <w:t>,</w:t>
      </w:r>
      <w:r w:rsidRPr="003F537A">
        <w:rPr>
          <w:rFonts w:ascii="Times New Roman" w:hAnsi="Times New Roman"/>
          <w:sz w:val="24"/>
          <w:szCs w:val="24"/>
        </w:rPr>
        <w:t xml:space="preserve"> dan memperlakukan dengan wajar</w:t>
      </w:r>
      <w:r>
        <w:rPr>
          <w:rFonts w:ascii="Times New Roman" w:hAnsi="Times New Roman"/>
          <w:sz w:val="24"/>
          <w:szCs w:val="24"/>
          <w:lang w:val="en-US"/>
        </w:rPr>
        <w:t>.</w:t>
      </w:r>
    </w:p>
    <w:p w:rsidR="00785906" w:rsidRPr="00111A06" w:rsidRDefault="00785906" w:rsidP="00785906">
      <w:pPr>
        <w:pStyle w:val="ListParagraph"/>
        <w:numPr>
          <w:ilvl w:val="0"/>
          <w:numId w:val="13"/>
        </w:numPr>
        <w:spacing w:line="480" w:lineRule="auto"/>
        <w:ind w:left="1560" w:hanging="426"/>
        <w:jc w:val="both"/>
        <w:rPr>
          <w:rFonts w:ascii="Times New Roman" w:hAnsi="Times New Roman"/>
          <w:sz w:val="24"/>
          <w:szCs w:val="24"/>
        </w:rPr>
      </w:pPr>
      <w:r w:rsidRPr="00111A06">
        <w:rPr>
          <w:rFonts w:ascii="Times New Roman" w:hAnsi="Times New Roman"/>
          <w:sz w:val="24"/>
          <w:szCs w:val="24"/>
        </w:rPr>
        <w:t>Memberikan perhatian penuh kepada istri</w:t>
      </w:r>
      <w:r w:rsidRPr="00111A06">
        <w:rPr>
          <w:rFonts w:ascii="Times New Roman" w:hAnsi="Times New Roman"/>
          <w:sz w:val="24"/>
          <w:szCs w:val="24"/>
          <w:lang w:val="en-US"/>
        </w:rPr>
        <w:t>.</w:t>
      </w:r>
    </w:p>
    <w:p w:rsidR="00785906" w:rsidRPr="00111A06" w:rsidRDefault="00785906" w:rsidP="00785906">
      <w:pPr>
        <w:pStyle w:val="ListParagraph"/>
        <w:numPr>
          <w:ilvl w:val="0"/>
          <w:numId w:val="13"/>
        </w:numPr>
        <w:spacing w:line="480" w:lineRule="auto"/>
        <w:ind w:left="1560" w:hanging="426"/>
        <w:jc w:val="both"/>
        <w:rPr>
          <w:rFonts w:ascii="Times New Roman" w:hAnsi="Times New Roman"/>
          <w:sz w:val="24"/>
          <w:szCs w:val="24"/>
        </w:rPr>
      </w:pPr>
      <w:r w:rsidRPr="00111A06">
        <w:rPr>
          <w:rFonts w:ascii="Times New Roman" w:hAnsi="Times New Roman"/>
          <w:sz w:val="24"/>
          <w:szCs w:val="24"/>
        </w:rPr>
        <w:t>Setia kepada istri dengan menjaga kesucian nikah dimana saja berada</w:t>
      </w:r>
      <w:r w:rsidRPr="00111A06">
        <w:rPr>
          <w:rFonts w:ascii="Times New Roman" w:hAnsi="Times New Roman"/>
          <w:sz w:val="24"/>
          <w:szCs w:val="24"/>
          <w:lang w:val="en-US"/>
        </w:rPr>
        <w:t>.</w:t>
      </w:r>
    </w:p>
    <w:p w:rsidR="00785906" w:rsidRDefault="00785906" w:rsidP="00785906">
      <w:pPr>
        <w:pStyle w:val="ListParagraph"/>
        <w:numPr>
          <w:ilvl w:val="0"/>
          <w:numId w:val="13"/>
        </w:numPr>
        <w:spacing w:line="480" w:lineRule="auto"/>
        <w:ind w:left="1560" w:hanging="426"/>
        <w:jc w:val="both"/>
        <w:rPr>
          <w:rFonts w:ascii="Times New Roman" w:hAnsi="Times New Roman"/>
          <w:sz w:val="24"/>
          <w:szCs w:val="24"/>
        </w:rPr>
      </w:pPr>
      <w:r w:rsidRPr="00111A06">
        <w:rPr>
          <w:rFonts w:ascii="Times New Roman" w:hAnsi="Times New Roman"/>
          <w:sz w:val="24"/>
          <w:szCs w:val="24"/>
        </w:rPr>
        <w:t>Berusaha mempertinggi keimanan, ibadah, dan kecerdasan istri.</w:t>
      </w:r>
    </w:p>
    <w:p w:rsidR="00785906" w:rsidRDefault="00785906" w:rsidP="00785906">
      <w:pPr>
        <w:pStyle w:val="ListParagraph"/>
        <w:numPr>
          <w:ilvl w:val="0"/>
          <w:numId w:val="13"/>
        </w:numPr>
        <w:spacing w:line="480" w:lineRule="auto"/>
        <w:ind w:left="1560" w:hanging="426"/>
        <w:jc w:val="both"/>
        <w:rPr>
          <w:rFonts w:ascii="Times New Roman" w:hAnsi="Times New Roman"/>
          <w:sz w:val="24"/>
          <w:szCs w:val="24"/>
        </w:rPr>
      </w:pPr>
      <w:r w:rsidRPr="00111A06">
        <w:rPr>
          <w:rFonts w:ascii="Times New Roman" w:hAnsi="Times New Roman"/>
          <w:sz w:val="24"/>
          <w:szCs w:val="24"/>
        </w:rPr>
        <w:t>Membimbing istri sebaik- baiknya.</w:t>
      </w:r>
    </w:p>
    <w:p w:rsidR="00785906" w:rsidRDefault="00785906" w:rsidP="00785906">
      <w:pPr>
        <w:pStyle w:val="ListParagraph"/>
        <w:numPr>
          <w:ilvl w:val="0"/>
          <w:numId w:val="13"/>
        </w:numPr>
        <w:spacing w:line="480" w:lineRule="auto"/>
        <w:ind w:left="1560" w:hanging="426"/>
        <w:jc w:val="both"/>
        <w:rPr>
          <w:rFonts w:ascii="Times New Roman" w:hAnsi="Times New Roman"/>
          <w:sz w:val="24"/>
          <w:szCs w:val="24"/>
        </w:rPr>
      </w:pPr>
      <w:r w:rsidRPr="00111A06">
        <w:rPr>
          <w:rFonts w:ascii="Times New Roman" w:hAnsi="Times New Roman"/>
          <w:sz w:val="24"/>
          <w:szCs w:val="24"/>
        </w:rPr>
        <w:t>Tidak memaksa bekerja keras untuk urusan rumah tangga.</w:t>
      </w:r>
      <w:r>
        <w:rPr>
          <w:rStyle w:val="FootnoteReference"/>
          <w:rFonts w:ascii="Times New Roman" w:hAnsi="Times New Roman"/>
          <w:sz w:val="24"/>
          <w:szCs w:val="24"/>
        </w:rPr>
        <w:footnoteReference w:id="35"/>
      </w:r>
    </w:p>
    <w:p w:rsidR="00785906" w:rsidRDefault="00785906" w:rsidP="00785906">
      <w:pPr>
        <w:pStyle w:val="ListParagraph"/>
        <w:numPr>
          <w:ilvl w:val="0"/>
          <w:numId w:val="13"/>
        </w:numPr>
        <w:spacing w:line="480" w:lineRule="auto"/>
        <w:ind w:left="1560" w:hanging="426"/>
        <w:jc w:val="both"/>
        <w:rPr>
          <w:rFonts w:ascii="Times New Roman" w:hAnsi="Times New Roman"/>
          <w:sz w:val="24"/>
          <w:szCs w:val="24"/>
        </w:rPr>
      </w:pPr>
      <w:r w:rsidRPr="00111A06">
        <w:rPr>
          <w:rFonts w:ascii="Times New Roman" w:hAnsi="Times New Roman"/>
          <w:sz w:val="24"/>
          <w:szCs w:val="24"/>
        </w:rPr>
        <w:t>Menjaga keharmonisan dengan budi pekerti baik terhadap istri.</w:t>
      </w:r>
    </w:p>
    <w:p w:rsidR="00785906" w:rsidRPr="00111A06" w:rsidRDefault="00785906" w:rsidP="00785906">
      <w:pPr>
        <w:pStyle w:val="ListParagraph"/>
        <w:numPr>
          <w:ilvl w:val="0"/>
          <w:numId w:val="13"/>
        </w:numPr>
        <w:spacing w:line="480" w:lineRule="auto"/>
        <w:ind w:left="1560" w:hanging="426"/>
        <w:jc w:val="both"/>
        <w:rPr>
          <w:rFonts w:ascii="Times New Roman" w:hAnsi="Times New Roman"/>
          <w:sz w:val="24"/>
          <w:szCs w:val="24"/>
        </w:rPr>
      </w:pPr>
      <w:r w:rsidRPr="00111A06">
        <w:rPr>
          <w:rFonts w:ascii="Times New Roman" w:hAnsi="Times New Roman"/>
          <w:sz w:val="24"/>
          <w:szCs w:val="24"/>
        </w:rPr>
        <w:t>Bersabar ketika mengalami kondisi yang menyakitkan</w:t>
      </w:r>
      <w:r w:rsidRPr="00111A06">
        <w:rPr>
          <w:rFonts w:ascii="Times New Roman" w:hAnsi="Times New Roman"/>
          <w:sz w:val="24"/>
          <w:szCs w:val="24"/>
          <w:lang w:val="en-US"/>
        </w:rPr>
        <w:t>.</w:t>
      </w:r>
    </w:p>
    <w:p w:rsidR="00785906" w:rsidRPr="00111A06" w:rsidRDefault="00785906" w:rsidP="00785906">
      <w:pPr>
        <w:pStyle w:val="ListParagraph"/>
        <w:numPr>
          <w:ilvl w:val="0"/>
          <w:numId w:val="13"/>
        </w:numPr>
        <w:spacing w:line="480" w:lineRule="auto"/>
        <w:ind w:left="1560" w:hanging="426"/>
        <w:jc w:val="both"/>
        <w:rPr>
          <w:rFonts w:ascii="Times New Roman" w:hAnsi="Times New Roman"/>
          <w:sz w:val="24"/>
          <w:szCs w:val="24"/>
        </w:rPr>
      </w:pPr>
      <w:r w:rsidRPr="00111A06">
        <w:rPr>
          <w:rFonts w:ascii="Times New Roman" w:hAnsi="Times New Roman"/>
          <w:sz w:val="24"/>
          <w:szCs w:val="24"/>
        </w:rPr>
        <w:t>Tetap bersikap bijaksana ketika istrinya marah</w:t>
      </w:r>
      <w:r w:rsidRPr="00111A06">
        <w:rPr>
          <w:rFonts w:ascii="Times New Roman" w:hAnsi="Times New Roman"/>
          <w:sz w:val="24"/>
          <w:szCs w:val="24"/>
          <w:lang w:val="en-US"/>
        </w:rPr>
        <w:t>.</w:t>
      </w:r>
    </w:p>
    <w:p w:rsidR="00785906" w:rsidRPr="00111A06" w:rsidRDefault="00785906" w:rsidP="00785906">
      <w:pPr>
        <w:pStyle w:val="ListParagraph"/>
        <w:numPr>
          <w:ilvl w:val="0"/>
          <w:numId w:val="13"/>
        </w:numPr>
        <w:spacing w:line="480" w:lineRule="auto"/>
        <w:ind w:left="1560" w:hanging="426"/>
        <w:jc w:val="both"/>
        <w:rPr>
          <w:rFonts w:ascii="Times New Roman" w:hAnsi="Times New Roman"/>
          <w:sz w:val="24"/>
          <w:szCs w:val="24"/>
        </w:rPr>
      </w:pPr>
      <w:r w:rsidRPr="00111A06">
        <w:rPr>
          <w:rFonts w:ascii="Times New Roman" w:hAnsi="Times New Roman"/>
          <w:sz w:val="24"/>
          <w:szCs w:val="24"/>
        </w:rPr>
        <w:t>Mencegah istrinya keluar rumah, kecuali sesuatu yang penting</w:t>
      </w:r>
      <w:r w:rsidRPr="00111A06">
        <w:rPr>
          <w:rFonts w:ascii="Times New Roman" w:hAnsi="Times New Roman"/>
          <w:sz w:val="24"/>
          <w:szCs w:val="24"/>
          <w:lang w:val="en-US"/>
        </w:rPr>
        <w:t>.</w:t>
      </w:r>
    </w:p>
    <w:p w:rsidR="00785906" w:rsidRPr="00111A06" w:rsidRDefault="00785906" w:rsidP="00785906">
      <w:pPr>
        <w:pStyle w:val="ListParagraph"/>
        <w:numPr>
          <w:ilvl w:val="0"/>
          <w:numId w:val="13"/>
        </w:numPr>
        <w:spacing w:line="480" w:lineRule="auto"/>
        <w:ind w:left="1560" w:hanging="426"/>
        <w:jc w:val="both"/>
        <w:rPr>
          <w:rFonts w:ascii="Times New Roman" w:hAnsi="Times New Roman"/>
          <w:sz w:val="24"/>
          <w:szCs w:val="24"/>
        </w:rPr>
      </w:pPr>
      <w:r w:rsidRPr="00111A06">
        <w:rPr>
          <w:rFonts w:ascii="Times New Roman" w:hAnsi="Times New Roman"/>
          <w:sz w:val="24"/>
          <w:szCs w:val="24"/>
        </w:rPr>
        <w:t>Mendidik tata karma dan memberikan nasihat kepada istrinya</w:t>
      </w:r>
      <w:r w:rsidRPr="00111A06">
        <w:rPr>
          <w:rFonts w:ascii="Times New Roman" w:hAnsi="Times New Roman"/>
          <w:sz w:val="24"/>
          <w:szCs w:val="24"/>
          <w:lang w:val="en-US"/>
        </w:rPr>
        <w:t>.</w:t>
      </w:r>
    </w:p>
    <w:p w:rsidR="00785906" w:rsidRPr="00111A06" w:rsidRDefault="00785906" w:rsidP="00785906">
      <w:pPr>
        <w:pStyle w:val="ListParagraph"/>
        <w:numPr>
          <w:ilvl w:val="0"/>
          <w:numId w:val="13"/>
        </w:numPr>
        <w:spacing w:line="480" w:lineRule="auto"/>
        <w:ind w:left="1560" w:hanging="426"/>
        <w:jc w:val="both"/>
        <w:rPr>
          <w:rFonts w:ascii="Times New Roman" w:hAnsi="Times New Roman"/>
          <w:sz w:val="24"/>
          <w:szCs w:val="24"/>
        </w:rPr>
      </w:pPr>
      <w:r w:rsidRPr="00111A06">
        <w:rPr>
          <w:rFonts w:ascii="Times New Roman" w:hAnsi="Times New Roman"/>
          <w:sz w:val="24"/>
          <w:szCs w:val="24"/>
        </w:rPr>
        <w:lastRenderedPageBreak/>
        <w:t>Boleh membiarkan dan memukul istrinya jika tidak sesuai dengan kehendaknya</w:t>
      </w:r>
      <w:r w:rsidRPr="00111A06">
        <w:rPr>
          <w:rFonts w:ascii="Times New Roman" w:hAnsi="Times New Roman"/>
          <w:sz w:val="24"/>
          <w:szCs w:val="24"/>
          <w:lang w:val="en-US"/>
        </w:rPr>
        <w:t>.</w:t>
      </w:r>
      <w:r>
        <w:rPr>
          <w:rStyle w:val="FootnoteReference"/>
          <w:rFonts w:ascii="Times New Roman" w:hAnsi="Times New Roman"/>
          <w:sz w:val="24"/>
          <w:szCs w:val="24"/>
        </w:rPr>
        <w:footnoteReference w:id="36"/>
      </w:r>
    </w:p>
    <w:p w:rsidR="00785906" w:rsidRPr="00111A06" w:rsidRDefault="00785906" w:rsidP="00785906">
      <w:pPr>
        <w:pStyle w:val="ListParagraph"/>
        <w:numPr>
          <w:ilvl w:val="0"/>
          <w:numId w:val="13"/>
        </w:numPr>
        <w:spacing w:line="480" w:lineRule="auto"/>
        <w:ind w:left="1560" w:hanging="426"/>
        <w:jc w:val="both"/>
        <w:rPr>
          <w:rFonts w:ascii="Times New Roman" w:hAnsi="Times New Roman"/>
          <w:sz w:val="24"/>
          <w:szCs w:val="24"/>
        </w:rPr>
      </w:pPr>
      <w:r w:rsidRPr="00111A06">
        <w:rPr>
          <w:rFonts w:ascii="Times New Roman" w:hAnsi="Times New Roman"/>
          <w:sz w:val="24"/>
          <w:szCs w:val="24"/>
          <w:lang w:val="en-US"/>
        </w:rPr>
        <w:t>Memberikan semua hak istri.</w:t>
      </w:r>
    </w:p>
    <w:p w:rsidR="00785906" w:rsidRPr="00111A06" w:rsidRDefault="00785906" w:rsidP="00785906">
      <w:pPr>
        <w:pStyle w:val="ListParagraph"/>
        <w:numPr>
          <w:ilvl w:val="0"/>
          <w:numId w:val="13"/>
        </w:numPr>
        <w:spacing w:line="480" w:lineRule="auto"/>
        <w:ind w:left="1560" w:hanging="426"/>
        <w:jc w:val="both"/>
        <w:rPr>
          <w:rFonts w:ascii="Times New Roman" w:hAnsi="Times New Roman"/>
          <w:sz w:val="24"/>
          <w:szCs w:val="24"/>
        </w:rPr>
      </w:pPr>
      <w:r w:rsidRPr="00111A06">
        <w:rPr>
          <w:rFonts w:ascii="Times New Roman" w:hAnsi="Times New Roman"/>
          <w:sz w:val="24"/>
          <w:szCs w:val="24"/>
          <w:lang w:val="en-US"/>
        </w:rPr>
        <w:t>Memberikan nasihat dan bermusyawarah dengan istri.</w:t>
      </w:r>
    </w:p>
    <w:p w:rsidR="00785906" w:rsidRPr="00111A06" w:rsidRDefault="00785906" w:rsidP="00785906">
      <w:pPr>
        <w:pStyle w:val="ListParagraph"/>
        <w:numPr>
          <w:ilvl w:val="0"/>
          <w:numId w:val="13"/>
        </w:numPr>
        <w:spacing w:line="480" w:lineRule="auto"/>
        <w:ind w:left="1560" w:hanging="426"/>
        <w:jc w:val="both"/>
        <w:rPr>
          <w:rFonts w:ascii="Times New Roman" w:hAnsi="Times New Roman"/>
          <w:sz w:val="24"/>
          <w:szCs w:val="24"/>
        </w:rPr>
      </w:pPr>
      <w:r w:rsidRPr="00111A06">
        <w:rPr>
          <w:rFonts w:ascii="Times New Roman" w:hAnsi="Times New Roman"/>
          <w:sz w:val="24"/>
          <w:szCs w:val="24"/>
          <w:lang w:val="en-US"/>
        </w:rPr>
        <w:t>Menjadikan dirinya sebagai teladan istri.</w:t>
      </w:r>
      <w:r>
        <w:rPr>
          <w:rStyle w:val="FootnoteReference"/>
          <w:rFonts w:ascii="Times New Roman" w:hAnsi="Times New Roman"/>
          <w:sz w:val="24"/>
          <w:szCs w:val="24"/>
          <w:lang w:val="en-US"/>
        </w:rPr>
        <w:footnoteReference w:id="37"/>
      </w:r>
    </w:p>
    <w:p w:rsidR="00785906" w:rsidRPr="00111A06" w:rsidRDefault="00785906" w:rsidP="00785906">
      <w:pPr>
        <w:pStyle w:val="ListParagraph"/>
        <w:numPr>
          <w:ilvl w:val="3"/>
          <w:numId w:val="1"/>
        </w:numPr>
        <w:spacing w:line="480" w:lineRule="auto"/>
        <w:ind w:left="1134" w:hanging="425"/>
        <w:jc w:val="both"/>
        <w:rPr>
          <w:rFonts w:ascii="Times New Roman" w:hAnsi="Times New Roman"/>
          <w:sz w:val="24"/>
          <w:szCs w:val="24"/>
          <w:lang w:val="en-US"/>
        </w:rPr>
      </w:pPr>
      <w:r w:rsidRPr="00111A06">
        <w:rPr>
          <w:rFonts w:ascii="Times New Roman" w:hAnsi="Times New Roman"/>
          <w:sz w:val="24"/>
          <w:szCs w:val="24"/>
          <w:lang w:val="en-US"/>
        </w:rPr>
        <w:t>Akhlak suami dalam bertutur kata</w:t>
      </w:r>
    </w:p>
    <w:p w:rsidR="00785906" w:rsidRDefault="00785906" w:rsidP="00785906">
      <w:pPr>
        <w:spacing w:line="480" w:lineRule="auto"/>
        <w:ind w:left="1134" w:firstLine="720"/>
        <w:jc w:val="both"/>
        <w:rPr>
          <w:rFonts w:ascii="Times New Roman" w:hAnsi="Times New Roman"/>
          <w:sz w:val="24"/>
          <w:szCs w:val="24"/>
          <w:lang w:val="en-US"/>
        </w:rPr>
      </w:pPr>
      <w:r w:rsidRPr="00FE3FAD">
        <w:rPr>
          <w:rFonts w:ascii="Times New Roman" w:hAnsi="Times New Roman"/>
          <w:sz w:val="24"/>
          <w:szCs w:val="24"/>
          <w:lang w:val="en-US"/>
        </w:rPr>
        <w:t>Bila berbicara dengan istri, seorang suami harus menggunakan kata-kata yang baik dan ungkapan yang menarik</w:t>
      </w:r>
      <w:r>
        <w:rPr>
          <w:rFonts w:ascii="Times New Roman" w:hAnsi="Times New Roman"/>
          <w:sz w:val="24"/>
          <w:szCs w:val="24"/>
          <w:lang w:val="en-US"/>
        </w:rPr>
        <w:t>, berbicara dengan kata- kata yang jelas, pelan, mudah diterima, dan suara lembut namun mudah didengar. Janganlah berbicara dengan berteriak-teriak, namun jangan pula terlalu pelan sehingga sulit ditangkap maksudnya.</w:t>
      </w:r>
      <w:r>
        <w:rPr>
          <w:rStyle w:val="FootnoteReference"/>
          <w:rFonts w:ascii="Times New Roman" w:hAnsi="Times New Roman"/>
          <w:sz w:val="24"/>
          <w:szCs w:val="24"/>
          <w:lang w:val="en-US"/>
        </w:rPr>
        <w:footnoteReference w:id="38"/>
      </w:r>
    </w:p>
    <w:p w:rsidR="00785906" w:rsidRDefault="00785906" w:rsidP="00785906">
      <w:pPr>
        <w:spacing w:line="480" w:lineRule="auto"/>
        <w:ind w:left="1134" w:firstLine="720"/>
        <w:jc w:val="both"/>
        <w:rPr>
          <w:rFonts w:ascii="Times New Roman" w:hAnsi="Times New Roman"/>
          <w:sz w:val="24"/>
          <w:szCs w:val="24"/>
          <w:lang w:val="en-US"/>
        </w:rPr>
      </w:pPr>
      <w:r>
        <w:rPr>
          <w:rFonts w:ascii="Times New Roman" w:hAnsi="Times New Roman"/>
          <w:sz w:val="24"/>
          <w:szCs w:val="24"/>
          <w:lang w:val="en-US"/>
        </w:rPr>
        <w:t>Suami apabila memanggil istrinya hendaklah menggunakan panggilan kesukaannya. Karena ini pun merupakan ungkapan kasih sayang dan penguat jalinan cinta. Seperti: istriku nan cantik, istriku tercinta, bidadariku, dan semisalnya. Adalah perilaku yang tidak bisa dibenarkan jika seseorang memanggil istrinya dengan panggilan yang melukai hati atau menambahkan bersama namanya sifat-sifat yang buruk hanya karena lantaran kesalahan yang pernah dilakukan.</w:t>
      </w:r>
      <w:r>
        <w:rPr>
          <w:rStyle w:val="FootnoteReference"/>
          <w:rFonts w:ascii="Times New Roman" w:hAnsi="Times New Roman"/>
          <w:sz w:val="24"/>
          <w:szCs w:val="24"/>
          <w:lang w:val="en-US"/>
        </w:rPr>
        <w:footnoteReference w:id="39"/>
      </w:r>
    </w:p>
    <w:p w:rsidR="00785906" w:rsidRDefault="00785906" w:rsidP="00785906">
      <w:pPr>
        <w:spacing w:line="480" w:lineRule="auto"/>
        <w:ind w:left="1134" w:firstLine="720"/>
        <w:jc w:val="both"/>
        <w:rPr>
          <w:rFonts w:ascii="Times New Roman" w:hAnsi="Times New Roman"/>
          <w:sz w:val="24"/>
          <w:szCs w:val="24"/>
          <w:lang w:val="en-US"/>
        </w:rPr>
      </w:pPr>
      <w:r>
        <w:rPr>
          <w:rFonts w:ascii="Times New Roman" w:hAnsi="Times New Roman"/>
          <w:sz w:val="24"/>
          <w:szCs w:val="24"/>
          <w:lang w:val="en-US"/>
        </w:rPr>
        <w:lastRenderedPageBreak/>
        <w:t>Apabila memanggil istrinya hendaklah memanggil dengan panggilan manja. Karena itu pun dapat menumbuhsuburkan pohon cinta dan hormat, dapat membangkitkan kebahagiaan, melapangkan dada, dan mendendangkan irama merdu pada pendengarnya. Dengan rangsangan serupa itu lahirlah berbagai kebajikan dari pihak istri sebagai reaksinya.</w:t>
      </w:r>
    </w:p>
    <w:p w:rsidR="00785906" w:rsidRPr="00FE3FAD" w:rsidRDefault="00785906" w:rsidP="00785906">
      <w:pPr>
        <w:spacing w:line="480" w:lineRule="auto"/>
        <w:ind w:left="1134" w:firstLine="720"/>
        <w:jc w:val="both"/>
        <w:rPr>
          <w:rFonts w:ascii="Times New Roman" w:hAnsi="Times New Roman"/>
          <w:sz w:val="24"/>
          <w:szCs w:val="24"/>
          <w:lang w:val="en-US"/>
        </w:rPr>
      </w:pPr>
      <w:r>
        <w:rPr>
          <w:rFonts w:ascii="Times New Roman" w:hAnsi="Times New Roman"/>
          <w:sz w:val="24"/>
          <w:szCs w:val="24"/>
          <w:lang w:val="en-US"/>
        </w:rPr>
        <w:t>Perlu diketahui bahwa sikap manja adalah bagian dari hiburan yang menyenangkan hati dan dibenarkan Islam, sebagaimana perilaku Rasulullah Saw. Dalam hal memanjakan istri-istrinya, beliau selalu memanggil Aisyah dengan suara lembut untuk memanjakannya. Inilah seberkas cahaya hidayah Rasulullah dalam mempergauli istri, berbicara, berbincang, dan ketika memanggilnya.</w:t>
      </w:r>
      <w:r>
        <w:rPr>
          <w:rStyle w:val="FootnoteReference"/>
          <w:rFonts w:ascii="Times New Roman" w:hAnsi="Times New Roman"/>
          <w:sz w:val="24"/>
          <w:szCs w:val="24"/>
          <w:lang w:val="en-US"/>
        </w:rPr>
        <w:footnoteReference w:id="40"/>
      </w:r>
    </w:p>
    <w:p w:rsidR="00785906" w:rsidRDefault="00785906" w:rsidP="00785906">
      <w:pPr>
        <w:pStyle w:val="ListParagraph"/>
        <w:numPr>
          <w:ilvl w:val="3"/>
          <w:numId w:val="1"/>
        </w:numPr>
        <w:spacing w:line="480" w:lineRule="auto"/>
        <w:ind w:left="1134" w:hanging="425"/>
        <w:jc w:val="both"/>
        <w:rPr>
          <w:rFonts w:ascii="Times New Roman" w:hAnsi="Times New Roman"/>
          <w:sz w:val="24"/>
          <w:szCs w:val="24"/>
          <w:lang w:val="en-US"/>
        </w:rPr>
      </w:pPr>
      <w:r>
        <w:rPr>
          <w:rFonts w:ascii="Times New Roman" w:hAnsi="Times New Roman"/>
          <w:sz w:val="24"/>
          <w:szCs w:val="24"/>
          <w:lang w:val="en-US"/>
        </w:rPr>
        <w:t>Akhlak suami dalam bergaul dengan istri</w:t>
      </w:r>
    </w:p>
    <w:p w:rsidR="00785906" w:rsidRDefault="00785906" w:rsidP="00785906">
      <w:pPr>
        <w:pStyle w:val="ListParagraph"/>
        <w:numPr>
          <w:ilvl w:val="4"/>
          <w:numId w:val="1"/>
        </w:numPr>
        <w:spacing w:line="480" w:lineRule="auto"/>
        <w:ind w:left="1560" w:hanging="426"/>
        <w:jc w:val="both"/>
        <w:rPr>
          <w:rFonts w:ascii="Times New Roman" w:hAnsi="Times New Roman"/>
          <w:sz w:val="24"/>
          <w:szCs w:val="24"/>
          <w:lang w:val="en-US"/>
        </w:rPr>
      </w:pPr>
      <w:r>
        <w:rPr>
          <w:rFonts w:ascii="Times New Roman" w:hAnsi="Times New Roman"/>
          <w:sz w:val="24"/>
          <w:szCs w:val="24"/>
          <w:lang w:val="en-US"/>
        </w:rPr>
        <w:t>Memakai wangi-wangian.</w:t>
      </w:r>
    </w:p>
    <w:p w:rsidR="00785906" w:rsidRDefault="00785906" w:rsidP="00785906">
      <w:pPr>
        <w:pStyle w:val="ListParagraph"/>
        <w:numPr>
          <w:ilvl w:val="4"/>
          <w:numId w:val="1"/>
        </w:numPr>
        <w:spacing w:line="480" w:lineRule="auto"/>
        <w:ind w:left="1560" w:hanging="426"/>
        <w:jc w:val="both"/>
        <w:rPr>
          <w:rFonts w:ascii="Times New Roman" w:hAnsi="Times New Roman"/>
          <w:sz w:val="24"/>
          <w:szCs w:val="24"/>
          <w:lang w:val="en-US"/>
        </w:rPr>
      </w:pPr>
      <w:r w:rsidRPr="00111A06">
        <w:rPr>
          <w:rFonts w:ascii="Times New Roman" w:hAnsi="Times New Roman"/>
          <w:sz w:val="24"/>
          <w:szCs w:val="24"/>
          <w:lang w:val="en-US"/>
        </w:rPr>
        <w:t>Merayu istri dan bercanda dengannya di saat santai berduaan.</w:t>
      </w:r>
    </w:p>
    <w:p w:rsidR="00785906" w:rsidRDefault="00785906" w:rsidP="00785906">
      <w:pPr>
        <w:pStyle w:val="ListParagraph"/>
        <w:numPr>
          <w:ilvl w:val="4"/>
          <w:numId w:val="1"/>
        </w:numPr>
        <w:spacing w:line="480" w:lineRule="auto"/>
        <w:ind w:left="1560" w:hanging="426"/>
        <w:jc w:val="both"/>
        <w:rPr>
          <w:rFonts w:ascii="Times New Roman" w:hAnsi="Times New Roman"/>
          <w:sz w:val="24"/>
          <w:szCs w:val="24"/>
          <w:lang w:val="en-US"/>
        </w:rPr>
      </w:pPr>
      <w:r w:rsidRPr="00111A06">
        <w:rPr>
          <w:rFonts w:ascii="Times New Roman" w:hAnsi="Times New Roman"/>
          <w:sz w:val="24"/>
          <w:szCs w:val="24"/>
          <w:lang w:val="en-US"/>
        </w:rPr>
        <w:t>Meletakkan tangan di kepala istri dan mendoakannya.</w:t>
      </w:r>
    </w:p>
    <w:p w:rsidR="00785906" w:rsidRDefault="00785906" w:rsidP="00785906">
      <w:pPr>
        <w:pStyle w:val="ListParagraph"/>
        <w:numPr>
          <w:ilvl w:val="4"/>
          <w:numId w:val="1"/>
        </w:numPr>
        <w:spacing w:line="480" w:lineRule="auto"/>
        <w:ind w:left="1560" w:hanging="426"/>
        <w:jc w:val="both"/>
        <w:rPr>
          <w:rFonts w:ascii="Times New Roman" w:hAnsi="Times New Roman"/>
          <w:sz w:val="24"/>
          <w:szCs w:val="24"/>
          <w:lang w:val="en-US"/>
        </w:rPr>
      </w:pPr>
      <w:r w:rsidRPr="00111A06">
        <w:rPr>
          <w:rFonts w:ascii="Times New Roman" w:hAnsi="Times New Roman"/>
          <w:sz w:val="24"/>
          <w:szCs w:val="24"/>
          <w:lang w:val="en-US"/>
        </w:rPr>
        <w:t>Membaca basmalah sebelum menggauli istri.</w:t>
      </w:r>
    </w:p>
    <w:p w:rsidR="00785906" w:rsidRDefault="00785906" w:rsidP="00785906">
      <w:pPr>
        <w:pStyle w:val="ListParagraph"/>
        <w:numPr>
          <w:ilvl w:val="4"/>
          <w:numId w:val="1"/>
        </w:numPr>
        <w:spacing w:line="480" w:lineRule="auto"/>
        <w:ind w:left="1560" w:hanging="426"/>
        <w:jc w:val="both"/>
        <w:rPr>
          <w:rFonts w:ascii="Times New Roman" w:hAnsi="Times New Roman"/>
          <w:sz w:val="24"/>
          <w:szCs w:val="24"/>
          <w:lang w:val="en-US"/>
        </w:rPr>
      </w:pPr>
      <w:r w:rsidRPr="00111A06">
        <w:rPr>
          <w:rFonts w:ascii="Times New Roman" w:hAnsi="Times New Roman"/>
          <w:sz w:val="24"/>
          <w:szCs w:val="24"/>
          <w:lang w:val="en-US"/>
        </w:rPr>
        <w:t>Jika suami ingin bersenggama lagi, maka dianjurkan berwudhu terlebih dahulu.</w:t>
      </w:r>
    </w:p>
    <w:p w:rsidR="00785906" w:rsidRDefault="00785906" w:rsidP="00785906">
      <w:pPr>
        <w:pStyle w:val="ListParagraph"/>
        <w:numPr>
          <w:ilvl w:val="4"/>
          <w:numId w:val="1"/>
        </w:numPr>
        <w:spacing w:line="480" w:lineRule="auto"/>
        <w:ind w:left="1560" w:hanging="426"/>
        <w:jc w:val="both"/>
        <w:rPr>
          <w:rFonts w:ascii="Times New Roman" w:hAnsi="Times New Roman"/>
          <w:sz w:val="24"/>
          <w:szCs w:val="24"/>
          <w:lang w:val="en-US"/>
        </w:rPr>
      </w:pPr>
      <w:r w:rsidRPr="00111A06">
        <w:rPr>
          <w:rFonts w:ascii="Times New Roman" w:hAnsi="Times New Roman"/>
          <w:sz w:val="24"/>
          <w:szCs w:val="24"/>
          <w:lang w:val="en-US"/>
        </w:rPr>
        <w:t>Suami tidak boleh menyetubuhi istri di saat sedang haid atau menyetubuhi duburnya.</w:t>
      </w:r>
    </w:p>
    <w:p w:rsidR="00785906" w:rsidRDefault="00785906" w:rsidP="00785906">
      <w:pPr>
        <w:pStyle w:val="ListParagraph"/>
        <w:numPr>
          <w:ilvl w:val="4"/>
          <w:numId w:val="1"/>
        </w:numPr>
        <w:spacing w:line="480" w:lineRule="auto"/>
        <w:ind w:left="1560" w:hanging="426"/>
        <w:jc w:val="both"/>
        <w:rPr>
          <w:rFonts w:ascii="Times New Roman" w:hAnsi="Times New Roman"/>
          <w:sz w:val="24"/>
          <w:szCs w:val="24"/>
          <w:lang w:val="en-US"/>
        </w:rPr>
      </w:pPr>
      <w:r w:rsidRPr="00111A06">
        <w:rPr>
          <w:rFonts w:ascii="Times New Roman" w:hAnsi="Times New Roman"/>
          <w:sz w:val="24"/>
          <w:szCs w:val="24"/>
          <w:lang w:val="en-US"/>
        </w:rPr>
        <w:lastRenderedPageBreak/>
        <w:t>Hendaknya suami berlaku lemah lembut dan bersikap baik terhadap istrinya dan mengajarkan sesuatu yang dipandang perlu dalam masalah agamanya.</w:t>
      </w:r>
      <w:r>
        <w:rPr>
          <w:rStyle w:val="FootnoteReference"/>
          <w:rFonts w:ascii="Times New Roman" w:hAnsi="Times New Roman"/>
          <w:sz w:val="24"/>
          <w:szCs w:val="24"/>
          <w:lang w:val="en-US"/>
        </w:rPr>
        <w:footnoteReference w:id="41"/>
      </w:r>
    </w:p>
    <w:p w:rsidR="00785906" w:rsidRPr="00665A12" w:rsidRDefault="00785906" w:rsidP="00785906">
      <w:pPr>
        <w:pStyle w:val="ListParagraph"/>
        <w:numPr>
          <w:ilvl w:val="0"/>
          <w:numId w:val="8"/>
        </w:numPr>
        <w:spacing w:line="480" w:lineRule="auto"/>
        <w:ind w:left="709" w:hanging="425"/>
        <w:jc w:val="both"/>
        <w:rPr>
          <w:rFonts w:ascii="Times New Roman" w:hAnsi="Times New Roman"/>
          <w:b/>
          <w:sz w:val="24"/>
          <w:szCs w:val="24"/>
        </w:rPr>
      </w:pPr>
      <w:r>
        <w:rPr>
          <w:rFonts w:ascii="Times New Roman" w:hAnsi="Times New Roman"/>
          <w:b/>
          <w:sz w:val="24"/>
          <w:szCs w:val="24"/>
          <w:lang w:val="en-US"/>
        </w:rPr>
        <w:t>Konsep Akhlak Istri</w:t>
      </w:r>
    </w:p>
    <w:p w:rsidR="00785906" w:rsidRDefault="00785906" w:rsidP="00785906">
      <w:pPr>
        <w:spacing w:line="480" w:lineRule="auto"/>
        <w:ind w:left="709" w:firstLine="720"/>
        <w:jc w:val="both"/>
        <w:rPr>
          <w:rFonts w:ascii="Times New Roman" w:hAnsi="Times New Roman"/>
          <w:sz w:val="24"/>
          <w:szCs w:val="24"/>
          <w:lang w:val="en-US"/>
        </w:rPr>
      </w:pPr>
      <w:r w:rsidRPr="00665A12">
        <w:rPr>
          <w:rFonts w:ascii="Times New Roman" w:hAnsi="Times New Roman"/>
          <w:sz w:val="24"/>
          <w:szCs w:val="24"/>
          <w:lang w:val="en-US"/>
        </w:rPr>
        <w:t>Istri adalah pemimpin dalam urusan rumah tangga. Seorang istri tentu saja memiliki kewajiban yang harus dilaksanakan terhadap suaminya baik berupa kewajiban jasmani maupun rohani. Seperti menjaga kehormatan, harta</w:t>
      </w:r>
      <w:r>
        <w:rPr>
          <w:rFonts w:ascii="Times New Roman" w:hAnsi="Times New Roman"/>
          <w:sz w:val="24"/>
          <w:szCs w:val="24"/>
          <w:lang w:val="en-US"/>
        </w:rPr>
        <w:t>,</w:t>
      </w:r>
      <w:r w:rsidRPr="00665A12">
        <w:rPr>
          <w:rFonts w:ascii="Times New Roman" w:hAnsi="Times New Roman"/>
          <w:sz w:val="24"/>
          <w:szCs w:val="24"/>
          <w:lang w:val="en-US"/>
        </w:rPr>
        <w:t xml:space="preserve"> dan keluarga serta patuh terhadap suami.</w:t>
      </w:r>
      <w:r w:rsidRPr="00833693">
        <w:rPr>
          <w:rStyle w:val="FootnoteReference"/>
          <w:rFonts w:ascii="Times New Roman" w:hAnsi="Times New Roman"/>
          <w:sz w:val="24"/>
          <w:szCs w:val="24"/>
          <w:lang w:val="en-US"/>
        </w:rPr>
        <w:footnoteReference w:id="42"/>
      </w:r>
    </w:p>
    <w:p w:rsidR="00785906" w:rsidRPr="00A377EB" w:rsidRDefault="00785906" w:rsidP="00785906">
      <w:pPr>
        <w:pStyle w:val="ListParagraph"/>
        <w:numPr>
          <w:ilvl w:val="0"/>
          <w:numId w:val="12"/>
        </w:numPr>
        <w:spacing w:after="160" w:line="480" w:lineRule="auto"/>
        <w:ind w:left="1134" w:hanging="425"/>
        <w:rPr>
          <w:rFonts w:ascii="Times New Roman" w:hAnsi="Times New Roman"/>
          <w:sz w:val="24"/>
          <w:szCs w:val="24"/>
        </w:rPr>
      </w:pPr>
      <w:r w:rsidRPr="00A377EB">
        <w:rPr>
          <w:rFonts w:ascii="Times New Roman" w:hAnsi="Times New Roman"/>
          <w:sz w:val="24"/>
          <w:szCs w:val="24"/>
        </w:rPr>
        <w:t>Akhlak istri dalam berperilaku</w:t>
      </w:r>
    </w:p>
    <w:p w:rsidR="00785906" w:rsidRDefault="00785906" w:rsidP="00785906">
      <w:pPr>
        <w:pStyle w:val="ListParagraph"/>
        <w:numPr>
          <w:ilvl w:val="2"/>
          <w:numId w:val="12"/>
        </w:numPr>
        <w:spacing w:line="480" w:lineRule="auto"/>
        <w:ind w:left="1560" w:hanging="284"/>
        <w:jc w:val="both"/>
        <w:rPr>
          <w:rFonts w:ascii="Times New Roman" w:hAnsi="Times New Roman"/>
          <w:sz w:val="24"/>
          <w:szCs w:val="24"/>
        </w:rPr>
      </w:pPr>
      <w:r w:rsidRPr="00247FA0">
        <w:rPr>
          <w:rFonts w:ascii="Times New Roman" w:hAnsi="Times New Roman"/>
          <w:sz w:val="24"/>
          <w:szCs w:val="24"/>
        </w:rPr>
        <w:t>Istri menjaga</w:t>
      </w:r>
      <w:r>
        <w:rPr>
          <w:rFonts w:ascii="Times New Roman" w:hAnsi="Times New Roman"/>
          <w:sz w:val="24"/>
          <w:szCs w:val="24"/>
        </w:rPr>
        <w:t xml:space="preserve"> dirinya sendiri dan harta suami</w:t>
      </w:r>
    </w:p>
    <w:p w:rsidR="00785906" w:rsidRDefault="00785906" w:rsidP="00785906">
      <w:pPr>
        <w:spacing w:line="480" w:lineRule="auto"/>
        <w:ind w:left="1560" w:firstLine="720"/>
        <w:jc w:val="both"/>
        <w:rPr>
          <w:rFonts w:ascii="Times New Roman" w:hAnsi="Times New Roman"/>
          <w:sz w:val="24"/>
          <w:szCs w:val="24"/>
          <w:lang w:val="en-US"/>
        </w:rPr>
      </w:pPr>
      <w:r w:rsidRPr="00A377EB">
        <w:rPr>
          <w:rFonts w:ascii="Times New Roman" w:hAnsi="Times New Roman"/>
          <w:sz w:val="24"/>
          <w:szCs w:val="24"/>
        </w:rPr>
        <w:t>Seorang perempuan (istri) yang mengambil uang suami tanpa mendapatkan izin, maka seorang istri tersebut akan mendapatkan dosanya 70.000 maling.</w:t>
      </w:r>
      <w:r>
        <w:rPr>
          <w:rStyle w:val="FootnoteReference"/>
          <w:rFonts w:ascii="Times New Roman" w:hAnsi="Times New Roman"/>
          <w:sz w:val="24"/>
          <w:szCs w:val="24"/>
        </w:rPr>
        <w:footnoteReference w:id="43"/>
      </w:r>
      <w:r>
        <w:rPr>
          <w:rFonts w:ascii="Times New Roman" w:hAnsi="Times New Roman"/>
          <w:sz w:val="24"/>
          <w:szCs w:val="24"/>
          <w:lang w:val="en-US"/>
        </w:rPr>
        <w:t xml:space="preserve"> Seorang istri bertanggung jawab untuk menggunakan apa-apa yang ada padanya berupa harta dan waktu di jalan yang paling baik. Jika istri baik dalam mengelola, maka ia pasti telah membantu suaminya sehingga bertambahlah kebahagiaan keluarga dan kenikmatan di dalamnya.</w:t>
      </w:r>
      <w:r>
        <w:rPr>
          <w:rStyle w:val="FootnoteReference"/>
          <w:rFonts w:ascii="Times New Roman" w:hAnsi="Times New Roman"/>
          <w:sz w:val="24"/>
          <w:szCs w:val="24"/>
          <w:lang w:val="en-US"/>
        </w:rPr>
        <w:footnoteReference w:id="44"/>
      </w:r>
    </w:p>
    <w:p w:rsidR="00785906" w:rsidRDefault="00785906" w:rsidP="00785906">
      <w:pPr>
        <w:pStyle w:val="ListParagraph"/>
        <w:numPr>
          <w:ilvl w:val="2"/>
          <w:numId w:val="12"/>
        </w:numPr>
        <w:spacing w:line="480" w:lineRule="auto"/>
        <w:ind w:left="1560" w:hanging="284"/>
        <w:jc w:val="both"/>
        <w:rPr>
          <w:rFonts w:ascii="Times New Roman" w:hAnsi="Times New Roman"/>
          <w:sz w:val="24"/>
          <w:szCs w:val="24"/>
        </w:rPr>
      </w:pPr>
      <w:r>
        <w:rPr>
          <w:rFonts w:ascii="Times New Roman" w:hAnsi="Times New Roman"/>
          <w:sz w:val="24"/>
          <w:szCs w:val="24"/>
          <w:lang w:val="en-US"/>
        </w:rPr>
        <w:lastRenderedPageBreak/>
        <w:t xml:space="preserve">Istri </w:t>
      </w:r>
      <w:r>
        <w:rPr>
          <w:rFonts w:ascii="Times New Roman" w:hAnsi="Times New Roman"/>
          <w:sz w:val="24"/>
          <w:szCs w:val="24"/>
        </w:rPr>
        <w:t>t</w:t>
      </w:r>
      <w:r w:rsidRPr="00833693">
        <w:rPr>
          <w:rFonts w:ascii="Times New Roman" w:hAnsi="Times New Roman"/>
          <w:sz w:val="24"/>
          <w:szCs w:val="24"/>
        </w:rPr>
        <w:t>aat dan patuh terhadap suami</w:t>
      </w:r>
    </w:p>
    <w:p w:rsidR="001A2ED2" w:rsidRPr="003D4041" w:rsidRDefault="00785906" w:rsidP="003D4041">
      <w:pPr>
        <w:spacing w:line="480" w:lineRule="auto"/>
        <w:ind w:left="1560" w:firstLine="720"/>
        <w:jc w:val="both"/>
        <w:rPr>
          <w:rFonts w:ascii="Times New Roman" w:hAnsi="Times New Roman"/>
          <w:sz w:val="24"/>
          <w:szCs w:val="24"/>
          <w:lang w:val="en-US"/>
        </w:rPr>
      </w:pPr>
      <w:r w:rsidRPr="00FC0952">
        <w:rPr>
          <w:rFonts w:ascii="Times New Roman" w:hAnsi="Times New Roman"/>
          <w:sz w:val="24"/>
          <w:szCs w:val="24"/>
          <w:lang w:val="en-US"/>
        </w:rPr>
        <w:t>Istri wajib taat kepada suaminya berkenaan dengan apa-apa yang diperintahkan kepadanya, baik secara rahasia atau terang-terangan. Hingga ada yang ia lakukan ketika akad nikah, karena ketaatan akan menimbulkan kebahagiaan. Sedangkan pembangkangan akan melahirkan suasa panas dan kebencian. Betapa banyak istri yang mencampakkan ketaatan kepada suaminya tiada lain ia tertimpa kesengsaraan dan tertimpa bala. Sedangkan setiap ketaatan istri terhadap suami bertambah, maka bertambah rasa cinta dan loyalitas di antara keduanya.</w:t>
      </w:r>
      <w:r>
        <w:rPr>
          <w:rStyle w:val="FootnoteReference"/>
          <w:rFonts w:ascii="Times New Roman" w:hAnsi="Times New Roman"/>
          <w:sz w:val="24"/>
          <w:szCs w:val="24"/>
          <w:lang w:val="en-US"/>
        </w:rPr>
        <w:footnoteReference w:id="45"/>
      </w:r>
    </w:p>
    <w:p w:rsidR="00785906" w:rsidRDefault="00785906" w:rsidP="00785906">
      <w:pPr>
        <w:pStyle w:val="ListParagraph"/>
        <w:numPr>
          <w:ilvl w:val="2"/>
          <w:numId w:val="12"/>
        </w:numPr>
        <w:spacing w:line="480" w:lineRule="auto"/>
        <w:ind w:left="1560" w:hanging="284"/>
        <w:jc w:val="both"/>
        <w:rPr>
          <w:rFonts w:ascii="Times New Roman" w:hAnsi="Times New Roman"/>
          <w:sz w:val="24"/>
          <w:szCs w:val="24"/>
        </w:rPr>
      </w:pPr>
      <w:r w:rsidRPr="003117F3">
        <w:rPr>
          <w:rFonts w:ascii="Times New Roman" w:hAnsi="Times New Roman"/>
          <w:sz w:val="24"/>
          <w:szCs w:val="24"/>
        </w:rPr>
        <w:t>Mengatur rumah tangga dengan baik</w:t>
      </w:r>
    </w:p>
    <w:p w:rsidR="00785906" w:rsidRPr="00FC0952" w:rsidRDefault="00785906" w:rsidP="00785906">
      <w:pPr>
        <w:spacing w:line="480" w:lineRule="auto"/>
        <w:ind w:left="1560" w:firstLine="720"/>
        <w:jc w:val="both"/>
        <w:rPr>
          <w:rFonts w:ascii="Times New Roman" w:hAnsi="Times New Roman"/>
          <w:sz w:val="24"/>
          <w:szCs w:val="24"/>
          <w:lang w:val="en-US"/>
        </w:rPr>
      </w:pPr>
      <w:r w:rsidRPr="00FC0952">
        <w:rPr>
          <w:rFonts w:ascii="Times New Roman" w:hAnsi="Times New Roman"/>
          <w:sz w:val="24"/>
          <w:szCs w:val="24"/>
          <w:lang w:val="en-US"/>
        </w:rPr>
        <w:t>Wanita memiliki pemasukan yang sangat terbatas namun bisa menjaga keluarganya dari kebutuhan yang hina.</w:t>
      </w:r>
      <w:r>
        <w:rPr>
          <w:rStyle w:val="FootnoteReference"/>
          <w:rFonts w:ascii="Times New Roman" w:hAnsi="Times New Roman"/>
          <w:sz w:val="24"/>
          <w:szCs w:val="24"/>
          <w:lang w:val="en-US"/>
        </w:rPr>
        <w:footnoteReference w:id="46"/>
      </w:r>
    </w:p>
    <w:p w:rsidR="00785906" w:rsidRDefault="00785906" w:rsidP="00785906">
      <w:pPr>
        <w:pStyle w:val="ListParagraph"/>
        <w:numPr>
          <w:ilvl w:val="2"/>
          <w:numId w:val="12"/>
        </w:numPr>
        <w:spacing w:line="480" w:lineRule="auto"/>
        <w:ind w:left="1560" w:hanging="284"/>
        <w:jc w:val="both"/>
        <w:rPr>
          <w:rFonts w:ascii="Times New Roman" w:hAnsi="Times New Roman"/>
          <w:sz w:val="24"/>
          <w:szCs w:val="24"/>
        </w:rPr>
      </w:pPr>
      <w:r>
        <w:rPr>
          <w:rFonts w:ascii="Times New Roman" w:hAnsi="Times New Roman"/>
          <w:sz w:val="24"/>
          <w:szCs w:val="24"/>
        </w:rPr>
        <w:t xml:space="preserve">Istri </w:t>
      </w:r>
      <w:r>
        <w:rPr>
          <w:rFonts w:ascii="Times New Roman" w:hAnsi="Times New Roman"/>
          <w:sz w:val="24"/>
          <w:szCs w:val="24"/>
          <w:lang w:val="en-US"/>
        </w:rPr>
        <w:t>b</w:t>
      </w:r>
      <w:r>
        <w:rPr>
          <w:rFonts w:ascii="Times New Roman" w:hAnsi="Times New Roman"/>
          <w:sz w:val="24"/>
          <w:szCs w:val="24"/>
        </w:rPr>
        <w:t xml:space="preserve">ergaul </w:t>
      </w:r>
      <w:r>
        <w:rPr>
          <w:rFonts w:ascii="Times New Roman" w:hAnsi="Times New Roman"/>
          <w:sz w:val="24"/>
          <w:szCs w:val="24"/>
          <w:lang w:val="en-US"/>
        </w:rPr>
        <w:t>dengan baik dengan keluarga suami</w:t>
      </w:r>
    </w:p>
    <w:p w:rsidR="003D4041" w:rsidRPr="00FC0952" w:rsidRDefault="00785906" w:rsidP="00B42A80">
      <w:pPr>
        <w:spacing w:line="480" w:lineRule="auto"/>
        <w:ind w:left="1560" w:firstLine="720"/>
        <w:jc w:val="both"/>
        <w:rPr>
          <w:rFonts w:ascii="Times New Roman" w:hAnsi="Times New Roman"/>
          <w:sz w:val="24"/>
          <w:szCs w:val="24"/>
          <w:lang w:val="en-US"/>
        </w:rPr>
      </w:pPr>
      <w:r w:rsidRPr="00FC0952">
        <w:rPr>
          <w:rFonts w:ascii="Times New Roman" w:hAnsi="Times New Roman"/>
          <w:sz w:val="24"/>
          <w:szCs w:val="24"/>
          <w:lang w:val="en-US"/>
        </w:rPr>
        <w:t xml:space="preserve">Suami adalah belahan hati ibunya. Suami adalah amanah ibunya di tangan istrinya. Maka istri wajib berlemah lembut kepada pemilik amanah itu dan menjadikannya selalu tenang bahwa istri anak-anaknya tidak menyia-nyiakan amanahnya. Hal itu bisa dilakukan dengan mencintai ibu suaminya dan </w:t>
      </w:r>
      <w:r w:rsidRPr="00FC0952">
        <w:rPr>
          <w:rFonts w:ascii="Times New Roman" w:hAnsi="Times New Roman"/>
          <w:sz w:val="24"/>
          <w:szCs w:val="24"/>
          <w:lang w:val="en-US"/>
        </w:rPr>
        <w:lastRenderedPageBreak/>
        <w:t>memperlihatkan sikap memuliakannya dengan menganggapnya sebagai ibu kedua.</w:t>
      </w:r>
      <w:r>
        <w:rPr>
          <w:rStyle w:val="FootnoteReference"/>
          <w:rFonts w:ascii="Times New Roman" w:hAnsi="Times New Roman"/>
          <w:sz w:val="24"/>
          <w:szCs w:val="24"/>
          <w:lang w:val="en-US"/>
        </w:rPr>
        <w:footnoteReference w:id="47"/>
      </w:r>
    </w:p>
    <w:p w:rsidR="00785906" w:rsidRDefault="00785906" w:rsidP="00785906">
      <w:pPr>
        <w:pStyle w:val="ListParagraph"/>
        <w:numPr>
          <w:ilvl w:val="2"/>
          <w:numId w:val="12"/>
        </w:numPr>
        <w:spacing w:line="480" w:lineRule="auto"/>
        <w:ind w:left="1560" w:hanging="284"/>
        <w:jc w:val="both"/>
        <w:rPr>
          <w:rFonts w:ascii="Times New Roman" w:hAnsi="Times New Roman"/>
          <w:sz w:val="24"/>
          <w:szCs w:val="24"/>
        </w:rPr>
      </w:pPr>
      <w:r w:rsidRPr="003117F3">
        <w:rPr>
          <w:rFonts w:ascii="Times New Roman" w:hAnsi="Times New Roman"/>
          <w:sz w:val="24"/>
          <w:szCs w:val="24"/>
        </w:rPr>
        <w:t>Selalu berhemat dan suka menabung</w:t>
      </w:r>
    </w:p>
    <w:p w:rsidR="001A2ED2" w:rsidRPr="00FC0952" w:rsidRDefault="00785906" w:rsidP="003D4041">
      <w:pPr>
        <w:spacing w:line="480" w:lineRule="auto"/>
        <w:ind w:left="1560" w:firstLine="720"/>
        <w:jc w:val="both"/>
        <w:rPr>
          <w:rFonts w:ascii="Times New Roman" w:hAnsi="Times New Roman"/>
          <w:sz w:val="24"/>
          <w:szCs w:val="24"/>
          <w:lang w:val="en-US"/>
        </w:rPr>
      </w:pPr>
      <w:r w:rsidRPr="00FC0952">
        <w:rPr>
          <w:rFonts w:ascii="Times New Roman" w:hAnsi="Times New Roman"/>
          <w:sz w:val="24"/>
          <w:szCs w:val="24"/>
          <w:lang w:val="en-US"/>
        </w:rPr>
        <w:t>Hemat adalah ruh muamalah dan penopang kehidupan suami-istri. Hemat adalah pertengahan antara berlebih-lebihan dan kikir. Hemat bukan hanya pengetahuan tentang penggunaan dirham saja, akan tetapi mencakup ketertiban, disiplin, upaya dan perhatian terhadap semua urusan dalam rumah tangga. Istri yang boros dia adalah musuh bagi dirinya sendiri dan kesulitan bagi suaminya. Betapa banyak wanita menghancurkan rumah tangganya dengan keburukan sikapnya. Dan betapa banyak wanita mampu menghidupkan rumah tangga yang mati dengan pengelolaan yang sangat bagus.</w:t>
      </w:r>
      <w:r>
        <w:rPr>
          <w:rStyle w:val="FootnoteReference"/>
          <w:rFonts w:ascii="Times New Roman" w:hAnsi="Times New Roman"/>
          <w:sz w:val="24"/>
          <w:szCs w:val="24"/>
          <w:lang w:val="en-US"/>
        </w:rPr>
        <w:footnoteReference w:id="48"/>
      </w:r>
    </w:p>
    <w:p w:rsidR="00785906" w:rsidRPr="001907AC" w:rsidRDefault="00785906" w:rsidP="00785906">
      <w:pPr>
        <w:pStyle w:val="ListParagraph"/>
        <w:numPr>
          <w:ilvl w:val="2"/>
          <w:numId w:val="12"/>
        </w:numPr>
        <w:spacing w:after="160" w:line="480" w:lineRule="auto"/>
        <w:ind w:left="1560" w:hanging="284"/>
        <w:jc w:val="both"/>
        <w:rPr>
          <w:rFonts w:ascii="Times New Roman" w:hAnsi="Times New Roman"/>
          <w:sz w:val="24"/>
          <w:szCs w:val="24"/>
        </w:rPr>
      </w:pPr>
      <w:r w:rsidRPr="001907AC">
        <w:rPr>
          <w:rFonts w:ascii="Times New Roman" w:hAnsi="Times New Roman"/>
          <w:sz w:val="24"/>
          <w:szCs w:val="24"/>
        </w:rPr>
        <w:t>Tidak keluar rumah tanpa izin suami</w:t>
      </w:r>
    </w:p>
    <w:p w:rsidR="00785906" w:rsidRPr="00FC0952" w:rsidRDefault="00785906" w:rsidP="00785906">
      <w:pPr>
        <w:spacing w:line="480" w:lineRule="auto"/>
        <w:ind w:left="1560" w:firstLine="720"/>
        <w:jc w:val="both"/>
        <w:rPr>
          <w:rFonts w:ascii="Times New Roman" w:hAnsi="Times New Roman"/>
          <w:sz w:val="24"/>
          <w:szCs w:val="24"/>
        </w:rPr>
      </w:pPr>
      <w:r w:rsidRPr="00FC0952">
        <w:rPr>
          <w:rFonts w:ascii="Times New Roman" w:hAnsi="Times New Roman"/>
          <w:sz w:val="24"/>
          <w:szCs w:val="24"/>
        </w:rPr>
        <w:t>Jika suami tidak mengizinkan tetapi tetap saja keluar rumah, maka ia  akan dilaknat oleh malaikat, yaitu malaikat langit, malaikat bumi, malaikat rahmat dan malaikat azab. Semua malaikat akan melaknat hingga dia kembali ke rumah.</w:t>
      </w:r>
      <w:r>
        <w:rPr>
          <w:rStyle w:val="FootnoteReference"/>
          <w:rFonts w:ascii="Times New Roman" w:hAnsi="Times New Roman"/>
          <w:sz w:val="24"/>
          <w:szCs w:val="24"/>
        </w:rPr>
        <w:footnoteReference w:id="49"/>
      </w:r>
    </w:p>
    <w:p w:rsidR="00785906" w:rsidRPr="00FC0952" w:rsidRDefault="00785906" w:rsidP="00785906">
      <w:pPr>
        <w:pStyle w:val="ListParagraph"/>
        <w:numPr>
          <w:ilvl w:val="2"/>
          <w:numId w:val="12"/>
        </w:numPr>
        <w:spacing w:line="480" w:lineRule="auto"/>
        <w:ind w:left="1560" w:hanging="284"/>
        <w:jc w:val="both"/>
        <w:rPr>
          <w:rFonts w:ascii="Times New Roman" w:hAnsi="Times New Roman"/>
          <w:sz w:val="24"/>
          <w:szCs w:val="24"/>
        </w:rPr>
      </w:pPr>
      <w:r>
        <w:rPr>
          <w:rFonts w:ascii="Times New Roman" w:hAnsi="Times New Roman"/>
          <w:sz w:val="24"/>
          <w:szCs w:val="24"/>
          <w:lang w:val="en-US"/>
        </w:rPr>
        <w:t xml:space="preserve">Usahakan tidak membebani suami dengan banyaknya tuntutan yang harus dipenuhi. Tetapi pertimbangkanlah kondisi </w:t>
      </w:r>
      <w:r>
        <w:rPr>
          <w:rFonts w:ascii="Times New Roman" w:hAnsi="Times New Roman"/>
          <w:sz w:val="24"/>
          <w:szCs w:val="24"/>
          <w:lang w:val="en-US"/>
        </w:rPr>
        <w:lastRenderedPageBreak/>
        <w:t>keuangannya baik-baik, disamping mencari waktu yang tepat untuk mengajukan permintaan tersebut.</w:t>
      </w:r>
    </w:p>
    <w:p w:rsidR="00785906" w:rsidRPr="00FC0952" w:rsidRDefault="00785906" w:rsidP="00785906">
      <w:pPr>
        <w:pStyle w:val="ListParagraph"/>
        <w:numPr>
          <w:ilvl w:val="2"/>
          <w:numId w:val="12"/>
        </w:numPr>
        <w:spacing w:line="480" w:lineRule="auto"/>
        <w:ind w:left="1560" w:hanging="284"/>
        <w:jc w:val="both"/>
        <w:rPr>
          <w:rFonts w:ascii="Times New Roman" w:hAnsi="Times New Roman"/>
          <w:sz w:val="24"/>
          <w:szCs w:val="24"/>
        </w:rPr>
      </w:pPr>
      <w:r w:rsidRPr="00FC0952">
        <w:rPr>
          <w:rFonts w:ascii="Times New Roman" w:hAnsi="Times New Roman"/>
          <w:sz w:val="24"/>
          <w:szCs w:val="24"/>
          <w:lang w:val="en-US"/>
        </w:rPr>
        <w:t>Bersikaplah selalu santun dan sabar, terlebih lagi ketika istri menyinggung kesalahan dan kekeliruan ucapan maupun perbuatan suami.</w:t>
      </w:r>
    </w:p>
    <w:p w:rsidR="00785906" w:rsidRPr="00FC0952" w:rsidRDefault="00785906" w:rsidP="00785906">
      <w:pPr>
        <w:pStyle w:val="ListParagraph"/>
        <w:numPr>
          <w:ilvl w:val="2"/>
          <w:numId w:val="12"/>
        </w:numPr>
        <w:spacing w:line="480" w:lineRule="auto"/>
        <w:ind w:left="1560" w:hanging="284"/>
        <w:jc w:val="both"/>
        <w:rPr>
          <w:rFonts w:ascii="Times New Roman" w:hAnsi="Times New Roman"/>
          <w:sz w:val="24"/>
          <w:szCs w:val="24"/>
        </w:rPr>
      </w:pPr>
      <w:r w:rsidRPr="00FC0952">
        <w:rPr>
          <w:rFonts w:ascii="Times New Roman" w:hAnsi="Times New Roman"/>
          <w:sz w:val="24"/>
          <w:szCs w:val="24"/>
          <w:lang w:val="en-US"/>
        </w:rPr>
        <w:t>Menerima kesalahan suami dengan bersikap lemah lembut, baik dan toleran, karena kita hanyalah manusia yang terkadang sering melakukan kesalahan.</w:t>
      </w:r>
      <w:r>
        <w:rPr>
          <w:rStyle w:val="FootnoteReference"/>
          <w:rFonts w:ascii="Times New Roman" w:hAnsi="Times New Roman"/>
          <w:sz w:val="24"/>
          <w:szCs w:val="24"/>
          <w:lang w:val="en-US"/>
        </w:rPr>
        <w:footnoteReference w:id="50"/>
      </w:r>
    </w:p>
    <w:p w:rsidR="00785906" w:rsidRDefault="00785906" w:rsidP="00785906">
      <w:pPr>
        <w:pStyle w:val="ListParagraph"/>
        <w:numPr>
          <w:ilvl w:val="2"/>
          <w:numId w:val="12"/>
        </w:numPr>
        <w:spacing w:line="480" w:lineRule="auto"/>
        <w:ind w:left="1560" w:hanging="284"/>
        <w:jc w:val="both"/>
        <w:rPr>
          <w:rFonts w:ascii="Times New Roman" w:hAnsi="Times New Roman"/>
          <w:sz w:val="24"/>
          <w:szCs w:val="24"/>
        </w:rPr>
      </w:pPr>
      <w:r w:rsidRPr="00FC0952">
        <w:rPr>
          <w:rFonts w:ascii="Times New Roman" w:hAnsi="Times New Roman"/>
          <w:sz w:val="24"/>
          <w:szCs w:val="24"/>
        </w:rPr>
        <w:t>Menjauhkan diri dari mencampuri sesuatu yang dapat menyusahkan suami</w:t>
      </w:r>
      <w:r>
        <w:rPr>
          <w:rFonts w:ascii="Times New Roman" w:hAnsi="Times New Roman"/>
          <w:sz w:val="24"/>
          <w:szCs w:val="24"/>
          <w:lang w:val="en-US"/>
        </w:rPr>
        <w:t>.</w:t>
      </w:r>
    </w:p>
    <w:p w:rsidR="00785906" w:rsidRPr="00FC0952" w:rsidRDefault="00785906" w:rsidP="00785906">
      <w:pPr>
        <w:pStyle w:val="ListParagraph"/>
        <w:numPr>
          <w:ilvl w:val="2"/>
          <w:numId w:val="12"/>
        </w:numPr>
        <w:spacing w:line="480" w:lineRule="auto"/>
        <w:ind w:left="1560" w:hanging="284"/>
        <w:jc w:val="both"/>
        <w:rPr>
          <w:rFonts w:ascii="Times New Roman" w:hAnsi="Times New Roman"/>
          <w:sz w:val="24"/>
          <w:szCs w:val="24"/>
        </w:rPr>
      </w:pPr>
      <w:r w:rsidRPr="00FC0952">
        <w:rPr>
          <w:rFonts w:ascii="Times New Roman" w:hAnsi="Times New Roman"/>
          <w:sz w:val="24"/>
          <w:szCs w:val="24"/>
        </w:rPr>
        <w:t>Tidak bermuka masam di hadapan suami</w:t>
      </w:r>
      <w:r>
        <w:rPr>
          <w:rFonts w:ascii="Times New Roman" w:hAnsi="Times New Roman"/>
          <w:sz w:val="24"/>
          <w:szCs w:val="24"/>
          <w:lang w:val="en-US"/>
        </w:rPr>
        <w:t>.</w:t>
      </w:r>
      <w:r>
        <w:rPr>
          <w:rStyle w:val="FootnoteReference"/>
          <w:rFonts w:ascii="Times New Roman" w:hAnsi="Times New Roman"/>
          <w:sz w:val="24"/>
          <w:szCs w:val="24"/>
        </w:rPr>
        <w:footnoteReference w:id="51"/>
      </w:r>
    </w:p>
    <w:p w:rsidR="00785906" w:rsidRPr="00FC0952" w:rsidRDefault="00785906" w:rsidP="00785906">
      <w:pPr>
        <w:pStyle w:val="ListParagraph"/>
        <w:numPr>
          <w:ilvl w:val="2"/>
          <w:numId w:val="12"/>
        </w:numPr>
        <w:spacing w:line="480" w:lineRule="auto"/>
        <w:ind w:left="1560" w:hanging="284"/>
        <w:jc w:val="both"/>
        <w:rPr>
          <w:rFonts w:ascii="Times New Roman" w:hAnsi="Times New Roman"/>
          <w:sz w:val="24"/>
          <w:szCs w:val="24"/>
        </w:rPr>
      </w:pPr>
      <w:r w:rsidRPr="00FC0952">
        <w:rPr>
          <w:rFonts w:ascii="Times New Roman" w:hAnsi="Times New Roman"/>
          <w:sz w:val="24"/>
          <w:szCs w:val="24"/>
        </w:rPr>
        <w:t>Bersikap sopan, penuh senyum kepada suami</w:t>
      </w:r>
      <w:r>
        <w:rPr>
          <w:rFonts w:ascii="Times New Roman" w:hAnsi="Times New Roman"/>
          <w:sz w:val="24"/>
          <w:szCs w:val="24"/>
          <w:lang w:val="en-US"/>
        </w:rPr>
        <w:t>.</w:t>
      </w:r>
    </w:p>
    <w:p w:rsidR="00785906" w:rsidRDefault="00785906" w:rsidP="00785906">
      <w:pPr>
        <w:pStyle w:val="ListParagraph"/>
        <w:numPr>
          <w:ilvl w:val="2"/>
          <w:numId w:val="12"/>
        </w:numPr>
        <w:spacing w:line="480" w:lineRule="auto"/>
        <w:ind w:left="1560" w:hanging="284"/>
        <w:jc w:val="both"/>
        <w:rPr>
          <w:rFonts w:ascii="Times New Roman" w:hAnsi="Times New Roman"/>
          <w:sz w:val="24"/>
          <w:szCs w:val="24"/>
        </w:rPr>
      </w:pPr>
      <w:r w:rsidRPr="00FC0952">
        <w:rPr>
          <w:rFonts w:ascii="Times New Roman" w:hAnsi="Times New Roman"/>
          <w:sz w:val="24"/>
          <w:szCs w:val="24"/>
        </w:rPr>
        <w:t>Rida dan syukur terhadap apa yang diberikan suami</w:t>
      </w:r>
      <w:r>
        <w:rPr>
          <w:rFonts w:ascii="Times New Roman" w:hAnsi="Times New Roman"/>
          <w:sz w:val="24"/>
          <w:szCs w:val="24"/>
          <w:lang w:val="en-US"/>
        </w:rPr>
        <w:t>.</w:t>
      </w:r>
    </w:p>
    <w:p w:rsidR="00785906" w:rsidRDefault="00785906" w:rsidP="00785906">
      <w:pPr>
        <w:pStyle w:val="ListParagraph"/>
        <w:numPr>
          <w:ilvl w:val="2"/>
          <w:numId w:val="12"/>
        </w:numPr>
        <w:spacing w:line="480" w:lineRule="auto"/>
        <w:ind w:left="1560" w:hanging="284"/>
        <w:jc w:val="both"/>
        <w:rPr>
          <w:rFonts w:ascii="Times New Roman" w:hAnsi="Times New Roman"/>
          <w:sz w:val="24"/>
          <w:szCs w:val="24"/>
        </w:rPr>
      </w:pPr>
      <w:r w:rsidRPr="00FC0952">
        <w:rPr>
          <w:rFonts w:ascii="Times New Roman" w:hAnsi="Times New Roman"/>
          <w:sz w:val="24"/>
          <w:szCs w:val="24"/>
        </w:rPr>
        <w:t>Jangan selalu cemburu buta</w:t>
      </w:r>
      <w:r>
        <w:rPr>
          <w:rFonts w:ascii="Times New Roman" w:hAnsi="Times New Roman"/>
          <w:sz w:val="24"/>
          <w:szCs w:val="24"/>
          <w:lang w:val="en-US"/>
        </w:rPr>
        <w:t>.</w:t>
      </w:r>
    </w:p>
    <w:p w:rsidR="00785906" w:rsidRDefault="00785906" w:rsidP="00785906">
      <w:pPr>
        <w:pStyle w:val="ListParagraph"/>
        <w:numPr>
          <w:ilvl w:val="2"/>
          <w:numId w:val="12"/>
        </w:numPr>
        <w:spacing w:line="480" w:lineRule="auto"/>
        <w:ind w:left="1560" w:hanging="284"/>
        <w:jc w:val="both"/>
        <w:rPr>
          <w:rFonts w:ascii="Times New Roman" w:hAnsi="Times New Roman"/>
          <w:sz w:val="24"/>
          <w:szCs w:val="24"/>
        </w:rPr>
      </w:pPr>
      <w:r w:rsidRPr="00FC0952">
        <w:rPr>
          <w:rFonts w:ascii="Times New Roman" w:hAnsi="Times New Roman"/>
          <w:sz w:val="24"/>
          <w:szCs w:val="24"/>
        </w:rPr>
        <w:t>Tidak menunjukkan keadaan yang tidak disenangi suami</w:t>
      </w:r>
      <w:r>
        <w:rPr>
          <w:rFonts w:ascii="Times New Roman" w:hAnsi="Times New Roman"/>
          <w:sz w:val="24"/>
          <w:szCs w:val="24"/>
          <w:lang w:val="en-US"/>
        </w:rPr>
        <w:t>.</w:t>
      </w:r>
      <w:r>
        <w:rPr>
          <w:rStyle w:val="FootnoteReference"/>
          <w:rFonts w:ascii="Times New Roman" w:hAnsi="Times New Roman"/>
          <w:sz w:val="24"/>
          <w:szCs w:val="24"/>
        </w:rPr>
        <w:footnoteReference w:id="52"/>
      </w:r>
    </w:p>
    <w:p w:rsidR="00785906" w:rsidRPr="00FC0952" w:rsidRDefault="00785906" w:rsidP="00785906">
      <w:pPr>
        <w:pStyle w:val="ListParagraph"/>
        <w:numPr>
          <w:ilvl w:val="2"/>
          <w:numId w:val="12"/>
        </w:numPr>
        <w:spacing w:line="480" w:lineRule="auto"/>
        <w:ind w:left="1560" w:hanging="284"/>
        <w:jc w:val="both"/>
        <w:rPr>
          <w:rFonts w:ascii="Times New Roman" w:hAnsi="Times New Roman"/>
          <w:sz w:val="24"/>
          <w:szCs w:val="24"/>
        </w:rPr>
      </w:pPr>
      <w:r w:rsidRPr="00FC0952">
        <w:rPr>
          <w:rFonts w:ascii="Times New Roman" w:hAnsi="Times New Roman"/>
          <w:sz w:val="24"/>
          <w:szCs w:val="24"/>
        </w:rPr>
        <w:t>Menerima kondisi suami dengan apa adanya terhadap rizki yang telah diberikan Allah</w:t>
      </w:r>
      <w:r>
        <w:rPr>
          <w:rFonts w:ascii="Times New Roman" w:hAnsi="Times New Roman"/>
          <w:sz w:val="24"/>
          <w:szCs w:val="24"/>
          <w:lang w:val="en-US"/>
        </w:rPr>
        <w:t>.</w:t>
      </w:r>
    </w:p>
    <w:p w:rsidR="00785906" w:rsidRDefault="00785906" w:rsidP="00785906">
      <w:pPr>
        <w:pStyle w:val="ListParagraph"/>
        <w:numPr>
          <w:ilvl w:val="2"/>
          <w:numId w:val="12"/>
        </w:numPr>
        <w:spacing w:line="480" w:lineRule="auto"/>
        <w:ind w:left="1560" w:hanging="284"/>
        <w:jc w:val="both"/>
        <w:rPr>
          <w:rFonts w:ascii="Times New Roman" w:hAnsi="Times New Roman"/>
          <w:sz w:val="24"/>
          <w:szCs w:val="24"/>
        </w:rPr>
      </w:pPr>
      <w:r w:rsidRPr="00FC0952">
        <w:rPr>
          <w:rFonts w:ascii="Times New Roman" w:hAnsi="Times New Roman"/>
          <w:sz w:val="24"/>
          <w:szCs w:val="24"/>
        </w:rPr>
        <w:t>Menjaga suaminya baik sedang keluar rumah atau berada di rumah</w:t>
      </w:r>
    </w:p>
    <w:p w:rsidR="00785906" w:rsidRDefault="00785906" w:rsidP="00785906">
      <w:pPr>
        <w:pStyle w:val="ListParagraph"/>
        <w:numPr>
          <w:ilvl w:val="2"/>
          <w:numId w:val="12"/>
        </w:numPr>
        <w:spacing w:line="480" w:lineRule="auto"/>
        <w:ind w:left="1560" w:hanging="284"/>
        <w:jc w:val="both"/>
        <w:rPr>
          <w:rFonts w:ascii="Times New Roman" w:hAnsi="Times New Roman"/>
          <w:sz w:val="24"/>
          <w:szCs w:val="24"/>
        </w:rPr>
      </w:pPr>
      <w:r w:rsidRPr="00FC0952">
        <w:rPr>
          <w:rFonts w:ascii="Times New Roman" w:hAnsi="Times New Roman"/>
          <w:sz w:val="24"/>
          <w:szCs w:val="24"/>
        </w:rPr>
        <w:t>Tidak boleh berpuasa sunah tanpa izin suami</w:t>
      </w:r>
    </w:p>
    <w:p w:rsidR="00785906" w:rsidRDefault="00785906" w:rsidP="00785906">
      <w:pPr>
        <w:pStyle w:val="ListParagraph"/>
        <w:numPr>
          <w:ilvl w:val="2"/>
          <w:numId w:val="12"/>
        </w:numPr>
        <w:spacing w:line="480" w:lineRule="auto"/>
        <w:ind w:left="1560" w:hanging="284"/>
        <w:jc w:val="both"/>
        <w:rPr>
          <w:rFonts w:ascii="Times New Roman" w:hAnsi="Times New Roman"/>
          <w:sz w:val="24"/>
          <w:szCs w:val="24"/>
        </w:rPr>
      </w:pPr>
      <w:r w:rsidRPr="00FC0952">
        <w:rPr>
          <w:rFonts w:ascii="Times New Roman" w:hAnsi="Times New Roman"/>
          <w:sz w:val="24"/>
          <w:szCs w:val="24"/>
        </w:rPr>
        <w:lastRenderedPageBreak/>
        <w:t>Tidak menghianati suami, baik pada kehormatan dirinya atau harta benda suami</w:t>
      </w:r>
      <w:r>
        <w:rPr>
          <w:rStyle w:val="FootnoteReference"/>
          <w:rFonts w:ascii="Times New Roman" w:hAnsi="Times New Roman"/>
          <w:sz w:val="24"/>
          <w:szCs w:val="24"/>
        </w:rPr>
        <w:footnoteReference w:id="53"/>
      </w:r>
    </w:p>
    <w:p w:rsidR="00785906" w:rsidRPr="00FC0952" w:rsidRDefault="00785906" w:rsidP="00785906">
      <w:pPr>
        <w:pStyle w:val="ListParagraph"/>
        <w:numPr>
          <w:ilvl w:val="2"/>
          <w:numId w:val="12"/>
        </w:numPr>
        <w:spacing w:line="480" w:lineRule="auto"/>
        <w:ind w:left="1560" w:hanging="284"/>
        <w:jc w:val="both"/>
        <w:rPr>
          <w:rFonts w:ascii="Times New Roman" w:hAnsi="Times New Roman"/>
          <w:sz w:val="24"/>
          <w:szCs w:val="24"/>
        </w:rPr>
      </w:pPr>
      <w:r w:rsidRPr="00FC0952">
        <w:rPr>
          <w:rFonts w:ascii="Times New Roman" w:hAnsi="Times New Roman"/>
          <w:sz w:val="24"/>
          <w:szCs w:val="24"/>
        </w:rPr>
        <w:t>Ketika suami akan berangkat bekerja atau pulang dari bekerja hendaklah mengantarnya dan bersalaman.</w:t>
      </w:r>
      <w:r>
        <w:rPr>
          <w:rStyle w:val="FootnoteReference"/>
          <w:rFonts w:ascii="Times New Roman" w:hAnsi="Times New Roman"/>
          <w:sz w:val="24"/>
          <w:szCs w:val="24"/>
        </w:rPr>
        <w:footnoteReference w:id="54"/>
      </w:r>
    </w:p>
    <w:p w:rsidR="00785906" w:rsidRPr="001907AC" w:rsidRDefault="00785906" w:rsidP="00785906">
      <w:pPr>
        <w:pStyle w:val="ListParagraph"/>
        <w:numPr>
          <w:ilvl w:val="0"/>
          <w:numId w:val="12"/>
        </w:numPr>
        <w:spacing w:after="160" w:line="480" w:lineRule="auto"/>
        <w:ind w:left="1134" w:hanging="425"/>
        <w:rPr>
          <w:rFonts w:ascii="Times New Roman" w:hAnsi="Times New Roman"/>
          <w:sz w:val="24"/>
          <w:szCs w:val="24"/>
        </w:rPr>
      </w:pPr>
      <w:r w:rsidRPr="001907AC">
        <w:rPr>
          <w:rFonts w:ascii="Times New Roman" w:hAnsi="Times New Roman"/>
          <w:sz w:val="24"/>
          <w:szCs w:val="24"/>
        </w:rPr>
        <w:t>Akhlak istri dalam bertutur kata</w:t>
      </w:r>
    </w:p>
    <w:p w:rsidR="00785906" w:rsidRPr="001907AC" w:rsidRDefault="00785906" w:rsidP="00785906">
      <w:pPr>
        <w:spacing w:after="160" w:line="480" w:lineRule="auto"/>
        <w:ind w:left="1134" w:firstLine="720"/>
        <w:jc w:val="both"/>
        <w:rPr>
          <w:rFonts w:ascii="Times New Roman" w:hAnsi="Times New Roman"/>
          <w:sz w:val="24"/>
          <w:szCs w:val="24"/>
        </w:rPr>
      </w:pPr>
      <w:r w:rsidRPr="001907AC">
        <w:rPr>
          <w:rFonts w:ascii="Times New Roman" w:hAnsi="Times New Roman"/>
          <w:sz w:val="24"/>
          <w:szCs w:val="24"/>
        </w:rPr>
        <w:t>Ketika berbicara hendaknya menggunakan bahasa yang sopan dan lemah lembut, sehingga dapat menarik hati sang suami.</w:t>
      </w:r>
      <w:r w:rsidRPr="001907AC">
        <w:rPr>
          <w:rFonts w:ascii="Times New Roman" w:hAnsi="Times New Roman"/>
          <w:sz w:val="24"/>
          <w:szCs w:val="24"/>
          <w:lang w:val="en-US"/>
        </w:rPr>
        <w:t xml:space="preserve"> </w:t>
      </w:r>
      <w:r w:rsidRPr="001907AC">
        <w:rPr>
          <w:rFonts w:ascii="Times New Roman" w:hAnsi="Times New Roman"/>
          <w:sz w:val="24"/>
          <w:szCs w:val="24"/>
        </w:rPr>
        <w:t>Perkataan yang halus dan lembut dapat menumbuhkan rasa semangat suami untuk menjaga keharmonisan rumah tangga. Karena dengan perkataan yang manis dan lembut hubungan setiap pasangan akan menjadi lebih erat</w:t>
      </w:r>
      <w:r w:rsidRPr="00A522DF">
        <w:rPr>
          <w:rFonts w:ascii="Times New Roman" w:hAnsi="Times New Roman"/>
          <w:sz w:val="24"/>
          <w:szCs w:val="24"/>
        </w:rPr>
        <w:t xml:space="preserve">. </w:t>
      </w:r>
      <w:r>
        <w:rPr>
          <w:rFonts w:ascii="Times New Roman" w:hAnsi="Times New Roman"/>
          <w:sz w:val="24"/>
          <w:szCs w:val="24"/>
          <w:lang w:val="en-US"/>
        </w:rPr>
        <w:t>H</w:t>
      </w:r>
      <w:r w:rsidRPr="001907AC">
        <w:rPr>
          <w:rFonts w:ascii="Times New Roman" w:hAnsi="Times New Roman"/>
          <w:sz w:val="24"/>
          <w:szCs w:val="24"/>
        </w:rPr>
        <w:t>al ini tidak hanya istri yang harus berkata dengan lemah lembut akan tetapi seorang suami pun juga perlu berkata dengan perkataan yang lembut.</w:t>
      </w:r>
    </w:p>
    <w:p w:rsidR="00785906" w:rsidRDefault="00785906" w:rsidP="00785906">
      <w:pPr>
        <w:pStyle w:val="ListParagraph"/>
        <w:numPr>
          <w:ilvl w:val="0"/>
          <w:numId w:val="12"/>
        </w:numPr>
        <w:spacing w:after="160" w:line="480" w:lineRule="auto"/>
        <w:ind w:left="1134" w:hanging="425"/>
        <w:jc w:val="both"/>
        <w:rPr>
          <w:rFonts w:ascii="Times New Roman" w:hAnsi="Times New Roman"/>
          <w:sz w:val="24"/>
          <w:szCs w:val="24"/>
        </w:rPr>
      </w:pPr>
      <w:r w:rsidRPr="001907AC">
        <w:rPr>
          <w:rFonts w:ascii="Times New Roman" w:hAnsi="Times New Roman"/>
          <w:sz w:val="24"/>
          <w:szCs w:val="24"/>
        </w:rPr>
        <w:t>Akhlak istri dalam bergaul dengan suami</w:t>
      </w:r>
    </w:p>
    <w:p w:rsidR="00785906" w:rsidRDefault="00785906" w:rsidP="00785906">
      <w:pPr>
        <w:pStyle w:val="ListParagraph"/>
        <w:numPr>
          <w:ilvl w:val="2"/>
          <w:numId w:val="12"/>
        </w:numPr>
        <w:spacing w:after="160" w:line="480" w:lineRule="auto"/>
        <w:ind w:left="1701" w:hanging="425"/>
        <w:jc w:val="both"/>
        <w:rPr>
          <w:rFonts w:ascii="Times New Roman" w:hAnsi="Times New Roman"/>
          <w:sz w:val="24"/>
          <w:szCs w:val="24"/>
        </w:rPr>
      </w:pPr>
      <w:r w:rsidRPr="001907AC">
        <w:rPr>
          <w:rFonts w:ascii="Times New Roman" w:hAnsi="Times New Roman"/>
          <w:sz w:val="24"/>
          <w:szCs w:val="24"/>
        </w:rPr>
        <w:t>Berdandan dan memakai wewangian ketika hendak tidur dan sikat gigi, jangan sampai bau mulutnya tidak enak.</w:t>
      </w:r>
      <w:r w:rsidRPr="001907AC">
        <w:rPr>
          <w:rStyle w:val="FootnoteReference"/>
          <w:rFonts w:ascii="Times New Roman" w:hAnsi="Times New Roman"/>
          <w:sz w:val="24"/>
          <w:szCs w:val="24"/>
        </w:rPr>
        <w:footnoteReference w:id="55"/>
      </w:r>
    </w:p>
    <w:p w:rsidR="00785906" w:rsidRPr="00E27ECC" w:rsidRDefault="00785906" w:rsidP="00785906">
      <w:pPr>
        <w:pStyle w:val="ListParagraph"/>
        <w:numPr>
          <w:ilvl w:val="2"/>
          <w:numId w:val="12"/>
        </w:numPr>
        <w:spacing w:after="160" w:line="480" w:lineRule="auto"/>
        <w:ind w:left="1701" w:hanging="425"/>
        <w:jc w:val="both"/>
        <w:rPr>
          <w:rFonts w:ascii="Times New Roman" w:hAnsi="Times New Roman"/>
          <w:sz w:val="24"/>
          <w:szCs w:val="24"/>
        </w:rPr>
      </w:pPr>
      <w:r w:rsidRPr="00E27ECC">
        <w:rPr>
          <w:rFonts w:ascii="Times New Roman" w:hAnsi="Times New Roman"/>
          <w:sz w:val="24"/>
          <w:szCs w:val="24"/>
        </w:rPr>
        <w:t>Ketika suaminya di</w:t>
      </w:r>
      <w:r w:rsidRPr="00E27ECC">
        <w:rPr>
          <w:rFonts w:ascii="Times New Roman" w:hAnsi="Times New Roman"/>
          <w:sz w:val="24"/>
          <w:szCs w:val="24"/>
          <w:lang w:val="en-US"/>
        </w:rPr>
        <w:t xml:space="preserve"> </w:t>
      </w:r>
      <w:r w:rsidRPr="00E27ECC">
        <w:rPr>
          <w:rFonts w:ascii="Times New Roman" w:hAnsi="Times New Roman"/>
          <w:sz w:val="24"/>
          <w:szCs w:val="24"/>
        </w:rPr>
        <w:t>rumah hendaklah berdandan. Jangan seperti perempuan zaman sekarang yang ketika di</w:t>
      </w:r>
      <w:r w:rsidRPr="00E27ECC">
        <w:rPr>
          <w:rFonts w:ascii="Times New Roman" w:hAnsi="Times New Roman"/>
          <w:sz w:val="24"/>
          <w:szCs w:val="24"/>
          <w:lang w:val="en-US"/>
        </w:rPr>
        <w:t xml:space="preserve"> </w:t>
      </w:r>
      <w:r w:rsidRPr="00E27ECC">
        <w:rPr>
          <w:rFonts w:ascii="Times New Roman" w:hAnsi="Times New Roman"/>
          <w:sz w:val="24"/>
          <w:szCs w:val="24"/>
        </w:rPr>
        <w:t xml:space="preserve">rumah tidak berdandan, memakai baju yang tidak rapi, dan rambutnya tidak </w:t>
      </w:r>
      <w:r w:rsidRPr="00E27ECC">
        <w:rPr>
          <w:rFonts w:ascii="Times New Roman" w:hAnsi="Times New Roman"/>
          <w:sz w:val="24"/>
          <w:szCs w:val="24"/>
        </w:rPr>
        <w:lastRenderedPageBreak/>
        <w:t>rapi. Tetapi ketika akan pergi memakai baju baru dan memakai perhiasan.</w:t>
      </w:r>
      <w:r>
        <w:rPr>
          <w:rStyle w:val="FootnoteReference"/>
          <w:rFonts w:ascii="Times New Roman" w:hAnsi="Times New Roman"/>
          <w:sz w:val="24"/>
          <w:szCs w:val="24"/>
        </w:rPr>
        <w:footnoteReference w:id="56"/>
      </w:r>
    </w:p>
    <w:p w:rsidR="00785906" w:rsidRPr="00FC0952" w:rsidRDefault="00785906" w:rsidP="00785906">
      <w:pPr>
        <w:pStyle w:val="ListParagraph"/>
        <w:numPr>
          <w:ilvl w:val="2"/>
          <w:numId w:val="12"/>
        </w:numPr>
        <w:spacing w:after="160" w:line="480" w:lineRule="auto"/>
        <w:ind w:left="1701" w:hanging="425"/>
        <w:jc w:val="both"/>
        <w:rPr>
          <w:rFonts w:ascii="Times New Roman" w:hAnsi="Times New Roman"/>
          <w:sz w:val="24"/>
          <w:szCs w:val="24"/>
        </w:rPr>
      </w:pPr>
      <w:r w:rsidRPr="00FC0952">
        <w:rPr>
          <w:rFonts w:ascii="Times New Roman" w:hAnsi="Times New Roman"/>
          <w:sz w:val="24"/>
          <w:szCs w:val="24"/>
        </w:rPr>
        <w:t>Tidak boleh menolak ajakan suami dalam kondisi apapun</w:t>
      </w:r>
      <w:r w:rsidRPr="00FC0952">
        <w:rPr>
          <w:rFonts w:ascii="Times New Roman" w:hAnsi="Times New Roman"/>
          <w:sz w:val="24"/>
          <w:szCs w:val="24"/>
          <w:lang w:val="en-US"/>
        </w:rPr>
        <w:t>.</w:t>
      </w:r>
    </w:p>
    <w:p w:rsidR="00785906" w:rsidRDefault="00785906" w:rsidP="00785906">
      <w:pPr>
        <w:pStyle w:val="ListParagraph"/>
        <w:numPr>
          <w:ilvl w:val="2"/>
          <w:numId w:val="12"/>
        </w:numPr>
        <w:spacing w:after="160" w:line="480" w:lineRule="auto"/>
        <w:ind w:left="1701" w:hanging="425"/>
        <w:jc w:val="both"/>
        <w:rPr>
          <w:rFonts w:ascii="Times New Roman" w:hAnsi="Times New Roman"/>
          <w:sz w:val="24"/>
          <w:szCs w:val="24"/>
        </w:rPr>
      </w:pPr>
      <w:r w:rsidRPr="00FC0952">
        <w:rPr>
          <w:rFonts w:ascii="Times New Roman" w:hAnsi="Times New Roman"/>
          <w:sz w:val="24"/>
          <w:szCs w:val="24"/>
        </w:rPr>
        <w:t>Ketika hendak melakukan hubungan suami istri, maka keduanya harus menutupi auratnya. Jangan sampai telanjang seperti halnya khimar jantan dan khimar betina. Maka hendaklah keduanya berada dalam satu selimut.</w:t>
      </w:r>
      <w:r w:rsidRPr="001922ED">
        <w:rPr>
          <w:rStyle w:val="FootnoteReference"/>
          <w:rFonts w:ascii="Times New Roman" w:hAnsi="Times New Roman"/>
          <w:sz w:val="24"/>
          <w:szCs w:val="24"/>
        </w:rPr>
        <w:footnoteReference w:id="57"/>
      </w:r>
    </w:p>
    <w:p w:rsidR="00785906" w:rsidRPr="00BB5E7B" w:rsidRDefault="00785906" w:rsidP="00785906">
      <w:pPr>
        <w:pStyle w:val="ListParagraph"/>
        <w:numPr>
          <w:ilvl w:val="0"/>
          <w:numId w:val="8"/>
        </w:numPr>
        <w:spacing w:line="480" w:lineRule="auto"/>
        <w:ind w:left="709" w:hanging="425"/>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Fikih Keluarga</w:t>
      </w:r>
    </w:p>
    <w:p w:rsidR="00785906" w:rsidRPr="00EF3BF5" w:rsidRDefault="00785906" w:rsidP="00785906">
      <w:pPr>
        <w:pStyle w:val="ListParagraph"/>
        <w:numPr>
          <w:ilvl w:val="0"/>
          <w:numId w:val="40"/>
        </w:numPr>
        <w:spacing w:line="480" w:lineRule="auto"/>
        <w:ind w:left="993" w:hanging="284"/>
        <w:jc w:val="both"/>
        <w:rPr>
          <w:rFonts w:ascii="Times New Roman" w:hAnsi="Times New Roman"/>
          <w:b/>
          <w:color w:val="000000" w:themeColor="text1"/>
          <w:sz w:val="24"/>
          <w:szCs w:val="24"/>
          <w:lang w:val="en-US"/>
        </w:rPr>
      </w:pPr>
      <w:r w:rsidRPr="00EF3BF5">
        <w:rPr>
          <w:rFonts w:ascii="Times New Roman" w:hAnsi="Times New Roman"/>
          <w:b/>
          <w:color w:val="000000" w:themeColor="text1"/>
          <w:sz w:val="24"/>
          <w:szCs w:val="24"/>
          <w:lang w:val="en-US"/>
        </w:rPr>
        <w:t xml:space="preserve">Pengertian </w:t>
      </w:r>
      <w:r>
        <w:rPr>
          <w:rFonts w:ascii="Times New Roman" w:hAnsi="Times New Roman"/>
          <w:b/>
          <w:color w:val="000000" w:themeColor="text1"/>
          <w:sz w:val="24"/>
          <w:szCs w:val="24"/>
          <w:lang w:val="en-US"/>
        </w:rPr>
        <w:t>Fikih</w:t>
      </w:r>
    </w:p>
    <w:p w:rsidR="003D4041" w:rsidRDefault="00785906" w:rsidP="00B42A80">
      <w:pPr>
        <w:spacing w:line="480" w:lineRule="auto"/>
        <w:ind w:left="993" w:firstLine="861"/>
        <w:jc w:val="both"/>
        <w:rPr>
          <w:rFonts w:ascii="Times New Roman" w:hAnsi="Times New Roman"/>
          <w:bCs/>
          <w:color w:val="000000" w:themeColor="text1"/>
          <w:sz w:val="24"/>
          <w:szCs w:val="24"/>
          <w:lang w:val="en-US"/>
        </w:rPr>
      </w:pPr>
      <w:r w:rsidRPr="003F70A9">
        <w:rPr>
          <w:rFonts w:ascii="Times New Roman" w:hAnsi="Times New Roman"/>
          <w:bCs/>
          <w:color w:val="000000" w:themeColor="text1"/>
          <w:sz w:val="24"/>
          <w:szCs w:val="24"/>
          <w:lang w:val="en-US"/>
        </w:rPr>
        <w:t xml:space="preserve">Sebelum membahas </w:t>
      </w:r>
      <w:r>
        <w:rPr>
          <w:rFonts w:ascii="Times New Roman" w:hAnsi="Times New Roman"/>
          <w:bCs/>
          <w:color w:val="000000" w:themeColor="text1"/>
          <w:sz w:val="24"/>
          <w:szCs w:val="24"/>
          <w:lang w:val="en-US"/>
        </w:rPr>
        <w:t>fikih</w:t>
      </w:r>
      <w:r w:rsidRPr="003F70A9">
        <w:rPr>
          <w:rFonts w:ascii="Times New Roman" w:hAnsi="Times New Roman"/>
          <w:bCs/>
          <w:color w:val="000000" w:themeColor="text1"/>
          <w:sz w:val="24"/>
          <w:szCs w:val="24"/>
          <w:lang w:val="en-US"/>
        </w:rPr>
        <w:t xml:space="preserve"> keluarga, dimulailah pembahasan yang mendasar yaitu definisi </w:t>
      </w:r>
      <w:r>
        <w:rPr>
          <w:rFonts w:ascii="Times New Roman" w:hAnsi="Times New Roman"/>
          <w:bCs/>
          <w:color w:val="000000" w:themeColor="text1"/>
          <w:sz w:val="24"/>
          <w:szCs w:val="24"/>
          <w:lang w:val="en-US"/>
        </w:rPr>
        <w:t>fikih</w:t>
      </w:r>
      <w:r w:rsidRPr="003F70A9">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lang w:val="en-US"/>
        </w:rPr>
        <w:t>Fikih</w:t>
      </w:r>
      <w:r w:rsidRPr="003F70A9">
        <w:rPr>
          <w:rFonts w:ascii="Times New Roman" w:hAnsi="Times New Roman"/>
          <w:bCs/>
          <w:color w:val="000000" w:themeColor="text1"/>
          <w:sz w:val="24"/>
          <w:szCs w:val="24"/>
          <w:lang w:val="en-US"/>
        </w:rPr>
        <w:t xml:space="preserve"> pada hakikatnya memang berisi aturan syariat Islam yang berfungsi untuk mengarahkan dan memandu kita dalam me</w:t>
      </w:r>
      <w:r>
        <w:rPr>
          <w:rFonts w:ascii="Times New Roman" w:hAnsi="Times New Roman"/>
          <w:bCs/>
          <w:color w:val="000000" w:themeColor="text1"/>
          <w:sz w:val="24"/>
          <w:szCs w:val="24"/>
          <w:lang w:val="en-US"/>
        </w:rPr>
        <w:t xml:space="preserve">njalani hidup </w:t>
      </w:r>
      <w:r w:rsidRPr="003F70A9">
        <w:rPr>
          <w:rFonts w:ascii="Times New Roman" w:hAnsi="Times New Roman"/>
          <w:bCs/>
          <w:color w:val="000000" w:themeColor="text1"/>
          <w:sz w:val="24"/>
          <w:szCs w:val="24"/>
          <w:lang w:val="en-US"/>
        </w:rPr>
        <w:t xml:space="preserve">sesuai dengan tuntunan Islam. Secara istilah </w:t>
      </w:r>
      <w:r>
        <w:rPr>
          <w:rFonts w:ascii="Times New Roman" w:hAnsi="Times New Roman"/>
          <w:bCs/>
          <w:color w:val="000000" w:themeColor="text1"/>
          <w:sz w:val="24"/>
          <w:szCs w:val="24"/>
          <w:lang w:val="en-US"/>
        </w:rPr>
        <w:t>fikih</w:t>
      </w:r>
      <w:r w:rsidRPr="003F70A9">
        <w:rPr>
          <w:rFonts w:ascii="Times New Roman" w:hAnsi="Times New Roman"/>
          <w:bCs/>
          <w:color w:val="000000" w:themeColor="text1"/>
          <w:sz w:val="24"/>
          <w:szCs w:val="24"/>
          <w:lang w:val="en-US"/>
        </w:rPr>
        <w:t xml:space="preserve"> sering dipahami sebagai ilmu pengetahuan tentang hukum-hukum syara’ yang berhubungan dengan amal perbuatan seorang mukalaf, baik perbuatan lahir maupun batin. Ahli ushul </w:t>
      </w:r>
      <w:r>
        <w:rPr>
          <w:rFonts w:ascii="Times New Roman" w:hAnsi="Times New Roman"/>
          <w:bCs/>
          <w:color w:val="000000" w:themeColor="text1"/>
          <w:sz w:val="24"/>
          <w:szCs w:val="24"/>
          <w:lang w:val="en-US"/>
        </w:rPr>
        <w:t>fikih</w:t>
      </w:r>
      <w:r w:rsidRPr="003F70A9">
        <w:rPr>
          <w:rFonts w:ascii="Times New Roman" w:hAnsi="Times New Roman"/>
          <w:bCs/>
          <w:color w:val="000000" w:themeColor="text1"/>
          <w:sz w:val="24"/>
          <w:szCs w:val="24"/>
          <w:lang w:val="en-US"/>
        </w:rPr>
        <w:t xml:space="preserve"> mengemukakan bahwa </w:t>
      </w:r>
      <w:r>
        <w:rPr>
          <w:rFonts w:ascii="Times New Roman" w:hAnsi="Times New Roman"/>
          <w:bCs/>
          <w:color w:val="000000" w:themeColor="text1"/>
          <w:sz w:val="24"/>
          <w:szCs w:val="24"/>
          <w:lang w:val="en-US"/>
        </w:rPr>
        <w:t>fikih</w:t>
      </w:r>
      <w:r w:rsidRPr="003F70A9">
        <w:rPr>
          <w:rFonts w:ascii="Times New Roman" w:hAnsi="Times New Roman"/>
          <w:bCs/>
          <w:color w:val="000000" w:themeColor="text1"/>
          <w:sz w:val="24"/>
          <w:szCs w:val="24"/>
          <w:lang w:val="en-US"/>
        </w:rPr>
        <w:t xml:space="preserve"> adalah ilmu yang menerangkan hukum-hukum syara’ yang bersifat </w:t>
      </w:r>
      <w:r w:rsidRPr="003F70A9">
        <w:rPr>
          <w:rFonts w:ascii="Times New Roman" w:hAnsi="Times New Roman"/>
          <w:bCs/>
          <w:i/>
          <w:iCs/>
          <w:color w:val="000000" w:themeColor="text1"/>
          <w:sz w:val="24"/>
          <w:szCs w:val="24"/>
          <w:lang w:val="en-US"/>
        </w:rPr>
        <w:t xml:space="preserve">far’iyah </w:t>
      </w:r>
      <w:r w:rsidRPr="003F70A9">
        <w:rPr>
          <w:rFonts w:ascii="Times New Roman" w:hAnsi="Times New Roman"/>
          <w:bCs/>
          <w:color w:val="000000" w:themeColor="text1"/>
          <w:sz w:val="24"/>
          <w:szCs w:val="24"/>
          <w:lang w:val="en-US"/>
        </w:rPr>
        <w:t xml:space="preserve">(cabang), yang dihasilkan dari dalil-dalil yang </w:t>
      </w:r>
      <w:r w:rsidRPr="003F70A9">
        <w:rPr>
          <w:rFonts w:ascii="Times New Roman" w:hAnsi="Times New Roman"/>
          <w:bCs/>
          <w:i/>
          <w:iCs/>
          <w:color w:val="000000" w:themeColor="text1"/>
          <w:sz w:val="24"/>
          <w:szCs w:val="24"/>
          <w:lang w:val="en-US"/>
        </w:rPr>
        <w:t xml:space="preserve">tafsil </w:t>
      </w:r>
      <w:r w:rsidRPr="003F70A9">
        <w:rPr>
          <w:rFonts w:ascii="Times New Roman" w:hAnsi="Times New Roman"/>
          <w:bCs/>
          <w:color w:val="000000" w:themeColor="text1"/>
          <w:sz w:val="24"/>
          <w:szCs w:val="24"/>
          <w:lang w:val="en-US"/>
        </w:rPr>
        <w:t xml:space="preserve">(khusus, terinci, dan jelas). Jadi, menurut pandangan para ahli ushul </w:t>
      </w:r>
      <w:r>
        <w:rPr>
          <w:rFonts w:ascii="Times New Roman" w:hAnsi="Times New Roman"/>
          <w:bCs/>
          <w:color w:val="000000" w:themeColor="text1"/>
          <w:sz w:val="24"/>
          <w:szCs w:val="24"/>
          <w:lang w:val="en-US"/>
        </w:rPr>
        <w:t>fikih</w:t>
      </w:r>
      <w:r w:rsidRPr="003F70A9">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lang w:val="en-US"/>
        </w:rPr>
        <w:t>fikih</w:t>
      </w:r>
      <w:r w:rsidRPr="003F70A9">
        <w:rPr>
          <w:rFonts w:ascii="Times New Roman" w:hAnsi="Times New Roman"/>
          <w:bCs/>
          <w:color w:val="000000" w:themeColor="text1"/>
          <w:sz w:val="24"/>
          <w:szCs w:val="24"/>
          <w:lang w:val="en-US"/>
        </w:rPr>
        <w:t xml:space="preserve"> adalah memahami hukum dan </w:t>
      </w:r>
      <w:r w:rsidRPr="003F70A9">
        <w:rPr>
          <w:rFonts w:ascii="Times New Roman" w:hAnsi="Times New Roman"/>
          <w:bCs/>
          <w:color w:val="000000" w:themeColor="text1"/>
          <w:sz w:val="24"/>
          <w:szCs w:val="24"/>
          <w:lang w:val="en-US"/>
        </w:rPr>
        <w:lastRenderedPageBreak/>
        <w:t xml:space="preserve">sekaligus dalilnya. Dalam </w:t>
      </w:r>
      <w:r>
        <w:rPr>
          <w:rFonts w:ascii="Times New Roman" w:hAnsi="Times New Roman"/>
          <w:bCs/>
          <w:color w:val="000000" w:themeColor="text1"/>
          <w:sz w:val="24"/>
          <w:szCs w:val="24"/>
          <w:lang w:val="en-US"/>
        </w:rPr>
        <w:t>fikih</w:t>
      </w:r>
      <w:r w:rsidRPr="003F70A9">
        <w:rPr>
          <w:rFonts w:ascii="Times New Roman" w:hAnsi="Times New Roman"/>
          <w:bCs/>
          <w:color w:val="000000" w:themeColor="text1"/>
          <w:sz w:val="24"/>
          <w:szCs w:val="24"/>
          <w:lang w:val="en-US"/>
        </w:rPr>
        <w:t>, ada lima hukum yang ditetapkan bagi para mukalaf, yaitu wajib, sunnah, makruh, mubah dan haram.</w:t>
      </w:r>
      <w:r w:rsidRPr="003F70A9">
        <w:rPr>
          <w:rStyle w:val="FootnoteReference"/>
          <w:rFonts w:ascii="Times New Roman" w:hAnsi="Times New Roman"/>
          <w:bCs/>
          <w:color w:val="000000" w:themeColor="text1"/>
          <w:sz w:val="24"/>
          <w:szCs w:val="24"/>
          <w:lang w:val="en-US"/>
        </w:rPr>
        <w:footnoteReference w:id="58"/>
      </w:r>
    </w:p>
    <w:p w:rsidR="00785906" w:rsidRPr="00EF3BF5" w:rsidRDefault="00785906" w:rsidP="00785906">
      <w:pPr>
        <w:pStyle w:val="ListParagraph"/>
        <w:numPr>
          <w:ilvl w:val="0"/>
          <w:numId w:val="40"/>
        </w:numPr>
        <w:spacing w:line="480" w:lineRule="auto"/>
        <w:ind w:left="993" w:hanging="284"/>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Pengertian K</w:t>
      </w:r>
      <w:r w:rsidRPr="00EF3BF5">
        <w:rPr>
          <w:rFonts w:ascii="Times New Roman" w:hAnsi="Times New Roman"/>
          <w:b/>
          <w:color w:val="000000" w:themeColor="text1"/>
          <w:sz w:val="24"/>
          <w:szCs w:val="24"/>
          <w:lang w:val="en-US"/>
        </w:rPr>
        <w:t>eluarga</w:t>
      </w:r>
    </w:p>
    <w:p w:rsidR="00785906" w:rsidRDefault="00785906" w:rsidP="00785906">
      <w:pPr>
        <w:pStyle w:val="ListParagraph"/>
        <w:spacing w:line="480" w:lineRule="auto"/>
        <w:ind w:left="993" w:firstLine="850"/>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 xml:space="preserve">Definisi keluarga ada dua, yakni definisi dalam makna sempit dan definisi dalam makna luas. Dalam makna sempit, keluarga adalah bersatunya beberapa orang ke dalam satu rumah yang terdiri atas bapak, ibu, dan anak. Kemudian, dalam arti luas, keluarga tidak hanya terdiri dari bapak, ibu, dan anak, tapi semua orang yang memiliki ikatan darah dengan ketiganya. </w:t>
      </w:r>
    </w:p>
    <w:p w:rsidR="00785906" w:rsidRDefault="00785906" w:rsidP="00785906">
      <w:pPr>
        <w:pStyle w:val="ListParagraph"/>
        <w:spacing w:line="480" w:lineRule="auto"/>
        <w:ind w:left="993" w:firstLine="850"/>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Meski definisi keluarga terbagi menjadi dua, tapi secara umum keluarga dapat disebut dengan istilah “masyarakat kecil di dalam masyarakat besar”, atau “masyarakat di dalam masyarakat”, atau “perkumpulan di dalam perkumpulan”. Gabungan dari beberapa keluarga ini kemudian membentuk suatu komunitas yang lebih besar lagi, yang disebut masyarakat. Karena itu, keluarga dapat disebut masyarakat (kecil) di dalam masyarakat.</w:t>
      </w:r>
    </w:p>
    <w:p w:rsidR="00785906" w:rsidRDefault="00785906" w:rsidP="001A2ED2">
      <w:pPr>
        <w:pStyle w:val="ListParagraph"/>
        <w:spacing w:line="480" w:lineRule="auto"/>
        <w:ind w:left="993" w:firstLine="850"/>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Dalam pandangan Islam, keluarga yang ideal adalah keluarga yang memiliki tujuan dan cita-cita sama, yaitu mendapatkan ridha Allah Swt. Keluarga yang seperti ini adalah keluarga yang ideal menurut Islam.</w:t>
      </w:r>
      <w:r>
        <w:rPr>
          <w:rStyle w:val="FootnoteReference"/>
          <w:rFonts w:ascii="Times New Roman" w:hAnsi="Times New Roman"/>
          <w:bCs/>
          <w:color w:val="000000" w:themeColor="text1"/>
          <w:sz w:val="24"/>
          <w:szCs w:val="24"/>
          <w:lang w:val="en-US"/>
        </w:rPr>
        <w:footnoteReference w:id="59"/>
      </w:r>
    </w:p>
    <w:p w:rsidR="00B42A80" w:rsidRDefault="00B42A80" w:rsidP="001A2ED2">
      <w:pPr>
        <w:pStyle w:val="ListParagraph"/>
        <w:spacing w:line="480" w:lineRule="auto"/>
        <w:ind w:left="993" w:firstLine="850"/>
        <w:jc w:val="both"/>
        <w:rPr>
          <w:rFonts w:ascii="Times New Roman" w:hAnsi="Times New Roman"/>
          <w:bCs/>
          <w:color w:val="000000" w:themeColor="text1"/>
          <w:sz w:val="24"/>
          <w:szCs w:val="24"/>
          <w:lang w:val="en-US"/>
        </w:rPr>
      </w:pPr>
    </w:p>
    <w:p w:rsidR="00B42A80" w:rsidRPr="001A2ED2" w:rsidRDefault="00B42A80" w:rsidP="001A2ED2">
      <w:pPr>
        <w:pStyle w:val="ListParagraph"/>
        <w:spacing w:line="480" w:lineRule="auto"/>
        <w:ind w:left="993" w:firstLine="850"/>
        <w:jc w:val="both"/>
        <w:rPr>
          <w:rFonts w:ascii="Times New Roman" w:hAnsi="Times New Roman"/>
          <w:bCs/>
          <w:color w:val="000000" w:themeColor="text1"/>
          <w:sz w:val="24"/>
          <w:szCs w:val="24"/>
          <w:lang w:val="en-US"/>
        </w:rPr>
      </w:pPr>
    </w:p>
    <w:p w:rsidR="00785906" w:rsidRDefault="00785906" w:rsidP="00785906">
      <w:pPr>
        <w:pStyle w:val="ListParagraph"/>
        <w:numPr>
          <w:ilvl w:val="0"/>
          <w:numId w:val="40"/>
        </w:numPr>
        <w:spacing w:line="480" w:lineRule="auto"/>
        <w:ind w:left="993" w:hanging="284"/>
        <w:jc w:val="both"/>
        <w:rPr>
          <w:rFonts w:ascii="Times New Roman" w:hAnsi="Times New Roman"/>
          <w:b/>
          <w:color w:val="000000" w:themeColor="text1"/>
          <w:sz w:val="24"/>
          <w:szCs w:val="24"/>
          <w:lang w:val="en-US"/>
        </w:rPr>
      </w:pPr>
      <w:r w:rsidRPr="00EF3BF5">
        <w:rPr>
          <w:rFonts w:ascii="Times New Roman" w:hAnsi="Times New Roman"/>
          <w:b/>
          <w:color w:val="000000" w:themeColor="text1"/>
          <w:sz w:val="24"/>
          <w:szCs w:val="24"/>
          <w:lang w:val="en-US"/>
        </w:rPr>
        <w:lastRenderedPageBreak/>
        <w:t xml:space="preserve">Pengertian </w:t>
      </w:r>
      <w:r>
        <w:rPr>
          <w:rFonts w:ascii="Times New Roman" w:hAnsi="Times New Roman"/>
          <w:b/>
          <w:color w:val="000000" w:themeColor="text1"/>
          <w:sz w:val="24"/>
          <w:szCs w:val="24"/>
          <w:lang w:val="en-US"/>
        </w:rPr>
        <w:t>Fikih</w:t>
      </w:r>
      <w:r w:rsidRPr="00EF3BF5">
        <w:rPr>
          <w:rFonts w:ascii="Times New Roman" w:hAnsi="Times New Roman"/>
          <w:b/>
          <w:color w:val="000000" w:themeColor="text1"/>
          <w:sz w:val="24"/>
          <w:szCs w:val="24"/>
          <w:lang w:val="en-US"/>
        </w:rPr>
        <w:t xml:space="preserve"> Keluarga</w:t>
      </w:r>
    </w:p>
    <w:p w:rsidR="00785906" w:rsidRDefault="00785906" w:rsidP="00785906">
      <w:pPr>
        <w:pStyle w:val="ListParagraph"/>
        <w:spacing w:line="480" w:lineRule="auto"/>
        <w:ind w:left="993" w:firstLine="850"/>
        <w:jc w:val="both"/>
        <w:rPr>
          <w:rFonts w:ascii="Times New Roman" w:hAnsi="Times New Roman"/>
          <w:bCs/>
          <w:color w:val="000000" w:themeColor="text1"/>
          <w:sz w:val="24"/>
          <w:szCs w:val="24"/>
          <w:lang w:val="en-US"/>
        </w:rPr>
      </w:pPr>
      <w:r w:rsidRPr="003F2784">
        <w:rPr>
          <w:rFonts w:ascii="Times New Roman" w:hAnsi="Times New Roman"/>
          <w:bCs/>
          <w:color w:val="000000" w:themeColor="text1"/>
          <w:sz w:val="24"/>
          <w:szCs w:val="24"/>
          <w:lang w:val="en-US"/>
        </w:rPr>
        <w:t xml:space="preserve">Berdasarkan pemahaman </w:t>
      </w:r>
      <w:r>
        <w:rPr>
          <w:rFonts w:ascii="Times New Roman" w:hAnsi="Times New Roman"/>
          <w:bCs/>
          <w:color w:val="000000" w:themeColor="text1"/>
          <w:sz w:val="24"/>
          <w:szCs w:val="24"/>
          <w:lang w:val="en-US"/>
        </w:rPr>
        <w:t>fikih</w:t>
      </w:r>
      <w:r w:rsidRPr="003F2784">
        <w:rPr>
          <w:rFonts w:ascii="Times New Roman" w:hAnsi="Times New Roman"/>
          <w:bCs/>
          <w:color w:val="000000" w:themeColor="text1"/>
          <w:sz w:val="24"/>
          <w:szCs w:val="24"/>
          <w:lang w:val="en-US"/>
        </w:rPr>
        <w:t xml:space="preserve"> dan keluarga</w:t>
      </w:r>
      <w:r>
        <w:rPr>
          <w:rFonts w:ascii="Times New Roman" w:hAnsi="Times New Roman"/>
          <w:bCs/>
          <w:color w:val="000000" w:themeColor="text1"/>
          <w:sz w:val="24"/>
          <w:szCs w:val="24"/>
          <w:lang w:val="en-US"/>
        </w:rPr>
        <w:t xml:space="preserve">, dapat ditarik kesimpulan bahwa yang dimaksud fikih keluarga adalah fikih yang membahas dan mengatur tentang segala aspek dalam keluarga. Fikih keluarga ini juga dapat disebut hukum keluarga. Menurut Abdul Wahab Khollaf, hukum keluarga adalah hukum yang mengatur kehidupan keluarga, yang dimulai dari awal pembentukan keluarga. Jadi, hukum keluarga ini bertujuan mengatur hubungan suami, istri, dan anggota keluarga. Sedangkan, pendapat lain menyatakan bahwa hukum keluarga adalah hukum tentang manusia dengan keluarganya, mulai dari perkawinan sampai pembagian warisan. </w:t>
      </w:r>
    </w:p>
    <w:p w:rsidR="00785906" w:rsidRPr="009E49D8" w:rsidRDefault="00785906" w:rsidP="00785906">
      <w:pPr>
        <w:pStyle w:val="ListParagraph"/>
        <w:spacing w:line="480" w:lineRule="auto"/>
        <w:ind w:left="993" w:firstLine="850"/>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Dalam kaitannya dengan fikih, para ulama syafi’iyah menjadikan hukum keluarga sebagai topik tersendiri, yaitu yang disebut fikih munakahat. Namun, pendapat dari para faqih yang lain tidak membatasi ruang lingkup hukum keluarga pada masalah perkawinan dan warisan saja, tapi juga seluruh aspek-aspek hukum kekeluargaan.</w:t>
      </w:r>
      <w:r>
        <w:rPr>
          <w:rStyle w:val="FootnoteReference"/>
          <w:rFonts w:ascii="Times New Roman" w:hAnsi="Times New Roman"/>
          <w:bCs/>
          <w:color w:val="000000" w:themeColor="text1"/>
          <w:sz w:val="24"/>
          <w:szCs w:val="24"/>
          <w:lang w:val="en-US"/>
        </w:rPr>
        <w:footnoteReference w:id="60"/>
      </w:r>
    </w:p>
    <w:p w:rsidR="00785906" w:rsidRPr="00EF3BF5" w:rsidRDefault="00785906" w:rsidP="00785906">
      <w:pPr>
        <w:pStyle w:val="ListParagraph"/>
        <w:numPr>
          <w:ilvl w:val="0"/>
          <w:numId w:val="40"/>
        </w:numPr>
        <w:spacing w:line="480" w:lineRule="auto"/>
        <w:ind w:left="993" w:hanging="284"/>
        <w:jc w:val="both"/>
        <w:rPr>
          <w:rFonts w:ascii="Times New Roman" w:hAnsi="Times New Roman"/>
          <w:b/>
          <w:color w:val="000000" w:themeColor="text1"/>
          <w:sz w:val="24"/>
          <w:szCs w:val="24"/>
          <w:lang w:val="en-US"/>
        </w:rPr>
      </w:pPr>
      <w:r w:rsidRPr="00EF3BF5">
        <w:rPr>
          <w:rFonts w:ascii="Times New Roman" w:hAnsi="Times New Roman"/>
          <w:b/>
          <w:color w:val="000000" w:themeColor="text1"/>
          <w:sz w:val="24"/>
          <w:szCs w:val="24"/>
          <w:lang w:val="en-US"/>
        </w:rPr>
        <w:t xml:space="preserve">Ruang </w:t>
      </w:r>
      <w:r>
        <w:rPr>
          <w:rFonts w:ascii="Times New Roman" w:hAnsi="Times New Roman"/>
          <w:b/>
          <w:color w:val="000000" w:themeColor="text1"/>
          <w:sz w:val="24"/>
          <w:szCs w:val="24"/>
          <w:lang w:val="en-US"/>
        </w:rPr>
        <w:t>Lingkup Fikih keluarga</w:t>
      </w:r>
    </w:p>
    <w:p w:rsidR="00785906" w:rsidRDefault="00785906" w:rsidP="00785906">
      <w:pPr>
        <w:spacing w:line="480" w:lineRule="auto"/>
        <w:ind w:left="993" w:firstLine="807"/>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Ruang lingkup fikih keluarga dari berbagai pendapat fuqaha adalah:</w:t>
      </w:r>
    </w:p>
    <w:p w:rsidR="00785906" w:rsidRDefault="00785906" w:rsidP="00785906">
      <w:pPr>
        <w:pStyle w:val="ListParagraph"/>
        <w:numPr>
          <w:ilvl w:val="1"/>
          <w:numId w:val="40"/>
        </w:numPr>
        <w:spacing w:line="480" w:lineRule="auto"/>
        <w:ind w:left="1418" w:hanging="425"/>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 xml:space="preserve">Perkawinan, yang meliputi peminangan, syarat dan rukun nikah, mahar, </w:t>
      </w:r>
      <w:r>
        <w:rPr>
          <w:rFonts w:ascii="Times New Roman" w:hAnsi="Times New Roman"/>
          <w:bCs/>
          <w:i/>
          <w:iCs/>
          <w:color w:val="000000" w:themeColor="text1"/>
          <w:sz w:val="24"/>
          <w:szCs w:val="24"/>
          <w:lang w:val="en-US"/>
        </w:rPr>
        <w:t>mahram</w:t>
      </w:r>
      <w:r>
        <w:rPr>
          <w:rFonts w:ascii="Times New Roman" w:hAnsi="Times New Roman"/>
          <w:bCs/>
          <w:color w:val="000000" w:themeColor="text1"/>
          <w:sz w:val="24"/>
          <w:szCs w:val="24"/>
          <w:lang w:val="en-US"/>
        </w:rPr>
        <w:t>, dan status nikah (sah atau tidaknya perkawinan tersebut).</w:t>
      </w:r>
    </w:p>
    <w:p w:rsidR="00785906" w:rsidRDefault="00785906" w:rsidP="00785906">
      <w:pPr>
        <w:pStyle w:val="ListParagraph"/>
        <w:numPr>
          <w:ilvl w:val="1"/>
          <w:numId w:val="40"/>
        </w:numPr>
        <w:spacing w:line="480" w:lineRule="auto"/>
        <w:ind w:left="1418" w:hanging="425"/>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lastRenderedPageBreak/>
        <w:t>Kehidupan rumah tangga, yang meliputi hak dan kewajiban suami, istri dan anak, poligami, dan nafkah.</w:t>
      </w:r>
    </w:p>
    <w:p w:rsidR="00785906" w:rsidRPr="004F1903" w:rsidRDefault="00785906" w:rsidP="00785906">
      <w:pPr>
        <w:pStyle w:val="ListParagraph"/>
        <w:numPr>
          <w:ilvl w:val="1"/>
          <w:numId w:val="40"/>
        </w:numPr>
        <w:spacing w:line="480" w:lineRule="auto"/>
        <w:ind w:left="1418" w:hanging="425"/>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 xml:space="preserve">Perceraian, yang meliputi konflik antara suami dan istri, </w:t>
      </w:r>
      <w:r w:rsidRPr="004F1903">
        <w:rPr>
          <w:rFonts w:ascii="Times New Arabic" w:hAnsi="Times New Arabic"/>
          <w:bCs/>
          <w:color w:val="000000" w:themeColor="text1"/>
          <w:sz w:val="24"/>
          <w:szCs w:val="24"/>
          <w:lang w:val="en-US"/>
        </w:rPr>
        <w:t>nushu</w:t>
      </w:r>
      <w:r>
        <w:rPr>
          <w:rFonts w:ascii="Times New Arabic" w:hAnsi="Times New Arabic"/>
          <w:bCs/>
          <w:color w:val="000000" w:themeColor="text1"/>
          <w:sz w:val="24"/>
          <w:szCs w:val="24"/>
          <w:lang w:val="en-US"/>
        </w:rPr>
        <w:t>&gt;</w:t>
      </w:r>
      <w:r w:rsidRPr="004F1903">
        <w:rPr>
          <w:rFonts w:ascii="Times New Arabic" w:hAnsi="Times New Arabic"/>
          <w:bCs/>
          <w:color w:val="000000" w:themeColor="text1"/>
          <w:sz w:val="24"/>
          <w:szCs w:val="24"/>
          <w:lang w:val="en-US"/>
        </w:rPr>
        <w:t>z</w:t>
      </w:r>
      <w:r>
        <w:rPr>
          <w:rFonts w:ascii="Times New Arabic" w:hAnsi="Times New Arabic"/>
          <w:bCs/>
          <w:color w:val="000000" w:themeColor="text1"/>
          <w:sz w:val="24"/>
          <w:szCs w:val="24"/>
          <w:lang w:val="en-US"/>
        </w:rPr>
        <w:t>, talak (hak suami) dan khuluk (istri). Selain itu, iddah dan rujuk juga termasuk dalam pembahasan ini.</w:t>
      </w:r>
    </w:p>
    <w:p w:rsidR="00785906" w:rsidRPr="004F1903" w:rsidRDefault="00785906" w:rsidP="00785906">
      <w:pPr>
        <w:pStyle w:val="ListParagraph"/>
        <w:numPr>
          <w:ilvl w:val="1"/>
          <w:numId w:val="40"/>
        </w:numPr>
        <w:spacing w:line="480" w:lineRule="auto"/>
        <w:ind w:left="1418" w:hanging="425"/>
        <w:jc w:val="both"/>
        <w:rPr>
          <w:rFonts w:ascii="Times New Roman" w:hAnsi="Times New Roman"/>
          <w:bCs/>
          <w:color w:val="000000" w:themeColor="text1"/>
          <w:sz w:val="24"/>
          <w:szCs w:val="24"/>
          <w:lang w:val="en-US"/>
        </w:rPr>
      </w:pPr>
      <w:r w:rsidRPr="00B143B7">
        <w:rPr>
          <w:rFonts w:ascii="Times New Arabic" w:hAnsi="Times New Arabic"/>
          <w:bCs/>
          <w:i/>
          <w:iCs/>
          <w:color w:val="000000" w:themeColor="text1"/>
          <w:sz w:val="24"/>
          <w:szCs w:val="24"/>
          <w:lang w:val="en-US"/>
        </w:rPr>
        <w:t>Hadlonah</w:t>
      </w:r>
      <w:r>
        <w:rPr>
          <w:rFonts w:ascii="Times New Arabic" w:hAnsi="Times New Arabic"/>
          <w:bCs/>
          <w:color w:val="000000" w:themeColor="text1"/>
          <w:sz w:val="24"/>
          <w:szCs w:val="24"/>
          <w:lang w:val="en-US"/>
        </w:rPr>
        <w:t xml:space="preserve"> atau pengasuhan dan pemeliharaan anak</w:t>
      </w:r>
    </w:p>
    <w:p w:rsidR="00785906" w:rsidRPr="004F1903" w:rsidRDefault="00785906" w:rsidP="00785906">
      <w:pPr>
        <w:pStyle w:val="ListParagraph"/>
        <w:numPr>
          <w:ilvl w:val="1"/>
          <w:numId w:val="40"/>
        </w:numPr>
        <w:spacing w:line="480" w:lineRule="auto"/>
        <w:ind w:left="1418" w:hanging="425"/>
        <w:jc w:val="both"/>
        <w:rPr>
          <w:rFonts w:ascii="Times New Roman" w:hAnsi="Times New Roman"/>
          <w:bCs/>
          <w:color w:val="000000" w:themeColor="text1"/>
          <w:sz w:val="24"/>
          <w:szCs w:val="24"/>
          <w:lang w:val="en-US"/>
        </w:rPr>
      </w:pPr>
      <w:r>
        <w:rPr>
          <w:rFonts w:ascii="Times New Arabic" w:hAnsi="Times New Arabic"/>
          <w:bCs/>
          <w:color w:val="000000" w:themeColor="text1"/>
          <w:sz w:val="24"/>
          <w:szCs w:val="24"/>
          <w:lang w:val="en-US"/>
        </w:rPr>
        <w:t>Tentang warisan, yang meliputi waris, wasiat, wakaf, dan transaksi penyerahan atau penerimaan lain.</w:t>
      </w:r>
    </w:p>
    <w:p w:rsidR="00785906" w:rsidRPr="00760647" w:rsidRDefault="00785906" w:rsidP="00785906">
      <w:pPr>
        <w:pStyle w:val="ListParagraph"/>
        <w:numPr>
          <w:ilvl w:val="0"/>
          <w:numId w:val="40"/>
        </w:numPr>
        <w:spacing w:line="480" w:lineRule="auto"/>
        <w:ind w:left="993" w:hanging="284"/>
        <w:jc w:val="both"/>
        <w:rPr>
          <w:rFonts w:ascii="Times New Roman" w:hAnsi="Times New Roman"/>
          <w:b/>
          <w:color w:val="000000" w:themeColor="text1"/>
          <w:sz w:val="24"/>
          <w:szCs w:val="24"/>
          <w:lang w:val="en-US"/>
        </w:rPr>
      </w:pPr>
      <w:r w:rsidRPr="00760647">
        <w:rPr>
          <w:rFonts w:ascii="Times New Roman" w:hAnsi="Times New Roman"/>
          <w:b/>
          <w:color w:val="000000" w:themeColor="text1"/>
          <w:sz w:val="24"/>
          <w:szCs w:val="24"/>
          <w:lang w:val="en-US"/>
        </w:rPr>
        <w:t xml:space="preserve">Macam-Macam </w:t>
      </w:r>
      <w:r>
        <w:rPr>
          <w:rFonts w:ascii="Times New Roman" w:hAnsi="Times New Roman"/>
          <w:b/>
          <w:color w:val="000000" w:themeColor="text1"/>
          <w:sz w:val="24"/>
          <w:szCs w:val="24"/>
          <w:lang w:val="en-US"/>
        </w:rPr>
        <w:t>Fikih</w:t>
      </w:r>
    </w:p>
    <w:p w:rsidR="00785906" w:rsidRPr="003F70A9" w:rsidRDefault="00785906" w:rsidP="00785906">
      <w:pPr>
        <w:spacing w:line="480" w:lineRule="auto"/>
        <w:ind w:left="993" w:firstLine="720"/>
        <w:jc w:val="both"/>
        <w:rPr>
          <w:rFonts w:ascii="Times New Roman" w:hAnsi="Times New Roman"/>
          <w:bCs/>
          <w:color w:val="000000" w:themeColor="text1"/>
          <w:sz w:val="24"/>
          <w:szCs w:val="24"/>
          <w:lang w:val="en-US"/>
        </w:rPr>
      </w:pPr>
      <w:r w:rsidRPr="003F70A9">
        <w:rPr>
          <w:rFonts w:ascii="Times New Roman" w:hAnsi="Times New Roman"/>
          <w:bCs/>
          <w:color w:val="000000" w:themeColor="text1"/>
          <w:sz w:val="24"/>
          <w:szCs w:val="24"/>
          <w:lang w:val="en-US"/>
        </w:rPr>
        <w:t xml:space="preserve">Dari semua ruang lingkup dan batasan </w:t>
      </w:r>
      <w:r>
        <w:rPr>
          <w:rFonts w:ascii="Times New Roman" w:hAnsi="Times New Roman"/>
          <w:bCs/>
          <w:color w:val="000000" w:themeColor="text1"/>
          <w:sz w:val="24"/>
          <w:szCs w:val="24"/>
          <w:lang w:val="en-US"/>
        </w:rPr>
        <w:t>fikih</w:t>
      </w:r>
      <w:r w:rsidRPr="003F70A9">
        <w:rPr>
          <w:rFonts w:ascii="Times New Roman" w:hAnsi="Times New Roman"/>
          <w:bCs/>
          <w:color w:val="000000" w:themeColor="text1"/>
          <w:sz w:val="24"/>
          <w:szCs w:val="24"/>
          <w:lang w:val="en-US"/>
        </w:rPr>
        <w:t xml:space="preserve"> yang begitu luas dan kompleks, </w:t>
      </w:r>
      <w:r>
        <w:rPr>
          <w:rFonts w:ascii="Times New Roman" w:hAnsi="Times New Roman"/>
          <w:bCs/>
          <w:color w:val="000000" w:themeColor="text1"/>
          <w:sz w:val="24"/>
          <w:szCs w:val="24"/>
          <w:lang w:val="en-US"/>
        </w:rPr>
        <w:t>fikih</w:t>
      </w:r>
      <w:r w:rsidRPr="003F70A9">
        <w:rPr>
          <w:rFonts w:ascii="Times New Roman" w:hAnsi="Times New Roman"/>
          <w:bCs/>
          <w:color w:val="000000" w:themeColor="text1"/>
          <w:sz w:val="24"/>
          <w:szCs w:val="24"/>
          <w:lang w:val="en-US"/>
        </w:rPr>
        <w:t xml:space="preserve"> kemudian dibagi ke dalam kategori-kategori. Secara umum, </w:t>
      </w:r>
      <w:r>
        <w:rPr>
          <w:rFonts w:ascii="Times New Roman" w:hAnsi="Times New Roman"/>
          <w:bCs/>
          <w:color w:val="000000" w:themeColor="text1"/>
          <w:sz w:val="24"/>
          <w:szCs w:val="24"/>
          <w:lang w:val="en-US"/>
        </w:rPr>
        <w:t>fikih</w:t>
      </w:r>
      <w:r w:rsidRPr="003F70A9">
        <w:rPr>
          <w:rFonts w:ascii="Times New Roman" w:hAnsi="Times New Roman"/>
          <w:bCs/>
          <w:color w:val="000000" w:themeColor="text1"/>
          <w:sz w:val="24"/>
          <w:szCs w:val="24"/>
          <w:lang w:val="en-US"/>
        </w:rPr>
        <w:t xml:space="preserve"> terbagi menjadi empat macam, yakni </w:t>
      </w:r>
      <w:r>
        <w:rPr>
          <w:rFonts w:ascii="Times New Roman" w:hAnsi="Times New Roman"/>
          <w:bCs/>
          <w:color w:val="000000" w:themeColor="text1"/>
          <w:sz w:val="24"/>
          <w:szCs w:val="24"/>
          <w:lang w:val="en-US"/>
        </w:rPr>
        <w:t>fikih</w:t>
      </w:r>
      <w:r w:rsidRPr="003F70A9">
        <w:rPr>
          <w:rFonts w:ascii="Times New Roman" w:hAnsi="Times New Roman"/>
          <w:bCs/>
          <w:color w:val="000000" w:themeColor="text1"/>
          <w:sz w:val="24"/>
          <w:szCs w:val="24"/>
          <w:lang w:val="en-US"/>
        </w:rPr>
        <w:t xml:space="preserve"> ibadah, </w:t>
      </w:r>
      <w:r>
        <w:rPr>
          <w:rFonts w:ascii="Times New Roman" w:hAnsi="Times New Roman"/>
          <w:bCs/>
          <w:color w:val="000000" w:themeColor="text1"/>
          <w:sz w:val="24"/>
          <w:szCs w:val="24"/>
          <w:lang w:val="en-US"/>
        </w:rPr>
        <w:t>fikih</w:t>
      </w:r>
      <w:r w:rsidRPr="003F70A9">
        <w:rPr>
          <w:rFonts w:ascii="Times New Roman" w:hAnsi="Times New Roman"/>
          <w:bCs/>
          <w:color w:val="000000" w:themeColor="text1"/>
          <w:sz w:val="24"/>
          <w:szCs w:val="24"/>
          <w:lang w:val="en-US"/>
        </w:rPr>
        <w:t xml:space="preserve"> </w:t>
      </w:r>
      <w:r w:rsidRPr="003F70A9">
        <w:rPr>
          <w:rFonts w:ascii="Times New Roman" w:hAnsi="Times New Roman"/>
          <w:bCs/>
          <w:i/>
          <w:iCs/>
          <w:color w:val="000000" w:themeColor="text1"/>
          <w:sz w:val="24"/>
          <w:szCs w:val="24"/>
          <w:lang w:val="en-US"/>
        </w:rPr>
        <w:t>muamalah</w:t>
      </w:r>
      <w:r w:rsidRPr="003F70A9">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lang w:val="en-US"/>
        </w:rPr>
        <w:t>fikih</w:t>
      </w:r>
      <w:r w:rsidRPr="003F70A9">
        <w:rPr>
          <w:rFonts w:ascii="Times New Roman" w:hAnsi="Times New Roman"/>
          <w:bCs/>
          <w:color w:val="000000" w:themeColor="text1"/>
          <w:sz w:val="24"/>
          <w:szCs w:val="24"/>
          <w:lang w:val="en-US"/>
        </w:rPr>
        <w:t xml:space="preserve"> </w:t>
      </w:r>
      <w:r w:rsidRPr="003F70A9">
        <w:rPr>
          <w:rFonts w:ascii="Times New Roman" w:hAnsi="Times New Roman"/>
          <w:bCs/>
          <w:i/>
          <w:iCs/>
          <w:color w:val="000000" w:themeColor="text1"/>
          <w:sz w:val="24"/>
          <w:szCs w:val="24"/>
          <w:lang w:val="en-US"/>
        </w:rPr>
        <w:t>munakahat,</w:t>
      </w:r>
      <w:r w:rsidRPr="003F70A9">
        <w:rPr>
          <w:rFonts w:ascii="Times New Roman" w:hAnsi="Times New Roman"/>
          <w:bCs/>
          <w:color w:val="000000" w:themeColor="text1"/>
          <w:sz w:val="24"/>
          <w:szCs w:val="24"/>
          <w:lang w:val="en-US"/>
        </w:rPr>
        <w:t xml:space="preserve"> dan </w:t>
      </w:r>
      <w:r>
        <w:rPr>
          <w:rFonts w:ascii="Times New Roman" w:hAnsi="Times New Roman"/>
          <w:bCs/>
          <w:color w:val="000000" w:themeColor="text1"/>
          <w:sz w:val="24"/>
          <w:szCs w:val="24"/>
          <w:lang w:val="en-US"/>
        </w:rPr>
        <w:t>fikih</w:t>
      </w:r>
      <w:r w:rsidRPr="003F70A9">
        <w:rPr>
          <w:rFonts w:ascii="Times New Roman" w:hAnsi="Times New Roman"/>
          <w:bCs/>
          <w:color w:val="000000" w:themeColor="text1"/>
          <w:sz w:val="24"/>
          <w:szCs w:val="24"/>
          <w:lang w:val="en-US"/>
        </w:rPr>
        <w:t xml:space="preserve"> </w:t>
      </w:r>
      <w:r w:rsidRPr="003F70A9">
        <w:rPr>
          <w:rFonts w:ascii="Times New Roman" w:hAnsi="Times New Roman"/>
          <w:bCs/>
          <w:i/>
          <w:iCs/>
          <w:color w:val="000000" w:themeColor="text1"/>
          <w:sz w:val="24"/>
          <w:szCs w:val="24"/>
          <w:lang w:val="en-US"/>
        </w:rPr>
        <w:t xml:space="preserve">jinayat. </w:t>
      </w:r>
      <w:r w:rsidRPr="003F70A9">
        <w:rPr>
          <w:rFonts w:ascii="Times New Roman" w:hAnsi="Times New Roman"/>
          <w:bCs/>
          <w:color w:val="000000" w:themeColor="text1"/>
          <w:sz w:val="24"/>
          <w:szCs w:val="24"/>
          <w:lang w:val="en-US"/>
        </w:rPr>
        <w:t xml:space="preserve">Di bawah ini adalah penjelasan detail dari masing-masing jenis </w:t>
      </w:r>
      <w:r>
        <w:rPr>
          <w:rFonts w:ascii="Times New Roman" w:hAnsi="Times New Roman"/>
          <w:bCs/>
          <w:color w:val="000000" w:themeColor="text1"/>
          <w:sz w:val="24"/>
          <w:szCs w:val="24"/>
          <w:lang w:val="en-US"/>
        </w:rPr>
        <w:t>fikih</w:t>
      </w:r>
      <w:r w:rsidRPr="003F70A9">
        <w:rPr>
          <w:rFonts w:ascii="Times New Roman" w:hAnsi="Times New Roman"/>
          <w:bCs/>
          <w:color w:val="000000" w:themeColor="text1"/>
          <w:sz w:val="24"/>
          <w:szCs w:val="24"/>
          <w:lang w:val="en-US"/>
        </w:rPr>
        <w:t xml:space="preserve"> tersebut:</w:t>
      </w:r>
    </w:p>
    <w:p w:rsidR="00785906" w:rsidRDefault="00785906" w:rsidP="00785906">
      <w:pPr>
        <w:pStyle w:val="ListParagraph"/>
        <w:numPr>
          <w:ilvl w:val="0"/>
          <w:numId w:val="39"/>
        </w:numPr>
        <w:spacing w:line="480" w:lineRule="auto"/>
        <w:ind w:firstLine="273"/>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Fikih ibadah</w:t>
      </w:r>
    </w:p>
    <w:p w:rsidR="00785906" w:rsidRDefault="00785906" w:rsidP="00785906">
      <w:pPr>
        <w:pStyle w:val="ListParagraph"/>
        <w:spacing w:line="480" w:lineRule="auto"/>
        <w:ind w:left="1418" w:firstLine="742"/>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Fikih adalah ilmu untuk mengetahui hukum Allah yang berhubungan dengan segala amaliah mukallaf baik yang wajib, sunah, mubah, makruh, atau haram yang digali dari dalil-dalil yang jelas.</w:t>
      </w:r>
    </w:p>
    <w:p w:rsidR="00785906" w:rsidRDefault="00785906" w:rsidP="00785906">
      <w:pPr>
        <w:pStyle w:val="ListParagraph"/>
        <w:spacing w:line="480" w:lineRule="auto"/>
        <w:ind w:left="1418" w:firstLine="742"/>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Sedangkan ibadah adalah segala sesuatu yang diridhai dan disenangi oleh Allah Swt, baik berupa perbuatan, perkataan, maupun bisikan dalam hati.</w:t>
      </w:r>
    </w:p>
    <w:p w:rsidR="00785906" w:rsidRDefault="00785906" w:rsidP="00785906">
      <w:pPr>
        <w:pStyle w:val="ListParagraph"/>
        <w:spacing w:line="480" w:lineRule="auto"/>
        <w:ind w:left="1418" w:firstLine="742"/>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lastRenderedPageBreak/>
        <w:t>Berdasarkan pengertian fikih dan ibadah di atas, maka cakupan fikih ibadah meliputi hukum syari’at yang menyangkut seluruh aktivitas seorang hamba yang dilakukan karena mengharap keridhaan Allah Swt. Aktivitas tersebut tidak terbatas hanya yang berkaitan dengan kegiatan yang menghubungkan seorang hamba dengan Tuhannya, akan tetapi meliputi semua kegiatan yang dilakukan seorang hamba dalam hubungannya dengan sesama manusia.</w:t>
      </w:r>
      <w:r>
        <w:rPr>
          <w:rStyle w:val="FootnoteReference"/>
          <w:rFonts w:ascii="Times New Roman" w:hAnsi="Times New Roman"/>
          <w:bCs/>
          <w:color w:val="000000" w:themeColor="text1"/>
          <w:sz w:val="24"/>
          <w:szCs w:val="24"/>
          <w:lang w:val="en-US"/>
        </w:rPr>
        <w:footnoteReference w:id="61"/>
      </w:r>
    </w:p>
    <w:p w:rsidR="00785906" w:rsidRPr="0070687B" w:rsidRDefault="00785906" w:rsidP="00785906">
      <w:pPr>
        <w:pStyle w:val="ListParagraph"/>
        <w:numPr>
          <w:ilvl w:val="0"/>
          <w:numId w:val="39"/>
        </w:numPr>
        <w:spacing w:line="480" w:lineRule="auto"/>
        <w:ind w:firstLine="273"/>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Fikih</w:t>
      </w:r>
      <w:r w:rsidRPr="0070687B">
        <w:rPr>
          <w:rFonts w:ascii="Times New Roman" w:hAnsi="Times New Roman"/>
          <w:bCs/>
          <w:color w:val="000000" w:themeColor="text1"/>
          <w:sz w:val="24"/>
          <w:szCs w:val="24"/>
          <w:lang w:val="en-US"/>
        </w:rPr>
        <w:t xml:space="preserve"> muamalah</w:t>
      </w:r>
    </w:p>
    <w:p w:rsidR="00785906" w:rsidRDefault="00785906" w:rsidP="00785906">
      <w:pPr>
        <w:spacing w:line="480" w:lineRule="auto"/>
        <w:ind w:left="1440" w:firstLine="720"/>
        <w:jc w:val="both"/>
        <w:rPr>
          <w:rFonts w:ascii="Times New Roman" w:hAnsi="Times New Roman"/>
          <w:bCs/>
          <w:color w:val="000000" w:themeColor="text1"/>
          <w:sz w:val="24"/>
          <w:szCs w:val="24"/>
          <w:lang w:val="en-US"/>
        </w:rPr>
      </w:pPr>
      <w:r w:rsidRPr="00972774">
        <w:rPr>
          <w:rFonts w:ascii="Times New Roman" w:hAnsi="Times New Roman"/>
          <w:bCs/>
          <w:color w:val="000000" w:themeColor="text1"/>
          <w:sz w:val="24"/>
          <w:szCs w:val="24"/>
          <w:lang w:val="en-US"/>
        </w:rPr>
        <w:t xml:space="preserve">Untuk memahami pengertian fikih muamalah, kita harus tahu dulu arti dari muamalah. Muamalah dalam Islam merupakan bentuk masdar dari kata </w:t>
      </w:r>
      <w:r w:rsidRPr="00972774">
        <w:rPr>
          <w:rFonts w:ascii="Times New Roman" w:hAnsi="Times New Roman"/>
          <w:bCs/>
          <w:i/>
          <w:iCs/>
          <w:color w:val="000000" w:themeColor="text1"/>
          <w:sz w:val="24"/>
          <w:szCs w:val="24"/>
          <w:lang w:val="en-US"/>
        </w:rPr>
        <w:t>‘amala</w:t>
      </w:r>
      <w:r w:rsidRPr="00972774">
        <w:rPr>
          <w:rFonts w:ascii="Times New Roman" w:hAnsi="Times New Roman"/>
          <w:bCs/>
          <w:color w:val="000000" w:themeColor="text1"/>
          <w:sz w:val="24"/>
          <w:szCs w:val="24"/>
          <w:lang w:val="en-US"/>
        </w:rPr>
        <w:t xml:space="preserve"> yang artinya saling bertindak, saling berbuat, dan saling mengenal. Dalam makna estimologi ini, ada yang mengartikan muamalah sebagai interaksi atau hubungan timbal balik antara manusia dengan empat pihak, yakni Allah Swt, sesama manusia, lingkungan, dan diri sendiri. </w:t>
      </w:r>
    </w:p>
    <w:p w:rsidR="00785906" w:rsidRPr="00972774" w:rsidRDefault="00785906" w:rsidP="00785906">
      <w:pPr>
        <w:spacing w:line="480" w:lineRule="auto"/>
        <w:ind w:left="1440" w:firstLine="720"/>
        <w:jc w:val="both"/>
        <w:rPr>
          <w:rFonts w:ascii="Times New Roman" w:hAnsi="Times New Roman"/>
          <w:bCs/>
          <w:color w:val="000000" w:themeColor="text1"/>
          <w:sz w:val="24"/>
          <w:szCs w:val="24"/>
          <w:lang w:val="en-US"/>
        </w:rPr>
      </w:pPr>
      <w:r w:rsidRPr="00972774">
        <w:rPr>
          <w:rFonts w:ascii="Times New Roman" w:hAnsi="Times New Roman"/>
          <w:bCs/>
          <w:color w:val="000000" w:themeColor="text1"/>
          <w:sz w:val="24"/>
          <w:szCs w:val="24"/>
          <w:lang w:val="en-US"/>
        </w:rPr>
        <w:t xml:space="preserve">Berdasarkan definisi muamalah tersebut, maka fikih muamalah adalah fikih yang mengatur hubungan antara manusia dengan empat pihak tersebut di atas. Adapun objek pembahasannya lebih bersifat kepada hal-hal yang berhubungan dengan dunia, salah satunya adalah jual beli. Selain jual beli, kajian atau pembahasan fikih muamalah yang lain adalah tentang persoalan </w:t>
      </w:r>
      <w:r w:rsidRPr="00972774">
        <w:rPr>
          <w:rFonts w:ascii="Times New Roman" w:hAnsi="Times New Roman"/>
          <w:bCs/>
          <w:color w:val="000000" w:themeColor="text1"/>
          <w:sz w:val="24"/>
          <w:szCs w:val="24"/>
          <w:lang w:val="en-US"/>
        </w:rPr>
        <w:lastRenderedPageBreak/>
        <w:t xml:space="preserve">tukar-menukar barang yang manfaat, sewa-menyewa, upah-mengupah, pinjam-meminjam, urusan bercocok tanam, persero, dan usaha-usaha lain yang berhubungan dengan sesama manusia, </w:t>
      </w:r>
      <w:r w:rsidRPr="00436617">
        <w:rPr>
          <w:rFonts w:ascii="Times New Roman" w:hAnsi="Times New Roman"/>
          <w:bCs/>
          <w:i/>
          <w:iCs/>
          <w:color w:val="000000" w:themeColor="text1"/>
          <w:sz w:val="24"/>
          <w:szCs w:val="24"/>
          <w:lang w:val="en-US"/>
        </w:rPr>
        <w:t>khiyar</w:t>
      </w:r>
      <w:r w:rsidRPr="00972774">
        <w:rPr>
          <w:rFonts w:ascii="Times New Roman" w:hAnsi="Times New Roman"/>
          <w:bCs/>
          <w:color w:val="000000" w:themeColor="text1"/>
          <w:sz w:val="24"/>
          <w:szCs w:val="24"/>
          <w:lang w:val="en-US"/>
        </w:rPr>
        <w:t>, riba, utang-piutang, gadai, s</w:t>
      </w:r>
      <w:r w:rsidRPr="00436617">
        <w:rPr>
          <w:rFonts w:ascii="Times New Roman" w:hAnsi="Times New Roman"/>
          <w:bCs/>
          <w:i/>
          <w:iCs/>
          <w:color w:val="000000" w:themeColor="text1"/>
          <w:sz w:val="24"/>
          <w:szCs w:val="24"/>
          <w:lang w:val="en-US"/>
        </w:rPr>
        <w:t>yuf’ah</w:t>
      </w:r>
      <w:r w:rsidRPr="00972774">
        <w:rPr>
          <w:rFonts w:ascii="Times New Roman" w:hAnsi="Times New Roman"/>
          <w:bCs/>
          <w:color w:val="000000" w:themeColor="text1"/>
          <w:sz w:val="24"/>
          <w:szCs w:val="24"/>
          <w:lang w:val="en-US"/>
        </w:rPr>
        <w:t xml:space="preserve">, </w:t>
      </w:r>
      <w:r w:rsidRPr="00436617">
        <w:rPr>
          <w:rFonts w:ascii="Times New Roman" w:hAnsi="Times New Roman"/>
          <w:bCs/>
          <w:i/>
          <w:iCs/>
          <w:color w:val="000000" w:themeColor="text1"/>
          <w:sz w:val="24"/>
          <w:szCs w:val="24"/>
          <w:lang w:val="en-US"/>
        </w:rPr>
        <w:t>tasharruf</w:t>
      </w:r>
      <w:r w:rsidRPr="00972774">
        <w:rPr>
          <w:rFonts w:ascii="Times New Roman" w:hAnsi="Times New Roman"/>
          <w:bCs/>
          <w:color w:val="000000" w:themeColor="text1"/>
          <w:sz w:val="24"/>
          <w:szCs w:val="24"/>
          <w:lang w:val="en-US"/>
        </w:rPr>
        <w:t xml:space="preserve">, salam (pesanan), jaminan, </w:t>
      </w:r>
      <w:r w:rsidRPr="00436617">
        <w:rPr>
          <w:rFonts w:ascii="Times New Roman" w:hAnsi="Times New Roman"/>
          <w:bCs/>
          <w:i/>
          <w:iCs/>
          <w:color w:val="000000" w:themeColor="text1"/>
          <w:sz w:val="24"/>
          <w:szCs w:val="24"/>
          <w:lang w:val="en-US"/>
        </w:rPr>
        <w:t>mudharabah</w:t>
      </w:r>
      <w:r w:rsidRPr="00972774">
        <w:rPr>
          <w:rFonts w:ascii="Times New Roman" w:hAnsi="Times New Roman"/>
          <w:bCs/>
          <w:color w:val="000000" w:themeColor="text1"/>
          <w:sz w:val="24"/>
          <w:szCs w:val="24"/>
          <w:lang w:val="en-US"/>
        </w:rPr>
        <w:t xml:space="preserve">, dan </w:t>
      </w:r>
      <w:r w:rsidRPr="00436617">
        <w:rPr>
          <w:rFonts w:ascii="Times New Roman" w:hAnsi="Times New Roman"/>
          <w:bCs/>
          <w:i/>
          <w:iCs/>
          <w:color w:val="000000" w:themeColor="text1"/>
          <w:sz w:val="24"/>
          <w:szCs w:val="24"/>
          <w:lang w:val="en-US"/>
        </w:rPr>
        <w:t>muzara’ah,</w:t>
      </w:r>
      <w:r w:rsidRPr="00972774">
        <w:rPr>
          <w:rFonts w:ascii="Times New Roman" w:hAnsi="Times New Roman"/>
          <w:bCs/>
          <w:color w:val="000000" w:themeColor="text1"/>
          <w:sz w:val="24"/>
          <w:szCs w:val="24"/>
          <w:lang w:val="en-US"/>
        </w:rPr>
        <w:t xml:space="preserve"> </w:t>
      </w:r>
      <w:r w:rsidRPr="00436617">
        <w:rPr>
          <w:rFonts w:ascii="Times New Roman" w:hAnsi="Times New Roman"/>
          <w:bCs/>
          <w:i/>
          <w:iCs/>
          <w:color w:val="000000" w:themeColor="text1"/>
          <w:sz w:val="24"/>
          <w:szCs w:val="24"/>
          <w:lang w:val="en-US"/>
        </w:rPr>
        <w:t>luqathah</w:t>
      </w:r>
      <w:r w:rsidRPr="00972774">
        <w:rPr>
          <w:rFonts w:ascii="Times New Roman" w:hAnsi="Times New Roman"/>
          <w:bCs/>
          <w:color w:val="000000" w:themeColor="text1"/>
          <w:sz w:val="24"/>
          <w:szCs w:val="24"/>
          <w:lang w:val="en-US"/>
        </w:rPr>
        <w:t xml:space="preserve">, hibah dan hadiah, </w:t>
      </w:r>
      <w:r w:rsidRPr="002B7F09">
        <w:rPr>
          <w:rFonts w:ascii="Times New Roman" w:hAnsi="Times New Roman"/>
          <w:bCs/>
          <w:i/>
          <w:iCs/>
          <w:color w:val="000000" w:themeColor="text1"/>
          <w:sz w:val="24"/>
          <w:szCs w:val="24"/>
          <w:lang w:val="en-US"/>
        </w:rPr>
        <w:t>ghasab, syarikah</w:t>
      </w:r>
      <w:r w:rsidRPr="00972774">
        <w:rPr>
          <w:rFonts w:ascii="Times New Roman" w:hAnsi="Times New Roman"/>
          <w:bCs/>
          <w:color w:val="000000" w:themeColor="text1"/>
          <w:sz w:val="24"/>
          <w:szCs w:val="24"/>
          <w:lang w:val="en-US"/>
        </w:rPr>
        <w:t xml:space="preserve">, perwalian, </w:t>
      </w:r>
      <w:r w:rsidRPr="002B7F09">
        <w:rPr>
          <w:rFonts w:ascii="Times New Roman" w:hAnsi="Times New Roman"/>
          <w:bCs/>
          <w:i/>
          <w:iCs/>
          <w:color w:val="000000" w:themeColor="text1"/>
          <w:sz w:val="24"/>
          <w:szCs w:val="24"/>
          <w:lang w:val="en-US"/>
        </w:rPr>
        <w:t>hiwalah, kafalah, kitabah,</w:t>
      </w:r>
      <w:r w:rsidRPr="00972774">
        <w:rPr>
          <w:rFonts w:ascii="Times New Roman" w:hAnsi="Times New Roman"/>
          <w:bCs/>
          <w:color w:val="000000" w:themeColor="text1"/>
          <w:sz w:val="24"/>
          <w:szCs w:val="24"/>
          <w:lang w:val="en-US"/>
        </w:rPr>
        <w:t xml:space="preserve"> perwalian, wakaf, dan lain-lain.</w:t>
      </w:r>
      <w:r>
        <w:rPr>
          <w:rStyle w:val="FootnoteReference"/>
          <w:rFonts w:ascii="Times New Roman" w:hAnsi="Times New Roman"/>
          <w:bCs/>
          <w:color w:val="000000" w:themeColor="text1"/>
          <w:sz w:val="24"/>
          <w:szCs w:val="24"/>
          <w:lang w:val="en-US"/>
        </w:rPr>
        <w:footnoteReference w:id="62"/>
      </w:r>
    </w:p>
    <w:p w:rsidR="00785906" w:rsidRDefault="00785906" w:rsidP="00785906">
      <w:pPr>
        <w:pStyle w:val="ListParagraph"/>
        <w:numPr>
          <w:ilvl w:val="0"/>
          <w:numId w:val="39"/>
        </w:numPr>
        <w:spacing w:line="480" w:lineRule="auto"/>
        <w:ind w:firstLine="414"/>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Fikih munakahat</w:t>
      </w:r>
    </w:p>
    <w:p w:rsidR="00785906" w:rsidRDefault="00785906" w:rsidP="00785906">
      <w:pPr>
        <w:pStyle w:val="ListParagraph"/>
        <w:spacing w:line="480" w:lineRule="auto"/>
        <w:ind w:left="1418" w:firstLine="742"/>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Fikih munakahat terdiri dari dua kata, yaitu fikih dan munakahat. Secara definitif fikih diartikan sebagai suatu perangkat pengetahuan yang diambil dari dalil-dalil yang jelas, baik dari al-Qur’an maupun as-Sunnah dan menghasilkan hukum yang mengikat untuk dijalankan bagi seluruh manusia yang beragama Islam.</w:t>
      </w:r>
      <w:r>
        <w:rPr>
          <w:rStyle w:val="FootnoteReference"/>
          <w:rFonts w:ascii="Times New Roman" w:hAnsi="Times New Roman"/>
          <w:bCs/>
          <w:color w:val="000000" w:themeColor="text1"/>
          <w:sz w:val="24"/>
          <w:szCs w:val="24"/>
          <w:lang w:val="en-US"/>
        </w:rPr>
        <w:footnoteReference w:id="63"/>
      </w:r>
    </w:p>
    <w:p w:rsidR="001A2ED2" w:rsidRPr="003D4041" w:rsidRDefault="00785906" w:rsidP="003D4041">
      <w:pPr>
        <w:pStyle w:val="ListParagraph"/>
        <w:spacing w:line="480" w:lineRule="auto"/>
        <w:ind w:left="1418" w:firstLine="742"/>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 xml:space="preserve">Sementara munakahat dalam bahasa Indonesia berarti kawin atau perkawinan. Kata kawin adalah terjemahan dari kata nikah. Nikah adalah akad yang menghalalkan pergaulan dan membatasi hak dan kewajiban serta tolong-menolong antara seorang laki-laki dan seorang perempuan yang bukan mahram. Bila fikih dihubungkan dengan kata munakahat, maka artinya adalah seperangkat peraturan, hukum atau tata laksana yang mengatur tata cara perkawinan serta hal-hal yang muncul disebabkan adanya </w:t>
      </w:r>
      <w:r>
        <w:rPr>
          <w:rFonts w:ascii="Times New Roman" w:hAnsi="Times New Roman"/>
          <w:bCs/>
          <w:color w:val="000000" w:themeColor="text1"/>
          <w:sz w:val="24"/>
          <w:szCs w:val="24"/>
          <w:lang w:val="en-US"/>
        </w:rPr>
        <w:lastRenderedPageBreak/>
        <w:t>perkawinan tersebut, harus diikuti dan diamalkan oleh umat Islam sebagai landasan dalam melakukan perkawinan sebagai pijakan hukum dalam keabsahan sebuah perkawinan yang dihasilkan dari perkajian al-Qur’an dan sunnah dengan cara ijtihad. Dalam kamus popular fikih munakahat dimaknai sebagai ilmu hukum Islam yang menyangkut masalah perkawinan.</w:t>
      </w:r>
      <w:r>
        <w:rPr>
          <w:rStyle w:val="FootnoteReference"/>
          <w:rFonts w:ascii="Times New Roman" w:hAnsi="Times New Roman"/>
          <w:bCs/>
          <w:color w:val="000000" w:themeColor="text1"/>
          <w:sz w:val="24"/>
          <w:szCs w:val="24"/>
          <w:lang w:val="en-US"/>
        </w:rPr>
        <w:footnoteReference w:id="64"/>
      </w:r>
    </w:p>
    <w:p w:rsidR="00785906" w:rsidRDefault="00785906" w:rsidP="00785906">
      <w:pPr>
        <w:pStyle w:val="ListParagraph"/>
        <w:numPr>
          <w:ilvl w:val="0"/>
          <w:numId w:val="39"/>
        </w:numPr>
        <w:spacing w:line="480" w:lineRule="auto"/>
        <w:ind w:firstLine="414"/>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Fikih jinayat</w:t>
      </w:r>
    </w:p>
    <w:p w:rsidR="00785906" w:rsidRDefault="00785906" w:rsidP="00785906">
      <w:pPr>
        <w:spacing w:line="480" w:lineRule="auto"/>
        <w:ind w:left="1440" w:firstLine="720"/>
        <w:jc w:val="both"/>
        <w:rPr>
          <w:rFonts w:ascii="Times New Roman" w:hAnsi="Times New Roman"/>
          <w:sz w:val="24"/>
          <w:szCs w:val="24"/>
          <w:lang w:val="en-US"/>
        </w:rPr>
      </w:pPr>
      <w:r>
        <w:rPr>
          <w:rFonts w:ascii="Times New Roman" w:hAnsi="Times New Roman"/>
          <w:sz w:val="24"/>
          <w:szCs w:val="24"/>
          <w:lang w:val="en-US"/>
        </w:rPr>
        <w:t>Secara etimologi, jinayat adalah perbuatan dosa yang akan dibalas. Sedangkan secara istilah, jinayat adalah nama untuk perbuatan haram secara syar’i, baik yang terjadi pada jiwa, harta, atau yang lainnya. Jadi, fikih jinayat adalah fikih yang menerangkan tentang perbuatan dosa atau pelanggaran, yang akan mendapatkann balasan dari Allah Swt. Adapun pembahasan-pembahasan dalam fikih jinayat di antaranya adalah:</w:t>
      </w:r>
    </w:p>
    <w:p w:rsidR="00785906" w:rsidRDefault="00785906" w:rsidP="00785906">
      <w:pPr>
        <w:pStyle w:val="ListParagraph"/>
        <w:numPr>
          <w:ilvl w:val="0"/>
          <w:numId w:val="45"/>
        </w:numPr>
        <w:spacing w:line="480" w:lineRule="auto"/>
        <w:ind w:left="1701" w:hanging="283"/>
        <w:jc w:val="both"/>
        <w:rPr>
          <w:rFonts w:ascii="Times New Roman" w:hAnsi="Times New Roman"/>
          <w:sz w:val="24"/>
          <w:szCs w:val="24"/>
          <w:lang w:val="en-US"/>
        </w:rPr>
      </w:pPr>
      <w:r>
        <w:rPr>
          <w:rFonts w:ascii="Times New Roman" w:hAnsi="Times New Roman"/>
          <w:sz w:val="24"/>
          <w:szCs w:val="24"/>
          <w:lang w:val="en-US"/>
        </w:rPr>
        <w:t>Segala bentuk pelanggaran</w:t>
      </w:r>
    </w:p>
    <w:p w:rsidR="00785906" w:rsidRDefault="00785906" w:rsidP="00785906">
      <w:pPr>
        <w:pStyle w:val="ListParagraph"/>
        <w:numPr>
          <w:ilvl w:val="0"/>
          <w:numId w:val="45"/>
        </w:numPr>
        <w:spacing w:line="480" w:lineRule="auto"/>
        <w:ind w:left="1701" w:hanging="283"/>
        <w:jc w:val="both"/>
        <w:rPr>
          <w:rFonts w:ascii="Times New Roman" w:hAnsi="Times New Roman"/>
          <w:sz w:val="24"/>
          <w:szCs w:val="24"/>
          <w:lang w:val="en-US"/>
        </w:rPr>
      </w:pPr>
      <w:r w:rsidRPr="002B7F09">
        <w:rPr>
          <w:rFonts w:ascii="Times New Roman" w:hAnsi="Times New Roman"/>
          <w:i/>
          <w:iCs/>
          <w:sz w:val="24"/>
          <w:szCs w:val="24"/>
          <w:lang w:val="en-US"/>
        </w:rPr>
        <w:t xml:space="preserve">Qishash </w:t>
      </w:r>
      <w:r w:rsidRPr="002B7F09">
        <w:rPr>
          <w:rFonts w:ascii="Times New Roman" w:hAnsi="Times New Roman"/>
          <w:sz w:val="24"/>
          <w:szCs w:val="24"/>
          <w:lang w:val="en-US"/>
        </w:rPr>
        <w:t>atau pembalasan</w:t>
      </w:r>
    </w:p>
    <w:p w:rsidR="00785906" w:rsidRDefault="00785906" w:rsidP="00785906">
      <w:pPr>
        <w:pStyle w:val="ListParagraph"/>
        <w:numPr>
          <w:ilvl w:val="0"/>
          <w:numId w:val="45"/>
        </w:numPr>
        <w:spacing w:line="480" w:lineRule="auto"/>
        <w:ind w:left="1701" w:hanging="283"/>
        <w:jc w:val="both"/>
        <w:rPr>
          <w:rFonts w:ascii="Times New Roman" w:hAnsi="Times New Roman"/>
          <w:sz w:val="24"/>
          <w:szCs w:val="24"/>
          <w:lang w:val="en-US"/>
        </w:rPr>
      </w:pPr>
      <w:r w:rsidRPr="002B7F09">
        <w:rPr>
          <w:rFonts w:ascii="Times New Roman" w:hAnsi="Times New Roman"/>
          <w:i/>
          <w:iCs/>
          <w:sz w:val="24"/>
          <w:szCs w:val="24"/>
          <w:lang w:val="en-US"/>
        </w:rPr>
        <w:t xml:space="preserve">Diyat </w:t>
      </w:r>
      <w:r w:rsidRPr="002B7F09">
        <w:rPr>
          <w:rFonts w:ascii="Times New Roman" w:hAnsi="Times New Roman"/>
          <w:sz w:val="24"/>
          <w:szCs w:val="24"/>
          <w:lang w:val="en-US"/>
        </w:rPr>
        <w:t>atau denda</w:t>
      </w:r>
    </w:p>
    <w:p w:rsidR="00785906" w:rsidRDefault="00785906" w:rsidP="00785906">
      <w:pPr>
        <w:pStyle w:val="ListParagraph"/>
        <w:numPr>
          <w:ilvl w:val="0"/>
          <w:numId w:val="45"/>
        </w:numPr>
        <w:spacing w:line="480" w:lineRule="auto"/>
        <w:ind w:left="1701" w:hanging="283"/>
        <w:jc w:val="both"/>
        <w:rPr>
          <w:rFonts w:ascii="Times New Roman" w:hAnsi="Times New Roman"/>
          <w:sz w:val="24"/>
          <w:szCs w:val="24"/>
          <w:lang w:val="en-US"/>
        </w:rPr>
      </w:pPr>
      <w:r w:rsidRPr="002B7F09">
        <w:rPr>
          <w:rFonts w:ascii="Times New Roman" w:hAnsi="Times New Roman"/>
          <w:sz w:val="24"/>
          <w:szCs w:val="24"/>
          <w:lang w:val="en-US"/>
        </w:rPr>
        <w:t>Hukum melukai atau menderai</w:t>
      </w:r>
    </w:p>
    <w:p w:rsidR="00785906" w:rsidRDefault="00785906" w:rsidP="00785906">
      <w:pPr>
        <w:pStyle w:val="ListParagraph"/>
        <w:numPr>
          <w:ilvl w:val="0"/>
          <w:numId w:val="45"/>
        </w:numPr>
        <w:spacing w:line="480" w:lineRule="auto"/>
        <w:ind w:left="1701" w:hanging="283"/>
        <w:jc w:val="both"/>
        <w:rPr>
          <w:rFonts w:ascii="Times New Roman" w:hAnsi="Times New Roman"/>
          <w:sz w:val="24"/>
          <w:szCs w:val="24"/>
          <w:lang w:val="en-US"/>
        </w:rPr>
      </w:pPr>
      <w:r w:rsidRPr="002B7F09">
        <w:rPr>
          <w:rFonts w:ascii="Times New Roman" w:hAnsi="Times New Roman"/>
          <w:sz w:val="24"/>
          <w:szCs w:val="24"/>
          <w:lang w:val="en-US"/>
        </w:rPr>
        <w:t>Hukum murtad</w:t>
      </w:r>
    </w:p>
    <w:p w:rsidR="00785906" w:rsidRDefault="00785906" w:rsidP="00785906">
      <w:pPr>
        <w:pStyle w:val="ListParagraph"/>
        <w:numPr>
          <w:ilvl w:val="0"/>
          <w:numId w:val="45"/>
        </w:numPr>
        <w:spacing w:line="480" w:lineRule="auto"/>
        <w:ind w:left="1701" w:hanging="283"/>
        <w:jc w:val="both"/>
        <w:rPr>
          <w:rFonts w:ascii="Times New Roman" w:hAnsi="Times New Roman"/>
          <w:sz w:val="24"/>
          <w:szCs w:val="24"/>
          <w:lang w:val="en-US"/>
        </w:rPr>
      </w:pPr>
      <w:r w:rsidRPr="002B7F09">
        <w:rPr>
          <w:rFonts w:ascii="Times New Roman" w:hAnsi="Times New Roman"/>
          <w:sz w:val="24"/>
          <w:szCs w:val="24"/>
          <w:lang w:val="en-US"/>
        </w:rPr>
        <w:t>Hukum pembunuhan</w:t>
      </w:r>
    </w:p>
    <w:p w:rsidR="00785906" w:rsidRDefault="00785906" w:rsidP="00785906">
      <w:pPr>
        <w:pStyle w:val="ListParagraph"/>
        <w:numPr>
          <w:ilvl w:val="0"/>
          <w:numId w:val="45"/>
        </w:numPr>
        <w:spacing w:line="480" w:lineRule="auto"/>
        <w:ind w:left="1701" w:hanging="283"/>
        <w:jc w:val="both"/>
        <w:rPr>
          <w:rFonts w:ascii="Times New Roman" w:hAnsi="Times New Roman"/>
          <w:sz w:val="24"/>
          <w:szCs w:val="24"/>
          <w:lang w:val="en-US"/>
        </w:rPr>
      </w:pPr>
      <w:r w:rsidRPr="002B7F09">
        <w:rPr>
          <w:rFonts w:ascii="Times New Roman" w:hAnsi="Times New Roman"/>
          <w:sz w:val="24"/>
          <w:szCs w:val="24"/>
          <w:lang w:val="en-US"/>
        </w:rPr>
        <w:t>Hukum zina</w:t>
      </w:r>
    </w:p>
    <w:p w:rsidR="00785906" w:rsidRPr="002B7F09" w:rsidRDefault="00785906" w:rsidP="00785906">
      <w:pPr>
        <w:pStyle w:val="ListParagraph"/>
        <w:numPr>
          <w:ilvl w:val="0"/>
          <w:numId w:val="45"/>
        </w:numPr>
        <w:spacing w:line="480" w:lineRule="auto"/>
        <w:ind w:left="1701" w:hanging="425"/>
        <w:jc w:val="both"/>
        <w:rPr>
          <w:rFonts w:ascii="Times New Roman" w:hAnsi="Times New Roman"/>
          <w:sz w:val="24"/>
          <w:szCs w:val="24"/>
          <w:lang w:val="en-US"/>
        </w:rPr>
      </w:pPr>
      <w:r w:rsidRPr="002B7F09">
        <w:rPr>
          <w:rFonts w:ascii="Times New Roman" w:hAnsi="Times New Roman"/>
          <w:sz w:val="24"/>
          <w:szCs w:val="24"/>
          <w:lang w:val="en-US"/>
        </w:rPr>
        <w:t xml:space="preserve">Hukuman </w:t>
      </w:r>
      <w:r w:rsidRPr="002B7F09">
        <w:rPr>
          <w:rFonts w:ascii="Times New Roman" w:hAnsi="Times New Roman"/>
          <w:i/>
          <w:iCs/>
          <w:sz w:val="24"/>
          <w:szCs w:val="24"/>
          <w:lang w:val="en-US"/>
        </w:rPr>
        <w:t>qadzaf</w:t>
      </w:r>
    </w:p>
    <w:p w:rsidR="00785906" w:rsidRDefault="00785906" w:rsidP="00785906">
      <w:pPr>
        <w:pStyle w:val="ListParagraph"/>
        <w:numPr>
          <w:ilvl w:val="0"/>
          <w:numId w:val="45"/>
        </w:numPr>
        <w:spacing w:line="480" w:lineRule="auto"/>
        <w:ind w:left="1701" w:hanging="425"/>
        <w:jc w:val="both"/>
        <w:rPr>
          <w:rFonts w:ascii="Times New Roman" w:hAnsi="Times New Roman"/>
          <w:sz w:val="24"/>
          <w:szCs w:val="24"/>
          <w:lang w:val="en-US"/>
        </w:rPr>
      </w:pPr>
      <w:r w:rsidRPr="002B7F09">
        <w:rPr>
          <w:rFonts w:ascii="Times New Roman" w:hAnsi="Times New Roman"/>
          <w:sz w:val="24"/>
          <w:szCs w:val="24"/>
          <w:lang w:val="en-US"/>
        </w:rPr>
        <w:lastRenderedPageBreak/>
        <w:t>Hukuman pencuri</w:t>
      </w:r>
    </w:p>
    <w:p w:rsidR="00785906" w:rsidRDefault="00785906" w:rsidP="00785906">
      <w:pPr>
        <w:pStyle w:val="ListParagraph"/>
        <w:numPr>
          <w:ilvl w:val="0"/>
          <w:numId w:val="45"/>
        </w:numPr>
        <w:spacing w:line="480" w:lineRule="auto"/>
        <w:ind w:left="1701" w:hanging="425"/>
        <w:jc w:val="both"/>
        <w:rPr>
          <w:rFonts w:ascii="Times New Roman" w:hAnsi="Times New Roman"/>
          <w:sz w:val="24"/>
          <w:szCs w:val="24"/>
          <w:lang w:val="en-US"/>
        </w:rPr>
      </w:pPr>
      <w:r w:rsidRPr="002B7F09">
        <w:rPr>
          <w:rFonts w:ascii="Times New Roman" w:hAnsi="Times New Roman"/>
          <w:sz w:val="24"/>
          <w:szCs w:val="24"/>
          <w:lang w:val="en-US"/>
        </w:rPr>
        <w:t>Hukuman perampok</w:t>
      </w:r>
    </w:p>
    <w:p w:rsidR="00785906" w:rsidRDefault="00785906" w:rsidP="00785906">
      <w:pPr>
        <w:pStyle w:val="ListParagraph"/>
        <w:numPr>
          <w:ilvl w:val="0"/>
          <w:numId w:val="45"/>
        </w:numPr>
        <w:spacing w:line="480" w:lineRule="auto"/>
        <w:ind w:left="1701" w:hanging="425"/>
        <w:jc w:val="both"/>
        <w:rPr>
          <w:rFonts w:ascii="Times New Roman" w:hAnsi="Times New Roman"/>
          <w:sz w:val="24"/>
          <w:szCs w:val="24"/>
          <w:lang w:val="en-US"/>
        </w:rPr>
      </w:pPr>
      <w:r w:rsidRPr="002B7F09">
        <w:rPr>
          <w:rFonts w:ascii="Times New Roman" w:hAnsi="Times New Roman"/>
          <w:sz w:val="24"/>
          <w:szCs w:val="24"/>
          <w:lang w:val="en-US"/>
        </w:rPr>
        <w:t>Hukuman peminum arak atau alcohol</w:t>
      </w:r>
    </w:p>
    <w:p w:rsidR="00785906" w:rsidRPr="002B7F09" w:rsidRDefault="00785906" w:rsidP="00785906">
      <w:pPr>
        <w:pStyle w:val="ListParagraph"/>
        <w:numPr>
          <w:ilvl w:val="0"/>
          <w:numId w:val="45"/>
        </w:numPr>
        <w:spacing w:line="480" w:lineRule="auto"/>
        <w:ind w:left="1701" w:hanging="425"/>
        <w:jc w:val="both"/>
        <w:rPr>
          <w:rFonts w:ascii="Times New Roman" w:hAnsi="Times New Roman"/>
          <w:sz w:val="24"/>
          <w:szCs w:val="24"/>
          <w:lang w:val="en-US"/>
        </w:rPr>
      </w:pPr>
      <w:r w:rsidRPr="002B7F09">
        <w:rPr>
          <w:rFonts w:ascii="Times New Roman" w:hAnsi="Times New Roman"/>
          <w:i/>
          <w:iCs/>
          <w:sz w:val="24"/>
          <w:szCs w:val="24"/>
          <w:lang w:val="en-US"/>
        </w:rPr>
        <w:t xml:space="preserve">Ta’zir </w:t>
      </w:r>
    </w:p>
    <w:p w:rsidR="00785906" w:rsidRDefault="00785906" w:rsidP="00785906">
      <w:pPr>
        <w:pStyle w:val="ListParagraph"/>
        <w:numPr>
          <w:ilvl w:val="0"/>
          <w:numId w:val="45"/>
        </w:numPr>
        <w:spacing w:line="480" w:lineRule="auto"/>
        <w:ind w:left="1701" w:hanging="425"/>
        <w:jc w:val="both"/>
        <w:rPr>
          <w:rFonts w:ascii="Times New Roman" w:hAnsi="Times New Roman"/>
          <w:sz w:val="24"/>
          <w:szCs w:val="24"/>
          <w:lang w:val="en-US"/>
        </w:rPr>
      </w:pPr>
      <w:r w:rsidRPr="002B7F09">
        <w:rPr>
          <w:rFonts w:ascii="Times New Roman" w:hAnsi="Times New Roman"/>
          <w:sz w:val="24"/>
          <w:szCs w:val="24"/>
          <w:lang w:val="en-US"/>
        </w:rPr>
        <w:t>Membela diri</w:t>
      </w:r>
    </w:p>
    <w:p w:rsidR="00785906" w:rsidRDefault="00785906" w:rsidP="00785906">
      <w:pPr>
        <w:pStyle w:val="ListParagraph"/>
        <w:numPr>
          <w:ilvl w:val="0"/>
          <w:numId w:val="45"/>
        </w:numPr>
        <w:spacing w:line="480" w:lineRule="auto"/>
        <w:ind w:left="1701" w:hanging="425"/>
        <w:jc w:val="both"/>
        <w:rPr>
          <w:rFonts w:ascii="Times New Roman" w:hAnsi="Times New Roman"/>
          <w:sz w:val="24"/>
          <w:szCs w:val="24"/>
          <w:lang w:val="en-US"/>
        </w:rPr>
      </w:pPr>
      <w:r w:rsidRPr="002B7F09">
        <w:rPr>
          <w:rFonts w:ascii="Times New Roman" w:hAnsi="Times New Roman"/>
          <w:sz w:val="24"/>
          <w:szCs w:val="24"/>
          <w:lang w:val="en-US"/>
        </w:rPr>
        <w:t>Pemberontakan</w:t>
      </w:r>
    </w:p>
    <w:p w:rsidR="00785906" w:rsidRDefault="00785906" w:rsidP="00785906">
      <w:pPr>
        <w:pStyle w:val="ListParagraph"/>
        <w:numPr>
          <w:ilvl w:val="0"/>
          <w:numId w:val="45"/>
        </w:numPr>
        <w:spacing w:line="480" w:lineRule="auto"/>
        <w:ind w:left="1701" w:hanging="425"/>
        <w:jc w:val="both"/>
        <w:rPr>
          <w:rFonts w:ascii="Times New Roman" w:hAnsi="Times New Roman"/>
          <w:sz w:val="24"/>
          <w:szCs w:val="24"/>
          <w:lang w:val="en-US"/>
        </w:rPr>
      </w:pPr>
      <w:r w:rsidRPr="002B7F09">
        <w:rPr>
          <w:rFonts w:ascii="Times New Roman" w:hAnsi="Times New Roman"/>
          <w:sz w:val="24"/>
          <w:szCs w:val="24"/>
          <w:lang w:val="en-US"/>
        </w:rPr>
        <w:t>Harta rampasan perang</w:t>
      </w:r>
    </w:p>
    <w:p w:rsidR="003D4041" w:rsidRDefault="00785906" w:rsidP="003D4041">
      <w:pPr>
        <w:pStyle w:val="ListParagraph"/>
        <w:numPr>
          <w:ilvl w:val="0"/>
          <w:numId w:val="45"/>
        </w:numPr>
        <w:spacing w:line="480" w:lineRule="auto"/>
        <w:ind w:left="1701" w:hanging="425"/>
        <w:jc w:val="both"/>
        <w:rPr>
          <w:rFonts w:ascii="Times New Roman" w:hAnsi="Times New Roman"/>
          <w:sz w:val="24"/>
          <w:szCs w:val="24"/>
          <w:lang w:val="en-US"/>
        </w:rPr>
      </w:pPr>
      <w:r w:rsidRPr="002B7F09">
        <w:rPr>
          <w:rFonts w:ascii="Times New Roman" w:hAnsi="Times New Roman"/>
          <w:i/>
          <w:iCs/>
          <w:sz w:val="24"/>
          <w:szCs w:val="24"/>
          <w:lang w:val="en-US"/>
        </w:rPr>
        <w:t xml:space="preserve">Jizyah </w:t>
      </w:r>
      <w:r w:rsidRPr="002B7F09">
        <w:rPr>
          <w:rFonts w:ascii="Times New Roman" w:hAnsi="Times New Roman"/>
          <w:sz w:val="24"/>
          <w:szCs w:val="24"/>
          <w:lang w:val="en-US"/>
        </w:rPr>
        <w:t>dan lain-lain</w:t>
      </w:r>
      <w:r>
        <w:rPr>
          <w:rStyle w:val="FootnoteReference"/>
          <w:rFonts w:ascii="Times New Roman" w:hAnsi="Times New Roman"/>
          <w:sz w:val="24"/>
          <w:szCs w:val="24"/>
          <w:lang w:val="en-US"/>
        </w:rPr>
        <w:footnoteReference w:id="65"/>
      </w:r>
    </w:p>
    <w:p w:rsidR="003D4041" w:rsidRDefault="003D4041" w:rsidP="003D4041">
      <w:pPr>
        <w:spacing w:line="480" w:lineRule="auto"/>
        <w:jc w:val="both"/>
        <w:rPr>
          <w:rFonts w:ascii="Times New Roman" w:hAnsi="Times New Roman"/>
          <w:sz w:val="24"/>
          <w:szCs w:val="24"/>
          <w:lang w:val="en-US"/>
        </w:rPr>
      </w:pPr>
    </w:p>
    <w:p w:rsidR="003D4041" w:rsidRDefault="003D4041" w:rsidP="003D4041">
      <w:pPr>
        <w:spacing w:line="480" w:lineRule="auto"/>
        <w:jc w:val="both"/>
        <w:rPr>
          <w:rFonts w:ascii="Times New Roman" w:hAnsi="Times New Roman"/>
          <w:sz w:val="24"/>
          <w:szCs w:val="24"/>
          <w:lang w:val="en-US"/>
        </w:rPr>
      </w:pPr>
    </w:p>
    <w:p w:rsidR="003D4041" w:rsidRDefault="003D4041" w:rsidP="003D4041">
      <w:pPr>
        <w:spacing w:line="480" w:lineRule="auto"/>
        <w:jc w:val="both"/>
        <w:rPr>
          <w:rFonts w:ascii="Times New Roman" w:hAnsi="Times New Roman"/>
          <w:sz w:val="24"/>
          <w:szCs w:val="24"/>
          <w:lang w:val="en-US"/>
        </w:rPr>
      </w:pPr>
    </w:p>
    <w:p w:rsidR="003D4041" w:rsidRDefault="003D4041" w:rsidP="003D4041">
      <w:pPr>
        <w:spacing w:line="480" w:lineRule="auto"/>
        <w:jc w:val="both"/>
        <w:rPr>
          <w:rFonts w:ascii="Times New Roman" w:hAnsi="Times New Roman"/>
          <w:sz w:val="24"/>
          <w:szCs w:val="24"/>
          <w:lang w:val="en-US"/>
        </w:rPr>
      </w:pPr>
    </w:p>
    <w:p w:rsidR="003D4041" w:rsidRDefault="003D4041" w:rsidP="003D4041">
      <w:pPr>
        <w:spacing w:line="480" w:lineRule="auto"/>
        <w:jc w:val="both"/>
        <w:rPr>
          <w:rFonts w:ascii="Times New Roman" w:hAnsi="Times New Roman"/>
          <w:sz w:val="24"/>
          <w:szCs w:val="24"/>
          <w:lang w:val="en-US"/>
        </w:rPr>
      </w:pPr>
    </w:p>
    <w:p w:rsidR="003D4041" w:rsidRDefault="003D4041" w:rsidP="003D4041">
      <w:pPr>
        <w:spacing w:line="480" w:lineRule="auto"/>
        <w:jc w:val="both"/>
        <w:rPr>
          <w:rFonts w:ascii="Times New Roman" w:hAnsi="Times New Roman"/>
          <w:sz w:val="24"/>
          <w:szCs w:val="24"/>
          <w:lang w:val="en-US"/>
        </w:rPr>
      </w:pPr>
    </w:p>
    <w:p w:rsidR="003D4041" w:rsidRDefault="003D4041" w:rsidP="003D4041">
      <w:pPr>
        <w:spacing w:line="480" w:lineRule="auto"/>
        <w:jc w:val="both"/>
        <w:rPr>
          <w:rFonts w:ascii="Times New Roman" w:hAnsi="Times New Roman"/>
          <w:sz w:val="24"/>
          <w:szCs w:val="24"/>
          <w:lang w:val="en-US"/>
        </w:rPr>
      </w:pPr>
    </w:p>
    <w:p w:rsidR="003D4041" w:rsidRDefault="003D4041" w:rsidP="003D4041">
      <w:pPr>
        <w:spacing w:line="480" w:lineRule="auto"/>
        <w:jc w:val="both"/>
        <w:rPr>
          <w:rFonts w:ascii="Times New Roman" w:hAnsi="Times New Roman"/>
          <w:sz w:val="24"/>
          <w:szCs w:val="24"/>
          <w:lang w:val="en-US"/>
        </w:rPr>
      </w:pPr>
    </w:p>
    <w:p w:rsidR="003D4041" w:rsidRDefault="003D4041" w:rsidP="003D4041">
      <w:pPr>
        <w:spacing w:line="480" w:lineRule="auto"/>
        <w:jc w:val="both"/>
        <w:rPr>
          <w:rFonts w:ascii="Times New Roman" w:hAnsi="Times New Roman"/>
          <w:sz w:val="24"/>
          <w:szCs w:val="24"/>
          <w:lang w:val="en-US"/>
        </w:rPr>
      </w:pPr>
    </w:p>
    <w:p w:rsidR="003D4041" w:rsidRPr="003D4041" w:rsidRDefault="003D4041" w:rsidP="003D4041">
      <w:pPr>
        <w:spacing w:line="480" w:lineRule="auto"/>
        <w:jc w:val="both"/>
        <w:rPr>
          <w:rFonts w:ascii="Times New Roman" w:hAnsi="Times New Roman"/>
          <w:sz w:val="24"/>
          <w:szCs w:val="24"/>
          <w:lang w:val="en-US"/>
        </w:rPr>
      </w:pPr>
    </w:p>
    <w:p w:rsidR="00BD00E9" w:rsidRDefault="00BD00E9" w:rsidP="003D4041">
      <w:pPr>
        <w:spacing w:line="480" w:lineRule="auto"/>
        <w:jc w:val="center"/>
        <w:rPr>
          <w:rFonts w:ascii="Times New Roman" w:hAnsi="Times New Roman"/>
          <w:b/>
          <w:sz w:val="24"/>
          <w:szCs w:val="24"/>
        </w:rPr>
        <w:sectPr w:rsidR="00BD00E9" w:rsidSect="00BB72AF">
          <w:pgSz w:w="11909" w:h="16834" w:code="9"/>
          <w:pgMar w:top="2268" w:right="1701" w:bottom="1701" w:left="2268" w:header="708" w:footer="708" w:gutter="0"/>
          <w:pgNumType w:start="21"/>
          <w:cols w:space="708"/>
          <w:titlePg/>
          <w:docGrid w:linePitch="360"/>
        </w:sectPr>
      </w:pPr>
    </w:p>
    <w:p w:rsidR="00785906" w:rsidRPr="003D4041" w:rsidRDefault="00785906" w:rsidP="003D4041">
      <w:pPr>
        <w:spacing w:line="480" w:lineRule="auto"/>
        <w:jc w:val="center"/>
        <w:rPr>
          <w:rFonts w:ascii="Times New Roman" w:hAnsi="Times New Roman"/>
          <w:sz w:val="24"/>
          <w:szCs w:val="24"/>
          <w:lang w:val="en-US"/>
        </w:rPr>
      </w:pPr>
      <w:r w:rsidRPr="003D4041">
        <w:rPr>
          <w:rFonts w:ascii="Times New Roman" w:hAnsi="Times New Roman"/>
          <w:b/>
          <w:sz w:val="24"/>
          <w:szCs w:val="24"/>
        </w:rPr>
        <w:lastRenderedPageBreak/>
        <w:t>BAB III</w:t>
      </w:r>
    </w:p>
    <w:p w:rsidR="00785906" w:rsidRDefault="00785906" w:rsidP="00785906">
      <w:pPr>
        <w:spacing w:line="480" w:lineRule="auto"/>
        <w:jc w:val="center"/>
        <w:rPr>
          <w:rFonts w:ascii="Times New Roman" w:hAnsi="Times New Roman"/>
          <w:b/>
          <w:sz w:val="24"/>
          <w:szCs w:val="24"/>
          <w:lang w:val="en-US"/>
        </w:rPr>
      </w:pPr>
      <w:r>
        <w:rPr>
          <w:rFonts w:ascii="Times New Roman" w:hAnsi="Times New Roman"/>
          <w:b/>
          <w:sz w:val="24"/>
          <w:szCs w:val="24"/>
          <w:lang w:val="en-US"/>
        </w:rPr>
        <w:t xml:space="preserve">BIOGRAFI DAN PEMIKIRAN IMAM AL-GHAZALI </w:t>
      </w:r>
    </w:p>
    <w:p w:rsidR="00785906" w:rsidRDefault="00785906" w:rsidP="00785906">
      <w:pPr>
        <w:spacing w:line="480" w:lineRule="auto"/>
        <w:jc w:val="center"/>
        <w:rPr>
          <w:rFonts w:ascii="Times New Roman" w:hAnsi="Times New Roman"/>
          <w:b/>
          <w:bCs/>
          <w:sz w:val="24"/>
          <w:szCs w:val="24"/>
          <w:lang w:val="en-US"/>
        </w:rPr>
      </w:pPr>
      <w:r>
        <w:rPr>
          <w:rFonts w:ascii="Times New Roman" w:hAnsi="Times New Roman"/>
          <w:b/>
          <w:sz w:val="24"/>
          <w:szCs w:val="24"/>
          <w:lang w:val="en-US"/>
        </w:rPr>
        <w:t xml:space="preserve">DALAM KITAB </w:t>
      </w:r>
      <w:r>
        <w:rPr>
          <w:rFonts w:ascii="Times New Roman" w:hAnsi="Times New Roman"/>
          <w:b/>
          <w:i/>
          <w:sz w:val="24"/>
          <w:szCs w:val="24"/>
          <w:lang w:val="en-US"/>
        </w:rPr>
        <w:t>AL- ADAB</w:t>
      </w:r>
      <w:r>
        <w:rPr>
          <w:rFonts w:ascii="Times New Roman" w:hAnsi="Times New Roman"/>
          <w:b/>
          <w:bCs/>
          <w:i/>
          <w:sz w:val="24"/>
          <w:szCs w:val="24"/>
          <w:lang w:val="en-US"/>
        </w:rPr>
        <w:t xml:space="preserve"> </w:t>
      </w:r>
      <w:r>
        <w:rPr>
          <w:rFonts w:ascii="Times New Arabic" w:hAnsi="Times New Arabic"/>
          <w:b/>
          <w:bCs/>
          <w:i/>
          <w:sz w:val="24"/>
          <w:szCs w:val="24"/>
          <w:lang w:val="en-US"/>
        </w:rPr>
        <w:t>FI&gt;&lt; AL</w:t>
      </w:r>
      <w:r>
        <w:rPr>
          <w:rFonts w:ascii="Times New Roman" w:hAnsi="Times New Roman"/>
          <w:b/>
          <w:bCs/>
          <w:i/>
          <w:sz w:val="24"/>
          <w:szCs w:val="24"/>
          <w:lang w:val="en-US"/>
        </w:rPr>
        <w:t xml:space="preserve">- </w:t>
      </w:r>
      <w:r>
        <w:rPr>
          <w:rFonts w:ascii="Times New Arabic" w:hAnsi="Times New Arabic"/>
          <w:b/>
          <w:bCs/>
          <w:i/>
          <w:sz w:val="24"/>
          <w:szCs w:val="24"/>
          <w:lang w:val="en-US"/>
        </w:rPr>
        <w:t>DI&lt;N</w:t>
      </w:r>
    </w:p>
    <w:p w:rsidR="00785906" w:rsidRDefault="00785906" w:rsidP="00785906">
      <w:pPr>
        <w:pStyle w:val="ListParagraph"/>
        <w:numPr>
          <w:ilvl w:val="0"/>
          <w:numId w:val="27"/>
        </w:numPr>
        <w:spacing w:line="480" w:lineRule="auto"/>
        <w:ind w:hanging="436"/>
        <w:rPr>
          <w:rFonts w:ascii="Times New Roman" w:hAnsi="Times New Roman"/>
          <w:b/>
          <w:sz w:val="24"/>
          <w:szCs w:val="24"/>
        </w:rPr>
      </w:pPr>
      <w:r>
        <w:rPr>
          <w:rFonts w:ascii="Times New Roman" w:hAnsi="Times New Roman"/>
          <w:b/>
          <w:sz w:val="24"/>
          <w:szCs w:val="24"/>
        </w:rPr>
        <w:t>Biografi Imam al-Ghazali</w:t>
      </w:r>
    </w:p>
    <w:p w:rsidR="00785906" w:rsidRDefault="00785906" w:rsidP="00785906">
      <w:pPr>
        <w:pStyle w:val="ListParagraph"/>
        <w:numPr>
          <w:ilvl w:val="0"/>
          <w:numId w:val="28"/>
        </w:numPr>
        <w:spacing w:after="160" w:line="480" w:lineRule="auto"/>
        <w:jc w:val="both"/>
        <w:rPr>
          <w:rFonts w:ascii="Times New Roman" w:hAnsi="Times New Roman"/>
          <w:b/>
          <w:sz w:val="24"/>
          <w:szCs w:val="24"/>
        </w:rPr>
      </w:pPr>
      <w:r>
        <w:rPr>
          <w:rFonts w:ascii="Times New Roman" w:hAnsi="Times New Roman"/>
          <w:b/>
          <w:sz w:val="24"/>
          <w:szCs w:val="24"/>
        </w:rPr>
        <w:t>Kehidupan Sosio-Kultural</w:t>
      </w:r>
    </w:p>
    <w:p w:rsidR="00785906" w:rsidRDefault="00785906" w:rsidP="00785906">
      <w:pPr>
        <w:spacing w:line="480" w:lineRule="auto"/>
        <w:ind w:left="1080" w:firstLine="720"/>
        <w:jc w:val="both"/>
        <w:rPr>
          <w:rFonts w:ascii="Times New Roman" w:hAnsi="Times New Roman"/>
          <w:sz w:val="24"/>
          <w:szCs w:val="24"/>
        </w:rPr>
      </w:pPr>
      <w:r>
        <w:rPr>
          <w:rFonts w:ascii="Times New Roman" w:hAnsi="Times New Roman"/>
          <w:sz w:val="24"/>
          <w:szCs w:val="24"/>
        </w:rPr>
        <w:t xml:space="preserve">Nama lengkap </w:t>
      </w:r>
      <w:r>
        <w:rPr>
          <w:rFonts w:ascii="Times New Roman" w:hAnsi="Times New Roman"/>
          <w:sz w:val="24"/>
          <w:szCs w:val="24"/>
          <w:lang w:val="en-US"/>
        </w:rPr>
        <w:t xml:space="preserve">Abu Hamid yang bergelar </w:t>
      </w:r>
      <w:r>
        <w:rPr>
          <w:rFonts w:ascii="Times New Roman" w:hAnsi="Times New Roman"/>
          <w:i/>
          <w:sz w:val="24"/>
          <w:szCs w:val="24"/>
          <w:lang w:val="en-US"/>
        </w:rPr>
        <w:t xml:space="preserve">Hujjatul Islam </w:t>
      </w:r>
      <w:r>
        <w:rPr>
          <w:rFonts w:ascii="Times New Roman" w:hAnsi="Times New Roman"/>
          <w:sz w:val="24"/>
          <w:szCs w:val="24"/>
        </w:rPr>
        <w:t xml:space="preserve">adalah </w:t>
      </w:r>
      <w:r>
        <w:rPr>
          <w:rFonts w:ascii="Times New Roman" w:hAnsi="Times New Roman"/>
          <w:sz w:val="24"/>
          <w:szCs w:val="24"/>
          <w:lang w:val="en-US"/>
        </w:rPr>
        <w:t>A</w:t>
      </w:r>
      <w:r>
        <w:rPr>
          <w:rFonts w:ascii="Times New Roman" w:hAnsi="Times New Roman"/>
          <w:sz w:val="24"/>
          <w:szCs w:val="24"/>
        </w:rPr>
        <w:t xml:space="preserve">bu </w:t>
      </w:r>
      <w:r>
        <w:rPr>
          <w:rFonts w:ascii="Times New Roman" w:hAnsi="Times New Roman"/>
          <w:sz w:val="24"/>
          <w:szCs w:val="24"/>
          <w:lang w:val="en-US"/>
        </w:rPr>
        <w:t>H</w:t>
      </w:r>
      <w:r>
        <w:rPr>
          <w:rFonts w:ascii="Times New Roman" w:hAnsi="Times New Roman"/>
          <w:sz w:val="24"/>
          <w:szCs w:val="24"/>
        </w:rPr>
        <w:t>amid Muhammad bin Muhammad bin Muhammad al-Ghazali. Beliau adalah salah satu tokoh yang populer dalam sejarah intelektual Arab-Indonesia.</w:t>
      </w:r>
      <w:r>
        <w:rPr>
          <w:rFonts w:ascii="Times New Roman" w:hAnsi="Times New Roman"/>
          <w:sz w:val="24"/>
          <w:szCs w:val="24"/>
          <w:lang w:val="en-US"/>
        </w:rPr>
        <w:t xml:space="preserve"> </w:t>
      </w:r>
      <w:r>
        <w:rPr>
          <w:rFonts w:ascii="Times New Roman" w:hAnsi="Times New Roman"/>
          <w:sz w:val="24"/>
          <w:szCs w:val="24"/>
        </w:rPr>
        <w:t xml:space="preserve">Beliau dilahirkan </w:t>
      </w:r>
      <w:r>
        <w:rPr>
          <w:rFonts w:ascii="Times New Roman" w:hAnsi="Times New Roman"/>
          <w:sz w:val="24"/>
          <w:szCs w:val="24"/>
          <w:lang w:val="en-US"/>
        </w:rPr>
        <w:t xml:space="preserve">pada tahun 450 Hijriyah  di kota Thus yang </w:t>
      </w:r>
      <w:r>
        <w:rPr>
          <w:rFonts w:ascii="Times New Roman" w:hAnsi="Times New Roman"/>
          <w:sz w:val="24"/>
          <w:szCs w:val="24"/>
        </w:rPr>
        <w:t>termasuk wilayah Khurasan Iran</w:t>
      </w:r>
      <w:r>
        <w:rPr>
          <w:rFonts w:ascii="Times New Roman" w:hAnsi="Times New Roman"/>
          <w:sz w:val="24"/>
          <w:szCs w:val="24"/>
          <w:lang w:val="en-US"/>
        </w:rPr>
        <w:t xml:space="preserve">. </w:t>
      </w:r>
      <w:r>
        <w:rPr>
          <w:rFonts w:ascii="Times New Roman" w:hAnsi="Times New Roman"/>
          <w:sz w:val="24"/>
          <w:szCs w:val="24"/>
        </w:rPr>
        <w:t>Naisabur merupakan tempat al-Ghazali menghabiskan waktu belajarnya.</w:t>
      </w:r>
      <w:r>
        <w:rPr>
          <w:rStyle w:val="FootnoteReference"/>
          <w:sz w:val="24"/>
          <w:szCs w:val="24"/>
        </w:rPr>
        <w:footnoteReference w:id="66"/>
      </w:r>
      <w:r>
        <w:rPr>
          <w:rFonts w:ascii="Times New Roman" w:hAnsi="Times New Roman"/>
          <w:sz w:val="24"/>
          <w:szCs w:val="24"/>
        </w:rPr>
        <w:t xml:space="preserve"> Di Naisabur ini al-Ghazali terlihat kecerdasannya, kuat hafalannya, mendalam pengamatannya, cakap dalam berdebat dan dapat menyelami makna secara mendalam.</w:t>
      </w:r>
      <w:r>
        <w:rPr>
          <w:rStyle w:val="FootnoteReference"/>
          <w:sz w:val="24"/>
          <w:szCs w:val="24"/>
          <w:lang w:val="en-US"/>
        </w:rPr>
        <w:footnoteReference w:id="67"/>
      </w:r>
      <w:r>
        <w:rPr>
          <w:rFonts w:ascii="Times New Roman" w:hAnsi="Times New Roman"/>
          <w:sz w:val="24"/>
          <w:szCs w:val="24"/>
        </w:rPr>
        <w:t xml:space="preserve"> </w:t>
      </w:r>
    </w:p>
    <w:p w:rsidR="00785906" w:rsidRDefault="00785906" w:rsidP="00785906">
      <w:pPr>
        <w:spacing w:line="480" w:lineRule="auto"/>
        <w:ind w:left="1080" w:firstLine="720"/>
        <w:jc w:val="both"/>
        <w:rPr>
          <w:rFonts w:ascii="Times New Roman" w:hAnsi="Times New Roman"/>
          <w:sz w:val="24"/>
          <w:szCs w:val="24"/>
        </w:rPr>
      </w:pPr>
      <w:r>
        <w:rPr>
          <w:rFonts w:ascii="Times New Roman" w:hAnsi="Times New Roman"/>
          <w:sz w:val="24"/>
          <w:szCs w:val="24"/>
        </w:rPr>
        <w:t xml:space="preserve">Al-Ghazali menjadi salah seorang tokoh sufi terkemuka pada masa pemerintahan Dinasti Bani Saljuk sekitar pada abad ke-5 H. Ia adalah tokoh terkenal sekaligus kontroversial. Dikatakan terkenal karena melalui pemikirannya dari berbagai ilmu yang dimiliknya menarik untuk dikaji, mulai dari teologi, fikih, ushul fikih, filsafat </w:t>
      </w:r>
      <w:r>
        <w:rPr>
          <w:rFonts w:ascii="Times New Roman" w:hAnsi="Times New Roman"/>
          <w:sz w:val="24"/>
          <w:szCs w:val="24"/>
        </w:rPr>
        <w:lastRenderedPageBreak/>
        <w:t xml:space="preserve">hingga tasawuf. Disebut kontroversial karena serangannya kepada para filosof dan pemikiran mereka melalui bukunya </w:t>
      </w:r>
      <w:r>
        <w:rPr>
          <w:rFonts w:ascii="Times New Roman" w:hAnsi="Times New Roman"/>
          <w:i/>
          <w:sz w:val="24"/>
          <w:szCs w:val="24"/>
        </w:rPr>
        <w:t>Ta</w:t>
      </w:r>
      <w:r w:rsidRPr="00EC2B5C">
        <w:rPr>
          <w:rFonts w:ascii="Times New Roman" w:hAnsi="Times New Roman"/>
          <w:i/>
          <w:sz w:val="24"/>
          <w:szCs w:val="24"/>
        </w:rPr>
        <w:t>hafut</w:t>
      </w:r>
      <w:r>
        <w:rPr>
          <w:rFonts w:ascii="Times New Roman" w:hAnsi="Times New Roman"/>
          <w:i/>
          <w:sz w:val="24"/>
          <w:szCs w:val="24"/>
        </w:rPr>
        <w:t>t al-Fal</w:t>
      </w:r>
      <w:r w:rsidRPr="00EC2B5C">
        <w:rPr>
          <w:rFonts w:ascii="Times New Roman" w:hAnsi="Times New Roman"/>
          <w:i/>
          <w:sz w:val="24"/>
          <w:szCs w:val="24"/>
        </w:rPr>
        <w:t>asi</w:t>
      </w:r>
      <w:r>
        <w:rPr>
          <w:rFonts w:ascii="Times New Roman" w:hAnsi="Times New Roman"/>
          <w:i/>
          <w:sz w:val="24"/>
          <w:szCs w:val="24"/>
        </w:rPr>
        <w:t xml:space="preserve">fah </w:t>
      </w:r>
      <w:r>
        <w:rPr>
          <w:rFonts w:ascii="Times New Roman" w:hAnsi="Times New Roman"/>
          <w:sz w:val="24"/>
          <w:szCs w:val="24"/>
        </w:rPr>
        <w:t>telah menimbulkan berbagai polemik mengenai stagnasinya pemikiran Islam khususnya di belahan timur dunia Islam.</w:t>
      </w:r>
      <w:r>
        <w:rPr>
          <w:rStyle w:val="FootnoteReference"/>
          <w:sz w:val="24"/>
          <w:szCs w:val="24"/>
        </w:rPr>
        <w:footnoteReference w:id="68"/>
      </w:r>
    </w:p>
    <w:p w:rsidR="00785906" w:rsidRDefault="00785906" w:rsidP="00785906">
      <w:pPr>
        <w:spacing w:line="480" w:lineRule="auto"/>
        <w:ind w:left="1080" w:firstLine="720"/>
        <w:jc w:val="both"/>
        <w:rPr>
          <w:rFonts w:ascii="Times New Roman" w:hAnsi="Times New Roman"/>
          <w:sz w:val="24"/>
          <w:szCs w:val="24"/>
        </w:rPr>
      </w:pPr>
      <w:r>
        <w:rPr>
          <w:rFonts w:ascii="Times New Roman" w:hAnsi="Times New Roman"/>
          <w:sz w:val="24"/>
          <w:szCs w:val="24"/>
        </w:rPr>
        <w:t xml:space="preserve">Ayah beliau seorang </w:t>
      </w:r>
      <w:r>
        <w:rPr>
          <w:rFonts w:ascii="Times New Roman" w:hAnsi="Times New Roman"/>
          <w:i/>
          <w:iCs/>
          <w:sz w:val="24"/>
          <w:szCs w:val="24"/>
          <w:lang w:val="en-US"/>
        </w:rPr>
        <w:t xml:space="preserve">wara’ </w:t>
      </w:r>
      <w:r>
        <w:rPr>
          <w:rFonts w:ascii="Times New Roman" w:hAnsi="Times New Roman"/>
          <w:sz w:val="24"/>
          <w:szCs w:val="24"/>
          <w:lang w:val="en-US"/>
        </w:rPr>
        <w:t xml:space="preserve">yang </w:t>
      </w:r>
      <w:r>
        <w:rPr>
          <w:rFonts w:ascii="Times New Roman" w:hAnsi="Times New Roman"/>
          <w:sz w:val="24"/>
          <w:szCs w:val="24"/>
        </w:rPr>
        <w:t xml:space="preserve">tidak akan makan jika bukan dari </w:t>
      </w:r>
      <w:r>
        <w:rPr>
          <w:rFonts w:ascii="Times New Roman" w:hAnsi="Times New Roman"/>
          <w:sz w:val="24"/>
          <w:szCs w:val="24"/>
          <w:lang w:val="en-US"/>
        </w:rPr>
        <w:t xml:space="preserve">hasil </w:t>
      </w:r>
      <w:r>
        <w:rPr>
          <w:rFonts w:ascii="Times New Roman" w:hAnsi="Times New Roman"/>
          <w:sz w:val="24"/>
          <w:szCs w:val="24"/>
        </w:rPr>
        <w:t>kerja kerasnya sendiri</w:t>
      </w:r>
      <w:r>
        <w:rPr>
          <w:rFonts w:ascii="Times New Roman" w:hAnsi="Times New Roman"/>
          <w:sz w:val="24"/>
          <w:szCs w:val="24"/>
          <w:lang w:val="en-US"/>
        </w:rPr>
        <w:t xml:space="preserve">. Menjadi </w:t>
      </w:r>
      <w:r>
        <w:rPr>
          <w:rFonts w:ascii="Times New Roman" w:hAnsi="Times New Roman"/>
          <w:sz w:val="24"/>
          <w:szCs w:val="24"/>
        </w:rPr>
        <w:t>pemintal dan penjual</w:t>
      </w:r>
      <w:r>
        <w:rPr>
          <w:rFonts w:ascii="Times New Roman" w:hAnsi="Times New Roman"/>
          <w:sz w:val="24"/>
          <w:szCs w:val="24"/>
          <w:lang w:val="en-US"/>
        </w:rPr>
        <w:t xml:space="preserve"> adalah pekerjaannya sehari-hari. </w:t>
      </w:r>
      <w:r>
        <w:rPr>
          <w:rFonts w:ascii="Times New Roman" w:hAnsi="Times New Roman"/>
          <w:sz w:val="24"/>
          <w:szCs w:val="24"/>
        </w:rPr>
        <w:t xml:space="preserve">Ketika ada waktu senggang, beliau </w:t>
      </w:r>
      <w:r>
        <w:rPr>
          <w:rFonts w:ascii="Times New Roman" w:hAnsi="Times New Roman"/>
          <w:sz w:val="24"/>
          <w:szCs w:val="24"/>
          <w:lang w:val="en-US"/>
        </w:rPr>
        <w:t xml:space="preserve">belajar kepada tokoh-tokoh agama dan ahli fikih di berbagai tempat. </w:t>
      </w:r>
      <w:r>
        <w:rPr>
          <w:rFonts w:ascii="Times New Roman" w:hAnsi="Times New Roman"/>
          <w:sz w:val="24"/>
          <w:szCs w:val="24"/>
        </w:rPr>
        <w:t>Ketika al-Ghazali dan saudara kandungnya, Ahmad</w:t>
      </w:r>
      <w:r>
        <w:rPr>
          <w:rFonts w:ascii="Times New Roman" w:hAnsi="Times New Roman"/>
          <w:sz w:val="24"/>
          <w:szCs w:val="24"/>
          <w:lang w:val="en-US"/>
        </w:rPr>
        <w:t xml:space="preserve"> </w:t>
      </w:r>
      <w:r>
        <w:rPr>
          <w:rFonts w:ascii="Times New Roman" w:hAnsi="Times New Roman"/>
          <w:sz w:val="24"/>
          <w:szCs w:val="24"/>
        </w:rPr>
        <w:t xml:space="preserve">masih </w:t>
      </w:r>
      <w:r>
        <w:rPr>
          <w:rFonts w:ascii="Times New Roman" w:hAnsi="Times New Roman"/>
          <w:sz w:val="24"/>
          <w:szCs w:val="24"/>
          <w:lang w:val="en-US"/>
        </w:rPr>
        <w:t>kecil,</w:t>
      </w:r>
      <w:r>
        <w:rPr>
          <w:rFonts w:ascii="Times New Roman" w:hAnsi="Times New Roman"/>
          <w:sz w:val="24"/>
          <w:szCs w:val="24"/>
        </w:rPr>
        <w:t xml:space="preserve"> ayahnya wafat.</w:t>
      </w:r>
      <w:r>
        <w:rPr>
          <w:rFonts w:ascii="Times New Roman" w:hAnsi="Times New Roman"/>
          <w:sz w:val="24"/>
          <w:szCs w:val="24"/>
          <w:lang w:val="en-US"/>
        </w:rPr>
        <w:t xml:space="preserve"> </w:t>
      </w:r>
      <w:r>
        <w:rPr>
          <w:rFonts w:ascii="Times New Roman" w:hAnsi="Times New Roman"/>
          <w:sz w:val="24"/>
          <w:szCs w:val="24"/>
        </w:rPr>
        <w:t xml:space="preserve">Sebelum wafat, sang ayah </w:t>
      </w:r>
      <w:r>
        <w:rPr>
          <w:rFonts w:ascii="Times New Roman" w:hAnsi="Times New Roman"/>
          <w:sz w:val="24"/>
          <w:szCs w:val="24"/>
          <w:lang w:val="en-US"/>
        </w:rPr>
        <w:t>berpesan kepada sahabatnya dari ahli sufi untuk mendidik dan membesarkan kedua anaknya</w:t>
      </w:r>
      <w:r>
        <w:rPr>
          <w:rFonts w:ascii="Times New Roman" w:hAnsi="Times New Roman"/>
          <w:sz w:val="24"/>
          <w:szCs w:val="24"/>
        </w:rPr>
        <w:t>.</w:t>
      </w:r>
      <w:r>
        <w:rPr>
          <w:rStyle w:val="FootnoteReference"/>
          <w:sz w:val="24"/>
          <w:szCs w:val="24"/>
        </w:rPr>
        <w:footnoteReference w:id="69"/>
      </w:r>
    </w:p>
    <w:p w:rsidR="00785906" w:rsidRDefault="00785906" w:rsidP="00785906">
      <w:pPr>
        <w:spacing w:line="480" w:lineRule="auto"/>
        <w:ind w:left="1080" w:firstLine="720"/>
        <w:jc w:val="both"/>
        <w:rPr>
          <w:rFonts w:ascii="Times New Roman" w:hAnsi="Times New Roman"/>
          <w:sz w:val="24"/>
          <w:szCs w:val="24"/>
        </w:rPr>
      </w:pPr>
      <w:r>
        <w:rPr>
          <w:rFonts w:ascii="Times New Roman" w:hAnsi="Times New Roman"/>
          <w:sz w:val="24"/>
          <w:szCs w:val="24"/>
        </w:rPr>
        <w:t>Sang sufi bukanlah berasal dari orang yang kaya. Akhirnya beliau menyekolahkan al-Ghazali dan saudara kandungnya di</w:t>
      </w:r>
      <w:r w:rsidRPr="00EC2B5C">
        <w:rPr>
          <w:rFonts w:ascii="Times New Roman" w:hAnsi="Times New Roman"/>
          <w:sz w:val="24"/>
          <w:szCs w:val="24"/>
        </w:rPr>
        <w:t xml:space="preserve"> </w:t>
      </w:r>
      <w:r>
        <w:rPr>
          <w:rFonts w:ascii="Times New Roman" w:hAnsi="Times New Roman"/>
          <w:sz w:val="24"/>
          <w:szCs w:val="24"/>
        </w:rPr>
        <w:t>sebuah sekolah yang didirikan oleh Nizham al-Mulk yang dapat menyediakan asrama dan biaya hidup bagi pelajar. Bertepatan pada tanggal 11 Jumadil Akhir tahun 505 H atau 1 Desember 1111 M</w:t>
      </w:r>
      <w:r>
        <w:rPr>
          <w:rFonts w:ascii="Times New Roman" w:hAnsi="Times New Roman"/>
          <w:sz w:val="24"/>
          <w:szCs w:val="24"/>
          <w:lang w:val="en-US"/>
        </w:rPr>
        <w:t>, al-Ghazali</w:t>
      </w:r>
      <w:r>
        <w:rPr>
          <w:rFonts w:ascii="Times New Roman" w:hAnsi="Times New Roman"/>
          <w:sz w:val="24"/>
          <w:szCs w:val="24"/>
        </w:rPr>
        <w:t xml:space="preserve"> wafat di Tabristan.</w:t>
      </w:r>
      <w:r>
        <w:rPr>
          <w:rFonts w:ascii="Times New Roman" w:hAnsi="Times New Roman"/>
          <w:sz w:val="24"/>
          <w:szCs w:val="24"/>
          <w:lang w:val="en-US"/>
        </w:rPr>
        <w:t xml:space="preserve"> </w:t>
      </w:r>
      <w:r>
        <w:rPr>
          <w:rFonts w:ascii="Times New Roman" w:hAnsi="Times New Roman"/>
          <w:sz w:val="24"/>
          <w:szCs w:val="24"/>
        </w:rPr>
        <w:t>Al-Ghazali</w:t>
      </w:r>
      <w:r>
        <w:rPr>
          <w:rFonts w:ascii="Times New Roman" w:hAnsi="Times New Roman"/>
          <w:sz w:val="24"/>
          <w:szCs w:val="24"/>
          <w:lang w:val="en-US"/>
        </w:rPr>
        <w:t xml:space="preserve"> </w:t>
      </w:r>
      <w:r>
        <w:rPr>
          <w:rFonts w:ascii="Times New Roman" w:hAnsi="Times New Roman"/>
          <w:sz w:val="24"/>
          <w:szCs w:val="24"/>
        </w:rPr>
        <w:t>kemudian belajar fikih di Thus kepada Ahmad Ibn Muhammad al-Radzakani</w:t>
      </w:r>
      <w:r>
        <w:rPr>
          <w:rFonts w:ascii="Times New Roman" w:hAnsi="Times New Roman"/>
          <w:sz w:val="24"/>
          <w:szCs w:val="24"/>
          <w:lang w:val="en-US"/>
        </w:rPr>
        <w:t>.</w:t>
      </w:r>
      <w:r>
        <w:rPr>
          <w:rFonts w:ascii="Times New Roman" w:hAnsi="Times New Roman"/>
          <w:sz w:val="24"/>
          <w:szCs w:val="24"/>
        </w:rPr>
        <w:t xml:space="preserve"> </w:t>
      </w:r>
      <w:r w:rsidRPr="00EC2B5C">
        <w:rPr>
          <w:rFonts w:ascii="Times New Roman" w:hAnsi="Times New Roman"/>
          <w:sz w:val="24"/>
          <w:szCs w:val="24"/>
        </w:rPr>
        <w:t>S</w:t>
      </w:r>
      <w:r>
        <w:rPr>
          <w:rFonts w:ascii="Times New Roman" w:hAnsi="Times New Roman"/>
          <w:sz w:val="24"/>
          <w:szCs w:val="24"/>
        </w:rPr>
        <w:t xml:space="preserve">etelah menginjak usia remaja ia pergi ke kota Jurjan untuk belajar kepada Abu Nashar al-‘Isma’il </w:t>
      </w:r>
      <w:r>
        <w:rPr>
          <w:rFonts w:ascii="Times New Roman" w:hAnsi="Times New Roman"/>
          <w:sz w:val="24"/>
          <w:szCs w:val="24"/>
        </w:rPr>
        <w:lastRenderedPageBreak/>
        <w:t>dan akhirnya ke Naisabur untuk belajar kepada Abu al-Maali al-Juwaini yang digelari Imam al-Haramain di Madrasah Nidzamiyah.</w:t>
      </w:r>
      <w:r>
        <w:rPr>
          <w:rStyle w:val="FootnoteReference"/>
          <w:sz w:val="24"/>
          <w:szCs w:val="24"/>
        </w:rPr>
        <w:footnoteReference w:id="70"/>
      </w:r>
    </w:p>
    <w:p w:rsidR="00785906" w:rsidRDefault="00785906" w:rsidP="00785906">
      <w:pPr>
        <w:spacing w:line="480" w:lineRule="auto"/>
        <w:ind w:left="1080" w:firstLine="720"/>
        <w:jc w:val="both"/>
        <w:rPr>
          <w:rFonts w:ascii="Times New Roman" w:hAnsi="Times New Roman"/>
          <w:sz w:val="24"/>
          <w:szCs w:val="24"/>
          <w:lang w:val="en-US"/>
        </w:rPr>
      </w:pPr>
      <w:r>
        <w:rPr>
          <w:rFonts w:ascii="Times New Roman" w:hAnsi="Times New Roman"/>
          <w:sz w:val="24"/>
          <w:szCs w:val="24"/>
        </w:rPr>
        <w:t xml:space="preserve">Al-Ghazali mempelajari kalam al-Asy’ari kepada Imam al-Haramain </w:t>
      </w:r>
      <w:r>
        <w:rPr>
          <w:rFonts w:ascii="Times New Roman" w:hAnsi="Times New Roman"/>
          <w:sz w:val="24"/>
          <w:szCs w:val="24"/>
          <w:lang w:val="en-US"/>
        </w:rPr>
        <w:t>sampai</w:t>
      </w:r>
      <w:r>
        <w:rPr>
          <w:rFonts w:ascii="Times New Roman" w:hAnsi="Times New Roman"/>
          <w:sz w:val="24"/>
          <w:szCs w:val="24"/>
        </w:rPr>
        <w:t xml:space="preserve"> ia benar- benar menguasainya</w:t>
      </w:r>
      <w:r>
        <w:rPr>
          <w:rFonts w:ascii="Times New Roman" w:hAnsi="Times New Roman"/>
          <w:sz w:val="24"/>
          <w:szCs w:val="24"/>
          <w:lang w:val="en-US"/>
        </w:rPr>
        <w:t>.</w:t>
      </w:r>
      <w:r>
        <w:rPr>
          <w:rStyle w:val="FootnoteReference"/>
          <w:sz w:val="24"/>
          <w:szCs w:val="24"/>
          <w:lang w:val="en-US"/>
        </w:rPr>
        <w:footnoteReference w:id="71"/>
      </w:r>
      <w:r>
        <w:rPr>
          <w:rFonts w:ascii="Times New Roman" w:hAnsi="Times New Roman"/>
          <w:sz w:val="24"/>
          <w:szCs w:val="24"/>
        </w:rPr>
        <w:t xml:space="preserve"> Setelah beberapa waktu belajar dengan Imam al-Haramain, ia berkunjung ke kota Askar (Mu’askar) untuk menemui Nidzam al-Mulk, Perdana Menteri Bani Saljuk. </w:t>
      </w:r>
      <w:r>
        <w:rPr>
          <w:rFonts w:ascii="Times New Roman" w:hAnsi="Times New Roman"/>
          <w:sz w:val="24"/>
          <w:szCs w:val="24"/>
          <w:lang w:val="en-US"/>
        </w:rPr>
        <w:t>A</w:t>
      </w:r>
      <w:r>
        <w:rPr>
          <w:rFonts w:ascii="Times New Roman" w:hAnsi="Times New Roman"/>
          <w:sz w:val="24"/>
          <w:szCs w:val="24"/>
        </w:rPr>
        <w:t>khirnya</w:t>
      </w:r>
      <w:r>
        <w:rPr>
          <w:rFonts w:ascii="Times New Roman" w:hAnsi="Times New Roman"/>
          <w:sz w:val="24"/>
          <w:szCs w:val="24"/>
          <w:lang w:val="en-US"/>
        </w:rPr>
        <w:t xml:space="preserve"> </w:t>
      </w:r>
      <w:r>
        <w:rPr>
          <w:rFonts w:ascii="Times New Roman" w:hAnsi="Times New Roman"/>
          <w:sz w:val="24"/>
          <w:szCs w:val="24"/>
        </w:rPr>
        <w:t>al-Ghazali</w:t>
      </w:r>
      <w:r>
        <w:rPr>
          <w:rFonts w:ascii="Times New Roman" w:hAnsi="Times New Roman"/>
          <w:sz w:val="24"/>
          <w:szCs w:val="24"/>
          <w:lang w:val="en-US"/>
        </w:rPr>
        <w:t xml:space="preserve"> diangkat</w:t>
      </w:r>
      <w:r>
        <w:rPr>
          <w:rFonts w:ascii="Times New Roman" w:hAnsi="Times New Roman"/>
          <w:sz w:val="24"/>
          <w:szCs w:val="24"/>
        </w:rPr>
        <w:t xml:space="preserve"> sebagai guru </w:t>
      </w:r>
      <w:r>
        <w:rPr>
          <w:rFonts w:ascii="Times New Roman" w:hAnsi="Times New Roman"/>
          <w:sz w:val="24"/>
          <w:szCs w:val="24"/>
          <w:lang w:val="en-US"/>
        </w:rPr>
        <w:t xml:space="preserve">oleh Nidzam al-Mulk </w:t>
      </w:r>
      <w:r>
        <w:rPr>
          <w:rFonts w:ascii="Times New Roman" w:hAnsi="Times New Roman"/>
          <w:sz w:val="24"/>
          <w:szCs w:val="24"/>
        </w:rPr>
        <w:t>di Universitas Nidzamiyah di Baghdad</w:t>
      </w:r>
      <w:r>
        <w:rPr>
          <w:rFonts w:ascii="Times New Roman" w:hAnsi="Times New Roman"/>
          <w:sz w:val="24"/>
          <w:szCs w:val="24"/>
          <w:lang w:val="en-US"/>
        </w:rPr>
        <w:t>.</w:t>
      </w:r>
    </w:p>
    <w:p w:rsidR="00785906" w:rsidRDefault="00785906" w:rsidP="00785906">
      <w:pPr>
        <w:spacing w:line="480" w:lineRule="auto"/>
        <w:ind w:left="1080" w:firstLine="720"/>
        <w:jc w:val="both"/>
        <w:rPr>
          <w:rFonts w:ascii="Times New Roman" w:hAnsi="Times New Roman"/>
          <w:sz w:val="24"/>
          <w:szCs w:val="24"/>
          <w:lang w:val="en-US"/>
        </w:rPr>
      </w:pPr>
      <w:r>
        <w:rPr>
          <w:rFonts w:ascii="Times New Roman" w:hAnsi="Times New Roman"/>
          <w:sz w:val="24"/>
          <w:szCs w:val="24"/>
          <w:lang w:val="en-US"/>
        </w:rPr>
        <w:t>Sejak kecil al</w:t>
      </w:r>
      <w:r>
        <w:rPr>
          <w:rFonts w:ascii="Times New Roman" w:hAnsi="Times New Roman"/>
          <w:sz w:val="24"/>
          <w:szCs w:val="24"/>
        </w:rPr>
        <w:t xml:space="preserve">-Ghazali dikenal sebagai seorang anak pecinta ilmu pengetahuan dan </w:t>
      </w:r>
      <w:r>
        <w:rPr>
          <w:rFonts w:ascii="Times New Roman" w:hAnsi="Times New Roman"/>
          <w:sz w:val="24"/>
          <w:szCs w:val="24"/>
          <w:lang w:val="en-US"/>
        </w:rPr>
        <w:t xml:space="preserve">suka </w:t>
      </w:r>
      <w:r>
        <w:rPr>
          <w:rFonts w:ascii="Times New Roman" w:hAnsi="Times New Roman"/>
          <w:sz w:val="24"/>
          <w:szCs w:val="24"/>
        </w:rPr>
        <w:t xml:space="preserve">mencari kebenaran yang hakiki, </w:t>
      </w:r>
      <w:r>
        <w:rPr>
          <w:rFonts w:ascii="Times New Roman" w:hAnsi="Times New Roman"/>
          <w:sz w:val="24"/>
          <w:szCs w:val="24"/>
          <w:lang w:val="en-US"/>
        </w:rPr>
        <w:t xml:space="preserve">walaupun </w:t>
      </w:r>
      <w:r>
        <w:rPr>
          <w:rFonts w:ascii="Times New Roman" w:hAnsi="Times New Roman"/>
          <w:sz w:val="24"/>
          <w:szCs w:val="24"/>
        </w:rPr>
        <w:t>diterpa duka cita, dilanda aneka rupa nestapa, dan sengsara.</w:t>
      </w:r>
      <w:r>
        <w:rPr>
          <w:rStyle w:val="FootnoteReference"/>
          <w:sz w:val="24"/>
          <w:szCs w:val="24"/>
        </w:rPr>
        <w:footnoteReference w:id="72"/>
      </w:r>
      <w:r>
        <w:rPr>
          <w:rFonts w:ascii="Times New Roman" w:hAnsi="Times New Roman"/>
          <w:sz w:val="24"/>
          <w:szCs w:val="24"/>
        </w:rPr>
        <w:t xml:space="preserve"> </w:t>
      </w:r>
      <w:r>
        <w:rPr>
          <w:rFonts w:ascii="Times New Roman" w:hAnsi="Times New Roman"/>
          <w:sz w:val="24"/>
          <w:szCs w:val="24"/>
          <w:lang w:val="en-US"/>
        </w:rPr>
        <w:t xml:space="preserve">Ketika </w:t>
      </w:r>
      <w:r>
        <w:rPr>
          <w:rFonts w:ascii="Times New Roman" w:hAnsi="Times New Roman"/>
          <w:sz w:val="24"/>
          <w:szCs w:val="24"/>
        </w:rPr>
        <w:t>menuntut ilmu dan mencari jati diri, al-G</w:t>
      </w:r>
      <w:r>
        <w:rPr>
          <w:rFonts w:ascii="Times New Roman" w:hAnsi="Times New Roman"/>
          <w:sz w:val="24"/>
          <w:szCs w:val="24"/>
          <w:lang w:val="en-US"/>
        </w:rPr>
        <w:t xml:space="preserve">hazali menghadapi banyak rintangan dan cobaan. Tetapi karena kegigihannya, akhirnya beliau menjadi seorang tokoh besar yang tidak hanya dikagumi di dunia timur, tetapi dunia barat juga mengakui kehebatan dan kebesarannya. Tidak heran jika ia digelari dengan </w:t>
      </w:r>
      <w:r>
        <w:rPr>
          <w:rFonts w:ascii="Times New Roman" w:hAnsi="Times New Roman"/>
          <w:i/>
          <w:sz w:val="24"/>
          <w:szCs w:val="24"/>
          <w:lang w:val="en-US"/>
        </w:rPr>
        <w:t xml:space="preserve">Hujjatul Islam, al-Imam al-Jalil, Zanuddin </w:t>
      </w:r>
      <w:r>
        <w:rPr>
          <w:rFonts w:ascii="Times New Roman" w:hAnsi="Times New Roman"/>
          <w:sz w:val="24"/>
          <w:szCs w:val="24"/>
          <w:lang w:val="en-US"/>
        </w:rPr>
        <w:t>dan lain sebagainya. Al-Ghazali wafat ketika berusia 55 tahun, tepatnya pada tahun 505 H/ 1111 M.</w:t>
      </w:r>
      <w:r>
        <w:rPr>
          <w:rStyle w:val="FootnoteReference"/>
          <w:sz w:val="24"/>
          <w:szCs w:val="24"/>
          <w:lang w:val="en-US"/>
        </w:rPr>
        <w:footnoteReference w:id="73"/>
      </w:r>
    </w:p>
    <w:p w:rsidR="00B42A80" w:rsidRDefault="00B42A80" w:rsidP="00785906">
      <w:pPr>
        <w:spacing w:line="480" w:lineRule="auto"/>
        <w:ind w:left="1080" w:firstLine="720"/>
        <w:jc w:val="both"/>
        <w:rPr>
          <w:rFonts w:ascii="Times New Roman" w:hAnsi="Times New Roman"/>
          <w:sz w:val="24"/>
          <w:szCs w:val="24"/>
          <w:lang w:val="en-US"/>
        </w:rPr>
      </w:pPr>
    </w:p>
    <w:p w:rsidR="00785906" w:rsidRDefault="00785906" w:rsidP="00785906">
      <w:pPr>
        <w:pStyle w:val="ListParagraph"/>
        <w:numPr>
          <w:ilvl w:val="0"/>
          <w:numId w:val="28"/>
        </w:numPr>
        <w:spacing w:after="160" w:line="480" w:lineRule="auto"/>
        <w:jc w:val="both"/>
        <w:rPr>
          <w:rFonts w:ascii="Times New Roman" w:hAnsi="Times New Roman"/>
          <w:b/>
          <w:sz w:val="24"/>
          <w:szCs w:val="24"/>
        </w:rPr>
      </w:pPr>
      <w:r>
        <w:rPr>
          <w:rFonts w:ascii="Times New Roman" w:hAnsi="Times New Roman"/>
          <w:b/>
          <w:sz w:val="24"/>
          <w:szCs w:val="24"/>
        </w:rPr>
        <w:lastRenderedPageBreak/>
        <w:t>Kiprah Imam al-Ghazali</w:t>
      </w:r>
    </w:p>
    <w:p w:rsidR="00785906" w:rsidRDefault="00785906" w:rsidP="00785906">
      <w:pPr>
        <w:pStyle w:val="ListParagraph"/>
        <w:spacing w:after="160" w:line="480" w:lineRule="auto"/>
        <w:ind w:left="993" w:firstLine="850"/>
        <w:jc w:val="both"/>
        <w:rPr>
          <w:rFonts w:ascii="Times New Roman" w:hAnsi="Times New Roman"/>
          <w:sz w:val="24"/>
          <w:szCs w:val="24"/>
          <w:lang w:val="en-US"/>
        </w:rPr>
      </w:pPr>
      <w:r>
        <w:rPr>
          <w:rFonts w:ascii="Times New Roman" w:hAnsi="Times New Roman"/>
          <w:sz w:val="24"/>
          <w:szCs w:val="24"/>
          <w:lang w:val="en-US"/>
        </w:rPr>
        <w:t xml:space="preserve">Imam Al-Ghazali hidup pada masa pemerintahan Bani Saljuk. Beliau lahir 20 tahun setelah Kerajaan Saljuk berdiri. Sejak beliau muda, beliau telah menyaksikan langsung proses pertumbuhan awal dinasti saljuk sampai akhirnya mengalami masa kemunduran dan kehancuran. Karena kecemerlangan intelektual Imam al-Ghazali, beliau diangkat oleh </w:t>
      </w:r>
      <w:r>
        <w:rPr>
          <w:rFonts w:ascii="Times New Roman" w:hAnsi="Times New Roman"/>
          <w:i/>
          <w:sz w:val="24"/>
          <w:szCs w:val="24"/>
          <w:lang w:val="en-US"/>
        </w:rPr>
        <w:t xml:space="preserve">wazir </w:t>
      </w:r>
      <w:r>
        <w:rPr>
          <w:rFonts w:ascii="Times New Roman" w:hAnsi="Times New Roman"/>
          <w:sz w:val="24"/>
          <w:szCs w:val="24"/>
          <w:lang w:val="en-US"/>
        </w:rPr>
        <w:t>Nizham al-Mulk menjadi pimpinan ulama hukum yang memberi pengesahan atas keputusan-keputusan pemerintah.</w:t>
      </w:r>
      <w:r>
        <w:rPr>
          <w:rStyle w:val="FootnoteReference"/>
          <w:sz w:val="24"/>
          <w:szCs w:val="24"/>
          <w:lang w:val="en-US"/>
        </w:rPr>
        <w:footnoteReference w:id="74"/>
      </w:r>
    </w:p>
    <w:p w:rsidR="00785906" w:rsidRDefault="00785906" w:rsidP="00785906">
      <w:pPr>
        <w:pStyle w:val="ListParagraph"/>
        <w:spacing w:after="160" w:line="480" w:lineRule="auto"/>
        <w:ind w:left="993" w:firstLine="850"/>
        <w:jc w:val="both"/>
        <w:rPr>
          <w:rFonts w:ascii="Times New Roman" w:hAnsi="Times New Roman"/>
          <w:sz w:val="24"/>
          <w:szCs w:val="24"/>
          <w:lang w:val="en-US"/>
        </w:rPr>
      </w:pPr>
      <w:r>
        <w:rPr>
          <w:rFonts w:ascii="Times New Roman" w:hAnsi="Times New Roman"/>
          <w:sz w:val="24"/>
          <w:szCs w:val="24"/>
          <w:lang w:val="en-US"/>
        </w:rPr>
        <w:t>Ketika usianya menginjak 34 tahun, sang menteri mengangkatnya sebagai Rektor Universitas Nidzamiyah di Baghdad, sejak 484-488 H/ 1091-1095 M. Al-Ghazali menjadi populer di seantero negeri sejak menjabat sebagai rektor karena beliau mengajar di ibu kota Abbasiyah, Baghdad. Integritas ilmiah al-Ghazali ini membuat khalifah sangat segan dan menaruh hormat kepada al-Ghazali.</w:t>
      </w:r>
      <w:r>
        <w:rPr>
          <w:rStyle w:val="FootnoteReference"/>
          <w:sz w:val="24"/>
          <w:szCs w:val="24"/>
          <w:lang w:val="en-US"/>
        </w:rPr>
        <w:footnoteReference w:id="75"/>
      </w:r>
    </w:p>
    <w:p w:rsidR="00785906" w:rsidRDefault="00785906" w:rsidP="00785906">
      <w:pPr>
        <w:pStyle w:val="ListParagraph"/>
        <w:spacing w:after="160" w:line="480" w:lineRule="auto"/>
        <w:ind w:left="993" w:firstLine="850"/>
        <w:jc w:val="both"/>
        <w:rPr>
          <w:rFonts w:ascii="Times New Roman" w:hAnsi="Times New Roman"/>
          <w:sz w:val="24"/>
          <w:szCs w:val="24"/>
          <w:lang w:val="en-US"/>
        </w:rPr>
      </w:pPr>
      <w:r>
        <w:rPr>
          <w:rFonts w:ascii="Times New Roman" w:hAnsi="Times New Roman"/>
          <w:sz w:val="24"/>
          <w:szCs w:val="24"/>
          <w:lang w:val="en-US"/>
        </w:rPr>
        <w:t xml:space="preserve">Setelah berjalan kurang lebih  4 tahun Imam al-Ghazali mengerjakan tugas mengajar, berpikir, dan menulis, beliau mulai didatangi kesulitan berupa goncangan batin dan mengakibatkan suaranya tidak keluar. Untuk mengatasi kegoncangan batin tersebut dan atas saran para tabib, Imam al-Ghazali melakukan perjalanan panjang ke Damaskus, Palestina, Mekkah serta Madinah untuk berkhalwat. Setelah kurang lebih 10 tahun mondar-mandir di Syam, Baitul Maqdis, dan Hijaz, ia kembali ke Naishabur atas permintaan </w:t>
      </w:r>
      <w:r>
        <w:rPr>
          <w:rFonts w:ascii="Times New Roman" w:hAnsi="Times New Roman"/>
          <w:i/>
          <w:sz w:val="24"/>
          <w:szCs w:val="24"/>
          <w:lang w:val="en-US"/>
        </w:rPr>
        <w:t>wazir</w:t>
      </w:r>
      <w:r>
        <w:rPr>
          <w:rFonts w:ascii="Times New Roman" w:hAnsi="Times New Roman"/>
          <w:sz w:val="24"/>
          <w:szCs w:val="24"/>
          <w:lang w:val="en-US"/>
        </w:rPr>
        <w:t xml:space="preserve"> besar Fakhrul </w:t>
      </w:r>
      <w:r>
        <w:rPr>
          <w:rFonts w:ascii="Times New Roman" w:hAnsi="Times New Roman"/>
          <w:sz w:val="24"/>
          <w:szCs w:val="24"/>
          <w:lang w:val="en-US"/>
        </w:rPr>
        <w:lastRenderedPageBreak/>
        <w:t>Mulk (putra Nizham al-mulk). Al-Ghazali kembali mengajar pada cabang perguruan tinggi Nazamiyah di Naishabur.</w:t>
      </w:r>
      <w:r>
        <w:rPr>
          <w:rStyle w:val="FootnoteReference"/>
          <w:sz w:val="24"/>
          <w:szCs w:val="24"/>
          <w:lang w:val="en-US"/>
        </w:rPr>
        <w:footnoteReference w:id="76"/>
      </w:r>
      <w:r>
        <w:rPr>
          <w:rFonts w:ascii="Times New Roman" w:hAnsi="Times New Roman"/>
          <w:sz w:val="24"/>
          <w:szCs w:val="24"/>
          <w:lang w:val="en-US"/>
        </w:rPr>
        <w:t xml:space="preserve"> </w:t>
      </w:r>
    </w:p>
    <w:p w:rsidR="00785906" w:rsidRDefault="00785906" w:rsidP="00785906">
      <w:pPr>
        <w:pStyle w:val="ListParagraph"/>
        <w:spacing w:after="160" w:line="480" w:lineRule="auto"/>
        <w:ind w:left="993" w:firstLine="850"/>
        <w:jc w:val="both"/>
        <w:rPr>
          <w:rFonts w:ascii="Times New Roman" w:hAnsi="Times New Roman"/>
          <w:sz w:val="24"/>
          <w:szCs w:val="24"/>
          <w:lang w:val="en-US"/>
        </w:rPr>
      </w:pPr>
      <w:r>
        <w:rPr>
          <w:rFonts w:ascii="Times New Roman" w:hAnsi="Times New Roman"/>
          <w:sz w:val="24"/>
          <w:szCs w:val="24"/>
          <w:lang w:val="en-US"/>
        </w:rPr>
        <w:t xml:space="preserve">Di Naisabur beliau mengajar dalam waktu yang relatif singkat. Sebab pada 10 Muharram 500 H, Fakhrul Mulk tewas terbunuh, maka al-Ghazali memutuskan segera keluar dari Naisabur dan beliau kembali ke tanah kelahirannya di desa Thus. Kemudian beliau mendirikan “langgar kecil” yang khusus digunakan untuk dzikir untuk </w:t>
      </w:r>
      <w:r>
        <w:rPr>
          <w:rFonts w:ascii="Times New Roman" w:hAnsi="Times New Roman"/>
          <w:i/>
          <w:sz w:val="24"/>
          <w:szCs w:val="24"/>
          <w:lang w:val="en-US"/>
        </w:rPr>
        <w:t>tawajjuh ilallah.</w:t>
      </w:r>
      <w:r>
        <w:rPr>
          <w:rFonts w:ascii="Times New Roman" w:hAnsi="Times New Roman"/>
          <w:sz w:val="24"/>
          <w:szCs w:val="24"/>
          <w:lang w:val="en-US"/>
        </w:rPr>
        <w:t xml:space="preserve"> Al-Ghazali menghabiskan waktunya untuk berzikir, berdo’a, membaca al-Qur’an, dan menemani orang yang salih dan bertakwa.</w:t>
      </w:r>
      <w:r>
        <w:rPr>
          <w:rStyle w:val="FootnoteReference"/>
          <w:sz w:val="24"/>
          <w:szCs w:val="24"/>
          <w:lang w:val="en-US"/>
        </w:rPr>
        <w:footnoteReference w:id="77"/>
      </w:r>
    </w:p>
    <w:p w:rsidR="00785906" w:rsidRDefault="00785906" w:rsidP="00785906">
      <w:pPr>
        <w:pStyle w:val="ListParagraph"/>
        <w:spacing w:after="160" w:line="480" w:lineRule="auto"/>
        <w:ind w:left="993" w:firstLine="850"/>
        <w:jc w:val="both"/>
        <w:rPr>
          <w:rFonts w:ascii="Times New Roman" w:hAnsi="Times New Roman"/>
          <w:sz w:val="24"/>
          <w:szCs w:val="24"/>
          <w:lang w:val="en-US"/>
        </w:rPr>
      </w:pPr>
      <w:r>
        <w:rPr>
          <w:rFonts w:ascii="Times New Roman" w:hAnsi="Times New Roman"/>
          <w:sz w:val="24"/>
          <w:szCs w:val="24"/>
          <w:lang w:val="en-US"/>
        </w:rPr>
        <w:t>Imam Al-Ghazali merupakan sosok pemuda yang memberikan kontribusi besar dalam keilmuan Islam. Beliau selalu hidup berpindah dari satu tempat ke tempat lain untuk mencari suasana baru, untuk mendalami pengetahuan, dan mengajarkan pengetahuan.</w:t>
      </w:r>
      <w:r>
        <w:rPr>
          <w:rStyle w:val="FootnoteReference"/>
          <w:sz w:val="24"/>
          <w:szCs w:val="24"/>
          <w:lang w:val="en-US"/>
        </w:rPr>
        <w:footnoteReference w:id="78"/>
      </w:r>
      <w:r>
        <w:rPr>
          <w:rFonts w:ascii="Times New Roman" w:hAnsi="Times New Roman"/>
          <w:sz w:val="24"/>
          <w:szCs w:val="24"/>
          <w:lang w:val="en-US"/>
        </w:rPr>
        <w:t xml:space="preserve"> Menurut kesaksian ‘Abdul al-Ghafir al-Farisi yang hidup semasa dengan al-Ghazali seperti dituturkan oleh al-Subki, kepopuleran al-Ghazali hanya setingkat di bawah Imam Khurasan dalam mengalahkan kepopuleran para pejabat dan menteri Bani Saljuk.</w:t>
      </w:r>
      <w:r>
        <w:rPr>
          <w:rStyle w:val="FootnoteReference"/>
          <w:sz w:val="24"/>
          <w:szCs w:val="24"/>
          <w:lang w:val="en-US"/>
        </w:rPr>
        <w:footnoteReference w:id="79"/>
      </w:r>
      <w:r>
        <w:rPr>
          <w:rFonts w:ascii="Times New Roman" w:hAnsi="Times New Roman"/>
          <w:sz w:val="24"/>
          <w:szCs w:val="24"/>
          <w:lang w:val="en-US"/>
        </w:rPr>
        <w:t xml:space="preserve"> Al-Farisi juga menuturkan bahwa Imam al-Ghazali juga memperdalam ilmu hadis yang menjadi salah satu titik kelemahannya dalam semua disiplin ilmu yang beliau dalami pada akhir hidupnya. beliau terus berada dalam suasana “ketenangan spiritual” ini hingga ajal menjemputnya. Beliau masih </w:t>
      </w:r>
      <w:r>
        <w:rPr>
          <w:rFonts w:ascii="Times New Roman" w:hAnsi="Times New Roman"/>
          <w:sz w:val="24"/>
          <w:szCs w:val="24"/>
          <w:lang w:val="en-US"/>
        </w:rPr>
        <w:lastRenderedPageBreak/>
        <w:t xml:space="preserve">terus menulis dan menyusun kitab sampai detik-detik terakhir hidupnya. Kitab terakhir yang beliau tulis berjudul </w:t>
      </w:r>
      <w:r>
        <w:rPr>
          <w:rFonts w:ascii="Times New Roman" w:hAnsi="Times New Roman"/>
          <w:i/>
          <w:sz w:val="24"/>
          <w:szCs w:val="24"/>
          <w:lang w:val="en-US"/>
        </w:rPr>
        <w:t xml:space="preserve">Iljam al-‘Awam ‘an ‘Ilmu al-Kalam. </w:t>
      </w:r>
      <w:r>
        <w:rPr>
          <w:rFonts w:ascii="Times New Roman" w:hAnsi="Times New Roman"/>
          <w:sz w:val="24"/>
          <w:szCs w:val="24"/>
          <w:lang w:val="en-US"/>
        </w:rPr>
        <w:t>Kitab ini diselesaikan hanya beberapa hari dari kewafatannya.</w:t>
      </w:r>
      <w:r>
        <w:rPr>
          <w:rStyle w:val="FootnoteReference"/>
          <w:sz w:val="24"/>
          <w:szCs w:val="24"/>
          <w:lang w:val="en-US"/>
        </w:rPr>
        <w:footnoteReference w:id="80"/>
      </w:r>
    </w:p>
    <w:p w:rsidR="00785906" w:rsidRDefault="00785906" w:rsidP="00785906">
      <w:pPr>
        <w:pStyle w:val="ListParagraph"/>
        <w:numPr>
          <w:ilvl w:val="0"/>
          <w:numId w:val="28"/>
        </w:numPr>
        <w:spacing w:after="160" w:line="480" w:lineRule="auto"/>
        <w:jc w:val="both"/>
        <w:rPr>
          <w:rFonts w:ascii="Times New Roman" w:hAnsi="Times New Roman"/>
          <w:b/>
          <w:sz w:val="24"/>
          <w:szCs w:val="24"/>
        </w:rPr>
      </w:pPr>
      <w:r>
        <w:rPr>
          <w:rFonts w:ascii="Times New Roman" w:hAnsi="Times New Roman"/>
          <w:b/>
          <w:sz w:val="24"/>
          <w:szCs w:val="24"/>
        </w:rPr>
        <w:t xml:space="preserve">Karya-Karya </w:t>
      </w:r>
      <w:r>
        <w:rPr>
          <w:rFonts w:ascii="Times New Roman" w:hAnsi="Times New Roman"/>
          <w:b/>
          <w:sz w:val="24"/>
          <w:szCs w:val="24"/>
          <w:lang w:val="en-US"/>
        </w:rPr>
        <w:t>Imam Al-Ghazali</w:t>
      </w:r>
    </w:p>
    <w:p w:rsidR="00785906" w:rsidRDefault="00785906" w:rsidP="00785906">
      <w:pPr>
        <w:pStyle w:val="ListParagraph"/>
        <w:spacing w:line="480" w:lineRule="auto"/>
        <w:ind w:left="1080" w:firstLine="720"/>
        <w:jc w:val="both"/>
        <w:rPr>
          <w:rFonts w:ascii="Times New Roman" w:hAnsi="Times New Roman"/>
          <w:sz w:val="24"/>
          <w:szCs w:val="24"/>
        </w:rPr>
      </w:pPr>
      <w:r>
        <w:rPr>
          <w:rFonts w:ascii="Times New Roman" w:hAnsi="Times New Roman"/>
          <w:sz w:val="24"/>
          <w:szCs w:val="24"/>
        </w:rPr>
        <w:t xml:space="preserve">Imam Al-Ghazali merupakan seorang ulama yang aktif dan produktif dalam menghasilkan puluhan karya ilmiah dari berbagai bidang ilmu pengetahuan. Selama hidupnya beliau menjadi pembesar Negara di Mu’askar dan menjadi professor di Baghdad, baik pada waktu skeptis di Naisabur ataupun setelah berada dalam perjalanannya mencari kebenaran dari apa yang beliau miliki sampai akhir hayatnya, Imam al-Ghazali tidak pernah berhenti, beliau terus berusaha menulis dan mengarang. </w:t>
      </w:r>
    </w:p>
    <w:p w:rsidR="00785906" w:rsidRDefault="00785906" w:rsidP="00785906">
      <w:pPr>
        <w:pStyle w:val="ListParagraph"/>
        <w:spacing w:line="480" w:lineRule="auto"/>
        <w:ind w:left="1080" w:firstLine="720"/>
        <w:jc w:val="both"/>
        <w:rPr>
          <w:rFonts w:ascii="Times New Roman" w:hAnsi="Times New Roman"/>
          <w:sz w:val="24"/>
          <w:szCs w:val="24"/>
        </w:rPr>
      </w:pPr>
      <w:r>
        <w:rPr>
          <w:rFonts w:ascii="Times New Roman" w:hAnsi="Times New Roman"/>
          <w:sz w:val="24"/>
          <w:szCs w:val="24"/>
        </w:rPr>
        <w:t>Para penulis sejarah beliau sampai sekarang belum menyepakati berapa jumlah kitab yang telah beliau tulis.</w:t>
      </w:r>
      <w:r>
        <w:rPr>
          <w:rFonts w:ascii="Times New Roman" w:hAnsi="Times New Roman"/>
          <w:sz w:val="24"/>
          <w:szCs w:val="24"/>
          <w:lang w:val="en-US"/>
        </w:rPr>
        <w:t xml:space="preserve"> </w:t>
      </w:r>
      <w:r>
        <w:rPr>
          <w:rFonts w:ascii="Times New Roman" w:hAnsi="Times New Roman"/>
          <w:sz w:val="24"/>
          <w:szCs w:val="24"/>
        </w:rPr>
        <w:t xml:space="preserve">Dijelaskan dalam pengantar buku karya Imam al-Ghazali yang berjudul </w:t>
      </w:r>
      <w:r w:rsidRPr="00B143B7">
        <w:rPr>
          <w:rFonts w:ascii="Times New Arabic" w:hAnsi="Times New Arabic"/>
          <w:i/>
          <w:sz w:val="24"/>
          <w:szCs w:val="24"/>
        </w:rPr>
        <w:t>Mukhtas}ar</w:t>
      </w:r>
      <w:r w:rsidRPr="00B143B7">
        <w:rPr>
          <w:rFonts w:ascii="Times New Roman" w:hAnsi="Times New Roman"/>
          <w:i/>
          <w:sz w:val="24"/>
          <w:szCs w:val="24"/>
        </w:rPr>
        <w:t xml:space="preserve"> Ihya</w:t>
      </w:r>
      <w:r w:rsidRPr="00B143B7">
        <w:rPr>
          <w:rFonts w:ascii="Times New Arabic" w:hAnsi="Times New Arabic"/>
          <w:i/>
          <w:sz w:val="24"/>
          <w:szCs w:val="24"/>
        </w:rPr>
        <w:t>&gt;</w:t>
      </w:r>
      <w:r w:rsidRPr="00B143B7">
        <w:rPr>
          <w:rFonts w:ascii="Times New Roman" w:hAnsi="Times New Roman"/>
          <w:i/>
          <w:sz w:val="24"/>
          <w:szCs w:val="24"/>
        </w:rPr>
        <w:t xml:space="preserve"> </w:t>
      </w:r>
      <w:r w:rsidRPr="00B143B7">
        <w:rPr>
          <w:rFonts w:ascii="Times New Arabic" w:hAnsi="Times New Arabic"/>
          <w:i/>
          <w:sz w:val="24"/>
          <w:szCs w:val="24"/>
        </w:rPr>
        <w:t>Ulu&gt;muddi&gt;n</w:t>
      </w:r>
      <w:r w:rsidRPr="00B143B7">
        <w:rPr>
          <w:rFonts w:ascii="Times New Roman" w:hAnsi="Times New Roman"/>
          <w:i/>
          <w:sz w:val="24"/>
          <w:szCs w:val="24"/>
        </w:rPr>
        <w:t xml:space="preserve"> As-Subki</w:t>
      </w:r>
      <w:r w:rsidRPr="00B143B7">
        <w:rPr>
          <w:rFonts w:ascii="Times New Roman" w:hAnsi="Times New Roman"/>
          <w:sz w:val="24"/>
          <w:szCs w:val="24"/>
        </w:rPr>
        <w:t xml:space="preserve"> di dalam </w:t>
      </w:r>
      <w:r w:rsidRPr="00B143B7">
        <w:rPr>
          <w:rFonts w:ascii="Times New Arabic" w:hAnsi="Times New Arabic"/>
          <w:i/>
          <w:sz w:val="24"/>
          <w:szCs w:val="24"/>
        </w:rPr>
        <w:t>T{abaqa&gt;t</w:t>
      </w:r>
      <w:r w:rsidRPr="00B143B7">
        <w:rPr>
          <w:rFonts w:ascii="Times New Roman" w:hAnsi="Times New Roman"/>
          <w:i/>
          <w:sz w:val="24"/>
          <w:szCs w:val="24"/>
        </w:rPr>
        <w:t xml:space="preserve"> asy-</w:t>
      </w:r>
      <w:r w:rsidRPr="00B143B7">
        <w:rPr>
          <w:rFonts w:ascii="Times New Arabic" w:hAnsi="Times New Arabic"/>
          <w:i/>
          <w:sz w:val="24"/>
          <w:szCs w:val="24"/>
        </w:rPr>
        <w:t>Sha&gt;fi’iyyah</w:t>
      </w:r>
      <w:r w:rsidRPr="00B143B7">
        <w:rPr>
          <w:rFonts w:ascii="Times New Roman" w:hAnsi="Times New Roman"/>
          <w:i/>
          <w:sz w:val="24"/>
          <w:szCs w:val="24"/>
        </w:rPr>
        <w:t xml:space="preserve"> </w:t>
      </w:r>
      <w:r w:rsidRPr="00B143B7">
        <w:rPr>
          <w:rFonts w:ascii="Times New Roman" w:hAnsi="Times New Roman"/>
          <w:sz w:val="24"/>
          <w:szCs w:val="24"/>
        </w:rPr>
        <w:t xml:space="preserve">menyebutkan bahwa karangan Imam al-Ghazali sebanyak 58 karangan. Thasi Kubra Zadeh di </w:t>
      </w:r>
      <w:r w:rsidRPr="00B143B7">
        <w:rPr>
          <w:rFonts w:ascii="Times New Roman" w:hAnsi="Times New Roman"/>
          <w:iCs/>
          <w:sz w:val="24"/>
          <w:szCs w:val="24"/>
        </w:rPr>
        <w:t>dalam</w:t>
      </w:r>
      <w:r w:rsidRPr="00B143B7">
        <w:rPr>
          <w:rFonts w:ascii="Times New Roman" w:hAnsi="Times New Roman"/>
          <w:i/>
          <w:sz w:val="24"/>
          <w:szCs w:val="24"/>
        </w:rPr>
        <w:t xml:space="preserve"> </w:t>
      </w:r>
      <w:r w:rsidRPr="00B143B7">
        <w:rPr>
          <w:rFonts w:ascii="Times New Arabic" w:hAnsi="Times New Arabic"/>
          <w:i/>
          <w:sz w:val="24"/>
          <w:szCs w:val="24"/>
        </w:rPr>
        <w:t>Mifta&gt;h</w:t>
      </w:r>
      <w:r w:rsidRPr="00B143B7">
        <w:rPr>
          <w:rFonts w:ascii="Times New Roman" w:hAnsi="Times New Roman"/>
          <w:i/>
          <w:sz w:val="24"/>
          <w:szCs w:val="24"/>
        </w:rPr>
        <w:t xml:space="preserve"> as-</w:t>
      </w:r>
      <w:r w:rsidRPr="00B143B7">
        <w:rPr>
          <w:rFonts w:ascii="Times New Arabic" w:hAnsi="Times New Arabic"/>
          <w:i/>
          <w:sz w:val="24"/>
          <w:szCs w:val="24"/>
        </w:rPr>
        <w:t>Sa’a&gt;dah</w:t>
      </w:r>
      <w:r w:rsidRPr="00B143B7">
        <w:rPr>
          <w:rFonts w:ascii="Times New Roman" w:hAnsi="Times New Roman"/>
          <w:i/>
          <w:sz w:val="24"/>
          <w:szCs w:val="24"/>
        </w:rPr>
        <w:t xml:space="preserve"> wa </w:t>
      </w:r>
      <w:r w:rsidRPr="00B143B7">
        <w:rPr>
          <w:rFonts w:ascii="Times New Arabic" w:hAnsi="Times New Arabic"/>
          <w:i/>
          <w:sz w:val="24"/>
          <w:szCs w:val="24"/>
        </w:rPr>
        <w:t>Misba&gt;h</w:t>
      </w:r>
      <w:r w:rsidRPr="00B143B7">
        <w:rPr>
          <w:rFonts w:ascii="Times New Roman" w:hAnsi="Times New Roman"/>
          <w:i/>
          <w:sz w:val="24"/>
          <w:szCs w:val="24"/>
        </w:rPr>
        <w:t xml:space="preserve"> as-</w:t>
      </w:r>
      <w:r w:rsidRPr="00B143B7">
        <w:rPr>
          <w:rFonts w:ascii="Times New Arabic" w:hAnsi="Times New Arabic"/>
          <w:i/>
          <w:sz w:val="24"/>
          <w:szCs w:val="24"/>
        </w:rPr>
        <w:t>Siya&gt;dah</w:t>
      </w:r>
      <w:r w:rsidRPr="00B143B7">
        <w:rPr>
          <w:rFonts w:ascii="Times New Roman" w:hAnsi="Times New Roman"/>
          <w:i/>
          <w:sz w:val="24"/>
          <w:szCs w:val="24"/>
        </w:rPr>
        <w:t xml:space="preserve"> </w:t>
      </w:r>
      <w:r w:rsidRPr="00B143B7">
        <w:rPr>
          <w:rFonts w:ascii="Times New Roman" w:hAnsi="Times New Roman"/>
          <w:sz w:val="24"/>
          <w:szCs w:val="24"/>
        </w:rPr>
        <w:t>menyebutkan</w:t>
      </w:r>
      <w:r w:rsidRPr="00503469">
        <w:rPr>
          <w:rFonts w:ascii="Times New Roman" w:hAnsi="Times New Roman"/>
          <w:sz w:val="24"/>
          <w:szCs w:val="24"/>
        </w:rPr>
        <w:t xml:space="preserve"> </w:t>
      </w:r>
      <w:r>
        <w:rPr>
          <w:rFonts w:ascii="Times New Roman" w:hAnsi="Times New Roman"/>
          <w:sz w:val="24"/>
          <w:szCs w:val="24"/>
        </w:rPr>
        <w:t xml:space="preserve">bahwa karya-karyanya mencapai 80 buah. Ia berkata “Buku-buku dan risalah-risalahnya tidak terhitung jumlahnya dan tidak mudah bagi seseorang mengetahui judul- judul seluruh karyanya. Hingga dikatakan bahwa ia memiliki 999 buah </w:t>
      </w:r>
      <w:r>
        <w:rPr>
          <w:rFonts w:ascii="Times New Roman" w:hAnsi="Times New Roman"/>
          <w:sz w:val="24"/>
          <w:szCs w:val="24"/>
        </w:rPr>
        <w:lastRenderedPageBreak/>
        <w:t>tulisan. Ini memang sulit dipercaya , tetapi siapa yang mengenal dirinya, kemungkinan ia akan percaya”. Berikut yang termasuk judul buku karangan Imam Al-Ghazali, yaitu:</w:t>
      </w:r>
      <w:r>
        <w:rPr>
          <w:rStyle w:val="FootnoteReference"/>
          <w:sz w:val="24"/>
          <w:szCs w:val="24"/>
        </w:rPr>
        <w:footnoteReference w:id="81"/>
      </w:r>
    </w:p>
    <w:p w:rsidR="00785906" w:rsidRDefault="00785906" w:rsidP="00785906">
      <w:pPr>
        <w:pStyle w:val="ListParagraph"/>
        <w:numPr>
          <w:ilvl w:val="0"/>
          <w:numId w:val="29"/>
        </w:numPr>
        <w:spacing w:after="160" w:line="480" w:lineRule="auto"/>
        <w:ind w:left="1134" w:hanging="141"/>
        <w:jc w:val="both"/>
        <w:rPr>
          <w:rFonts w:ascii="Times New Roman" w:hAnsi="Times New Roman"/>
          <w:sz w:val="24"/>
          <w:szCs w:val="24"/>
        </w:rPr>
      </w:pPr>
      <w:r>
        <w:rPr>
          <w:rFonts w:ascii="Times New Roman" w:hAnsi="Times New Roman"/>
          <w:sz w:val="24"/>
          <w:szCs w:val="24"/>
        </w:rPr>
        <w:t>Bidang Teologi</w:t>
      </w:r>
    </w:p>
    <w:p w:rsidR="00785906" w:rsidRDefault="00785906" w:rsidP="00785906">
      <w:pPr>
        <w:pStyle w:val="ListParagraph"/>
        <w:numPr>
          <w:ilvl w:val="0"/>
          <w:numId w:val="30"/>
        </w:numPr>
        <w:spacing w:after="160" w:line="480" w:lineRule="auto"/>
        <w:ind w:left="1843" w:hanging="425"/>
        <w:jc w:val="both"/>
        <w:rPr>
          <w:rFonts w:ascii="Times New Roman" w:hAnsi="Times New Roman"/>
          <w:i/>
          <w:sz w:val="24"/>
          <w:szCs w:val="24"/>
        </w:rPr>
      </w:pPr>
      <w:r>
        <w:rPr>
          <w:rFonts w:ascii="Times New Roman" w:hAnsi="Times New Roman"/>
          <w:i/>
          <w:sz w:val="24"/>
          <w:szCs w:val="24"/>
        </w:rPr>
        <w:t>Hujjatul Haq</w:t>
      </w:r>
    </w:p>
    <w:p w:rsidR="00785906" w:rsidRPr="001E4337" w:rsidRDefault="00785906" w:rsidP="00785906">
      <w:pPr>
        <w:pStyle w:val="ListParagraph"/>
        <w:numPr>
          <w:ilvl w:val="0"/>
          <w:numId w:val="30"/>
        </w:numPr>
        <w:spacing w:after="160" w:line="480" w:lineRule="auto"/>
        <w:ind w:left="1843" w:hanging="425"/>
        <w:jc w:val="both"/>
        <w:rPr>
          <w:rFonts w:ascii="Times New Roman" w:hAnsi="Times New Roman"/>
          <w:i/>
          <w:color w:val="000000" w:themeColor="text1"/>
          <w:sz w:val="24"/>
          <w:szCs w:val="24"/>
        </w:rPr>
      </w:pPr>
      <w:r w:rsidRPr="001E4337">
        <w:rPr>
          <w:rFonts w:ascii="Times New Roman" w:hAnsi="Times New Roman"/>
          <w:i/>
          <w:color w:val="000000" w:themeColor="text1"/>
          <w:sz w:val="24"/>
          <w:szCs w:val="24"/>
        </w:rPr>
        <w:t>Al-</w:t>
      </w:r>
      <w:r w:rsidRPr="001E4337">
        <w:rPr>
          <w:rFonts w:ascii="Times New Arabic" w:hAnsi="Times New Arabic"/>
          <w:i/>
          <w:color w:val="000000" w:themeColor="text1"/>
          <w:sz w:val="24"/>
          <w:szCs w:val="24"/>
        </w:rPr>
        <w:t>Iqtis</w:t>
      </w:r>
      <w:r w:rsidRPr="001E4337">
        <w:rPr>
          <w:rFonts w:ascii="Times New Arabic" w:hAnsi="Times New Arabic"/>
          <w:i/>
          <w:color w:val="000000" w:themeColor="text1"/>
          <w:sz w:val="24"/>
          <w:szCs w:val="24"/>
          <w:lang w:val="en-US"/>
        </w:rPr>
        <w:t>}</w:t>
      </w:r>
      <w:r w:rsidRPr="001E4337">
        <w:rPr>
          <w:rFonts w:ascii="Times New Arabic" w:hAnsi="Times New Arabic"/>
          <w:i/>
          <w:color w:val="000000" w:themeColor="text1"/>
          <w:sz w:val="24"/>
          <w:szCs w:val="24"/>
        </w:rPr>
        <w:t>a</w:t>
      </w:r>
      <w:r w:rsidRPr="001E4337">
        <w:rPr>
          <w:rFonts w:ascii="Times New Arabic" w:hAnsi="Times New Arabic"/>
          <w:i/>
          <w:color w:val="000000" w:themeColor="text1"/>
          <w:sz w:val="24"/>
          <w:szCs w:val="24"/>
          <w:lang w:val="en-US"/>
        </w:rPr>
        <w:t>&gt;</w:t>
      </w:r>
      <w:r w:rsidRPr="001E4337">
        <w:rPr>
          <w:rFonts w:ascii="Times New Arabic" w:hAnsi="Times New Arabic"/>
          <w:i/>
          <w:color w:val="000000" w:themeColor="text1"/>
          <w:sz w:val="24"/>
          <w:szCs w:val="24"/>
        </w:rPr>
        <w:t>d</w:t>
      </w:r>
      <w:r w:rsidRPr="001E4337">
        <w:rPr>
          <w:rFonts w:ascii="Times New Roman" w:hAnsi="Times New Roman"/>
          <w:i/>
          <w:color w:val="000000" w:themeColor="text1"/>
          <w:sz w:val="24"/>
          <w:szCs w:val="24"/>
        </w:rPr>
        <w:t xml:space="preserve"> f</w:t>
      </w:r>
      <w:r w:rsidRPr="001E4337">
        <w:rPr>
          <w:rFonts w:ascii="Times New Roman" w:hAnsi="Times New Roman"/>
          <w:i/>
          <w:color w:val="000000" w:themeColor="text1"/>
          <w:sz w:val="24"/>
          <w:szCs w:val="24"/>
          <w:lang w:val="en-US"/>
        </w:rPr>
        <w:t>i</w:t>
      </w:r>
      <w:r w:rsidRPr="001E4337">
        <w:rPr>
          <w:rFonts w:ascii="Times New Arabic" w:hAnsi="Times New Arabic"/>
          <w:i/>
          <w:color w:val="000000" w:themeColor="text1"/>
          <w:sz w:val="24"/>
          <w:szCs w:val="24"/>
          <w:lang w:val="en-US"/>
        </w:rPr>
        <w:t>&gt;</w:t>
      </w:r>
      <w:r w:rsidRPr="001E4337">
        <w:rPr>
          <w:rFonts w:ascii="Times New Roman" w:hAnsi="Times New Roman"/>
          <w:i/>
          <w:color w:val="000000" w:themeColor="text1"/>
          <w:sz w:val="24"/>
          <w:szCs w:val="24"/>
        </w:rPr>
        <w:t xml:space="preserve"> al-</w:t>
      </w:r>
      <w:r w:rsidRPr="001E4337">
        <w:rPr>
          <w:rFonts w:ascii="Times New Arabic" w:hAnsi="Times New Arabic"/>
          <w:i/>
          <w:color w:val="000000" w:themeColor="text1"/>
          <w:sz w:val="24"/>
          <w:szCs w:val="24"/>
        </w:rPr>
        <w:t>I’tiqa</w:t>
      </w:r>
      <w:r w:rsidRPr="001E4337">
        <w:rPr>
          <w:rFonts w:ascii="Times New Arabic" w:hAnsi="Times New Arabic"/>
          <w:i/>
          <w:color w:val="000000" w:themeColor="text1"/>
          <w:sz w:val="24"/>
          <w:szCs w:val="24"/>
          <w:lang w:val="en-US"/>
        </w:rPr>
        <w:t>&gt;</w:t>
      </w:r>
      <w:r w:rsidRPr="001E4337">
        <w:rPr>
          <w:rFonts w:ascii="Times New Arabic" w:hAnsi="Times New Arabic"/>
          <w:i/>
          <w:color w:val="000000" w:themeColor="text1"/>
          <w:sz w:val="24"/>
          <w:szCs w:val="24"/>
        </w:rPr>
        <w:t>d</w:t>
      </w:r>
    </w:p>
    <w:p w:rsidR="00785906" w:rsidRPr="001E4337" w:rsidRDefault="00785906" w:rsidP="00785906">
      <w:pPr>
        <w:pStyle w:val="ListParagraph"/>
        <w:numPr>
          <w:ilvl w:val="0"/>
          <w:numId w:val="30"/>
        </w:numPr>
        <w:spacing w:after="160" w:line="480" w:lineRule="auto"/>
        <w:ind w:left="1843" w:hanging="425"/>
        <w:jc w:val="both"/>
        <w:rPr>
          <w:rFonts w:ascii="Times New Roman" w:hAnsi="Times New Roman"/>
          <w:i/>
          <w:color w:val="000000" w:themeColor="text1"/>
          <w:sz w:val="24"/>
          <w:szCs w:val="24"/>
        </w:rPr>
      </w:pPr>
      <w:r w:rsidRPr="001E4337">
        <w:rPr>
          <w:rFonts w:ascii="Times New Roman" w:hAnsi="Times New Roman"/>
          <w:i/>
          <w:color w:val="000000" w:themeColor="text1"/>
          <w:sz w:val="24"/>
          <w:szCs w:val="24"/>
        </w:rPr>
        <w:t>Al-</w:t>
      </w:r>
      <w:r w:rsidRPr="001E4337">
        <w:rPr>
          <w:rFonts w:ascii="Times New Arabic" w:hAnsi="Times New Arabic"/>
          <w:i/>
          <w:color w:val="000000" w:themeColor="text1"/>
          <w:sz w:val="24"/>
          <w:szCs w:val="24"/>
        </w:rPr>
        <w:t>Maqas</w:t>
      </w:r>
      <w:r w:rsidRPr="001E4337">
        <w:rPr>
          <w:rFonts w:ascii="Times New Arabic" w:hAnsi="Times New Arabic"/>
          <w:i/>
          <w:color w:val="000000" w:themeColor="text1"/>
          <w:sz w:val="24"/>
          <w:szCs w:val="24"/>
          <w:lang w:val="en-US"/>
        </w:rPr>
        <w:t>}i</w:t>
      </w:r>
      <w:r w:rsidRPr="001E4337">
        <w:rPr>
          <w:rFonts w:ascii="Times New Arabic" w:hAnsi="Times New Arabic"/>
          <w:i/>
          <w:color w:val="000000" w:themeColor="text1"/>
          <w:sz w:val="24"/>
          <w:szCs w:val="24"/>
        </w:rPr>
        <w:t>d</w:t>
      </w:r>
      <w:r w:rsidRPr="001E4337">
        <w:rPr>
          <w:rFonts w:ascii="Times New Roman" w:hAnsi="Times New Roman"/>
          <w:i/>
          <w:color w:val="000000" w:themeColor="text1"/>
          <w:sz w:val="24"/>
          <w:szCs w:val="24"/>
        </w:rPr>
        <w:t xml:space="preserve"> al-Asna fi</w:t>
      </w:r>
      <w:r w:rsidRPr="001E4337">
        <w:rPr>
          <w:rFonts w:ascii="Times New Arabic" w:hAnsi="Times New Arabic"/>
          <w:i/>
          <w:color w:val="000000" w:themeColor="text1"/>
          <w:sz w:val="24"/>
          <w:szCs w:val="24"/>
          <w:lang w:val="en-US"/>
        </w:rPr>
        <w:t>&gt;</w:t>
      </w:r>
      <w:r w:rsidRPr="001E4337">
        <w:rPr>
          <w:rFonts w:ascii="Times New Roman" w:hAnsi="Times New Roman"/>
          <w:i/>
          <w:color w:val="000000" w:themeColor="text1"/>
          <w:sz w:val="24"/>
          <w:szCs w:val="24"/>
        </w:rPr>
        <w:t xml:space="preserve"> Syarah</w:t>
      </w:r>
      <w:r w:rsidRPr="001E4337">
        <w:rPr>
          <w:rFonts w:ascii="Times New Arabic" w:hAnsi="Times New Arabic"/>
          <w:i/>
          <w:color w:val="000000" w:themeColor="text1"/>
          <w:sz w:val="24"/>
          <w:szCs w:val="24"/>
          <w:lang w:val="en-US"/>
        </w:rPr>
        <w:t>}</w:t>
      </w:r>
      <w:r w:rsidRPr="001E4337">
        <w:rPr>
          <w:rFonts w:ascii="Times New Roman" w:hAnsi="Times New Roman"/>
          <w:i/>
          <w:color w:val="000000" w:themeColor="text1"/>
          <w:sz w:val="24"/>
          <w:szCs w:val="24"/>
        </w:rPr>
        <w:t xml:space="preserve"> asma</w:t>
      </w:r>
      <w:r w:rsidRPr="001E4337">
        <w:rPr>
          <w:rFonts w:ascii="Times New Arabic" w:hAnsi="Times New Arabic"/>
          <w:i/>
          <w:color w:val="000000" w:themeColor="text1"/>
          <w:sz w:val="24"/>
          <w:szCs w:val="24"/>
          <w:lang w:val="en-US"/>
        </w:rPr>
        <w:t>&gt;</w:t>
      </w:r>
      <w:r w:rsidRPr="001E4337">
        <w:rPr>
          <w:rFonts w:ascii="Times New Arabic" w:hAnsi="Times New Arabic"/>
          <w:i/>
          <w:color w:val="000000" w:themeColor="text1"/>
          <w:sz w:val="24"/>
          <w:szCs w:val="24"/>
        </w:rPr>
        <w:t>’Alla</w:t>
      </w:r>
      <w:r w:rsidRPr="001E4337">
        <w:rPr>
          <w:rFonts w:ascii="Times New Arabic" w:hAnsi="Times New Arabic"/>
          <w:i/>
          <w:color w:val="000000" w:themeColor="text1"/>
          <w:sz w:val="24"/>
          <w:szCs w:val="24"/>
          <w:lang w:val="en-US"/>
        </w:rPr>
        <w:t>&gt;</w:t>
      </w:r>
      <w:r w:rsidRPr="001E4337">
        <w:rPr>
          <w:rFonts w:ascii="Times New Arabic" w:hAnsi="Times New Arabic"/>
          <w:i/>
          <w:color w:val="000000" w:themeColor="text1"/>
          <w:sz w:val="24"/>
          <w:szCs w:val="24"/>
        </w:rPr>
        <w:t>hu</w:t>
      </w:r>
      <w:r w:rsidRPr="001E4337">
        <w:rPr>
          <w:rFonts w:ascii="Times New Roman" w:hAnsi="Times New Roman"/>
          <w:i/>
          <w:color w:val="000000" w:themeColor="text1"/>
          <w:sz w:val="24"/>
          <w:szCs w:val="24"/>
        </w:rPr>
        <w:t xml:space="preserve"> al-</w:t>
      </w:r>
      <w:r w:rsidRPr="001E4337">
        <w:rPr>
          <w:rFonts w:ascii="Times New Arabic" w:hAnsi="Times New Arabic"/>
          <w:i/>
          <w:color w:val="000000" w:themeColor="text1"/>
          <w:sz w:val="24"/>
          <w:szCs w:val="24"/>
          <w:lang w:val="en-US"/>
        </w:rPr>
        <w:t>H{</w:t>
      </w:r>
      <w:r w:rsidRPr="001E4337">
        <w:rPr>
          <w:rFonts w:ascii="Times New Arabic" w:hAnsi="Times New Arabic"/>
          <w:i/>
          <w:color w:val="000000" w:themeColor="text1"/>
          <w:sz w:val="24"/>
          <w:szCs w:val="24"/>
        </w:rPr>
        <w:t>usna</w:t>
      </w:r>
    </w:p>
    <w:p w:rsidR="00785906" w:rsidRPr="001E4337" w:rsidRDefault="00785906" w:rsidP="00785906">
      <w:pPr>
        <w:pStyle w:val="ListParagraph"/>
        <w:numPr>
          <w:ilvl w:val="0"/>
          <w:numId w:val="30"/>
        </w:numPr>
        <w:spacing w:after="160" w:line="480" w:lineRule="auto"/>
        <w:ind w:left="1843" w:hanging="425"/>
        <w:jc w:val="both"/>
        <w:rPr>
          <w:rFonts w:ascii="Times New Roman" w:hAnsi="Times New Roman"/>
          <w:i/>
          <w:color w:val="000000" w:themeColor="text1"/>
          <w:sz w:val="24"/>
          <w:szCs w:val="24"/>
        </w:rPr>
      </w:pPr>
      <w:r w:rsidRPr="001E4337">
        <w:rPr>
          <w:rFonts w:ascii="Times New Roman" w:hAnsi="Times New Roman"/>
          <w:i/>
          <w:color w:val="000000" w:themeColor="text1"/>
          <w:sz w:val="24"/>
          <w:szCs w:val="24"/>
        </w:rPr>
        <w:t>Fayasl al-Tafriqa bayn al-Islam wa al-Zandaqaa</w:t>
      </w:r>
    </w:p>
    <w:p w:rsidR="00785906" w:rsidRDefault="00785906" w:rsidP="00785906">
      <w:pPr>
        <w:pStyle w:val="ListParagraph"/>
        <w:numPr>
          <w:ilvl w:val="0"/>
          <w:numId w:val="30"/>
        </w:numPr>
        <w:spacing w:after="160" w:line="480" w:lineRule="auto"/>
        <w:ind w:left="1843" w:hanging="425"/>
        <w:jc w:val="both"/>
        <w:rPr>
          <w:rFonts w:ascii="Times New Roman" w:hAnsi="Times New Roman"/>
          <w:i/>
          <w:sz w:val="24"/>
          <w:szCs w:val="24"/>
        </w:rPr>
      </w:pPr>
      <w:r>
        <w:rPr>
          <w:rFonts w:ascii="Times New Arabic" w:hAnsi="Times New Arabic"/>
          <w:i/>
          <w:sz w:val="24"/>
          <w:szCs w:val="24"/>
        </w:rPr>
        <w:t>Mishka</w:t>
      </w:r>
      <w:r>
        <w:rPr>
          <w:rFonts w:ascii="Times New Arabic" w:hAnsi="Times New Arabic"/>
          <w:i/>
          <w:sz w:val="24"/>
          <w:szCs w:val="24"/>
          <w:lang w:val="en-US"/>
        </w:rPr>
        <w:t>&gt;</w:t>
      </w:r>
      <w:r>
        <w:rPr>
          <w:rFonts w:ascii="Times New Arabic" w:hAnsi="Times New Arabic"/>
          <w:i/>
          <w:sz w:val="24"/>
          <w:szCs w:val="24"/>
        </w:rPr>
        <w:t>t</w:t>
      </w:r>
      <w:r>
        <w:rPr>
          <w:rFonts w:ascii="Times New Roman" w:hAnsi="Times New Roman"/>
          <w:i/>
          <w:sz w:val="24"/>
          <w:szCs w:val="24"/>
        </w:rPr>
        <w:t xml:space="preserve"> al-</w:t>
      </w:r>
      <w:r>
        <w:rPr>
          <w:rFonts w:ascii="Times New Arabic" w:hAnsi="Times New Arabic"/>
          <w:i/>
          <w:sz w:val="24"/>
          <w:szCs w:val="24"/>
        </w:rPr>
        <w:t>Anwa</w:t>
      </w:r>
      <w:r>
        <w:rPr>
          <w:rFonts w:ascii="Times New Arabic" w:hAnsi="Times New Arabic"/>
          <w:i/>
          <w:sz w:val="24"/>
          <w:szCs w:val="24"/>
          <w:lang w:val="en-US"/>
        </w:rPr>
        <w:t>&gt;</w:t>
      </w:r>
      <w:r>
        <w:rPr>
          <w:rFonts w:ascii="Times New Arabic" w:hAnsi="Times New Arabic"/>
          <w:i/>
          <w:sz w:val="24"/>
          <w:szCs w:val="24"/>
        </w:rPr>
        <w:t>r</w:t>
      </w:r>
    </w:p>
    <w:p w:rsidR="00785906" w:rsidRDefault="00785906" w:rsidP="00785906">
      <w:pPr>
        <w:pStyle w:val="ListParagraph"/>
        <w:numPr>
          <w:ilvl w:val="0"/>
          <w:numId w:val="29"/>
        </w:numPr>
        <w:spacing w:after="160" w:line="480" w:lineRule="auto"/>
        <w:ind w:left="1418" w:hanging="425"/>
        <w:jc w:val="both"/>
        <w:rPr>
          <w:rFonts w:ascii="Times New Roman" w:hAnsi="Times New Roman"/>
          <w:sz w:val="24"/>
          <w:szCs w:val="24"/>
        </w:rPr>
      </w:pPr>
      <w:r>
        <w:rPr>
          <w:rFonts w:ascii="Times New Roman" w:hAnsi="Times New Roman"/>
          <w:sz w:val="24"/>
          <w:szCs w:val="24"/>
        </w:rPr>
        <w:t>Bidang Tasawuf</w:t>
      </w:r>
    </w:p>
    <w:p w:rsidR="00785906" w:rsidRPr="001A2590" w:rsidRDefault="00785906" w:rsidP="00785906">
      <w:pPr>
        <w:pStyle w:val="ListParagraph"/>
        <w:numPr>
          <w:ilvl w:val="0"/>
          <w:numId w:val="31"/>
        </w:numPr>
        <w:spacing w:after="160" w:line="480" w:lineRule="auto"/>
        <w:ind w:left="1843" w:hanging="425"/>
        <w:jc w:val="both"/>
        <w:rPr>
          <w:rFonts w:ascii="Times New Roman" w:hAnsi="Times New Roman"/>
          <w:i/>
          <w:color w:val="000000" w:themeColor="text1"/>
          <w:sz w:val="24"/>
          <w:szCs w:val="24"/>
        </w:rPr>
      </w:pPr>
      <w:r w:rsidRPr="001A2590">
        <w:rPr>
          <w:rFonts w:ascii="Times New Arabic" w:hAnsi="Times New Arabic"/>
          <w:i/>
          <w:color w:val="000000" w:themeColor="text1"/>
          <w:sz w:val="24"/>
          <w:szCs w:val="24"/>
        </w:rPr>
        <w:t>Miz</w:t>
      </w:r>
      <w:r w:rsidRPr="001A2590">
        <w:rPr>
          <w:rFonts w:ascii="Times New Arabic" w:hAnsi="Times New Arabic"/>
          <w:i/>
          <w:color w:val="000000" w:themeColor="text1"/>
          <w:sz w:val="24"/>
          <w:szCs w:val="24"/>
          <w:lang w:val="en-US"/>
        </w:rPr>
        <w:t>a&gt;</w:t>
      </w:r>
      <w:r w:rsidRPr="001A2590">
        <w:rPr>
          <w:rFonts w:ascii="Times New Arabic" w:hAnsi="Times New Arabic"/>
          <w:i/>
          <w:color w:val="000000" w:themeColor="text1"/>
          <w:sz w:val="24"/>
          <w:szCs w:val="24"/>
        </w:rPr>
        <w:t>n</w:t>
      </w:r>
      <w:r w:rsidRPr="001A2590">
        <w:rPr>
          <w:rFonts w:ascii="Times New Roman" w:hAnsi="Times New Roman"/>
          <w:i/>
          <w:color w:val="000000" w:themeColor="text1"/>
          <w:sz w:val="24"/>
          <w:szCs w:val="24"/>
        </w:rPr>
        <w:t xml:space="preserve"> al-‘Amal</w:t>
      </w:r>
    </w:p>
    <w:p w:rsidR="00785906" w:rsidRPr="001A2590" w:rsidRDefault="00785906" w:rsidP="00785906">
      <w:pPr>
        <w:pStyle w:val="ListParagraph"/>
        <w:numPr>
          <w:ilvl w:val="0"/>
          <w:numId w:val="31"/>
        </w:numPr>
        <w:spacing w:after="160" w:line="480" w:lineRule="auto"/>
        <w:ind w:left="1843" w:hanging="425"/>
        <w:jc w:val="both"/>
        <w:rPr>
          <w:rFonts w:ascii="Times New Roman" w:hAnsi="Times New Roman"/>
          <w:i/>
          <w:color w:val="000000" w:themeColor="text1"/>
          <w:sz w:val="24"/>
          <w:szCs w:val="24"/>
        </w:rPr>
      </w:pPr>
      <w:r w:rsidRPr="001A2590">
        <w:rPr>
          <w:rFonts w:ascii="Times New Arabic" w:hAnsi="Times New Arabic"/>
          <w:i/>
          <w:color w:val="000000" w:themeColor="text1"/>
          <w:sz w:val="24"/>
          <w:szCs w:val="24"/>
        </w:rPr>
        <w:t>Ih</w:t>
      </w:r>
      <w:r w:rsidRPr="001A2590">
        <w:rPr>
          <w:rFonts w:ascii="Times New Arabic" w:hAnsi="Times New Arabic"/>
          <w:i/>
          <w:color w:val="000000" w:themeColor="text1"/>
          <w:sz w:val="24"/>
          <w:szCs w:val="24"/>
          <w:lang w:val="en-US"/>
        </w:rPr>
        <w:t>}</w:t>
      </w:r>
      <w:r w:rsidRPr="001A2590">
        <w:rPr>
          <w:rFonts w:ascii="Times New Arabic" w:hAnsi="Times New Arabic"/>
          <w:i/>
          <w:color w:val="000000" w:themeColor="text1"/>
          <w:sz w:val="24"/>
          <w:szCs w:val="24"/>
        </w:rPr>
        <w:t>ya</w:t>
      </w:r>
      <w:r w:rsidRPr="001A2590">
        <w:rPr>
          <w:rFonts w:ascii="Times New Arabic" w:hAnsi="Times New Arabic"/>
          <w:i/>
          <w:color w:val="000000" w:themeColor="text1"/>
          <w:sz w:val="24"/>
          <w:szCs w:val="24"/>
          <w:lang w:val="en-US"/>
        </w:rPr>
        <w:t>&gt;’</w:t>
      </w:r>
      <w:r w:rsidRPr="001A2590">
        <w:rPr>
          <w:rFonts w:ascii="Times New Roman" w:hAnsi="Times New Roman"/>
          <w:i/>
          <w:color w:val="000000" w:themeColor="text1"/>
          <w:sz w:val="24"/>
          <w:szCs w:val="24"/>
        </w:rPr>
        <w:t xml:space="preserve"> ‘</w:t>
      </w:r>
      <w:r w:rsidRPr="001A2590">
        <w:rPr>
          <w:rFonts w:ascii="Times New Arabic" w:hAnsi="Times New Arabic"/>
          <w:i/>
          <w:color w:val="000000" w:themeColor="text1"/>
          <w:sz w:val="24"/>
          <w:szCs w:val="24"/>
        </w:rPr>
        <w:t>Ul</w:t>
      </w:r>
      <w:r w:rsidRPr="001A2590">
        <w:rPr>
          <w:rFonts w:ascii="Times New Arabic" w:hAnsi="Times New Arabic"/>
          <w:i/>
          <w:color w:val="000000" w:themeColor="text1"/>
          <w:sz w:val="24"/>
          <w:szCs w:val="24"/>
          <w:lang w:val="en-US"/>
        </w:rPr>
        <w:t>u&gt;</w:t>
      </w:r>
      <w:r w:rsidRPr="001A2590">
        <w:rPr>
          <w:rFonts w:ascii="Times New Arabic" w:hAnsi="Times New Arabic"/>
          <w:i/>
          <w:color w:val="000000" w:themeColor="text1"/>
          <w:sz w:val="24"/>
          <w:szCs w:val="24"/>
        </w:rPr>
        <w:t>m</w:t>
      </w:r>
      <w:r w:rsidRPr="001A2590">
        <w:rPr>
          <w:rFonts w:ascii="Times New Roman" w:hAnsi="Times New Roman"/>
          <w:i/>
          <w:color w:val="000000" w:themeColor="text1"/>
          <w:sz w:val="24"/>
          <w:szCs w:val="24"/>
        </w:rPr>
        <w:t xml:space="preserve"> al-</w:t>
      </w:r>
      <w:r w:rsidRPr="001A2590">
        <w:rPr>
          <w:rFonts w:ascii="Times New Arabic" w:hAnsi="Times New Arabic"/>
          <w:i/>
          <w:color w:val="000000" w:themeColor="text1"/>
          <w:sz w:val="24"/>
          <w:szCs w:val="24"/>
        </w:rPr>
        <w:t>D</w:t>
      </w:r>
      <w:r w:rsidRPr="001A2590">
        <w:rPr>
          <w:rFonts w:ascii="Times New Arabic" w:hAnsi="Times New Arabic"/>
          <w:i/>
          <w:color w:val="000000" w:themeColor="text1"/>
          <w:sz w:val="24"/>
          <w:szCs w:val="24"/>
          <w:lang w:val="en-US"/>
        </w:rPr>
        <w:t>i&gt;</w:t>
      </w:r>
      <w:r w:rsidRPr="001A2590">
        <w:rPr>
          <w:rFonts w:ascii="Times New Arabic" w:hAnsi="Times New Arabic"/>
          <w:i/>
          <w:color w:val="000000" w:themeColor="text1"/>
          <w:sz w:val="24"/>
          <w:szCs w:val="24"/>
        </w:rPr>
        <w:t>n</w:t>
      </w:r>
      <w:r w:rsidRPr="001A2590">
        <w:rPr>
          <w:rFonts w:ascii="Times New Roman" w:hAnsi="Times New Roman"/>
          <w:i/>
          <w:color w:val="000000" w:themeColor="text1"/>
          <w:sz w:val="24"/>
          <w:szCs w:val="24"/>
        </w:rPr>
        <w:t xml:space="preserve"> </w:t>
      </w:r>
    </w:p>
    <w:p w:rsidR="00785906" w:rsidRPr="001A2590" w:rsidRDefault="00785906" w:rsidP="00785906">
      <w:pPr>
        <w:pStyle w:val="ListParagraph"/>
        <w:numPr>
          <w:ilvl w:val="0"/>
          <w:numId w:val="31"/>
        </w:numPr>
        <w:spacing w:after="160" w:line="480" w:lineRule="auto"/>
        <w:ind w:left="1843" w:hanging="425"/>
        <w:jc w:val="both"/>
        <w:rPr>
          <w:rFonts w:ascii="Times New Roman" w:hAnsi="Times New Roman"/>
          <w:i/>
          <w:color w:val="000000" w:themeColor="text1"/>
          <w:sz w:val="24"/>
          <w:szCs w:val="24"/>
        </w:rPr>
      </w:pPr>
      <w:r w:rsidRPr="001A2590">
        <w:rPr>
          <w:rFonts w:ascii="Times New Arabic" w:hAnsi="Times New Arabic"/>
          <w:i/>
          <w:color w:val="000000" w:themeColor="text1"/>
          <w:sz w:val="24"/>
          <w:szCs w:val="24"/>
        </w:rPr>
        <w:t>Bid</w:t>
      </w:r>
      <w:r w:rsidRPr="001A2590">
        <w:rPr>
          <w:rFonts w:ascii="Times New Arabic" w:hAnsi="Times New Arabic"/>
          <w:i/>
          <w:color w:val="000000" w:themeColor="text1"/>
          <w:sz w:val="24"/>
          <w:szCs w:val="24"/>
          <w:lang w:val="en-US"/>
        </w:rPr>
        <w:t>a&gt;</w:t>
      </w:r>
      <w:r w:rsidRPr="001A2590">
        <w:rPr>
          <w:rFonts w:ascii="Times New Arabic" w:hAnsi="Times New Arabic"/>
          <w:i/>
          <w:color w:val="000000" w:themeColor="text1"/>
          <w:sz w:val="24"/>
          <w:szCs w:val="24"/>
        </w:rPr>
        <w:t>yah</w:t>
      </w:r>
      <w:r w:rsidRPr="001A2590">
        <w:rPr>
          <w:rFonts w:ascii="Times New Roman" w:hAnsi="Times New Roman"/>
          <w:i/>
          <w:color w:val="000000" w:themeColor="text1"/>
          <w:sz w:val="24"/>
          <w:szCs w:val="24"/>
        </w:rPr>
        <w:t xml:space="preserve"> al-</w:t>
      </w:r>
      <w:r w:rsidRPr="001A2590">
        <w:rPr>
          <w:rFonts w:ascii="Times New Arabic" w:hAnsi="Times New Arabic"/>
          <w:i/>
          <w:color w:val="000000" w:themeColor="text1"/>
          <w:sz w:val="24"/>
          <w:szCs w:val="24"/>
        </w:rPr>
        <w:t>Hida</w:t>
      </w:r>
      <w:r w:rsidRPr="001A2590">
        <w:rPr>
          <w:rFonts w:ascii="Times New Arabic" w:hAnsi="Times New Arabic"/>
          <w:i/>
          <w:color w:val="000000" w:themeColor="text1"/>
          <w:sz w:val="24"/>
          <w:szCs w:val="24"/>
          <w:lang w:val="en-US"/>
        </w:rPr>
        <w:t>&gt;</w:t>
      </w:r>
      <w:r w:rsidRPr="001A2590">
        <w:rPr>
          <w:rFonts w:ascii="Times New Arabic" w:hAnsi="Times New Arabic"/>
          <w:i/>
          <w:color w:val="000000" w:themeColor="text1"/>
          <w:sz w:val="24"/>
          <w:szCs w:val="24"/>
        </w:rPr>
        <w:t>yah</w:t>
      </w:r>
    </w:p>
    <w:p w:rsidR="00785906" w:rsidRPr="001A2590" w:rsidRDefault="00785906" w:rsidP="00785906">
      <w:pPr>
        <w:pStyle w:val="ListParagraph"/>
        <w:numPr>
          <w:ilvl w:val="0"/>
          <w:numId w:val="31"/>
        </w:numPr>
        <w:spacing w:after="160" w:line="480" w:lineRule="auto"/>
        <w:ind w:left="1843" w:hanging="425"/>
        <w:jc w:val="both"/>
        <w:rPr>
          <w:rFonts w:ascii="Times New Roman" w:hAnsi="Times New Roman"/>
          <w:i/>
          <w:color w:val="000000" w:themeColor="text1"/>
          <w:sz w:val="24"/>
          <w:szCs w:val="24"/>
        </w:rPr>
      </w:pPr>
      <w:r w:rsidRPr="001A2590">
        <w:rPr>
          <w:rFonts w:ascii="Times New Arabic" w:hAnsi="Times New Arabic"/>
          <w:i/>
          <w:color w:val="000000" w:themeColor="text1"/>
          <w:sz w:val="24"/>
          <w:szCs w:val="24"/>
        </w:rPr>
        <w:t>Ki</w:t>
      </w:r>
      <w:r w:rsidRPr="001A2590">
        <w:rPr>
          <w:rFonts w:ascii="Times New Arabic" w:hAnsi="Times New Arabic"/>
          <w:i/>
          <w:color w:val="000000" w:themeColor="text1"/>
          <w:sz w:val="24"/>
          <w:szCs w:val="24"/>
          <w:lang w:val="en-US"/>
        </w:rPr>
        <w:t>&gt;</w:t>
      </w:r>
      <w:r w:rsidRPr="001A2590">
        <w:rPr>
          <w:rFonts w:ascii="Times New Arabic" w:hAnsi="Times New Arabic"/>
          <w:i/>
          <w:color w:val="000000" w:themeColor="text1"/>
          <w:sz w:val="24"/>
          <w:szCs w:val="24"/>
        </w:rPr>
        <w:t>miya</w:t>
      </w:r>
      <w:r w:rsidRPr="001A2590">
        <w:rPr>
          <w:rFonts w:ascii="Times New Arabic" w:hAnsi="Times New Arabic"/>
          <w:i/>
          <w:color w:val="000000" w:themeColor="text1"/>
          <w:sz w:val="24"/>
          <w:szCs w:val="24"/>
          <w:lang w:val="en-US"/>
        </w:rPr>
        <w:t>&gt;’</w:t>
      </w:r>
      <w:r w:rsidRPr="001A2590">
        <w:rPr>
          <w:rFonts w:ascii="Times New Arabic" w:hAnsi="Times New Arabic"/>
          <w:i/>
          <w:color w:val="000000" w:themeColor="text1"/>
          <w:sz w:val="24"/>
          <w:szCs w:val="24"/>
        </w:rPr>
        <w:t>i</w:t>
      </w:r>
      <w:r w:rsidRPr="001A2590">
        <w:rPr>
          <w:rFonts w:ascii="Times New Roman" w:hAnsi="Times New Roman"/>
          <w:i/>
          <w:color w:val="000000" w:themeColor="text1"/>
          <w:sz w:val="24"/>
          <w:szCs w:val="24"/>
        </w:rPr>
        <w:t xml:space="preserve"> </w:t>
      </w:r>
      <w:r w:rsidRPr="001A2590">
        <w:rPr>
          <w:rFonts w:ascii="Times New Roman" w:hAnsi="Times New Roman"/>
          <w:i/>
          <w:color w:val="000000" w:themeColor="text1"/>
          <w:sz w:val="24"/>
          <w:szCs w:val="24"/>
          <w:lang w:val="en-US"/>
        </w:rPr>
        <w:t>al-</w:t>
      </w:r>
      <w:r w:rsidRPr="001A2590">
        <w:rPr>
          <w:rFonts w:ascii="Times New Arabic" w:hAnsi="Times New Arabic"/>
          <w:i/>
          <w:color w:val="000000" w:themeColor="text1"/>
          <w:sz w:val="24"/>
          <w:szCs w:val="24"/>
        </w:rPr>
        <w:t>Sa’a</w:t>
      </w:r>
      <w:r w:rsidRPr="001A2590">
        <w:rPr>
          <w:rFonts w:ascii="Times New Arabic" w:hAnsi="Times New Arabic"/>
          <w:i/>
          <w:color w:val="000000" w:themeColor="text1"/>
          <w:sz w:val="24"/>
          <w:szCs w:val="24"/>
          <w:lang w:val="en-US"/>
        </w:rPr>
        <w:t>&gt;</w:t>
      </w:r>
      <w:r w:rsidRPr="001A2590">
        <w:rPr>
          <w:rFonts w:ascii="Times New Arabic" w:hAnsi="Times New Arabic"/>
          <w:i/>
          <w:color w:val="000000" w:themeColor="text1"/>
          <w:sz w:val="24"/>
          <w:szCs w:val="24"/>
        </w:rPr>
        <w:t>dat</w:t>
      </w:r>
    </w:p>
    <w:p w:rsidR="00785906" w:rsidRPr="001A2590" w:rsidRDefault="00785906" w:rsidP="00785906">
      <w:pPr>
        <w:pStyle w:val="ListParagraph"/>
        <w:numPr>
          <w:ilvl w:val="0"/>
          <w:numId w:val="31"/>
        </w:numPr>
        <w:spacing w:after="160" w:line="480" w:lineRule="auto"/>
        <w:ind w:left="1843" w:hanging="425"/>
        <w:jc w:val="both"/>
        <w:rPr>
          <w:rFonts w:ascii="Times New Roman" w:hAnsi="Times New Roman"/>
          <w:i/>
          <w:color w:val="000000" w:themeColor="text1"/>
          <w:sz w:val="24"/>
          <w:szCs w:val="24"/>
        </w:rPr>
      </w:pPr>
      <w:r w:rsidRPr="001A2590">
        <w:rPr>
          <w:rFonts w:ascii="Times New Arabic" w:hAnsi="Times New Arabic"/>
          <w:i/>
          <w:color w:val="000000" w:themeColor="text1"/>
          <w:sz w:val="24"/>
          <w:szCs w:val="24"/>
        </w:rPr>
        <w:t>Nas</w:t>
      </w:r>
      <w:r w:rsidRPr="001A2590">
        <w:rPr>
          <w:rFonts w:ascii="Times New Arabic" w:hAnsi="Times New Arabic"/>
          <w:i/>
          <w:color w:val="000000" w:themeColor="text1"/>
          <w:sz w:val="24"/>
          <w:szCs w:val="24"/>
          <w:lang w:val="en-US"/>
        </w:rPr>
        <w:t>}</w:t>
      </w:r>
      <w:r w:rsidRPr="001A2590">
        <w:rPr>
          <w:rFonts w:ascii="Times New Arabic" w:hAnsi="Times New Arabic"/>
          <w:i/>
          <w:color w:val="000000" w:themeColor="text1"/>
          <w:sz w:val="24"/>
          <w:szCs w:val="24"/>
        </w:rPr>
        <w:t>ih</w:t>
      </w:r>
      <w:r w:rsidRPr="001A2590">
        <w:rPr>
          <w:rFonts w:ascii="Times New Arabic" w:hAnsi="Times New Arabic"/>
          <w:i/>
          <w:color w:val="000000" w:themeColor="text1"/>
          <w:sz w:val="24"/>
          <w:szCs w:val="24"/>
          <w:lang w:val="en-US"/>
        </w:rPr>
        <w:t>}</w:t>
      </w:r>
      <w:r w:rsidRPr="001A2590">
        <w:rPr>
          <w:rFonts w:ascii="Times New Arabic" w:hAnsi="Times New Arabic"/>
          <w:i/>
          <w:color w:val="000000" w:themeColor="text1"/>
          <w:sz w:val="24"/>
          <w:szCs w:val="24"/>
        </w:rPr>
        <w:t>at</w:t>
      </w:r>
      <w:r w:rsidRPr="001A2590">
        <w:rPr>
          <w:rFonts w:ascii="Times New Roman" w:hAnsi="Times New Roman"/>
          <w:i/>
          <w:color w:val="000000" w:themeColor="text1"/>
          <w:sz w:val="24"/>
          <w:szCs w:val="24"/>
        </w:rPr>
        <w:t xml:space="preserve"> al-Mulk</w:t>
      </w:r>
    </w:p>
    <w:p w:rsidR="00785906" w:rsidRDefault="00785906" w:rsidP="00785906">
      <w:pPr>
        <w:pStyle w:val="ListParagraph"/>
        <w:numPr>
          <w:ilvl w:val="0"/>
          <w:numId w:val="31"/>
        </w:numPr>
        <w:spacing w:after="160" w:line="480" w:lineRule="auto"/>
        <w:ind w:left="1843" w:hanging="425"/>
        <w:jc w:val="both"/>
        <w:rPr>
          <w:rFonts w:ascii="Times New Roman" w:hAnsi="Times New Roman"/>
          <w:i/>
          <w:sz w:val="24"/>
          <w:szCs w:val="24"/>
        </w:rPr>
      </w:pPr>
      <w:r w:rsidRPr="001A2590">
        <w:rPr>
          <w:rFonts w:ascii="Times New Roman" w:hAnsi="Times New Roman"/>
          <w:i/>
          <w:color w:val="000000" w:themeColor="text1"/>
          <w:sz w:val="24"/>
          <w:szCs w:val="24"/>
        </w:rPr>
        <w:t>Al-Munqidh min</w:t>
      </w:r>
      <w:r>
        <w:rPr>
          <w:rFonts w:ascii="Times New Roman" w:hAnsi="Times New Roman"/>
          <w:i/>
          <w:sz w:val="24"/>
          <w:szCs w:val="24"/>
        </w:rPr>
        <w:t xml:space="preserve"> al-</w:t>
      </w:r>
      <w:r>
        <w:rPr>
          <w:rFonts w:ascii="Times New Arabic" w:hAnsi="Times New Arabic"/>
          <w:i/>
          <w:sz w:val="24"/>
          <w:szCs w:val="24"/>
        </w:rPr>
        <w:t>D</w:t>
      </w:r>
      <w:r>
        <w:rPr>
          <w:rFonts w:ascii="Times New Arabic" w:hAnsi="Times New Arabic"/>
          <w:i/>
          <w:sz w:val="24"/>
          <w:szCs w:val="24"/>
          <w:lang w:val="en-US"/>
        </w:rPr>
        <w:t>}</w:t>
      </w:r>
      <w:r>
        <w:rPr>
          <w:rFonts w:ascii="Times New Arabic" w:hAnsi="Times New Arabic"/>
          <w:i/>
          <w:sz w:val="24"/>
          <w:szCs w:val="24"/>
        </w:rPr>
        <w:t>ala</w:t>
      </w:r>
      <w:r>
        <w:rPr>
          <w:rFonts w:ascii="Times New Arabic" w:hAnsi="Times New Arabic"/>
          <w:i/>
          <w:sz w:val="24"/>
          <w:szCs w:val="24"/>
          <w:lang w:val="en-US"/>
        </w:rPr>
        <w:t>&gt;</w:t>
      </w:r>
      <w:r>
        <w:rPr>
          <w:rFonts w:ascii="Times New Arabic" w:hAnsi="Times New Arabic"/>
          <w:i/>
          <w:sz w:val="24"/>
          <w:szCs w:val="24"/>
        </w:rPr>
        <w:t>l</w:t>
      </w:r>
    </w:p>
    <w:p w:rsidR="00785906" w:rsidRDefault="00785906" w:rsidP="00785906">
      <w:pPr>
        <w:pStyle w:val="ListParagraph"/>
        <w:numPr>
          <w:ilvl w:val="0"/>
          <w:numId w:val="31"/>
        </w:numPr>
        <w:spacing w:after="160" w:line="480" w:lineRule="auto"/>
        <w:ind w:left="1843" w:hanging="425"/>
        <w:jc w:val="both"/>
        <w:rPr>
          <w:rFonts w:ascii="Times New Roman" w:hAnsi="Times New Roman"/>
          <w:i/>
          <w:sz w:val="24"/>
          <w:szCs w:val="24"/>
        </w:rPr>
      </w:pPr>
      <w:r>
        <w:rPr>
          <w:rFonts w:ascii="Times New Arabic" w:hAnsi="Times New Arabic"/>
          <w:i/>
          <w:sz w:val="24"/>
          <w:szCs w:val="24"/>
        </w:rPr>
        <w:t>Minha</w:t>
      </w:r>
      <w:r>
        <w:rPr>
          <w:rFonts w:ascii="Times New Arabic" w:hAnsi="Times New Arabic"/>
          <w:i/>
          <w:sz w:val="24"/>
          <w:szCs w:val="24"/>
          <w:lang w:val="en-US"/>
        </w:rPr>
        <w:t>&gt;</w:t>
      </w:r>
      <w:r>
        <w:rPr>
          <w:rFonts w:ascii="Times New Arabic" w:hAnsi="Times New Arabic"/>
          <w:i/>
          <w:sz w:val="24"/>
          <w:szCs w:val="24"/>
        </w:rPr>
        <w:t>j</w:t>
      </w:r>
      <w:r>
        <w:rPr>
          <w:rFonts w:ascii="Times New Roman" w:hAnsi="Times New Roman"/>
          <w:i/>
          <w:sz w:val="24"/>
          <w:szCs w:val="24"/>
        </w:rPr>
        <w:t xml:space="preserve"> al-‘</w:t>
      </w:r>
      <w:r>
        <w:rPr>
          <w:rFonts w:ascii="Times New Arabic" w:hAnsi="Times New Arabic"/>
          <w:i/>
          <w:sz w:val="24"/>
          <w:szCs w:val="24"/>
        </w:rPr>
        <w:t>Abidi</w:t>
      </w:r>
      <w:r>
        <w:rPr>
          <w:rFonts w:ascii="Times New Arabic" w:hAnsi="Times New Arabic"/>
          <w:i/>
          <w:sz w:val="24"/>
          <w:szCs w:val="24"/>
          <w:lang w:val="en-US"/>
        </w:rPr>
        <w:t>&gt;</w:t>
      </w:r>
      <w:r>
        <w:rPr>
          <w:rFonts w:ascii="Times New Arabic" w:hAnsi="Times New Arabic"/>
          <w:i/>
          <w:sz w:val="24"/>
          <w:szCs w:val="24"/>
        </w:rPr>
        <w:t>n</w:t>
      </w:r>
    </w:p>
    <w:p w:rsidR="00785906" w:rsidRDefault="00785906" w:rsidP="00785906">
      <w:pPr>
        <w:pStyle w:val="ListParagraph"/>
        <w:numPr>
          <w:ilvl w:val="0"/>
          <w:numId w:val="31"/>
        </w:numPr>
        <w:spacing w:after="160" w:line="480" w:lineRule="auto"/>
        <w:ind w:left="1843" w:hanging="425"/>
        <w:jc w:val="both"/>
        <w:rPr>
          <w:rFonts w:ascii="Times New Roman" w:hAnsi="Times New Roman"/>
          <w:i/>
          <w:sz w:val="24"/>
          <w:szCs w:val="24"/>
        </w:rPr>
      </w:pPr>
      <w:r>
        <w:rPr>
          <w:rFonts w:ascii="Times New Roman" w:hAnsi="Times New Roman"/>
          <w:i/>
          <w:sz w:val="24"/>
          <w:szCs w:val="24"/>
        </w:rPr>
        <w:t>Al-</w:t>
      </w:r>
      <w:r>
        <w:rPr>
          <w:rFonts w:ascii="Times New Arabic" w:hAnsi="Times New Arabic"/>
          <w:i/>
          <w:sz w:val="24"/>
          <w:szCs w:val="24"/>
        </w:rPr>
        <w:t>Risa</w:t>
      </w:r>
      <w:r>
        <w:rPr>
          <w:rFonts w:ascii="Times New Arabic" w:hAnsi="Times New Arabic"/>
          <w:i/>
          <w:sz w:val="24"/>
          <w:szCs w:val="24"/>
          <w:lang w:val="en-US"/>
        </w:rPr>
        <w:t>&gt;</w:t>
      </w:r>
      <w:r>
        <w:rPr>
          <w:rFonts w:ascii="Times New Arabic" w:hAnsi="Times New Arabic"/>
          <w:i/>
          <w:sz w:val="24"/>
          <w:szCs w:val="24"/>
        </w:rPr>
        <w:t>lah</w:t>
      </w:r>
      <w:r>
        <w:rPr>
          <w:rFonts w:ascii="Times New Roman" w:hAnsi="Times New Roman"/>
          <w:i/>
          <w:sz w:val="24"/>
          <w:szCs w:val="24"/>
        </w:rPr>
        <w:t xml:space="preserve"> al-Qudsiya</w:t>
      </w:r>
      <w:r>
        <w:rPr>
          <w:rFonts w:ascii="Times New Roman" w:hAnsi="Times New Roman"/>
          <w:i/>
          <w:sz w:val="24"/>
          <w:szCs w:val="24"/>
          <w:lang w:val="en-US"/>
        </w:rPr>
        <w:t>h</w:t>
      </w:r>
    </w:p>
    <w:p w:rsidR="00785906" w:rsidRDefault="00785906" w:rsidP="00785906">
      <w:pPr>
        <w:pStyle w:val="ListParagraph"/>
        <w:numPr>
          <w:ilvl w:val="0"/>
          <w:numId w:val="31"/>
        </w:numPr>
        <w:spacing w:after="160" w:line="480" w:lineRule="auto"/>
        <w:ind w:left="1843" w:hanging="425"/>
        <w:jc w:val="both"/>
        <w:rPr>
          <w:rFonts w:ascii="Times New Roman" w:hAnsi="Times New Roman"/>
          <w:i/>
          <w:sz w:val="24"/>
          <w:szCs w:val="24"/>
        </w:rPr>
      </w:pPr>
      <w:r>
        <w:rPr>
          <w:rFonts w:ascii="Times New Roman" w:hAnsi="Times New Roman"/>
          <w:i/>
          <w:sz w:val="24"/>
          <w:szCs w:val="24"/>
        </w:rPr>
        <w:t>Ayyuha</w:t>
      </w:r>
      <w:r>
        <w:rPr>
          <w:rFonts w:ascii="Times New Arabic" w:hAnsi="Times New Arabic"/>
          <w:i/>
          <w:sz w:val="24"/>
          <w:szCs w:val="24"/>
          <w:lang w:val="en-US"/>
        </w:rPr>
        <w:t>&gt;</w:t>
      </w:r>
      <w:r>
        <w:rPr>
          <w:rFonts w:ascii="Times New Roman" w:hAnsi="Times New Roman"/>
          <w:i/>
          <w:sz w:val="24"/>
          <w:szCs w:val="24"/>
        </w:rPr>
        <w:t xml:space="preserve"> al-Walad</w:t>
      </w:r>
    </w:p>
    <w:p w:rsidR="00785906" w:rsidRDefault="00785906" w:rsidP="00785906">
      <w:pPr>
        <w:pStyle w:val="ListParagraph"/>
        <w:numPr>
          <w:ilvl w:val="0"/>
          <w:numId w:val="31"/>
        </w:numPr>
        <w:spacing w:after="160" w:line="480" w:lineRule="auto"/>
        <w:ind w:left="1843" w:hanging="425"/>
        <w:jc w:val="both"/>
        <w:rPr>
          <w:rFonts w:ascii="Times New Roman" w:hAnsi="Times New Roman"/>
          <w:i/>
          <w:sz w:val="24"/>
          <w:szCs w:val="24"/>
        </w:rPr>
      </w:pPr>
      <w:r>
        <w:rPr>
          <w:rFonts w:ascii="Times New Roman" w:hAnsi="Times New Roman"/>
          <w:i/>
          <w:sz w:val="24"/>
          <w:szCs w:val="24"/>
          <w:lang w:val="sv-SE"/>
        </w:rPr>
        <w:t>Al-Adab f</w:t>
      </w:r>
      <w:r>
        <w:rPr>
          <w:rFonts w:ascii="Times New Arabic" w:hAnsi="Times New Arabic"/>
          <w:i/>
          <w:sz w:val="24"/>
          <w:szCs w:val="24"/>
          <w:lang w:val="sv-SE"/>
        </w:rPr>
        <w:t xml:space="preserve">i&gt; </w:t>
      </w:r>
      <w:r>
        <w:rPr>
          <w:rFonts w:ascii="Times New Roman" w:hAnsi="Times New Roman"/>
          <w:i/>
          <w:sz w:val="24"/>
          <w:szCs w:val="24"/>
          <w:lang w:val="sv-SE"/>
        </w:rPr>
        <w:t xml:space="preserve"> al-</w:t>
      </w:r>
      <w:r>
        <w:rPr>
          <w:rFonts w:ascii="Times New Arabic" w:hAnsi="Times New Arabic"/>
          <w:i/>
          <w:sz w:val="24"/>
          <w:szCs w:val="24"/>
          <w:lang w:val="sv-SE"/>
        </w:rPr>
        <w:t>Di&gt;n</w:t>
      </w:r>
      <w:r>
        <w:rPr>
          <w:rFonts w:ascii="Times New Roman" w:hAnsi="Times New Roman"/>
          <w:i/>
          <w:sz w:val="24"/>
          <w:szCs w:val="24"/>
          <w:lang w:val="sv-SE"/>
        </w:rPr>
        <w:t xml:space="preserve"> </w:t>
      </w:r>
    </w:p>
    <w:p w:rsidR="00785906" w:rsidRPr="00B42A80" w:rsidRDefault="00785906" w:rsidP="00785906">
      <w:pPr>
        <w:pStyle w:val="ListParagraph"/>
        <w:numPr>
          <w:ilvl w:val="0"/>
          <w:numId w:val="31"/>
        </w:numPr>
        <w:spacing w:after="160" w:line="480" w:lineRule="auto"/>
        <w:ind w:left="1843" w:hanging="425"/>
        <w:jc w:val="both"/>
        <w:rPr>
          <w:rFonts w:ascii="Times New Roman" w:hAnsi="Times New Roman"/>
          <w:i/>
          <w:sz w:val="24"/>
          <w:szCs w:val="24"/>
        </w:rPr>
      </w:pPr>
      <w:r>
        <w:rPr>
          <w:rFonts w:ascii="Times New Roman" w:hAnsi="Times New Roman"/>
          <w:i/>
          <w:sz w:val="24"/>
          <w:szCs w:val="24"/>
        </w:rPr>
        <w:t>Kitab al-</w:t>
      </w:r>
      <w:r>
        <w:rPr>
          <w:rFonts w:ascii="Times New Arabic" w:hAnsi="Times New Arabic"/>
          <w:i/>
          <w:sz w:val="24"/>
          <w:szCs w:val="24"/>
        </w:rPr>
        <w:t>Arba’i</w:t>
      </w:r>
      <w:r>
        <w:rPr>
          <w:rFonts w:ascii="Times New Arabic" w:hAnsi="Times New Arabic"/>
          <w:i/>
          <w:sz w:val="24"/>
          <w:szCs w:val="24"/>
          <w:lang w:val="en-US"/>
        </w:rPr>
        <w:t>&gt;</w:t>
      </w:r>
      <w:r>
        <w:rPr>
          <w:rFonts w:ascii="Times New Arabic" w:hAnsi="Times New Arabic"/>
          <w:i/>
          <w:sz w:val="24"/>
          <w:szCs w:val="24"/>
        </w:rPr>
        <w:t>n</w:t>
      </w:r>
    </w:p>
    <w:p w:rsidR="00B42A80" w:rsidRPr="007F6CB1" w:rsidRDefault="00B42A80" w:rsidP="00B42A80">
      <w:pPr>
        <w:pStyle w:val="ListParagraph"/>
        <w:spacing w:after="160" w:line="480" w:lineRule="auto"/>
        <w:ind w:left="1843"/>
        <w:jc w:val="both"/>
        <w:rPr>
          <w:rFonts w:ascii="Times New Roman" w:hAnsi="Times New Roman"/>
          <w:i/>
          <w:sz w:val="24"/>
          <w:szCs w:val="24"/>
        </w:rPr>
      </w:pPr>
    </w:p>
    <w:p w:rsidR="00785906" w:rsidRDefault="00785906" w:rsidP="00785906">
      <w:pPr>
        <w:pStyle w:val="ListParagraph"/>
        <w:numPr>
          <w:ilvl w:val="0"/>
          <w:numId w:val="29"/>
        </w:numPr>
        <w:spacing w:after="160" w:line="480" w:lineRule="auto"/>
        <w:ind w:left="1418" w:hanging="425"/>
        <w:jc w:val="both"/>
        <w:rPr>
          <w:rFonts w:ascii="Times New Roman" w:hAnsi="Times New Roman"/>
          <w:sz w:val="24"/>
          <w:szCs w:val="24"/>
        </w:rPr>
      </w:pPr>
      <w:r>
        <w:rPr>
          <w:rFonts w:ascii="Times New Roman" w:hAnsi="Times New Roman"/>
          <w:sz w:val="24"/>
          <w:szCs w:val="24"/>
        </w:rPr>
        <w:lastRenderedPageBreak/>
        <w:t>Bidang Falsafah</w:t>
      </w:r>
    </w:p>
    <w:p w:rsidR="00785906" w:rsidRDefault="00785906" w:rsidP="00785906">
      <w:pPr>
        <w:pStyle w:val="ListParagraph"/>
        <w:numPr>
          <w:ilvl w:val="0"/>
          <w:numId w:val="32"/>
        </w:numPr>
        <w:spacing w:after="160" w:line="480" w:lineRule="auto"/>
        <w:ind w:left="1843" w:hanging="425"/>
        <w:jc w:val="both"/>
        <w:rPr>
          <w:rFonts w:ascii="Times New Roman" w:hAnsi="Times New Roman"/>
          <w:i/>
          <w:sz w:val="24"/>
          <w:szCs w:val="24"/>
        </w:rPr>
      </w:pPr>
      <w:r>
        <w:rPr>
          <w:rFonts w:ascii="Times New Arabic" w:hAnsi="Times New Arabic"/>
          <w:i/>
          <w:sz w:val="24"/>
          <w:szCs w:val="24"/>
        </w:rPr>
        <w:t>Maqa</w:t>
      </w:r>
      <w:r>
        <w:rPr>
          <w:rFonts w:ascii="Times New Arabic" w:hAnsi="Times New Arabic"/>
          <w:i/>
          <w:sz w:val="24"/>
          <w:szCs w:val="24"/>
          <w:lang w:val="en-US"/>
        </w:rPr>
        <w:t>&gt;</w:t>
      </w:r>
      <w:r>
        <w:rPr>
          <w:rFonts w:ascii="Times New Arabic" w:hAnsi="Times New Arabic"/>
          <w:i/>
          <w:sz w:val="24"/>
          <w:szCs w:val="24"/>
        </w:rPr>
        <w:t>s</w:t>
      </w:r>
      <w:r>
        <w:rPr>
          <w:rFonts w:ascii="Times New Arabic" w:hAnsi="Times New Arabic"/>
          <w:i/>
          <w:sz w:val="24"/>
          <w:szCs w:val="24"/>
          <w:lang w:val="en-US"/>
        </w:rPr>
        <w:t>}</w:t>
      </w:r>
      <w:r>
        <w:rPr>
          <w:rFonts w:ascii="Times New Arabic" w:hAnsi="Times New Arabic"/>
          <w:i/>
          <w:sz w:val="24"/>
          <w:szCs w:val="24"/>
        </w:rPr>
        <w:t>id</w:t>
      </w:r>
      <w:r>
        <w:rPr>
          <w:rFonts w:ascii="Times New Roman" w:hAnsi="Times New Roman"/>
          <w:i/>
          <w:sz w:val="24"/>
          <w:szCs w:val="24"/>
        </w:rPr>
        <w:t xml:space="preserve"> al-</w:t>
      </w:r>
      <w:r>
        <w:rPr>
          <w:rFonts w:ascii="Times New Arabic" w:hAnsi="Times New Arabic"/>
          <w:i/>
          <w:sz w:val="24"/>
          <w:szCs w:val="24"/>
        </w:rPr>
        <w:t>Fala</w:t>
      </w:r>
      <w:r>
        <w:rPr>
          <w:rFonts w:ascii="Times New Arabic" w:hAnsi="Times New Arabic"/>
          <w:i/>
          <w:sz w:val="24"/>
          <w:szCs w:val="24"/>
          <w:lang w:val="en-US"/>
        </w:rPr>
        <w:t>&gt;</w:t>
      </w:r>
      <w:r>
        <w:rPr>
          <w:rFonts w:ascii="Times New Arabic" w:hAnsi="Times New Arabic"/>
          <w:i/>
          <w:sz w:val="24"/>
          <w:szCs w:val="24"/>
        </w:rPr>
        <w:t>sifah</w:t>
      </w:r>
    </w:p>
    <w:p w:rsidR="00785906" w:rsidRDefault="00785906" w:rsidP="00785906">
      <w:pPr>
        <w:pStyle w:val="ListParagraph"/>
        <w:numPr>
          <w:ilvl w:val="0"/>
          <w:numId w:val="32"/>
        </w:numPr>
        <w:spacing w:after="160" w:line="480" w:lineRule="auto"/>
        <w:ind w:left="1843" w:hanging="425"/>
        <w:jc w:val="both"/>
        <w:rPr>
          <w:rFonts w:ascii="Times New Roman" w:hAnsi="Times New Roman"/>
          <w:i/>
          <w:sz w:val="24"/>
          <w:szCs w:val="24"/>
        </w:rPr>
      </w:pPr>
      <w:r>
        <w:rPr>
          <w:rFonts w:ascii="Times New Roman" w:hAnsi="Times New Roman"/>
          <w:i/>
          <w:sz w:val="24"/>
          <w:szCs w:val="24"/>
        </w:rPr>
        <w:t>Tahafut al-</w:t>
      </w:r>
      <w:r>
        <w:rPr>
          <w:rFonts w:ascii="Times New Arabic" w:hAnsi="Times New Arabic"/>
          <w:i/>
          <w:sz w:val="24"/>
          <w:szCs w:val="24"/>
        </w:rPr>
        <w:t>Fala</w:t>
      </w:r>
      <w:r>
        <w:rPr>
          <w:rFonts w:ascii="Times New Arabic" w:hAnsi="Times New Arabic"/>
          <w:i/>
          <w:sz w:val="24"/>
          <w:szCs w:val="24"/>
          <w:lang w:val="en-US"/>
        </w:rPr>
        <w:t>&gt;</w:t>
      </w:r>
      <w:r>
        <w:rPr>
          <w:rFonts w:ascii="Times New Arabic" w:hAnsi="Times New Arabic"/>
          <w:i/>
          <w:sz w:val="24"/>
          <w:szCs w:val="24"/>
        </w:rPr>
        <w:t>sifah</w:t>
      </w:r>
    </w:p>
    <w:p w:rsidR="00785906" w:rsidRDefault="00785906" w:rsidP="00785906">
      <w:pPr>
        <w:pStyle w:val="ListParagraph"/>
        <w:numPr>
          <w:ilvl w:val="0"/>
          <w:numId w:val="32"/>
        </w:numPr>
        <w:spacing w:after="160" w:line="480" w:lineRule="auto"/>
        <w:ind w:left="1843" w:hanging="425"/>
        <w:jc w:val="both"/>
        <w:rPr>
          <w:rFonts w:ascii="Times New Roman" w:hAnsi="Times New Roman"/>
          <w:i/>
          <w:sz w:val="24"/>
          <w:szCs w:val="24"/>
        </w:rPr>
      </w:pPr>
      <w:r>
        <w:rPr>
          <w:rFonts w:ascii="Times New Arabic" w:hAnsi="Times New Arabic"/>
          <w:i/>
          <w:sz w:val="24"/>
          <w:szCs w:val="24"/>
        </w:rPr>
        <w:t>Mi’ya</w:t>
      </w:r>
      <w:r>
        <w:rPr>
          <w:rFonts w:ascii="Times New Arabic" w:hAnsi="Times New Arabic"/>
          <w:i/>
          <w:sz w:val="24"/>
          <w:szCs w:val="24"/>
          <w:lang w:val="en-US"/>
        </w:rPr>
        <w:t>&gt;</w:t>
      </w:r>
      <w:r>
        <w:rPr>
          <w:rFonts w:ascii="Times New Arabic" w:hAnsi="Times New Arabic"/>
          <w:i/>
          <w:sz w:val="24"/>
          <w:szCs w:val="24"/>
        </w:rPr>
        <w:t>r</w:t>
      </w:r>
      <w:r>
        <w:rPr>
          <w:rFonts w:ascii="Times New Roman" w:hAnsi="Times New Roman"/>
          <w:i/>
          <w:sz w:val="24"/>
          <w:szCs w:val="24"/>
        </w:rPr>
        <w:t xml:space="preserve"> al-‘Ilmi</w:t>
      </w:r>
    </w:p>
    <w:p w:rsidR="00785906" w:rsidRPr="001A2590" w:rsidRDefault="00785906" w:rsidP="00785906">
      <w:pPr>
        <w:pStyle w:val="ListParagraph"/>
        <w:numPr>
          <w:ilvl w:val="0"/>
          <w:numId w:val="32"/>
        </w:numPr>
        <w:spacing w:after="160" w:line="480" w:lineRule="auto"/>
        <w:ind w:left="1843" w:hanging="425"/>
        <w:jc w:val="both"/>
        <w:rPr>
          <w:rFonts w:ascii="Times New Roman" w:hAnsi="Times New Roman"/>
          <w:i/>
          <w:color w:val="000000" w:themeColor="text1"/>
          <w:sz w:val="24"/>
          <w:szCs w:val="24"/>
        </w:rPr>
      </w:pPr>
      <w:r w:rsidRPr="001A2590">
        <w:rPr>
          <w:rFonts w:ascii="Times New Roman" w:hAnsi="Times New Roman"/>
          <w:i/>
          <w:color w:val="000000" w:themeColor="text1"/>
          <w:sz w:val="24"/>
          <w:szCs w:val="24"/>
        </w:rPr>
        <w:t>Mihak al-Nazar fi al-Mantiq</w:t>
      </w:r>
    </w:p>
    <w:p w:rsidR="00785906" w:rsidRDefault="00785906" w:rsidP="00785906">
      <w:pPr>
        <w:pStyle w:val="ListParagraph"/>
        <w:numPr>
          <w:ilvl w:val="0"/>
          <w:numId w:val="32"/>
        </w:numPr>
        <w:spacing w:after="160" w:line="480" w:lineRule="auto"/>
        <w:ind w:left="1843" w:hanging="425"/>
        <w:jc w:val="both"/>
        <w:rPr>
          <w:rFonts w:ascii="Times New Roman" w:hAnsi="Times New Roman"/>
          <w:i/>
          <w:sz w:val="24"/>
          <w:szCs w:val="24"/>
        </w:rPr>
      </w:pPr>
      <w:r>
        <w:rPr>
          <w:rFonts w:ascii="Times New Roman" w:hAnsi="Times New Roman"/>
          <w:i/>
          <w:sz w:val="24"/>
          <w:szCs w:val="24"/>
        </w:rPr>
        <w:t>Al-</w:t>
      </w:r>
      <w:r>
        <w:rPr>
          <w:rFonts w:ascii="Times New Arabic" w:hAnsi="Times New Arabic"/>
          <w:i/>
          <w:sz w:val="24"/>
          <w:szCs w:val="24"/>
        </w:rPr>
        <w:t>qist</w:t>
      </w:r>
      <w:r>
        <w:rPr>
          <w:rFonts w:ascii="Times New Arabic" w:hAnsi="Times New Arabic"/>
          <w:i/>
          <w:sz w:val="24"/>
          <w:szCs w:val="24"/>
          <w:lang w:val="en-US"/>
        </w:rPr>
        <w:t>}</w:t>
      </w:r>
      <w:r>
        <w:rPr>
          <w:rFonts w:ascii="Times New Arabic" w:hAnsi="Times New Arabic"/>
          <w:i/>
          <w:sz w:val="24"/>
          <w:szCs w:val="24"/>
        </w:rPr>
        <w:t>as</w:t>
      </w:r>
      <w:r>
        <w:rPr>
          <w:rFonts w:ascii="Times New Roman" w:hAnsi="Times New Roman"/>
          <w:i/>
          <w:sz w:val="24"/>
          <w:szCs w:val="24"/>
        </w:rPr>
        <w:t xml:space="preserve"> al-</w:t>
      </w:r>
      <w:r>
        <w:rPr>
          <w:rFonts w:ascii="Times New Arabic" w:hAnsi="Times New Arabic"/>
          <w:i/>
          <w:sz w:val="24"/>
          <w:szCs w:val="24"/>
        </w:rPr>
        <w:t>Mustaqi</w:t>
      </w:r>
      <w:r>
        <w:rPr>
          <w:rFonts w:ascii="Times New Arabic" w:hAnsi="Times New Arabic"/>
          <w:i/>
          <w:sz w:val="24"/>
          <w:szCs w:val="24"/>
          <w:lang w:val="en-US"/>
        </w:rPr>
        <w:t>&gt;</w:t>
      </w:r>
      <w:r>
        <w:rPr>
          <w:rFonts w:ascii="Times New Arabic" w:hAnsi="Times New Arabic"/>
          <w:i/>
          <w:sz w:val="24"/>
          <w:szCs w:val="24"/>
        </w:rPr>
        <w:t>m</w:t>
      </w:r>
    </w:p>
    <w:p w:rsidR="00785906" w:rsidRDefault="00785906" w:rsidP="00785906">
      <w:pPr>
        <w:pStyle w:val="ListParagraph"/>
        <w:numPr>
          <w:ilvl w:val="0"/>
          <w:numId w:val="29"/>
        </w:numPr>
        <w:spacing w:after="160" w:line="480" w:lineRule="auto"/>
        <w:ind w:left="1418" w:hanging="425"/>
        <w:jc w:val="both"/>
        <w:rPr>
          <w:rFonts w:ascii="Times New Roman" w:hAnsi="Times New Roman"/>
          <w:sz w:val="24"/>
          <w:szCs w:val="24"/>
        </w:rPr>
      </w:pPr>
      <w:r>
        <w:rPr>
          <w:rFonts w:ascii="Times New Roman" w:hAnsi="Times New Roman"/>
          <w:sz w:val="24"/>
          <w:szCs w:val="24"/>
        </w:rPr>
        <w:t>Bidang Fikih</w:t>
      </w:r>
    </w:p>
    <w:p w:rsidR="00785906" w:rsidRPr="001A2590" w:rsidRDefault="00785906" w:rsidP="00785906">
      <w:pPr>
        <w:pStyle w:val="ListParagraph"/>
        <w:numPr>
          <w:ilvl w:val="6"/>
          <w:numId w:val="1"/>
        </w:numPr>
        <w:spacing w:after="160" w:line="480" w:lineRule="auto"/>
        <w:ind w:left="1843" w:hanging="425"/>
        <w:jc w:val="both"/>
        <w:rPr>
          <w:rFonts w:ascii="Times New Roman" w:hAnsi="Times New Roman"/>
          <w:i/>
          <w:color w:val="000000" w:themeColor="text1"/>
          <w:sz w:val="24"/>
          <w:szCs w:val="24"/>
        </w:rPr>
      </w:pPr>
      <w:r w:rsidRPr="001A2590">
        <w:rPr>
          <w:rFonts w:ascii="Times New Arabic" w:hAnsi="Times New Arabic"/>
          <w:i/>
          <w:color w:val="000000" w:themeColor="text1"/>
          <w:sz w:val="24"/>
          <w:szCs w:val="24"/>
        </w:rPr>
        <w:t>Fata</w:t>
      </w:r>
      <w:r w:rsidRPr="001A2590">
        <w:rPr>
          <w:rFonts w:ascii="Times New Arabic" w:hAnsi="Times New Arabic"/>
          <w:i/>
          <w:color w:val="000000" w:themeColor="text1"/>
          <w:sz w:val="24"/>
          <w:szCs w:val="24"/>
          <w:lang w:val="en-US"/>
        </w:rPr>
        <w:t>&gt;</w:t>
      </w:r>
      <w:r w:rsidRPr="001A2590">
        <w:rPr>
          <w:rFonts w:ascii="Times New Arabic" w:hAnsi="Times New Arabic"/>
          <w:i/>
          <w:color w:val="000000" w:themeColor="text1"/>
          <w:sz w:val="24"/>
          <w:szCs w:val="24"/>
        </w:rPr>
        <w:t>wa</w:t>
      </w:r>
      <w:r w:rsidRPr="001A2590">
        <w:rPr>
          <w:rFonts w:ascii="Times New Roman" w:hAnsi="Times New Roman"/>
          <w:i/>
          <w:color w:val="000000" w:themeColor="text1"/>
          <w:sz w:val="24"/>
          <w:szCs w:val="24"/>
        </w:rPr>
        <w:t xml:space="preserve"> al-Ghazali</w:t>
      </w:r>
    </w:p>
    <w:p w:rsidR="00785906" w:rsidRPr="001A2590" w:rsidRDefault="00785906" w:rsidP="00785906">
      <w:pPr>
        <w:pStyle w:val="ListParagraph"/>
        <w:numPr>
          <w:ilvl w:val="6"/>
          <w:numId w:val="1"/>
        </w:numPr>
        <w:spacing w:after="160" w:line="480" w:lineRule="auto"/>
        <w:ind w:left="1843" w:hanging="425"/>
        <w:jc w:val="both"/>
        <w:rPr>
          <w:rFonts w:ascii="Times New Roman" w:hAnsi="Times New Roman"/>
          <w:i/>
          <w:color w:val="000000" w:themeColor="text1"/>
          <w:sz w:val="24"/>
          <w:szCs w:val="24"/>
        </w:rPr>
      </w:pPr>
      <w:r w:rsidRPr="001A2590">
        <w:rPr>
          <w:rFonts w:ascii="Times New Roman" w:hAnsi="Times New Roman"/>
          <w:i/>
          <w:color w:val="000000" w:themeColor="text1"/>
          <w:sz w:val="24"/>
          <w:szCs w:val="24"/>
        </w:rPr>
        <w:t>Al-</w:t>
      </w:r>
      <w:r w:rsidRPr="001A2590">
        <w:rPr>
          <w:rFonts w:ascii="Times New Arabic" w:hAnsi="Times New Arabic"/>
          <w:i/>
          <w:color w:val="000000" w:themeColor="text1"/>
          <w:sz w:val="24"/>
          <w:szCs w:val="24"/>
        </w:rPr>
        <w:t>Wasi</w:t>
      </w:r>
      <w:r w:rsidRPr="001A2590">
        <w:rPr>
          <w:rFonts w:ascii="Times New Arabic" w:hAnsi="Times New Arabic"/>
          <w:i/>
          <w:color w:val="000000" w:themeColor="text1"/>
          <w:sz w:val="24"/>
          <w:szCs w:val="24"/>
          <w:lang w:val="en-US"/>
        </w:rPr>
        <w:t>&gt;</w:t>
      </w:r>
      <w:r w:rsidRPr="001A2590">
        <w:rPr>
          <w:rFonts w:ascii="Times New Arabic" w:hAnsi="Times New Arabic"/>
          <w:i/>
          <w:color w:val="000000" w:themeColor="text1"/>
          <w:sz w:val="24"/>
          <w:szCs w:val="24"/>
        </w:rPr>
        <w:t>t</w:t>
      </w:r>
      <w:r w:rsidRPr="001A2590">
        <w:rPr>
          <w:rFonts w:ascii="Times New Arabic" w:hAnsi="Times New Arabic"/>
          <w:i/>
          <w:color w:val="000000" w:themeColor="text1"/>
          <w:sz w:val="24"/>
          <w:szCs w:val="24"/>
          <w:lang w:val="en-US"/>
        </w:rPr>
        <w:t>}</w:t>
      </w:r>
      <w:r w:rsidRPr="001A2590">
        <w:rPr>
          <w:rFonts w:ascii="Times New Roman" w:hAnsi="Times New Roman"/>
          <w:i/>
          <w:color w:val="000000" w:themeColor="text1"/>
          <w:sz w:val="24"/>
          <w:szCs w:val="24"/>
        </w:rPr>
        <w:t xml:space="preserve"> fi</w:t>
      </w:r>
      <w:r w:rsidRPr="001A2590">
        <w:rPr>
          <w:rFonts w:ascii="Times New Arabic" w:hAnsi="Times New Arabic"/>
          <w:i/>
          <w:color w:val="000000" w:themeColor="text1"/>
          <w:sz w:val="24"/>
          <w:szCs w:val="24"/>
          <w:lang w:val="en-US"/>
        </w:rPr>
        <w:t>&gt;</w:t>
      </w:r>
      <w:r w:rsidRPr="001A2590">
        <w:rPr>
          <w:rFonts w:ascii="Times New Roman" w:hAnsi="Times New Roman"/>
          <w:i/>
          <w:color w:val="000000" w:themeColor="text1"/>
          <w:sz w:val="24"/>
          <w:szCs w:val="24"/>
        </w:rPr>
        <w:t xml:space="preserve"> al-Madhab</w:t>
      </w:r>
    </w:p>
    <w:p w:rsidR="00785906" w:rsidRPr="001A2590" w:rsidRDefault="00785906" w:rsidP="00785906">
      <w:pPr>
        <w:pStyle w:val="ListParagraph"/>
        <w:numPr>
          <w:ilvl w:val="6"/>
          <w:numId w:val="1"/>
        </w:numPr>
        <w:spacing w:after="160" w:line="480" w:lineRule="auto"/>
        <w:ind w:left="1843" w:hanging="425"/>
        <w:jc w:val="both"/>
        <w:rPr>
          <w:rFonts w:ascii="Times New Roman" w:hAnsi="Times New Roman"/>
          <w:i/>
          <w:color w:val="000000" w:themeColor="text1"/>
          <w:sz w:val="24"/>
          <w:szCs w:val="24"/>
        </w:rPr>
      </w:pPr>
      <w:r w:rsidRPr="001A2590">
        <w:rPr>
          <w:rFonts w:ascii="Times New Arabic" w:hAnsi="Times New Arabic"/>
          <w:i/>
          <w:color w:val="000000" w:themeColor="text1"/>
          <w:sz w:val="24"/>
          <w:szCs w:val="24"/>
        </w:rPr>
        <w:t>Tahdhi</w:t>
      </w:r>
      <w:r w:rsidRPr="001A2590">
        <w:rPr>
          <w:rFonts w:ascii="Times New Arabic" w:hAnsi="Times New Arabic"/>
          <w:i/>
          <w:color w:val="000000" w:themeColor="text1"/>
          <w:sz w:val="24"/>
          <w:szCs w:val="24"/>
          <w:lang w:val="en-US"/>
        </w:rPr>
        <w:t>&gt;</w:t>
      </w:r>
      <w:r w:rsidRPr="001A2590">
        <w:rPr>
          <w:rFonts w:ascii="Times New Arabic" w:hAnsi="Times New Arabic"/>
          <w:i/>
          <w:color w:val="000000" w:themeColor="text1"/>
          <w:sz w:val="24"/>
          <w:szCs w:val="24"/>
        </w:rPr>
        <w:t>b</w:t>
      </w:r>
      <w:r w:rsidRPr="001A2590">
        <w:rPr>
          <w:rFonts w:ascii="Times New Roman" w:hAnsi="Times New Roman"/>
          <w:i/>
          <w:color w:val="000000" w:themeColor="text1"/>
          <w:sz w:val="24"/>
          <w:szCs w:val="24"/>
        </w:rPr>
        <w:t xml:space="preserve"> al-</w:t>
      </w:r>
      <w:r w:rsidRPr="001A2590">
        <w:rPr>
          <w:rFonts w:ascii="Times New Arabic" w:hAnsi="Times New Arabic"/>
          <w:i/>
          <w:color w:val="000000" w:themeColor="text1"/>
          <w:sz w:val="24"/>
          <w:szCs w:val="24"/>
        </w:rPr>
        <w:t>Us</w:t>
      </w:r>
      <w:r w:rsidRPr="001A2590">
        <w:rPr>
          <w:rFonts w:ascii="Times New Arabic" w:hAnsi="Times New Arabic"/>
          <w:i/>
          <w:color w:val="000000" w:themeColor="text1"/>
          <w:sz w:val="24"/>
          <w:szCs w:val="24"/>
          <w:lang w:val="en-US"/>
        </w:rPr>
        <w:t>}</w:t>
      </w:r>
      <w:r w:rsidRPr="001A2590">
        <w:rPr>
          <w:rFonts w:ascii="Times New Arabic" w:hAnsi="Times New Arabic"/>
          <w:i/>
          <w:color w:val="000000" w:themeColor="text1"/>
          <w:sz w:val="24"/>
          <w:szCs w:val="24"/>
        </w:rPr>
        <w:t>hu</w:t>
      </w:r>
      <w:r w:rsidRPr="001A2590">
        <w:rPr>
          <w:rFonts w:ascii="Times New Arabic" w:hAnsi="Times New Arabic"/>
          <w:i/>
          <w:color w:val="000000" w:themeColor="text1"/>
          <w:sz w:val="24"/>
          <w:szCs w:val="24"/>
          <w:lang w:val="en-US"/>
        </w:rPr>
        <w:t>&gt;</w:t>
      </w:r>
      <w:r w:rsidRPr="001A2590">
        <w:rPr>
          <w:rFonts w:ascii="Times New Arabic" w:hAnsi="Times New Arabic"/>
          <w:i/>
          <w:color w:val="000000" w:themeColor="text1"/>
          <w:sz w:val="24"/>
          <w:szCs w:val="24"/>
        </w:rPr>
        <w:t>l</w:t>
      </w:r>
    </w:p>
    <w:p w:rsidR="00785906" w:rsidRPr="001A2590" w:rsidRDefault="00785906" w:rsidP="00785906">
      <w:pPr>
        <w:pStyle w:val="ListParagraph"/>
        <w:numPr>
          <w:ilvl w:val="6"/>
          <w:numId w:val="1"/>
        </w:numPr>
        <w:spacing w:after="160" w:line="480" w:lineRule="auto"/>
        <w:ind w:left="1843" w:hanging="425"/>
        <w:jc w:val="both"/>
        <w:rPr>
          <w:rFonts w:ascii="Times New Roman" w:hAnsi="Times New Roman"/>
          <w:i/>
          <w:color w:val="000000" w:themeColor="text1"/>
          <w:sz w:val="24"/>
          <w:szCs w:val="24"/>
        </w:rPr>
      </w:pPr>
      <w:r w:rsidRPr="001A2590">
        <w:rPr>
          <w:rFonts w:ascii="Times New Roman" w:hAnsi="Times New Roman"/>
          <w:i/>
          <w:color w:val="000000" w:themeColor="text1"/>
          <w:sz w:val="24"/>
          <w:szCs w:val="24"/>
        </w:rPr>
        <w:t>Al-</w:t>
      </w:r>
      <w:r w:rsidRPr="001A2590">
        <w:rPr>
          <w:rFonts w:ascii="Times New Arabic" w:hAnsi="Times New Arabic"/>
          <w:i/>
          <w:color w:val="000000" w:themeColor="text1"/>
          <w:sz w:val="24"/>
          <w:szCs w:val="24"/>
        </w:rPr>
        <w:t>Mustas</w:t>
      </w:r>
      <w:r w:rsidRPr="001A2590">
        <w:rPr>
          <w:rFonts w:ascii="Times New Arabic" w:hAnsi="Times New Arabic"/>
          <w:i/>
          <w:color w:val="000000" w:themeColor="text1"/>
          <w:sz w:val="24"/>
          <w:szCs w:val="24"/>
          <w:lang w:val="en-US"/>
        </w:rPr>
        <w:t>}</w:t>
      </w:r>
      <w:r w:rsidRPr="001A2590">
        <w:rPr>
          <w:rFonts w:ascii="Times New Arabic" w:hAnsi="Times New Arabic"/>
          <w:i/>
          <w:color w:val="000000" w:themeColor="text1"/>
          <w:sz w:val="24"/>
          <w:szCs w:val="24"/>
        </w:rPr>
        <w:t>fa</w:t>
      </w:r>
      <w:r w:rsidRPr="001A2590">
        <w:rPr>
          <w:rFonts w:ascii="Times New Roman" w:hAnsi="Times New Roman"/>
          <w:i/>
          <w:color w:val="000000" w:themeColor="text1"/>
          <w:sz w:val="24"/>
          <w:szCs w:val="24"/>
        </w:rPr>
        <w:t xml:space="preserve"> min al-‘Ilmi al-</w:t>
      </w:r>
      <w:r w:rsidRPr="001A2590">
        <w:rPr>
          <w:rFonts w:ascii="Times New Arabic" w:hAnsi="Times New Arabic"/>
          <w:i/>
          <w:color w:val="000000" w:themeColor="text1"/>
          <w:sz w:val="24"/>
          <w:szCs w:val="24"/>
        </w:rPr>
        <w:t xml:space="preserve"> Us</w:t>
      </w:r>
      <w:r w:rsidRPr="001A2590">
        <w:rPr>
          <w:rFonts w:ascii="Times New Arabic" w:hAnsi="Times New Arabic"/>
          <w:i/>
          <w:color w:val="000000" w:themeColor="text1"/>
          <w:sz w:val="24"/>
          <w:szCs w:val="24"/>
          <w:lang w:val="en-US"/>
        </w:rPr>
        <w:t>}</w:t>
      </w:r>
      <w:r w:rsidRPr="001A2590">
        <w:rPr>
          <w:rFonts w:ascii="Times New Arabic" w:hAnsi="Times New Arabic"/>
          <w:i/>
          <w:color w:val="000000" w:themeColor="text1"/>
          <w:sz w:val="24"/>
          <w:szCs w:val="24"/>
        </w:rPr>
        <w:t>hu</w:t>
      </w:r>
      <w:r w:rsidRPr="001A2590">
        <w:rPr>
          <w:rFonts w:ascii="Times New Arabic" w:hAnsi="Times New Arabic"/>
          <w:i/>
          <w:color w:val="000000" w:themeColor="text1"/>
          <w:sz w:val="24"/>
          <w:szCs w:val="24"/>
          <w:lang w:val="en-US"/>
        </w:rPr>
        <w:t>&gt;</w:t>
      </w:r>
      <w:r w:rsidRPr="001A2590">
        <w:rPr>
          <w:rFonts w:ascii="Times New Arabic" w:hAnsi="Times New Arabic"/>
          <w:i/>
          <w:color w:val="000000" w:themeColor="text1"/>
          <w:sz w:val="24"/>
          <w:szCs w:val="24"/>
        </w:rPr>
        <w:t>l</w:t>
      </w:r>
    </w:p>
    <w:p w:rsidR="00785906" w:rsidRPr="001A2590" w:rsidRDefault="00785906" w:rsidP="00785906">
      <w:pPr>
        <w:pStyle w:val="ListParagraph"/>
        <w:numPr>
          <w:ilvl w:val="6"/>
          <w:numId w:val="1"/>
        </w:numPr>
        <w:spacing w:after="160" w:line="480" w:lineRule="auto"/>
        <w:ind w:left="1843" w:hanging="425"/>
        <w:jc w:val="both"/>
        <w:rPr>
          <w:rFonts w:ascii="Times New Roman" w:hAnsi="Times New Roman"/>
          <w:i/>
          <w:color w:val="000000" w:themeColor="text1"/>
          <w:sz w:val="24"/>
          <w:szCs w:val="24"/>
        </w:rPr>
      </w:pPr>
      <w:r w:rsidRPr="001A2590">
        <w:rPr>
          <w:rFonts w:ascii="Times New Roman" w:hAnsi="Times New Roman"/>
          <w:i/>
          <w:color w:val="000000" w:themeColor="text1"/>
          <w:sz w:val="24"/>
          <w:szCs w:val="24"/>
        </w:rPr>
        <w:t>Asas al-</w:t>
      </w:r>
      <w:r w:rsidRPr="001A2590">
        <w:rPr>
          <w:rFonts w:ascii="Times New Arabic" w:hAnsi="Times New Arabic"/>
          <w:i/>
          <w:color w:val="000000" w:themeColor="text1"/>
          <w:sz w:val="24"/>
          <w:szCs w:val="24"/>
        </w:rPr>
        <w:t>Qiya</w:t>
      </w:r>
      <w:r w:rsidRPr="001A2590">
        <w:rPr>
          <w:rFonts w:ascii="Times New Arabic" w:hAnsi="Times New Arabic"/>
          <w:i/>
          <w:color w:val="000000" w:themeColor="text1"/>
          <w:sz w:val="24"/>
          <w:szCs w:val="24"/>
          <w:lang w:val="en-US"/>
        </w:rPr>
        <w:t>&gt;</w:t>
      </w:r>
      <w:r w:rsidRPr="001A2590">
        <w:rPr>
          <w:rFonts w:ascii="Times New Arabic" w:hAnsi="Times New Arabic"/>
          <w:i/>
          <w:color w:val="000000" w:themeColor="text1"/>
          <w:sz w:val="24"/>
          <w:szCs w:val="24"/>
        </w:rPr>
        <w:t>s</w:t>
      </w:r>
      <w:r w:rsidRPr="001A2590">
        <w:rPr>
          <w:rStyle w:val="FootnoteReference"/>
          <w:rFonts w:ascii="Times New Roman" w:hAnsi="Times New Roman"/>
          <w:i/>
          <w:color w:val="000000" w:themeColor="text1"/>
          <w:sz w:val="24"/>
          <w:szCs w:val="24"/>
        </w:rPr>
        <w:footnoteReference w:id="82"/>
      </w:r>
    </w:p>
    <w:p w:rsidR="00785906" w:rsidRDefault="00785906" w:rsidP="00785906">
      <w:pPr>
        <w:pStyle w:val="ListParagraph"/>
        <w:numPr>
          <w:ilvl w:val="0"/>
          <w:numId w:val="27"/>
        </w:numPr>
        <w:spacing w:line="480" w:lineRule="auto"/>
        <w:jc w:val="both"/>
        <w:rPr>
          <w:rFonts w:ascii="Times New Roman" w:hAnsi="Times New Roman"/>
          <w:b/>
          <w:sz w:val="24"/>
          <w:szCs w:val="24"/>
          <w:lang w:val="en-US"/>
        </w:rPr>
      </w:pPr>
      <w:r>
        <w:rPr>
          <w:rFonts w:ascii="Times New Roman" w:hAnsi="Times New Roman"/>
          <w:b/>
          <w:sz w:val="24"/>
          <w:szCs w:val="24"/>
          <w:lang w:val="en-US"/>
        </w:rPr>
        <w:t xml:space="preserve">Pemikiran al-Ghazali dalam Kitab </w:t>
      </w:r>
      <w:r>
        <w:rPr>
          <w:rFonts w:ascii="Times New Roman" w:hAnsi="Times New Roman"/>
          <w:b/>
          <w:i/>
          <w:sz w:val="24"/>
          <w:szCs w:val="24"/>
          <w:lang w:val="sv-SE"/>
        </w:rPr>
        <w:t>al-Adab f</w:t>
      </w:r>
      <w:r>
        <w:rPr>
          <w:rFonts w:ascii="Times New Arabic" w:hAnsi="Times New Arabic"/>
          <w:b/>
          <w:i/>
          <w:sz w:val="24"/>
          <w:szCs w:val="24"/>
          <w:lang w:val="sv-SE"/>
        </w:rPr>
        <w:t xml:space="preserve">i&gt; </w:t>
      </w:r>
      <w:r>
        <w:rPr>
          <w:rFonts w:ascii="Times New Roman" w:hAnsi="Times New Roman"/>
          <w:b/>
          <w:i/>
          <w:sz w:val="24"/>
          <w:szCs w:val="24"/>
          <w:lang w:val="sv-SE"/>
        </w:rPr>
        <w:t xml:space="preserve"> al-</w:t>
      </w:r>
      <w:r>
        <w:rPr>
          <w:rFonts w:ascii="Times New Arabic" w:hAnsi="Times New Arabic"/>
          <w:b/>
          <w:i/>
          <w:sz w:val="24"/>
          <w:szCs w:val="24"/>
          <w:lang w:val="sv-SE"/>
        </w:rPr>
        <w:t>Di&gt;n</w:t>
      </w:r>
    </w:p>
    <w:p w:rsidR="00785906" w:rsidRDefault="00785906" w:rsidP="00785906">
      <w:pPr>
        <w:pStyle w:val="ListParagraph"/>
        <w:spacing w:line="480" w:lineRule="auto"/>
        <w:ind w:left="709" w:firstLine="731"/>
        <w:jc w:val="both"/>
        <w:rPr>
          <w:rFonts w:ascii="Times New Roman" w:hAnsi="Times New Roman"/>
          <w:sz w:val="24"/>
          <w:szCs w:val="24"/>
          <w:lang w:val="en-US"/>
        </w:rPr>
      </w:pPr>
      <w:r>
        <w:rPr>
          <w:rFonts w:ascii="Times New Roman" w:hAnsi="Times New Roman"/>
          <w:sz w:val="24"/>
          <w:szCs w:val="24"/>
          <w:lang w:val="en-US"/>
        </w:rPr>
        <w:t xml:space="preserve">Kitab </w:t>
      </w:r>
      <w:r>
        <w:rPr>
          <w:rFonts w:ascii="Times New Roman" w:hAnsi="Times New Roman"/>
          <w:i/>
          <w:sz w:val="24"/>
          <w:szCs w:val="24"/>
          <w:lang w:val="sv-SE"/>
        </w:rPr>
        <w:t>al-Adab f</w:t>
      </w:r>
      <w:r>
        <w:rPr>
          <w:rFonts w:ascii="Times New Arabic" w:hAnsi="Times New Arabic"/>
          <w:i/>
          <w:sz w:val="24"/>
          <w:szCs w:val="24"/>
          <w:lang w:val="sv-SE"/>
        </w:rPr>
        <w:t xml:space="preserve">i&gt; </w:t>
      </w:r>
      <w:r>
        <w:rPr>
          <w:rFonts w:ascii="Times New Roman" w:hAnsi="Times New Roman"/>
          <w:i/>
          <w:sz w:val="24"/>
          <w:szCs w:val="24"/>
          <w:lang w:val="sv-SE"/>
        </w:rPr>
        <w:t>al-</w:t>
      </w:r>
      <w:r>
        <w:rPr>
          <w:rFonts w:ascii="Times New Arabic" w:hAnsi="Times New Arabic"/>
          <w:i/>
          <w:sz w:val="24"/>
          <w:szCs w:val="24"/>
          <w:lang w:val="sv-SE"/>
        </w:rPr>
        <w:t>Di&gt;n</w:t>
      </w:r>
      <w:r>
        <w:rPr>
          <w:rFonts w:ascii="Times New Roman" w:hAnsi="Times New Roman"/>
          <w:i/>
          <w:sz w:val="24"/>
          <w:szCs w:val="24"/>
          <w:lang w:val="sv-SE"/>
        </w:rPr>
        <w:t xml:space="preserve"> </w:t>
      </w:r>
      <w:r>
        <w:rPr>
          <w:rFonts w:ascii="Times New Roman" w:hAnsi="Times New Roman"/>
          <w:sz w:val="24"/>
          <w:szCs w:val="24"/>
          <w:lang w:val="en-US"/>
        </w:rPr>
        <w:t>karangan Imam al-Ghazali ini membahas tentang adab. Adapun adab- adab dalam kitab ini terdapat 66 point, yaitu:</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seorang mukmin </w:t>
      </w:r>
      <w:r w:rsidRPr="00671C49">
        <w:rPr>
          <w:rFonts w:ascii="Times New Roman" w:hAnsi="Times New Roman"/>
          <w:color w:val="000000" w:themeColor="text1"/>
          <w:sz w:val="24"/>
          <w:szCs w:val="24"/>
          <w:lang w:val="en-US"/>
        </w:rPr>
        <w:t>k</w:t>
      </w:r>
      <w:r w:rsidRPr="00671C49">
        <w:rPr>
          <w:rFonts w:ascii="Times New Roman" w:hAnsi="Times New Roman"/>
          <w:color w:val="000000" w:themeColor="text1"/>
          <w:sz w:val="24"/>
          <w:szCs w:val="24"/>
        </w:rPr>
        <w:t>epada allah swt</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orang </w:t>
      </w:r>
      <w:r w:rsidRPr="00671C49">
        <w:rPr>
          <w:rFonts w:ascii="Times New Roman" w:hAnsi="Times New Roman"/>
          <w:color w:val="000000" w:themeColor="text1"/>
          <w:sz w:val="24"/>
          <w:szCs w:val="24"/>
          <w:lang w:val="en-US"/>
        </w:rPr>
        <w:t>y</w:t>
      </w:r>
      <w:r w:rsidRPr="00671C49">
        <w:rPr>
          <w:rFonts w:ascii="Times New Roman" w:hAnsi="Times New Roman"/>
          <w:color w:val="000000" w:themeColor="text1"/>
          <w:sz w:val="24"/>
          <w:szCs w:val="24"/>
        </w:rPr>
        <w:t>ang berilmu</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murid </w:t>
      </w:r>
      <w:r w:rsidRPr="00671C49">
        <w:rPr>
          <w:rFonts w:ascii="Times New Roman" w:hAnsi="Times New Roman"/>
          <w:color w:val="000000" w:themeColor="text1"/>
          <w:sz w:val="24"/>
          <w:szCs w:val="24"/>
          <w:lang w:val="en-US"/>
        </w:rPr>
        <w:t>t</w:t>
      </w:r>
      <w:r w:rsidRPr="00671C49">
        <w:rPr>
          <w:rFonts w:ascii="Times New Roman" w:hAnsi="Times New Roman"/>
          <w:color w:val="000000" w:themeColor="text1"/>
          <w:sz w:val="24"/>
          <w:szCs w:val="24"/>
        </w:rPr>
        <w:t>erhadap seorang gur</w:t>
      </w:r>
      <w:r w:rsidRPr="00671C49">
        <w:rPr>
          <w:rFonts w:ascii="Times New Roman" w:hAnsi="Times New Roman"/>
          <w:color w:val="000000" w:themeColor="text1"/>
          <w:sz w:val="24"/>
          <w:szCs w:val="24"/>
          <w:lang w:val="en-US"/>
        </w:rPr>
        <w:t>u</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membacakan al-qur’an</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membaca al-qur’an</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mengajar anak kecil</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seorang ahli hadist</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lastRenderedPageBreak/>
        <w:t>Adab mencari hadist</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menulis </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memberi nasehat</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mendengarkan</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seseorang </w:t>
      </w:r>
      <w:r w:rsidRPr="00671C49">
        <w:rPr>
          <w:rFonts w:ascii="Times New Roman" w:hAnsi="Times New Roman"/>
          <w:color w:val="000000" w:themeColor="text1"/>
          <w:sz w:val="24"/>
          <w:szCs w:val="24"/>
          <w:lang w:val="en-US"/>
        </w:rPr>
        <w:t>y</w:t>
      </w:r>
      <w:r w:rsidRPr="00671C49">
        <w:rPr>
          <w:rFonts w:ascii="Times New Roman" w:hAnsi="Times New Roman"/>
          <w:color w:val="000000" w:themeColor="text1"/>
          <w:sz w:val="24"/>
          <w:szCs w:val="24"/>
        </w:rPr>
        <w:t xml:space="preserve">ang sedang </w:t>
      </w:r>
      <w:r w:rsidRPr="00671C49">
        <w:rPr>
          <w:rFonts w:ascii="Times New Roman" w:hAnsi="Times New Roman"/>
          <w:i/>
          <w:color w:val="000000" w:themeColor="text1"/>
          <w:sz w:val="24"/>
          <w:szCs w:val="24"/>
        </w:rPr>
        <w:t>ihram</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manusia</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seorang sufi</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orang terhormat</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tidur</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sholat tahajud</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w:t>
      </w:r>
      <w:r w:rsidRPr="00671C49">
        <w:rPr>
          <w:rFonts w:ascii="Times New Roman" w:hAnsi="Times New Roman"/>
          <w:color w:val="000000" w:themeColor="text1"/>
          <w:sz w:val="24"/>
          <w:szCs w:val="24"/>
          <w:lang w:val="en-US"/>
        </w:rPr>
        <w:t>d</w:t>
      </w:r>
      <w:r w:rsidRPr="00671C49">
        <w:rPr>
          <w:rFonts w:ascii="Times New Roman" w:hAnsi="Times New Roman"/>
          <w:color w:val="000000" w:themeColor="text1"/>
          <w:sz w:val="24"/>
          <w:szCs w:val="24"/>
        </w:rPr>
        <w:t>i dalam wc</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w:t>
      </w:r>
      <w:r w:rsidRPr="00671C49">
        <w:rPr>
          <w:rFonts w:ascii="Times New Roman" w:hAnsi="Times New Roman"/>
          <w:color w:val="000000" w:themeColor="text1"/>
          <w:sz w:val="24"/>
          <w:szCs w:val="24"/>
          <w:lang w:val="en-US"/>
        </w:rPr>
        <w:t>d</w:t>
      </w:r>
      <w:r w:rsidRPr="00671C49">
        <w:rPr>
          <w:rFonts w:ascii="Times New Roman" w:hAnsi="Times New Roman"/>
          <w:color w:val="000000" w:themeColor="text1"/>
          <w:sz w:val="24"/>
          <w:szCs w:val="24"/>
        </w:rPr>
        <w:t>i dalam kamar mandi</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berwudhu</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masuk masjid</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w:t>
      </w:r>
      <w:r w:rsidRPr="00671C49">
        <w:rPr>
          <w:rFonts w:ascii="Times New Roman" w:hAnsi="Times New Roman"/>
          <w:i/>
          <w:color w:val="000000" w:themeColor="text1"/>
          <w:sz w:val="24"/>
          <w:szCs w:val="24"/>
        </w:rPr>
        <w:t xml:space="preserve">i’tikaf  </w:t>
      </w:r>
      <w:r w:rsidRPr="00671C49">
        <w:rPr>
          <w:rFonts w:ascii="Times New Roman" w:hAnsi="Times New Roman"/>
          <w:color w:val="000000" w:themeColor="text1"/>
          <w:sz w:val="24"/>
          <w:szCs w:val="24"/>
        </w:rPr>
        <w:t xml:space="preserve">(berdiam diri </w:t>
      </w:r>
      <w:r w:rsidRPr="00671C49">
        <w:rPr>
          <w:rFonts w:ascii="Times New Roman" w:hAnsi="Times New Roman"/>
          <w:color w:val="000000" w:themeColor="text1"/>
          <w:sz w:val="24"/>
          <w:szCs w:val="24"/>
          <w:lang w:val="en-US"/>
        </w:rPr>
        <w:t>d</w:t>
      </w:r>
      <w:r w:rsidRPr="00671C49">
        <w:rPr>
          <w:rFonts w:ascii="Times New Roman" w:hAnsi="Times New Roman"/>
          <w:color w:val="000000" w:themeColor="text1"/>
          <w:sz w:val="24"/>
          <w:szCs w:val="24"/>
        </w:rPr>
        <w:t>i dalam masjid)</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mengumandangkan adzan</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menjadi imam</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sholat</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membaca al-qur’an</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berdo’a</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sholat jum’at</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seorang </w:t>
      </w:r>
      <w:r w:rsidRPr="00671C49">
        <w:rPr>
          <w:rFonts w:ascii="Times New Roman" w:hAnsi="Times New Roman"/>
          <w:i/>
          <w:color w:val="000000" w:themeColor="text1"/>
          <w:sz w:val="24"/>
          <w:szCs w:val="24"/>
        </w:rPr>
        <w:t>kh</w:t>
      </w:r>
      <w:r w:rsidRPr="00671C49">
        <w:rPr>
          <w:rFonts w:ascii="Times New Roman" w:hAnsi="Times New Roman"/>
          <w:i/>
          <w:color w:val="000000" w:themeColor="text1"/>
          <w:sz w:val="24"/>
          <w:szCs w:val="24"/>
          <w:lang w:val="en-US"/>
        </w:rPr>
        <w:t>ati</w:t>
      </w:r>
      <w:r w:rsidRPr="00671C49">
        <w:rPr>
          <w:rFonts w:ascii="Times New Roman" w:hAnsi="Times New Roman"/>
          <w:i/>
          <w:color w:val="000000" w:themeColor="text1"/>
          <w:sz w:val="24"/>
          <w:szCs w:val="24"/>
        </w:rPr>
        <w:t>b</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sholat ‘id</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lastRenderedPageBreak/>
        <w:t>Adab mendirikan sholat gerhana</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mendirikan sholat </w:t>
      </w:r>
      <w:r w:rsidRPr="00671C49">
        <w:rPr>
          <w:rFonts w:ascii="Times New Roman" w:hAnsi="Times New Roman"/>
          <w:i/>
          <w:color w:val="000000" w:themeColor="text1"/>
          <w:sz w:val="24"/>
          <w:szCs w:val="24"/>
        </w:rPr>
        <w:t>istisq</w:t>
      </w:r>
      <w:r w:rsidRPr="00671C49">
        <w:rPr>
          <w:rFonts w:ascii="Times New Roman" w:hAnsi="Times New Roman"/>
          <w:i/>
          <w:color w:val="000000" w:themeColor="text1"/>
          <w:sz w:val="24"/>
          <w:szCs w:val="24"/>
          <w:lang w:val="en-US"/>
        </w:rPr>
        <w:t>a</w:t>
      </w:r>
      <w:r w:rsidRPr="00671C49">
        <w:rPr>
          <w:rFonts w:ascii="Times New Roman" w:hAnsi="Times New Roman"/>
          <w:i/>
          <w:color w:val="000000" w:themeColor="text1"/>
          <w:sz w:val="24"/>
          <w:szCs w:val="24"/>
        </w:rPr>
        <w:t>’</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orang </w:t>
      </w:r>
      <w:r w:rsidRPr="00671C49">
        <w:rPr>
          <w:rFonts w:ascii="Times New Roman" w:hAnsi="Times New Roman"/>
          <w:color w:val="000000" w:themeColor="text1"/>
          <w:sz w:val="24"/>
          <w:szCs w:val="24"/>
          <w:lang w:val="en-US"/>
        </w:rPr>
        <w:t>y</w:t>
      </w:r>
      <w:r w:rsidRPr="00671C49">
        <w:rPr>
          <w:rFonts w:ascii="Times New Roman" w:hAnsi="Times New Roman"/>
          <w:color w:val="000000" w:themeColor="text1"/>
          <w:sz w:val="24"/>
          <w:szCs w:val="24"/>
        </w:rPr>
        <w:t>ang sakit</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orang </w:t>
      </w:r>
      <w:r w:rsidRPr="00671C49">
        <w:rPr>
          <w:rFonts w:ascii="Times New Roman" w:hAnsi="Times New Roman"/>
          <w:color w:val="000000" w:themeColor="text1"/>
          <w:sz w:val="24"/>
          <w:szCs w:val="24"/>
          <w:lang w:val="en-US"/>
        </w:rPr>
        <w:t>y</w:t>
      </w:r>
      <w:r w:rsidRPr="00671C49">
        <w:rPr>
          <w:rFonts w:ascii="Times New Roman" w:hAnsi="Times New Roman"/>
          <w:color w:val="000000" w:themeColor="text1"/>
          <w:sz w:val="24"/>
          <w:szCs w:val="24"/>
        </w:rPr>
        <w:t>ang takziah</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mengiring jenazah</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bersedekah</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orang </w:t>
      </w:r>
      <w:r w:rsidRPr="00671C49">
        <w:rPr>
          <w:rFonts w:ascii="Times New Roman" w:hAnsi="Times New Roman"/>
          <w:color w:val="000000" w:themeColor="text1"/>
          <w:sz w:val="24"/>
          <w:szCs w:val="24"/>
          <w:lang w:val="en-US"/>
        </w:rPr>
        <w:t>y</w:t>
      </w:r>
      <w:r w:rsidRPr="00671C49">
        <w:rPr>
          <w:rFonts w:ascii="Times New Roman" w:hAnsi="Times New Roman"/>
          <w:color w:val="000000" w:themeColor="text1"/>
          <w:sz w:val="24"/>
          <w:szCs w:val="24"/>
        </w:rPr>
        <w:t>ang meminta</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menjadi orang kaya</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menjadi orang miskin</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berbuat kebaikan</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orang berpuasa</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naik haji</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menjadi pedagang</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makan</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minum</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seorang laik-laki </w:t>
      </w:r>
      <w:r w:rsidRPr="00671C49">
        <w:rPr>
          <w:rFonts w:ascii="Times New Roman" w:hAnsi="Times New Roman"/>
          <w:color w:val="000000" w:themeColor="text1"/>
          <w:sz w:val="24"/>
          <w:szCs w:val="24"/>
          <w:lang w:val="en-US"/>
        </w:rPr>
        <w:t>y</w:t>
      </w:r>
      <w:r w:rsidRPr="00671C49">
        <w:rPr>
          <w:rFonts w:ascii="Times New Roman" w:hAnsi="Times New Roman"/>
          <w:color w:val="000000" w:themeColor="text1"/>
          <w:sz w:val="24"/>
          <w:szCs w:val="24"/>
        </w:rPr>
        <w:t>ang ingin menikah</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seorang perempuan </w:t>
      </w:r>
      <w:r w:rsidRPr="00671C49">
        <w:rPr>
          <w:rFonts w:ascii="Times New Roman" w:hAnsi="Times New Roman"/>
          <w:color w:val="000000" w:themeColor="text1"/>
          <w:sz w:val="24"/>
          <w:szCs w:val="24"/>
          <w:lang w:val="en-US"/>
        </w:rPr>
        <w:t>y</w:t>
      </w:r>
      <w:r w:rsidRPr="00671C49">
        <w:rPr>
          <w:rFonts w:ascii="Times New Roman" w:hAnsi="Times New Roman"/>
          <w:color w:val="000000" w:themeColor="text1"/>
          <w:sz w:val="24"/>
          <w:szCs w:val="24"/>
        </w:rPr>
        <w:t xml:space="preserve">ang </w:t>
      </w:r>
      <w:r w:rsidRPr="00671C49">
        <w:rPr>
          <w:rFonts w:ascii="Times New Roman" w:hAnsi="Times New Roman"/>
          <w:color w:val="000000" w:themeColor="text1"/>
          <w:sz w:val="24"/>
          <w:szCs w:val="24"/>
          <w:lang w:val="en-US"/>
        </w:rPr>
        <w:t>d</w:t>
      </w:r>
      <w:r w:rsidRPr="00671C49">
        <w:rPr>
          <w:rFonts w:ascii="Times New Roman" w:hAnsi="Times New Roman"/>
          <w:color w:val="000000" w:themeColor="text1"/>
          <w:sz w:val="24"/>
          <w:szCs w:val="24"/>
        </w:rPr>
        <w:t>i</w:t>
      </w:r>
      <w:r w:rsidRPr="00671C49">
        <w:rPr>
          <w:rFonts w:ascii="Times New Roman" w:hAnsi="Times New Roman"/>
          <w:i/>
          <w:color w:val="000000" w:themeColor="text1"/>
          <w:sz w:val="24"/>
          <w:szCs w:val="24"/>
        </w:rPr>
        <w:t xml:space="preserve">khitbah </w:t>
      </w:r>
      <w:r w:rsidRPr="00671C49">
        <w:rPr>
          <w:rFonts w:ascii="Times New Roman" w:hAnsi="Times New Roman"/>
          <w:color w:val="000000" w:themeColor="text1"/>
          <w:sz w:val="24"/>
          <w:szCs w:val="24"/>
        </w:rPr>
        <w:t>seorang laki-laki</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bersenggama</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seorang suami </w:t>
      </w:r>
      <w:r w:rsidRPr="00671C49">
        <w:rPr>
          <w:rFonts w:ascii="Times New Roman" w:hAnsi="Times New Roman"/>
          <w:color w:val="000000" w:themeColor="text1"/>
          <w:sz w:val="24"/>
          <w:szCs w:val="24"/>
          <w:lang w:val="en-US"/>
        </w:rPr>
        <w:t>t</w:t>
      </w:r>
      <w:r w:rsidRPr="00671C49">
        <w:rPr>
          <w:rFonts w:ascii="Times New Roman" w:hAnsi="Times New Roman"/>
          <w:color w:val="000000" w:themeColor="text1"/>
          <w:sz w:val="24"/>
          <w:szCs w:val="24"/>
        </w:rPr>
        <w:t>erhadap istrinya</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seorang istri </w:t>
      </w:r>
      <w:r w:rsidRPr="00671C49">
        <w:rPr>
          <w:rFonts w:ascii="Times New Roman" w:hAnsi="Times New Roman"/>
          <w:color w:val="000000" w:themeColor="text1"/>
          <w:sz w:val="24"/>
          <w:szCs w:val="24"/>
          <w:lang w:val="en-US"/>
        </w:rPr>
        <w:t>k</w:t>
      </w:r>
      <w:r w:rsidRPr="00671C49">
        <w:rPr>
          <w:rFonts w:ascii="Times New Roman" w:hAnsi="Times New Roman"/>
          <w:color w:val="000000" w:themeColor="text1"/>
          <w:sz w:val="24"/>
          <w:szCs w:val="24"/>
        </w:rPr>
        <w:t>epada suaminya</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seorang laki- laki </w:t>
      </w:r>
      <w:r w:rsidRPr="00671C49">
        <w:rPr>
          <w:rFonts w:ascii="Times New Roman" w:hAnsi="Times New Roman"/>
          <w:color w:val="000000" w:themeColor="text1"/>
          <w:sz w:val="24"/>
          <w:szCs w:val="24"/>
          <w:lang w:val="en-US"/>
        </w:rPr>
        <w:t>t</w:t>
      </w:r>
      <w:r w:rsidRPr="00671C49">
        <w:rPr>
          <w:rFonts w:ascii="Times New Roman" w:hAnsi="Times New Roman"/>
          <w:color w:val="000000" w:themeColor="text1"/>
          <w:sz w:val="24"/>
          <w:szCs w:val="24"/>
        </w:rPr>
        <w:t>erhadap dirinya sendiri</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seorang perempuan </w:t>
      </w:r>
      <w:r w:rsidRPr="00671C49">
        <w:rPr>
          <w:rFonts w:ascii="Times New Roman" w:hAnsi="Times New Roman"/>
          <w:color w:val="000000" w:themeColor="text1"/>
          <w:sz w:val="24"/>
          <w:szCs w:val="24"/>
          <w:lang w:val="en-US"/>
        </w:rPr>
        <w:t>t</w:t>
      </w:r>
      <w:r w:rsidRPr="00671C49">
        <w:rPr>
          <w:rFonts w:ascii="Times New Roman" w:hAnsi="Times New Roman"/>
          <w:color w:val="000000" w:themeColor="text1"/>
          <w:sz w:val="24"/>
          <w:szCs w:val="24"/>
        </w:rPr>
        <w:t>erhadap dirinya sendiri</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minta izin masuk rumah orang lain</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lastRenderedPageBreak/>
        <w:t xml:space="preserve">Adab duduk </w:t>
      </w:r>
      <w:r w:rsidRPr="00671C49">
        <w:rPr>
          <w:rFonts w:ascii="Times New Roman" w:hAnsi="Times New Roman"/>
          <w:color w:val="000000" w:themeColor="text1"/>
          <w:sz w:val="24"/>
          <w:szCs w:val="24"/>
          <w:lang w:val="en-US"/>
        </w:rPr>
        <w:t>d</w:t>
      </w:r>
      <w:r w:rsidRPr="00671C49">
        <w:rPr>
          <w:rFonts w:ascii="Times New Roman" w:hAnsi="Times New Roman"/>
          <w:color w:val="000000" w:themeColor="text1"/>
          <w:sz w:val="24"/>
          <w:szCs w:val="24"/>
        </w:rPr>
        <w:t>i pinggir jalan</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bermu’asyar</w:t>
      </w:r>
      <w:r w:rsidRPr="00671C49">
        <w:rPr>
          <w:rFonts w:ascii="Times New Roman" w:hAnsi="Times New Roman"/>
          <w:color w:val="000000" w:themeColor="text1"/>
          <w:sz w:val="24"/>
          <w:szCs w:val="24"/>
          <w:lang w:val="en-US"/>
        </w:rPr>
        <w:t>a</w:t>
      </w:r>
      <w:r w:rsidRPr="00671C49">
        <w:rPr>
          <w:rFonts w:ascii="Times New Roman" w:hAnsi="Times New Roman"/>
          <w:color w:val="000000" w:themeColor="text1"/>
          <w:sz w:val="24"/>
          <w:szCs w:val="24"/>
        </w:rPr>
        <w:t>h</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anak </w:t>
      </w:r>
      <w:r w:rsidRPr="00671C49">
        <w:rPr>
          <w:rFonts w:ascii="Times New Roman" w:hAnsi="Times New Roman"/>
          <w:color w:val="000000" w:themeColor="text1"/>
          <w:sz w:val="24"/>
          <w:szCs w:val="24"/>
          <w:lang w:val="en-US"/>
        </w:rPr>
        <w:t>t</w:t>
      </w:r>
      <w:r w:rsidRPr="00671C49">
        <w:rPr>
          <w:rFonts w:ascii="Times New Roman" w:hAnsi="Times New Roman"/>
          <w:color w:val="000000" w:themeColor="text1"/>
          <w:sz w:val="24"/>
          <w:szCs w:val="24"/>
        </w:rPr>
        <w:t>erhadap kedua orang tuanya</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orang tua </w:t>
      </w:r>
      <w:r w:rsidRPr="00671C49">
        <w:rPr>
          <w:rFonts w:ascii="Times New Roman" w:hAnsi="Times New Roman"/>
          <w:color w:val="000000" w:themeColor="text1"/>
          <w:sz w:val="24"/>
          <w:szCs w:val="24"/>
          <w:lang w:val="en-US"/>
        </w:rPr>
        <w:t>t</w:t>
      </w:r>
      <w:r w:rsidRPr="00671C49">
        <w:rPr>
          <w:rFonts w:ascii="Times New Roman" w:hAnsi="Times New Roman"/>
          <w:color w:val="000000" w:themeColor="text1"/>
          <w:sz w:val="24"/>
          <w:szCs w:val="24"/>
        </w:rPr>
        <w:t>erhadap anaknya</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berteman</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bertetangga</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tuan </w:t>
      </w:r>
      <w:r w:rsidRPr="00671C49">
        <w:rPr>
          <w:rFonts w:ascii="Times New Roman" w:hAnsi="Times New Roman"/>
          <w:color w:val="000000" w:themeColor="text1"/>
          <w:sz w:val="24"/>
          <w:szCs w:val="24"/>
          <w:lang w:val="en-US"/>
        </w:rPr>
        <w:t>t</w:t>
      </w:r>
      <w:r w:rsidRPr="00671C49">
        <w:rPr>
          <w:rFonts w:ascii="Times New Roman" w:hAnsi="Times New Roman"/>
          <w:color w:val="000000" w:themeColor="text1"/>
          <w:sz w:val="24"/>
          <w:szCs w:val="24"/>
        </w:rPr>
        <w:t>erhadap budaknya</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budak </w:t>
      </w:r>
      <w:r w:rsidRPr="00671C49">
        <w:rPr>
          <w:rFonts w:ascii="Times New Roman" w:hAnsi="Times New Roman"/>
          <w:color w:val="000000" w:themeColor="text1"/>
          <w:sz w:val="24"/>
          <w:szCs w:val="24"/>
          <w:lang w:val="en-US"/>
        </w:rPr>
        <w:t>t</w:t>
      </w:r>
      <w:r w:rsidRPr="00671C49">
        <w:rPr>
          <w:rFonts w:ascii="Times New Roman" w:hAnsi="Times New Roman"/>
          <w:color w:val="000000" w:themeColor="text1"/>
          <w:sz w:val="24"/>
          <w:szCs w:val="24"/>
        </w:rPr>
        <w:t>erhadap tuannya</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seorang pemimpin </w:t>
      </w:r>
      <w:r w:rsidRPr="00671C49">
        <w:rPr>
          <w:rFonts w:ascii="Times New Roman" w:hAnsi="Times New Roman"/>
          <w:color w:val="000000" w:themeColor="text1"/>
          <w:sz w:val="24"/>
          <w:szCs w:val="24"/>
          <w:lang w:val="en-US"/>
        </w:rPr>
        <w:t>t</w:t>
      </w:r>
      <w:r w:rsidRPr="00671C49">
        <w:rPr>
          <w:rFonts w:ascii="Times New Roman" w:hAnsi="Times New Roman"/>
          <w:color w:val="000000" w:themeColor="text1"/>
          <w:sz w:val="24"/>
          <w:szCs w:val="24"/>
        </w:rPr>
        <w:t>erhadap rakyatnya</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 xml:space="preserve">Adab rakyat </w:t>
      </w:r>
      <w:r w:rsidRPr="00671C49">
        <w:rPr>
          <w:rFonts w:ascii="Times New Roman" w:hAnsi="Times New Roman"/>
          <w:color w:val="000000" w:themeColor="text1"/>
          <w:sz w:val="24"/>
          <w:szCs w:val="24"/>
          <w:lang w:val="en-US"/>
        </w:rPr>
        <w:t>t</w:t>
      </w:r>
      <w:r w:rsidRPr="00671C49">
        <w:rPr>
          <w:rFonts w:ascii="Times New Roman" w:hAnsi="Times New Roman"/>
          <w:color w:val="000000" w:themeColor="text1"/>
          <w:sz w:val="24"/>
          <w:szCs w:val="24"/>
        </w:rPr>
        <w:t>erhadap pemimpin</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seorang hakim</w:t>
      </w:r>
    </w:p>
    <w:p w:rsidR="00785906" w:rsidRPr="00671C49" w:rsidRDefault="00785906" w:rsidP="00785906">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menjadi seorang saksi</w:t>
      </w:r>
    </w:p>
    <w:p w:rsidR="00785906" w:rsidRDefault="00785906" w:rsidP="003D4041">
      <w:pPr>
        <w:pStyle w:val="ListParagraph"/>
        <w:numPr>
          <w:ilvl w:val="3"/>
          <w:numId w:val="37"/>
        </w:numPr>
        <w:spacing w:after="160" w:line="480" w:lineRule="auto"/>
        <w:ind w:left="1134" w:hanging="425"/>
        <w:rPr>
          <w:rFonts w:ascii="Times New Roman" w:hAnsi="Times New Roman"/>
          <w:color w:val="000000" w:themeColor="text1"/>
          <w:sz w:val="24"/>
          <w:szCs w:val="24"/>
        </w:rPr>
      </w:pPr>
      <w:r w:rsidRPr="00671C49">
        <w:rPr>
          <w:rFonts w:ascii="Times New Roman" w:hAnsi="Times New Roman"/>
          <w:color w:val="000000" w:themeColor="text1"/>
          <w:sz w:val="24"/>
          <w:szCs w:val="24"/>
        </w:rPr>
        <w:t>Adab berperang</w:t>
      </w:r>
    </w:p>
    <w:p w:rsidR="003D4041" w:rsidRDefault="003D4041" w:rsidP="003D4041">
      <w:pPr>
        <w:pStyle w:val="ListParagraph"/>
        <w:spacing w:after="160" w:line="480" w:lineRule="auto"/>
        <w:ind w:left="1134"/>
        <w:rPr>
          <w:rFonts w:ascii="Times New Roman" w:hAnsi="Times New Roman"/>
          <w:color w:val="000000" w:themeColor="text1"/>
          <w:sz w:val="24"/>
          <w:szCs w:val="24"/>
        </w:rPr>
      </w:pPr>
    </w:p>
    <w:p w:rsidR="003D4041" w:rsidRDefault="003D4041" w:rsidP="003D4041">
      <w:pPr>
        <w:pStyle w:val="ListParagraph"/>
        <w:spacing w:after="160" w:line="480" w:lineRule="auto"/>
        <w:ind w:left="1134"/>
        <w:rPr>
          <w:rFonts w:ascii="Times New Roman" w:hAnsi="Times New Roman"/>
          <w:color w:val="000000" w:themeColor="text1"/>
          <w:sz w:val="24"/>
          <w:szCs w:val="24"/>
        </w:rPr>
      </w:pPr>
    </w:p>
    <w:p w:rsidR="003D4041" w:rsidRDefault="003D4041" w:rsidP="003D4041">
      <w:pPr>
        <w:pStyle w:val="ListParagraph"/>
        <w:spacing w:after="160" w:line="480" w:lineRule="auto"/>
        <w:ind w:left="1134"/>
        <w:rPr>
          <w:rFonts w:ascii="Times New Roman" w:hAnsi="Times New Roman"/>
          <w:color w:val="000000" w:themeColor="text1"/>
          <w:sz w:val="24"/>
          <w:szCs w:val="24"/>
        </w:rPr>
      </w:pPr>
    </w:p>
    <w:p w:rsidR="003D4041" w:rsidRDefault="003D4041" w:rsidP="003D4041">
      <w:pPr>
        <w:pStyle w:val="ListParagraph"/>
        <w:spacing w:after="160" w:line="480" w:lineRule="auto"/>
        <w:ind w:left="1134"/>
        <w:rPr>
          <w:rFonts w:ascii="Times New Roman" w:hAnsi="Times New Roman"/>
          <w:color w:val="000000" w:themeColor="text1"/>
          <w:sz w:val="24"/>
          <w:szCs w:val="24"/>
        </w:rPr>
      </w:pPr>
    </w:p>
    <w:p w:rsidR="003D4041" w:rsidRDefault="003D4041" w:rsidP="003D4041">
      <w:pPr>
        <w:pStyle w:val="ListParagraph"/>
        <w:spacing w:after="160" w:line="480" w:lineRule="auto"/>
        <w:ind w:left="1134"/>
        <w:rPr>
          <w:rFonts w:ascii="Times New Roman" w:hAnsi="Times New Roman"/>
          <w:color w:val="000000" w:themeColor="text1"/>
          <w:sz w:val="24"/>
          <w:szCs w:val="24"/>
        </w:rPr>
      </w:pPr>
    </w:p>
    <w:p w:rsidR="003D4041" w:rsidRDefault="003D4041" w:rsidP="003D4041">
      <w:pPr>
        <w:pStyle w:val="ListParagraph"/>
        <w:spacing w:after="160" w:line="480" w:lineRule="auto"/>
        <w:ind w:left="1134"/>
        <w:rPr>
          <w:rFonts w:ascii="Times New Roman" w:hAnsi="Times New Roman"/>
          <w:color w:val="000000" w:themeColor="text1"/>
          <w:sz w:val="24"/>
          <w:szCs w:val="24"/>
        </w:rPr>
      </w:pPr>
    </w:p>
    <w:p w:rsidR="003D4041" w:rsidRDefault="003D4041" w:rsidP="003D4041">
      <w:pPr>
        <w:spacing w:after="160" w:line="480" w:lineRule="auto"/>
        <w:rPr>
          <w:rFonts w:ascii="Times New Roman" w:hAnsi="Times New Roman"/>
          <w:color w:val="000000" w:themeColor="text1"/>
          <w:sz w:val="24"/>
          <w:szCs w:val="24"/>
        </w:rPr>
      </w:pPr>
    </w:p>
    <w:p w:rsidR="003D4041" w:rsidRPr="003D4041" w:rsidRDefault="003D4041" w:rsidP="003D4041">
      <w:pPr>
        <w:spacing w:after="160" w:line="480" w:lineRule="auto"/>
        <w:rPr>
          <w:rFonts w:ascii="Times New Roman" w:hAnsi="Times New Roman"/>
          <w:color w:val="000000" w:themeColor="text1"/>
          <w:sz w:val="24"/>
          <w:szCs w:val="24"/>
        </w:rPr>
      </w:pPr>
    </w:p>
    <w:p w:rsidR="003D4041" w:rsidRPr="003D4041" w:rsidRDefault="003D4041" w:rsidP="003D4041">
      <w:pPr>
        <w:pStyle w:val="ListParagraph"/>
        <w:spacing w:after="160" w:line="480" w:lineRule="auto"/>
        <w:ind w:left="1134"/>
        <w:rPr>
          <w:rFonts w:ascii="Times New Roman" w:hAnsi="Times New Roman"/>
          <w:color w:val="000000" w:themeColor="text1"/>
          <w:sz w:val="24"/>
          <w:szCs w:val="24"/>
          <w:lang w:val="en-US"/>
        </w:rPr>
      </w:pPr>
    </w:p>
    <w:p w:rsidR="00BD00E9" w:rsidRDefault="00BD00E9" w:rsidP="00785906">
      <w:pPr>
        <w:spacing w:line="480" w:lineRule="auto"/>
        <w:jc w:val="center"/>
        <w:rPr>
          <w:rFonts w:ascii="Times New Roman" w:hAnsi="Times New Roman"/>
          <w:b/>
          <w:sz w:val="24"/>
          <w:szCs w:val="24"/>
          <w:lang w:val="en-US"/>
        </w:rPr>
        <w:sectPr w:rsidR="00BD00E9" w:rsidSect="00BD00E9">
          <w:pgSz w:w="11909" w:h="16834" w:code="9"/>
          <w:pgMar w:top="2268" w:right="1701" w:bottom="1701" w:left="2268" w:header="708" w:footer="708" w:gutter="0"/>
          <w:pgNumType w:start="43"/>
          <w:cols w:space="708"/>
          <w:titlePg/>
          <w:docGrid w:linePitch="360"/>
        </w:sectPr>
      </w:pPr>
    </w:p>
    <w:p w:rsidR="00785906" w:rsidRDefault="00785906" w:rsidP="00785906">
      <w:pPr>
        <w:spacing w:line="480" w:lineRule="auto"/>
        <w:jc w:val="center"/>
        <w:rPr>
          <w:rFonts w:ascii="Times New Roman" w:hAnsi="Times New Roman"/>
          <w:b/>
          <w:sz w:val="24"/>
          <w:szCs w:val="24"/>
          <w:lang w:val="en-US"/>
        </w:rPr>
      </w:pPr>
      <w:r>
        <w:rPr>
          <w:rFonts w:ascii="Times New Roman" w:hAnsi="Times New Roman"/>
          <w:b/>
          <w:sz w:val="24"/>
          <w:szCs w:val="24"/>
          <w:lang w:val="en-US"/>
        </w:rPr>
        <w:lastRenderedPageBreak/>
        <w:t>BAB IV</w:t>
      </w:r>
    </w:p>
    <w:p w:rsidR="00785906" w:rsidRPr="008C14A3" w:rsidRDefault="00785906" w:rsidP="00785906">
      <w:pPr>
        <w:spacing w:line="480" w:lineRule="auto"/>
        <w:jc w:val="center"/>
        <w:rPr>
          <w:rFonts w:ascii="Times New Roman" w:hAnsi="Times New Roman"/>
          <w:b/>
          <w:bCs/>
          <w:iCs/>
          <w:sz w:val="24"/>
          <w:szCs w:val="24"/>
          <w:lang w:val="en-US"/>
        </w:rPr>
      </w:pPr>
      <w:r>
        <w:rPr>
          <w:rFonts w:ascii="Times New Roman" w:hAnsi="Times New Roman"/>
          <w:b/>
          <w:sz w:val="24"/>
          <w:szCs w:val="24"/>
          <w:lang w:val="en-US"/>
        </w:rPr>
        <w:t xml:space="preserve">ANALISIS KONSEP AKHLAK SUAMI DAN ISTRI DALAM KITAB </w:t>
      </w:r>
      <w:r>
        <w:rPr>
          <w:rFonts w:ascii="Times New Roman" w:hAnsi="Times New Roman"/>
          <w:b/>
          <w:bCs/>
          <w:i/>
          <w:sz w:val="24"/>
          <w:szCs w:val="24"/>
          <w:lang w:val="en-US"/>
        </w:rPr>
        <w:t xml:space="preserve">AL- ADAB </w:t>
      </w:r>
      <w:r>
        <w:rPr>
          <w:rFonts w:ascii="Times New Arabic" w:hAnsi="Times New Arabic"/>
          <w:b/>
          <w:bCs/>
          <w:i/>
          <w:sz w:val="24"/>
          <w:szCs w:val="24"/>
          <w:lang w:val="en-US"/>
        </w:rPr>
        <w:t>FI&gt;&lt; AL</w:t>
      </w:r>
      <w:r>
        <w:rPr>
          <w:rFonts w:ascii="Times New Roman" w:hAnsi="Times New Roman"/>
          <w:b/>
          <w:bCs/>
          <w:i/>
          <w:sz w:val="24"/>
          <w:szCs w:val="24"/>
          <w:lang w:val="en-US"/>
        </w:rPr>
        <w:t xml:space="preserve">- </w:t>
      </w:r>
      <w:r>
        <w:rPr>
          <w:rFonts w:ascii="Times New Arabic" w:hAnsi="Times New Arabic"/>
          <w:b/>
          <w:bCs/>
          <w:i/>
          <w:sz w:val="24"/>
          <w:szCs w:val="24"/>
          <w:lang w:val="en-US"/>
        </w:rPr>
        <w:t xml:space="preserve">DI&lt;N </w:t>
      </w:r>
      <w:r>
        <w:rPr>
          <w:rFonts w:ascii="Times New Arabic" w:hAnsi="Times New Arabic"/>
          <w:b/>
          <w:bCs/>
          <w:iCs/>
          <w:sz w:val="24"/>
          <w:szCs w:val="24"/>
          <w:lang w:val="en-US"/>
        </w:rPr>
        <w:t xml:space="preserve">KARYA IMAM AL-GHAZALI </w:t>
      </w:r>
    </w:p>
    <w:p w:rsidR="00785906" w:rsidRDefault="00785906" w:rsidP="00785906">
      <w:pPr>
        <w:pStyle w:val="ListParagraph"/>
        <w:numPr>
          <w:ilvl w:val="0"/>
          <w:numId w:val="34"/>
        </w:numPr>
        <w:spacing w:line="480" w:lineRule="auto"/>
        <w:rPr>
          <w:rFonts w:ascii="Times New Roman" w:hAnsi="Times New Roman"/>
          <w:b/>
          <w:color w:val="FF0000"/>
          <w:sz w:val="24"/>
          <w:szCs w:val="24"/>
          <w:lang w:val="en-US"/>
        </w:rPr>
      </w:pPr>
      <w:r>
        <w:rPr>
          <w:rFonts w:ascii="Times New Roman" w:hAnsi="Times New Roman"/>
          <w:b/>
          <w:sz w:val="24"/>
          <w:szCs w:val="24"/>
          <w:lang w:val="en-US"/>
        </w:rPr>
        <w:t xml:space="preserve">Konsep Akhlak Suami dan Istri dalam Kitab </w:t>
      </w:r>
      <w:r>
        <w:rPr>
          <w:rFonts w:ascii="Times New Roman" w:hAnsi="Times New Roman"/>
          <w:b/>
          <w:bCs/>
          <w:i/>
          <w:sz w:val="24"/>
          <w:szCs w:val="24"/>
          <w:lang w:val="sv-SE"/>
        </w:rPr>
        <w:t>Al-Adab f</w:t>
      </w:r>
      <w:r>
        <w:rPr>
          <w:rFonts w:ascii="Times New Arabic" w:hAnsi="Times New Arabic"/>
          <w:b/>
          <w:bCs/>
          <w:i/>
          <w:sz w:val="24"/>
          <w:szCs w:val="24"/>
          <w:lang w:val="sv-SE"/>
        </w:rPr>
        <w:t xml:space="preserve">i&gt; </w:t>
      </w:r>
      <w:r>
        <w:rPr>
          <w:rFonts w:ascii="Times New Roman" w:hAnsi="Times New Roman"/>
          <w:b/>
          <w:bCs/>
          <w:i/>
          <w:sz w:val="24"/>
          <w:szCs w:val="24"/>
          <w:lang w:val="sv-SE"/>
        </w:rPr>
        <w:t xml:space="preserve"> al-</w:t>
      </w:r>
      <w:r>
        <w:rPr>
          <w:rFonts w:ascii="Times New Arabic" w:hAnsi="Times New Arabic"/>
          <w:b/>
          <w:bCs/>
          <w:i/>
          <w:sz w:val="24"/>
          <w:szCs w:val="24"/>
          <w:lang w:val="sv-SE"/>
        </w:rPr>
        <w:t xml:space="preserve">Di&gt;n </w:t>
      </w:r>
      <w:r>
        <w:rPr>
          <w:rFonts w:ascii="Times New Arabic" w:hAnsi="Times New Arabic"/>
          <w:b/>
          <w:bCs/>
          <w:iCs/>
          <w:sz w:val="24"/>
          <w:szCs w:val="24"/>
          <w:lang w:val="sv-SE"/>
        </w:rPr>
        <w:t>karya Imam al-Ghazali</w:t>
      </w:r>
    </w:p>
    <w:p w:rsidR="00785906" w:rsidRDefault="00785906" w:rsidP="00785906">
      <w:pPr>
        <w:spacing w:line="480" w:lineRule="auto"/>
        <w:ind w:left="709" w:firstLine="720"/>
        <w:jc w:val="both"/>
        <w:rPr>
          <w:rFonts w:ascii="Times New Roman" w:hAnsi="Times New Roman"/>
          <w:sz w:val="24"/>
          <w:szCs w:val="24"/>
          <w:lang w:val="en-US"/>
        </w:rPr>
      </w:pPr>
      <w:r>
        <w:rPr>
          <w:rFonts w:ascii="Times New Roman" w:hAnsi="Times New Roman"/>
          <w:sz w:val="24"/>
          <w:szCs w:val="24"/>
          <w:lang w:val="en-US"/>
        </w:rPr>
        <w:t xml:space="preserve">Tolak ukur kepribadian seseorang dapat dilihat dari akhlaknya. Seseorang akan dinilai baik jika memiliki akhlak yang baik. Akhlak yang baik bukan hanya ditunjukkan di luar rumah kepada teman, sahabat, tetangga, atau orang lain yang tidak dikenal. Tetapi akhlak yang baik harus diciptakan dalam sebuah keluarga, terlebih akhlak yang baik bagi pasangan suami istri. Dengan akhlak yang baik, pasangan suami istri dapat mewujudkan keluarga yang </w:t>
      </w:r>
      <w:r>
        <w:rPr>
          <w:rFonts w:ascii="Times New Roman" w:hAnsi="Times New Roman"/>
          <w:iCs/>
          <w:sz w:val="24"/>
          <w:szCs w:val="24"/>
          <w:lang w:val="en-US"/>
        </w:rPr>
        <w:t>sakinah</w:t>
      </w:r>
      <w:r>
        <w:rPr>
          <w:rFonts w:ascii="Times New Roman" w:hAnsi="Times New Roman"/>
          <w:i/>
          <w:sz w:val="24"/>
          <w:szCs w:val="24"/>
          <w:lang w:val="en-US"/>
        </w:rPr>
        <w:t xml:space="preserve">. </w:t>
      </w:r>
      <w:r>
        <w:rPr>
          <w:rFonts w:ascii="Times New Roman" w:hAnsi="Times New Roman"/>
          <w:sz w:val="24"/>
          <w:szCs w:val="24"/>
          <w:lang w:val="en-US"/>
        </w:rPr>
        <w:t>Menjalin keluarga sakinah tentu menjadi idaman setiap manusia. Pasalnya, hal tersebut mempengaruhi tingkat ketenangan dan kenyamanan dalam sebuah rumah tangga.</w:t>
      </w:r>
      <w:r>
        <w:rPr>
          <w:rFonts w:ascii="Times New Roman" w:hAnsi="Times New Roman"/>
          <w:i/>
          <w:sz w:val="24"/>
          <w:szCs w:val="24"/>
          <w:lang w:val="en-US"/>
        </w:rPr>
        <w:t xml:space="preserve"> </w:t>
      </w:r>
      <w:r>
        <w:rPr>
          <w:rFonts w:ascii="Times New Roman" w:hAnsi="Times New Roman"/>
          <w:sz w:val="24"/>
          <w:szCs w:val="24"/>
          <w:lang w:val="en-US"/>
        </w:rPr>
        <w:t xml:space="preserve">Dengan keadaan rumah yang tenang dan penuh kasih sayang akan menciptakan hubungan yang baik dalam sebuah keluarga. </w:t>
      </w:r>
    </w:p>
    <w:p w:rsidR="00785906" w:rsidRDefault="00785906" w:rsidP="00785906">
      <w:pPr>
        <w:spacing w:line="480" w:lineRule="auto"/>
        <w:ind w:left="709" w:firstLine="720"/>
        <w:jc w:val="both"/>
        <w:rPr>
          <w:rFonts w:ascii="Times New Roman" w:hAnsi="Times New Roman"/>
          <w:sz w:val="24"/>
          <w:szCs w:val="24"/>
          <w:shd w:val="clear" w:color="auto" w:fill="FAFAFA"/>
          <w:lang w:val="en-US"/>
        </w:rPr>
      </w:pPr>
      <w:r>
        <w:rPr>
          <w:rFonts w:ascii="Times New Roman" w:hAnsi="Times New Roman"/>
          <w:sz w:val="24"/>
          <w:szCs w:val="24"/>
          <w:lang w:val="en-US"/>
        </w:rPr>
        <w:t xml:space="preserve">Kitab </w:t>
      </w:r>
      <w:r>
        <w:rPr>
          <w:rFonts w:ascii="Times New Roman" w:hAnsi="Times New Roman"/>
          <w:i/>
          <w:sz w:val="24"/>
          <w:szCs w:val="24"/>
          <w:lang w:val="sv-SE"/>
        </w:rPr>
        <w:t>al-Adab f</w:t>
      </w:r>
      <w:r>
        <w:rPr>
          <w:rFonts w:ascii="Times New Arabic" w:hAnsi="Times New Arabic"/>
          <w:i/>
          <w:sz w:val="24"/>
          <w:szCs w:val="24"/>
          <w:lang w:val="sv-SE"/>
        </w:rPr>
        <w:t xml:space="preserve">i&gt; </w:t>
      </w:r>
      <w:r>
        <w:rPr>
          <w:rFonts w:ascii="Times New Roman" w:hAnsi="Times New Roman"/>
          <w:i/>
          <w:sz w:val="24"/>
          <w:szCs w:val="24"/>
          <w:lang w:val="sv-SE"/>
        </w:rPr>
        <w:t>al-</w:t>
      </w:r>
      <w:r>
        <w:rPr>
          <w:rFonts w:ascii="Times New Arabic" w:hAnsi="Times New Arabic"/>
          <w:i/>
          <w:sz w:val="24"/>
          <w:szCs w:val="24"/>
          <w:lang w:val="sv-SE"/>
        </w:rPr>
        <w:t>Di&gt;n</w:t>
      </w:r>
      <w:r>
        <w:rPr>
          <w:rFonts w:ascii="Times New Roman" w:hAnsi="Times New Roman"/>
          <w:i/>
          <w:sz w:val="24"/>
          <w:szCs w:val="24"/>
          <w:lang w:val="sv-SE"/>
        </w:rPr>
        <w:t xml:space="preserve"> </w:t>
      </w:r>
      <w:r>
        <w:rPr>
          <w:rFonts w:ascii="Times New Roman" w:hAnsi="Times New Roman"/>
          <w:sz w:val="24"/>
          <w:szCs w:val="24"/>
          <w:lang w:val="en-US"/>
        </w:rPr>
        <w:t xml:space="preserve">merupakan sebuah kitab yang menjelaskan mengenai akhlak-akhlak yang baik menjadi seorang muslim. Mulai dari akhlak terhadap Allah SWT, akhlak terhadap sesama manusia yang meliputi akhlak terhadap istri, akhlak terhadap suami, akhlak terhadap guru, akhlak terhadap murid serta akhlak terhadap tetangga, dan akhlak </w:t>
      </w:r>
      <w:r>
        <w:rPr>
          <w:rFonts w:ascii="Times New Roman" w:hAnsi="Times New Roman"/>
          <w:sz w:val="24"/>
          <w:szCs w:val="24"/>
          <w:lang w:val="en-US"/>
        </w:rPr>
        <w:lastRenderedPageBreak/>
        <w:t xml:space="preserve">terhadap diri sendiri. Adapun akhlak seorang suami terhadap istri dalam kitab </w:t>
      </w:r>
      <w:r>
        <w:rPr>
          <w:rFonts w:ascii="Times New Roman" w:hAnsi="Times New Roman"/>
          <w:i/>
          <w:sz w:val="24"/>
          <w:szCs w:val="24"/>
          <w:lang w:val="sv-SE"/>
        </w:rPr>
        <w:t>al-Adab f</w:t>
      </w:r>
      <w:r>
        <w:rPr>
          <w:rFonts w:ascii="Times New Arabic" w:hAnsi="Times New Arabic"/>
          <w:i/>
          <w:sz w:val="24"/>
          <w:szCs w:val="24"/>
          <w:lang w:val="sv-SE"/>
        </w:rPr>
        <w:t xml:space="preserve">i&gt; </w:t>
      </w:r>
      <w:r>
        <w:rPr>
          <w:rFonts w:ascii="Times New Roman" w:hAnsi="Times New Roman"/>
          <w:i/>
          <w:sz w:val="24"/>
          <w:szCs w:val="24"/>
          <w:lang w:val="sv-SE"/>
        </w:rPr>
        <w:t>al-</w:t>
      </w:r>
      <w:r>
        <w:rPr>
          <w:rFonts w:ascii="Times New Arabic" w:hAnsi="Times New Arabic"/>
          <w:i/>
          <w:sz w:val="24"/>
          <w:szCs w:val="24"/>
          <w:lang w:val="sv-SE"/>
        </w:rPr>
        <w:t>Di&gt;n</w:t>
      </w:r>
      <w:r>
        <w:rPr>
          <w:rFonts w:ascii="Times New Roman" w:hAnsi="Times New Roman"/>
          <w:color w:val="FF0000"/>
          <w:sz w:val="24"/>
          <w:szCs w:val="24"/>
          <w:lang w:val="en-US"/>
        </w:rPr>
        <w:t xml:space="preserve"> </w:t>
      </w:r>
      <w:r>
        <w:rPr>
          <w:rFonts w:ascii="Times New Roman" w:hAnsi="Times New Roman"/>
          <w:sz w:val="24"/>
          <w:szCs w:val="24"/>
          <w:lang w:val="en-US"/>
        </w:rPr>
        <w:t>adalah sebagai berikut:</w:t>
      </w:r>
    </w:p>
    <w:p w:rsidR="00785906" w:rsidRDefault="00785906" w:rsidP="00785906">
      <w:pPr>
        <w:pStyle w:val="ListParagraph"/>
        <w:numPr>
          <w:ilvl w:val="0"/>
          <w:numId w:val="35"/>
        </w:numPr>
        <w:spacing w:line="480" w:lineRule="auto"/>
        <w:jc w:val="both"/>
        <w:rPr>
          <w:rFonts w:ascii="Times New Roman" w:hAnsi="Times New Roman"/>
          <w:color w:val="212121"/>
          <w:sz w:val="24"/>
          <w:szCs w:val="24"/>
          <w:shd w:val="clear" w:color="auto" w:fill="FAFAFA"/>
        </w:rPr>
      </w:pPr>
      <w:r>
        <w:rPr>
          <w:rFonts w:ascii="Times New Roman" w:hAnsi="Times New Roman"/>
          <w:color w:val="212121"/>
          <w:sz w:val="24"/>
          <w:szCs w:val="24"/>
          <w:shd w:val="clear" w:color="auto" w:fill="FAFAFA"/>
          <w:lang w:val="en-US"/>
        </w:rPr>
        <w:t>B</w:t>
      </w:r>
      <w:r>
        <w:rPr>
          <w:rFonts w:ascii="Times New Roman" w:hAnsi="Times New Roman"/>
          <w:color w:val="212121"/>
          <w:sz w:val="24"/>
          <w:szCs w:val="24"/>
          <w:shd w:val="clear" w:color="auto" w:fill="FAFAFA"/>
        </w:rPr>
        <w:t>ergaul Dengan Baik</w:t>
      </w:r>
      <w:r>
        <w:rPr>
          <w:rStyle w:val="FootnoteReference"/>
          <w:rFonts w:ascii="Times New Roman" w:hAnsi="Times New Roman"/>
          <w:color w:val="212121"/>
          <w:sz w:val="24"/>
          <w:szCs w:val="24"/>
          <w:shd w:val="clear" w:color="auto" w:fill="FAFAFA"/>
        </w:rPr>
        <w:footnoteReference w:id="83"/>
      </w:r>
    </w:p>
    <w:p w:rsidR="00785906" w:rsidRDefault="00785906" w:rsidP="00785906">
      <w:pPr>
        <w:spacing w:line="480" w:lineRule="auto"/>
        <w:ind w:left="1080" w:firstLine="720"/>
        <w:jc w:val="both"/>
        <w:rPr>
          <w:rFonts w:ascii="Times New Roman" w:hAnsi="Times New Roman"/>
          <w:sz w:val="24"/>
          <w:szCs w:val="24"/>
          <w:shd w:val="clear" w:color="auto" w:fill="FAFAFA"/>
          <w:lang w:val="en-US"/>
        </w:rPr>
      </w:pPr>
      <w:r>
        <w:rPr>
          <w:rFonts w:ascii="Times New Roman" w:hAnsi="Times New Roman"/>
          <w:sz w:val="24"/>
          <w:szCs w:val="24"/>
          <w:shd w:val="clear" w:color="auto" w:fill="FAFAFA"/>
          <w:lang w:val="en-US"/>
        </w:rPr>
        <w:t xml:space="preserve">Sudah selayaknya apabila suami istri memiliki sebuah hubungan yang baik. Hubungan baik inilah yang akan menciptakan suasana damai dalam sebuah rumah tangga. Bergaul dengan baik dapat dilakukan dengan saling terbuka antara suami dan istri, jika ada masalah maka diselesaikan bersama. Imam Mustofa dalam jurnal yang berjudul </w:t>
      </w:r>
      <w:r>
        <w:rPr>
          <w:rFonts w:ascii="Times New Roman" w:hAnsi="Times New Roman"/>
          <w:i/>
          <w:sz w:val="24"/>
          <w:szCs w:val="24"/>
          <w:shd w:val="clear" w:color="auto" w:fill="FAFAFA"/>
          <w:lang w:val="en-US"/>
        </w:rPr>
        <w:t>Keluarga Sakinah dan Tantangan Globalisasi</w:t>
      </w:r>
      <w:r>
        <w:rPr>
          <w:rFonts w:ascii="Times New Roman" w:hAnsi="Times New Roman"/>
          <w:sz w:val="24"/>
          <w:szCs w:val="24"/>
          <w:shd w:val="clear" w:color="auto" w:fill="FAFAFA"/>
          <w:lang w:val="en-US"/>
        </w:rPr>
        <w:t xml:space="preserve"> mengatakan bahwa interaksi dalam sebuah keluarga harus menciptakan hubungan yang baik, komunikasi yang baik, demokratis, dan timbal balik. Persatuan dalam keluarga sangatlah penting karena dapat memperkokoh keharmonisan dalam rumah tangga. Hal ini ditempuh dengan cara menyelesaikan masalah dari hal yang kecil sampai yang rumit dalam kehidupan keluarg</w:t>
      </w:r>
      <w:r w:rsidRPr="00910DEB">
        <w:rPr>
          <w:rFonts w:asciiTheme="majorBidi" w:hAnsiTheme="majorBidi"/>
          <w:sz w:val="24"/>
          <w:szCs w:val="24"/>
          <w:shd w:val="clear" w:color="auto" w:fill="FAFAFA"/>
          <w:lang w:val="en-US"/>
        </w:rPr>
        <w:t>a.</w:t>
      </w:r>
      <w:r w:rsidRPr="00910DEB">
        <w:rPr>
          <w:rStyle w:val="FootnoteReference"/>
          <w:rFonts w:asciiTheme="majorBidi" w:hAnsiTheme="majorBidi"/>
          <w:sz w:val="24"/>
          <w:szCs w:val="24"/>
          <w:shd w:val="clear" w:color="auto" w:fill="FAFAFA"/>
          <w:lang w:val="en-US"/>
        </w:rPr>
        <w:footnoteReference w:id="84"/>
      </w:r>
      <w:r>
        <w:rPr>
          <w:rFonts w:ascii="Times New Roman" w:hAnsi="Times New Roman"/>
          <w:sz w:val="24"/>
          <w:szCs w:val="24"/>
          <w:shd w:val="clear" w:color="auto" w:fill="FAFAFA"/>
          <w:lang w:val="en-US"/>
        </w:rPr>
        <w:t xml:space="preserve"> </w:t>
      </w:r>
    </w:p>
    <w:p w:rsidR="00785906" w:rsidRDefault="00785906" w:rsidP="00785906">
      <w:pPr>
        <w:spacing w:line="480" w:lineRule="auto"/>
        <w:ind w:left="1080" w:firstLine="720"/>
        <w:jc w:val="both"/>
        <w:rPr>
          <w:rFonts w:ascii="Times New Roman" w:hAnsi="Times New Roman"/>
          <w:color w:val="212121"/>
          <w:sz w:val="24"/>
          <w:szCs w:val="24"/>
          <w:shd w:val="clear" w:color="auto" w:fill="FAFAFA"/>
        </w:rPr>
      </w:pPr>
      <w:r>
        <w:rPr>
          <w:rFonts w:ascii="Times New Roman" w:hAnsi="Times New Roman"/>
          <w:color w:val="212121"/>
          <w:sz w:val="24"/>
          <w:szCs w:val="24"/>
          <w:shd w:val="clear" w:color="auto" w:fill="FAFAFA"/>
          <w:lang w:val="en-US"/>
        </w:rPr>
        <w:t xml:space="preserve">Oleh karena itu, sebagai kepala keluarga yang memiliki kedudukan lebih tinggi daripada istri, maka seorang suami harus menjadi pemimpin yang baik bagi istrinya. Dan bagi seorang suami harus bisa berinteraksi secara baik dengan istrinya. Karena dengan interaksi yang baik antara suami dan istri maka dapat menjadikan keluarga menjadi harmonis.  Bergaul dengan baik bisa dilakukan </w:t>
      </w:r>
      <w:r>
        <w:rPr>
          <w:rFonts w:ascii="Times New Roman" w:hAnsi="Times New Roman"/>
          <w:color w:val="212121"/>
          <w:sz w:val="24"/>
          <w:szCs w:val="24"/>
          <w:shd w:val="clear" w:color="auto" w:fill="FAFAFA"/>
          <w:lang w:val="en-US"/>
        </w:rPr>
        <w:lastRenderedPageBreak/>
        <w:t>dengan cara saling terbuka satu sama lain. Apapun yang dialami suami maupun istri, mereka harus saling mengetahui, jangan ada yang ditutup-tutupi agar tidak menimbulkan kecurigaan.</w:t>
      </w:r>
    </w:p>
    <w:p w:rsidR="00785906" w:rsidRDefault="00785906" w:rsidP="00785906">
      <w:pPr>
        <w:pStyle w:val="ListParagraph"/>
        <w:numPr>
          <w:ilvl w:val="0"/>
          <w:numId w:val="35"/>
        </w:numPr>
        <w:spacing w:line="480" w:lineRule="auto"/>
        <w:jc w:val="both"/>
        <w:rPr>
          <w:rFonts w:ascii="Times New Roman" w:hAnsi="Times New Roman"/>
          <w:color w:val="212121"/>
          <w:sz w:val="24"/>
          <w:szCs w:val="24"/>
          <w:shd w:val="clear" w:color="auto" w:fill="FAFAFA"/>
        </w:rPr>
      </w:pPr>
      <w:r>
        <w:rPr>
          <w:rFonts w:ascii="Times New Roman" w:hAnsi="Times New Roman"/>
          <w:color w:val="212121"/>
          <w:sz w:val="24"/>
          <w:szCs w:val="24"/>
          <w:shd w:val="clear" w:color="auto" w:fill="FAFAFA"/>
          <w:lang w:val="en-US"/>
        </w:rPr>
        <w:t>B</w:t>
      </w:r>
      <w:r>
        <w:rPr>
          <w:rFonts w:ascii="Times New Roman" w:hAnsi="Times New Roman"/>
          <w:color w:val="212121"/>
          <w:sz w:val="24"/>
          <w:szCs w:val="24"/>
          <w:shd w:val="clear" w:color="auto" w:fill="FAFAFA"/>
        </w:rPr>
        <w:t>ertutur kata yang lembut</w:t>
      </w:r>
      <w:r>
        <w:rPr>
          <w:rStyle w:val="FootnoteReference"/>
          <w:rFonts w:ascii="Times New Roman" w:hAnsi="Times New Roman"/>
          <w:color w:val="212121"/>
          <w:sz w:val="24"/>
          <w:szCs w:val="24"/>
          <w:shd w:val="clear" w:color="auto" w:fill="FAFAFA"/>
        </w:rPr>
        <w:footnoteReference w:id="85"/>
      </w:r>
    </w:p>
    <w:p w:rsidR="00785906" w:rsidRDefault="00785906" w:rsidP="00785906">
      <w:pPr>
        <w:pStyle w:val="ListParagraph"/>
        <w:spacing w:line="480" w:lineRule="auto"/>
        <w:ind w:left="1080" w:firstLine="720"/>
        <w:jc w:val="both"/>
        <w:rPr>
          <w:rFonts w:ascii="Times New Roman" w:hAnsi="Times New Roman"/>
          <w:sz w:val="24"/>
          <w:szCs w:val="24"/>
          <w:lang w:val="en-US"/>
        </w:rPr>
      </w:pPr>
      <w:r>
        <w:rPr>
          <w:rFonts w:ascii="Times New Roman" w:hAnsi="Times New Roman"/>
          <w:sz w:val="24"/>
          <w:szCs w:val="24"/>
          <w:lang w:val="en-US"/>
        </w:rPr>
        <w:t xml:space="preserve">M. Abdul Halim Hamid dalam bukunya yang berjudul </w:t>
      </w:r>
      <w:r>
        <w:rPr>
          <w:rFonts w:ascii="Times New Roman" w:hAnsi="Times New Roman"/>
          <w:i/>
          <w:sz w:val="24"/>
          <w:szCs w:val="24"/>
          <w:lang w:val="en-US"/>
        </w:rPr>
        <w:t>Bagaimana Membahagiakan Istri</w:t>
      </w:r>
      <w:r>
        <w:rPr>
          <w:rFonts w:ascii="Times New Roman" w:hAnsi="Times New Roman"/>
          <w:sz w:val="24"/>
          <w:szCs w:val="24"/>
          <w:lang w:val="en-US"/>
        </w:rPr>
        <w:t xml:space="preserve"> mengatakan bahwa apabila memanggil istrinya hendaklah memanggil dengan panggilan manja. Karena itu pun dapat menumbuhsuburkan pohon cinta dan hormat, dapat membangkitkan kebahagiaan, melapangkan dada dan mendendangkan irama merdu pada pendengarnya.</w:t>
      </w:r>
      <w:r>
        <w:rPr>
          <w:rStyle w:val="FootnoteReference"/>
          <w:sz w:val="24"/>
          <w:szCs w:val="24"/>
          <w:lang w:val="en-US"/>
        </w:rPr>
        <w:footnoteReference w:id="86"/>
      </w:r>
    </w:p>
    <w:p w:rsidR="00785906" w:rsidRPr="003D4041" w:rsidRDefault="00785906" w:rsidP="003D4041">
      <w:pPr>
        <w:spacing w:line="480" w:lineRule="auto"/>
        <w:ind w:left="1080" w:firstLine="720"/>
        <w:jc w:val="both"/>
        <w:rPr>
          <w:rFonts w:ascii="Times New Roman" w:hAnsi="Times New Roman"/>
          <w:color w:val="212121"/>
          <w:sz w:val="24"/>
          <w:szCs w:val="24"/>
          <w:shd w:val="clear" w:color="auto" w:fill="FAFAFA"/>
          <w:lang w:val="en-US"/>
        </w:rPr>
      </w:pPr>
      <w:r>
        <w:rPr>
          <w:rFonts w:ascii="Times New Roman" w:hAnsi="Times New Roman"/>
          <w:color w:val="212121"/>
          <w:sz w:val="24"/>
          <w:szCs w:val="24"/>
          <w:shd w:val="clear" w:color="auto" w:fill="FAFAFA"/>
          <w:lang w:val="en-US"/>
        </w:rPr>
        <w:t>Dari penjelasan di atas penulis menyimpulkan bahwa bagi seorang suami seharusnya dapat berbicara menggunakan bahasa yang baik dan lembut kepada istrinya. Seorang wanita (istri) sangat sensitif dengan kata-kata kasar. Suami harus mengetahui bagaimana sifat istrinya, jika istri mudah tersinggung dengan perkataan yang kasar meskipun itu hanya bercanda, maka hal tersebut harus dihindari agar tidak membuat istri marah. Perkataan-perkataan kasar yang dapat menyakitkan hati istrinya wajib ditinggalkan. Karena hubungan dalam keluarga harus baik supaya menjadi keluarga yan</w:t>
      </w:r>
      <w:r w:rsidR="003D4041">
        <w:rPr>
          <w:rFonts w:ascii="Times New Roman" w:hAnsi="Times New Roman"/>
          <w:color w:val="212121"/>
          <w:sz w:val="24"/>
          <w:szCs w:val="24"/>
          <w:shd w:val="clear" w:color="auto" w:fill="FAFAFA"/>
          <w:lang w:val="en-US"/>
        </w:rPr>
        <w:t>g sakinah dalam berumah tangga.</w:t>
      </w:r>
    </w:p>
    <w:p w:rsidR="00785906" w:rsidRDefault="00785906" w:rsidP="00785906">
      <w:pPr>
        <w:pStyle w:val="ListParagraph"/>
        <w:numPr>
          <w:ilvl w:val="0"/>
          <w:numId w:val="35"/>
        </w:numPr>
        <w:spacing w:line="480" w:lineRule="auto"/>
        <w:jc w:val="both"/>
        <w:rPr>
          <w:rFonts w:ascii="Times New Roman" w:hAnsi="Times New Roman"/>
          <w:color w:val="000000" w:themeColor="text1"/>
          <w:sz w:val="24"/>
          <w:szCs w:val="24"/>
          <w:shd w:val="clear" w:color="auto" w:fill="FAFAFA"/>
        </w:rPr>
      </w:pPr>
      <w:r>
        <w:rPr>
          <w:rFonts w:ascii="Times New Roman" w:hAnsi="Times New Roman"/>
          <w:color w:val="000000" w:themeColor="text1"/>
          <w:sz w:val="24"/>
          <w:szCs w:val="24"/>
          <w:shd w:val="clear" w:color="auto" w:fill="FAFAFA"/>
          <w:lang w:val="en-US"/>
        </w:rPr>
        <w:lastRenderedPageBreak/>
        <w:t>M</w:t>
      </w:r>
      <w:r>
        <w:rPr>
          <w:rFonts w:ascii="Times New Roman" w:hAnsi="Times New Roman"/>
          <w:color w:val="000000" w:themeColor="text1"/>
          <w:sz w:val="24"/>
          <w:szCs w:val="24"/>
          <w:shd w:val="clear" w:color="auto" w:fill="FAFAFA"/>
        </w:rPr>
        <w:t>enunjukkan cinta kasih</w:t>
      </w:r>
      <w:r>
        <w:rPr>
          <w:rStyle w:val="FootnoteReference"/>
          <w:rFonts w:ascii="Times New Roman" w:hAnsi="Times New Roman"/>
          <w:color w:val="000000" w:themeColor="text1"/>
          <w:sz w:val="24"/>
          <w:szCs w:val="24"/>
          <w:shd w:val="clear" w:color="auto" w:fill="FAFAFA"/>
        </w:rPr>
        <w:footnoteReference w:id="87"/>
      </w:r>
    </w:p>
    <w:p w:rsidR="00785906" w:rsidRDefault="00785906" w:rsidP="00785906">
      <w:pPr>
        <w:spacing w:line="480" w:lineRule="auto"/>
        <w:ind w:left="1080" w:firstLine="720"/>
        <w:jc w:val="both"/>
        <w:rPr>
          <w:rFonts w:ascii="Times New Roman" w:hAnsi="Times New Roman"/>
          <w:sz w:val="24"/>
          <w:szCs w:val="24"/>
          <w:shd w:val="clear" w:color="auto" w:fill="FAFAFA"/>
          <w:lang w:val="en-US"/>
        </w:rPr>
      </w:pPr>
      <w:r>
        <w:rPr>
          <w:rFonts w:ascii="Times New Roman" w:hAnsi="Times New Roman"/>
          <w:sz w:val="24"/>
          <w:szCs w:val="24"/>
          <w:shd w:val="clear" w:color="auto" w:fill="FAFAFA"/>
          <w:lang w:val="en-US"/>
        </w:rPr>
        <w:t>Suami yang baik adalah orang yang tidak mudah merasa benci terhadap istri, walaupun kadang-kadang ia berperilaku kurang baik. Suami tidak boleh menunjukkan kebencian terhadap istrinya disebabkan ada perilaku yang kurang baik. Seorang suami harus tetap berperilaku baik terhadap istri di samping berusaha merubah sifat yang kurang baik. Harus pula disadari, bahwa wanita mempunyai tingkat emosional yang lebih tinggi. Untuk merubah sikap istri yang kurang baik tidak boleh bersikap terlalu keras.</w:t>
      </w:r>
      <w:r>
        <w:rPr>
          <w:rStyle w:val="FootnoteReference"/>
          <w:sz w:val="24"/>
          <w:szCs w:val="24"/>
          <w:shd w:val="clear" w:color="auto" w:fill="FAFAFA"/>
          <w:lang w:val="en-US"/>
        </w:rPr>
        <w:footnoteReference w:id="88"/>
      </w:r>
    </w:p>
    <w:p w:rsidR="003D4041" w:rsidRDefault="00785906" w:rsidP="00B42A80">
      <w:pPr>
        <w:spacing w:line="480" w:lineRule="auto"/>
        <w:ind w:left="1080" w:firstLine="720"/>
        <w:jc w:val="both"/>
        <w:rPr>
          <w:rFonts w:ascii="Times New Roman" w:hAnsi="Times New Roman"/>
          <w:color w:val="212121"/>
          <w:sz w:val="24"/>
          <w:szCs w:val="24"/>
          <w:shd w:val="clear" w:color="auto" w:fill="FAFAFA"/>
          <w:lang w:val="en-US"/>
        </w:rPr>
      </w:pPr>
      <w:r>
        <w:rPr>
          <w:rFonts w:ascii="Times New Roman" w:hAnsi="Times New Roman"/>
          <w:color w:val="212121"/>
          <w:sz w:val="24"/>
          <w:szCs w:val="24"/>
          <w:shd w:val="clear" w:color="auto" w:fill="FAFAFA"/>
          <w:lang w:val="en-US"/>
        </w:rPr>
        <w:t>Menunjukkan cinta dan kasih sayang kepada istri merupakan sebuah keharusan bagi suami. Misalnya suami pulang dari kerja dalam keadaan sangat lelah, maka jangan sampai marah-marah kepada istrinya. Seorang istri akan lebih bahagia jika suaminya pulang kerja dengan wajah yang bahagia. Menunjukkan cinta dan kasih sayang kepada istri merupakan sesuatu hal yang dapat membuat istri meras</w:t>
      </w:r>
      <w:r w:rsidR="00B42A80">
        <w:rPr>
          <w:rFonts w:ascii="Times New Roman" w:hAnsi="Times New Roman"/>
          <w:color w:val="212121"/>
          <w:sz w:val="24"/>
          <w:szCs w:val="24"/>
          <w:shd w:val="clear" w:color="auto" w:fill="FAFAFA"/>
          <w:lang w:val="en-US"/>
        </w:rPr>
        <w:t>a sangat dihargai dan disayang.</w:t>
      </w:r>
    </w:p>
    <w:p w:rsidR="00785906" w:rsidRDefault="00785906" w:rsidP="00785906">
      <w:pPr>
        <w:pStyle w:val="ListParagraph"/>
        <w:numPr>
          <w:ilvl w:val="0"/>
          <w:numId w:val="35"/>
        </w:numPr>
        <w:spacing w:line="480" w:lineRule="auto"/>
        <w:jc w:val="both"/>
        <w:rPr>
          <w:rFonts w:ascii="Times New Roman" w:hAnsi="Times New Roman"/>
          <w:color w:val="000000" w:themeColor="text1"/>
          <w:sz w:val="24"/>
          <w:szCs w:val="24"/>
          <w:shd w:val="clear" w:color="auto" w:fill="FAFAFA"/>
        </w:rPr>
      </w:pPr>
      <w:r>
        <w:rPr>
          <w:rFonts w:ascii="Times New Roman" w:hAnsi="Times New Roman"/>
          <w:color w:val="000000" w:themeColor="text1"/>
          <w:sz w:val="24"/>
          <w:szCs w:val="24"/>
          <w:shd w:val="clear" w:color="auto" w:fill="FAFAFA"/>
          <w:lang w:val="en-US"/>
        </w:rPr>
        <w:t>B</w:t>
      </w:r>
      <w:r>
        <w:rPr>
          <w:rFonts w:ascii="Times New Roman" w:hAnsi="Times New Roman"/>
          <w:color w:val="000000" w:themeColor="text1"/>
          <w:sz w:val="24"/>
          <w:szCs w:val="24"/>
          <w:shd w:val="clear" w:color="auto" w:fill="FAFAFA"/>
        </w:rPr>
        <w:t>ersikap lapang ketika sendiri</w:t>
      </w:r>
      <w:r>
        <w:rPr>
          <w:rStyle w:val="FootnoteReference"/>
          <w:rFonts w:ascii="Times New Roman" w:hAnsi="Times New Roman"/>
          <w:color w:val="000000" w:themeColor="text1"/>
          <w:sz w:val="24"/>
          <w:szCs w:val="24"/>
          <w:shd w:val="clear" w:color="auto" w:fill="FAFAFA"/>
        </w:rPr>
        <w:footnoteReference w:id="89"/>
      </w:r>
    </w:p>
    <w:p w:rsidR="00785906" w:rsidRDefault="00785906" w:rsidP="00785906">
      <w:pPr>
        <w:spacing w:line="480" w:lineRule="auto"/>
        <w:ind w:left="1080" w:firstLine="720"/>
        <w:jc w:val="both"/>
        <w:rPr>
          <w:rFonts w:ascii="Times New Roman" w:hAnsi="Times New Roman"/>
          <w:color w:val="212121"/>
          <w:sz w:val="24"/>
          <w:szCs w:val="24"/>
          <w:shd w:val="clear" w:color="auto" w:fill="FAFAFA"/>
        </w:rPr>
      </w:pPr>
      <w:r>
        <w:rPr>
          <w:rFonts w:ascii="Times New Roman" w:hAnsi="Times New Roman"/>
          <w:color w:val="212121"/>
          <w:sz w:val="24"/>
          <w:szCs w:val="24"/>
          <w:shd w:val="clear" w:color="auto" w:fill="FAFAFA"/>
          <w:lang w:val="en-US"/>
        </w:rPr>
        <w:t xml:space="preserve">Dalam berumah tangga, tidak mungkin jika seorang istri harus berada di rumah selama 24 jam untuk melayani suami. Adakalanya istri memiliki kepentingan di luar rumah yang tidak bisa dihindari, </w:t>
      </w:r>
      <w:r>
        <w:rPr>
          <w:rFonts w:ascii="Times New Roman" w:hAnsi="Times New Roman"/>
          <w:color w:val="212121"/>
          <w:sz w:val="24"/>
          <w:szCs w:val="24"/>
          <w:shd w:val="clear" w:color="auto" w:fill="FAFAFA"/>
          <w:lang w:val="en-US"/>
        </w:rPr>
        <w:lastRenderedPageBreak/>
        <w:t xml:space="preserve">terlebih jika istrinya bekerja di luar rumah. Jika dalam kondisi seperti ini, maka suami harus memiliki kemandirian sehingga ia dapat melayani dirinya sendiri tanpa membutuhkan bantuan istri. Dalam kondisi seperti ini, seorang suami harus menerima dengan ikhlas bukan malah banyak mengeluh dan menyalahkan istri karena tidak berada di rumah. </w:t>
      </w:r>
    </w:p>
    <w:p w:rsidR="00785906" w:rsidRDefault="00785906" w:rsidP="00785906">
      <w:pPr>
        <w:pStyle w:val="ListParagraph"/>
        <w:numPr>
          <w:ilvl w:val="0"/>
          <w:numId w:val="35"/>
        </w:numPr>
        <w:spacing w:line="480" w:lineRule="auto"/>
        <w:jc w:val="both"/>
        <w:rPr>
          <w:rFonts w:ascii="Times New Roman" w:hAnsi="Times New Roman"/>
          <w:color w:val="212121"/>
          <w:sz w:val="24"/>
          <w:szCs w:val="24"/>
          <w:shd w:val="clear" w:color="auto" w:fill="FAFAFA"/>
        </w:rPr>
      </w:pPr>
      <w:r>
        <w:rPr>
          <w:rFonts w:ascii="Times New Roman" w:hAnsi="Times New Roman"/>
          <w:color w:val="212121"/>
          <w:sz w:val="24"/>
          <w:szCs w:val="24"/>
          <w:shd w:val="clear" w:color="auto" w:fill="FAFAFA"/>
          <w:lang w:val="en-US"/>
        </w:rPr>
        <w:t>T</w:t>
      </w:r>
      <w:r>
        <w:rPr>
          <w:rFonts w:ascii="Times New Roman" w:hAnsi="Times New Roman"/>
          <w:color w:val="212121"/>
          <w:sz w:val="24"/>
          <w:szCs w:val="24"/>
          <w:shd w:val="clear" w:color="auto" w:fill="FAFAFA"/>
        </w:rPr>
        <w:t>idak terlalu mempersoalkan kesalahan istri</w:t>
      </w:r>
      <w:r>
        <w:rPr>
          <w:rStyle w:val="FootnoteReference"/>
          <w:rFonts w:ascii="Times New Roman" w:hAnsi="Times New Roman"/>
          <w:color w:val="212121"/>
          <w:sz w:val="24"/>
          <w:szCs w:val="24"/>
          <w:shd w:val="clear" w:color="auto" w:fill="FAFAFA"/>
        </w:rPr>
        <w:footnoteReference w:id="90"/>
      </w:r>
    </w:p>
    <w:p w:rsidR="003D4041" w:rsidRPr="00B42A80" w:rsidRDefault="00785906" w:rsidP="00B42A80">
      <w:pPr>
        <w:spacing w:line="480" w:lineRule="auto"/>
        <w:ind w:left="1080" w:firstLine="720"/>
        <w:jc w:val="both"/>
        <w:rPr>
          <w:rFonts w:ascii="Times New Roman" w:hAnsi="Times New Roman"/>
          <w:color w:val="212121"/>
          <w:sz w:val="24"/>
          <w:szCs w:val="24"/>
          <w:shd w:val="clear" w:color="auto" w:fill="FAFAFA"/>
          <w:lang w:val="en-US"/>
        </w:rPr>
      </w:pPr>
      <w:r>
        <w:rPr>
          <w:rFonts w:ascii="Times New Roman" w:hAnsi="Times New Roman"/>
          <w:color w:val="212121"/>
          <w:sz w:val="24"/>
          <w:szCs w:val="24"/>
          <w:shd w:val="clear" w:color="auto" w:fill="FAFAFA"/>
        </w:rPr>
        <w:t xml:space="preserve"> Setiap manusia </w:t>
      </w:r>
      <w:r>
        <w:rPr>
          <w:rFonts w:ascii="Times New Roman" w:hAnsi="Times New Roman"/>
          <w:color w:val="212121"/>
          <w:sz w:val="24"/>
          <w:szCs w:val="24"/>
          <w:shd w:val="clear" w:color="auto" w:fill="FAFAFA"/>
          <w:lang w:val="en-US"/>
        </w:rPr>
        <w:t>pasti pernah melakukan kesalahan, karena yang namanya manusia tidak jauh dari kata sempurna. Ia pasti pernah melakukan kesalahan meskipun sudah berusaha untuk menjaga dan berhati-hati. Apabila seorang istri melakukan kesalahan, maka kewajiban suami adalah menasehati dengan baik, bukan menyalahkan istri. Karena tidak semua masalah harus dipersoalkan dan dibahas terus-terusan, sebab hal seperti itu dapat memperburuk dan merusak hubungan dalam keluar</w:t>
      </w:r>
      <w:r w:rsidR="00B42A80">
        <w:rPr>
          <w:rFonts w:ascii="Times New Roman" w:hAnsi="Times New Roman"/>
          <w:color w:val="212121"/>
          <w:sz w:val="24"/>
          <w:szCs w:val="24"/>
          <w:shd w:val="clear" w:color="auto" w:fill="FAFAFA"/>
          <w:lang w:val="en-US"/>
        </w:rPr>
        <w:t>ga menjadi tidak harmonis lagi.</w:t>
      </w:r>
    </w:p>
    <w:p w:rsidR="00785906" w:rsidRDefault="00785906" w:rsidP="00785906">
      <w:pPr>
        <w:pStyle w:val="ListParagraph"/>
        <w:numPr>
          <w:ilvl w:val="0"/>
          <w:numId w:val="35"/>
        </w:numPr>
        <w:spacing w:line="480" w:lineRule="auto"/>
        <w:jc w:val="both"/>
        <w:rPr>
          <w:rFonts w:ascii="Times New Roman" w:hAnsi="Times New Roman"/>
          <w:color w:val="212121"/>
          <w:sz w:val="24"/>
          <w:szCs w:val="24"/>
          <w:shd w:val="clear" w:color="auto" w:fill="FAFAFA"/>
        </w:rPr>
      </w:pPr>
      <w:r>
        <w:rPr>
          <w:rFonts w:ascii="Times New Roman" w:hAnsi="Times New Roman"/>
          <w:color w:val="212121"/>
          <w:sz w:val="24"/>
          <w:szCs w:val="24"/>
          <w:shd w:val="clear" w:color="auto" w:fill="FAFAFA"/>
          <w:lang w:val="en-US"/>
        </w:rPr>
        <w:t xml:space="preserve"> </w:t>
      </w:r>
      <w:r>
        <w:rPr>
          <w:rFonts w:ascii="Times New Roman" w:hAnsi="Times New Roman"/>
          <w:color w:val="000000" w:themeColor="text1"/>
          <w:sz w:val="24"/>
          <w:szCs w:val="24"/>
          <w:shd w:val="clear" w:color="auto" w:fill="FAFAFA"/>
          <w:lang w:val="en-US"/>
        </w:rPr>
        <w:t>M</w:t>
      </w:r>
      <w:r>
        <w:rPr>
          <w:rFonts w:ascii="Times New Roman" w:hAnsi="Times New Roman"/>
          <w:color w:val="000000" w:themeColor="text1"/>
          <w:sz w:val="24"/>
          <w:szCs w:val="24"/>
          <w:shd w:val="clear" w:color="auto" w:fill="FAFAFA"/>
        </w:rPr>
        <w:t>emaafkan jika istri berbuat salah</w:t>
      </w:r>
      <w:r>
        <w:rPr>
          <w:rStyle w:val="FootnoteReference"/>
          <w:rFonts w:ascii="Times New Roman" w:hAnsi="Times New Roman"/>
          <w:color w:val="000000" w:themeColor="text1"/>
          <w:sz w:val="24"/>
          <w:szCs w:val="24"/>
          <w:shd w:val="clear" w:color="auto" w:fill="FAFAFA"/>
        </w:rPr>
        <w:footnoteReference w:id="91"/>
      </w:r>
    </w:p>
    <w:p w:rsidR="00785906" w:rsidRDefault="00785906" w:rsidP="00785906">
      <w:pPr>
        <w:spacing w:line="480" w:lineRule="auto"/>
        <w:ind w:left="1080" w:firstLine="720"/>
        <w:jc w:val="both"/>
        <w:rPr>
          <w:rFonts w:ascii="Times New Roman" w:hAnsi="Times New Roman"/>
          <w:color w:val="212121"/>
          <w:sz w:val="24"/>
          <w:szCs w:val="24"/>
          <w:shd w:val="clear" w:color="auto" w:fill="FAFAFA"/>
        </w:rPr>
      </w:pPr>
      <w:r>
        <w:rPr>
          <w:rFonts w:ascii="Times New Roman" w:hAnsi="Times New Roman"/>
          <w:color w:val="212121"/>
          <w:sz w:val="24"/>
          <w:szCs w:val="24"/>
          <w:shd w:val="clear" w:color="auto" w:fill="FAFAFA"/>
          <w:lang w:val="en-US"/>
        </w:rPr>
        <w:t xml:space="preserve">Sebuah kesalahan bukanlah hal yang harus diungkit-ungkit. Terlebih jika yang bersangkutan tidak mau memaafkan. </w:t>
      </w:r>
      <w:r>
        <w:rPr>
          <w:rFonts w:ascii="Times New Roman" w:hAnsi="Times New Roman"/>
          <w:color w:val="212121"/>
          <w:sz w:val="24"/>
          <w:szCs w:val="24"/>
          <w:shd w:val="clear" w:color="auto" w:fill="FAFAFA"/>
        </w:rPr>
        <w:t xml:space="preserve">Dalam Islam memaafkan sangat dianjurkan, karena </w:t>
      </w:r>
      <w:r>
        <w:rPr>
          <w:rFonts w:ascii="Times New Roman" w:hAnsi="Times New Roman"/>
          <w:color w:val="212121"/>
          <w:sz w:val="24"/>
          <w:szCs w:val="24"/>
          <w:shd w:val="clear" w:color="auto" w:fill="FAFAFA"/>
          <w:lang w:val="en-US"/>
        </w:rPr>
        <w:t>Allah saja akan selalu mengampuni dosa hamba-Nya selagi mau bertaubat. Maka</w:t>
      </w:r>
      <w:r>
        <w:rPr>
          <w:rFonts w:ascii="Times New Roman" w:hAnsi="Times New Roman"/>
          <w:color w:val="212121"/>
          <w:sz w:val="24"/>
          <w:szCs w:val="24"/>
          <w:shd w:val="clear" w:color="auto" w:fill="FAFAFA"/>
        </w:rPr>
        <w:t>,</w:t>
      </w:r>
      <w:r>
        <w:rPr>
          <w:rFonts w:ascii="Times New Roman" w:hAnsi="Times New Roman"/>
          <w:color w:val="212121"/>
          <w:sz w:val="24"/>
          <w:szCs w:val="24"/>
          <w:shd w:val="clear" w:color="auto" w:fill="FAFAFA"/>
          <w:lang w:val="en-US"/>
        </w:rPr>
        <w:t xml:space="preserve"> sudah </w:t>
      </w:r>
      <w:r>
        <w:rPr>
          <w:rFonts w:ascii="Times New Roman" w:hAnsi="Times New Roman"/>
          <w:color w:val="212121"/>
          <w:sz w:val="24"/>
          <w:szCs w:val="24"/>
          <w:shd w:val="clear" w:color="auto" w:fill="FAFAFA"/>
          <w:lang w:val="en-US"/>
        </w:rPr>
        <w:lastRenderedPageBreak/>
        <w:t>seharusnya sebagai hamba Allah saling memaafkan kesalahan orang lain.</w:t>
      </w:r>
      <w:r>
        <w:rPr>
          <w:rFonts w:ascii="Times New Roman" w:hAnsi="Times New Roman"/>
          <w:color w:val="212121"/>
          <w:sz w:val="24"/>
          <w:szCs w:val="24"/>
          <w:shd w:val="clear" w:color="auto" w:fill="FAFAFA"/>
        </w:rPr>
        <w:t xml:space="preserve"> Sebagaimana firman Allah dalam Q.S Al-A’raf / 7:199 :</w:t>
      </w:r>
    </w:p>
    <w:p w:rsidR="00785906" w:rsidRDefault="00785906" w:rsidP="00785906">
      <w:pPr>
        <w:spacing w:line="480" w:lineRule="auto"/>
        <w:ind w:left="1080" w:firstLine="720"/>
        <w:jc w:val="right"/>
        <w:rPr>
          <w:rFonts w:ascii="Traditional Arabic" w:hAnsi="Traditional Arabic" w:cs="Traditional Arabic"/>
          <w:color w:val="000000"/>
          <w:sz w:val="36"/>
          <w:szCs w:val="36"/>
          <w:shd w:val="clear" w:color="auto" w:fill="FFFFFF"/>
        </w:rPr>
      </w:pPr>
      <w:r>
        <w:rPr>
          <w:rFonts w:ascii="Traditional Arabic" w:hAnsi="Traditional Arabic" w:cs="Traditional Arabic"/>
          <w:color w:val="000000"/>
          <w:sz w:val="36"/>
          <w:szCs w:val="36"/>
          <w:shd w:val="clear" w:color="auto" w:fill="FFFFFF"/>
          <w:rtl/>
        </w:rPr>
        <w:t xml:space="preserve">خُذِ الْعَفْوَ وَأْمُرْ بِالْعُرْفِ وَاَعْرِضْ عَنِ الْجَاهِلِيْنَ </w:t>
      </w:r>
    </w:p>
    <w:p w:rsidR="00785906" w:rsidRDefault="00785906" w:rsidP="00785906">
      <w:pPr>
        <w:spacing w:line="240" w:lineRule="auto"/>
        <w:ind w:left="2268" w:hanging="1188"/>
        <w:jc w:val="both"/>
        <w:rPr>
          <w:rFonts w:ascii="Times New Roman" w:hAnsi="Times New Roman"/>
          <w:color w:val="212121"/>
          <w:sz w:val="24"/>
          <w:szCs w:val="24"/>
          <w:shd w:val="clear" w:color="auto" w:fill="FAFAFA"/>
        </w:rPr>
      </w:pPr>
      <w:r>
        <w:rPr>
          <w:rFonts w:asciiTheme="majorBidi" w:hAnsiTheme="majorBidi"/>
          <w:color w:val="000000"/>
          <w:sz w:val="24"/>
          <w:szCs w:val="24"/>
          <w:shd w:val="clear" w:color="auto" w:fill="FFFFFF"/>
        </w:rPr>
        <w:t xml:space="preserve">Artinya: </w:t>
      </w:r>
      <w:r>
        <w:rPr>
          <w:rFonts w:asciiTheme="majorBidi" w:hAnsiTheme="majorBidi"/>
          <w:i/>
          <w:iCs/>
          <w:color w:val="000000"/>
          <w:sz w:val="24"/>
          <w:szCs w:val="24"/>
          <w:shd w:val="clear" w:color="auto" w:fill="FFFFFF"/>
        </w:rPr>
        <w:t>“ Jadilah pemaaf dan suruhlah orang mengerjakan yang ma’ruf, serta jangan pedulikan orang-orang bodoh.</w:t>
      </w:r>
      <w:r>
        <w:rPr>
          <w:rStyle w:val="FootnoteReference"/>
          <w:rFonts w:asciiTheme="majorBidi" w:hAnsiTheme="majorBidi"/>
          <w:i/>
          <w:iCs/>
          <w:color w:val="000000"/>
          <w:sz w:val="24"/>
          <w:szCs w:val="24"/>
          <w:shd w:val="clear" w:color="auto" w:fill="FFFFFF"/>
        </w:rPr>
        <w:footnoteReference w:id="92"/>
      </w:r>
      <w:r>
        <w:rPr>
          <w:rFonts w:ascii="Times New Roman" w:hAnsi="Times New Roman"/>
          <w:color w:val="212121"/>
          <w:sz w:val="24"/>
          <w:szCs w:val="24"/>
          <w:shd w:val="clear" w:color="auto" w:fill="FAFAFA"/>
        </w:rPr>
        <w:t>(Q.S Al-A’raf / 7:199 )</w:t>
      </w:r>
    </w:p>
    <w:p w:rsidR="00785906" w:rsidRDefault="00785906" w:rsidP="00785906">
      <w:pPr>
        <w:spacing w:line="480" w:lineRule="auto"/>
        <w:ind w:left="1080" w:firstLine="720"/>
        <w:jc w:val="both"/>
        <w:rPr>
          <w:rFonts w:ascii="Times New Roman" w:hAnsi="Times New Roman"/>
          <w:color w:val="212121"/>
          <w:sz w:val="24"/>
          <w:szCs w:val="24"/>
          <w:shd w:val="clear" w:color="auto" w:fill="FAFAFA"/>
          <w:lang w:val="en-US"/>
        </w:rPr>
      </w:pPr>
      <w:r>
        <w:rPr>
          <w:rFonts w:ascii="Times New Roman" w:hAnsi="Times New Roman"/>
          <w:color w:val="212121"/>
          <w:sz w:val="24"/>
          <w:szCs w:val="24"/>
          <w:shd w:val="clear" w:color="auto" w:fill="FAFAFA"/>
        </w:rPr>
        <w:t>Ayat di atas menjelaskan bahwa, kita sebagai manusia harus saling mema</w:t>
      </w:r>
      <w:r>
        <w:rPr>
          <w:rFonts w:ascii="Times New Roman" w:hAnsi="Times New Roman"/>
          <w:color w:val="212121"/>
          <w:sz w:val="24"/>
          <w:szCs w:val="24"/>
          <w:shd w:val="clear" w:color="auto" w:fill="FAFAFA"/>
          <w:lang w:val="en-US"/>
        </w:rPr>
        <w:t>a</w:t>
      </w:r>
      <w:r>
        <w:rPr>
          <w:rFonts w:ascii="Times New Roman" w:hAnsi="Times New Roman"/>
          <w:color w:val="212121"/>
          <w:sz w:val="24"/>
          <w:szCs w:val="24"/>
          <w:shd w:val="clear" w:color="auto" w:fill="FAFAFA"/>
        </w:rPr>
        <w:t xml:space="preserve">fkan. Karena saling memaafkan adalah perbuatan yang baik. </w:t>
      </w:r>
      <w:r>
        <w:rPr>
          <w:rFonts w:ascii="Times New Roman" w:hAnsi="Times New Roman"/>
          <w:color w:val="212121"/>
          <w:sz w:val="24"/>
          <w:szCs w:val="24"/>
          <w:shd w:val="clear" w:color="auto" w:fill="FAFAFA"/>
          <w:lang w:val="en-US"/>
        </w:rPr>
        <w:t xml:space="preserve">Oleh karena itu, seorang suami, diminta atau tidak hendaknya dapat memaafkaan kesalahan istrinya. Memaafkan adalah sikap moral yang sangat terpuji dan menunjukkan jiwa besar. </w:t>
      </w:r>
    </w:p>
    <w:p w:rsidR="00785906" w:rsidRPr="003979A9" w:rsidRDefault="00785906" w:rsidP="00785906">
      <w:pPr>
        <w:pStyle w:val="ListParagraph"/>
        <w:numPr>
          <w:ilvl w:val="0"/>
          <w:numId w:val="35"/>
        </w:numPr>
        <w:spacing w:line="480" w:lineRule="auto"/>
        <w:jc w:val="both"/>
        <w:rPr>
          <w:rFonts w:ascii="Times New Roman" w:hAnsi="Times New Roman"/>
          <w:color w:val="000000" w:themeColor="text1"/>
          <w:sz w:val="24"/>
          <w:szCs w:val="24"/>
          <w:shd w:val="clear" w:color="auto" w:fill="FAFAFA"/>
        </w:rPr>
      </w:pPr>
      <w:r w:rsidRPr="003979A9">
        <w:rPr>
          <w:rFonts w:ascii="Times New Roman" w:hAnsi="Times New Roman"/>
          <w:color w:val="000000" w:themeColor="text1"/>
          <w:sz w:val="24"/>
          <w:szCs w:val="24"/>
          <w:shd w:val="clear" w:color="auto" w:fill="FAFAFA"/>
          <w:lang w:val="en-US"/>
        </w:rPr>
        <w:t>M</w:t>
      </w:r>
      <w:r w:rsidRPr="003979A9">
        <w:rPr>
          <w:rFonts w:ascii="Times New Roman" w:hAnsi="Times New Roman"/>
          <w:color w:val="000000" w:themeColor="text1"/>
          <w:sz w:val="24"/>
          <w:szCs w:val="24"/>
          <w:shd w:val="clear" w:color="auto" w:fill="FAFAFA"/>
        </w:rPr>
        <w:t xml:space="preserve">enjaga </w:t>
      </w:r>
      <w:r w:rsidRPr="003979A9">
        <w:rPr>
          <w:rFonts w:ascii="Times New Roman" w:hAnsi="Times New Roman"/>
          <w:color w:val="000000" w:themeColor="text1"/>
          <w:sz w:val="24"/>
          <w:szCs w:val="24"/>
          <w:shd w:val="clear" w:color="auto" w:fill="FAFAFA"/>
          <w:lang w:val="en-US"/>
        </w:rPr>
        <w:t>kehormatan istri</w:t>
      </w:r>
      <w:r>
        <w:rPr>
          <w:rStyle w:val="FootnoteReference"/>
          <w:rFonts w:ascii="Times New Roman" w:hAnsi="Times New Roman"/>
          <w:color w:val="000000" w:themeColor="text1"/>
          <w:sz w:val="24"/>
          <w:szCs w:val="24"/>
          <w:shd w:val="clear" w:color="auto" w:fill="FAFAFA"/>
          <w:lang w:val="en-US"/>
        </w:rPr>
        <w:footnoteReference w:id="93"/>
      </w:r>
    </w:p>
    <w:p w:rsidR="00785906" w:rsidRDefault="00785906" w:rsidP="00785906">
      <w:pPr>
        <w:spacing w:line="480" w:lineRule="auto"/>
        <w:ind w:left="1080" w:firstLine="720"/>
        <w:jc w:val="both"/>
        <w:rPr>
          <w:rFonts w:ascii="Times New Roman" w:hAnsi="Times New Roman"/>
          <w:color w:val="000000" w:themeColor="text1"/>
          <w:sz w:val="24"/>
          <w:szCs w:val="24"/>
          <w:shd w:val="clear" w:color="auto" w:fill="FAFAFA"/>
          <w:lang w:val="en-US"/>
        </w:rPr>
      </w:pPr>
      <w:r w:rsidRPr="003979A9">
        <w:rPr>
          <w:rFonts w:ascii="Times New Roman" w:hAnsi="Times New Roman"/>
          <w:color w:val="000000" w:themeColor="text1"/>
          <w:sz w:val="24"/>
          <w:szCs w:val="24"/>
          <w:shd w:val="clear" w:color="auto" w:fill="FAFAFA"/>
          <w:lang w:val="en-US"/>
        </w:rPr>
        <w:t>Selain tugas istri menjaga kehormatan suami, suami juga harus menjaga kehormatan istri. Menjaga kehormatan istri mencakup menutup aib istri, memuliakan istri di depannya atau di depan orang lain, menghargai keputusan istri dan mendukung kegiatan istri.</w:t>
      </w:r>
      <w:r w:rsidRPr="003979A9">
        <w:rPr>
          <w:rStyle w:val="FootnoteReference"/>
          <w:rFonts w:ascii="Times New Roman" w:hAnsi="Times New Roman"/>
          <w:color w:val="000000" w:themeColor="text1"/>
          <w:sz w:val="24"/>
          <w:szCs w:val="24"/>
          <w:shd w:val="clear" w:color="auto" w:fill="FAFAFA"/>
          <w:lang w:val="en-US"/>
        </w:rPr>
        <w:footnoteReference w:id="94"/>
      </w:r>
    </w:p>
    <w:p w:rsidR="00785906" w:rsidRPr="003979A9" w:rsidRDefault="00785906" w:rsidP="00785906">
      <w:pPr>
        <w:spacing w:line="480" w:lineRule="auto"/>
        <w:ind w:left="1080" w:firstLine="720"/>
        <w:jc w:val="both"/>
        <w:rPr>
          <w:rFonts w:ascii="Times New Roman" w:hAnsi="Times New Roman"/>
          <w:color w:val="000000" w:themeColor="text1"/>
          <w:sz w:val="24"/>
          <w:szCs w:val="24"/>
          <w:shd w:val="clear" w:color="auto" w:fill="FAFAFA"/>
          <w:lang w:val="en-US"/>
        </w:rPr>
      </w:pPr>
      <w:r>
        <w:rPr>
          <w:rFonts w:ascii="Times New Roman" w:hAnsi="Times New Roman"/>
          <w:color w:val="000000" w:themeColor="text1"/>
          <w:sz w:val="24"/>
          <w:szCs w:val="24"/>
          <w:shd w:val="clear" w:color="auto" w:fill="FAFAFA"/>
          <w:lang w:val="en-US"/>
        </w:rPr>
        <w:t xml:space="preserve">Istri bukanlah manusia sempurna yang tidak pernah berbuat salah. Istri pasti pernah berbuat salah, memiliki kelemahan, dan kekurangan. Sebagai suami hendaknya tetap menjaga kehormatan isti </w:t>
      </w:r>
      <w:r>
        <w:rPr>
          <w:rFonts w:ascii="Times New Roman" w:hAnsi="Times New Roman"/>
          <w:color w:val="000000" w:themeColor="text1"/>
          <w:sz w:val="24"/>
          <w:szCs w:val="24"/>
          <w:shd w:val="clear" w:color="auto" w:fill="FAFAFA"/>
          <w:lang w:val="en-US"/>
        </w:rPr>
        <w:lastRenderedPageBreak/>
        <w:t>dengan tidak menceritakan aib-aib istri kepada orang lain. Aib keluarga adalah sesuatu yang tidak perlu diketahui oleh orang lain.</w:t>
      </w:r>
    </w:p>
    <w:p w:rsidR="00785906" w:rsidRDefault="00785906" w:rsidP="00785906">
      <w:pPr>
        <w:pStyle w:val="ListParagraph"/>
        <w:numPr>
          <w:ilvl w:val="0"/>
          <w:numId w:val="35"/>
        </w:numPr>
        <w:spacing w:line="480" w:lineRule="auto"/>
        <w:jc w:val="both"/>
        <w:rPr>
          <w:rFonts w:ascii="Times New Roman" w:hAnsi="Times New Roman"/>
          <w:sz w:val="24"/>
          <w:szCs w:val="24"/>
          <w:shd w:val="clear" w:color="auto" w:fill="FAFAFA"/>
        </w:rPr>
      </w:pPr>
      <w:r>
        <w:rPr>
          <w:rFonts w:ascii="Times New Roman" w:hAnsi="Times New Roman"/>
          <w:sz w:val="24"/>
          <w:szCs w:val="24"/>
          <w:shd w:val="clear" w:color="auto" w:fill="FAFAFA"/>
          <w:lang w:val="en-US"/>
        </w:rPr>
        <w:t>T</w:t>
      </w:r>
      <w:r>
        <w:rPr>
          <w:rFonts w:ascii="Times New Roman" w:hAnsi="Times New Roman"/>
          <w:sz w:val="24"/>
          <w:szCs w:val="24"/>
          <w:shd w:val="clear" w:color="auto" w:fill="FAFAFA"/>
        </w:rPr>
        <w:t>idak banyak mendebat</w:t>
      </w:r>
      <w:r>
        <w:rPr>
          <w:rStyle w:val="FootnoteReference"/>
          <w:rFonts w:ascii="Times New Roman" w:hAnsi="Times New Roman"/>
          <w:sz w:val="24"/>
          <w:szCs w:val="24"/>
          <w:shd w:val="clear" w:color="auto" w:fill="FAFAFA"/>
        </w:rPr>
        <w:footnoteReference w:id="95"/>
      </w:r>
    </w:p>
    <w:p w:rsidR="00785906" w:rsidRDefault="00785906" w:rsidP="00785906">
      <w:pPr>
        <w:spacing w:line="480" w:lineRule="auto"/>
        <w:ind w:left="1080" w:firstLine="720"/>
        <w:jc w:val="both"/>
        <w:rPr>
          <w:rFonts w:ascii="Times New Roman" w:hAnsi="Times New Roman"/>
          <w:sz w:val="24"/>
          <w:szCs w:val="24"/>
          <w:shd w:val="clear" w:color="auto" w:fill="FAFAFA"/>
          <w:lang w:val="en-US"/>
        </w:rPr>
      </w:pPr>
      <w:r>
        <w:rPr>
          <w:rFonts w:ascii="Times New Roman" w:hAnsi="Times New Roman"/>
          <w:sz w:val="24"/>
          <w:szCs w:val="24"/>
          <w:shd w:val="clear" w:color="auto" w:fill="FAFAFA"/>
          <w:lang w:val="en-US"/>
        </w:rPr>
        <w:t>Dalam sebuah rumah tangga tidak mungkin jika berjalan mulus-mulus saja. Pasti ada sesuatu hal yang menimbulkan perdebatan kecil, misalnya perbedaan pendapat. Jika antara suami dan istri ada perbedaan pendapat, tidak menutup kemungkinan akan menimbulkan perdebatan. Jika hal ini terjadi, hendaknya suami menghargai pendapat istri sekalipun kurang setuju karena perdebatan tidak akan menyelesaikan masalah.</w:t>
      </w:r>
    </w:p>
    <w:p w:rsidR="00785906" w:rsidRDefault="00785906" w:rsidP="00785906">
      <w:pPr>
        <w:spacing w:line="480" w:lineRule="auto"/>
        <w:ind w:left="1080" w:firstLine="720"/>
        <w:jc w:val="both"/>
        <w:rPr>
          <w:rFonts w:ascii="Times New Roman" w:hAnsi="Times New Roman"/>
          <w:sz w:val="24"/>
          <w:szCs w:val="24"/>
          <w:shd w:val="clear" w:color="auto" w:fill="FAFAFA"/>
        </w:rPr>
      </w:pPr>
      <w:r>
        <w:rPr>
          <w:rFonts w:ascii="Times New Roman" w:hAnsi="Times New Roman"/>
          <w:sz w:val="24"/>
          <w:szCs w:val="24"/>
          <w:shd w:val="clear" w:color="auto" w:fill="FAFAFA"/>
          <w:lang w:val="en-US"/>
        </w:rPr>
        <w:t xml:space="preserve"> Tidak gampang menyerah setiap kali menghadapi masalah adalah salah satu kiat agar rumah tangga berjalan harmonis. Hendaknya pasangan suami istri berupaya menyelesaikan masalah yang ada dan selalu mengambil hikmah dari setiap masalah yang muncul.</w:t>
      </w:r>
      <w:r>
        <w:rPr>
          <w:rStyle w:val="FootnoteReference"/>
          <w:rFonts w:ascii="Times New Roman" w:hAnsi="Times New Roman"/>
          <w:sz w:val="24"/>
          <w:szCs w:val="24"/>
          <w:shd w:val="clear" w:color="auto" w:fill="FAFAFA"/>
          <w:lang w:val="en-US"/>
        </w:rPr>
        <w:footnoteReference w:id="96"/>
      </w:r>
    </w:p>
    <w:p w:rsidR="00785906" w:rsidRDefault="00785906" w:rsidP="00785906">
      <w:pPr>
        <w:pStyle w:val="ListParagraph"/>
        <w:numPr>
          <w:ilvl w:val="0"/>
          <w:numId w:val="35"/>
        </w:numPr>
        <w:spacing w:line="480" w:lineRule="auto"/>
        <w:jc w:val="both"/>
        <w:rPr>
          <w:rFonts w:ascii="Times New Roman" w:hAnsi="Times New Roman"/>
          <w:sz w:val="24"/>
          <w:szCs w:val="24"/>
          <w:shd w:val="clear" w:color="auto" w:fill="FAFAFA"/>
        </w:rPr>
      </w:pPr>
      <w:r>
        <w:rPr>
          <w:rFonts w:ascii="Times New Roman" w:hAnsi="Times New Roman"/>
          <w:sz w:val="24"/>
          <w:szCs w:val="24"/>
          <w:shd w:val="clear" w:color="auto" w:fill="FAFAFA"/>
          <w:lang w:val="en-US"/>
        </w:rPr>
        <w:t>M</w:t>
      </w:r>
      <w:r>
        <w:rPr>
          <w:rFonts w:ascii="Times New Roman" w:hAnsi="Times New Roman"/>
          <w:sz w:val="24"/>
          <w:szCs w:val="24"/>
          <w:shd w:val="clear" w:color="auto" w:fill="FAFAFA"/>
        </w:rPr>
        <w:t>engeluarkan biaya untuk mencukupi kebutuhan istri secara tidak bakhil</w:t>
      </w:r>
      <w:r>
        <w:rPr>
          <w:rStyle w:val="FootnoteReference"/>
          <w:rFonts w:ascii="Times New Roman" w:hAnsi="Times New Roman"/>
          <w:sz w:val="24"/>
          <w:szCs w:val="24"/>
          <w:shd w:val="clear" w:color="auto" w:fill="FAFAFA"/>
        </w:rPr>
        <w:footnoteReference w:id="97"/>
      </w:r>
    </w:p>
    <w:p w:rsidR="00785906" w:rsidRDefault="00785906" w:rsidP="00785906">
      <w:pPr>
        <w:spacing w:line="480" w:lineRule="auto"/>
        <w:ind w:left="1080" w:firstLine="720"/>
        <w:jc w:val="both"/>
        <w:rPr>
          <w:rFonts w:ascii="Times New Roman" w:hAnsi="Times New Roman"/>
          <w:sz w:val="24"/>
          <w:szCs w:val="24"/>
          <w:shd w:val="clear" w:color="auto" w:fill="FAFAFA"/>
        </w:rPr>
      </w:pPr>
      <w:r>
        <w:rPr>
          <w:rFonts w:ascii="Times New Roman" w:hAnsi="Times New Roman"/>
          <w:sz w:val="24"/>
          <w:szCs w:val="24"/>
          <w:shd w:val="clear" w:color="auto" w:fill="FAFAFA"/>
          <w:lang w:val="en-US"/>
        </w:rPr>
        <w:t xml:space="preserve">Kewajiban seorang suami salah satunya adalah memberikan nafkah kepada istrinya. Jika suami bekerja maka harus menyisihkan uang untuk diberikan kepada istrinya. Seorang suami hendaknya </w:t>
      </w:r>
      <w:r>
        <w:rPr>
          <w:rFonts w:ascii="Times New Roman" w:hAnsi="Times New Roman"/>
          <w:sz w:val="24"/>
          <w:szCs w:val="24"/>
          <w:shd w:val="clear" w:color="auto" w:fill="FAFAFA"/>
          <w:lang w:val="en-US"/>
        </w:rPr>
        <w:lastRenderedPageBreak/>
        <w:t>memenuhi semua kebutuhan istrinya tanpa menunggu diminta. Jangan sampai seorang suami pelit memberi nafkah istrinya karena merasa dia yang sudah susah-susah mencari uang. Antara suami dan istri harus longgar satu sama lain dan merasa saling memiliki kewajiban.</w:t>
      </w:r>
      <w:r>
        <w:rPr>
          <w:rFonts w:ascii="Times New Roman" w:hAnsi="Times New Roman"/>
          <w:sz w:val="24"/>
          <w:szCs w:val="24"/>
          <w:shd w:val="clear" w:color="auto" w:fill="FAFAFA"/>
        </w:rPr>
        <w:t xml:space="preserve"> Sebagaimana firman Allah dalam Q.S Al-Baqarah/1: 233 :</w:t>
      </w:r>
    </w:p>
    <w:p w:rsidR="00785906" w:rsidRDefault="00785906" w:rsidP="00785906">
      <w:pPr>
        <w:spacing w:line="480" w:lineRule="auto"/>
        <w:ind w:left="1080" w:hanging="371"/>
        <w:jc w:val="right"/>
        <w:rPr>
          <w:rFonts w:ascii="Traditional Arabic" w:hAnsi="Traditional Arabic" w:cs="Traditional Arabic"/>
          <w:color w:val="000000"/>
          <w:sz w:val="36"/>
          <w:szCs w:val="36"/>
          <w:shd w:val="clear" w:color="auto" w:fill="FFFFFF"/>
        </w:rPr>
      </w:pPr>
      <w:r>
        <w:rPr>
          <w:rFonts w:ascii="Arial" w:hAnsi="Arial" w:cs="Arial"/>
          <w:color w:val="000000"/>
          <w:sz w:val="59"/>
          <w:szCs w:val="59"/>
          <w:shd w:val="clear" w:color="auto" w:fill="FFFFFF"/>
        </w:rPr>
        <w:t> </w:t>
      </w:r>
      <w:r>
        <w:rPr>
          <w:rFonts w:ascii="Traditional Arabic" w:hAnsi="Traditional Arabic" w:cs="Traditional Arabic"/>
          <w:color w:val="000000"/>
          <w:sz w:val="36"/>
          <w:szCs w:val="36"/>
          <w:shd w:val="clear" w:color="auto" w:fill="FFFFFF"/>
          <w:rtl/>
        </w:rPr>
        <w:t>وَعَلَى الْمَوْلُوْدِ لَهُ رِزْقُهُنَّ وَكِسْوَتُهُنَّ بِالْمَعْرُوْفِ</w:t>
      </w:r>
      <w:r>
        <w:rPr>
          <w:rFonts w:ascii="Tahoma" w:hAnsi="Tahoma" w:cs="Tahoma" w:hint="cs"/>
          <w:color w:val="000000"/>
          <w:sz w:val="36"/>
          <w:szCs w:val="36"/>
          <w:shd w:val="clear" w:color="auto" w:fill="FFFFFF"/>
          <w:rtl/>
        </w:rPr>
        <w:t>ۗ</w:t>
      </w:r>
      <w:r>
        <w:rPr>
          <w:rFonts w:ascii="Traditional Arabic" w:hAnsi="Traditional Arabic" w:cs="Traditional Arabic"/>
          <w:color w:val="000000"/>
          <w:sz w:val="36"/>
          <w:szCs w:val="36"/>
          <w:shd w:val="clear" w:color="auto" w:fill="FFFFFF"/>
          <w:rtl/>
        </w:rPr>
        <w:t xml:space="preserve"> لَا تُكَلَّفُ نَفْسٌ اِلَّا وُسْعَهَا</w:t>
      </w:r>
      <w:r>
        <w:rPr>
          <w:rFonts w:ascii="Tahoma" w:hAnsi="Tahoma" w:cs="Tahoma" w:hint="cs"/>
          <w:color w:val="000000"/>
          <w:sz w:val="36"/>
          <w:szCs w:val="36"/>
          <w:shd w:val="clear" w:color="auto" w:fill="FFFFFF"/>
          <w:rtl/>
        </w:rPr>
        <w:t>ۚ</w:t>
      </w:r>
      <w:r>
        <w:rPr>
          <w:rFonts w:ascii="Traditional Arabic" w:hAnsi="Traditional Arabic" w:cs="Traditional Arabic"/>
          <w:color w:val="000000"/>
          <w:sz w:val="36"/>
          <w:szCs w:val="36"/>
          <w:shd w:val="clear" w:color="auto" w:fill="FFFFFF"/>
          <w:rtl/>
        </w:rPr>
        <w:t> </w:t>
      </w:r>
    </w:p>
    <w:p w:rsidR="00785906" w:rsidRDefault="00785906" w:rsidP="00785906">
      <w:pPr>
        <w:spacing w:line="240" w:lineRule="auto"/>
        <w:ind w:left="1980" w:hanging="900"/>
        <w:jc w:val="both"/>
        <w:rPr>
          <w:rFonts w:asciiTheme="majorBidi" w:hAnsiTheme="majorBidi"/>
          <w:i/>
          <w:iCs/>
          <w:sz w:val="24"/>
          <w:szCs w:val="24"/>
          <w:shd w:val="clear" w:color="auto" w:fill="FAFAFA"/>
        </w:rPr>
      </w:pPr>
      <w:r>
        <w:rPr>
          <w:rFonts w:asciiTheme="majorBidi" w:hAnsiTheme="majorBidi"/>
          <w:sz w:val="24"/>
          <w:szCs w:val="24"/>
          <w:shd w:val="clear" w:color="auto" w:fill="FAFAFA"/>
        </w:rPr>
        <w:t>Artinya:</w:t>
      </w:r>
      <w:r>
        <w:rPr>
          <w:rFonts w:asciiTheme="majorBidi" w:hAnsiTheme="majorBidi"/>
          <w:i/>
          <w:iCs/>
          <w:sz w:val="24"/>
          <w:szCs w:val="24"/>
          <w:shd w:val="clear" w:color="auto" w:fill="FAFAFA"/>
        </w:rPr>
        <w:t>”</w:t>
      </w:r>
      <w:r>
        <w:rPr>
          <w:rFonts w:asciiTheme="majorBidi" w:hAnsiTheme="majorBidi"/>
          <w:i/>
          <w:iCs/>
          <w:color w:val="000000"/>
          <w:sz w:val="24"/>
          <w:szCs w:val="24"/>
          <w:shd w:val="clear" w:color="auto" w:fill="FFFFFF"/>
        </w:rPr>
        <w:t>Dan kewajiban ayah menanggung nafkah dan pakaian mereka dengan cara yang patut. Seseorang tidak dibebani lebih dari kesanggupannya</w:t>
      </w:r>
      <w:r>
        <w:rPr>
          <w:rFonts w:asciiTheme="majorBidi" w:hAnsiTheme="majorBidi"/>
          <w:color w:val="000000"/>
          <w:sz w:val="24"/>
          <w:szCs w:val="24"/>
          <w:shd w:val="clear" w:color="auto" w:fill="FFFFFF"/>
        </w:rPr>
        <w:t>.</w:t>
      </w:r>
      <w:r>
        <w:rPr>
          <w:rStyle w:val="FootnoteReference"/>
          <w:rFonts w:asciiTheme="majorBidi" w:hAnsiTheme="majorBidi"/>
          <w:color w:val="000000"/>
          <w:sz w:val="24"/>
          <w:szCs w:val="24"/>
          <w:shd w:val="clear" w:color="auto" w:fill="FFFFFF"/>
        </w:rPr>
        <w:footnoteReference w:id="98"/>
      </w:r>
      <w:r>
        <w:rPr>
          <w:rFonts w:asciiTheme="majorBidi" w:hAnsiTheme="majorBidi"/>
          <w:color w:val="000000"/>
          <w:sz w:val="24"/>
          <w:szCs w:val="24"/>
          <w:shd w:val="clear" w:color="auto" w:fill="FFFFFF"/>
        </w:rPr>
        <w:t xml:space="preserve"> (Q.S </w:t>
      </w:r>
      <w:r>
        <w:rPr>
          <w:rFonts w:ascii="Times New Roman" w:hAnsi="Times New Roman"/>
          <w:sz w:val="24"/>
          <w:szCs w:val="24"/>
          <w:shd w:val="clear" w:color="auto" w:fill="FAFAFA"/>
        </w:rPr>
        <w:t>Al-Baqarah/1: 233)</w:t>
      </w:r>
    </w:p>
    <w:p w:rsidR="00785906" w:rsidRPr="002248F2" w:rsidRDefault="00785906" w:rsidP="003D4041">
      <w:pPr>
        <w:spacing w:line="480" w:lineRule="auto"/>
        <w:ind w:left="1080" w:firstLine="720"/>
        <w:jc w:val="both"/>
        <w:rPr>
          <w:rFonts w:ascii="Times New Roman" w:hAnsi="Times New Roman"/>
          <w:sz w:val="24"/>
          <w:szCs w:val="24"/>
          <w:shd w:val="clear" w:color="auto" w:fill="FAFAFA"/>
        </w:rPr>
      </w:pPr>
      <w:r>
        <w:rPr>
          <w:rFonts w:ascii="Times New Roman" w:hAnsi="Times New Roman"/>
          <w:sz w:val="24"/>
          <w:szCs w:val="24"/>
          <w:shd w:val="clear" w:color="auto" w:fill="FAFAFA"/>
        </w:rPr>
        <w:t xml:space="preserve">Ayat di atas menjelaskan bahwa seorang suami memiliki kewajiban untuk menafkahi keluarganya sesuai kemampuannya. </w:t>
      </w:r>
      <w:r>
        <w:rPr>
          <w:rFonts w:ascii="Times New Roman" w:hAnsi="Times New Roman"/>
          <w:sz w:val="24"/>
          <w:szCs w:val="24"/>
          <w:shd w:val="clear" w:color="auto" w:fill="FAFAFA"/>
          <w:lang w:val="en-US"/>
        </w:rPr>
        <w:t>Kebutuhan keluarga yang bersifat materi merupakan kebutuhan keluarga yang membutuhkan dukungan finansial (keuangan). Pemenuhan kebutuhan tersebut membutuhkan perhatian dan kerjasama suami- istri. Kebutuhan utama dalam rumah tangga ini harus duduk bersama dalam merancang dan menetapkan skala prioritas yang harus dicapai dalam perjalanan pernikahan merek</w:t>
      </w:r>
      <w:r w:rsidRPr="002248F2">
        <w:rPr>
          <w:rFonts w:asciiTheme="majorBidi" w:hAnsiTheme="majorBidi"/>
          <w:sz w:val="24"/>
          <w:szCs w:val="24"/>
          <w:shd w:val="clear" w:color="auto" w:fill="FAFAFA"/>
          <w:lang w:val="en-US"/>
        </w:rPr>
        <w:t>a.</w:t>
      </w:r>
      <w:r w:rsidRPr="002248F2">
        <w:rPr>
          <w:rStyle w:val="FootnoteReference"/>
          <w:rFonts w:asciiTheme="majorBidi" w:hAnsiTheme="majorBidi"/>
          <w:sz w:val="24"/>
          <w:szCs w:val="24"/>
          <w:shd w:val="clear" w:color="auto" w:fill="FAFAFA"/>
          <w:lang w:val="en-US"/>
        </w:rPr>
        <w:footnoteReference w:id="99"/>
      </w:r>
    </w:p>
    <w:p w:rsidR="00785906" w:rsidRDefault="00785906" w:rsidP="00785906">
      <w:pPr>
        <w:pStyle w:val="ListParagraph"/>
        <w:numPr>
          <w:ilvl w:val="0"/>
          <w:numId w:val="35"/>
        </w:numPr>
        <w:spacing w:line="480" w:lineRule="auto"/>
        <w:jc w:val="both"/>
        <w:rPr>
          <w:rFonts w:ascii="Times New Roman" w:hAnsi="Times New Roman"/>
          <w:sz w:val="24"/>
          <w:szCs w:val="24"/>
          <w:shd w:val="clear" w:color="auto" w:fill="FAFAFA"/>
        </w:rPr>
      </w:pPr>
      <w:r>
        <w:rPr>
          <w:rFonts w:ascii="Times New Roman" w:hAnsi="Times New Roman"/>
          <w:sz w:val="24"/>
          <w:szCs w:val="24"/>
          <w:shd w:val="clear" w:color="auto" w:fill="FAFAFA"/>
          <w:lang w:val="en-US"/>
        </w:rPr>
        <w:t>M</w:t>
      </w:r>
      <w:r>
        <w:rPr>
          <w:rFonts w:ascii="Times New Roman" w:hAnsi="Times New Roman"/>
          <w:sz w:val="24"/>
          <w:szCs w:val="24"/>
          <w:shd w:val="clear" w:color="auto" w:fill="FAFAFA"/>
        </w:rPr>
        <w:t>emuliakan keluarga istri</w:t>
      </w:r>
      <w:r>
        <w:rPr>
          <w:rStyle w:val="FootnoteReference"/>
          <w:rFonts w:ascii="Times New Roman" w:hAnsi="Times New Roman"/>
          <w:sz w:val="24"/>
          <w:szCs w:val="24"/>
          <w:shd w:val="clear" w:color="auto" w:fill="FAFAFA"/>
        </w:rPr>
        <w:footnoteReference w:id="100"/>
      </w:r>
    </w:p>
    <w:p w:rsidR="00785906" w:rsidRDefault="00785906" w:rsidP="00785906">
      <w:pPr>
        <w:spacing w:line="480" w:lineRule="auto"/>
        <w:ind w:left="1080" w:firstLine="720"/>
        <w:jc w:val="both"/>
        <w:rPr>
          <w:rFonts w:ascii="Times New Roman" w:hAnsi="Times New Roman"/>
          <w:sz w:val="24"/>
          <w:szCs w:val="24"/>
          <w:shd w:val="clear" w:color="auto" w:fill="FAFAFA"/>
          <w:lang w:val="en-US"/>
        </w:rPr>
      </w:pPr>
      <w:r>
        <w:rPr>
          <w:rFonts w:ascii="Times New Roman" w:hAnsi="Times New Roman"/>
          <w:sz w:val="24"/>
          <w:szCs w:val="24"/>
          <w:shd w:val="clear" w:color="auto" w:fill="FAFAFA"/>
          <w:lang w:val="en-US"/>
        </w:rPr>
        <w:t xml:space="preserve">Jika sudah menikah, maka seorang suami harus memuliakan istrinya. Tidak hanya itu, suami juga harus memuliakan keluarga </w:t>
      </w:r>
      <w:r>
        <w:rPr>
          <w:rFonts w:ascii="Times New Roman" w:hAnsi="Times New Roman"/>
          <w:sz w:val="24"/>
          <w:szCs w:val="24"/>
          <w:shd w:val="clear" w:color="auto" w:fill="FAFAFA"/>
          <w:lang w:val="en-US"/>
        </w:rPr>
        <w:lastRenderedPageBreak/>
        <w:t>istrinya dengan cara menghormatinya seperti ia menghormati keluarganya sendiri. Karena ketika sudah menikah keluarga istri sama juga seperti keluarganya. Terlebih seorang wanita, dia akan memliki hubungan emosional yang sangat kuat dengan keluarganya. Meskipun setelah menikah istri harus mendahulukan perintah suami diatas perintah orang tuanya, bukan berarti  suami melarang istrinya untuk memenuhi perintah orang tuanya. Suami harus bersikap tegas dan adil terhadap istri.</w:t>
      </w:r>
    </w:p>
    <w:p w:rsidR="00785906" w:rsidRDefault="00785906" w:rsidP="00785906">
      <w:pPr>
        <w:pStyle w:val="ListParagraph"/>
        <w:numPr>
          <w:ilvl w:val="0"/>
          <w:numId w:val="35"/>
        </w:numPr>
        <w:spacing w:line="480" w:lineRule="auto"/>
        <w:jc w:val="both"/>
        <w:rPr>
          <w:rFonts w:ascii="Times New Roman" w:hAnsi="Times New Roman"/>
          <w:sz w:val="24"/>
          <w:szCs w:val="24"/>
          <w:shd w:val="clear" w:color="auto" w:fill="FAFAFA"/>
        </w:rPr>
      </w:pPr>
      <w:r>
        <w:rPr>
          <w:rFonts w:ascii="Times New Roman" w:hAnsi="Times New Roman"/>
          <w:sz w:val="24"/>
          <w:szCs w:val="24"/>
          <w:shd w:val="clear" w:color="auto" w:fill="FAFAFA"/>
          <w:lang w:val="en-US"/>
        </w:rPr>
        <w:t>S</w:t>
      </w:r>
      <w:r>
        <w:rPr>
          <w:rFonts w:ascii="Times New Roman" w:hAnsi="Times New Roman"/>
          <w:sz w:val="24"/>
          <w:szCs w:val="24"/>
          <w:shd w:val="clear" w:color="auto" w:fill="FAFAFA"/>
        </w:rPr>
        <w:t>enantiasa memberi janji yang baik</w:t>
      </w:r>
      <w:r>
        <w:rPr>
          <w:rStyle w:val="FootnoteReference"/>
          <w:rFonts w:ascii="Times New Roman" w:hAnsi="Times New Roman"/>
          <w:sz w:val="24"/>
          <w:szCs w:val="24"/>
          <w:shd w:val="clear" w:color="auto" w:fill="FAFAFA"/>
        </w:rPr>
        <w:footnoteReference w:id="101"/>
      </w:r>
    </w:p>
    <w:p w:rsidR="00785906" w:rsidRDefault="00785906" w:rsidP="00785906">
      <w:pPr>
        <w:spacing w:line="480" w:lineRule="auto"/>
        <w:ind w:left="1080" w:firstLine="720"/>
        <w:jc w:val="both"/>
        <w:rPr>
          <w:rFonts w:ascii="Times New Roman" w:hAnsi="Times New Roman"/>
          <w:sz w:val="24"/>
          <w:szCs w:val="24"/>
          <w:shd w:val="clear" w:color="auto" w:fill="FAFAFA"/>
          <w:lang w:val="en-US"/>
        </w:rPr>
      </w:pPr>
      <w:r>
        <w:rPr>
          <w:rFonts w:ascii="Times New Roman" w:hAnsi="Times New Roman"/>
          <w:sz w:val="24"/>
          <w:szCs w:val="24"/>
          <w:shd w:val="clear" w:color="auto" w:fill="FAFAFA"/>
          <w:lang w:val="en-US"/>
        </w:rPr>
        <w:t>Tulus dalam memberi dan tidak sibuk memikirkan balasan adalah sikap yang seharusnya dimiliki seorang suami.</w:t>
      </w:r>
      <w:r>
        <w:rPr>
          <w:rStyle w:val="FootnoteReference"/>
          <w:rFonts w:ascii="Times New Roman" w:hAnsi="Times New Roman"/>
          <w:sz w:val="24"/>
          <w:szCs w:val="24"/>
          <w:shd w:val="clear" w:color="auto" w:fill="FAFAFA"/>
          <w:lang w:val="en-US"/>
        </w:rPr>
        <w:footnoteReference w:id="102"/>
      </w:r>
      <w:r>
        <w:rPr>
          <w:rFonts w:ascii="Times New Roman" w:hAnsi="Times New Roman"/>
          <w:sz w:val="24"/>
          <w:szCs w:val="24"/>
          <w:shd w:val="clear" w:color="auto" w:fill="FAFAFA"/>
          <w:lang w:val="en-US"/>
        </w:rPr>
        <w:t xml:space="preserve"> Sebagai seorang suami, maka dia harus menunjukkan semua hal dengan kebaikan. Karena menjanjikan sesuatu yang baik kepada istri merupakan suatu kebiasaan yang baik dalam hubungan keluarga. Sebuah janji yang baik akan menimbulkan semangat yang berbeda terhadap istri, misalnya suami akan mengajak istri pergi berlibur jika tidak sedang bekerja. Sebaliknya, jika suami sering memberikan ancaman-ancaman kepada istri tentu hal tersebut adalah suatu hal yang kurang baik. Ancaman dapat menganggu pikiran istri dan menimbulkan kecemasan, kekhawatiran,  bahkan ketidaktenangan jiwa.</w:t>
      </w:r>
    </w:p>
    <w:p w:rsidR="00785906" w:rsidRDefault="00785906" w:rsidP="00785906">
      <w:pPr>
        <w:pStyle w:val="ListParagraph"/>
        <w:numPr>
          <w:ilvl w:val="0"/>
          <w:numId w:val="35"/>
        </w:numPr>
        <w:spacing w:line="480" w:lineRule="auto"/>
        <w:jc w:val="both"/>
        <w:rPr>
          <w:rFonts w:ascii="Times New Roman" w:hAnsi="Times New Roman"/>
        </w:rPr>
      </w:pPr>
      <w:r>
        <w:rPr>
          <w:rFonts w:ascii="Times New Roman" w:hAnsi="Times New Roman"/>
          <w:sz w:val="24"/>
          <w:szCs w:val="24"/>
          <w:shd w:val="clear" w:color="auto" w:fill="FAFAFA"/>
          <w:lang w:val="en-US"/>
        </w:rPr>
        <w:lastRenderedPageBreak/>
        <w:t>S</w:t>
      </w:r>
      <w:r>
        <w:rPr>
          <w:rFonts w:ascii="Times New Roman" w:hAnsi="Times New Roman"/>
          <w:sz w:val="24"/>
          <w:szCs w:val="24"/>
          <w:shd w:val="clear" w:color="auto" w:fill="FAFAFA"/>
        </w:rPr>
        <w:t>elalu bersemangat terhadap istri</w:t>
      </w:r>
      <w:r>
        <w:rPr>
          <w:rStyle w:val="FootnoteReference"/>
          <w:rFonts w:ascii="Times New Roman" w:hAnsi="Times New Roman"/>
          <w:sz w:val="24"/>
          <w:szCs w:val="24"/>
          <w:shd w:val="clear" w:color="auto" w:fill="FAFAFA"/>
        </w:rPr>
        <w:footnoteReference w:id="103"/>
      </w:r>
    </w:p>
    <w:p w:rsidR="00785906" w:rsidRDefault="00785906" w:rsidP="00785906">
      <w:pPr>
        <w:spacing w:line="480" w:lineRule="auto"/>
        <w:ind w:left="1080" w:firstLine="720"/>
        <w:jc w:val="both"/>
        <w:rPr>
          <w:rFonts w:ascii="Times New Roman" w:hAnsi="Times New Roman"/>
          <w:sz w:val="24"/>
          <w:szCs w:val="24"/>
          <w:shd w:val="clear" w:color="auto" w:fill="FAFAFA"/>
        </w:rPr>
      </w:pPr>
      <w:r>
        <w:rPr>
          <w:rFonts w:ascii="Times New Roman" w:hAnsi="Times New Roman"/>
          <w:sz w:val="24"/>
          <w:szCs w:val="24"/>
          <w:shd w:val="clear" w:color="auto" w:fill="FAFAFA"/>
          <w:lang w:val="en-US"/>
        </w:rPr>
        <w:t>Selain kebutuhan materi, kebutuhan immateri juga sangat penting. Banyak cara untuk memenuhinya tanpa harus bergantung kepada kemampuan finansial. Sebagai contoh bahwa seorang suami dapat meluangkan waktu lebih banyak untuk istrinya sebagai bentuk penghargaan terhadap apa yang dilakukan sang istri.</w:t>
      </w:r>
      <w:r>
        <w:rPr>
          <w:rStyle w:val="FootnoteReference"/>
          <w:sz w:val="24"/>
          <w:szCs w:val="24"/>
          <w:shd w:val="clear" w:color="auto" w:fill="FAFAFA"/>
          <w:lang w:val="en-US"/>
        </w:rPr>
        <w:footnoteReference w:id="104"/>
      </w:r>
      <w:r>
        <w:rPr>
          <w:rFonts w:ascii="Times New Roman" w:hAnsi="Times New Roman"/>
          <w:sz w:val="24"/>
          <w:szCs w:val="24"/>
          <w:shd w:val="clear" w:color="auto" w:fill="FAFAFA"/>
        </w:rPr>
        <w:t>Sebagaimana firman Allah dalam Q.S Ar-rum/30: 21 :</w:t>
      </w:r>
    </w:p>
    <w:p w:rsidR="00785906" w:rsidRDefault="00785906" w:rsidP="00785906">
      <w:pPr>
        <w:spacing w:line="480" w:lineRule="auto"/>
        <w:ind w:left="1080" w:firstLine="54"/>
        <w:jc w:val="right"/>
        <w:rPr>
          <w:rFonts w:ascii="Traditional Arabic" w:hAnsi="Traditional Arabic" w:cs="Traditional Arabic"/>
          <w:color w:val="000000"/>
          <w:sz w:val="36"/>
          <w:szCs w:val="36"/>
          <w:shd w:val="clear" w:color="auto" w:fill="FFFFFF"/>
        </w:rPr>
      </w:pPr>
      <w:r>
        <w:rPr>
          <w:rFonts w:ascii="Traditional Arabic" w:hAnsi="Traditional Arabic" w:cs="Traditional Arabic"/>
          <w:color w:val="000000"/>
          <w:sz w:val="36"/>
          <w:szCs w:val="36"/>
          <w:shd w:val="clear" w:color="auto" w:fill="FFFFFF"/>
          <w:rtl/>
        </w:rPr>
        <w:t xml:space="preserve">وَمِنْ اٰيٰتِهِ اَنْ خَلَقَ لَكُمْ مِّنْ اَنْفُسِكُمْ اَزْوَاجًا لِّتَسْكُنُوْا اِلَيْهَا وَجَعَلَ بَيْنَكُمْ مَّوَدَّةً وَّرَحْمَةً </w:t>
      </w:r>
      <w:r>
        <w:rPr>
          <w:rFonts w:ascii="Tahoma" w:hAnsi="Tahoma" w:cs="Tahoma" w:hint="cs"/>
          <w:color w:val="000000"/>
          <w:sz w:val="36"/>
          <w:szCs w:val="36"/>
          <w:shd w:val="clear" w:color="auto" w:fill="FFFFFF"/>
          <w:rtl/>
        </w:rPr>
        <w:t>ۗ</w:t>
      </w:r>
      <w:r>
        <w:rPr>
          <w:rFonts w:ascii="Traditional Arabic" w:hAnsi="Traditional Arabic" w:cs="Traditional Arabic"/>
          <w:color w:val="000000"/>
          <w:sz w:val="36"/>
          <w:szCs w:val="36"/>
          <w:shd w:val="clear" w:color="auto" w:fill="FFFFFF"/>
          <w:rtl/>
        </w:rPr>
        <w:t>اِنَّ فِيْ ذٰلِكَ لَاٰيٰتٍ لِّقَوْمٍ يَّتَفَكَّرُوْنَ</w:t>
      </w:r>
    </w:p>
    <w:p w:rsidR="00785906" w:rsidRDefault="00785906" w:rsidP="00785906">
      <w:pPr>
        <w:spacing w:before="240" w:line="240" w:lineRule="auto"/>
        <w:ind w:left="1980" w:hanging="900"/>
        <w:jc w:val="both"/>
        <w:rPr>
          <w:rFonts w:asciiTheme="majorBidi" w:hAnsiTheme="majorBidi"/>
          <w:sz w:val="24"/>
          <w:szCs w:val="24"/>
          <w:shd w:val="clear" w:color="auto" w:fill="FAFAFA"/>
          <w:rtl/>
        </w:rPr>
      </w:pPr>
      <w:r>
        <w:rPr>
          <w:rFonts w:asciiTheme="majorBidi" w:hAnsiTheme="majorBidi"/>
          <w:sz w:val="24"/>
          <w:szCs w:val="24"/>
          <w:shd w:val="clear" w:color="auto" w:fill="FAFAFA"/>
        </w:rPr>
        <w:t>Artinya:</w:t>
      </w:r>
      <w:r>
        <w:rPr>
          <w:rFonts w:asciiTheme="majorBidi" w:hAnsiTheme="majorBidi"/>
          <w:i/>
          <w:iCs/>
          <w:sz w:val="24"/>
          <w:szCs w:val="24"/>
          <w:shd w:val="clear" w:color="auto" w:fill="FAFAFA"/>
        </w:rPr>
        <w:t>”Dan di antara tanda-tanda (kebesaran)-Nya adalah ia menciptakan pasangan-pasangan untukmu dari jenismu sendiri, agar kamu cenderung dan merasa tentram kepadanya, dan Dia menjadikan di antaramu kasih dan sayang. Sungguh, pada yang demikian itu benar-benar terdapat tanda-tanda (kebesaran Allah) bagi kaum yang berpikir.</w:t>
      </w:r>
      <w:r>
        <w:rPr>
          <w:rStyle w:val="FootnoteReference"/>
          <w:rFonts w:asciiTheme="majorBidi" w:hAnsiTheme="majorBidi"/>
          <w:i/>
          <w:iCs/>
          <w:sz w:val="24"/>
          <w:szCs w:val="24"/>
          <w:shd w:val="clear" w:color="auto" w:fill="FAFAFA"/>
        </w:rPr>
        <w:footnoteReference w:id="105"/>
      </w:r>
      <w:r>
        <w:rPr>
          <w:rFonts w:asciiTheme="majorBidi" w:hAnsiTheme="majorBidi"/>
          <w:sz w:val="24"/>
          <w:szCs w:val="24"/>
          <w:shd w:val="clear" w:color="auto" w:fill="FAFAFA"/>
        </w:rPr>
        <w:t>(</w:t>
      </w:r>
      <w:r>
        <w:rPr>
          <w:rFonts w:ascii="Times New Roman" w:hAnsi="Times New Roman"/>
          <w:sz w:val="24"/>
          <w:szCs w:val="24"/>
          <w:shd w:val="clear" w:color="auto" w:fill="FAFAFA"/>
        </w:rPr>
        <w:t xml:space="preserve"> Q.S Ar-rum/30: 21)</w:t>
      </w:r>
    </w:p>
    <w:p w:rsidR="00785906" w:rsidRDefault="00785906" w:rsidP="00785906">
      <w:pPr>
        <w:spacing w:line="480" w:lineRule="auto"/>
        <w:ind w:left="1080" w:firstLine="720"/>
        <w:jc w:val="both"/>
        <w:rPr>
          <w:rFonts w:ascii="Times New Roman" w:hAnsi="Times New Roman"/>
          <w:sz w:val="24"/>
          <w:szCs w:val="24"/>
          <w:shd w:val="clear" w:color="auto" w:fill="FAFAFA"/>
          <w:lang w:val="en-US"/>
        </w:rPr>
      </w:pPr>
      <w:r>
        <w:rPr>
          <w:rFonts w:ascii="Times New Roman" w:hAnsi="Times New Roman"/>
          <w:sz w:val="24"/>
          <w:szCs w:val="24"/>
          <w:shd w:val="clear" w:color="auto" w:fill="FAFAFA"/>
        </w:rPr>
        <w:t>Ayat</w:t>
      </w:r>
      <w:r>
        <w:rPr>
          <w:rFonts w:ascii="Times New Roman" w:hAnsi="Times New Roman"/>
          <w:sz w:val="24"/>
          <w:szCs w:val="24"/>
          <w:shd w:val="clear" w:color="auto" w:fill="FAFAFA"/>
          <w:lang w:val="en-US"/>
        </w:rPr>
        <w:t xml:space="preserve"> tersebut </w:t>
      </w:r>
      <w:r>
        <w:rPr>
          <w:rFonts w:ascii="Times New Roman" w:hAnsi="Times New Roman"/>
          <w:sz w:val="24"/>
          <w:szCs w:val="24"/>
          <w:shd w:val="clear" w:color="auto" w:fill="FAFAFA"/>
        </w:rPr>
        <w:t xml:space="preserve">menjelaskan bahwasannya Allah pasti mempertemukan manusia dengan jodohnya. Dan Allah akan menciptakan jalinan kasih dan sayang di antara keduanya. Maka dari itu, suami seharusnya menjaga apa yang sudah Allah berikan kepadanya.  </w:t>
      </w:r>
      <w:r>
        <w:rPr>
          <w:rFonts w:ascii="Times New Roman" w:hAnsi="Times New Roman"/>
          <w:sz w:val="24"/>
          <w:szCs w:val="24"/>
          <w:shd w:val="clear" w:color="auto" w:fill="FAFAFA"/>
          <w:lang w:val="en-US"/>
        </w:rPr>
        <w:t xml:space="preserve">Seorang suami harus selalu menunjukkan sikap semangat </w:t>
      </w:r>
      <w:r>
        <w:rPr>
          <w:rFonts w:ascii="Times New Roman" w:hAnsi="Times New Roman"/>
          <w:sz w:val="24"/>
          <w:szCs w:val="24"/>
          <w:shd w:val="clear" w:color="auto" w:fill="FAFAFA"/>
          <w:lang w:val="en-US"/>
        </w:rPr>
        <w:lastRenderedPageBreak/>
        <w:t xml:space="preserve">terhadap istrinya. Karena sikap semangat seorang suami akan menjadi </w:t>
      </w:r>
      <w:r>
        <w:rPr>
          <w:rFonts w:ascii="Times New Roman" w:hAnsi="Times New Roman"/>
          <w:i/>
          <w:sz w:val="24"/>
          <w:szCs w:val="24"/>
          <w:shd w:val="clear" w:color="auto" w:fill="FAFAFA"/>
          <w:lang w:val="en-US"/>
        </w:rPr>
        <w:t xml:space="preserve">mood booster </w:t>
      </w:r>
      <w:r>
        <w:rPr>
          <w:rFonts w:ascii="Times New Roman" w:hAnsi="Times New Roman"/>
          <w:sz w:val="24"/>
          <w:szCs w:val="24"/>
          <w:shd w:val="clear" w:color="auto" w:fill="FAFAFA"/>
          <w:lang w:val="en-US"/>
        </w:rPr>
        <w:t xml:space="preserve">bagi istrinya. Sebaliknya, jika suami selalu memasang wajah cuek dan cemberut maka istri juga akan bersikap sama terhadap suaminya. Jika hal ini terjadi maka bukan kebahagiaan yang didapat melainkan ketidaknyamanan dalam sebuah rumah tangga. </w:t>
      </w:r>
    </w:p>
    <w:p w:rsidR="00785906" w:rsidRDefault="00785906" w:rsidP="00785906">
      <w:pPr>
        <w:spacing w:line="480" w:lineRule="auto"/>
        <w:ind w:left="709" w:firstLine="720"/>
        <w:jc w:val="both"/>
        <w:rPr>
          <w:rFonts w:ascii="Times New Roman" w:hAnsi="Times New Roman"/>
          <w:sz w:val="24"/>
          <w:szCs w:val="24"/>
          <w:lang w:val="en-US"/>
        </w:rPr>
      </w:pPr>
      <w:r>
        <w:rPr>
          <w:rFonts w:ascii="Times New Roman" w:hAnsi="Times New Roman"/>
          <w:sz w:val="24"/>
          <w:szCs w:val="24"/>
          <w:lang w:val="en-US"/>
        </w:rPr>
        <w:t xml:space="preserve">Adapun akhlak seorang istri terhadap suami dalam kitab </w:t>
      </w:r>
      <w:r>
        <w:rPr>
          <w:rFonts w:ascii="Times New Roman" w:hAnsi="Times New Roman"/>
          <w:i/>
          <w:sz w:val="24"/>
          <w:szCs w:val="24"/>
          <w:lang w:val="sv-SE"/>
        </w:rPr>
        <w:t>al-Adab f</w:t>
      </w:r>
      <w:r>
        <w:rPr>
          <w:rFonts w:ascii="Times New Arabic" w:hAnsi="Times New Arabic"/>
          <w:i/>
          <w:sz w:val="24"/>
          <w:szCs w:val="24"/>
          <w:lang w:val="sv-SE"/>
        </w:rPr>
        <w:t xml:space="preserve">i&gt; </w:t>
      </w:r>
      <w:r>
        <w:rPr>
          <w:rFonts w:ascii="Times New Roman" w:hAnsi="Times New Roman"/>
          <w:i/>
          <w:sz w:val="24"/>
          <w:szCs w:val="24"/>
          <w:lang w:val="sv-SE"/>
        </w:rPr>
        <w:t>al-</w:t>
      </w:r>
      <w:r>
        <w:rPr>
          <w:rFonts w:ascii="Times New Arabic" w:hAnsi="Times New Arabic"/>
          <w:i/>
          <w:sz w:val="24"/>
          <w:szCs w:val="24"/>
          <w:lang w:val="sv-SE"/>
        </w:rPr>
        <w:t>Di&gt;n</w:t>
      </w:r>
      <w:r>
        <w:rPr>
          <w:rFonts w:ascii="Times New Roman" w:hAnsi="Times New Roman"/>
          <w:i/>
          <w:sz w:val="24"/>
          <w:szCs w:val="24"/>
          <w:lang w:val="sv-SE"/>
        </w:rPr>
        <w:t xml:space="preserve"> </w:t>
      </w:r>
      <w:r>
        <w:rPr>
          <w:rFonts w:ascii="Times New Roman" w:hAnsi="Times New Roman"/>
          <w:sz w:val="24"/>
          <w:szCs w:val="24"/>
          <w:lang w:val="en-US"/>
        </w:rPr>
        <w:t>adalah sebagai berikut:</w:t>
      </w:r>
    </w:p>
    <w:p w:rsidR="00785906" w:rsidRDefault="00785906" w:rsidP="00785906">
      <w:pPr>
        <w:pStyle w:val="ListParagraph"/>
        <w:numPr>
          <w:ilvl w:val="3"/>
          <w:numId w:val="36"/>
        </w:numPr>
        <w:spacing w:line="480" w:lineRule="auto"/>
        <w:ind w:left="1134" w:hanging="425"/>
        <w:jc w:val="both"/>
        <w:rPr>
          <w:rFonts w:ascii="Times New Roman" w:hAnsi="Times New Roman"/>
          <w:color w:val="FF0000"/>
          <w:sz w:val="24"/>
          <w:szCs w:val="24"/>
          <w:lang w:val="en-US"/>
        </w:rPr>
      </w:pPr>
      <w:r>
        <w:rPr>
          <w:rFonts w:ascii="Times New Roman" w:hAnsi="Times New Roman"/>
          <w:color w:val="212121"/>
          <w:sz w:val="24"/>
          <w:szCs w:val="24"/>
          <w:shd w:val="clear" w:color="auto" w:fill="FAFAFA"/>
        </w:rPr>
        <w:t>Selalu merasa malu</w:t>
      </w:r>
      <w:r>
        <w:rPr>
          <w:rStyle w:val="FootnoteReference"/>
          <w:rFonts w:ascii="Times New Roman" w:hAnsi="Times New Roman"/>
          <w:color w:val="212121"/>
          <w:sz w:val="24"/>
          <w:szCs w:val="24"/>
          <w:shd w:val="clear" w:color="auto" w:fill="FAFAFA"/>
        </w:rPr>
        <w:footnoteReference w:id="106"/>
      </w:r>
    </w:p>
    <w:p w:rsidR="00785906" w:rsidRDefault="00785906" w:rsidP="00785906">
      <w:pPr>
        <w:spacing w:line="480" w:lineRule="auto"/>
        <w:ind w:left="1134" w:firstLine="720"/>
        <w:jc w:val="both"/>
        <w:rPr>
          <w:lang w:val="en-US"/>
        </w:rPr>
      </w:pPr>
      <w:r>
        <w:rPr>
          <w:rFonts w:ascii="Times New Roman" w:hAnsi="Times New Roman"/>
          <w:sz w:val="24"/>
          <w:szCs w:val="24"/>
          <w:shd w:val="clear" w:color="auto" w:fill="FAFAFA"/>
          <w:lang w:val="en-US"/>
        </w:rPr>
        <w:t>Mempunyai sifat malu terhadap suami penting dimiliki oleh seorang istri. Istri yang memiliki sifat malu terhadap suaminya akan melakukan apa yang terbaik untuk suaminya. Istri  tidak  akan berbuat sesuatu yang dapat membuat harga dirinya menurun di mata suami.</w:t>
      </w:r>
      <w:r>
        <w:rPr>
          <w:rFonts w:ascii="Times New Roman" w:hAnsi="Times New Roman"/>
          <w:sz w:val="24"/>
          <w:szCs w:val="24"/>
          <w:shd w:val="clear" w:color="auto" w:fill="FAFAFA"/>
        </w:rPr>
        <w:t xml:space="preserve"> Karena dalam konteks ini adalah rasa malu dalam arti positif,  seperti halnya malu ketika bau badannya menimbulkan ketidaknyamanan, malu berpenampilan tidak menarik, malu ketika suka marah-marah kepada suami, atau malu jika berperilaku buruk. </w:t>
      </w:r>
      <w:r>
        <w:rPr>
          <w:rFonts w:asciiTheme="majorBidi" w:hAnsiTheme="majorBidi"/>
          <w:sz w:val="24"/>
          <w:szCs w:val="24"/>
        </w:rPr>
        <w:t>Dalam riwayat Ibnu Maj</w:t>
      </w:r>
      <w:r>
        <w:rPr>
          <w:rFonts w:asciiTheme="majorBidi" w:hAnsiTheme="majorBidi"/>
          <w:sz w:val="24"/>
          <w:szCs w:val="24"/>
          <w:lang w:val="en-US"/>
        </w:rPr>
        <w:t>j</w:t>
      </w:r>
      <w:r>
        <w:rPr>
          <w:rFonts w:asciiTheme="majorBidi" w:hAnsiTheme="majorBidi"/>
          <w:sz w:val="24"/>
          <w:szCs w:val="24"/>
        </w:rPr>
        <w:t xml:space="preserve">ah disebutkan, Rasulullah SAW </w:t>
      </w:r>
      <w:r>
        <w:rPr>
          <w:rFonts w:asciiTheme="majorBidi" w:hAnsiTheme="majorBidi"/>
          <w:sz w:val="24"/>
          <w:szCs w:val="24"/>
          <w:lang w:val="en-US"/>
        </w:rPr>
        <w:t>bersabda:</w:t>
      </w:r>
      <w:r>
        <w:t xml:space="preserve"> </w:t>
      </w:r>
    </w:p>
    <w:p w:rsidR="00785906" w:rsidRDefault="00785906" w:rsidP="00785906">
      <w:pPr>
        <w:spacing w:line="480" w:lineRule="auto"/>
        <w:ind w:left="1134" w:firstLine="720"/>
        <w:jc w:val="right"/>
        <w:rPr>
          <w:rFonts w:ascii="Traditional Arabic" w:hAnsi="Traditional Arabic" w:cs="Traditional Arabic"/>
          <w:sz w:val="36"/>
          <w:szCs w:val="36"/>
          <w:lang w:bidi="ar-DZ"/>
        </w:rPr>
      </w:pPr>
      <w:r>
        <w:rPr>
          <w:rFonts w:ascii="Traditional Arabic" w:hAnsi="Traditional Arabic" w:cs="Traditional Arabic"/>
          <w:sz w:val="36"/>
          <w:szCs w:val="36"/>
          <w:rtl/>
        </w:rPr>
        <w:t xml:space="preserve">إِنَّ لِكُلِّ دِيْنٍ خُلُقًا وَخَلُقُ اْلإِسْلاَمِ الْـحَيَاءُ </w:t>
      </w:r>
      <w:r>
        <w:rPr>
          <w:rFonts w:ascii="Traditional Arabic" w:hAnsi="Traditional Arabic" w:cs="Traditional Arabic"/>
          <w:sz w:val="36"/>
          <w:szCs w:val="36"/>
          <w:rtl/>
          <w:lang w:bidi="ar-DZ"/>
        </w:rPr>
        <w:t>(رواه ابن مجه)</w:t>
      </w:r>
    </w:p>
    <w:p w:rsidR="00785906" w:rsidRDefault="00785906" w:rsidP="00785906">
      <w:pPr>
        <w:spacing w:line="240" w:lineRule="auto"/>
        <w:ind w:left="2127" w:hanging="993"/>
        <w:jc w:val="both"/>
        <w:rPr>
          <w:rFonts w:asciiTheme="majorBidi" w:hAnsiTheme="majorBidi"/>
          <w:sz w:val="24"/>
          <w:szCs w:val="24"/>
        </w:rPr>
      </w:pPr>
      <w:r>
        <w:rPr>
          <w:rFonts w:asciiTheme="majorBidi" w:hAnsiTheme="majorBidi"/>
          <w:sz w:val="24"/>
          <w:szCs w:val="24"/>
          <w:lang w:val="en-US"/>
        </w:rPr>
        <w:t xml:space="preserve">Artinya: </w:t>
      </w:r>
      <w:r>
        <w:rPr>
          <w:rFonts w:asciiTheme="majorBidi" w:hAnsiTheme="majorBidi"/>
          <w:sz w:val="24"/>
          <w:szCs w:val="24"/>
        </w:rPr>
        <w:t>“</w:t>
      </w:r>
      <w:r>
        <w:rPr>
          <w:rFonts w:asciiTheme="majorBidi" w:hAnsiTheme="majorBidi"/>
          <w:i/>
          <w:iCs/>
          <w:sz w:val="24"/>
          <w:szCs w:val="24"/>
        </w:rPr>
        <w:t>Setiap agama memiliki akhlak dan akhlak Islam adalah malu.”</w:t>
      </w:r>
      <w:r>
        <w:rPr>
          <w:rFonts w:asciiTheme="majorBidi" w:hAnsiTheme="majorBidi"/>
          <w:sz w:val="24"/>
          <w:szCs w:val="24"/>
        </w:rPr>
        <w:t xml:space="preserve"> (HR Ibnu Maja</w:t>
      </w:r>
      <w:r>
        <w:rPr>
          <w:rFonts w:asciiTheme="majorBidi" w:hAnsiTheme="majorBidi"/>
          <w:sz w:val="24"/>
          <w:szCs w:val="24"/>
          <w:lang w:val="en-US"/>
        </w:rPr>
        <w:t>h)</w:t>
      </w:r>
      <w:r>
        <w:rPr>
          <w:rStyle w:val="FootnoteReference"/>
          <w:rFonts w:asciiTheme="majorBidi" w:hAnsiTheme="majorBidi"/>
          <w:sz w:val="24"/>
          <w:szCs w:val="24"/>
          <w:lang w:val="en-US"/>
        </w:rPr>
        <w:footnoteReference w:id="107"/>
      </w:r>
    </w:p>
    <w:p w:rsidR="00785906" w:rsidRDefault="00785906" w:rsidP="00785906">
      <w:pPr>
        <w:spacing w:line="480" w:lineRule="auto"/>
        <w:ind w:left="1134" w:firstLine="720"/>
        <w:jc w:val="both"/>
        <w:rPr>
          <w:rFonts w:ascii="Times New Roman" w:hAnsi="Times New Roman"/>
          <w:iCs/>
          <w:sz w:val="24"/>
          <w:szCs w:val="24"/>
          <w:shd w:val="clear" w:color="auto" w:fill="FAFAFA"/>
          <w:lang w:val="en-US"/>
        </w:rPr>
      </w:pPr>
      <w:r>
        <w:rPr>
          <w:rFonts w:ascii="Times New Roman" w:hAnsi="Times New Roman"/>
          <w:sz w:val="24"/>
          <w:szCs w:val="24"/>
          <w:shd w:val="clear" w:color="auto" w:fill="FAFAFA"/>
        </w:rPr>
        <w:lastRenderedPageBreak/>
        <w:t xml:space="preserve"> </w:t>
      </w:r>
      <w:r>
        <w:rPr>
          <w:rFonts w:asciiTheme="majorBidi" w:hAnsiTheme="majorBidi"/>
          <w:sz w:val="24"/>
          <w:szCs w:val="24"/>
        </w:rPr>
        <w:t>Ayat di atas menegaskan pentingnya sifat malu, terlebih sifat malu yang harus dimiliki oleh seorang istri terhadap suaminya</w:t>
      </w:r>
      <w:r>
        <w:rPr>
          <w:rFonts w:ascii="Times New Roman" w:hAnsi="Times New Roman"/>
          <w:sz w:val="24"/>
          <w:szCs w:val="24"/>
          <w:shd w:val="clear" w:color="auto" w:fill="FAFAFA"/>
        </w:rPr>
        <w:t xml:space="preserve">. Jika seandainya semua istri menerapkan rasa malu ketika dihadapan suaminya dan mampu mengontrol diri, maka sosialisasi dalam sebuah keluarga akan tercipta dan  akan terwujudlah keluarga yang </w:t>
      </w:r>
      <w:r>
        <w:rPr>
          <w:rFonts w:ascii="Times New Roman" w:hAnsi="Times New Roman"/>
          <w:iCs/>
          <w:sz w:val="24"/>
          <w:szCs w:val="24"/>
          <w:shd w:val="clear" w:color="auto" w:fill="FAFAFA"/>
        </w:rPr>
        <w:t>sakinah.</w:t>
      </w:r>
      <w:r>
        <w:rPr>
          <w:rFonts w:ascii="Times New Roman" w:hAnsi="Times New Roman"/>
          <w:i/>
          <w:sz w:val="24"/>
          <w:szCs w:val="24"/>
          <w:shd w:val="clear" w:color="auto" w:fill="FAFAFA"/>
        </w:rPr>
        <w:t xml:space="preserve"> </w:t>
      </w:r>
      <w:r>
        <w:rPr>
          <w:rFonts w:ascii="Times New Roman" w:hAnsi="Times New Roman"/>
          <w:iCs/>
          <w:sz w:val="24"/>
          <w:szCs w:val="24"/>
          <w:shd w:val="clear" w:color="auto" w:fill="FAFAFA"/>
          <w:lang w:val="en-US"/>
        </w:rPr>
        <w:t>Selain itu, dengan rasa malu ini, istri dapat mengontrol diri untuk tidak berbuat hal-hal yang tidak disukai oleh suaminya.</w:t>
      </w:r>
    </w:p>
    <w:p w:rsidR="00785906" w:rsidRDefault="00785906" w:rsidP="00785906">
      <w:pPr>
        <w:pStyle w:val="ListParagraph"/>
        <w:numPr>
          <w:ilvl w:val="3"/>
          <w:numId w:val="36"/>
        </w:numPr>
        <w:spacing w:line="480" w:lineRule="auto"/>
        <w:jc w:val="both"/>
        <w:rPr>
          <w:rFonts w:ascii="Times New Roman" w:hAnsi="Times New Roman"/>
          <w:color w:val="FF0000"/>
          <w:sz w:val="24"/>
          <w:szCs w:val="24"/>
          <w:lang w:val="en-US"/>
        </w:rPr>
      </w:pPr>
      <w:r>
        <w:rPr>
          <w:rFonts w:ascii="Times New Roman" w:hAnsi="Times New Roman"/>
          <w:color w:val="212121"/>
          <w:sz w:val="24"/>
          <w:szCs w:val="24"/>
          <w:shd w:val="clear" w:color="auto" w:fill="FAFAFA"/>
        </w:rPr>
        <w:t>Tidak banyak mendebat</w:t>
      </w:r>
      <w:r>
        <w:rPr>
          <w:rStyle w:val="FootnoteReference"/>
          <w:rFonts w:ascii="Times New Roman" w:hAnsi="Times New Roman"/>
          <w:color w:val="212121"/>
          <w:sz w:val="24"/>
          <w:szCs w:val="24"/>
          <w:shd w:val="clear" w:color="auto" w:fill="FAFAFA"/>
        </w:rPr>
        <w:footnoteReference w:id="108"/>
      </w:r>
    </w:p>
    <w:p w:rsidR="00785906" w:rsidRDefault="00785906" w:rsidP="00785906">
      <w:pPr>
        <w:spacing w:line="480" w:lineRule="auto"/>
        <w:ind w:left="1134" w:firstLine="720"/>
        <w:jc w:val="both"/>
        <w:rPr>
          <w:rFonts w:ascii="Times New Roman" w:hAnsi="Times New Roman"/>
          <w:color w:val="212121"/>
          <w:sz w:val="24"/>
          <w:szCs w:val="24"/>
          <w:shd w:val="clear" w:color="auto" w:fill="FAFAFA"/>
          <w:lang w:val="en-US"/>
        </w:rPr>
      </w:pPr>
      <w:r>
        <w:rPr>
          <w:rFonts w:ascii="Times New Roman" w:hAnsi="Times New Roman"/>
          <w:sz w:val="24"/>
          <w:szCs w:val="24"/>
          <w:shd w:val="clear" w:color="auto" w:fill="FAFAFA"/>
          <w:lang w:val="en-US"/>
        </w:rPr>
        <w:t>Layaknya bahtera yang mengarungi lautan, tidak pernah ada bahtera yang berlayar di laut yang selamanya tenang. Pasti dalam perjalanan tersebut, akan ditemukan gelombang kecil dan besar. Dengan kata lain, tidak mungkin keluarga itu selamanya akan baik-baik saja, pasti ada masalah kecil maupun besar.</w:t>
      </w:r>
      <w:r>
        <w:rPr>
          <w:rStyle w:val="FootnoteReference"/>
          <w:sz w:val="24"/>
          <w:szCs w:val="24"/>
          <w:shd w:val="clear" w:color="auto" w:fill="FAFAFA"/>
          <w:lang w:val="en-US"/>
        </w:rPr>
        <w:footnoteReference w:id="109"/>
      </w:r>
      <w:r>
        <w:rPr>
          <w:rFonts w:ascii="Times New Roman" w:hAnsi="Times New Roman"/>
          <w:sz w:val="24"/>
          <w:szCs w:val="24"/>
          <w:shd w:val="clear" w:color="auto" w:fill="FAFAFA"/>
          <w:lang w:val="en-US"/>
        </w:rPr>
        <w:t xml:space="preserve"> </w:t>
      </w:r>
      <w:r>
        <w:rPr>
          <w:rFonts w:ascii="Times New Roman" w:hAnsi="Times New Roman"/>
          <w:color w:val="212121"/>
          <w:sz w:val="24"/>
          <w:szCs w:val="24"/>
          <w:shd w:val="clear" w:color="auto" w:fill="FAFAFA"/>
          <w:lang w:val="en-US"/>
        </w:rPr>
        <w:t xml:space="preserve">Komunikasi merupakan suatu interaksi yang sangat berharga dalam hubungan suami istri, terlebih dalam sebuah keluarga. Komunikasi yang baik diantara sesama anggota keluarga sangatlah penting agar masalah yang ada dapat diselesaikan dengan baik. Tidak dapat dipungkiri bahwa setiap keluarga pasti pernah mengalami adanya beda pendapat, apalagi perbedaan pendapat seorang istri dan suami. </w:t>
      </w:r>
      <w:r>
        <w:rPr>
          <w:rFonts w:ascii="Times New Roman" w:hAnsi="Times New Roman"/>
          <w:color w:val="212121"/>
          <w:sz w:val="24"/>
          <w:szCs w:val="24"/>
          <w:shd w:val="clear" w:color="auto" w:fill="FAFAFA"/>
        </w:rPr>
        <w:t xml:space="preserve">Perdebatan yang berkepanjangan berpotensi menimbulkan ketegangan dan konflik. </w:t>
      </w:r>
      <w:r>
        <w:rPr>
          <w:rFonts w:ascii="Times New Roman" w:hAnsi="Times New Roman"/>
          <w:color w:val="212121"/>
          <w:sz w:val="24"/>
          <w:szCs w:val="24"/>
          <w:shd w:val="clear" w:color="auto" w:fill="FAFAFA"/>
        </w:rPr>
        <w:lastRenderedPageBreak/>
        <w:t>Seorang istri seharusnya tidak mendebat suami dalam hal-hal yang tidak penting.</w:t>
      </w:r>
      <w:r>
        <w:rPr>
          <w:rFonts w:ascii="Times New Roman" w:hAnsi="Times New Roman"/>
          <w:color w:val="212121"/>
          <w:sz w:val="24"/>
          <w:szCs w:val="24"/>
          <w:shd w:val="clear" w:color="auto" w:fill="FAFAFA"/>
          <w:lang w:val="en-US"/>
        </w:rPr>
        <w:t xml:space="preserve"> </w:t>
      </w:r>
      <w:r>
        <w:rPr>
          <w:rFonts w:ascii="Times New Roman" w:hAnsi="Times New Roman"/>
          <w:color w:val="212121"/>
          <w:sz w:val="24"/>
          <w:szCs w:val="24"/>
          <w:shd w:val="clear" w:color="auto" w:fill="FAFAFA"/>
        </w:rPr>
        <w:t xml:space="preserve">Karena terkadang masalah yang datang hanyalah sebuah salah paham, maka dari itu perlu adanya penjelasan dari istri maupun suami. </w:t>
      </w:r>
      <w:r>
        <w:rPr>
          <w:rFonts w:ascii="Times New Roman" w:hAnsi="Times New Roman"/>
          <w:color w:val="212121"/>
          <w:sz w:val="24"/>
          <w:szCs w:val="24"/>
          <w:shd w:val="clear" w:color="auto" w:fill="FAFAFA"/>
          <w:lang w:val="en-US"/>
        </w:rPr>
        <w:t>Sebaiknya jika ada masalah dalam sebuah keluarga, selesaikan dengan kepala dingin, yaitu dengan cara berdiskusi untuk mencari solusi terbaik.</w:t>
      </w:r>
    </w:p>
    <w:p w:rsidR="00785906" w:rsidRDefault="00785906" w:rsidP="00785906">
      <w:pPr>
        <w:pStyle w:val="ListParagraph"/>
        <w:numPr>
          <w:ilvl w:val="3"/>
          <w:numId w:val="36"/>
        </w:numPr>
        <w:spacing w:line="480" w:lineRule="auto"/>
        <w:ind w:left="1134" w:hanging="425"/>
        <w:jc w:val="both"/>
        <w:rPr>
          <w:rFonts w:ascii="Times New Roman" w:hAnsi="Times New Roman"/>
          <w:color w:val="FF0000"/>
          <w:sz w:val="24"/>
          <w:szCs w:val="24"/>
          <w:lang w:val="en-US"/>
        </w:rPr>
      </w:pPr>
      <w:r>
        <w:rPr>
          <w:rFonts w:ascii="Times New Roman" w:hAnsi="Times New Roman"/>
          <w:color w:val="212121"/>
          <w:sz w:val="24"/>
          <w:szCs w:val="24"/>
          <w:shd w:val="clear" w:color="auto" w:fill="FAFAFA"/>
        </w:rPr>
        <w:t>Senantiasa taat atas perintahnya</w:t>
      </w:r>
      <w:r>
        <w:rPr>
          <w:rStyle w:val="FootnoteReference"/>
          <w:rFonts w:ascii="Times New Roman" w:hAnsi="Times New Roman"/>
          <w:color w:val="212121"/>
          <w:sz w:val="24"/>
          <w:szCs w:val="24"/>
          <w:shd w:val="clear" w:color="auto" w:fill="FAFAFA"/>
        </w:rPr>
        <w:footnoteReference w:id="110"/>
      </w:r>
    </w:p>
    <w:p w:rsidR="00785906" w:rsidRDefault="00785906" w:rsidP="00785906">
      <w:pPr>
        <w:spacing w:line="480" w:lineRule="auto"/>
        <w:ind w:left="1134" w:firstLine="720"/>
        <w:jc w:val="both"/>
        <w:rPr>
          <w:lang w:val="en-US"/>
        </w:rPr>
      </w:pPr>
      <w:r>
        <w:rPr>
          <w:rFonts w:ascii="Times New Roman" w:hAnsi="Times New Roman"/>
          <w:sz w:val="24"/>
          <w:szCs w:val="24"/>
          <w:shd w:val="clear" w:color="auto" w:fill="FAFAFA"/>
          <w:lang w:val="en-US"/>
        </w:rPr>
        <w:t xml:space="preserve">Setelah wali (orang tua) sang istri menyerahkan kepada pihak suami, maka kewajiban seorang istri adalah taat kepada sang suami, dan istri menjadi hak tertinggi yang harus dipenuhi, setelah kewajiban taatnya kepada Allah dan Rasul-Nya. Sang istri harus taat kepada suaminya dalam hal-hal yang </w:t>
      </w:r>
      <w:r>
        <w:rPr>
          <w:rFonts w:ascii="Times New Roman" w:hAnsi="Times New Roman"/>
          <w:i/>
          <w:sz w:val="24"/>
          <w:szCs w:val="24"/>
          <w:shd w:val="clear" w:color="auto" w:fill="FAFAFA"/>
          <w:lang w:val="en-US"/>
        </w:rPr>
        <w:t xml:space="preserve">ma’ruf </w:t>
      </w:r>
      <w:r>
        <w:rPr>
          <w:rFonts w:ascii="Times New Roman" w:hAnsi="Times New Roman"/>
          <w:sz w:val="24"/>
          <w:szCs w:val="24"/>
          <w:shd w:val="clear" w:color="auto" w:fill="FAFAFA"/>
          <w:lang w:val="en-US"/>
        </w:rPr>
        <w:t xml:space="preserve"> (mengandung kebaikan dalam hal agama), misalnya ketika diperintahkan untuk shalat, berpuasa, mengenakan busana muslimah, menghadiri majelis ilmu, dan bentuk-bentuk perintah lainnya sepanjang tidak bertentangan dengan syari’at.</w:t>
      </w:r>
      <w:r>
        <w:rPr>
          <w:rStyle w:val="FootnoteReference"/>
          <w:sz w:val="24"/>
          <w:szCs w:val="24"/>
          <w:shd w:val="clear" w:color="auto" w:fill="FAFAFA"/>
          <w:lang w:val="en-US"/>
        </w:rPr>
        <w:footnoteReference w:id="111"/>
      </w:r>
      <w:r>
        <w:rPr>
          <w:rFonts w:ascii="Times New Roman" w:hAnsi="Times New Roman"/>
          <w:sz w:val="24"/>
          <w:szCs w:val="24"/>
          <w:shd w:val="clear" w:color="auto" w:fill="FAFAFA"/>
          <w:lang w:val="en-US"/>
        </w:rPr>
        <w:t xml:space="preserve"> Nabi Muhammad SAW bersabda:</w:t>
      </w:r>
    </w:p>
    <w:p w:rsidR="00785906" w:rsidRDefault="00785906" w:rsidP="00785906">
      <w:pPr>
        <w:jc w:val="right"/>
        <w:rPr>
          <w:rFonts w:ascii="Traditional Arabic" w:hAnsi="Traditional Arabic" w:cs="Traditional Arabic"/>
          <w:sz w:val="36"/>
          <w:szCs w:val="36"/>
        </w:rPr>
      </w:pPr>
      <w:r>
        <w:rPr>
          <w:rFonts w:ascii="Traditional Arabic" w:hAnsi="Traditional Arabic" w:cs="Traditional Arabic"/>
          <w:sz w:val="36"/>
          <w:szCs w:val="36"/>
          <w:rtl/>
        </w:rPr>
        <w:t xml:space="preserve">لَوْ كُنْتُ آمِرًا أَحَدًا أَنْ يَسْجُدَ لِأَحَدٍ لَأَمَرْتُ الْمَرْأَةَ أَنْ تَسْجُدَ لِزَوْجِهَا </w:t>
      </w:r>
    </w:p>
    <w:p w:rsidR="00785906" w:rsidRDefault="00785906" w:rsidP="00785906">
      <w:pPr>
        <w:spacing w:line="240" w:lineRule="auto"/>
        <w:ind w:left="1985" w:hanging="1559"/>
        <w:jc w:val="both"/>
        <w:rPr>
          <w:rFonts w:asciiTheme="majorBidi" w:hAnsiTheme="majorBidi"/>
          <w:sz w:val="24"/>
          <w:szCs w:val="24"/>
        </w:rPr>
      </w:pPr>
      <w:r>
        <w:rPr>
          <w:rFonts w:asciiTheme="majorBidi" w:hAnsiTheme="majorBidi"/>
          <w:sz w:val="24"/>
          <w:szCs w:val="24"/>
          <w:lang w:val="en-US"/>
        </w:rPr>
        <w:t xml:space="preserve">          Artinya: </w:t>
      </w:r>
      <w:r>
        <w:rPr>
          <w:rFonts w:asciiTheme="majorBidi" w:hAnsiTheme="majorBidi"/>
          <w:sz w:val="24"/>
          <w:szCs w:val="24"/>
        </w:rPr>
        <w:t>“</w:t>
      </w:r>
      <w:r>
        <w:rPr>
          <w:rFonts w:asciiTheme="majorBidi" w:hAnsiTheme="majorBidi"/>
          <w:i/>
          <w:iCs/>
          <w:sz w:val="24"/>
          <w:szCs w:val="24"/>
        </w:rPr>
        <w:t xml:space="preserve">Seandainya aku boleh menyuruh seorang sujud kepada seseorang, maka aku akan perintahkan seorang wanita sujud kepada suaminya.” </w:t>
      </w:r>
      <w:r>
        <w:rPr>
          <w:rFonts w:asciiTheme="majorBidi" w:hAnsiTheme="majorBidi"/>
          <w:sz w:val="24"/>
          <w:szCs w:val="24"/>
        </w:rPr>
        <w:t>(HR. At-Tirmidzi)</w:t>
      </w:r>
      <w:r>
        <w:rPr>
          <w:rStyle w:val="FootnoteReference"/>
          <w:rFonts w:asciiTheme="majorBidi" w:hAnsiTheme="majorBidi"/>
          <w:sz w:val="24"/>
          <w:szCs w:val="24"/>
        </w:rPr>
        <w:footnoteReference w:id="112"/>
      </w:r>
    </w:p>
    <w:p w:rsidR="00785906" w:rsidRDefault="00785906" w:rsidP="003D4041">
      <w:pPr>
        <w:spacing w:line="480" w:lineRule="auto"/>
        <w:ind w:left="1134" w:firstLine="720"/>
        <w:jc w:val="both"/>
        <w:rPr>
          <w:rFonts w:ascii="Times New Roman" w:hAnsi="Times New Roman"/>
          <w:color w:val="212121"/>
          <w:sz w:val="24"/>
          <w:szCs w:val="24"/>
          <w:shd w:val="clear" w:color="auto" w:fill="FAFAFA"/>
          <w:lang w:val="en-US"/>
        </w:rPr>
      </w:pPr>
      <w:r>
        <w:rPr>
          <w:rFonts w:ascii="Times New Roman" w:hAnsi="Times New Roman"/>
          <w:color w:val="212121"/>
          <w:sz w:val="24"/>
          <w:szCs w:val="24"/>
          <w:shd w:val="clear" w:color="auto" w:fill="FAFAFA"/>
          <w:lang w:val="en-US"/>
        </w:rPr>
        <w:lastRenderedPageBreak/>
        <w:t xml:space="preserve">Ayat di atas merupakan sebuah keharusan bagi seorang wanita untuk taat terhadap suaminya. </w:t>
      </w:r>
      <w:r>
        <w:rPr>
          <w:rFonts w:ascii="Times New Roman" w:hAnsi="Times New Roman"/>
          <w:color w:val="212121"/>
          <w:sz w:val="24"/>
          <w:szCs w:val="24"/>
          <w:shd w:val="clear" w:color="auto" w:fill="FAFAFA"/>
        </w:rPr>
        <w:t>Taat pada suami adalah kewajiban. Namun demikian</w:t>
      </w:r>
      <w:r>
        <w:rPr>
          <w:rFonts w:ascii="Times New Roman" w:hAnsi="Times New Roman"/>
          <w:color w:val="212121"/>
          <w:sz w:val="24"/>
          <w:szCs w:val="24"/>
          <w:shd w:val="clear" w:color="auto" w:fill="FAFAFA"/>
          <w:lang w:val="en-US"/>
        </w:rPr>
        <w:t>,</w:t>
      </w:r>
      <w:r>
        <w:rPr>
          <w:rFonts w:ascii="Times New Roman" w:hAnsi="Times New Roman"/>
          <w:color w:val="212121"/>
          <w:sz w:val="24"/>
          <w:szCs w:val="24"/>
          <w:shd w:val="clear" w:color="auto" w:fill="FAFAFA"/>
        </w:rPr>
        <w:t xml:space="preserve"> apabila perintah suami bertentangan dengan syara’,</w:t>
      </w:r>
      <w:r>
        <w:rPr>
          <w:rFonts w:ascii="Times New Roman" w:hAnsi="Times New Roman"/>
          <w:color w:val="212121"/>
          <w:sz w:val="24"/>
          <w:szCs w:val="24"/>
          <w:shd w:val="clear" w:color="auto" w:fill="FAFAFA"/>
          <w:lang w:val="en-US"/>
        </w:rPr>
        <w:t xml:space="preserve"> maka</w:t>
      </w:r>
      <w:r>
        <w:rPr>
          <w:rFonts w:ascii="Times New Roman" w:hAnsi="Times New Roman"/>
          <w:color w:val="212121"/>
          <w:sz w:val="24"/>
          <w:szCs w:val="24"/>
          <w:shd w:val="clear" w:color="auto" w:fill="FAFAFA"/>
        </w:rPr>
        <w:t xml:space="preserve"> seorang istri dapat mengajukan keberatan dengan tetap mengedepankan kesopanan dan cara yang baik dalam menolaknya. </w:t>
      </w:r>
      <w:r>
        <w:rPr>
          <w:rFonts w:ascii="Times New Roman" w:hAnsi="Times New Roman"/>
          <w:color w:val="212121"/>
          <w:sz w:val="24"/>
          <w:szCs w:val="24"/>
          <w:shd w:val="clear" w:color="auto" w:fill="FAFAFA"/>
          <w:lang w:val="en-US"/>
        </w:rPr>
        <w:t xml:space="preserve">Seorang wanita yang sudah menikah harus mematuhi perintah suami diatas perintah orang tua. Jika orang tua menyuruh melakukan sesuatu tetapi suami tidak mengizinkan, maka seorang istri harus menuruti perintah suaminya. Misal saja seorang istri ingin menjalankan puasa sunah tetapi suami tidak mengizinkan maka dia harus menuruti perintah suaminya meskipun yang </w:t>
      </w:r>
      <w:r w:rsidR="003D4041">
        <w:rPr>
          <w:rFonts w:ascii="Times New Roman" w:hAnsi="Times New Roman"/>
          <w:color w:val="212121"/>
          <w:sz w:val="24"/>
          <w:szCs w:val="24"/>
          <w:shd w:val="clear" w:color="auto" w:fill="FAFAFA"/>
          <w:lang w:val="en-US"/>
        </w:rPr>
        <w:t>dilakukan adalah hal yang baik.</w:t>
      </w:r>
    </w:p>
    <w:p w:rsidR="00785906" w:rsidRDefault="00785906" w:rsidP="00785906">
      <w:pPr>
        <w:pStyle w:val="ListParagraph"/>
        <w:numPr>
          <w:ilvl w:val="3"/>
          <w:numId w:val="36"/>
        </w:numPr>
        <w:spacing w:line="480" w:lineRule="auto"/>
        <w:ind w:left="1134" w:hanging="425"/>
        <w:jc w:val="both"/>
        <w:rPr>
          <w:rFonts w:ascii="Times New Roman" w:hAnsi="Times New Roman"/>
          <w:sz w:val="24"/>
          <w:szCs w:val="24"/>
          <w:lang w:val="en-US"/>
        </w:rPr>
      </w:pPr>
      <w:r>
        <w:rPr>
          <w:rFonts w:ascii="Times New Roman" w:hAnsi="Times New Roman"/>
          <w:sz w:val="24"/>
          <w:szCs w:val="24"/>
          <w:shd w:val="clear" w:color="auto" w:fill="FAFAFA"/>
        </w:rPr>
        <w:t>Diam ketika suami sedang berbicara</w:t>
      </w:r>
      <w:r>
        <w:rPr>
          <w:rStyle w:val="FootnoteReference"/>
          <w:rFonts w:ascii="Times New Roman" w:hAnsi="Times New Roman"/>
          <w:sz w:val="24"/>
          <w:szCs w:val="24"/>
          <w:shd w:val="clear" w:color="auto" w:fill="FAFAFA"/>
        </w:rPr>
        <w:footnoteReference w:id="113"/>
      </w:r>
    </w:p>
    <w:p w:rsidR="00785906" w:rsidRDefault="00785906" w:rsidP="00785906">
      <w:pPr>
        <w:spacing w:line="480" w:lineRule="auto"/>
        <w:ind w:left="1134" w:firstLine="720"/>
        <w:jc w:val="both"/>
        <w:rPr>
          <w:rFonts w:ascii="Times New Roman" w:hAnsi="Times New Roman"/>
          <w:color w:val="212121"/>
          <w:sz w:val="24"/>
          <w:szCs w:val="24"/>
          <w:shd w:val="clear" w:color="auto" w:fill="FAFAFA"/>
        </w:rPr>
      </w:pPr>
      <w:r>
        <w:rPr>
          <w:rFonts w:ascii="Times New Roman" w:hAnsi="Times New Roman"/>
          <w:color w:val="212121"/>
          <w:sz w:val="24"/>
          <w:szCs w:val="24"/>
          <w:shd w:val="clear" w:color="auto" w:fill="FAFAFA"/>
        </w:rPr>
        <w:t xml:space="preserve"> Seorang istri hendaknya mendengarkan dengan baik apa yang sedang dikatakan suaminya. Jika</w:t>
      </w:r>
      <w:r>
        <w:rPr>
          <w:rFonts w:ascii="Times New Roman" w:hAnsi="Times New Roman"/>
          <w:color w:val="212121"/>
          <w:sz w:val="24"/>
          <w:szCs w:val="24"/>
          <w:shd w:val="clear" w:color="auto" w:fill="FAFAFA"/>
          <w:lang w:val="en-US"/>
        </w:rPr>
        <w:t xml:space="preserve"> mengharuskan untuk </w:t>
      </w:r>
      <w:r>
        <w:rPr>
          <w:rFonts w:ascii="Times New Roman" w:hAnsi="Times New Roman"/>
          <w:color w:val="212121"/>
          <w:sz w:val="24"/>
          <w:szCs w:val="24"/>
          <w:shd w:val="clear" w:color="auto" w:fill="FAFAFA"/>
        </w:rPr>
        <w:t>memotong pembicaraan suami</w:t>
      </w:r>
      <w:r>
        <w:rPr>
          <w:rFonts w:ascii="Times New Roman" w:hAnsi="Times New Roman"/>
          <w:color w:val="212121"/>
          <w:sz w:val="24"/>
          <w:szCs w:val="24"/>
          <w:shd w:val="clear" w:color="auto" w:fill="FAFAFA"/>
          <w:lang w:val="en-US"/>
        </w:rPr>
        <w:t xml:space="preserve">, </w:t>
      </w:r>
      <w:r>
        <w:rPr>
          <w:rFonts w:ascii="Times New Roman" w:hAnsi="Times New Roman"/>
          <w:color w:val="212121"/>
          <w:sz w:val="24"/>
          <w:szCs w:val="24"/>
          <w:shd w:val="clear" w:color="auto" w:fill="FAFAFA"/>
        </w:rPr>
        <w:t>sebaiknya meminta persetujuannya terlebih dahulu. Jika ternyata suami tidak memberi izin, sebaiknya istri diam dan tidak memprotes secara keras demi mencegah timbulnya pertikaian.</w:t>
      </w:r>
    </w:p>
    <w:p w:rsidR="00785906" w:rsidRPr="00103ADC" w:rsidRDefault="00785906" w:rsidP="00785906">
      <w:pPr>
        <w:spacing w:line="480" w:lineRule="auto"/>
        <w:ind w:left="1134" w:firstLine="720"/>
        <w:jc w:val="both"/>
        <w:rPr>
          <w:rFonts w:ascii="Times New Roman" w:hAnsi="Times New Roman"/>
          <w:color w:val="212121"/>
          <w:sz w:val="24"/>
          <w:szCs w:val="24"/>
          <w:shd w:val="clear" w:color="auto" w:fill="FAFAFA"/>
          <w:lang w:val="en-US"/>
        </w:rPr>
      </w:pPr>
      <w:r>
        <w:rPr>
          <w:rFonts w:ascii="Times New Roman" w:hAnsi="Times New Roman"/>
          <w:color w:val="212121"/>
          <w:sz w:val="24"/>
          <w:szCs w:val="24"/>
          <w:shd w:val="clear" w:color="auto" w:fill="FAFAFA"/>
          <w:lang w:val="en-US"/>
        </w:rPr>
        <w:t xml:space="preserve">Apabila sedang bertikai, sebaiknya seorang istri tidak banyak menyangkal apa yang dikatakan suami, karena hal tersebut dapat membuat suasana semakin panas. Sebaiknya istri mendengarkan apa </w:t>
      </w:r>
      <w:r>
        <w:rPr>
          <w:rFonts w:ascii="Times New Roman" w:hAnsi="Times New Roman"/>
          <w:color w:val="212121"/>
          <w:sz w:val="24"/>
          <w:szCs w:val="24"/>
          <w:shd w:val="clear" w:color="auto" w:fill="FAFAFA"/>
          <w:lang w:val="en-US"/>
        </w:rPr>
        <w:lastRenderedPageBreak/>
        <w:t>yang dikatakan suami, jika sudah selesai baru dia memulai berbicara dengan cara yang baik.</w:t>
      </w:r>
    </w:p>
    <w:p w:rsidR="00785906" w:rsidRDefault="00785906" w:rsidP="00785906">
      <w:pPr>
        <w:pStyle w:val="ListParagraph"/>
        <w:numPr>
          <w:ilvl w:val="3"/>
          <w:numId w:val="36"/>
        </w:numPr>
        <w:spacing w:line="480" w:lineRule="auto"/>
        <w:ind w:left="1134" w:hanging="425"/>
        <w:jc w:val="both"/>
        <w:rPr>
          <w:rFonts w:ascii="Times New Roman" w:hAnsi="Times New Roman"/>
          <w:sz w:val="24"/>
          <w:szCs w:val="24"/>
          <w:lang w:val="en-US"/>
        </w:rPr>
      </w:pPr>
      <w:r>
        <w:rPr>
          <w:rFonts w:ascii="Times New Roman" w:hAnsi="Times New Roman"/>
          <w:color w:val="212121"/>
          <w:sz w:val="24"/>
          <w:szCs w:val="24"/>
          <w:shd w:val="clear" w:color="auto" w:fill="FAFAFA"/>
        </w:rPr>
        <w:t xml:space="preserve"> </w:t>
      </w:r>
      <w:r>
        <w:rPr>
          <w:rFonts w:ascii="Times New Roman" w:hAnsi="Times New Roman"/>
          <w:sz w:val="24"/>
          <w:szCs w:val="24"/>
          <w:shd w:val="clear" w:color="auto" w:fill="FAFAFA"/>
        </w:rPr>
        <w:t>Menjaga kehormatan suami ketika sedang pergi</w:t>
      </w:r>
      <w:r>
        <w:rPr>
          <w:rStyle w:val="FootnoteReference"/>
          <w:rFonts w:ascii="Times New Roman" w:hAnsi="Times New Roman"/>
          <w:sz w:val="24"/>
          <w:szCs w:val="24"/>
          <w:shd w:val="clear" w:color="auto" w:fill="FAFAFA"/>
        </w:rPr>
        <w:footnoteReference w:id="114"/>
      </w:r>
    </w:p>
    <w:p w:rsidR="00785906" w:rsidRPr="0034513B" w:rsidRDefault="00785906" w:rsidP="00785906">
      <w:pPr>
        <w:spacing w:line="480" w:lineRule="auto"/>
        <w:ind w:left="1134" w:firstLine="720"/>
        <w:jc w:val="both"/>
        <w:rPr>
          <w:rFonts w:ascii="Times New Roman" w:hAnsi="Times New Roman"/>
          <w:sz w:val="24"/>
          <w:szCs w:val="24"/>
          <w:shd w:val="clear" w:color="auto" w:fill="FAFAFA"/>
          <w:lang w:val="en-US"/>
        </w:rPr>
      </w:pPr>
      <w:r>
        <w:rPr>
          <w:rFonts w:ascii="Times New Roman" w:hAnsi="Times New Roman"/>
          <w:sz w:val="24"/>
          <w:szCs w:val="24"/>
          <w:shd w:val="clear" w:color="auto" w:fill="FAFAFA"/>
        </w:rPr>
        <w:t>Seorang istri hendaknya tetap berperilaku baik meski</w:t>
      </w:r>
      <w:r>
        <w:rPr>
          <w:rFonts w:ascii="Times New Roman" w:hAnsi="Times New Roman"/>
          <w:sz w:val="24"/>
          <w:szCs w:val="24"/>
          <w:shd w:val="clear" w:color="auto" w:fill="FAFAFA"/>
          <w:lang w:val="en-US"/>
        </w:rPr>
        <w:t>pun</w:t>
      </w:r>
      <w:r>
        <w:rPr>
          <w:rFonts w:ascii="Times New Roman" w:hAnsi="Times New Roman"/>
          <w:sz w:val="24"/>
          <w:szCs w:val="24"/>
          <w:shd w:val="clear" w:color="auto" w:fill="FAFAFA"/>
        </w:rPr>
        <w:t xml:space="preserve"> suami sedang tidak ada di</w:t>
      </w:r>
      <w:r>
        <w:rPr>
          <w:rFonts w:ascii="Times New Roman" w:hAnsi="Times New Roman"/>
          <w:sz w:val="24"/>
          <w:szCs w:val="24"/>
          <w:shd w:val="clear" w:color="auto" w:fill="FAFAFA"/>
          <w:lang w:val="en-US"/>
        </w:rPr>
        <w:t xml:space="preserve"> </w:t>
      </w:r>
      <w:r>
        <w:rPr>
          <w:rFonts w:ascii="Times New Roman" w:hAnsi="Times New Roman"/>
          <w:sz w:val="24"/>
          <w:szCs w:val="24"/>
          <w:shd w:val="clear" w:color="auto" w:fill="FAFAFA"/>
        </w:rPr>
        <w:t xml:space="preserve">rumah. </w:t>
      </w:r>
      <w:r>
        <w:rPr>
          <w:rFonts w:ascii="Times New Roman" w:hAnsi="Times New Roman"/>
          <w:sz w:val="24"/>
          <w:szCs w:val="24"/>
          <w:shd w:val="clear" w:color="auto" w:fill="FAFAFA"/>
          <w:lang w:val="en-US"/>
        </w:rPr>
        <w:t xml:space="preserve">Hindari perbuatan yang dapat membuat suami marah, menimbulkan kecurigaan, atau bahkan dapat menimbulkan fitnah. Dalam buku karya Quraish Shihab, yang berjudul: </w:t>
      </w:r>
      <w:r>
        <w:rPr>
          <w:rFonts w:ascii="Times New Roman" w:hAnsi="Times New Roman"/>
          <w:i/>
          <w:sz w:val="24"/>
          <w:szCs w:val="24"/>
          <w:shd w:val="clear" w:color="auto" w:fill="FAFAFA"/>
          <w:lang w:val="en-US"/>
        </w:rPr>
        <w:t xml:space="preserve">Pengantin al-Qur’an, 8 Nasihat Perkawinan Untuk Anak-Anakku </w:t>
      </w:r>
      <w:r>
        <w:rPr>
          <w:rFonts w:ascii="Times New Roman" w:hAnsi="Times New Roman"/>
          <w:sz w:val="24"/>
          <w:szCs w:val="24"/>
          <w:shd w:val="clear" w:color="auto" w:fill="FAFAFA"/>
          <w:lang w:val="en-US"/>
        </w:rPr>
        <w:t>menyatakan bahwa jangan melakukan hal-hal yang dapat menimbulkan kecurigaan. Hendaknya menjauhi tempat atau kegiatan yang bisa mengundang kecemburuan, kalaupun terpaksa berada dalam posisi yang dapat menimbulkannya, maka sebaiknya menjelaskan duduk persoalan.</w:t>
      </w:r>
      <w:r>
        <w:rPr>
          <w:rStyle w:val="FootnoteReference"/>
          <w:sz w:val="24"/>
          <w:szCs w:val="24"/>
          <w:shd w:val="clear" w:color="auto" w:fill="FAFAFA"/>
          <w:lang w:val="en-US"/>
        </w:rPr>
        <w:footnoteReference w:id="115"/>
      </w:r>
      <w:r>
        <w:rPr>
          <w:rFonts w:ascii="Times New Roman" w:hAnsi="Times New Roman"/>
          <w:sz w:val="24"/>
          <w:szCs w:val="24"/>
          <w:shd w:val="clear" w:color="auto" w:fill="FAFAFA"/>
          <w:lang w:val="en-US"/>
        </w:rPr>
        <w:t xml:space="preserve"> Dalam hal ini menerangkan bahwa apabila istri berada di rumah sendiri tanpa ada mahram maka hendaknya tidak memasukkan lelaki ke dalam rumah tanpa seizin suami yang berakibat dapat mengundang kecurigaan suami.</w:t>
      </w:r>
      <w:r>
        <w:rPr>
          <w:rFonts w:ascii="Times New Roman" w:hAnsi="Times New Roman"/>
          <w:sz w:val="24"/>
          <w:szCs w:val="24"/>
          <w:shd w:val="clear" w:color="auto" w:fill="FAFAFA"/>
        </w:rPr>
        <w:t xml:space="preserve"> Sebagaimana firman Allah dalam Q.S An-nisa’/ 4:34 :</w:t>
      </w:r>
    </w:p>
    <w:p w:rsidR="00785906" w:rsidRDefault="00785906" w:rsidP="00785906">
      <w:pPr>
        <w:spacing w:line="480" w:lineRule="auto"/>
        <w:ind w:left="1134" w:firstLine="720"/>
        <w:jc w:val="right"/>
        <w:rPr>
          <w:rFonts w:ascii="Traditional Arabic" w:hAnsi="Traditional Arabic" w:cs="Traditional Arabic"/>
          <w:sz w:val="36"/>
          <w:szCs w:val="36"/>
          <w:shd w:val="clear" w:color="auto" w:fill="FAFAFA"/>
        </w:rPr>
      </w:pPr>
      <w:r>
        <w:rPr>
          <w:rFonts w:ascii="Traditional Arabic" w:hAnsi="Traditional Arabic" w:cs="Traditional Arabic"/>
          <w:color w:val="000000"/>
          <w:sz w:val="36"/>
          <w:szCs w:val="36"/>
          <w:shd w:val="clear" w:color="auto" w:fill="FFFFFF"/>
          <w:rtl/>
        </w:rPr>
        <w:t>فَالصّٰلِحٰتُ قٰنِتٰتٌ حٰفِظٰتٌ لِّلْغَيْبِ بِمَا حَفِظَ اللّٰهُ</w:t>
      </w:r>
      <w:r>
        <w:rPr>
          <w:rFonts w:ascii="Tahoma" w:hAnsi="Tahoma" w:cs="Tahoma" w:hint="cs"/>
          <w:color w:val="000000"/>
          <w:sz w:val="36"/>
          <w:szCs w:val="36"/>
          <w:shd w:val="clear" w:color="auto" w:fill="FFFFFF"/>
          <w:rtl/>
        </w:rPr>
        <w:t>ۗ</w:t>
      </w:r>
      <w:r>
        <w:rPr>
          <w:rFonts w:ascii="Traditional Arabic" w:hAnsi="Traditional Arabic" w:cs="Traditional Arabic"/>
          <w:color w:val="000000"/>
          <w:sz w:val="36"/>
          <w:szCs w:val="36"/>
          <w:shd w:val="clear" w:color="auto" w:fill="FFFFFF"/>
        </w:rPr>
        <w:t>....</w:t>
      </w:r>
      <w:r>
        <w:rPr>
          <w:rFonts w:ascii="Traditional Arabic" w:hAnsi="Traditional Arabic" w:cs="Traditional Arabic"/>
          <w:sz w:val="36"/>
          <w:szCs w:val="36"/>
          <w:shd w:val="clear" w:color="auto" w:fill="FAFAFA"/>
          <w:lang w:val="en-US"/>
        </w:rPr>
        <w:t xml:space="preserve"> </w:t>
      </w:r>
    </w:p>
    <w:p w:rsidR="00785906" w:rsidRDefault="00785906" w:rsidP="00785906">
      <w:pPr>
        <w:spacing w:line="240" w:lineRule="auto"/>
        <w:ind w:left="2250" w:hanging="1080"/>
        <w:jc w:val="both"/>
        <w:rPr>
          <w:rFonts w:asciiTheme="majorBidi" w:hAnsiTheme="majorBidi"/>
          <w:sz w:val="24"/>
          <w:szCs w:val="24"/>
          <w:shd w:val="clear" w:color="auto" w:fill="FAFAFA"/>
        </w:rPr>
      </w:pPr>
      <w:r>
        <w:rPr>
          <w:rFonts w:asciiTheme="majorBidi" w:hAnsiTheme="majorBidi"/>
          <w:sz w:val="24"/>
          <w:szCs w:val="24"/>
          <w:shd w:val="clear" w:color="auto" w:fill="FAFAFA"/>
        </w:rPr>
        <w:t xml:space="preserve">Artinya:” </w:t>
      </w:r>
      <w:r>
        <w:rPr>
          <w:rFonts w:asciiTheme="majorBidi" w:hAnsiTheme="majorBidi"/>
          <w:i/>
          <w:iCs/>
          <w:sz w:val="24"/>
          <w:szCs w:val="24"/>
          <w:shd w:val="clear" w:color="auto" w:fill="FAFAFA"/>
        </w:rPr>
        <w:t xml:space="preserve">Maka perempuan yang shaleh adalah mereka yang taat (kepada Allah) dan menjaga diri ketika (suami) tidak ada, </w:t>
      </w:r>
      <w:r>
        <w:rPr>
          <w:rFonts w:asciiTheme="majorBidi" w:hAnsiTheme="majorBidi"/>
          <w:i/>
          <w:iCs/>
          <w:sz w:val="24"/>
          <w:szCs w:val="24"/>
          <w:shd w:val="clear" w:color="auto" w:fill="FAFAFA"/>
        </w:rPr>
        <w:lastRenderedPageBreak/>
        <w:t>oleh karena Allah telah memelihara (mereka).</w:t>
      </w:r>
      <w:r>
        <w:rPr>
          <w:rStyle w:val="FootnoteReference"/>
          <w:rFonts w:asciiTheme="majorBidi" w:hAnsiTheme="majorBidi"/>
          <w:i/>
          <w:iCs/>
          <w:sz w:val="24"/>
          <w:szCs w:val="24"/>
          <w:shd w:val="clear" w:color="auto" w:fill="FAFAFA"/>
        </w:rPr>
        <w:footnoteReference w:id="116"/>
      </w:r>
      <w:r>
        <w:rPr>
          <w:rFonts w:asciiTheme="majorBidi" w:hAnsiTheme="majorBidi"/>
          <w:sz w:val="24"/>
          <w:szCs w:val="24"/>
          <w:shd w:val="clear" w:color="auto" w:fill="FAFAFA"/>
        </w:rPr>
        <w:t xml:space="preserve"> (Q.S. An-nisa’/4: 34)</w:t>
      </w:r>
    </w:p>
    <w:p w:rsidR="00785906" w:rsidRDefault="00785906" w:rsidP="00785906">
      <w:pPr>
        <w:spacing w:line="480" w:lineRule="auto"/>
        <w:ind w:left="1134" w:firstLine="720"/>
        <w:jc w:val="both"/>
        <w:rPr>
          <w:rFonts w:ascii="Times New Roman" w:hAnsi="Times New Roman"/>
          <w:color w:val="212121"/>
          <w:sz w:val="24"/>
          <w:szCs w:val="24"/>
          <w:shd w:val="clear" w:color="auto" w:fill="FAFAFA"/>
          <w:lang w:val="en-US"/>
        </w:rPr>
      </w:pPr>
      <w:r>
        <w:rPr>
          <w:rFonts w:ascii="Times New Roman" w:hAnsi="Times New Roman"/>
          <w:color w:val="212121"/>
          <w:sz w:val="24"/>
          <w:szCs w:val="24"/>
          <w:shd w:val="clear" w:color="auto" w:fill="FAFAFA"/>
        </w:rPr>
        <w:t xml:space="preserve">Ayat di atas menjelaskan bahwa seorang istri hendaknya tetap berperilaku baik meskipun suami sedang tidak ada di rumah. Dalam situasi seperti ini seorang istri hendaknya tidak memanfaatkan kesempatan untuk bersenang-senang menuruti hawa nafsu, misalnya keluar rumah untuk bermain- main dengan temannya, keluar rumah dan pulang ketika sudah larut malam, atau menerima tamu laki-laki lain ketika tidak ada seorang pun di rumah. Hal ini sangat tidak baik sebab bisa berpotensi menimbulkan fitnah. </w:t>
      </w:r>
      <w:r>
        <w:rPr>
          <w:rFonts w:ascii="Times New Roman" w:hAnsi="Times New Roman"/>
          <w:color w:val="212121"/>
          <w:sz w:val="24"/>
          <w:szCs w:val="24"/>
          <w:shd w:val="clear" w:color="auto" w:fill="FAFAFA"/>
          <w:lang w:val="en-US"/>
        </w:rPr>
        <w:t>Jika ingin menerima tamu laki-laki yang bukan mahramnya maka harus ada orang tua di rumah atau siapapun yang masih menjadi mahram sang istri.</w:t>
      </w:r>
    </w:p>
    <w:p w:rsidR="00785906" w:rsidRDefault="00785906" w:rsidP="00785906">
      <w:pPr>
        <w:pStyle w:val="ListParagraph"/>
        <w:numPr>
          <w:ilvl w:val="3"/>
          <w:numId w:val="36"/>
        </w:numPr>
        <w:spacing w:line="480" w:lineRule="auto"/>
        <w:ind w:left="1134" w:hanging="425"/>
        <w:jc w:val="both"/>
        <w:rPr>
          <w:rFonts w:ascii="Times New Roman" w:hAnsi="Times New Roman"/>
          <w:color w:val="FF0000"/>
          <w:sz w:val="24"/>
          <w:szCs w:val="24"/>
          <w:lang w:val="en-US"/>
        </w:rPr>
      </w:pPr>
      <w:r>
        <w:rPr>
          <w:rFonts w:ascii="Times New Roman" w:hAnsi="Times New Roman"/>
          <w:color w:val="212121"/>
          <w:sz w:val="24"/>
          <w:szCs w:val="24"/>
          <w:shd w:val="clear" w:color="auto" w:fill="FAFAFA"/>
        </w:rPr>
        <w:t>Tidak berkhianat dalam menjaga harta suami</w:t>
      </w:r>
      <w:r>
        <w:rPr>
          <w:rStyle w:val="FootnoteReference"/>
          <w:rFonts w:ascii="Times New Roman" w:hAnsi="Times New Roman"/>
          <w:color w:val="212121"/>
          <w:sz w:val="24"/>
          <w:szCs w:val="24"/>
          <w:shd w:val="clear" w:color="auto" w:fill="FAFAFA"/>
        </w:rPr>
        <w:footnoteReference w:id="117"/>
      </w:r>
    </w:p>
    <w:p w:rsidR="00785906" w:rsidRDefault="00785906" w:rsidP="00785906">
      <w:pPr>
        <w:spacing w:line="480" w:lineRule="auto"/>
        <w:ind w:left="1134" w:firstLine="720"/>
        <w:jc w:val="both"/>
        <w:rPr>
          <w:rFonts w:ascii="Times New Roman" w:hAnsi="Times New Roman"/>
          <w:color w:val="212121"/>
          <w:sz w:val="24"/>
          <w:szCs w:val="24"/>
          <w:shd w:val="clear" w:color="auto" w:fill="FAFAFA"/>
          <w:lang w:val="en-US"/>
        </w:rPr>
      </w:pPr>
      <w:r>
        <w:rPr>
          <w:rFonts w:ascii="Times New Roman" w:hAnsi="Times New Roman"/>
          <w:color w:val="212121"/>
          <w:sz w:val="24"/>
          <w:szCs w:val="24"/>
          <w:shd w:val="clear" w:color="auto" w:fill="FAFAFA"/>
        </w:rPr>
        <w:t xml:space="preserve">Seorang istri </w:t>
      </w:r>
      <w:r>
        <w:rPr>
          <w:rFonts w:ascii="Times New Roman" w:hAnsi="Times New Roman"/>
          <w:color w:val="212121"/>
          <w:sz w:val="24"/>
          <w:szCs w:val="24"/>
          <w:shd w:val="clear" w:color="auto" w:fill="FAFAFA"/>
          <w:lang w:val="en-US"/>
        </w:rPr>
        <w:t>merupakan</w:t>
      </w:r>
      <w:r>
        <w:rPr>
          <w:rFonts w:ascii="Times New Roman" w:hAnsi="Times New Roman"/>
          <w:color w:val="212121"/>
          <w:sz w:val="24"/>
          <w:szCs w:val="24"/>
          <w:shd w:val="clear" w:color="auto" w:fill="FAFAFA"/>
        </w:rPr>
        <w:t xml:space="preserve"> pihak yang paling dipercaya suami untuk menjaga hartanya.</w:t>
      </w:r>
      <w:r>
        <w:rPr>
          <w:rFonts w:ascii="Times New Roman" w:hAnsi="Times New Roman"/>
          <w:color w:val="212121"/>
          <w:sz w:val="24"/>
          <w:szCs w:val="24"/>
          <w:shd w:val="clear" w:color="auto" w:fill="FAFAFA"/>
          <w:lang w:val="en-US"/>
        </w:rPr>
        <w:t xml:space="preserve"> Maka k</w:t>
      </w:r>
      <w:r>
        <w:rPr>
          <w:rFonts w:ascii="Times New Roman" w:hAnsi="Times New Roman"/>
          <w:color w:val="212121"/>
          <w:sz w:val="24"/>
          <w:szCs w:val="24"/>
          <w:shd w:val="clear" w:color="auto" w:fill="FAFAFA"/>
        </w:rPr>
        <w:t>epercayaan</w:t>
      </w:r>
      <w:r>
        <w:rPr>
          <w:rFonts w:ascii="Times New Roman" w:hAnsi="Times New Roman"/>
          <w:color w:val="212121"/>
          <w:sz w:val="24"/>
          <w:szCs w:val="24"/>
          <w:shd w:val="clear" w:color="auto" w:fill="FAFAFA"/>
          <w:lang w:val="en-US"/>
        </w:rPr>
        <w:t xml:space="preserve"> yang diberikan suami</w:t>
      </w:r>
      <w:r>
        <w:rPr>
          <w:rFonts w:ascii="Times New Roman" w:hAnsi="Times New Roman"/>
          <w:color w:val="212121"/>
          <w:sz w:val="24"/>
          <w:szCs w:val="24"/>
          <w:shd w:val="clear" w:color="auto" w:fill="FAFAFA"/>
        </w:rPr>
        <w:t xml:space="preserve"> jangan dikhianati dengan membelanjakan sesuatu yang tidak perlu. </w:t>
      </w:r>
      <w:r>
        <w:rPr>
          <w:rFonts w:ascii="Times New Roman" w:hAnsi="Times New Roman"/>
          <w:color w:val="212121"/>
          <w:sz w:val="24"/>
          <w:szCs w:val="24"/>
          <w:shd w:val="clear" w:color="auto" w:fill="FAFAFA"/>
          <w:lang w:val="en-US"/>
        </w:rPr>
        <w:t xml:space="preserve">Terlebih </w:t>
      </w:r>
      <w:r>
        <w:rPr>
          <w:rFonts w:ascii="Times New Roman" w:hAnsi="Times New Roman"/>
          <w:color w:val="212121"/>
          <w:sz w:val="24"/>
          <w:szCs w:val="24"/>
          <w:shd w:val="clear" w:color="auto" w:fill="FAFAFA"/>
        </w:rPr>
        <w:t xml:space="preserve">jika harta itu digunakan untuk </w:t>
      </w:r>
      <w:r>
        <w:rPr>
          <w:rFonts w:ascii="Times New Roman" w:hAnsi="Times New Roman"/>
          <w:color w:val="212121"/>
          <w:sz w:val="24"/>
          <w:szCs w:val="24"/>
          <w:shd w:val="clear" w:color="auto" w:fill="FAFAFA"/>
          <w:lang w:val="en-US"/>
        </w:rPr>
        <w:t xml:space="preserve">melaukan </w:t>
      </w:r>
      <w:r>
        <w:rPr>
          <w:rFonts w:ascii="Times New Roman" w:hAnsi="Times New Roman"/>
          <w:color w:val="212121"/>
          <w:sz w:val="24"/>
          <w:szCs w:val="24"/>
          <w:shd w:val="clear" w:color="auto" w:fill="FAFAFA"/>
        </w:rPr>
        <w:t>kemaksiatan yang sudah pasti akan menimbulkan per</w:t>
      </w:r>
      <w:r>
        <w:rPr>
          <w:rFonts w:ascii="Times New Roman" w:hAnsi="Times New Roman"/>
          <w:color w:val="212121"/>
          <w:sz w:val="24"/>
          <w:szCs w:val="24"/>
          <w:shd w:val="clear" w:color="auto" w:fill="FAFAFA"/>
          <w:lang w:val="en-US"/>
        </w:rPr>
        <w:t>masalahan</w:t>
      </w:r>
      <w:r>
        <w:rPr>
          <w:rFonts w:ascii="Times New Roman" w:hAnsi="Times New Roman"/>
          <w:color w:val="212121"/>
          <w:sz w:val="24"/>
          <w:szCs w:val="24"/>
          <w:shd w:val="clear" w:color="auto" w:fill="FAFAFA"/>
        </w:rPr>
        <w:t xml:space="preserve"> yang tidak baik</w:t>
      </w:r>
      <w:r>
        <w:rPr>
          <w:rFonts w:ascii="Times New Roman" w:hAnsi="Times New Roman"/>
          <w:color w:val="212121"/>
          <w:sz w:val="24"/>
          <w:szCs w:val="24"/>
          <w:shd w:val="clear" w:color="auto" w:fill="FAFAFA"/>
          <w:lang w:val="en-US"/>
        </w:rPr>
        <w:t xml:space="preserve"> dalam keluarga</w:t>
      </w:r>
      <w:r>
        <w:rPr>
          <w:rFonts w:ascii="Times New Roman" w:hAnsi="Times New Roman"/>
          <w:color w:val="212121"/>
          <w:sz w:val="24"/>
          <w:szCs w:val="24"/>
          <w:shd w:val="clear" w:color="auto" w:fill="FAFAFA"/>
        </w:rPr>
        <w:t xml:space="preserve"> di kemudian hari. Seorang </w:t>
      </w:r>
      <w:r>
        <w:rPr>
          <w:rFonts w:ascii="Times New Roman" w:hAnsi="Times New Roman"/>
          <w:color w:val="212121"/>
          <w:sz w:val="24"/>
          <w:szCs w:val="24"/>
          <w:shd w:val="clear" w:color="auto" w:fill="FAFAFA"/>
          <w:lang w:val="en-US"/>
        </w:rPr>
        <w:t xml:space="preserve">istri sebaiknya menggunakan uang suami untuk hal-hal yang sangat diperlukan, misal untuk keperluan dapur. Jika ingin membeli barang pribadi sebaiknya izin terlebih dahulu kepada suami, terlebih itu dalam jumlah yang banyak. Jika ada </w:t>
      </w:r>
      <w:r>
        <w:rPr>
          <w:rFonts w:ascii="Times New Roman" w:hAnsi="Times New Roman"/>
          <w:color w:val="212121"/>
          <w:sz w:val="24"/>
          <w:szCs w:val="24"/>
          <w:shd w:val="clear" w:color="auto" w:fill="FAFAFA"/>
          <w:lang w:val="en-US"/>
        </w:rPr>
        <w:lastRenderedPageBreak/>
        <w:t xml:space="preserve">uang lebih, maka sebaiknya ditabung untuk berjaga-jaga jika suatu saat ada keperluan yang mendadak. </w:t>
      </w:r>
    </w:p>
    <w:p w:rsidR="00785906" w:rsidRDefault="00785906" w:rsidP="00785906">
      <w:pPr>
        <w:pStyle w:val="ListParagraph"/>
        <w:numPr>
          <w:ilvl w:val="3"/>
          <w:numId w:val="36"/>
        </w:numPr>
        <w:spacing w:line="480" w:lineRule="auto"/>
        <w:ind w:left="1134" w:hanging="425"/>
        <w:jc w:val="both"/>
        <w:rPr>
          <w:rFonts w:ascii="Times New Roman" w:hAnsi="Times New Roman"/>
          <w:color w:val="FF0000"/>
          <w:sz w:val="24"/>
          <w:szCs w:val="24"/>
          <w:lang w:val="en-US"/>
        </w:rPr>
      </w:pPr>
      <w:r>
        <w:rPr>
          <w:rFonts w:ascii="Times New Roman" w:hAnsi="Times New Roman"/>
          <w:color w:val="212121"/>
          <w:sz w:val="24"/>
          <w:szCs w:val="24"/>
          <w:shd w:val="clear" w:color="auto" w:fill="FAFAFA"/>
        </w:rPr>
        <w:t xml:space="preserve"> Menjaga badan tetap berbau harum</w:t>
      </w:r>
      <w:r>
        <w:rPr>
          <w:rStyle w:val="FootnoteReference"/>
          <w:rFonts w:ascii="Times New Roman" w:hAnsi="Times New Roman"/>
          <w:color w:val="212121"/>
          <w:sz w:val="24"/>
          <w:szCs w:val="24"/>
          <w:shd w:val="clear" w:color="auto" w:fill="FAFAFA"/>
        </w:rPr>
        <w:footnoteReference w:id="118"/>
      </w:r>
    </w:p>
    <w:p w:rsidR="00785906" w:rsidRDefault="00785906" w:rsidP="00785906">
      <w:pPr>
        <w:spacing w:line="480" w:lineRule="auto"/>
        <w:ind w:left="1134" w:firstLine="720"/>
        <w:jc w:val="both"/>
        <w:rPr>
          <w:rFonts w:ascii="Times New Roman" w:hAnsi="Times New Roman"/>
          <w:color w:val="212121"/>
          <w:sz w:val="24"/>
          <w:szCs w:val="24"/>
          <w:shd w:val="clear" w:color="auto" w:fill="FAFAFA"/>
          <w:lang w:val="en-US"/>
        </w:rPr>
      </w:pPr>
      <w:r>
        <w:rPr>
          <w:rFonts w:ascii="Times New Roman" w:hAnsi="Times New Roman"/>
          <w:color w:val="212121"/>
          <w:sz w:val="24"/>
          <w:szCs w:val="24"/>
          <w:shd w:val="clear" w:color="auto" w:fill="FAFAFA"/>
          <w:lang w:val="en-US"/>
        </w:rPr>
        <w:t xml:space="preserve">Sudah menjadi keharusan seorang istri untuk menjaga bau badannya agar suami merasa nyaman disampingnya. </w:t>
      </w:r>
      <w:r>
        <w:rPr>
          <w:rFonts w:ascii="Times New Roman" w:hAnsi="Times New Roman"/>
          <w:color w:val="212121"/>
          <w:sz w:val="24"/>
          <w:szCs w:val="24"/>
          <w:shd w:val="clear" w:color="auto" w:fill="FAFAFA"/>
        </w:rPr>
        <w:t>Namun</w:t>
      </w:r>
      <w:r>
        <w:rPr>
          <w:rFonts w:ascii="Times New Roman" w:hAnsi="Times New Roman"/>
          <w:color w:val="212121"/>
          <w:sz w:val="24"/>
          <w:szCs w:val="24"/>
          <w:shd w:val="clear" w:color="auto" w:fill="FAFAFA"/>
          <w:lang w:val="en-US"/>
        </w:rPr>
        <w:t xml:space="preserve">, bukan berarti </w:t>
      </w:r>
      <w:r>
        <w:rPr>
          <w:rFonts w:ascii="Times New Roman" w:hAnsi="Times New Roman"/>
          <w:color w:val="212121"/>
          <w:sz w:val="24"/>
          <w:szCs w:val="24"/>
          <w:shd w:val="clear" w:color="auto" w:fill="FAFAFA"/>
        </w:rPr>
        <w:t xml:space="preserve">seorang istri harus mandi parfum. Mandi secara teratur dengan air dan sabun mandi yang  wangi merupakan cara paling mudah untuk menjaga badan tetap segar. Tetaplah memperhatikan kebersihan badan meskipun tidak menjadi pengantin baru. Karena kebanyakan dari pasangan suami istri akan cuek terhadap penampilan ketika sudah lama menikah. </w:t>
      </w:r>
      <w:r>
        <w:rPr>
          <w:rFonts w:ascii="Times New Roman" w:hAnsi="Times New Roman"/>
          <w:color w:val="212121"/>
          <w:sz w:val="24"/>
          <w:szCs w:val="24"/>
          <w:shd w:val="clear" w:color="auto" w:fill="FAFAFA"/>
          <w:lang w:val="en-US"/>
        </w:rPr>
        <w:t xml:space="preserve">Mereka berfikir bahwa sudah mengetahui bagaimana luar dalamnya sehingga masa bodoh terhadap penampilan sendiri. </w:t>
      </w:r>
    </w:p>
    <w:p w:rsidR="00785906" w:rsidRDefault="00785906" w:rsidP="00785906">
      <w:pPr>
        <w:spacing w:line="480" w:lineRule="auto"/>
        <w:ind w:left="1134" w:firstLine="720"/>
        <w:jc w:val="both"/>
        <w:rPr>
          <w:rFonts w:ascii="Times New Roman" w:hAnsi="Times New Roman"/>
          <w:color w:val="212121"/>
          <w:sz w:val="24"/>
          <w:szCs w:val="24"/>
          <w:shd w:val="clear" w:color="auto" w:fill="FAFAFA"/>
          <w:lang w:val="en-US"/>
        </w:rPr>
      </w:pPr>
      <w:r>
        <w:rPr>
          <w:rFonts w:ascii="Times New Roman" w:hAnsi="Times New Roman"/>
          <w:color w:val="212121"/>
          <w:sz w:val="24"/>
          <w:szCs w:val="24"/>
          <w:shd w:val="clear" w:color="auto" w:fill="FAFAFA"/>
          <w:lang w:val="en-US"/>
        </w:rPr>
        <w:t>Menjaga kebersihan badan bukanlah sebatas ingin dipandang cantik di depan suami. Tapi lebih dari itu, karena Islam mengajarkan untuk tetap menjaga kebersihan. Maka, sebaiknya kita tetap menjaga kebersihan badan dan selalu berbau harum.</w:t>
      </w:r>
    </w:p>
    <w:p w:rsidR="00785906" w:rsidRDefault="00785906" w:rsidP="00785906">
      <w:pPr>
        <w:pStyle w:val="ListParagraph"/>
        <w:numPr>
          <w:ilvl w:val="3"/>
          <w:numId w:val="36"/>
        </w:numPr>
        <w:spacing w:line="480" w:lineRule="auto"/>
        <w:ind w:left="1134" w:hanging="425"/>
        <w:jc w:val="both"/>
        <w:rPr>
          <w:rFonts w:ascii="Times New Roman" w:hAnsi="Times New Roman"/>
          <w:color w:val="FF0000"/>
          <w:sz w:val="24"/>
          <w:szCs w:val="24"/>
          <w:lang w:val="en-US"/>
        </w:rPr>
      </w:pPr>
      <w:r>
        <w:rPr>
          <w:rFonts w:ascii="Times New Roman" w:hAnsi="Times New Roman"/>
          <w:color w:val="212121"/>
          <w:sz w:val="24"/>
          <w:szCs w:val="24"/>
          <w:shd w:val="clear" w:color="auto" w:fill="FAFAFA"/>
        </w:rPr>
        <w:t>Mulut berbau harum dan berpakaian bersih</w:t>
      </w:r>
      <w:r>
        <w:rPr>
          <w:rStyle w:val="FootnoteReference"/>
          <w:rFonts w:ascii="Times New Roman" w:hAnsi="Times New Roman"/>
          <w:color w:val="212121"/>
          <w:sz w:val="24"/>
          <w:szCs w:val="24"/>
          <w:shd w:val="clear" w:color="auto" w:fill="FAFAFA"/>
        </w:rPr>
        <w:footnoteReference w:id="119"/>
      </w:r>
    </w:p>
    <w:p w:rsidR="00785906" w:rsidRDefault="00785906" w:rsidP="00785906">
      <w:pPr>
        <w:spacing w:line="480" w:lineRule="auto"/>
        <w:ind w:left="1134" w:firstLine="720"/>
        <w:jc w:val="both"/>
        <w:rPr>
          <w:rFonts w:ascii="Times New Roman" w:hAnsi="Times New Roman"/>
          <w:color w:val="212121"/>
          <w:sz w:val="24"/>
          <w:szCs w:val="24"/>
          <w:shd w:val="clear" w:color="auto" w:fill="FAFAFA"/>
        </w:rPr>
      </w:pPr>
      <w:r>
        <w:rPr>
          <w:rFonts w:ascii="Times New Roman" w:hAnsi="Times New Roman"/>
          <w:color w:val="212121"/>
          <w:sz w:val="24"/>
          <w:szCs w:val="24"/>
          <w:shd w:val="clear" w:color="auto" w:fill="FAFAFA"/>
          <w:lang w:val="en-US"/>
        </w:rPr>
        <w:t xml:space="preserve">Bukan hanya masalah bau badan yang harus diperhatikan, tetapi bau mulut juga harus menjadi perhatian seorang istri, </w:t>
      </w:r>
      <w:r>
        <w:rPr>
          <w:rFonts w:ascii="Times New Roman" w:hAnsi="Times New Roman"/>
          <w:color w:val="212121"/>
          <w:sz w:val="24"/>
          <w:szCs w:val="24"/>
          <w:shd w:val="clear" w:color="auto" w:fill="FAFAFA"/>
        </w:rPr>
        <w:t xml:space="preserve">yakni selalu segar. </w:t>
      </w:r>
      <w:r>
        <w:rPr>
          <w:rFonts w:ascii="Times New Roman" w:hAnsi="Times New Roman"/>
          <w:color w:val="212121"/>
          <w:sz w:val="24"/>
          <w:szCs w:val="24"/>
          <w:shd w:val="clear" w:color="auto" w:fill="FAFAFA"/>
          <w:lang w:val="en-US"/>
        </w:rPr>
        <w:t>Hendaknya m</w:t>
      </w:r>
      <w:r>
        <w:rPr>
          <w:rFonts w:ascii="Times New Roman" w:hAnsi="Times New Roman"/>
          <w:color w:val="212121"/>
          <w:sz w:val="24"/>
          <w:szCs w:val="24"/>
          <w:shd w:val="clear" w:color="auto" w:fill="FAFAFA"/>
        </w:rPr>
        <w:t>enggosok</w:t>
      </w:r>
      <w:r>
        <w:rPr>
          <w:rFonts w:ascii="Times New Roman" w:hAnsi="Times New Roman"/>
          <w:color w:val="212121"/>
          <w:sz w:val="24"/>
          <w:szCs w:val="24"/>
          <w:shd w:val="clear" w:color="auto" w:fill="FAFAFA"/>
          <w:lang w:val="en-US"/>
        </w:rPr>
        <w:t xml:space="preserve"> </w:t>
      </w:r>
      <w:r>
        <w:rPr>
          <w:rFonts w:ascii="Times New Roman" w:hAnsi="Times New Roman"/>
          <w:color w:val="212121"/>
          <w:sz w:val="24"/>
          <w:szCs w:val="24"/>
          <w:shd w:val="clear" w:color="auto" w:fill="FAFAFA"/>
        </w:rPr>
        <w:t xml:space="preserve">gigi minimal 2 kali sehari agar </w:t>
      </w:r>
      <w:r>
        <w:rPr>
          <w:rFonts w:ascii="Times New Roman" w:hAnsi="Times New Roman"/>
          <w:color w:val="212121"/>
          <w:sz w:val="24"/>
          <w:szCs w:val="24"/>
          <w:shd w:val="clear" w:color="auto" w:fill="FAFAFA"/>
        </w:rPr>
        <w:lastRenderedPageBreak/>
        <w:t xml:space="preserve">mulut tidak berbau. Jika mulut berbau maka akan menimbulkan ketidaknyamanan ketika sedang berkomunikasi. Begitu juga dengan </w:t>
      </w:r>
      <w:r>
        <w:rPr>
          <w:rFonts w:ascii="Times New Roman" w:hAnsi="Times New Roman"/>
          <w:color w:val="212121"/>
          <w:sz w:val="24"/>
          <w:szCs w:val="24"/>
          <w:shd w:val="clear" w:color="auto" w:fill="FAFAFA"/>
          <w:lang w:val="en-US"/>
        </w:rPr>
        <w:t xml:space="preserve">busana </w:t>
      </w:r>
      <w:r>
        <w:rPr>
          <w:rFonts w:ascii="Times New Roman" w:hAnsi="Times New Roman"/>
          <w:color w:val="212121"/>
          <w:sz w:val="24"/>
          <w:szCs w:val="24"/>
          <w:shd w:val="clear" w:color="auto" w:fill="FAFAFA"/>
        </w:rPr>
        <w:t>yang di</w:t>
      </w:r>
      <w:r>
        <w:rPr>
          <w:rFonts w:ascii="Times New Roman" w:hAnsi="Times New Roman"/>
          <w:color w:val="212121"/>
          <w:sz w:val="24"/>
          <w:szCs w:val="24"/>
          <w:shd w:val="clear" w:color="auto" w:fill="FAFAFA"/>
          <w:lang w:val="en-US"/>
        </w:rPr>
        <w:t>pakai</w:t>
      </w:r>
      <w:r>
        <w:rPr>
          <w:rFonts w:ascii="Times New Roman" w:hAnsi="Times New Roman"/>
          <w:color w:val="212121"/>
          <w:sz w:val="24"/>
          <w:szCs w:val="24"/>
          <w:shd w:val="clear" w:color="auto" w:fill="FAFAFA"/>
        </w:rPr>
        <w:t xml:space="preserve"> sehari-hari harus</w:t>
      </w:r>
      <w:r>
        <w:rPr>
          <w:rFonts w:ascii="Times New Roman" w:hAnsi="Times New Roman"/>
          <w:color w:val="212121"/>
          <w:sz w:val="24"/>
          <w:szCs w:val="24"/>
          <w:shd w:val="clear" w:color="auto" w:fill="FAFAFA"/>
          <w:lang w:val="en-US"/>
        </w:rPr>
        <w:t xml:space="preserve"> kelihatan</w:t>
      </w:r>
      <w:r>
        <w:rPr>
          <w:rFonts w:ascii="Times New Roman" w:hAnsi="Times New Roman"/>
          <w:color w:val="212121"/>
          <w:sz w:val="24"/>
          <w:szCs w:val="24"/>
          <w:shd w:val="clear" w:color="auto" w:fill="FAFAFA"/>
        </w:rPr>
        <w:t xml:space="preserve"> bersih.</w:t>
      </w:r>
      <w:r>
        <w:rPr>
          <w:rFonts w:ascii="Times New Roman" w:hAnsi="Times New Roman"/>
          <w:color w:val="212121"/>
          <w:sz w:val="24"/>
          <w:szCs w:val="24"/>
          <w:shd w:val="clear" w:color="auto" w:fill="FAFAFA"/>
          <w:lang w:val="en-US"/>
        </w:rPr>
        <w:t xml:space="preserve"> </w:t>
      </w:r>
      <w:r>
        <w:rPr>
          <w:rFonts w:ascii="Times New Roman" w:hAnsi="Times New Roman"/>
          <w:color w:val="212121"/>
          <w:sz w:val="24"/>
          <w:szCs w:val="24"/>
          <w:shd w:val="clear" w:color="auto" w:fill="FAFAFA"/>
        </w:rPr>
        <w:t xml:space="preserve">Jika pakaian yang dipakai sudah dirasa berbau, maka sebaiknya segera berganti pakaian yang bersih dan wangi. Semua ini adalah agar mereka sama-sama nyaman dalam berinteraksi baik di dalam maupun di luar rumah.  </w:t>
      </w:r>
    </w:p>
    <w:p w:rsidR="00785906" w:rsidRDefault="00785906" w:rsidP="00785906">
      <w:pPr>
        <w:pStyle w:val="ListParagraph"/>
        <w:numPr>
          <w:ilvl w:val="3"/>
          <w:numId w:val="36"/>
        </w:numPr>
        <w:spacing w:line="480" w:lineRule="auto"/>
        <w:ind w:left="1134" w:hanging="425"/>
        <w:jc w:val="both"/>
        <w:rPr>
          <w:rFonts w:ascii="Times New Roman" w:hAnsi="Times New Roman"/>
          <w:i/>
          <w:iCs/>
          <w:color w:val="FF0000"/>
          <w:sz w:val="24"/>
          <w:szCs w:val="24"/>
          <w:lang w:val="en-US"/>
        </w:rPr>
      </w:pPr>
      <w:r>
        <w:rPr>
          <w:rFonts w:ascii="Times New Roman" w:hAnsi="Times New Roman"/>
          <w:color w:val="212121"/>
          <w:sz w:val="24"/>
          <w:szCs w:val="24"/>
          <w:shd w:val="clear" w:color="auto" w:fill="FAFAFA"/>
        </w:rPr>
        <w:t xml:space="preserve"> </w:t>
      </w:r>
      <w:r>
        <w:rPr>
          <w:rFonts w:ascii="Times New Roman" w:hAnsi="Times New Roman"/>
          <w:sz w:val="24"/>
          <w:szCs w:val="24"/>
          <w:shd w:val="clear" w:color="auto" w:fill="FAFAFA"/>
        </w:rPr>
        <w:t xml:space="preserve">Menampakkan </w:t>
      </w:r>
      <w:r>
        <w:rPr>
          <w:rFonts w:ascii="Times New Roman" w:hAnsi="Times New Roman"/>
          <w:i/>
          <w:iCs/>
          <w:sz w:val="24"/>
          <w:szCs w:val="24"/>
          <w:shd w:val="clear" w:color="auto" w:fill="FAFAFA"/>
        </w:rPr>
        <w:t>qana’ah</w:t>
      </w:r>
      <w:r w:rsidRPr="002248F2">
        <w:rPr>
          <w:rStyle w:val="FootnoteReference"/>
          <w:rFonts w:ascii="Times New Roman" w:hAnsi="Times New Roman"/>
          <w:sz w:val="24"/>
          <w:szCs w:val="24"/>
          <w:shd w:val="clear" w:color="auto" w:fill="FAFAFA"/>
        </w:rPr>
        <w:footnoteReference w:id="120"/>
      </w:r>
    </w:p>
    <w:p w:rsidR="00785906" w:rsidRPr="00BE14A0" w:rsidRDefault="00785906" w:rsidP="00785906">
      <w:pPr>
        <w:spacing w:line="480" w:lineRule="auto"/>
        <w:ind w:left="1134" w:firstLine="720"/>
        <w:jc w:val="both"/>
        <w:rPr>
          <w:rFonts w:ascii="Times New Roman" w:hAnsi="Times New Roman"/>
          <w:color w:val="212121"/>
          <w:sz w:val="24"/>
          <w:szCs w:val="24"/>
          <w:shd w:val="clear" w:color="auto" w:fill="FAFAFA"/>
        </w:rPr>
      </w:pPr>
      <w:r>
        <w:rPr>
          <w:rFonts w:ascii="Times New Roman" w:hAnsi="Times New Roman"/>
          <w:color w:val="212121"/>
          <w:sz w:val="24"/>
          <w:szCs w:val="24"/>
          <w:shd w:val="clear" w:color="auto" w:fill="FAFAFA"/>
          <w:lang w:val="en-US"/>
        </w:rPr>
        <w:t xml:space="preserve">Nafkah merupakan sesuatu yang wajib diberikan seorang suami kepada istrinya setelah mereka memiliki ikatan yang sah menjadi pasangan suami istri. </w:t>
      </w:r>
      <w:r>
        <w:rPr>
          <w:rFonts w:ascii="Times New Roman" w:hAnsi="Times New Roman"/>
          <w:color w:val="212121"/>
          <w:sz w:val="24"/>
          <w:szCs w:val="24"/>
          <w:shd w:val="clear" w:color="auto" w:fill="FAFAFA"/>
        </w:rPr>
        <w:t xml:space="preserve">Meskipun </w:t>
      </w:r>
      <w:r>
        <w:rPr>
          <w:rFonts w:ascii="Times New Roman" w:hAnsi="Times New Roman"/>
          <w:color w:val="212121"/>
          <w:sz w:val="24"/>
          <w:szCs w:val="24"/>
          <w:shd w:val="clear" w:color="auto" w:fill="FAFAFA"/>
          <w:lang w:val="en-US"/>
        </w:rPr>
        <w:t>begitu bagi s</w:t>
      </w:r>
      <w:r>
        <w:rPr>
          <w:rFonts w:ascii="Times New Roman" w:hAnsi="Times New Roman"/>
          <w:color w:val="212121"/>
          <w:sz w:val="24"/>
          <w:szCs w:val="24"/>
          <w:shd w:val="clear" w:color="auto" w:fill="FAFAFA"/>
        </w:rPr>
        <w:t xml:space="preserve">eorang istri </w:t>
      </w:r>
      <w:r>
        <w:rPr>
          <w:rFonts w:ascii="Times New Roman" w:hAnsi="Times New Roman"/>
          <w:color w:val="212121"/>
          <w:sz w:val="24"/>
          <w:szCs w:val="24"/>
          <w:shd w:val="clear" w:color="auto" w:fill="FAFAFA"/>
          <w:lang w:val="en-US"/>
        </w:rPr>
        <w:t xml:space="preserve">seharusnya </w:t>
      </w:r>
      <w:r>
        <w:rPr>
          <w:rFonts w:ascii="Times New Roman" w:hAnsi="Times New Roman"/>
          <w:color w:val="212121"/>
          <w:sz w:val="24"/>
          <w:szCs w:val="24"/>
          <w:shd w:val="clear" w:color="auto" w:fill="FAFAFA"/>
        </w:rPr>
        <w:t>tidak menuntut lebih dari apa yang</w:t>
      </w:r>
      <w:r>
        <w:rPr>
          <w:rFonts w:ascii="Times New Roman" w:hAnsi="Times New Roman"/>
          <w:color w:val="212121"/>
          <w:sz w:val="24"/>
          <w:szCs w:val="24"/>
          <w:shd w:val="clear" w:color="auto" w:fill="FAFAFA"/>
          <w:lang w:val="en-US"/>
        </w:rPr>
        <w:t xml:space="preserve"> </w:t>
      </w:r>
      <w:r>
        <w:rPr>
          <w:rFonts w:ascii="Times New Roman" w:hAnsi="Times New Roman"/>
          <w:color w:val="212121"/>
          <w:sz w:val="24"/>
          <w:szCs w:val="24"/>
          <w:shd w:val="clear" w:color="auto" w:fill="FAFAFA"/>
        </w:rPr>
        <w:t xml:space="preserve">diberikan suami kepadanya. Ia seharusnya mensyukuri mengenai apa yang diberikan suami kepadanya. Apalagi istri sampai membanding-bandingkan penghasilan suami dengan laki-laki lain yang penghasilannya lebih besar. </w:t>
      </w:r>
      <w:r>
        <w:rPr>
          <w:rFonts w:ascii="Times New Roman" w:hAnsi="Times New Roman"/>
          <w:color w:val="212121"/>
          <w:sz w:val="24"/>
          <w:szCs w:val="24"/>
          <w:shd w:val="clear" w:color="auto" w:fill="FAFAFA"/>
          <w:lang w:val="en-US"/>
        </w:rPr>
        <w:t xml:space="preserve">Hal ini akan membuat hubungan suami dan istri menjadi kurang baik. Jika suami merasa tersinggung tidak menutup kemungkinan suami akan marah dan akan timbul perdebatan. </w:t>
      </w:r>
      <w:r>
        <w:rPr>
          <w:rFonts w:ascii="Times New Roman" w:hAnsi="Times New Roman"/>
          <w:color w:val="212121"/>
          <w:sz w:val="24"/>
          <w:szCs w:val="24"/>
          <w:shd w:val="clear" w:color="auto" w:fill="FAFAFA"/>
        </w:rPr>
        <w:t>Namun</w:t>
      </w:r>
      <w:r>
        <w:rPr>
          <w:rFonts w:ascii="Times New Roman" w:hAnsi="Times New Roman"/>
          <w:color w:val="212121"/>
          <w:sz w:val="24"/>
          <w:szCs w:val="24"/>
          <w:shd w:val="clear" w:color="auto" w:fill="FAFAFA"/>
          <w:lang w:val="en-US"/>
        </w:rPr>
        <w:t xml:space="preserve">, sebaiknya istri ikut membantu dengan cara </w:t>
      </w:r>
      <w:r>
        <w:rPr>
          <w:rFonts w:ascii="Times New Roman" w:hAnsi="Times New Roman"/>
          <w:color w:val="212121"/>
          <w:sz w:val="24"/>
          <w:szCs w:val="24"/>
          <w:shd w:val="clear" w:color="auto" w:fill="FAFAFA"/>
        </w:rPr>
        <w:t xml:space="preserve">mendoakan suami agar lebih maju lagi dalam bidang ekonomi atau bidang lainnya.  </w:t>
      </w:r>
    </w:p>
    <w:p w:rsidR="00785906" w:rsidRDefault="00785906" w:rsidP="00785906">
      <w:pPr>
        <w:pStyle w:val="ListParagraph"/>
        <w:numPr>
          <w:ilvl w:val="3"/>
          <w:numId w:val="36"/>
        </w:numPr>
        <w:spacing w:line="480" w:lineRule="auto"/>
        <w:ind w:left="1134" w:hanging="425"/>
        <w:jc w:val="both"/>
        <w:rPr>
          <w:rFonts w:ascii="Times New Roman" w:hAnsi="Times New Roman"/>
          <w:color w:val="FF0000"/>
          <w:sz w:val="24"/>
          <w:szCs w:val="24"/>
          <w:lang w:val="en-US"/>
        </w:rPr>
      </w:pPr>
      <w:r>
        <w:rPr>
          <w:rFonts w:ascii="Times New Roman" w:hAnsi="Times New Roman"/>
          <w:color w:val="212121"/>
          <w:sz w:val="24"/>
          <w:szCs w:val="24"/>
          <w:shd w:val="clear" w:color="auto" w:fill="FAFAFA"/>
        </w:rPr>
        <w:t>Menampilkan sikap belas kasih</w:t>
      </w:r>
      <w:r>
        <w:rPr>
          <w:rStyle w:val="FootnoteReference"/>
          <w:rFonts w:ascii="Times New Roman" w:hAnsi="Times New Roman"/>
          <w:color w:val="212121"/>
          <w:sz w:val="24"/>
          <w:szCs w:val="24"/>
          <w:shd w:val="clear" w:color="auto" w:fill="FAFAFA"/>
        </w:rPr>
        <w:footnoteReference w:id="121"/>
      </w:r>
    </w:p>
    <w:p w:rsidR="00785906" w:rsidRDefault="00785906" w:rsidP="00B42A80">
      <w:pPr>
        <w:spacing w:line="480" w:lineRule="auto"/>
        <w:ind w:left="1134" w:firstLine="720"/>
        <w:jc w:val="both"/>
        <w:rPr>
          <w:rFonts w:ascii="Times New Roman" w:hAnsi="Times New Roman"/>
          <w:color w:val="212121"/>
          <w:sz w:val="24"/>
          <w:szCs w:val="24"/>
          <w:shd w:val="clear" w:color="auto" w:fill="FAFAFA"/>
        </w:rPr>
      </w:pPr>
      <w:r>
        <w:rPr>
          <w:rFonts w:ascii="Times New Roman" w:hAnsi="Times New Roman"/>
          <w:color w:val="212121"/>
          <w:sz w:val="24"/>
          <w:szCs w:val="24"/>
          <w:shd w:val="clear" w:color="auto" w:fill="FAFAFA"/>
          <w:lang w:val="en-US"/>
        </w:rPr>
        <w:lastRenderedPageBreak/>
        <w:t xml:space="preserve">Keadaan dalam sebuah keluarga tidak selalu berjalan baik-baik saja dan keadaan seseorang tidak selalu sehat.  Jika suatu saat suami mengalami sakit dan kondisinya sangat lemah, maka hendaknya tidak bersikap kasar terhadap suami. </w:t>
      </w:r>
      <w:r>
        <w:rPr>
          <w:rFonts w:ascii="Times New Roman" w:hAnsi="Times New Roman"/>
          <w:color w:val="212121"/>
          <w:sz w:val="24"/>
          <w:szCs w:val="24"/>
          <w:shd w:val="clear" w:color="auto" w:fill="FAFAFA"/>
        </w:rPr>
        <w:t>Seorang istri hendaknya bersikap belas kasih  kepada suami dan selalu merawat hingga sembuh. Jika sedang berkomunikasi jangan sampai menyakiti perasaannya dengan hinaan yang merendahkan diri atau sindiran yang mengena di hati. Bagaimanapun istri harus mengasihi suaminya dengan sepen</w:t>
      </w:r>
      <w:r w:rsidR="00B42A80">
        <w:rPr>
          <w:rFonts w:ascii="Times New Roman" w:hAnsi="Times New Roman"/>
          <w:color w:val="212121"/>
          <w:sz w:val="24"/>
          <w:szCs w:val="24"/>
          <w:shd w:val="clear" w:color="auto" w:fill="FAFAFA"/>
        </w:rPr>
        <w:t xml:space="preserve">uh hati. </w:t>
      </w:r>
    </w:p>
    <w:p w:rsidR="00785906" w:rsidRDefault="00785906" w:rsidP="00785906">
      <w:pPr>
        <w:pStyle w:val="ListParagraph"/>
        <w:numPr>
          <w:ilvl w:val="3"/>
          <w:numId w:val="36"/>
        </w:numPr>
        <w:spacing w:line="480" w:lineRule="auto"/>
        <w:ind w:left="1134" w:hanging="425"/>
        <w:jc w:val="both"/>
        <w:rPr>
          <w:rFonts w:ascii="Times New Roman" w:hAnsi="Times New Roman"/>
          <w:color w:val="FF0000"/>
          <w:sz w:val="24"/>
          <w:szCs w:val="24"/>
          <w:lang w:val="en-US"/>
        </w:rPr>
      </w:pPr>
      <w:r>
        <w:rPr>
          <w:rFonts w:ascii="Times New Roman" w:hAnsi="Times New Roman"/>
          <w:color w:val="212121"/>
          <w:sz w:val="24"/>
          <w:szCs w:val="24"/>
          <w:shd w:val="clear" w:color="auto" w:fill="FAFAFA"/>
        </w:rPr>
        <w:t xml:space="preserve">Selalu </w:t>
      </w:r>
      <w:r>
        <w:rPr>
          <w:rFonts w:ascii="Times New Roman" w:hAnsi="Times New Roman"/>
          <w:color w:val="212121"/>
          <w:sz w:val="24"/>
          <w:szCs w:val="24"/>
          <w:shd w:val="clear" w:color="auto" w:fill="FAFAFA"/>
          <w:lang w:val="en-US"/>
        </w:rPr>
        <w:t>b</w:t>
      </w:r>
      <w:r>
        <w:rPr>
          <w:rFonts w:ascii="Times New Roman" w:hAnsi="Times New Roman"/>
          <w:color w:val="212121"/>
          <w:sz w:val="24"/>
          <w:szCs w:val="24"/>
          <w:shd w:val="clear" w:color="auto" w:fill="FAFAFA"/>
        </w:rPr>
        <w:t>erhias</w:t>
      </w:r>
      <w:r>
        <w:rPr>
          <w:rStyle w:val="FootnoteReference"/>
          <w:rFonts w:ascii="Times New Roman" w:hAnsi="Times New Roman"/>
          <w:color w:val="212121"/>
          <w:sz w:val="24"/>
          <w:szCs w:val="24"/>
          <w:shd w:val="clear" w:color="auto" w:fill="FAFAFA"/>
        </w:rPr>
        <w:footnoteReference w:id="122"/>
      </w:r>
    </w:p>
    <w:p w:rsidR="00785906" w:rsidRDefault="00785906" w:rsidP="00785906">
      <w:pPr>
        <w:spacing w:line="480" w:lineRule="auto"/>
        <w:ind w:left="1134" w:firstLine="720"/>
        <w:jc w:val="both"/>
        <w:rPr>
          <w:rFonts w:ascii="Times New Roman" w:hAnsi="Times New Roman"/>
          <w:color w:val="212121"/>
          <w:sz w:val="24"/>
          <w:szCs w:val="24"/>
          <w:shd w:val="clear" w:color="auto" w:fill="FAFAFA"/>
          <w:lang w:val="en-US"/>
        </w:rPr>
      </w:pPr>
      <w:r>
        <w:rPr>
          <w:rFonts w:ascii="Times New Roman" w:hAnsi="Times New Roman"/>
          <w:color w:val="212121"/>
          <w:sz w:val="24"/>
          <w:szCs w:val="24"/>
          <w:shd w:val="clear" w:color="auto" w:fill="FAFAFA"/>
          <w:lang w:val="en-US"/>
        </w:rPr>
        <w:t>Cantik adalah kodrat seorang perempuan. Namun, bukan berarti cantik tanpa dirawat. Sudah menjadi suatu kebutuhan bagi seorang perempuan untuk selalu berhias, terlebih jika dia sudah mempunyai suami. S</w:t>
      </w:r>
      <w:r>
        <w:rPr>
          <w:rFonts w:ascii="Times New Roman" w:hAnsi="Times New Roman"/>
          <w:color w:val="212121"/>
          <w:sz w:val="24"/>
          <w:szCs w:val="24"/>
          <w:shd w:val="clear" w:color="auto" w:fill="FAFAFA"/>
        </w:rPr>
        <w:t xml:space="preserve">eorang istri </w:t>
      </w:r>
      <w:r>
        <w:rPr>
          <w:rFonts w:ascii="Times New Roman" w:hAnsi="Times New Roman"/>
          <w:color w:val="212121"/>
          <w:sz w:val="24"/>
          <w:szCs w:val="24"/>
          <w:shd w:val="clear" w:color="auto" w:fill="FAFAFA"/>
          <w:lang w:val="en-US"/>
        </w:rPr>
        <w:t>seharusnya berpenampilan</w:t>
      </w:r>
      <w:r>
        <w:rPr>
          <w:rFonts w:ascii="Times New Roman" w:hAnsi="Times New Roman"/>
          <w:color w:val="212121"/>
          <w:sz w:val="24"/>
          <w:szCs w:val="24"/>
          <w:shd w:val="clear" w:color="auto" w:fill="FAFAFA"/>
        </w:rPr>
        <w:t xml:space="preserve"> menarik di depan suami agar suami menjadi lebih </w:t>
      </w:r>
      <w:r>
        <w:rPr>
          <w:rFonts w:ascii="Times New Roman" w:hAnsi="Times New Roman"/>
          <w:color w:val="212121"/>
          <w:sz w:val="24"/>
          <w:szCs w:val="24"/>
          <w:shd w:val="clear" w:color="auto" w:fill="FAFAFA"/>
          <w:lang w:val="en-US"/>
        </w:rPr>
        <w:t xml:space="preserve">nyaman </w:t>
      </w:r>
      <w:r>
        <w:rPr>
          <w:rFonts w:ascii="Times New Roman" w:hAnsi="Times New Roman"/>
          <w:color w:val="212121"/>
          <w:sz w:val="24"/>
          <w:szCs w:val="24"/>
          <w:shd w:val="clear" w:color="auto" w:fill="FAFAFA"/>
        </w:rPr>
        <w:t xml:space="preserve">di rumah dan tidak terdorong untuk keluar rumah. </w:t>
      </w:r>
      <w:r>
        <w:rPr>
          <w:rFonts w:ascii="Times New Roman" w:hAnsi="Times New Roman"/>
          <w:color w:val="212121"/>
          <w:sz w:val="24"/>
          <w:szCs w:val="24"/>
          <w:shd w:val="clear" w:color="auto" w:fill="FAFAFA"/>
          <w:lang w:val="en-US"/>
        </w:rPr>
        <w:t>Jika seorang istri tidak mau merawat dirinya, tidak mau berhias, dan selalu cuek terhadap penampilan, maka itu dapat membuat suami ingin mencari sesuatu yang dapat membuatnya nyaman. Dan hal itu tidak boleh terjadi dalam hubungan suami istri karena dapat menyebabkan suami selingkuh.</w:t>
      </w:r>
    </w:p>
    <w:p w:rsidR="00785906" w:rsidRDefault="00785906" w:rsidP="00785906">
      <w:pPr>
        <w:pStyle w:val="ListParagraph"/>
        <w:numPr>
          <w:ilvl w:val="3"/>
          <w:numId w:val="36"/>
        </w:numPr>
        <w:spacing w:line="480" w:lineRule="auto"/>
        <w:ind w:left="1134" w:hanging="425"/>
        <w:rPr>
          <w:rFonts w:ascii="Times New Roman" w:hAnsi="Times New Roman"/>
          <w:sz w:val="24"/>
          <w:szCs w:val="24"/>
          <w:lang w:val="en-US"/>
        </w:rPr>
      </w:pPr>
      <w:r>
        <w:rPr>
          <w:rFonts w:ascii="Times New Roman" w:hAnsi="Times New Roman"/>
          <w:sz w:val="24"/>
          <w:szCs w:val="24"/>
          <w:shd w:val="clear" w:color="auto" w:fill="FAFAFA"/>
        </w:rPr>
        <w:t>Memuliakan kerabat dan keluarga suami</w:t>
      </w:r>
      <w:r>
        <w:rPr>
          <w:rStyle w:val="FootnoteReference"/>
          <w:rFonts w:ascii="Times New Roman" w:hAnsi="Times New Roman"/>
          <w:sz w:val="24"/>
          <w:szCs w:val="24"/>
          <w:shd w:val="clear" w:color="auto" w:fill="FAFAFA"/>
        </w:rPr>
        <w:footnoteReference w:id="123"/>
      </w:r>
    </w:p>
    <w:p w:rsidR="00785906" w:rsidRDefault="00785906" w:rsidP="00785906">
      <w:pPr>
        <w:spacing w:line="480" w:lineRule="auto"/>
        <w:ind w:left="1134" w:firstLine="720"/>
        <w:jc w:val="both"/>
        <w:rPr>
          <w:rFonts w:ascii="Times New Roman" w:hAnsi="Times New Roman"/>
          <w:sz w:val="24"/>
          <w:szCs w:val="24"/>
          <w:shd w:val="clear" w:color="auto" w:fill="FAFAFA"/>
          <w:lang w:val="en-US"/>
        </w:rPr>
      </w:pPr>
      <w:r>
        <w:rPr>
          <w:rFonts w:ascii="Times New Roman" w:hAnsi="Times New Roman"/>
          <w:sz w:val="24"/>
          <w:szCs w:val="24"/>
          <w:shd w:val="clear" w:color="auto" w:fill="FAFAFA"/>
          <w:lang w:val="en-US"/>
        </w:rPr>
        <w:lastRenderedPageBreak/>
        <w:t>Pernikahan adalah menyatukan dua insan yang bukan mahram, menyatukan dua keluarga yang awalnya bukan siapa-siapa menjadi hubungan keluarga. Istri yang bijak adalah istri yang pandai berkomunikasi dengan mertua dan saudara-saudaranya serta pintar mengambil hatinya. Tidak suka bertengkar atau berselisih dengan mereka, menghormati kedudukan mereka, dan menganggap mereka sebagai orang tuanya sendiri.</w:t>
      </w:r>
      <w:r>
        <w:rPr>
          <w:rStyle w:val="FootnoteReference"/>
          <w:sz w:val="24"/>
          <w:szCs w:val="24"/>
          <w:shd w:val="clear" w:color="auto" w:fill="FAFAFA"/>
          <w:lang w:val="en-US"/>
        </w:rPr>
        <w:footnoteReference w:id="124"/>
      </w:r>
      <w:r>
        <w:rPr>
          <w:rFonts w:ascii="Times New Roman" w:hAnsi="Times New Roman"/>
          <w:sz w:val="24"/>
          <w:szCs w:val="24"/>
          <w:shd w:val="clear" w:color="auto" w:fill="FAFAFA"/>
          <w:lang w:val="en-US"/>
        </w:rPr>
        <w:t xml:space="preserve"> </w:t>
      </w:r>
    </w:p>
    <w:p w:rsidR="00785906" w:rsidRDefault="00785906" w:rsidP="00785906">
      <w:pPr>
        <w:spacing w:line="480" w:lineRule="auto"/>
        <w:ind w:left="1134" w:firstLine="720"/>
        <w:jc w:val="both"/>
        <w:rPr>
          <w:rFonts w:ascii="Times New Roman" w:hAnsi="Times New Roman"/>
          <w:sz w:val="24"/>
          <w:szCs w:val="24"/>
          <w:shd w:val="clear" w:color="auto" w:fill="FAFAFA"/>
          <w:lang w:val="en-US"/>
        </w:rPr>
      </w:pPr>
      <w:r>
        <w:rPr>
          <w:rFonts w:ascii="Times New Roman" w:hAnsi="Times New Roman"/>
          <w:sz w:val="24"/>
          <w:szCs w:val="24"/>
          <w:shd w:val="clear" w:color="auto" w:fill="FAFAFA"/>
          <w:lang w:val="en-US"/>
        </w:rPr>
        <w:t xml:space="preserve"> Seorang istri yang menjadi anggota baru di keluarga suaminya harus memiliki sopan santun ketika berada di rumah mertua. </w:t>
      </w:r>
      <w:r>
        <w:rPr>
          <w:rFonts w:ascii="Times New Roman" w:hAnsi="Times New Roman"/>
          <w:sz w:val="24"/>
          <w:szCs w:val="24"/>
          <w:shd w:val="clear" w:color="auto" w:fill="FAFAFA"/>
        </w:rPr>
        <w:t xml:space="preserve">Seorang istri </w:t>
      </w:r>
      <w:r>
        <w:rPr>
          <w:rFonts w:ascii="Times New Roman" w:hAnsi="Times New Roman"/>
          <w:sz w:val="24"/>
          <w:szCs w:val="24"/>
          <w:shd w:val="clear" w:color="auto" w:fill="FAFAFA"/>
          <w:lang w:val="en-US"/>
        </w:rPr>
        <w:t>harus selalu sadar akan tanggungjawabnya ketika berada di rumah mertuanya, mulai dari membantu pekerjaan rumah, melayani suami, atau membantu kerabat suami yang rumahnya bersampingan. Seorang istri seharusnya</w:t>
      </w:r>
      <w:r>
        <w:rPr>
          <w:rFonts w:ascii="Times New Roman" w:hAnsi="Times New Roman"/>
          <w:sz w:val="24"/>
          <w:szCs w:val="24"/>
          <w:shd w:val="clear" w:color="auto" w:fill="FAFAFA"/>
        </w:rPr>
        <w:t xml:space="preserve"> </w:t>
      </w:r>
      <w:r>
        <w:rPr>
          <w:rFonts w:ascii="Times New Roman" w:hAnsi="Times New Roman"/>
          <w:sz w:val="24"/>
          <w:szCs w:val="24"/>
          <w:shd w:val="clear" w:color="auto" w:fill="FAFAFA"/>
          <w:lang w:val="en-US"/>
        </w:rPr>
        <w:t>menyadari b</w:t>
      </w:r>
      <w:r>
        <w:rPr>
          <w:rFonts w:ascii="Times New Roman" w:hAnsi="Times New Roman"/>
          <w:sz w:val="24"/>
          <w:szCs w:val="24"/>
          <w:shd w:val="clear" w:color="auto" w:fill="FAFAFA"/>
        </w:rPr>
        <w:t xml:space="preserve">ahwa </w:t>
      </w:r>
      <w:r>
        <w:rPr>
          <w:rFonts w:ascii="Times New Roman" w:hAnsi="Times New Roman"/>
          <w:sz w:val="24"/>
          <w:szCs w:val="24"/>
          <w:shd w:val="clear" w:color="auto" w:fill="FAFAFA"/>
          <w:lang w:val="en-US"/>
        </w:rPr>
        <w:t xml:space="preserve">seorang </w:t>
      </w:r>
      <w:r>
        <w:rPr>
          <w:rFonts w:ascii="Times New Roman" w:hAnsi="Times New Roman"/>
          <w:sz w:val="24"/>
          <w:szCs w:val="24"/>
          <w:shd w:val="clear" w:color="auto" w:fill="FAFAFA"/>
        </w:rPr>
        <w:t xml:space="preserve">suami </w:t>
      </w:r>
      <w:r>
        <w:rPr>
          <w:rFonts w:ascii="Times New Roman" w:hAnsi="Times New Roman"/>
          <w:sz w:val="24"/>
          <w:szCs w:val="24"/>
          <w:shd w:val="clear" w:color="auto" w:fill="FAFAFA"/>
          <w:lang w:val="en-US"/>
        </w:rPr>
        <w:t xml:space="preserve">itu </w:t>
      </w:r>
      <w:r>
        <w:rPr>
          <w:rFonts w:ascii="Times New Roman" w:hAnsi="Times New Roman"/>
          <w:sz w:val="24"/>
          <w:szCs w:val="24"/>
          <w:shd w:val="clear" w:color="auto" w:fill="FAFAFA"/>
        </w:rPr>
        <w:t>memiliki hubungan emosional yang kuat dengan para kerabat dan keluarganya.  Oleh karena itu</w:t>
      </w:r>
      <w:r>
        <w:rPr>
          <w:rFonts w:ascii="Times New Roman" w:hAnsi="Times New Roman"/>
          <w:sz w:val="24"/>
          <w:szCs w:val="24"/>
          <w:shd w:val="clear" w:color="auto" w:fill="FAFAFA"/>
          <w:lang w:val="en-US"/>
        </w:rPr>
        <w:t>,</w:t>
      </w:r>
      <w:r>
        <w:rPr>
          <w:rFonts w:ascii="Times New Roman" w:hAnsi="Times New Roman"/>
          <w:sz w:val="24"/>
          <w:szCs w:val="24"/>
          <w:shd w:val="clear" w:color="auto" w:fill="FAFAFA"/>
        </w:rPr>
        <w:t xml:space="preserve"> seorang </w:t>
      </w:r>
      <w:r>
        <w:rPr>
          <w:rFonts w:ascii="Times New Roman" w:hAnsi="Times New Roman"/>
          <w:sz w:val="24"/>
          <w:szCs w:val="24"/>
          <w:shd w:val="clear" w:color="auto" w:fill="FAFAFA"/>
          <w:lang w:val="en-US"/>
        </w:rPr>
        <w:t>istri harus dapat memuliakan kerabat dan keluarga suami tanpa mencari kekurangan mereka.</w:t>
      </w:r>
    </w:p>
    <w:p w:rsidR="00785906" w:rsidRDefault="00785906" w:rsidP="00785906">
      <w:pPr>
        <w:pStyle w:val="ListParagraph"/>
        <w:numPr>
          <w:ilvl w:val="3"/>
          <w:numId w:val="36"/>
        </w:numPr>
        <w:spacing w:line="480" w:lineRule="auto"/>
        <w:jc w:val="both"/>
        <w:rPr>
          <w:rFonts w:ascii="Times New Roman" w:hAnsi="Times New Roman"/>
          <w:sz w:val="24"/>
          <w:szCs w:val="24"/>
          <w:lang w:val="en-US"/>
        </w:rPr>
      </w:pPr>
      <w:r>
        <w:rPr>
          <w:rFonts w:ascii="Times New Roman" w:hAnsi="Times New Roman"/>
          <w:sz w:val="24"/>
          <w:szCs w:val="24"/>
          <w:shd w:val="clear" w:color="auto" w:fill="FAFAFA"/>
        </w:rPr>
        <w:t>Melihat</w:t>
      </w:r>
      <w:r>
        <w:rPr>
          <w:rFonts w:ascii="Times New Roman" w:hAnsi="Times New Roman"/>
          <w:sz w:val="24"/>
          <w:szCs w:val="24"/>
          <w:shd w:val="clear" w:color="auto" w:fill="FAFAFA"/>
          <w:lang w:val="en-US"/>
        </w:rPr>
        <w:t xml:space="preserve"> </w:t>
      </w:r>
      <w:r>
        <w:rPr>
          <w:rFonts w:ascii="Times New Roman" w:hAnsi="Times New Roman"/>
          <w:sz w:val="24"/>
          <w:szCs w:val="24"/>
          <w:shd w:val="clear" w:color="auto" w:fill="FAFAFA"/>
        </w:rPr>
        <w:t>suami dengan keutamaan</w:t>
      </w:r>
      <w:r>
        <w:rPr>
          <w:rStyle w:val="FootnoteReference"/>
          <w:rFonts w:ascii="Times New Roman" w:hAnsi="Times New Roman"/>
          <w:sz w:val="24"/>
          <w:szCs w:val="24"/>
          <w:shd w:val="clear" w:color="auto" w:fill="FAFAFA"/>
        </w:rPr>
        <w:footnoteReference w:id="125"/>
      </w:r>
    </w:p>
    <w:p w:rsidR="00785906" w:rsidRDefault="00785906" w:rsidP="00785906">
      <w:pPr>
        <w:spacing w:line="480" w:lineRule="auto"/>
        <w:ind w:left="1134" w:firstLine="720"/>
        <w:jc w:val="both"/>
        <w:rPr>
          <w:rFonts w:ascii="Times New Roman" w:hAnsi="Times New Roman"/>
          <w:sz w:val="24"/>
          <w:szCs w:val="24"/>
          <w:shd w:val="clear" w:color="auto" w:fill="FAFAFA"/>
          <w:lang w:val="en-US"/>
        </w:rPr>
      </w:pPr>
      <w:r>
        <w:rPr>
          <w:rFonts w:ascii="Times New Roman" w:hAnsi="Times New Roman"/>
          <w:sz w:val="24"/>
          <w:szCs w:val="24"/>
          <w:shd w:val="clear" w:color="auto" w:fill="FAFAFA"/>
          <w:lang w:val="en-US"/>
        </w:rPr>
        <w:t xml:space="preserve">Pernikahan merupakan suatu ikrar dimana antara suami dan istri harus siap memulai menerima kekurangan dan kelebihan masing-masing pasangan. Kelebihan masing-masing pasangan merupakan </w:t>
      </w:r>
      <w:r>
        <w:rPr>
          <w:rFonts w:ascii="Times New Roman" w:hAnsi="Times New Roman"/>
          <w:sz w:val="24"/>
          <w:szCs w:val="24"/>
          <w:shd w:val="clear" w:color="auto" w:fill="FAFAFA"/>
          <w:lang w:val="en-US"/>
        </w:rPr>
        <w:lastRenderedPageBreak/>
        <w:t xml:space="preserve">sesuatu yang patut disyukuri. Kebanyakan seseorang yang belum menikah hanya mengetahui kelebihan dari pasangannya, dan belum mengetahui bagaimana kekurangannya. Ketika sudah menikah mereka baru mengetahui jika ternyata pasangannya memiliki kekurangan. Entah itu terlihat sifat aslinya, fisik yang kurang sempurna, atau apapun. </w:t>
      </w:r>
    </w:p>
    <w:p w:rsidR="00785906" w:rsidRDefault="00785906" w:rsidP="00785906">
      <w:pPr>
        <w:spacing w:line="480" w:lineRule="auto"/>
        <w:ind w:left="1134" w:firstLine="720"/>
        <w:jc w:val="both"/>
        <w:rPr>
          <w:rFonts w:ascii="Times New Roman" w:hAnsi="Times New Roman"/>
          <w:sz w:val="24"/>
          <w:szCs w:val="24"/>
          <w:shd w:val="clear" w:color="auto" w:fill="FAFAFA"/>
          <w:lang w:val="en-US"/>
        </w:rPr>
      </w:pPr>
      <w:r>
        <w:rPr>
          <w:rFonts w:ascii="Times New Roman" w:hAnsi="Times New Roman"/>
          <w:sz w:val="24"/>
          <w:szCs w:val="24"/>
          <w:shd w:val="clear" w:color="auto" w:fill="FAFAFA"/>
          <w:lang w:val="en-US"/>
        </w:rPr>
        <w:t xml:space="preserve">Seorang istri yang patuh dan taat kepada suami, seharusnya dia menerima apapun keadaan suami. Jika suami keadaannya baik, seorang istri hendaknya mensyukuri sebagai kenikmatan. Jika suami memiliki kekurangan, maka seorang istri harus tetap bersyukur dan bersabar, karena syukur dan sabar merupakan keutamaan dari Allah Swt.  </w:t>
      </w:r>
    </w:p>
    <w:p w:rsidR="00B42A80" w:rsidRDefault="00B42A80" w:rsidP="00785906">
      <w:pPr>
        <w:spacing w:line="480" w:lineRule="auto"/>
        <w:ind w:left="1134" w:firstLine="720"/>
        <w:jc w:val="both"/>
        <w:rPr>
          <w:rFonts w:ascii="Times New Roman" w:hAnsi="Times New Roman"/>
          <w:sz w:val="24"/>
          <w:szCs w:val="24"/>
          <w:shd w:val="clear" w:color="auto" w:fill="FAFAFA"/>
          <w:lang w:val="en-US"/>
        </w:rPr>
      </w:pPr>
    </w:p>
    <w:p w:rsidR="00B42A80" w:rsidRDefault="00B42A80" w:rsidP="00785906">
      <w:pPr>
        <w:spacing w:line="480" w:lineRule="auto"/>
        <w:ind w:left="1134" w:firstLine="720"/>
        <w:jc w:val="both"/>
        <w:rPr>
          <w:rFonts w:ascii="Times New Roman" w:hAnsi="Times New Roman"/>
          <w:sz w:val="24"/>
          <w:szCs w:val="24"/>
          <w:shd w:val="clear" w:color="auto" w:fill="FAFAFA"/>
          <w:lang w:val="en-US"/>
        </w:rPr>
      </w:pPr>
    </w:p>
    <w:p w:rsidR="00785906" w:rsidRDefault="00785906" w:rsidP="00785906">
      <w:pPr>
        <w:pStyle w:val="ListParagraph"/>
        <w:numPr>
          <w:ilvl w:val="3"/>
          <w:numId w:val="36"/>
        </w:numPr>
        <w:spacing w:line="480" w:lineRule="auto"/>
        <w:jc w:val="both"/>
        <w:rPr>
          <w:rFonts w:ascii="Times New Roman" w:hAnsi="Times New Roman"/>
          <w:sz w:val="24"/>
          <w:szCs w:val="24"/>
          <w:lang w:val="en-US"/>
        </w:rPr>
      </w:pPr>
      <w:r>
        <w:rPr>
          <w:rFonts w:ascii="Times New Roman" w:hAnsi="Times New Roman"/>
          <w:sz w:val="24"/>
          <w:szCs w:val="24"/>
          <w:shd w:val="clear" w:color="auto" w:fill="FAFAFA"/>
        </w:rPr>
        <w:t>Menerima hasil kerja suami dengan rasa syukur</w:t>
      </w:r>
      <w:r>
        <w:rPr>
          <w:rStyle w:val="FootnoteReference"/>
          <w:rFonts w:ascii="Times New Roman" w:hAnsi="Times New Roman"/>
          <w:sz w:val="24"/>
          <w:szCs w:val="24"/>
          <w:shd w:val="clear" w:color="auto" w:fill="FAFAFA"/>
        </w:rPr>
        <w:footnoteReference w:id="126"/>
      </w:r>
    </w:p>
    <w:p w:rsidR="00785906" w:rsidRDefault="00785906" w:rsidP="00785906">
      <w:pPr>
        <w:spacing w:line="480" w:lineRule="auto"/>
        <w:ind w:left="1134" w:firstLine="720"/>
        <w:jc w:val="both"/>
        <w:rPr>
          <w:rFonts w:ascii="Times New Roman" w:hAnsi="Times New Roman"/>
          <w:sz w:val="24"/>
          <w:szCs w:val="24"/>
          <w:shd w:val="clear" w:color="auto" w:fill="FAFAFA"/>
          <w:lang w:val="en-US"/>
        </w:rPr>
      </w:pPr>
      <w:r>
        <w:rPr>
          <w:rFonts w:ascii="Times New Roman" w:hAnsi="Times New Roman"/>
          <w:sz w:val="24"/>
          <w:szCs w:val="24"/>
          <w:shd w:val="clear" w:color="auto" w:fill="FAFAFA"/>
          <w:lang w:val="en-US"/>
        </w:rPr>
        <w:t xml:space="preserve">Kondisi masing-masing keluarga pasti berbeda. Seorang suami yang menjadi seorang pejabat tentu akan berbeda dengan yang berprofesi sebagai guru, seorang suami yang berprofesi sebagai guru tentu akan berbeda dengan yang menjadi seorang petani. Allah memberi rezeki setiap manusia dengan jalan yang berbeda-beda. Maka, sebagai seorang istri hendaknya dapat bersyukur berapapun </w:t>
      </w:r>
      <w:r>
        <w:rPr>
          <w:rFonts w:ascii="Times New Roman" w:hAnsi="Times New Roman"/>
          <w:sz w:val="24"/>
          <w:szCs w:val="24"/>
          <w:shd w:val="clear" w:color="auto" w:fill="FAFAFA"/>
          <w:lang w:val="en-US"/>
        </w:rPr>
        <w:lastRenderedPageBreak/>
        <w:t xml:space="preserve">penghasilan suami. Karena dengan bersyukur, Allah akan menambah dengan berbagai nikmat yang lain. Seorang istri seharusnya mendoakan suaminya agar diberikan kemudahan dalam mencari rezeki bukan malah mencaci jika hasilnya hanya sedikit. </w:t>
      </w:r>
    </w:p>
    <w:p w:rsidR="00785906" w:rsidRDefault="00785906" w:rsidP="00785906">
      <w:pPr>
        <w:pStyle w:val="ListParagraph"/>
        <w:numPr>
          <w:ilvl w:val="3"/>
          <w:numId w:val="36"/>
        </w:numPr>
        <w:spacing w:line="480" w:lineRule="auto"/>
        <w:ind w:left="1134" w:hanging="425"/>
        <w:jc w:val="both"/>
        <w:rPr>
          <w:rFonts w:ascii="Times New Roman" w:hAnsi="Times New Roman"/>
          <w:sz w:val="24"/>
          <w:szCs w:val="24"/>
          <w:lang w:val="en-US"/>
        </w:rPr>
      </w:pPr>
      <w:r>
        <w:rPr>
          <w:rFonts w:ascii="Times New Roman" w:hAnsi="Times New Roman"/>
          <w:sz w:val="24"/>
          <w:szCs w:val="24"/>
          <w:shd w:val="clear" w:color="auto" w:fill="FAFAFA"/>
        </w:rPr>
        <w:t>Menampakkan rasa cinta kepada suami kala berada di dekatnya</w:t>
      </w:r>
      <w:r>
        <w:rPr>
          <w:rStyle w:val="FootnoteReference"/>
          <w:rFonts w:ascii="Times New Roman" w:hAnsi="Times New Roman"/>
          <w:sz w:val="24"/>
          <w:szCs w:val="24"/>
          <w:shd w:val="clear" w:color="auto" w:fill="FAFAFA"/>
        </w:rPr>
        <w:footnoteReference w:id="127"/>
      </w:r>
    </w:p>
    <w:p w:rsidR="00785906" w:rsidRDefault="00785906" w:rsidP="00785906">
      <w:pPr>
        <w:spacing w:line="480" w:lineRule="auto"/>
        <w:ind w:left="1134" w:firstLine="720"/>
        <w:jc w:val="both"/>
        <w:rPr>
          <w:rFonts w:ascii="Times New Roman" w:hAnsi="Times New Roman"/>
          <w:sz w:val="24"/>
          <w:szCs w:val="24"/>
          <w:shd w:val="clear" w:color="auto" w:fill="FAFAFA"/>
          <w:lang w:val="en-US"/>
        </w:rPr>
      </w:pPr>
      <w:r>
        <w:rPr>
          <w:rFonts w:ascii="Times New Roman" w:hAnsi="Times New Roman"/>
          <w:sz w:val="24"/>
          <w:szCs w:val="24"/>
          <w:shd w:val="clear" w:color="auto" w:fill="FAFAFA"/>
          <w:lang w:val="en-US"/>
        </w:rPr>
        <w:t>Sudah menjadi suatu kewajiban seorang istri mencintai suaminya. Dan rasa cinta itu haruslah ditunjukkan dengan sikap seorang istri ketika berada di dekat suaminya, misal menyiapkan sarapan sebelum suami berangkat bekerja, menyambut suami ketika baru pulang dari kerja, memijat suami tanpa diminta, dan menuruti kemauan suami ketika mengajak bersenggama. Dengan adanya rasa cinta seorang  istri terhadap suami maka suasana dalam sebuah keluarga akan menjadi harmonis. K</w:t>
      </w:r>
      <w:r>
        <w:rPr>
          <w:rFonts w:ascii="Times New Roman" w:hAnsi="Times New Roman"/>
          <w:sz w:val="24"/>
          <w:szCs w:val="24"/>
          <w:shd w:val="clear" w:color="auto" w:fill="FAFAFA"/>
        </w:rPr>
        <w:t xml:space="preserve">arena salah satu tujuan dari pembentukan rumah tangga </w:t>
      </w:r>
      <w:r>
        <w:rPr>
          <w:rFonts w:ascii="Times New Roman" w:hAnsi="Times New Roman"/>
          <w:sz w:val="24"/>
          <w:szCs w:val="24"/>
          <w:shd w:val="clear" w:color="auto" w:fill="FAFAFA"/>
          <w:lang w:val="en-US"/>
        </w:rPr>
        <w:t xml:space="preserve">yaitu dengan </w:t>
      </w:r>
      <w:r>
        <w:rPr>
          <w:rFonts w:ascii="Times New Roman" w:hAnsi="Times New Roman"/>
          <w:sz w:val="24"/>
          <w:szCs w:val="24"/>
          <w:shd w:val="clear" w:color="auto" w:fill="FAFAFA"/>
        </w:rPr>
        <w:t>membentuk keluarga yang saling mencintai</w:t>
      </w:r>
      <w:r>
        <w:rPr>
          <w:rFonts w:ascii="Times New Roman" w:hAnsi="Times New Roman"/>
          <w:sz w:val="24"/>
          <w:szCs w:val="24"/>
          <w:shd w:val="clear" w:color="auto" w:fill="FAFAFA"/>
          <w:lang w:val="en-US"/>
        </w:rPr>
        <w:t xml:space="preserve"> satu sama lain</w:t>
      </w:r>
      <w:r>
        <w:rPr>
          <w:rFonts w:ascii="Times New Roman" w:hAnsi="Times New Roman"/>
          <w:sz w:val="24"/>
          <w:szCs w:val="24"/>
          <w:shd w:val="clear" w:color="auto" w:fill="FAFAFA"/>
        </w:rPr>
        <w:t>. </w:t>
      </w:r>
    </w:p>
    <w:p w:rsidR="00785906" w:rsidRDefault="00785906" w:rsidP="00785906">
      <w:pPr>
        <w:pStyle w:val="ListParagraph"/>
        <w:numPr>
          <w:ilvl w:val="3"/>
          <w:numId w:val="36"/>
        </w:numPr>
        <w:spacing w:after="0" w:line="480" w:lineRule="auto"/>
        <w:ind w:left="1134" w:hanging="425"/>
        <w:jc w:val="both"/>
        <w:rPr>
          <w:rFonts w:ascii="Times New Roman" w:hAnsi="Times New Roman"/>
          <w:sz w:val="24"/>
          <w:szCs w:val="24"/>
          <w:lang w:val="en-US"/>
        </w:rPr>
      </w:pPr>
      <w:r>
        <w:rPr>
          <w:rFonts w:ascii="Times New Roman" w:hAnsi="Times New Roman"/>
          <w:sz w:val="24"/>
          <w:szCs w:val="24"/>
          <w:shd w:val="clear" w:color="auto" w:fill="FAFAFA"/>
        </w:rPr>
        <w:t>Menampakkan rasa gembira di kala melihat suami</w:t>
      </w:r>
      <w:r>
        <w:rPr>
          <w:rStyle w:val="FootnoteReference"/>
          <w:rFonts w:ascii="Times New Roman" w:hAnsi="Times New Roman"/>
          <w:sz w:val="24"/>
          <w:szCs w:val="24"/>
          <w:shd w:val="clear" w:color="auto" w:fill="FAFAFA"/>
        </w:rPr>
        <w:footnoteReference w:id="128"/>
      </w:r>
    </w:p>
    <w:p w:rsidR="00785906" w:rsidRDefault="00785906" w:rsidP="00785906">
      <w:pPr>
        <w:spacing w:line="480" w:lineRule="auto"/>
        <w:ind w:left="1134" w:firstLine="720"/>
        <w:jc w:val="both"/>
        <w:rPr>
          <w:rFonts w:ascii="Times New Roman" w:hAnsi="Times New Roman"/>
          <w:sz w:val="24"/>
          <w:szCs w:val="24"/>
          <w:shd w:val="clear" w:color="auto" w:fill="FAFAFA"/>
          <w:lang w:val="en-US"/>
        </w:rPr>
      </w:pPr>
      <w:r>
        <w:rPr>
          <w:rFonts w:ascii="Times New Roman" w:hAnsi="Times New Roman"/>
          <w:sz w:val="24"/>
          <w:szCs w:val="24"/>
          <w:shd w:val="clear" w:color="auto" w:fill="FAFAFA"/>
          <w:lang w:val="en-US"/>
        </w:rPr>
        <w:t xml:space="preserve">Pekerjaan rumah tangga bukanlah kewajiban seorang istri. Tetapi sudah menjadi suatu adat jika pekerjaan rumah tangga semua dilakukan oleh seorang istri. Tidak jarang seorang istri memulai pekerjaan rumah ketika suami berangkat bekerja dan belum selesai sampai suaminya pulang dari kerja. Terlebih jika sudah mempunyai </w:t>
      </w:r>
      <w:r>
        <w:rPr>
          <w:rFonts w:ascii="Times New Roman" w:hAnsi="Times New Roman"/>
          <w:sz w:val="24"/>
          <w:szCs w:val="24"/>
          <w:shd w:val="clear" w:color="auto" w:fill="FAFAFA"/>
          <w:lang w:val="en-US"/>
        </w:rPr>
        <w:lastRenderedPageBreak/>
        <w:t xml:space="preserve">anak, maka pekerjaan mengurus anak tidak akan ada habisnya. Jika sudah seperti ini pasti seorang istri akan merasa lelah. Dan keadaan lelah inilah yang akan mudah memancing emosi. </w:t>
      </w:r>
    </w:p>
    <w:p w:rsidR="00785906" w:rsidRDefault="00785906" w:rsidP="00785906">
      <w:pPr>
        <w:spacing w:line="480" w:lineRule="auto"/>
        <w:ind w:left="1134" w:firstLine="720"/>
        <w:jc w:val="both"/>
        <w:rPr>
          <w:rFonts w:ascii="Times New Roman" w:hAnsi="Times New Roman"/>
          <w:sz w:val="24"/>
          <w:szCs w:val="24"/>
          <w:shd w:val="clear" w:color="auto" w:fill="FAFAFA"/>
          <w:lang w:val="en-US"/>
        </w:rPr>
      </w:pPr>
      <w:r>
        <w:rPr>
          <w:rFonts w:ascii="Times New Roman" w:hAnsi="Times New Roman"/>
          <w:sz w:val="24"/>
          <w:szCs w:val="24"/>
          <w:shd w:val="clear" w:color="auto" w:fill="FAFAFA"/>
          <w:lang w:val="en-US"/>
        </w:rPr>
        <w:t>Dalam keadaan seperti ini, seorang istri seharusnya tidak menunjukkan rasa lelah di depan suami. Karena suami yang bekerja juga sama merasakan lelah. Seorang wanita tidak boleh bermuka masam dan kusut masal, tetapi hendaklah senantiasa bermuka ceria. Keceriaan muka sebagai lambang dari kelapangan hatinya. Sebaliknya, muka yang kusut masal lagi berkerut sebagai tanda dari kekusutan dan kerusuhan hatinya. Berkaitan dengan hal ini Rasulullah menyatakan bahwa muka ceria itu sebagai tanda wanita yang baik.</w:t>
      </w:r>
      <w:r>
        <w:rPr>
          <w:rStyle w:val="FootnoteReference"/>
          <w:sz w:val="24"/>
          <w:szCs w:val="24"/>
          <w:shd w:val="clear" w:color="auto" w:fill="FAFAFA"/>
          <w:lang w:val="en-US"/>
        </w:rPr>
        <w:footnoteReference w:id="129"/>
      </w:r>
      <w:r>
        <w:rPr>
          <w:rFonts w:ascii="Times New Roman" w:hAnsi="Times New Roman"/>
          <w:sz w:val="24"/>
          <w:szCs w:val="24"/>
          <w:shd w:val="clear" w:color="auto" w:fill="FAFAFA"/>
          <w:lang w:val="en-US"/>
        </w:rPr>
        <w:t>Maka</w:t>
      </w:r>
      <w:r>
        <w:rPr>
          <w:rFonts w:ascii="Times New Roman" w:hAnsi="Times New Roman"/>
          <w:sz w:val="24"/>
          <w:szCs w:val="24"/>
          <w:shd w:val="clear" w:color="auto" w:fill="FAFAFA"/>
        </w:rPr>
        <w:t>,</w:t>
      </w:r>
      <w:r>
        <w:rPr>
          <w:rFonts w:ascii="Times New Roman" w:hAnsi="Times New Roman"/>
          <w:sz w:val="24"/>
          <w:szCs w:val="24"/>
          <w:shd w:val="clear" w:color="auto" w:fill="FAFAFA"/>
          <w:lang w:val="en-US"/>
        </w:rPr>
        <w:t xml:space="preserve"> kapan saja dan dimana saja seorang istri bertemu suaminya, hendaknya ia selalu menunjukkan rasa gembira sekalipun dia sangat merasakan kelelahan. Hal ini sangat penting karena suami akan merasa gembira jika melihat istrinya bergembira. </w:t>
      </w:r>
    </w:p>
    <w:p w:rsidR="00785906" w:rsidRDefault="00785906" w:rsidP="00785906">
      <w:pPr>
        <w:pStyle w:val="ListParagraph"/>
        <w:numPr>
          <w:ilvl w:val="0"/>
          <w:numId w:val="34"/>
        </w:numPr>
        <w:spacing w:line="480" w:lineRule="auto"/>
        <w:jc w:val="both"/>
        <w:rPr>
          <w:rFonts w:ascii="Times New Roman" w:hAnsi="Times New Roman"/>
          <w:b/>
        </w:rPr>
      </w:pPr>
      <w:r>
        <w:rPr>
          <w:rFonts w:ascii="Times New Roman" w:hAnsi="Times New Roman"/>
          <w:b/>
          <w:bCs/>
          <w:sz w:val="24"/>
          <w:szCs w:val="24"/>
          <w:lang w:val="it-IT"/>
        </w:rPr>
        <w:t>Analisis Konsep Akhlak</w:t>
      </w:r>
      <w:r>
        <w:rPr>
          <w:rFonts w:ascii="Times New Roman" w:hAnsi="Times New Roman"/>
          <w:b/>
          <w:bCs/>
          <w:sz w:val="24"/>
          <w:szCs w:val="24"/>
          <w:lang w:val="en-US"/>
        </w:rPr>
        <w:t xml:space="preserve"> Suami</w:t>
      </w:r>
      <w:r>
        <w:rPr>
          <w:rFonts w:ascii="Times New Roman" w:hAnsi="Times New Roman"/>
          <w:b/>
          <w:bCs/>
          <w:sz w:val="24"/>
          <w:szCs w:val="24"/>
          <w:lang w:val="it-IT"/>
        </w:rPr>
        <w:t xml:space="preserve"> dan Istri dalam Kitab </w:t>
      </w:r>
      <w:r>
        <w:rPr>
          <w:rFonts w:ascii="Times New Roman" w:hAnsi="Times New Roman"/>
          <w:b/>
          <w:i/>
          <w:sz w:val="24"/>
          <w:szCs w:val="24"/>
          <w:lang w:val="sv-SE"/>
        </w:rPr>
        <w:t>al-Adab f</w:t>
      </w:r>
      <w:r>
        <w:rPr>
          <w:rFonts w:ascii="Times New Arabic" w:hAnsi="Times New Arabic"/>
          <w:b/>
          <w:i/>
          <w:sz w:val="24"/>
          <w:szCs w:val="24"/>
          <w:lang w:val="sv-SE"/>
        </w:rPr>
        <w:t xml:space="preserve">i&gt; </w:t>
      </w:r>
      <w:r>
        <w:rPr>
          <w:rFonts w:ascii="Times New Roman" w:hAnsi="Times New Roman"/>
          <w:b/>
          <w:i/>
          <w:sz w:val="24"/>
          <w:szCs w:val="24"/>
          <w:lang w:val="sv-SE"/>
        </w:rPr>
        <w:t>al-</w:t>
      </w:r>
      <w:r>
        <w:rPr>
          <w:rFonts w:ascii="Times New Arabic" w:hAnsi="Times New Arabic"/>
          <w:b/>
          <w:i/>
          <w:sz w:val="24"/>
          <w:szCs w:val="24"/>
          <w:lang w:val="sv-SE"/>
        </w:rPr>
        <w:t>Di&gt;n</w:t>
      </w:r>
      <w:r>
        <w:rPr>
          <w:rFonts w:ascii="Times New Roman" w:hAnsi="Times New Roman"/>
          <w:i/>
          <w:sz w:val="24"/>
          <w:szCs w:val="24"/>
          <w:lang w:val="sv-SE"/>
        </w:rPr>
        <w:t xml:space="preserve"> </w:t>
      </w:r>
      <w:r>
        <w:rPr>
          <w:rFonts w:ascii="Times New Roman" w:hAnsi="Times New Roman"/>
          <w:b/>
          <w:bCs/>
          <w:sz w:val="24"/>
          <w:szCs w:val="24"/>
          <w:lang w:val="it-IT"/>
        </w:rPr>
        <w:t>Karya Imam Al-Ghazali dan Relevansinya dengan Materi Fikih Keluarga di Prodi PAI</w:t>
      </w:r>
    </w:p>
    <w:p w:rsidR="00785906" w:rsidRPr="00AE6C24" w:rsidRDefault="00785906" w:rsidP="00785906">
      <w:pPr>
        <w:pStyle w:val="ListParagraph"/>
        <w:spacing w:line="480" w:lineRule="auto"/>
        <w:ind w:firstLine="720"/>
        <w:jc w:val="both"/>
        <w:rPr>
          <w:rFonts w:ascii="Times New Roman" w:hAnsi="Times New Roman"/>
        </w:rPr>
      </w:pPr>
      <w:r w:rsidRPr="00E37226">
        <w:rPr>
          <w:rFonts w:ascii="Times New Roman" w:hAnsi="Times New Roman"/>
          <w:sz w:val="24"/>
          <w:szCs w:val="24"/>
        </w:rPr>
        <w:t xml:space="preserve">Fikih Keluarga merupakan salah satu mata kuliah pada Program Jurusan Pendidikan Agama Islam. </w:t>
      </w:r>
      <w:r>
        <w:rPr>
          <w:rFonts w:ascii="Times New Roman" w:hAnsi="Times New Roman"/>
          <w:sz w:val="24"/>
          <w:szCs w:val="24"/>
          <w:lang w:val="en-US"/>
        </w:rPr>
        <w:t xml:space="preserve">Di antara pembahasan </w:t>
      </w:r>
      <w:r w:rsidRPr="00E37226">
        <w:rPr>
          <w:rFonts w:ascii="Times New Roman" w:hAnsi="Times New Roman"/>
          <w:sz w:val="24"/>
          <w:szCs w:val="24"/>
        </w:rPr>
        <w:t xml:space="preserve">yang terdapat dalam </w:t>
      </w:r>
      <w:r>
        <w:rPr>
          <w:rFonts w:ascii="Times New Roman" w:hAnsi="Times New Roman"/>
          <w:sz w:val="24"/>
          <w:szCs w:val="24"/>
          <w:lang w:val="en-US"/>
        </w:rPr>
        <w:t>materi F</w:t>
      </w:r>
      <w:r w:rsidRPr="00E37226">
        <w:rPr>
          <w:rFonts w:ascii="Times New Roman" w:hAnsi="Times New Roman"/>
          <w:sz w:val="24"/>
          <w:szCs w:val="24"/>
        </w:rPr>
        <w:t>ikih Keluarga adalah tujuan perkawinan</w:t>
      </w:r>
      <w:r>
        <w:rPr>
          <w:rFonts w:ascii="Times New Roman" w:hAnsi="Times New Roman"/>
          <w:sz w:val="24"/>
          <w:szCs w:val="24"/>
          <w:lang w:val="en-US"/>
        </w:rPr>
        <w:t xml:space="preserve">. Salah satu tujuan </w:t>
      </w:r>
      <w:r>
        <w:rPr>
          <w:rFonts w:ascii="Times New Roman" w:hAnsi="Times New Roman"/>
          <w:sz w:val="24"/>
          <w:szCs w:val="24"/>
          <w:lang w:val="en-US"/>
        </w:rPr>
        <w:lastRenderedPageBreak/>
        <w:t xml:space="preserve">perkawinan adalah membentuk keluarga sakinah </w:t>
      </w:r>
      <w:r w:rsidRPr="00AE6C24">
        <w:rPr>
          <w:rFonts w:ascii="Times New Roman" w:hAnsi="Times New Roman"/>
          <w:i/>
          <w:iCs/>
          <w:sz w:val="24"/>
          <w:szCs w:val="24"/>
          <w:lang w:val="en-US"/>
        </w:rPr>
        <w:t>mawaddah warohmah.</w:t>
      </w:r>
      <w:r>
        <w:rPr>
          <w:rFonts w:ascii="Times New Roman" w:hAnsi="Times New Roman"/>
          <w:sz w:val="24"/>
          <w:szCs w:val="24"/>
          <w:lang w:val="en-US"/>
        </w:rPr>
        <w:t xml:space="preserve"> Untuk membentuk keluarga sakinah </w:t>
      </w:r>
      <w:r w:rsidRPr="00AE6C24">
        <w:rPr>
          <w:rFonts w:ascii="Times New Roman" w:hAnsi="Times New Roman"/>
          <w:i/>
          <w:iCs/>
          <w:sz w:val="24"/>
          <w:szCs w:val="24"/>
          <w:lang w:val="en-US"/>
        </w:rPr>
        <w:t>mawaddah warohmah</w:t>
      </w:r>
      <w:r>
        <w:rPr>
          <w:rFonts w:ascii="Times New Roman" w:hAnsi="Times New Roman"/>
          <w:sz w:val="24"/>
          <w:szCs w:val="24"/>
          <w:lang w:val="en-US"/>
        </w:rPr>
        <w:t xml:space="preserve"> maka diperlukan sesuatu yang dapat </w:t>
      </w:r>
      <w:r>
        <w:rPr>
          <w:rFonts w:ascii="Times New Roman" w:hAnsi="Times New Roman"/>
          <w:sz w:val="24"/>
          <w:szCs w:val="24"/>
        </w:rPr>
        <w:t>mendukungnya.</w:t>
      </w:r>
      <w:r>
        <w:rPr>
          <w:rFonts w:ascii="Times New Roman" w:hAnsi="Times New Roman"/>
          <w:sz w:val="24"/>
          <w:szCs w:val="24"/>
          <w:lang w:val="en-US"/>
        </w:rPr>
        <w:t xml:space="preserve"> Salah satunya adalah pasangan suami istri harus memiliki akhlak yang baik. Akhlak su</w:t>
      </w:r>
      <w:r w:rsidRPr="00AE6C24">
        <w:rPr>
          <w:rFonts w:ascii="Times New Roman" w:hAnsi="Times New Roman"/>
          <w:sz w:val="24"/>
          <w:szCs w:val="24"/>
          <w:lang w:val="en-US"/>
        </w:rPr>
        <w:t>ami dan istri dalam kitab</w:t>
      </w:r>
      <w:r>
        <w:rPr>
          <w:rFonts w:ascii="Times New Roman" w:hAnsi="Times New Roman"/>
          <w:sz w:val="24"/>
          <w:szCs w:val="24"/>
          <w:lang w:val="en-US"/>
        </w:rPr>
        <w:t xml:space="preserve"> </w:t>
      </w:r>
      <w:r w:rsidRPr="00AE6C24">
        <w:rPr>
          <w:rFonts w:ascii="Times New Roman" w:hAnsi="Times New Roman"/>
          <w:bCs/>
          <w:i/>
          <w:sz w:val="24"/>
          <w:szCs w:val="24"/>
          <w:lang w:val="sv-SE"/>
        </w:rPr>
        <w:t>al-Adab f</w:t>
      </w:r>
      <w:r w:rsidRPr="00AE6C24">
        <w:rPr>
          <w:rFonts w:ascii="Times New Arabic" w:hAnsi="Times New Arabic"/>
          <w:bCs/>
          <w:i/>
          <w:sz w:val="24"/>
          <w:szCs w:val="24"/>
          <w:lang w:val="sv-SE"/>
        </w:rPr>
        <w:t xml:space="preserve">i&gt; </w:t>
      </w:r>
      <w:r w:rsidRPr="00AE6C24">
        <w:rPr>
          <w:rFonts w:ascii="Times New Roman" w:hAnsi="Times New Roman"/>
          <w:bCs/>
          <w:i/>
          <w:sz w:val="24"/>
          <w:szCs w:val="24"/>
          <w:lang w:val="sv-SE"/>
        </w:rPr>
        <w:t>al-</w:t>
      </w:r>
      <w:r w:rsidRPr="00AE6C24">
        <w:rPr>
          <w:rFonts w:ascii="Times New Arabic" w:hAnsi="Times New Arabic"/>
          <w:bCs/>
          <w:i/>
          <w:sz w:val="24"/>
          <w:szCs w:val="24"/>
          <w:lang w:val="sv-SE"/>
        </w:rPr>
        <w:t>Di&gt;n</w:t>
      </w:r>
      <w:r w:rsidRPr="00AE6C24">
        <w:rPr>
          <w:rFonts w:ascii="Times New Roman" w:hAnsi="Times New Roman"/>
          <w:bCs/>
          <w:i/>
          <w:sz w:val="24"/>
          <w:szCs w:val="24"/>
          <w:lang w:val="sv-SE"/>
        </w:rPr>
        <w:t xml:space="preserve"> </w:t>
      </w:r>
      <w:r>
        <w:rPr>
          <w:rFonts w:ascii="Times New Roman" w:hAnsi="Times New Roman"/>
          <w:bCs/>
          <w:sz w:val="24"/>
          <w:szCs w:val="24"/>
          <w:lang w:val="it-IT"/>
        </w:rPr>
        <w:t>karya Imam a</w:t>
      </w:r>
      <w:r w:rsidRPr="00AE6C24">
        <w:rPr>
          <w:rFonts w:ascii="Times New Roman" w:hAnsi="Times New Roman"/>
          <w:bCs/>
          <w:sz w:val="24"/>
          <w:szCs w:val="24"/>
          <w:lang w:val="it-IT"/>
        </w:rPr>
        <w:t>l-Ghazali</w:t>
      </w:r>
      <w:r>
        <w:rPr>
          <w:rFonts w:ascii="Times New Roman" w:hAnsi="Times New Roman"/>
          <w:bCs/>
          <w:sz w:val="24"/>
          <w:szCs w:val="24"/>
          <w:lang w:val="it-IT"/>
        </w:rPr>
        <w:t xml:space="preserve"> </w:t>
      </w:r>
      <w:r>
        <w:rPr>
          <w:rFonts w:ascii="Times New Roman" w:hAnsi="Times New Roman"/>
          <w:sz w:val="24"/>
          <w:szCs w:val="24"/>
          <w:lang w:val="en-US"/>
        </w:rPr>
        <w:t xml:space="preserve">ini penting dibahas untuk menambah wawasan seorang mahasiswa dan agar dapat diketahui relevansinya </w:t>
      </w:r>
      <w:r w:rsidRPr="00AE6C24">
        <w:rPr>
          <w:rFonts w:ascii="Times New Roman" w:hAnsi="Times New Roman"/>
          <w:sz w:val="24"/>
          <w:szCs w:val="24"/>
          <w:lang w:val="en-US"/>
        </w:rPr>
        <w:t xml:space="preserve">dengan </w:t>
      </w:r>
      <w:r>
        <w:rPr>
          <w:rFonts w:ascii="Times New Roman" w:hAnsi="Times New Roman"/>
          <w:sz w:val="24"/>
          <w:szCs w:val="24"/>
          <w:lang w:val="it-IT"/>
        </w:rPr>
        <w:t>m</w:t>
      </w:r>
      <w:r w:rsidRPr="00AE6C24">
        <w:rPr>
          <w:rFonts w:ascii="Times New Roman" w:hAnsi="Times New Roman"/>
          <w:sz w:val="24"/>
          <w:szCs w:val="24"/>
          <w:lang w:val="it-IT"/>
        </w:rPr>
        <w:t>ateri Fikih Keluarga di Prodi PAI</w:t>
      </w:r>
      <w:r>
        <w:rPr>
          <w:rFonts w:ascii="Times New Roman" w:hAnsi="Times New Roman"/>
          <w:sz w:val="24"/>
          <w:szCs w:val="24"/>
          <w:lang w:val="it-IT"/>
        </w:rPr>
        <w:t>.</w:t>
      </w:r>
    </w:p>
    <w:p w:rsidR="00785906" w:rsidRPr="00D70BA2" w:rsidRDefault="00785906" w:rsidP="00785906">
      <w:pPr>
        <w:pStyle w:val="ListParagraph"/>
        <w:spacing w:line="480" w:lineRule="auto"/>
        <w:ind w:firstLine="720"/>
        <w:jc w:val="both"/>
        <w:rPr>
          <w:rFonts w:ascii="Times New Roman" w:hAnsi="Times New Roman"/>
          <w:bCs/>
          <w:sz w:val="24"/>
          <w:szCs w:val="24"/>
          <w:lang w:val="it-IT"/>
        </w:rPr>
      </w:pPr>
      <w:r>
        <w:rPr>
          <w:rFonts w:ascii="Times New Roman" w:hAnsi="Times New Roman"/>
          <w:sz w:val="24"/>
          <w:szCs w:val="24"/>
          <w:lang w:val="en-US"/>
        </w:rPr>
        <w:t xml:space="preserve">Untuk membentuk keluarga sakinah </w:t>
      </w:r>
      <w:r>
        <w:rPr>
          <w:rFonts w:ascii="Times New Roman" w:hAnsi="Times New Roman"/>
          <w:i/>
          <w:iCs/>
          <w:sz w:val="24"/>
          <w:szCs w:val="24"/>
          <w:lang w:val="en-US"/>
        </w:rPr>
        <w:t xml:space="preserve">mawaddah warohmah, </w:t>
      </w:r>
      <w:r>
        <w:rPr>
          <w:rFonts w:ascii="Times New Roman" w:hAnsi="Times New Roman"/>
          <w:sz w:val="24"/>
          <w:szCs w:val="24"/>
          <w:lang w:val="en-US"/>
        </w:rPr>
        <w:t xml:space="preserve">dalam pembahasan materi Fikih Keluarga tidak memiliki kriteria secara paten, melainkan banyak versi. Di dalam kitab </w:t>
      </w:r>
      <w:r w:rsidRPr="00AE6C24">
        <w:rPr>
          <w:rFonts w:ascii="Times New Roman" w:hAnsi="Times New Roman"/>
          <w:bCs/>
          <w:i/>
          <w:sz w:val="24"/>
          <w:szCs w:val="24"/>
          <w:lang w:val="sv-SE"/>
        </w:rPr>
        <w:t>al-Adab f</w:t>
      </w:r>
      <w:r w:rsidRPr="00AE6C24">
        <w:rPr>
          <w:rFonts w:ascii="Times New Arabic" w:hAnsi="Times New Arabic"/>
          <w:bCs/>
          <w:i/>
          <w:sz w:val="24"/>
          <w:szCs w:val="24"/>
          <w:lang w:val="sv-SE"/>
        </w:rPr>
        <w:t xml:space="preserve">i&gt; </w:t>
      </w:r>
      <w:r w:rsidRPr="00AE6C24">
        <w:rPr>
          <w:rFonts w:ascii="Times New Roman" w:hAnsi="Times New Roman"/>
          <w:bCs/>
          <w:i/>
          <w:sz w:val="24"/>
          <w:szCs w:val="24"/>
          <w:lang w:val="sv-SE"/>
        </w:rPr>
        <w:t>al-</w:t>
      </w:r>
      <w:r w:rsidRPr="00AE6C24">
        <w:rPr>
          <w:rFonts w:ascii="Times New Arabic" w:hAnsi="Times New Arabic"/>
          <w:bCs/>
          <w:i/>
          <w:sz w:val="24"/>
          <w:szCs w:val="24"/>
          <w:lang w:val="sv-SE"/>
        </w:rPr>
        <w:t>Di&gt;n</w:t>
      </w:r>
      <w:r w:rsidRPr="00AE6C24">
        <w:rPr>
          <w:rFonts w:ascii="Times New Roman" w:hAnsi="Times New Roman"/>
          <w:bCs/>
          <w:i/>
          <w:sz w:val="24"/>
          <w:szCs w:val="24"/>
          <w:lang w:val="sv-SE"/>
        </w:rPr>
        <w:t xml:space="preserve"> </w:t>
      </w:r>
      <w:r>
        <w:rPr>
          <w:rFonts w:ascii="Times New Roman" w:hAnsi="Times New Roman"/>
          <w:bCs/>
          <w:sz w:val="24"/>
          <w:szCs w:val="24"/>
          <w:lang w:val="it-IT"/>
        </w:rPr>
        <w:t>karya Imam a</w:t>
      </w:r>
      <w:r w:rsidRPr="00AE6C24">
        <w:rPr>
          <w:rFonts w:ascii="Times New Roman" w:hAnsi="Times New Roman"/>
          <w:bCs/>
          <w:sz w:val="24"/>
          <w:szCs w:val="24"/>
          <w:lang w:val="it-IT"/>
        </w:rPr>
        <w:t>l-Ghazali</w:t>
      </w:r>
      <w:r>
        <w:rPr>
          <w:rFonts w:ascii="Times New Roman" w:hAnsi="Times New Roman"/>
          <w:bCs/>
          <w:sz w:val="24"/>
          <w:szCs w:val="24"/>
          <w:lang w:val="it-IT"/>
        </w:rPr>
        <w:t xml:space="preserve">, beliau menuliskan 12 akhlak suami terhadap istri dan 16 akhlak istri terhadap suami. Akhlak suami dan istri ini yang nantinya dapat dijadikan bekal untuk membentuk keluarga sakinah dalam membangun rumah tangga. </w:t>
      </w:r>
    </w:p>
    <w:p w:rsidR="00785906" w:rsidRPr="00C42823" w:rsidRDefault="00785906" w:rsidP="00785906">
      <w:pPr>
        <w:pStyle w:val="ListParagraph"/>
        <w:spacing w:line="480" w:lineRule="auto"/>
        <w:ind w:firstLine="720"/>
        <w:jc w:val="both"/>
        <w:rPr>
          <w:rFonts w:ascii="Times New Roman" w:hAnsi="Times New Roman"/>
          <w:bCs/>
          <w:sz w:val="24"/>
          <w:szCs w:val="24"/>
        </w:rPr>
      </w:pPr>
      <w:r>
        <w:rPr>
          <w:rFonts w:ascii="Times New Roman" w:hAnsi="Times New Roman"/>
          <w:bCs/>
          <w:sz w:val="24"/>
          <w:szCs w:val="24"/>
          <w:lang w:val="it-IT"/>
        </w:rPr>
        <w:t xml:space="preserve">Berdasarkan uraian di atas, </w:t>
      </w:r>
      <w:r>
        <w:rPr>
          <w:rFonts w:ascii="Times New Roman" w:hAnsi="Times New Roman"/>
          <w:bCs/>
          <w:sz w:val="24"/>
          <w:szCs w:val="24"/>
        </w:rPr>
        <w:t xml:space="preserve">dapat diketahui bahwa akhlak adalah sesuatu yang sangat penting yang harus dimiliki oleh setiap manusia. Karena apapun yang bersumber dari sesuatu yang baik maka akan menimbulkan perbuatan yang baik juga. Setelah memahami konsep akhlak suami dan istri dalam </w:t>
      </w:r>
      <w:r w:rsidRPr="00C42823">
        <w:rPr>
          <w:rFonts w:ascii="Times New Roman" w:hAnsi="Times New Roman"/>
          <w:sz w:val="24"/>
          <w:szCs w:val="24"/>
        </w:rPr>
        <w:t xml:space="preserve">kitab </w:t>
      </w:r>
      <w:r w:rsidRPr="00AE6C24">
        <w:rPr>
          <w:rFonts w:ascii="Times New Roman" w:hAnsi="Times New Roman"/>
          <w:bCs/>
          <w:i/>
          <w:sz w:val="24"/>
          <w:szCs w:val="24"/>
          <w:lang w:val="sv-SE"/>
        </w:rPr>
        <w:t>al-Adab f</w:t>
      </w:r>
      <w:r w:rsidRPr="00AE6C24">
        <w:rPr>
          <w:rFonts w:ascii="Times New Arabic" w:hAnsi="Times New Arabic"/>
          <w:bCs/>
          <w:i/>
          <w:sz w:val="24"/>
          <w:szCs w:val="24"/>
          <w:lang w:val="sv-SE"/>
        </w:rPr>
        <w:t xml:space="preserve">i&gt; </w:t>
      </w:r>
      <w:r w:rsidRPr="00AE6C24">
        <w:rPr>
          <w:rFonts w:ascii="Times New Roman" w:hAnsi="Times New Roman"/>
          <w:bCs/>
          <w:i/>
          <w:sz w:val="24"/>
          <w:szCs w:val="24"/>
          <w:lang w:val="sv-SE"/>
        </w:rPr>
        <w:t>al-</w:t>
      </w:r>
      <w:r w:rsidRPr="00AE6C24">
        <w:rPr>
          <w:rFonts w:ascii="Times New Arabic" w:hAnsi="Times New Arabic"/>
          <w:bCs/>
          <w:i/>
          <w:sz w:val="24"/>
          <w:szCs w:val="24"/>
          <w:lang w:val="sv-SE"/>
        </w:rPr>
        <w:t>Di&gt;n</w:t>
      </w:r>
      <w:r w:rsidRPr="00AE6C24">
        <w:rPr>
          <w:rFonts w:ascii="Times New Roman" w:hAnsi="Times New Roman"/>
          <w:bCs/>
          <w:i/>
          <w:sz w:val="24"/>
          <w:szCs w:val="24"/>
          <w:lang w:val="sv-SE"/>
        </w:rPr>
        <w:t xml:space="preserve"> </w:t>
      </w:r>
      <w:r>
        <w:rPr>
          <w:rFonts w:ascii="Times New Roman" w:hAnsi="Times New Roman"/>
          <w:bCs/>
          <w:sz w:val="24"/>
          <w:szCs w:val="24"/>
          <w:lang w:val="it-IT"/>
        </w:rPr>
        <w:t>karya Imam a</w:t>
      </w:r>
      <w:r w:rsidRPr="00AE6C24">
        <w:rPr>
          <w:rFonts w:ascii="Times New Roman" w:hAnsi="Times New Roman"/>
          <w:bCs/>
          <w:sz w:val="24"/>
          <w:szCs w:val="24"/>
          <w:lang w:val="it-IT"/>
        </w:rPr>
        <w:t>l-Ghazali</w:t>
      </w:r>
      <w:r>
        <w:rPr>
          <w:rFonts w:ascii="Times New Roman" w:hAnsi="Times New Roman"/>
          <w:bCs/>
          <w:sz w:val="24"/>
          <w:szCs w:val="24"/>
        </w:rPr>
        <w:t xml:space="preserve"> dan materi Fikih Keluarga, ternyata keduanya memiliki keterkaitan. </w:t>
      </w:r>
    </w:p>
    <w:p w:rsidR="00785906" w:rsidRDefault="00785906" w:rsidP="00785906">
      <w:pPr>
        <w:spacing w:line="480" w:lineRule="auto"/>
        <w:ind w:left="709" w:firstLine="720"/>
        <w:jc w:val="both"/>
        <w:rPr>
          <w:rFonts w:ascii="Times New Roman" w:hAnsi="Times New Roman"/>
          <w:bCs/>
          <w:sz w:val="24"/>
          <w:szCs w:val="24"/>
          <w:lang w:val="it-IT"/>
        </w:rPr>
      </w:pPr>
      <w:r w:rsidRPr="00553CAE">
        <w:rPr>
          <w:rFonts w:ascii="Times New Roman" w:hAnsi="Times New Roman"/>
          <w:sz w:val="24"/>
          <w:szCs w:val="24"/>
        </w:rPr>
        <w:t xml:space="preserve">Relevansi </w:t>
      </w:r>
      <w:r w:rsidRPr="00EF502F">
        <w:rPr>
          <w:rFonts w:ascii="Times New Roman" w:hAnsi="Times New Roman"/>
          <w:sz w:val="24"/>
          <w:szCs w:val="24"/>
        </w:rPr>
        <w:t xml:space="preserve">akhlak yang terkandung dalam </w:t>
      </w:r>
      <w:r w:rsidRPr="00C42823">
        <w:rPr>
          <w:rFonts w:ascii="Times New Roman" w:hAnsi="Times New Roman"/>
          <w:sz w:val="24"/>
          <w:szCs w:val="24"/>
        </w:rPr>
        <w:t xml:space="preserve">kitab </w:t>
      </w:r>
      <w:r w:rsidRPr="00AE6C24">
        <w:rPr>
          <w:rFonts w:ascii="Times New Roman" w:hAnsi="Times New Roman"/>
          <w:bCs/>
          <w:i/>
          <w:sz w:val="24"/>
          <w:szCs w:val="24"/>
          <w:lang w:val="sv-SE"/>
        </w:rPr>
        <w:t>al-Adab f</w:t>
      </w:r>
      <w:r w:rsidRPr="00AE6C24">
        <w:rPr>
          <w:rFonts w:ascii="Times New Arabic" w:hAnsi="Times New Arabic"/>
          <w:bCs/>
          <w:i/>
          <w:sz w:val="24"/>
          <w:szCs w:val="24"/>
          <w:lang w:val="sv-SE"/>
        </w:rPr>
        <w:t xml:space="preserve">i&gt; </w:t>
      </w:r>
      <w:r w:rsidRPr="00AE6C24">
        <w:rPr>
          <w:rFonts w:ascii="Times New Roman" w:hAnsi="Times New Roman"/>
          <w:bCs/>
          <w:i/>
          <w:sz w:val="24"/>
          <w:szCs w:val="24"/>
          <w:lang w:val="sv-SE"/>
        </w:rPr>
        <w:t>al-</w:t>
      </w:r>
      <w:r w:rsidRPr="00AE6C24">
        <w:rPr>
          <w:rFonts w:ascii="Times New Arabic" w:hAnsi="Times New Arabic"/>
          <w:bCs/>
          <w:i/>
          <w:sz w:val="24"/>
          <w:szCs w:val="24"/>
          <w:lang w:val="sv-SE"/>
        </w:rPr>
        <w:t>Di&gt;n</w:t>
      </w:r>
      <w:r>
        <w:rPr>
          <w:rFonts w:ascii="Times New Arabic" w:hAnsi="Times New Arabic"/>
          <w:bCs/>
          <w:i/>
          <w:sz w:val="24"/>
          <w:szCs w:val="24"/>
          <w:lang w:val="sv-SE"/>
        </w:rPr>
        <w:t xml:space="preserve"> </w:t>
      </w:r>
      <w:r>
        <w:rPr>
          <w:rFonts w:ascii="Times New Roman" w:hAnsi="Times New Roman"/>
          <w:bCs/>
          <w:sz w:val="24"/>
          <w:szCs w:val="24"/>
          <w:lang w:val="it-IT"/>
        </w:rPr>
        <w:t>karya Imam a</w:t>
      </w:r>
      <w:r w:rsidRPr="00AE6C24">
        <w:rPr>
          <w:rFonts w:ascii="Times New Roman" w:hAnsi="Times New Roman"/>
          <w:bCs/>
          <w:sz w:val="24"/>
          <w:szCs w:val="24"/>
          <w:lang w:val="it-IT"/>
        </w:rPr>
        <w:t>l-Ghazali</w:t>
      </w:r>
      <w:r>
        <w:rPr>
          <w:rFonts w:ascii="Times New Roman" w:hAnsi="Times New Roman"/>
          <w:bCs/>
          <w:sz w:val="24"/>
          <w:szCs w:val="24"/>
        </w:rPr>
        <w:t xml:space="preserve"> d</w:t>
      </w:r>
      <w:r w:rsidRPr="00EE0285">
        <w:rPr>
          <w:rFonts w:ascii="Times New Roman" w:hAnsi="Times New Roman"/>
          <w:bCs/>
          <w:sz w:val="24"/>
          <w:szCs w:val="24"/>
        </w:rPr>
        <w:t>engan</w:t>
      </w:r>
      <w:r>
        <w:rPr>
          <w:rFonts w:ascii="Times New Roman" w:hAnsi="Times New Roman"/>
          <w:bCs/>
          <w:sz w:val="24"/>
          <w:szCs w:val="24"/>
        </w:rPr>
        <w:t xml:space="preserve"> materi Fikih Keluarg</w:t>
      </w:r>
      <w:r w:rsidRPr="00EF502F">
        <w:rPr>
          <w:rFonts w:ascii="Times New Roman" w:hAnsi="Times New Roman"/>
          <w:bCs/>
          <w:sz w:val="24"/>
          <w:szCs w:val="24"/>
        </w:rPr>
        <w:t xml:space="preserve">a adalah </w:t>
      </w:r>
      <w:r w:rsidRPr="00EF701D">
        <w:rPr>
          <w:rFonts w:ascii="Times New Roman" w:hAnsi="Times New Roman"/>
          <w:bCs/>
          <w:sz w:val="24"/>
          <w:szCs w:val="24"/>
        </w:rPr>
        <w:t xml:space="preserve">semuanya memiliki padanan dengan aspek materi yang bersifat konseptual. Aspek </w:t>
      </w:r>
      <w:r w:rsidRPr="00EF701D">
        <w:rPr>
          <w:rFonts w:ascii="Times New Roman" w:hAnsi="Times New Roman"/>
          <w:bCs/>
          <w:sz w:val="24"/>
          <w:szCs w:val="24"/>
        </w:rPr>
        <w:lastRenderedPageBreak/>
        <w:t xml:space="preserve">konseptual adalah aspek kunci dari pembelajaran yang menekankan peserta didik dengan teori serta aspek yang lainnya, gunanya untuk membuat peserta didik memahami suatu materi secara cepat dan tepat. </w:t>
      </w:r>
      <w:r w:rsidRPr="00ED1DCF">
        <w:rPr>
          <w:rFonts w:ascii="Times New Roman" w:hAnsi="Times New Roman"/>
          <w:bCs/>
          <w:sz w:val="24"/>
          <w:szCs w:val="24"/>
        </w:rPr>
        <w:t xml:space="preserve">Jadi, akhlak suami dan istri di dalam kitab </w:t>
      </w:r>
      <w:r w:rsidRPr="00AE6C24">
        <w:rPr>
          <w:rFonts w:ascii="Times New Roman" w:hAnsi="Times New Roman"/>
          <w:bCs/>
          <w:i/>
          <w:sz w:val="24"/>
          <w:szCs w:val="24"/>
          <w:lang w:val="sv-SE"/>
        </w:rPr>
        <w:t>al-Adab f</w:t>
      </w:r>
      <w:r w:rsidRPr="00AE6C24">
        <w:rPr>
          <w:rFonts w:ascii="Times New Arabic" w:hAnsi="Times New Arabic"/>
          <w:bCs/>
          <w:i/>
          <w:sz w:val="24"/>
          <w:szCs w:val="24"/>
          <w:lang w:val="sv-SE"/>
        </w:rPr>
        <w:t xml:space="preserve">i&gt; </w:t>
      </w:r>
      <w:r w:rsidRPr="00AE6C24">
        <w:rPr>
          <w:rFonts w:ascii="Times New Roman" w:hAnsi="Times New Roman"/>
          <w:bCs/>
          <w:i/>
          <w:sz w:val="24"/>
          <w:szCs w:val="24"/>
          <w:lang w:val="sv-SE"/>
        </w:rPr>
        <w:t>al-</w:t>
      </w:r>
      <w:r w:rsidRPr="00AE6C24">
        <w:rPr>
          <w:rFonts w:ascii="Times New Arabic" w:hAnsi="Times New Arabic"/>
          <w:bCs/>
          <w:i/>
          <w:sz w:val="24"/>
          <w:szCs w:val="24"/>
          <w:lang w:val="sv-SE"/>
        </w:rPr>
        <w:t>Di&gt;n</w:t>
      </w:r>
      <w:r w:rsidRPr="00AE6C24">
        <w:rPr>
          <w:rFonts w:ascii="Times New Roman" w:hAnsi="Times New Roman"/>
          <w:bCs/>
          <w:i/>
          <w:sz w:val="24"/>
          <w:szCs w:val="24"/>
          <w:lang w:val="sv-SE"/>
        </w:rPr>
        <w:t xml:space="preserve"> </w:t>
      </w:r>
      <w:r>
        <w:rPr>
          <w:rFonts w:ascii="Times New Roman" w:hAnsi="Times New Roman"/>
          <w:bCs/>
          <w:sz w:val="24"/>
          <w:szCs w:val="24"/>
          <w:lang w:val="it-IT"/>
        </w:rPr>
        <w:t>karya Imam a</w:t>
      </w:r>
      <w:r w:rsidRPr="00AE6C24">
        <w:rPr>
          <w:rFonts w:ascii="Times New Roman" w:hAnsi="Times New Roman"/>
          <w:bCs/>
          <w:sz w:val="24"/>
          <w:szCs w:val="24"/>
          <w:lang w:val="it-IT"/>
        </w:rPr>
        <w:t>l-Ghazali</w:t>
      </w:r>
      <w:r>
        <w:rPr>
          <w:rFonts w:ascii="Times New Roman" w:hAnsi="Times New Roman"/>
          <w:bCs/>
          <w:sz w:val="24"/>
          <w:szCs w:val="24"/>
          <w:lang w:val="it-IT"/>
        </w:rPr>
        <w:t xml:space="preserve"> disajikan dalam bentuk poin-poin yang tidak berbelit-belit pembahasannya, disampaikan dengan bahasa ringan dan mudah dipahami. Sehingga ini memudahkan peserta didik dalam memahami konsep akhlak suami istri yang terkandung dalam kitab </w:t>
      </w:r>
      <w:r w:rsidRPr="00AE6C24">
        <w:rPr>
          <w:rFonts w:ascii="Times New Roman" w:hAnsi="Times New Roman"/>
          <w:bCs/>
          <w:i/>
          <w:sz w:val="24"/>
          <w:szCs w:val="24"/>
          <w:lang w:val="sv-SE"/>
        </w:rPr>
        <w:t>al-Adab f</w:t>
      </w:r>
      <w:r w:rsidRPr="00AE6C24">
        <w:rPr>
          <w:rFonts w:ascii="Times New Arabic" w:hAnsi="Times New Arabic"/>
          <w:bCs/>
          <w:i/>
          <w:sz w:val="24"/>
          <w:szCs w:val="24"/>
          <w:lang w:val="sv-SE"/>
        </w:rPr>
        <w:t xml:space="preserve">i&gt; </w:t>
      </w:r>
      <w:r w:rsidRPr="00AE6C24">
        <w:rPr>
          <w:rFonts w:ascii="Times New Roman" w:hAnsi="Times New Roman"/>
          <w:bCs/>
          <w:i/>
          <w:sz w:val="24"/>
          <w:szCs w:val="24"/>
          <w:lang w:val="sv-SE"/>
        </w:rPr>
        <w:t>al-</w:t>
      </w:r>
      <w:r w:rsidRPr="00AE6C24">
        <w:rPr>
          <w:rFonts w:ascii="Times New Arabic" w:hAnsi="Times New Arabic"/>
          <w:bCs/>
          <w:i/>
          <w:sz w:val="24"/>
          <w:szCs w:val="24"/>
          <w:lang w:val="sv-SE"/>
        </w:rPr>
        <w:t>Di&gt;n</w:t>
      </w:r>
      <w:r w:rsidRPr="00AE6C24">
        <w:rPr>
          <w:rFonts w:ascii="Times New Roman" w:hAnsi="Times New Roman"/>
          <w:bCs/>
          <w:i/>
          <w:sz w:val="24"/>
          <w:szCs w:val="24"/>
          <w:lang w:val="sv-SE"/>
        </w:rPr>
        <w:t xml:space="preserve"> </w:t>
      </w:r>
      <w:r>
        <w:rPr>
          <w:rFonts w:ascii="Times New Roman" w:hAnsi="Times New Roman"/>
          <w:bCs/>
          <w:sz w:val="24"/>
          <w:szCs w:val="24"/>
          <w:lang w:val="it-IT"/>
        </w:rPr>
        <w:t>karya Imam al-Ghazali.</w:t>
      </w:r>
    </w:p>
    <w:p w:rsidR="00B42A80" w:rsidRDefault="00B42A80" w:rsidP="00785906">
      <w:pPr>
        <w:spacing w:line="480" w:lineRule="auto"/>
        <w:ind w:left="709" w:firstLine="720"/>
        <w:jc w:val="both"/>
        <w:rPr>
          <w:rFonts w:ascii="Times New Roman" w:hAnsi="Times New Roman"/>
          <w:bCs/>
          <w:sz w:val="24"/>
          <w:szCs w:val="24"/>
          <w:lang w:val="it-IT"/>
        </w:rPr>
      </w:pPr>
    </w:p>
    <w:p w:rsidR="00B42A80" w:rsidRPr="008B117D" w:rsidRDefault="00B42A80" w:rsidP="00785906">
      <w:pPr>
        <w:spacing w:line="480" w:lineRule="auto"/>
        <w:ind w:left="709" w:firstLine="720"/>
        <w:jc w:val="both"/>
        <w:rPr>
          <w:rFonts w:ascii="Times New Roman" w:hAnsi="Times New Roman"/>
          <w:bCs/>
          <w:sz w:val="24"/>
          <w:szCs w:val="24"/>
          <w:lang w:val="it-IT"/>
        </w:rPr>
      </w:pPr>
    </w:p>
    <w:p w:rsidR="00524180" w:rsidRPr="00D63C49" w:rsidRDefault="00524180" w:rsidP="00785906">
      <w:pPr>
        <w:spacing w:line="480" w:lineRule="auto"/>
        <w:jc w:val="center"/>
        <w:rPr>
          <w:rFonts w:ascii="Times New Roman" w:hAnsi="Times New Roman"/>
          <w:b/>
          <w:sz w:val="24"/>
          <w:szCs w:val="24"/>
          <w:lang w:val="it-IT"/>
        </w:rPr>
      </w:pPr>
    </w:p>
    <w:p w:rsidR="00BD00E9" w:rsidRDefault="00BD00E9" w:rsidP="00785906">
      <w:pPr>
        <w:spacing w:line="480" w:lineRule="auto"/>
        <w:jc w:val="center"/>
        <w:rPr>
          <w:rFonts w:ascii="Times New Roman" w:hAnsi="Times New Roman"/>
          <w:b/>
          <w:sz w:val="24"/>
          <w:szCs w:val="24"/>
          <w:lang w:val="en-US"/>
        </w:rPr>
      </w:pPr>
    </w:p>
    <w:p w:rsidR="00BD00E9" w:rsidRDefault="00BD00E9" w:rsidP="00785906">
      <w:pPr>
        <w:spacing w:line="480" w:lineRule="auto"/>
        <w:jc w:val="center"/>
        <w:rPr>
          <w:rFonts w:ascii="Times New Roman" w:hAnsi="Times New Roman"/>
          <w:b/>
          <w:sz w:val="24"/>
          <w:szCs w:val="24"/>
          <w:lang w:val="en-US"/>
        </w:rPr>
      </w:pPr>
    </w:p>
    <w:p w:rsidR="00BD00E9" w:rsidRDefault="00BD00E9" w:rsidP="00785906">
      <w:pPr>
        <w:spacing w:line="480" w:lineRule="auto"/>
        <w:jc w:val="center"/>
        <w:rPr>
          <w:rFonts w:ascii="Times New Roman" w:hAnsi="Times New Roman"/>
          <w:b/>
          <w:sz w:val="24"/>
          <w:szCs w:val="24"/>
          <w:lang w:val="en-US"/>
        </w:rPr>
      </w:pPr>
    </w:p>
    <w:p w:rsidR="00BD00E9" w:rsidRDefault="00BD00E9" w:rsidP="00785906">
      <w:pPr>
        <w:spacing w:line="480" w:lineRule="auto"/>
        <w:jc w:val="center"/>
        <w:rPr>
          <w:rFonts w:ascii="Times New Roman" w:hAnsi="Times New Roman"/>
          <w:b/>
          <w:sz w:val="24"/>
          <w:szCs w:val="24"/>
          <w:lang w:val="en-US"/>
        </w:rPr>
      </w:pPr>
    </w:p>
    <w:p w:rsidR="00BD00E9" w:rsidRDefault="00BD00E9" w:rsidP="00785906">
      <w:pPr>
        <w:spacing w:line="480" w:lineRule="auto"/>
        <w:jc w:val="center"/>
        <w:rPr>
          <w:rFonts w:ascii="Times New Roman" w:hAnsi="Times New Roman"/>
          <w:b/>
          <w:sz w:val="24"/>
          <w:szCs w:val="24"/>
          <w:lang w:val="en-US"/>
        </w:rPr>
      </w:pPr>
    </w:p>
    <w:p w:rsidR="00BD00E9" w:rsidRDefault="00BD00E9" w:rsidP="00785906">
      <w:pPr>
        <w:spacing w:line="480" w:lineRule="auto"/>
        <w:jc w:val="center"/>
        <w:rPr>
          <w:rFonts w:ascii="Times New Roman" w:hAnsi="Times New Roman"/>
          <w:b/>
          <w:sz w:val="24"/>
          <w:szCs w:val="24"/>
          <w:lang w:val="en-US"/>
        </w:rPr>
      </w:pPr>
    </w:p>
    <w:p w:rsidR="00BD00E9" w:rsidRDefault="00BD00E9" w:rsidP="00785906">
      <w:pPr>
        <w:spacing w:line="480" w:lineRule="auto"/>
        <w:jc w:val="center"/>
        <w:rPr>
          <w:rFonts w:ascii="Times New Roman" w:hAnsi="Times New Roman"/>
          <w:b/>
          <w:sz w:val="24"/>
          <w:szCs w:val="24"/>
          <w:lang w:val="en-US"/>
        </w:rPr>
      </w:pPr>
    </w:p>
    <w:p w:rsidR="00BD00E9" w:rsidRDefault="00BD00E9" w:rsidP="00785906">
      <w:pPr>
        <w:spacing w:line="480" w:lineRule="auto"/>
        <w:jc w:val="center"/>
        <w:rPr>
          <w:rFonts w:ascii="Times New Roman" w:hAnsi="Times New Roman"/>
          <w:b/>
          <w:sz w:val="24"/>
          <w:szCs w:val="24"/>
          <w:lang w:val="en-US"/>
        </w:rPr>
        <w:sectPr w:rsidR="00BD00E9" w:rsidSect="00BD00E9">
          <w:pgSz w:w="11909" w:h="16834" w:code="9"/>
          <w:pgMar w:top="2268" w:right="1701" w:bottom="1701" w:left="2268" w:header="708" w:footer="708" w:gutter="0"/>
          <w:pgNumType w:start="54"/>
          <w:cols w:space="708"/>
          <w:titlePg/>
          <w:docGrid w:linePitch="360"/>
        </w:sectPr>
      </w:pPr>
    </w:p>
    <w:p w:rsidR="00785906" w:rsidRPr="006E2FC2" w:rsidRDefault="00785906" w:rsidP="00785906">
      <w:pPr>
        <w:spacing w:line="480" w:lineRule="auto"/>
        <w:jc w:val="center"/>
        <w:rPr>
          <w:rFonts w:ascii="Times New Roman" w:hAnsi="Times New Roman"/>
          <w:b/>
          <w:sz w:val="24"/>
          <w:szCs w:val="24"/>
          <w:lang w:val="en-US"/>
        </w:rPr>
      </w:pPr>
      <w:r w:rsidRPr="006E2FC2">
        <w:rPr>
          <w:rFonts w:ascii="Times New Roman" w:hAnsi="Times New Roman"/>
          <w:b/>
          <w:sz w:val="24"/>
          <w:szCs w:val="24"/>
          <w:lang w:val="en-US"/>
        </w:rPr>
        <w:lastRenderedPageBreak/>
        <w:t>BAB V</w:t>
      </w:r>
    </w:p>
    <w:p w:rsidR="00785906" w:rsidRPr="006E2FC2" w:rsidRDefault="00785906" w:rsidP="00785906">
      <w:pPr>
        <w:spacing w:line="480" w:lineRule="auto"/>
        <w:jc w:val="center"/>
        <w:rPr>
          <w:rFonts w:ascii="Times New Roman" w:hAnsi="Times New Roman"/>
          <w:b/>
          <w:sz w:val="24"/>
          <w:szCs w:val="24"/>
          <w:lang w:val="en-US"/>
        </w:rPr>
      </w:pPr>
      <w:r w:rsidRPr="006E2FC2">
        <w:rPr>
          <w:rFonts w:ascii="Times New Roman" w:hAnsi="Times New Roman"/>
          <w:b/>
          <w:sz w:val="24"/>
          <w:szCs w:val="24"/>
          <w:lang w:val="en-US"/>
        </w:rPr>
        <w:t>PENUTUP</w:t>
      </w:r>
    </w:p>
    <w:p w:rsidR="00785906" w:rsidRDefault="00785906" w:rsidP="00785906">
      <w:pPr>
        <w:pStyle w:val="ListParagraph"/>
        <w:numPr>
          <w:ilvl w:val="0"/>
          <w:numId w:val="17"/>
        </w:numPr>
        <w:spacing w:line="480" w:lineRule="auto"/>
        <w:jc w:val="both"/>
        <w:rPr>
          <w:rFonts w:ascii="Times New Roman" w:hAnsi="Times New Roman"/>
          <w:b/>
          <w:sz w:val="24"/>
          <w:szCs w:val="24"/>
          <w:lang w:val="en-US"/>
        </w:rPr>
      </w:pPr>
      <w:r w:rsidRPr="000655D4">
        <w:rPr>
          <w:rFonts w:ascii="Times New Roman" w:hAnsi="Times New Roman"/>
          <w:b/>
          <w:sz w:val="24"/>
          <w:szCs w:val="24"/>
          <w:lang w:val="en-US"/>
        </w:rPr>
        <w:t>KESIMPULAN</w:t>
      </w:r>
    </w:p>
    <w:p w:rsidR="00785906" w:rsidRDefault="00785906" w:rsidP="00785906">
      <w:pPr>
        <w:pStyle w:val="ListParagraph"/>
        <w:spacing w:line="480" w:lineRule="auto"/>
        <w:ind w:firstLine="720"/>
        <w:jc w:val="both"/>
        <w:rPr>
          <w:rFonts w:ascii="Times New Roman" w:hAnsi="Times New Roman"/>
          <w:bCs/>
          <w:sz w:val="24"/>
          <w:szCs w:val="24"/>
          <w:lang w:val="it-IT"/>
        </w:rPr>
      </w:pPr>
      <w:r w:rsidRPr="00C86996">
        <w:rPr>
          <w:rFonts w:ascii="Times New Roman" w:hAnsi="Times New Roman"/>
          <w:sz w:val="24"/>
          <w:szCs w:val="24"/>
          <w:lang w:val="en-US"/>
        </w:rPr>
        <w:t xml:space="preserve">Dari hasil penelitian yang dilakukan oleh peneliti dengan judul </w:t>
      </w:r>
      <w:r>
        <w:rPr>
          <w:rFonts w:ascii="Times New Roman" w:hAnsi="Times New Roman"/>
          <w:sz w:val="24"/>
          <w:szCs w:val="24"/>
          <w:lang w:val="en-US"/>
        </w:rPr>
        <w:t>“</w:t>
      </w:r>
      <w:r>
        <w:rPr>
          <w:rFonts w:ascii="Times New Roman" w:hAnsi="Times New Roman"/>
          <w:bCs/>
          <w:sz w:val="24"/>
          <w:szCs w:val="24"/>
          <w:lang w:val="it-IT"/>
        </w:rPr>
        <w:t>Konsep Akhlak Suami dan I</w:t>
      </w:r>
      <w:r w:rsidRPr="004D529A">
        <w:rPr>
          <w:rFonts w:ascii="Times New Roman" w:hAnsi="Times New Roman"/>
          <w:bCs/>
          <w:sz w:val="24"/>
          <w:szCs w:val="24"/>
          <w:lang w:val="it-IT"/>
        </w:rPr>
        <w:t>stri</w:t>
      </w:r>
      <w:r>
        <w:rPr>
          <w:rFonts w:ascii="Times New Roman" w:hAnsi="Times New Roman"/>
          <w:bCs/>
          <w:sz w:val="24"/>
          <w:szCs w:val="24"/>
          <w:lang w:val="it-IT"/>
        </w:rPr>
        <w:t xml:space="preserve"> dalam K</w:t>
      </w:r>
      <w:r w:rsidRPr="00C86996">
        <w:rPr>
          <w:rFonts w:ascii="Times New Roman" w:hAnsi="Times New Roman"/>
          <w:bCs/>
          <w:sz w:val="24"/>
          <w:szCs w:val="24"/>
          <w:lang w:val="it-IT"/>
        </w:rPr>
        <w:t xml:space="preserve">itab </w:t>
      </w:r>
      <w:r w:rsidRPr="00C86996">
        <w:rPr>
          <w:rFonts w:ascii="Times New Roman" w:hAnsi="Times New Roman"/>
          <w:i/>
          <w:sz w:val="24"/>
          <w:szCs w:val="24"/>
          <w:lang w:val="sv-SE"/>
        </w:rPr>
        <w:t>al-Adab f</w:t>
      </w:r>
      <w:r>
        <w:rPr>
          <w:rFonts w:ascii="Times New Arabic" w:hAnsi="Times New Arabic"/>
          <w:i/>
          <w:sz w:val="24"/>
          <w:szCs w:val="24"/>
          <w:lang w:val="sv-SE"/>
        </w:rPr>
        <w:t xml:space="preserve">i&gt; </w:t>
      </w:r>
      <w:r w:rsidRPr="00C86996">
        <w:rPr>
          <w:rFonts w:ascii="Times New Roman" w:hAnsi="Times New Roman"/>
          <w:i/>
          <w:sz w:val="24"/>
          <w:szCs w:val="24"/>
          <w:lang w:val="sv-SE"/>
        </w:rPr>
        <w:t>al-</w:t>
      </w:r>
      <w:r w:rsidRPr="00C86996">
        <w:rPr>
          <w:rFonts w:ascii="Times New Arabic" w:hAnsi="Times New Arabic"/>
          <w:i/>
          <w:sz w:val="24"/>
          <w:szCs w:val="24"/>
          <w:lang w:val="sv-SE"/>
        </w:rPr>
        <w:t>Di&gt;n</w:t>
      </w:r>
      <w:r w:rsidRPr="00C86996">
        <w:rPr>
          <w:rFonts w:ascii="Times New Roman" w:hAnsi="Times New Roman"/>
          <w:i/>
          <w:sz w:val="24"/>
          <w:szCs w:val="24"/>
          <w:lang w:val="sv-SE"/>
        </w:rPr>
        <w:t xml:space="preserve"> </w:t>
      </w:r>
      <w:r w:rsidRPr="00C86996">
        <w:rPr>
          <w:rFonts w:ascii="Times New Roman" w:hAnsi="Times New Roman"/>
          <w:bCs/>
          <w:sz w:val="24"/>
          <w:szCs w:val="24"/>
          <w:lang w:val="it-IT"/>
        </w:rPr>
        <w:t>Karya Imam Al-Ghazali</w:t>
      </w:r>
      <w:r>
        <w:rPr>
          <w:rFonts w:ascii="Times New Roman" w:hAnsi="Times New Roman"/>
          <w:bCs/>
          <w:sz w:val="24"/>
          <w:szCs w:val="24"/>
          <w:lang w:val="it-IT"/>
        </w:rPr>
        <w:t xml:space="preserve"> dan Relevansinya dengan Materi Fikih Keluarga di Prodi PAI” dapat diambil kesimpulan sebagai berikut:</w:t>
      </w:r>
    </w:p>
    <w:p w:rsidR="00785906" w:rsidRPr="008B117D" w:rsidRDefault="00785906" w:rsidP="00785906">
      <w:pPr>
        <w:pStyle w:val="ListParagraph"/>
        <w:numPr>
          <w:ilvl w:val="0"/>
          <w:numId w:val="18"/>
        </w:numPr>
        <w:spacing w:line="480" w:lineRule="auto"/>
        <w:ind w:left="993" w:hanging="284"/>
        <w:jc w:val="both"/>
        <w:rPr>
          <w:rFonts w:ascii="Times New Roman" w:hAnsi="Times New Roman"/>
          <w:sz w:val="24"/>
          <w:szCs w:val="24"/>
          <w:lang w:val="it-IT"/>
        </w:rPr>
      </w:pPr>
      <w:r>
        <w:rPr>
          <w:rFonts w:ascii="Times New Roman" w:hAnsi="Times New Roman"/>
          <w:sz w:val="24"/>
          <w:szCs w:val="24"/>
          <w:shd w:val="clear" w:color="auto" w:fill="FAFAFA"/>
          <w:lang w:val="it-IT"/>
        </w:rPr>
        <w:t>K</w:t>
      </w:r>
      <w:r w:rsidRPr="00373B83">
        <w:rPr>
          <w:rFonts w:ascii="Times New Roman" w:hAnsi="Times New Roman"/>
          <w:sz w:val="24"/>
          <w:szCs w:val="24"/>
          <w:lang w:val="it-IT"/>
        </w:rPr>
        <w:t xml:space="preserve">onsep akhlak suami kepada istri ada 12 poin, yaitu: </w:t>
      </w:r>
      <w:r w:rsidRPr="00373B83">
        <w:rPr>
          <w:rFonts w:ascii="Times New Roman" w:hAnsi="Times New Roman"/>
          <w:color w:val="212121"/>
          <w:sz w:val="24"/>
          <w:szCs w:val="24"/>
          <w:shd w:val="clear" w:color="auto" w:fill="FAFAFA"/>
          <w:lang w:val="it-IT"/>
        </w:rPr>
        <w:t>b</w:t>
      </w:r>
      <w:r w:rsidRPr="00373B83">
        <w:rPr>
          <w:rFonts w:ascii="Times New Roman" w:hAnsi="Times New Roman"/>
          <w:color w:val="212121"/>
          <w:sz w:val="24"/>
          <w:szCs w:val="24"/>
          <w:shd w:val="clear" w:color="auto" w:fill="FAFAFA"/>
        </w:rPr>
        <w:t>ergaul dengan baik</w:t>
      </w:r>
      <w:r w:rsidRPr="00373B83">
        <w:rPr>
          <w:rFonts w:ascii="Times New Roman" w:hAnsi="Times New Roman"/>
          <w:color w:val="212121"/>
          <w:sz w:val="24"/>
          <w:szCs w:val="24"/>
          <w:shd w:val="clear" w:color="auto" w:fill="FAFAFA"/>
          <w:lang w:val="it-IT"/>
        </w:rPr>
        <w:t>, b</w:t>
      </w:r>
      <w:r w:rsidRPr="00373B83">
        <w:rPr>
          <w:rFonts w:ascii="Times New Roman" w:hAnsi="Times New Roman"/>
          <w:color w:val="212121"/>
          <w:sz w:val="24"/>
          <w:szCs w:val="24"/>
          <w:shd w:val="clear" w:color="auto" w:fill="FAFAFA"/>
        </w:rPr>
        <w:t>ertutur kata yang lembut</w:t>
      </w:r>
      <w:r w:rsidRPr="00373B83">
        <w:rPr>
          <w:rFonts w:ascii="Times New Roman" w:hAnsi="Times New Roman"/>
          <w:color w:val="212121"/>
          <w:sz w:val="24"/>
          <w:szCs w:val="24"/>
          <w:shd w:val="clear" w:color="auto" w:fill="FAFAFA"/>
          <w:lang w:val="it-IT"/>
        </w:rPr>
        <w:t>, m</w:t>
      </w:r>
      <w:r w:rsidRPr="00373B83">
        <w:rPr>
          <w:rFonts w:ascii="Times New Roman" w:hAnsi="Times New Roman"/>
          <w:color w:val="212121"/>
          <w:sz w:val="24"/>
          <w:szCs w:val="24"/>
          <w:shd w:val="clear" w:color="auto" w:fill="FAFAFA"/>
        </w:rPr>
        <w:t>enunjukkan cinta kasi</w:t>
      </w:r>
      <w:r w:rsidRPr="00373B83">
        <w:rPr>
          <w:rFonts w:ascii="Times New Roman" w:hAnsi="Times New Roman"/>
          <w:color w:val="212121"/>
          <w:sz w:val="24"/>
          <w:szCs w:val="24"/>
          <w:shd w:val="clear" w:color="auto" w:fill="FAFAFA"/>
          <w:lang w:val="it-IT"/>
        </w:rPr>
        <w:t>h, b</w:t>
      </w:r>
      <w:r>
        <w:rPr>
          <w:rFonts w:ascii="Times New Roman" w:hAnsi="Times New Roman"/>
          <w:color w:val="212121"/>
          <w:sz w:val="24"/>
          <w:szCs w:val="24"/>
          <w:shd w:val="clear" w:color="auto" w:fill="FAFAFA"/>
        </w:rPr>
        <w:t>ersikap lapang ketika sendiri</w:t>
      </w:r>
      <w:r w:rsidRPr="00373B83">
        <w:rPr>
          <w:rFonts w:ascii="Times New Roman" w:hAnsi="Times New Roman"/>
          <w:color w:val="212121"/>
          <w:sz w:val="24"/>
          <w:szCs w:val="24"/>
          <w:shd w:val="clear" w:color="auto" w:fill="FAFAFA"/>
          <w:lang w:val="it-IT"/>
        </w:rPr>
        <w:t>, t</w:t>
      </w:r>
      <w:r w:rsidRPr="00373B83">
        <w:rPr>
          <w:rFonts w:ascii="Times New Roman" w:hAnsi="Times New Roman"/>
          <w:color w:val="212121"/>
          <w:sz w:val="24"/>
          <w:szCs w:val="24"/>
          <w:shd w:val="clear" w:color="auto" w:fill="FAFAFA"/>
        </w:rPr>
        <w:t>idak terlalu mempersoalkan kesalahan istr</w:t>
      </w:r>
      <w:r w:rsidRPr="00373B83">
        <w:rPr>
          <w:rFonts w:ascii="Times New Roman" w:hAnsi="Times New Roman"/>
          <w:color w:val="212121"/>
          <w:sz w:val="24"/>
          <w:szCs w:val="24"/>
          <w:shd w:val="clear" w:color="auto" w:fill="FAFAFA"/>
          <w:lang w:val="it-IT"/>
        </w:rPr>
        <w:t>i</w:t>
      </w:r>
      <w:r w:rsidRPr="00373B83">
        <w:rPr>
          <w:rFonts w:ascii="Times New Roman" w:hAnsi="Times New Roman"/>
          <w:color w:val="212121"/>
          <w:sz w:val="24"/>
          <w:szCs w:val="24"/>
          <w:shd w:val="clear" w:color="auto" w:fill="FAFAFA"/>
        </w:rPr>
        <w:t xml:space="preserve">, </w:t>
      </w:r>
      <w:r w:rsidRPr="00373B83">
        <w:rPr>
          <w:rFonts w:ascii="Times New Roman" w:hAnsi="Times New Roman"/>
          <w:color w:val="212121"/>
          <w:sz w:val="24"/>
          <w:szCs w:val="24"/>
          <w:shd w:val="clear" w:color="auto" w:fill="FAFAFA"/>
          <w:lang w:val="it-IT"/>
        </w:rPr>
        <w:t>m</w:t>
      </w:r>
      <w:r w:rsidRPr="00373B83">
        <w:rPr>
          <w:rFonts w:ascii="Times New Roman" w:hAnsi="Times New Roman"/>
          <w:color w:val="212121"/>
          <w:sz w:val="24"/>
          <w:szCs w:val="24"/>
          <w:shd w:val="clear" w:color="auto" w:fill="FAFAFA"/>
        </w:rPr>
        <w:t>emaafkan jika istri berbuat salah</w:t>
      </w:r>
      <w:r w:rsidRPr="00373B83">
        <w:rPr>
          <w:rFonts w:ascii="Times New Roman" w:hAnsi="Times New Roman"/>
          <w:color w:val="212121"/>
          <w:sz w:val="24"/>
          <w:szCs w:val="24"/>
          <w:shd w:val="clear" w:color="auto" w:fill="FAFAFA"/>
          <w:lang w:val="it-IT"/>
        </w:rPr>
        <w:t xml:space="preserve">, </w:t>
      </w:r>
      <w:r w:rsidRPr="00373B83">
        <w:rPr>
          <w:rFonts w:ascii="Times New Roman" w:hAnsi="Times New Roman"/>
          <w:sz w:val="24"/>
          <w:szCs w:val="24"/>
          <w:shd w:val="clear" w:color="auto" w:fill="FAFAFA"/>
          <w:lang w:val="it-IT"/>
        </w:rPr>
        <w:t>m</w:t>
      </w:r>
      <w:r w:rsidRPr="00373B83">
        <w:rPr>
          <w:rFonts w:ascii="Times New Roman" w:hAnsi="Times New Roman"/>
          <w:sz w:val="24"/>
          <w:szCs w:val="24"/>
          <w:shd w:val="clear" w:color="auto" w:fill="FAFAFA"/>
        </w:rPr>
        <w:t xml:space="preserve">enjaga </w:t>
      </w:r>
      <w:r w:rsidRPr="008560F2">
        <w:rPr>
          <w:rFonts w:ascii="Times New Roman" w:hAnsi="Times New Roman"/>
          <w:sz w:val="24"/>
          <w:szCs w:val="24"/>
          <w:shd w:val="clear" w:color="auto" w:fill="FAFAFA"/>
          <w:lang w:val="it-IT"/>
        </w:rPr>
        <w:t>kehormatan istri</w:t>
      </w:r>
      <w:r w:rsidRPr="00373B83">
        <w:rPr>
          <w:rFonts w:ascii="Times New Roman" w:hAnsi="Times New Roman"/>
          <w:sz w:val="24"/>
          <w:szCs w:val="24"/>
          <w:shd w:val="clear" w:color="auto" w:fill="FAFAFA"/>
          <w:lang w:val="it-IT"/>
        </w:rPr>
        <w:t>, t</w:t>
      </w:r>
      <w:r w:rsidRPr="00373B83">
        <w:rPr>
          <w:rFonts w:ascii="Times New Roman" w:hAnsi="Times New Roman"/>
          <w:sz w:val="24"/>
          <w:szCs w:val="24"/>
          <w:shd w:val="clear" w:color="auto" w:fill="FAFAFA"/>
        </w:rPr>
        <w:t>idak banyak mendebat</w:t>
      </w:r>
      <w:r w:rsidRPr="00373B83">
        <w:rPr>
          <w:rFonts w:ascii="Times New Roman" w:hAnsi="Times New Roman"/>
          <w:sz w:val="24"/>
          <w:szCs w:val="24"/>
          <w:shd w:val="clear" w:color="auto" w:fill="FAFAFA"/>
          <w:lang w:val="it-IT"/>
        </w:rPr>
        <w:t>, m</w:t>
      </w:r>
      <w:r w:rsidRPr="00373B83">
        <w:rPr>
          <w:rFonts w:ascii="Times New Roman" w:hAnsi="Times New Roman"/>
          <w:sz w:val="24"/>
          <w:szCs w:val="24"/>
          <w:shd w:val="clear" w:color="auto" w:fill="FAFAFA"/>
        </w:rPr>
        <w:t>engeluarkan biaya untuk mencukupi kebutuhan istri secara tidak bakhil</w:t>
      </w:r>
      <w:r w:rsidRPr="00373B83">
        <w:rPr>
          <w:rFonts w:ascii="Times New Roman" w:hAnsi="Times New Roman"/>
          <w:sz w:val="24"/>
          <w:szCs w:val="24"/>
          <w:shd w:val="clear" w:color="auto" w:fill="FAFAFA"/>
          <w:lang w:val="it-IT"/>
        </w:rPr>
        <w:t>, m</w:t>
      </w:r>
      <w:r w:rsidRPr="00373B83">
        <w:rPr>
          <w:rFonts w:ascii="Times New Roman" w:hAnsi="Times New Roman"/>
          <w:sz w:val="24"/>
          <w:szCs w:val="24"/>
          <w:shd w:val="clear" w:color="auto" w:fill="FAFAFA"/>
        </w:rPr>
        <w:t>emuliakan keluarga istri</w:t>
      </w:r>
      <w:r w:rsidRPr="00373B83">
        <w:rPr>
          <w:rFonts w:ascii="Times New Roman" w:hAnsi="Times New Roman"/>
          <w:sz w:val="24"/>
          <w:szCs w:val="24"/>
          <w:shd w:val="clear" w:color="auto" w:fill="FAFAFA"/>
          <w:lang w:val="it-IT"/>
        </w:rPr>
        <w:t>, s</w:t>
      </w:r>
      <w:r w:rsidRPr="00373B83">
        <w:rPr>
          <w:rFonts w:ascii="Times New Roman" w:hAnsi="Times New Roman"/>
          <w:sz w:val="24"/>
          <w:szCs w:val="24"/>
          <w:shd w:val="clear" w:color="auto" w:fill="FAFAFA"/>
        </w:rPr>
        <w:t>enantiasa memberi janji yang baik</w:t>
      </w:r>
      <w:r w:rsidRPr="00373B83">
        <w:rPr>
          <w:rFonts w:ascii="Times New Roman" w:hAnsi="Times New Roman"/>
          <w:sz w:val="24"/>
          <w:szCs w:val="24"/>
          <w:shd w:val="clear" w:color="auto" w:fill="FAFAFA"/>
          <w:lang w:val="it-IT"/>
        </w:rPr>
        <w:t>, dan s</w:t>
      </w:r>
      <w:r w:rsidRPr="00373B83">
        <w:rPr>
          <w:rFonts w:ascii="Times New Roman" w:hAnsi="Times New Roman"/>
          <w:sz w:val="24"/>
          <w:szCs w:val="24"/>
          <w:shd w:val="clear" w:color="auto" w:fill="FAFAFA"/>
        </w:rPr>
        <w:t>elalu bersemangat terhadap istri</w:t>
      </w:r>
      <w:r w:rsidRPr="00373B83">
        <w:rPr>
          <w:rFonts w:ascii="Times New Roman" w:hAnsi="Times New Roman"/>
          <w:sz w:val="24"/>
          <w:szCs w:val="24"/>
          <w:shd w:val="clear" w:color="auto" w:fill="FAFAFA"/>
          <w:lang w:val="it-IT"/>
        </w:rPr>
        <w:t>.</w:t>
      </w:r>
      <w:r>
        <w:rPr>
          <w:rFonts w:ascii="Times New Roman" w:hAnsi="Times New Roman"/>
          <w:sz w:val="24"/>
          <w:szCs w:val="24"/>
          <w:lang w:val="it-IT"/>
        </w:rPr>
        <w:t xml:space="preserve"> Sedangkan konsep </w:t>
      </w:r>
      <w:r w:rsidRPr="003C6A74">
        <w:rPr>
          <w:rFonts w:ascii="Times New Roman" w:hAnsi="Times New Roman"/>
          <w:sz w:val="24"/>
          <w:szCs w:val="24"/>
          <w:lang w:val="it-IT"/>
        </w:rPr>
        <w:t>akhlak istri kepada suami ada 16 poin, yaitu:</w:t>
      </w:r>
      <w:r w:rsidRPr="003C6A74">
        <w:rPr>
          <w:rFonts w:ascii="Times New Roman" w:hAnsi="Times New Roman"/>
          <w:lang w:val="it-IT"/>
        </w:rPr>
        <w:t xml:space="preserve"> </w:t>
      </w:r>
      <w:r w:rsidRPr="003C6A74">
        <w:rPr>
          <w:rFonts w:ascii="Times New Roman" w:hAnsi="Times New Roman"/>
          <w:sz w:val="24"/>
          <w:szCs w:val="24"/>
          <w:shd w:val="clear" w:color="auto" w:fill="FAFAFA"/>
        </w:rPr>
        <w:t>merasa malu</w:t>
      </w:r>
      <w:r w:rsidRPr="003C6A74">
        <w:rPr>
          <w:rFonts w:ascii="Times New Roman" w:hAnsi="Times New Roman"/>
          <w:sz w:val="24"/>
          <w:szCs w:val="24"/>
          <w:lang w:val="it-IT"/>
        </w:rPr>
        <w:t xml:space="preserve">, </w:t>
      </w:r>
      <w:r w:rsidRPr="003C6A74">
        <w:rPr>
          <w:rFonts w:ascii="Times New Roman" w:hAnsi="Times New Roman"/>
          <w:sz w:val="24"/>
          <w:szCs w:val="24"/>
          <w:shd w:val="clear" w:color="auto" w:fill="FAFAFA"/>
        </w:rPr>
        <w:t>selalu tidak banyak mendebat</w:t>
      </w:r>
      <w:r w:rsidRPr="003C6A74">
        <w:rPr>
          <w:rFonts w:ascii="Times New Roman" w:hAnsi="Times New Roman"/>
          <w:sz w:val="24"/>
          <w:szCs w:val="24"/>
          <w:shd w:val="clear" w:color="auto" w:fill="FAFAFA"/>
          <w:lang w:val="it-IT"/>
        </w:rPr>
        <w:t xml:space="preserve">, </w:t>
      </w:r>
      <w:r w:rsidRPr="003C6A74">
        <w:rPr>
          <w:rFonts w:ascii="Times New Roman" w:hAnsi="Times New Roman"/>
          <w:sz w:val="24"/>
          <w:szCs w:val="24"/>
          <w:shd w:val="clear" w:color="auto" w:fill="FAFAFA"/>
        </w:rPr>
        <w:t>senantiasa taat atas perintahnya</w:t>
      </w:r>
      <w:r w:rsidRPr="003C6A74">
        <w:rPr>
          <w:rFonts w:ascii="Times New Roman" w:hAnsi="Times New Roman"/>
          <w:sz w:val="24"/>
          <w:szCs w:val="24"/>
          <w:shd w:val="clear" w:color="auto" w:fill="FAFAFA"/>
          <w:lang w:val="it-IT"/>
        </w:rPr>
        <w:t>,</w:t>
      </w:r>
      <w:r>
        <w:rPr>
          <w:rFonts w:ascii="Times New Roman" w:hAnsi="Times New Roman"/>
          <w:sz w:val="24"/>
          <w:szCs w:val="24"/>
          <w:shd w:val="clear" w:color="auto" w:fill="FAFAFA"/>
          <w:lang w:val="it-IT"/>
        </w:rPr>
        <w:t xml:space="preserve"> </w:t>
      </w:r>
      <w:r w:rsidRPr="003C6A74">
        <w:rPr>
          <w:rFonts w:ascii="Times New Roman" w:hAnsi="Times New Roman"/>
          <w:sz w:val="24"/>
          <w:szCs w:val="24"/>
          <w:shd w:val="clear" w:color="auto" w:fill="FAFAFA"/>
        </w:rPr>
        <w:t>diam ketika suami sedang berbicara</w:t>
      </w:r>
      <w:r w:rsidRPr="003C6A74">
        <w:rPr>
          <w:rFonts w:ascii="Times New Roman" w:hAnsi="Times New Roman"/>
          <w:sz w:val="24"/>
          <w:szCs w:val="24"/>
          <w:shd w:val="clear" w:color="auto" w:fill="FAFAFA"/>
          <w:lang w:val="it-IT"/>
        </w:rPr>
        <w:t>,</w:t>
      </w:r>
      <w:r>
        <w:rPr>
          <w:rFonts w:ascii="Times New Roman" w:hAnsi="Times New Roman"/>
          <w:sz w:val="24"/>
          <w:szCs w:val="24"/>
          <w:shd w:val="clear" w:color="auto" w:fill="FAFAFA"/>
          <w:lang w:val="it-IT"/>
        </w:rPr>
        <w:t xml:space="preserve"> </w:t>
      </w:r>
      <w:r w:rsidRPr="003C6A74">
        <w:rPr>
          <w:rFonts w:ascii="Times New Roman" w:hAnsi="Times New Roman"/>
          <w:sz w:val="24"/>
          <w:szCs w:val="24"/>
          <w:shd w:val="clear" w:color="auto" w:fill="FAFAFA"/>
        </w:rPr>
        <w:t>menjaga kehormatan suami ketika sedang pergi</w:t>
      </w:r>
      <w:r w:rsidRPr="003C6A74">
        <w:rPr>
          <w:rFonts w:ascii="Times New Roman" w:hAnsi="Times New Roman"/>
          <w:sz w:val="24"/>
          <w:szCs w:val="24"/>
          <w:lang w:val="it-IT"/>
        </w:rPr>
        <w:t xml:space="preserve">, </w:t>
      </w:r>
      <w:r w:rsidRPr="003C6A74">
        <w:rPr>
          <w:rFonts w:ascii="Times New Roman" w:hAnsi="Times New Roman"/>
          <w:sz w:val="24"/>
          <w:szCs w:val="24"/>
          <w:shd w:val="clear" w:color="auto" w:fill="FAFAFA"/>
        </w:rPr>
        <w:t>tidak berkhianat dalam menjaga harta suami</w:t>
      </w:r>
      <w:r w:rsidRPr="003C6A74">
        <w:rPr>
          <w:rFonts w:ascii="Times New Roman" w:hAnsi="Times New Roman"/>
          <w:sz w:val="24"/>
          <w:szCs w:val="24"/>
          <w:lang w:val="it-IT"/>
        </w:rPr>
        <w:t xml:space="preserve">, </w:t>
      </w:r>
      <w:r w:rsidRPr="003C6A74">
        <w:rPr>
          <w:rFonts w:ascii="Times New Roman" w:hAnsi="Times New Roman"/>
          <w:sz w:val="24"/>
          <w:szCs w:val="24"/>
          <w:shd w:val="clear" w:color="auto" w:fill="FAFAFA"/>
        </w:rPr>
        <w:t>menjaga badan tetap berbau harum</w:t>
      </w:r>
      <w:r w:rsidRPr="003C6A74">
        <w:rPr>
          <w:rFonts w:ascii="Times New Roman" w:hAnsi="Times New Roman"/>
          <w:sz w:val="24"/>
          <w:szCs w:val="24"/>
          <w:lang w:val="it-IT"/>
        </w:rPr>
        <w:t xml:space="preserve">, </w:t>
      </w:r>
      <w:r w:rsidRPr="003C6A74">
        <w:rPr>
          <w:rFonts w:ascii="Times New Roman" w:hAnsi="Times New Roman"/>
          <w:sz w:val="24"/>
          <w:szCs w:val="24"/>
          <w:shd w:val="clear" w:color="auto" w:fill="FAFAFA"/>
        </w:rPr>
        <w:t>mulut berbau harum dan berpakaian bersih</w:t>
      </w:r>
      <w:r w:rsidRPr="003C6A74">
        <w:rPr>
          <w:rFonts w:ascii="Times New Roman" w:hAnsi="Times New Roman"/>
          <w:sz w:val="24"/>
          <w:szCs w:val="24"/>
          <w:lang w:val="it-IT"/>
        </w:rPr>
        <w:t xml:space="preserve">, </w:t>
      </w:r>
      <w:r w:rsidRPr="003C6A74">
        <w:rPr>
          <w:rFonts w:ascii="Times New Roman" w:hAnsi="Times New Roman"/>
          <w:sz w:val="24"/>
          <w:szCs w:val="24"/>
          <w:shd w:val="clear" w:color="auto" w:fill="FAFAFA"/>
        </w:rPr>
        <w:t>menampakkan qana’ah</w:t>
      </w:r>
      <w:r w:rsidRPr="003C6A74">
        <w:rPr>
          <w:rFonts w:ascii="Times New Roman" w:hAnsi="Times New Roman"/>
          <w:sz w:val="24"/>
          <w:szCs w:val="24"/>
          <w:lang w:val="it-IT"/>
        </w:rPr>
        <w:t xml:space="preserve">, </w:t>
      </w:r>
      <w:r w:rsidRPr="003C6A74">
        <w:rPr>
          <w:rFonts w:ascii="Times New Roman" w:hAnsi="Times New Roman"/>
          <w:sz w:val="24"/>
          <w:szCs w:val="24"/>
          <w:shd w:val="clear" w:color="auto" w:fill="FAFAFA"/>
        </w:rPr>
        <w:t>menampilkan sikap belas kasih</w:t>
      </w:r>
      <w:r w:rsidRPr="003C6A74">
        <w:rPr>
          <w:rFonts w:ascii="Times New Roman" w:hAnsi="Times New Roman"/>
          <w:sz w:val="24"/>
          <w:szCs w:val="24"/>
          <w:lang w:val="it-IT"/>
        </w:rPr>
        <w:t xml:space="preserve">, </w:t>
      </w:r>
      <w:r w:rsidRPr="003C6A74">
        <w:rPr>
          <w:rFonts w:ascii="Times New Roman" w:hAnsi="Times New Roman"/>
          <w:sz w:val="24"/>
          <w:szCs w:val="24"/>
          <w:shd w:val="clear" w:color="auto" w:fill="FAFAFA"/>
        </w:rPr>
        <w:t>selalu berhias</w:t>
      </w:r>
      <w:r w:rsidRPr="003C6A74">
        <w:rPr>
          <w:rFonts w:ascii="Times New Roman" w:hAnsi="Times New Roman"/>
          <w:sz w:val="24"/>
          <w:szCs w:val="24"/>
          <w:lang w:val="it-IT"/>
        </w:rPr>
        <w:t xml:space="preserve">, </w:t>
      </w:r>
      <w:r w:rsidRPr="003C6A74">
        <w:rPr>
          <w:rFonts w:ascii="Times New Roman" w:hAnsi="Times New Roman"/>
          <w:sz w:val="24"/>
          <w:szCs w:val="24"/>
          <w:shd w:val="clear" w:color="auto" w:fill="FAFAFA"/>
        </w:rPr>
        <w:t>memuliakan kerabat dan keluarga suami</w:t>
      </w:r>
      <w:r w:rsidRPr="003C6A74">
        <w:rPr>
          <w:rFonts w:ascii="Times New Roman" w:hAnsi="Times New Roman"/>
          <w:sz w:val="24"/>
          <w:szCs w:val="24"/>
          <w:lang w:val="it-IT"/>
        </w:rPr>
        <w:t xml:space="preserve">, </w:t>
      </w:r>
      <w:r>
        <w:rPr>
          <w:rFonts w:ascii="Times New Roman" w:hAnsi="Times New Roman"/>
          <w:sz w:val="24"/>
          <w:szCs w:val="24"/>
          <w:shd w:val="clear" w:color="auto" w:fill="FAFAFA"/>
        </w:rPr>
        <w:t>melihat</w:t>
      </w:r>
      <w:r w:rsidRPr="008560F2">
        <w:rPr>
          <w:rFonts w:ascii="Times New Roman" w:hAnsi="Times New Roman"/>
          <w:sz w:val="24"/>
          <w:szCs w:val="24"/>
          <w:shd w:val="clear" w:color="auto" w:fill="FAFAFA"/>
          <w:lang w:val="it-IT"/>
        </w:rPr>
        <w:t xml:space="preserve"> </w:t>
      </w:r>
      <w:r w:rsidRPr="003C6A74">
        <w:rPr>
          <w:rFonts w:ascii="Times New Roman" w:hAnsi="Times New Roman"/>
          <w:sz w:val="24"/>
          <w:szCs w:val="24"/>
          <w:shd w:val="clear" w:color="auto" w:fill="FAFAFA"/>
        </w:rPr>
        <w:t>suami dengan keutamaan</w:t>
      </w:r>
      <w:r w:rsidRPr="003C6A74">
        <w:rPr>
          <w:rFonts w:ascii="Times New Roman" w:hAnsi="Times New Roman"/>
          <w:sz w:val="24"/>
          <w:szCs w:val="24"/>
          <w:lang w:val="it-IT"/>
        </w:rPr>
        <w:t xml:space="preserve">, </w:t>
      </w:r>
      <w:r w:rsidRPr="003C6A74">
        <w:rPr>
          <w:rFonts w:ascii="Times New Roman" w:hAnsi="Times New Roman"/>
          <w:sz w:val="24"/>
          <w:szCs w:val="24"/>
          <w:shd w:val="clear" w:color="auto" w:fill="FAFAFA"/>
        </w:rPr>
        <w:t>menerima hasil kerja suami dengan rasa syukur</w:t>
      </w:r>
      <w:r w:rsidRPr="003C6A74">
        <w:rPr>
          <w:rFonts w:ascii="Times New Roman" w:hAnsi="Times New Roman"/>
          <w:sz w:val="24"/>
          <w:szCs w:val="24"/>
          <w:lang w:val="it-IT"/>
        </w:rPr>
        <w:t xml:space="preserve">, </w:t>
      </w:r>
      <w:r w:rsidRPr="003C6A74">
        <w:rPr>
          <w:rFonts w:ascii="Times New Roman" w:hAnsi="Times New Roman"/>
          <w:sz w:val="24"/>
          <w:szCs w:val="24"/>
          <w:shd w:val="clear" w:color="auto" w:fill="FAFAFA"/>
        </w:rPr>
        <w:lastRenderedPageBreak/>
        <w:t>menampakkan rasa cinta kepada suami kala berada di dekatnya</w:t>
      </w:r>
      <w:r w:rsidRPr="003C6A74">
        <w:rPr>
          <w:rFonts w:ascii="Times New Roman" w:hAnsi="Times New Roman"/>
          <w:sz w:val="24"/>
          <w:szCs w:val="24"/>
          <w:lang w:val="it-IT"/>
        </w:rPr>
        <w:t xml:space="preserve">, dan </w:t>
      </w:r>
      <w:r w:rsidRPr="003C6A74">
        <w:rPr>
          <w:rFonts w:ascii="Times New Roman" w:hAnsi="Times New Roman"/>
          <w:sz w:val="24"/>
          <w:szCs w:val="24"/>
          <w:shd w:val="clear" w:color="auto" w:fill="FAFAFA"/>
        </w:rPr>
        <w:t>menampakkan rasa gembira di kala melihat suami</w:t>
      </w:r>
      <w:r w:rsidRPr="003C6A74">
        <w:rPr>
          <w:rFonts w:ascii="Times New Roman" w:hAnsi="Times New Roman"/>
          <w:sz w:val="24"/>
          <w:szCs w:val="24"/>
          <w:shd w:val="clear" w:color="auto" w:fill="FAFAFA"/>
          <w:lang w:val="it-IT"/>
        </w:rPr>
        <w:t xml:space="preserve">. </w:t>
      </w:r>
    </w:p>
    <w:p w:rsidR="00785906" w:rsidRPr="003C6A74" w:rsidRDefault="00785906" w:rsidP="00785906">
      <w:pPr>
        <w:pStyle w:val="ListParagraph"/>
        <w:numPr>
          <w:ilvl w:val="0"/>
          <w:numId w:val="18"/>
        </w:numPr>
        <w:spacing w:line="480" w:lineRule="auto"/>
        <w:ind w:left="993" w:hanging="284"/>
        <w:jc w:val="both"/>
        <w:rPr>
          <w:rFonts w:ascii="Times New Roman" w:hAnsi="Times New Roman"/>
          <w:sz w:val="24"/>
          <w:szCs w:val="24"/>
          <w:lang w:val="it-IT"/>
        </w:rPr>
      </w:pPr>
      <w:r>
        <w:rPr>
          <w:rFonts w:ascii="Times New Roman" w:hAnsi="Times New Roman"/>
          <w:sz w:val="24"/>
          <w:szCs w:val="24"/>
          <w:lang w:val="it-IT"/>
        </w:rPr>
        <w:t xml:space="preserve">Relevansi konsep akhlak </w:t>
      </w:r>
      <w:r>
        <w:rPr>
          <w:rFonts w:ascii="Times New Roman" w:hAnsi="Times New Roman"/>
          <w:bCs/>
          <w:sz w:val="24"/>
          <w:szCs w:val="24"/>
          <w:lang w:val="it-IT"/>
        </w:rPr>
        <w:t>suami dan i</w:t>
      </w:r>
      <w:r w:rsidRPr="004D529A">
        <w:rPr>
          <w:rFonts w:ascii="Times New Roman" w:hAnsi="Times New Roman"/>
          <w:bCs/>
          <w:sz w:val="24"/>
          <w:szCs w:val="24"/>
          <w:lang w:val="it-IT"/>
        </w:rPr>
        <w:t>stri</w:t>
      </w:r>
      <w:r>
        <w:rPr>
          <w:rFonts w:ascii="Times New Roman" w:hAnsi="Times New Roman"/>
          <w:bCs/>
          <w:sz w:val="24"/>
          <w:szCs w:val="24"/>
          <w:lang w:val="it-IT"/>
        </w:rPr>
        <w:t xml:space="preserve"> dalam k</w:t>
      </w:r>
      <w:r w:rsidRPr="00C86996">
        <w:rPr>
          <w:rFonts w:ascii="Times New Roman" w:hAnsi="Times New Roman"/>
          <w:bCs/>
          <w:sz w:val="24"/>
          <w:szCs w:val="24"/>
          <w:lang w:val="it-IT"/>
        </w:rPr>
        <w:t xml:space="preserve">itab </w:t>
      </w:r>
      <w:r w:rsidRPr="00C86996">
        <w:rPr>
          <w:rFonts w:ascii="Times New Roman" w:hAnsi="Times New Roman"/>
          <w:i/>
          <w:sz w:val="24"/>
          <w:szCs w:val="24"/>
          <w:lang w:val="sv-SE"/>
        </w:rPr>
        <w:t>al-Adab f</w:t>
      </w:r>
      <w:r>
        <w:rPr>
          <w:rFonts w:ascii="Times New Arabic" w:hAnsi="Times New Arabic"/>
          <w:i/>
          <w:sz w:val="24"/>
          <w:szCs w:val="24"/>
          <w:lang w:val="sv-SE"/>
        </w:rPr>
        <w:t xml:space="preserve">i&gt; </w:t>
      </w:r>
      <w:r w:rsidRPr="00C86996">
        <w:rPr>
          <w:rFonts w:ascii="Times New Roman" w:hAnsi="Times New Roman"/>
          <w:i/>
          <w:sz w:val="24"/>
          <w:szCs w:val="24"/>
          <w:lang w:val="sv-SE"/>
        </w:rPr>
        <w:t>al-</w:t>
      </w:r>
      <w:r w:rsidRPr="00C86996">
        <w:rPr>
          <w:rFonts w:ascii="Times New Arabic" w:hAnsi="Times New Arabic"/>
          <w:i/>
          <w:sz w:val="24"/>
          <w:szCs w:val="24"/>
          <w:lang w:val="sv-SE"/>
        </w:rPr>
        <w:t>Di&gt;n</w:t>
      </w:r>
      <w:r w:rsidRPr="00C86996">
        <w:rPr>
          <w:rFonts w:ascii="Times New Roman" w:hAnsi="Times New Roman"/>
          <w:i/>
          <w:sz w:val="24"/>
          <w:szCs w:val="24"/>
          <w:lang w:val="sv-SE"/>
        </w:rPr>
        <w:t xml:space="preserve"> </w:t>
      </w:r>
      <w:r>
        <w:rPr>
          <w:rFonts w:ascii="Times New Roman" w:hAnsi="Times New Roman"/>
          <w:bCs/>
          <w:sz w:val="24"/>
          <w:szCs w:val="24"/>
          <w:lang w:val="it-IT"/>
        </w:rPr>
        <w:t>karya Imam a</w:t>
      </w:r>
      <w:r w:rsidRPr="00C86996">
        <w:rPr>
          <w:rFonts w:ascii="Times New Roman" w:hAnsi="Times New Roman"/>
          <w:bCs/>
          <w:sz w:val="24"/>
          <w:szCs w:val="24"/>
          <w:lang w:val="it-IT"/>
        </w:rPr>
        <w:t>l-Ghazali</w:t>
      </w:r>
      <w:r>
        <w:rPr>
          <w:rFonts w:ascii="Times New Roman" w:hAnsi="Times New Roman"/>
          <w:bCs/>
          <w:sz w:val="24"/>
          <w:szCs w:val="24"/>
          <w:lang w:val="it-IT"/>
        </w:rPr>
        <w:t xml:space="preserve"> adalah semuanya </w:t>
      </w:r>
      <w:r w:rsidRPr="00EF701D">
        <w:rPr>
          <w:rFonts w:ascii="Times New Roman" w:hAnsi="Times New Roman"/>
          <w:bCs/>
          <w:sz w:val="24"/>
          <w:szCs w:val="24"/>
        </w:rPr>
        <w:t>memiliki padanan dengan aspek materi yang bersifat konseptual</w:t>
      </w:r>
      <w:r w:rsidRPr="00F6695E">
        <w:rPr>
          <w:rFonts w:ascii="Times New Roman" w:hAnsi="Times New Roman"/>
          <w:bCs/>
          <w:sz w:val="24"/>
          <w:szCs w:val="24"/>
          <w:lang w:val="it-IT"/>
        </w:rPr>
        <w:t>, yaitu disajikan dalam bentuk poin-poin dengan bahasa yang ringan dan mudah dipahami.</w:t>
      </w:r>
    </w:p>
    <w:p w:rsidR="00785906" w:rsidRPr="000655D4" w:rsidRDefault="00785906" w:rsidP="00785906">
      <w:pPr>
        <w:pStyle w:val="ListParagraph"/>
        <w:numPr>
          <w:ilvl w:val="0"/>
          <w:numId w:val="17"/>
        </w:numPr>
        <w:spacing w:line="480" w:lineRule="auto"/>
        <w:jc w:val="both"/>
        <w:rPr>
          <w:rFonts w:ascii="Times New Roman" w:hAnsi="Times New Roman"/>
          <w:b/>
          <w:sz w:val="24"/>
          <w:szCs w:val="24"/>
          <w:lang w:val="en-US"/>
        </w:rPr>
      </w:pPr>
      <w:r w:rsidRPr="000655D4">
        <w:rPr>
          <w:rFonts w:ascii="Times New Roman" w:hAnsi="Times New Roman"/>
          <w:b/>
          <w:sz w:val="24"/>
          <w:szCs w:val="24"/>
          <w:lang w:val="en-US"/>
        </w:rPr>
        <w:t>SARAN</w:t>
      </w:r>
    </w:p>
    <w:p w:rsidR="00785906" w:rsidRDefault="00785906" w:rsidP="00785906">
      <w:pPr>
        <w:pStyle w:val="ListParagraph"/>
        <w:spacing w:line="480" w:lineRule="auto"/>
        <w:ind w:firstLine="720"/>
        <w:jc w:val="both"/>
        <w:rPr>
          <w:rFonts w:ascii="Times New Roman" w:hAnsi="Times New Roman"/>
          <w:sz w:val="24"/>
          <w:szCs w:val="24"/>
          <w:lang w:val="en-US"/>
        </w:rPr>
      </w:pPr>
      <w:r w:rsidRPr="007E563F">
        <w:rPr>
          <w:rFonts w:ascii="Times New Roman" w:hAnsi="Times New Roman"/>
          <w:sz w:val="24"/>
          <w:szCs w:val="24"/>
          <w:lang w:val="en-US"/>
        </w:rPr>
        <w:t>Berdasarkan hasil temuan penelitian pustaka ini, sebagai bahan pertimbangan bagi pihak-pihak terkait, peneliti memberikan saran-saran berikut ini:</w:t>
      </w:r>
    </w:p>
    <w:p w:rsidR="00785906" w:rsidRPr="006D09EC" w:rsidRDefault="00785906" w:rsidP="00785906">
      <w:pPr>
        <w:pStyle w:val="ListParagraph"/>
        <w:numPr>
          <w:ilvl w:val="0"/>
          <w:numId w:val="19"/>
        </w:numPr>
        <w:spacing w:line="480" w:lineRule="auto"/>
        <w:jc w:val="both"/>
        <w:rPr>
          <w:rFonts w:ascii="Times New Roman" w:hAnsi="Times New Roman"/>
          <w:sz w:val="24"/>
          <w:szCs w:val="24"/>
          <w:lang w:val="en-US"/>
        </w:rPr>
      </w:pPr>
      <w:r w:rsidRPr="006D09EC">
        <w:rPr>
          <w:rFonts w:ascii="Times New Roman" w:hAnsi="Times New Roman"/>
          <w:sz w:val="24"/>
          <w:szCs w:val="24"/>
          <w:lang w:val="en-US"/>
        </w:rPr>
        <w:t xml:space="preserve">Kepada suami sebagai kepala keluarga disarankan untuk menerapkan akhlak suami kepada istri yang terkandung dalam </w:t>
      </w:r>
      <w:r>
        <w:rPr>
          <w:rFonts w:ascii="Times New Roman" w:hAnsi="Times New Roman"/>
          <w:bCs/>
          <w:sz w:val="24"/>
          <w:szCs w:val="24"/>
          <w:lang w:val="it-IT"/>
        </w:rPr>
        <w:t>k</w:t>
      </w:r>
      <w:r w:rsidRPr="006D09EC">
        <w:rPr>
          <w:rFonts w:ascii="Times New Roman" w:hAnsi="Times New Roman"/>
          <w:bCs/>
          <w:sz w:val="24"/>
          <w:szCs w:val="24"/>
          <w:lang w:val="it-IT"/>
        </w:rPr>
        <w:t xml:space="preserve">itab </w:t>
      </w:r>
      <w:r w:rsidRPr="006D09EC">
        <w:rPr>
          <w:rFonts w:ascii="Times New Roman" w:hAnsi="Times New Roman"/>
          <w:i/>
          <w:sz w:val="24"/>
          <w:szCs w:val="24"/>
          <w:lang w:val="sv-SE"/>
        </w:rPr>
        <w:t>al-Adab f</w:t>
      </w:r>
      <w:r>
        <w:rPr>
          <w:rFonts w:ascii="Times New Arabic" w:hAnsi="Times New Arabic"/>
          <w:i/>
          <w:sz w:val="24"/>
          <w:szCs w:val="24"/>
          <w:lang w:val="sv-SE"/>
        </w:rPr>
        <w:t xml:space="preserve">i&gt; </w:t>
      </w:r>
      <w:r w:rsidRPr="006D09EC">
        <w:rPr>
          <w:rFonts w:ascii="Times New Roman" w:hAnsi="Times New Roman"/>
          <w:i/>
          <w:sz w:val="24"/>
          <w:szCs w:val="24"/>
          <w:lang w:val="sv-SE"/>
        </w:rPr>
        <w:t>al-</w:t>
      </w:r>
      <w:r w:rsidRPr="006D09EC">
        <w:rPr>
          <w:rFonts w:ascii="Times New Arabic" w:hAnsi="Times New Arabic"/>
          <w:i/>
          <w:sz w:val="24"/>
          <w:szCs w:val="24"/>
          <w:lang w:val="sv-SE"/>
        </w:rPr>
        <w:t>Di&gt;n</w:t>
      </w:r>
      <w:r w:rsidRPr="006D09EC">
        <w:rPr>
          <w:rFonts w:ascii="Times New Roman" w:hAnsi="Times New Roman"/>
          <w:i/>
          <w:sz w:val="24"/>
          <w:szCs w:val="24"/>
          <w:lang w:val="sv-SE"/>
        </w:rPr>
        <w:t xml:space="preserve"> </w:t>
      </w:r>
      <w:r w:rsidRPr="006D09EC">
        <w:rPr>
          <w:rFonts w:ascii="Times New Roman" w:hAnsi="Times New Roman"/>
          <w:bCs/>
          <w:sz w:val="24"/>
          <w:szCs w:val="24"/>
          <w:lang w:val="it-IT"/>
        </w:rPr>
        <w:t xml:space="preserve">Karya Imam Al-Ghazali. Tujuannya </w:t>
      </w:r>
      <w:r>
        <w:rPr>
          <w:rFonts w:ascii="Times New Roman" w:hAnsi="Times New Roman"/>
          <w:bCs/>
          <w:sz w:val="24"/>
          <w:szCs w:val="24"/>
          <w:lang w:val="it-IT"/>
        </w:rPr>
        <w:t xml:space="preserve">untuk menjaga keluarga agar tetap </w:t>
      </w:r>
      <w:r>
        <w:rPr>
          <w:rFonts w:ascii="Times New Roman" w:hAnsi="Times New Roman"/>
          <w:bCs/>
          <w:i/>
          <w:sz w:val="24"/>
          <w:szCs w:val="24"/>
          <w:lang w:val="it-IT"/>
        </w:rPr>
        <w:t xml:space="preserve">sakinah, </w:t>
      </w:r>
      <w:r>
        <w:rPr>
          <w:rFonts w:ascii="Times New Roman" w:hAnsi="Times New Roman"/>
          <w:bCs/>
          <w:sz w:val="24"/>
          <w:szCs w:val="24"/>
          <w:lang w:val="it-IT"/>
        </w:rPr>
        <w:t>karena apapun yang dilandasi dengan akhlak maka hasilnya akan baik.</w:t>
      </w:r>
    </w:p>
    <w:p w:rsidR="00785906" w:rsidRDefault="00785906" w:rsidP="00785906">
      <w:pPr>
        <w:pStyle w:val="ListParagraph"/>
        <w:numPr>
          <w:ilvl w:val="0"/>
          <w:numId w:val="19"/>
        </w:numPr>
        <w:spacing w:line="480" w:lineRule="auto"/>
        <w:jc w:val="both"/>
        <w:rPr>
          <w:rFonts w:ascii="Times New Roman" w:hAnsi="Times New Roman"/>
          <w:bCs/>
          <w:sz w:val="24"/>
          <w:szCs w:val="24"/>
          <w:lang w:val="it-IT"/>
        </w:rPr>
      </w:pPr>
      <w:r w:rsidRPr="003F718D">
        <w:rPr>
          <w:rFonts w:ascii="Times New Roman" w:hAnsi="Times New Roman"/>
          <w:bCs/>
          <w:sz w:val="24"/>
          <w:szCs w:val="24"/>
          <w:lang w:val="it-IT"/>
        </w:rPr>
        <w:t>Kepada istri, diharapkan untuk menerapkan akhlak istri kepada suami, karena surga istri berada di bawah telapak kaki suami. Maka dari itu, istri harus menjaga sesuatu apapun yang ada pada dirinya hanya untuk suaminya.</w:t>
      </w:r>
    </w:p>
    <w:p w:rsidR="00785906" w:rsidRPr="00F6695E" w:rsidRDefault="00785906" w:rsidP="00785906">
      <w:pPr>
        <w:spacing w:line="480" w:lineRule="auto"/>
        <w:ind w:left="360"/>
        <w:jc w:val="both"/>
        <w:rPr>
          <w:rFonts w:ascii="Times New Roman" w:hAnsi="Times New Roman"/>
          <w:bCs/>
          <w:sz w:val="24"/>
          <w:szCs w:val="24"/>
          <w:lang w:val="it-IT"/>
        </w:rPr>
      </w:pPr>
    </w:p>
    <w:p w:rsidR="00524180" w:rsidRDefault="00524180" w:rsidP="00785906">
      <w:pPr>
        <w:spacing w:line="480" w:lineRule="auto"/>
        <w:rPr>
          <w:rFonts w:ascii="Times New Roman" w:hAnsi="Times New Roman"/>
          <w:bCs/>
          <w:sz w:val="24"/>
          <w:szCs w:val="24"/>
          <w:lang w:val="it-IT"/>
        </w:rPr>
      </w:pPr>
    </w:p>
    <w:p w:rsidR="00B42A80" w:rsidRPr="003F718D" w:rsidRDefault="00B42A80" w:rsidP="00785906">
      <w:pPr>
        <w:spacing w:line="480" w:lineRule="auto"/>
        <w:rPr>
          <w:rFonts w:ascii="Times New Roman" w:hAnsi="Times New Roman"/>
          <w:bCs/>
          <w:sz w:val="24"/>
          <w:szCs w:val="24"/>
        </w:rPr>
      </w:pPr>
    </w:p>
    <w:p w:rsidR="00524180" w:rsidRPr="006570C5" w:rsidRDefault="003F6D20" w:rsidP="00524180">
      <w:pPr>
        <w:spacing w:line="480" w:lineRule="auto"/>
        <w:jc w:val="center"/>
        <w:rPr>
          <w:rFonts w:ascii="Times New Roman" w:hAnsi="Times New Roman"/>
          <w:b/>
          <w:iCs/>
          <w:sz w:val="24"/>
          <w:szCs w:val="24"/>
          <w:lang w:val="en-US"/>
        </w:rPr>
      </w:pPr>
      <w:r>
        <w:rPr>
          <w:noProof/>
          <w:lang w:eastAsia="id-ID"/>
        </w:rPr>
        <w:lastRenderedPageBreak/>
        <w:pict>
          <v:rect id="Rectangle 35" o:spid="_x0000_s1033" style="position:absolute;left:0;text-align:left;margin-left:377.85pt;margin-top:-82.4pt;width:19.5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" strokecolor="white [3212]"/>
        </w:pict>
      </w:r>
      <w:r w:rsidR="00524180" w:rsidRPr="006570C5">
        <w:rPr>
          <w:rFonts w:ascii="Times New Roman" w:hAnsi="Times New Roman"/>
          <w:b/>
          <w:iCs/>
          <w:sz w:val="24"/>
          <w:szCs w:val="24"/>
          <w:lang w:val="en-US"/>
        </w:rPr>
        <w:t>DAFTAR PUSTAKA</w:t>
      </w:r>
    </w:p>
    <w:p w:rsidR="00524180" w:rsidRDefault="00524180" w:rsidP="00524180">
      <w:pPr>
        <w:pStyle w:val="FootnoteText"/>
        <w:ind w:left="709" w:hanging="709"/>
        <w:jc w:val="both"/>
        <w:rPr>
          <w:rFonts w:ascii="Times New Roman" w:hAnsi="Times New Roman"/>
          <w:sz w:val="24"/>
          <w:szCs w:val="24"/>
          <w:lang w:val="en-US"/>
        </w:rPr>
      </w:pPr>
      <w:r w:rsidRPr="00086AB8">
        <w:rPr>
          <w:rFonts w:ascii="Times New Roman" w:hAnsi="Times New Roman"/>
          <w:sz w:val="24"/>
          <w:szCs w:val="24"/>
          <w:lang w:val="en-US"/>
        </w:rPr>
        <w:t>Abdullah,</w:t>
      </w:r>
      <w:r>
        <w:rPr>
          <w:rFonts w:ascii="Times New Roman" w:hAnsi="Times New Roman"/>
          <w:sz w:val="24"/>
          <w:szCs w:val="24"/>
          <w:lang w:val="en-US"/>
        </w:rPr>
        <w:t xml:space="preserve"> </w:t>
      </w:r>
      <w:r w:rsidRPr="00086AB8">
        <w:rPr>
          <w:rFonts w:ascii="Times New Roman" w:hAnsi="Times New Roman"/>
          <w:sz w:val="24"/>
          <w:szCs w:val="24"/>
          <w:lang w:val="en-US"/>
        </w:rPr>
        <w:t>Adil Fathi</w:t>
      </w:r>
      <w:r>
        <w:rPr>
          <w:rFonts w:ascii="Times New Roman" w:hAnsi="Times New Roman"/>
          <w:sz w:val="24"/>
          <w:szCs w:val="24"/>
          <w:lang w:val="en-US"/>
        </w:rPr>
        <w:t>.</w:t>
      </w:r>
      <w:r w:rsidRPr="00086AB8">
        <w:rPr>
          <w:rFonts w:ascii="Times New Roman" w:hAnsi="Times New Roman"/>
          <w:sz w:val="24"/>
          <w:szCs w:val="24"/>
          <w:lang w:val="en-US"/>
        </w:rPr>
        <w:t xml:space="preserve"> </w:t>
      </w:r>
      <w:r w:rsidRPr="00B13AE2">
        <w:rPr>
          <w:rFonts w:ascii="Times New Roman" w:hAnsi="Times New Roman"/>
          <w:i/>
          <w:sz w:val="24"/>
          <w:szCs w:val="24"/>
          <w:lang w:val="en-US"/>
        </w:rPr>
        <w:t xml:space="preserve">Bagaimana Istri Mencari Keridhaan Suami Dan Sebaliknya. </w:t>
      </w:r>
      <w:r>
        <w:rPr>
          <w:rFonts w:ascii="Times New Roman" w:hAnsi="Times New Roman"/>
          <w:sz w:val="24"/>
          <w:szCs w:val="24"/>
          <w:lang w:val="en-US"/>
        </w:rPr>
        <w:t>Jakarta: Jahla Press, 2005.</w:t>
      </w:r>
    </w:p>
    <w:p w:rsidR="00524180" w:rsidRPr="00086AB8" w:rsidRDefault="00524180" w:rsidP="00524180">
      <w:pPr>
        <w:pStyle w:val="FootnoteText"/>
        <w:ind w:left="709" w:hanging="709"/>
        <w:jc w:val="both"/>
        <w:rPr>
          <w:rFonts w:ascii="Times New Roman" w:hAnsi="Times New Roman"/>
          <w:sz w:val="24"/>
          <w:szCs w:val="24"/>
          <w:lang w:val="en-US"/>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 xml:space="preserve">Abidin, Drs. Slamet dan Aminudin. </w:t>
      </w:r>
      <w:r w:rsidRPr="006570C5">
        <w:rPr>
          <w:rFonts w:ascii="Times New Roman" w:hAnsi="Times New Roman"/>
          <w:i/>
          <w:sz w:val="24"/>
          <w:szCs w:val="24"/>
          <w:lang w:val="en-US"/>
        </w:rPr>
        <w:t>Fiqih Munakahat 1</w:t>
      </w:r>
      <w:r w:rsidRPr="006570C5">
        <w:rPr>
          <w:rFonts w:ascii="Times New Roman" w:hAnsi="Times New Roman"/>
          <w:sz w:val="24"/>
          <w:szCs w:val="24"/>
          <w:lang w:val="en-US"/>
        </w:rPr>
        <w:t>. Bandung: CV Pustaka Setia, 1999.</w:t>
      </w:r>
    </w:p>
    <w:p w:rsidR="00524180" w:rsidRDefault="00524180" w:rsidP="00524180">
      <w:pPr>
        <w:pStyle w:val="FootnoteText"/>
        <w:ind w:left="709" w:hanging="709"/>
        <w:jc w:val="both"/>
        <w:rPr>
          <w:rFonts w:ascii="Times New Roman" w:hAnsi="Times New Roman"/>
          <w:sz w:val="24"/>
          <w:szCs w:val="24"/>
          <w:lang w:val="en-US"/>
        </w:rPr>
      </w:pPr>
    </w:p>
    <w:p w:rsidR="00524180" w:rsidRPr="00844F8E" w:rsidRDefault="00524180" w:rsidP="00524180">
      <w:pPr>
        <w:pStyle w:val="FootnoteText"/>
        <w:rPr>
          <w:rFonts w:asciiTheme="majorBidi" w:hAnsiTheme="majorBidi"/>
          <w:sz w:val="24"/>
          <w:szCs w:val="24"/>
          <w:lang w:val="en-US"/>
        </w:rPr>
      </w:pPr>
      <w:r w:rsidRPr="00844F8E">
        <w:rPr>
          <w:rFonts w:asciiTheme="majorBidi" w:hAnsiTheme="majorBidi"/>
          <w:sz w:val="24"/>
          <w:szCs w:val="24"/>
          <w:lang w:val="en-US"/>
        </w:rPr>
        <w:t xml:space="preserve">Aizid, Rizem. </w:t>
      </w:r>
      <w:r w:rsidRPr="00844F8E">
        <w:rPr>
          <w:rFonts w:asciiTheme="majorBidi" w:hAnsiTheme="majorBidi"/>
          <w:i/>
          <w:iCs/>
          <w:sz w:val="24"/>
          <w:szCs w:val="24"/>
          <w:lang w:val="en-US"/>
        </w:rPr>
        <w:t xml:space="preserve">Fikih Keluarga Terlengkap. </w:t>
      </w:r>
      <w:r w:rsidRPr="00844F8E">
        <w:rPr>
          <w:rFonts w:asciiTheme="majorBidi" w:hAnsiTheme="majorBidi"/>
          <w:sz w:val="24"/>
          <w:szCs w:val="24"/>
          <w:lang w:val="en-US"/>
        </w:rPr>
        <w:t>Yogyakarta: Laksana, 2018.</w:t>
      </w:r>
    </w:p>
    <w:p w:rsidR="00524180" w:rsidRPr="006570C5" w:rsidRDefault="00524180" w:rsidP="00524180">
      <w:pPr>
        <w:pStyle w:val="FootnoteText"/>
        <w:jc w:val="both"/>
        <w:rPr>
          <w:rFonts w:ascii="Times New Roman" w:hAnsi="Times New Roman"/>
          <w:sz w:val="24"/>
          <w:szCs w:val="24"/>
          <w:lang w:val="en-US"/>
        </w:rPr>
      </w:pPr>
    </w:p>
    <w:p w:rsidR="00524180" w:rsidRDefault="00524180" w:rsidP="00524180">
      <w:pPr>
        <w:pStyle w:val="FootnoteText"/>
        <w:tabs>
          <w:tab w:val="left" w:pos="426"/>
        </w:tabs>
        <w:ind w:left="709" w:hanging="709"/>
        <w:jc w:val="both"/>
        <w:rPr>
          <w:rFonts w:ascii="Times New Roman" w:hAnsi="Times New Roman"/>
          <w:sz w:val="24"/>
          <w:szCs w:val="24"/>
          <w:lang w:val="en-US"/>
        </w:rPr>
      </w:pPr>
      <w:r w:rsidRPr="006570C5">
        <w:rPr>
          <w:rFonts w:ascii="Times New Roman" w:hAnsi="Times New Roman"/>
          <w:sz w:val="24"/>
          <w:szCs w:val="24"/>
          <w:lang w:val="en-US"/>
        </w:rPr>
        <w:t xml:space="preserve">Amalia, Fanny. </w:t>
      </w:r>
      <w:r w:rsidRPr="006570C5">
        <w:rPr>
          <w:rFonts w:ascii="Times New Roman" w:hAnsi="Times New Roman"/>
          <w:i/>
          <w:sz w:val="24"/>
          <w:szCs w:val="24"/>
          <w:lang w:val="en-US"/>
        </w:rPr>
        <w:t xml:space="preserve">Teori Dan Prinsip Pendidikan. </w:t>
      </w:r>
      <w:r>
        <w:rPr>
          <w:rFonts w:ascii="Times New Roman" w:hAnsi="Times New Roman"/>
          <w:sz w:val="24"/>
          <w:szCs w:val="24"/>
          <w:lang w:val="en-US"/>
        </w:rPr>
        <w:t>Tangerang: PT Pustaka Mandiri,</w:t>
      </w:r>
      <w:r w:rsidRPr="006570C5">
        <w:rPr>
          <w:rFonts w:ascii="Times New Roman" w:hAnsi="Times New Roman"/>
          <w:sz w:val="24"/>
          <w:szCs w:val="24"/>
          <w:lang w:val="en-US"/>
        </w:rPr>
        <w:t xml:space="preserve"> 2013.</w:t>
      </w:r>
    </w:p>
    <w:p w:rsidR="00524180" w:rsidRPr="006570C5" w:rsidRDefault="00524180" w:rsidP="00524180">
      <w:pPr>
        <w:pStyle w:val="FootnoteText"/>
        <w:tabs>
          <w:tab w:val="left" w:pos="426"/>
        </w:tabs>
        <w:jc w:val="both"/>
        <w:rPr>
          <w:rFonts w:ascii="Times New Roman" w:hAnsi="Times New Roman"/>
          <w:sz w:val="24"/>
          <w:szCs w:val="24"/>
          <w:lang w:val="en-US"/>
        </w:rPr>
      </w:pPr>
    </w:p>
    <w:p w:rsidR="00524180" w:rsidRDefault="00524180" w:rsidP="00524180">
      <w:pPr>
        <w:pStyle w:val="FootnoteText"/>
        <w:ind w:left="709" w:hanging="709"/>
        <w:jc w:val="both"/>
        <w:rPr>
          <w:rFonts w:ascii="Times New Roman" w:hAnsi="Times New Roman"/>
          <w:sz w:val="24"/>
          <w:szCs w:val="24"/>
        </w:rPr>
      </w:pPr>
      <w:r w:rsidRPr="006570C5">
        <w:rPr>
          <w:rFonts w:ascii="Times New Roman" w:hAnsi="Times New Roman"/>
          <w:sz w:val="24"/>
          <w:szCs w:val="24"/>
        </w:rPr>
        <w:t xml:space="preserve">Arikunto, Suharsimi. </w:t>
      </w:r>
      <w:r w:rsidRPr="006570C5">
        <w:rPr>
          <w:rFonts w:ascii="Times New Roman" w:hAnsi="Times New Roman"/>
          <w:i/>
          <w:iCs/>
          <w:sz w:val="24"/>
          <w:szCs w:val="24"/>
        </w:rPr>
        <w:t>Prosedur Penelitian Suatu Pendekatan Praktis</w:t>
      </w:r>
      <w:r w:rsidRPr="006570C5">
        <w:rPr>
          <w:rFonts w:ascii="Times New Roman" w:hAnsi="Times New Roman"/>
          <w:sz w:val="24"/>
          <w:szCs w:val="24"/>
        </w:rPr>
        <w:t>. Jakarta: Rineka Cipta, 2006.</w:t>
      </w:r>
    </w:p>
    <w:p w:rsidR="00524180" w:rsidRPr="006570C5" w:rsidRDefault="00524180" w:rsidP="00524180">
      <w:pPr>
        <w:pStyle w:val="FootnoteText"/>
        <w:ind w:left="709" w:hanging="709"/>
        <w:jc w:val="both"/>
        <w:rPr>
          <w:rFonts w:ascii="Times New Roman" w:hAnsi="Times New Roman"/>
          <w:sz w:val="24"/>
          <w:szCs w:val="24"/>
        </w:rPr>
      </w:pPr>
    </w:p>
    <w:p w:rsidR="00524180" w:rsidRDefault="00524180" w:rsidP="00524180">
      <w:pPr>
        <w:pStyle w:val="FootnoteText"/>
        <w:ind w:left="709" w:hanging="709"/>
        <w:jc w:val="both"/>
        <w:rPr>
          <w:rFonts w:ascii="Times New Roman" w:hAnsi="Times New Roman"/>
          <w:sz w:val="24"/>
          <w:szCs w:val="24"/>
        </w:rPr>
      </w:pPr>
      <w:r w:rsidRPr="006570C5">
        <w:rPr>
          <w:rFonts w:ascii="Times New Roman" w:hAnsi="Times New Roman"/>
          <w:sz w:val="24"/>
          <w:szCs w:val="24"/>
        </w:rPr>
        <w:t xml:space="preserve">Arikunto, SuharSimi. </w:t>
      </w:r>
      <w:r w:rsidRPr="006570C5">
        <w:rPr>
          <w:rFonts w:ascii="Times New Roman" w:hAnsi="Times New Roman"/>
          <w:i/>
          <w:iCs/>
          <w:sz w:val="24"/>
          <w:szCs w:val="24"/>
        </w:rPr>
        <w:t>Prosedur Suatu Pendekatan Praktek</w:t>
      </w:r>
      <w:r w:rsidRPr="006570C5">
        <w:rPr>
          <w:rFonts w:ascii="Times New Roman" w:hAnsi="Times New Roman"/>
          <w:sz w:val="24"/>
          <w:szCs w:val="24"/>
        </w:rPr>
        <w:t>. Jakarta: PT Rineka Cipta, 1990.</w:t>
      </w:r>
    </w:p>
    <w:p w:rsidR="00524180" w:rsidRPr="006570C5" w:rsidRDefault="00524180" w:rsidP="00524180">
      <w:pPr>
        <w:pStyle w:val="FootnoteText"/>
        <w:ind w:left="709" w:hanging="709"/>
        <w:jc w:val="both"/>
        <w:rPr>
          <w:rFonts w:ascii="Times New Roman" w:hAnsi="Times New Roman"/>
          <w:sz w:val="24"/>
          <w:szCs w:val="24"/>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 xml:space="preserve">Arina, Faula. </w:t>
      </w:r>
      <w:r w:rsidRPr="00B13AE2">
        <w:rPr>
          <w:rFonts w:ascii="Times New Roman" w:hAnsi="Times New Roman"/>
          <w:i/>
          <w:sz w:val="24"/>
          <w:szCs w:val="24"/>
          <w:lang w:val="en-US"/>
        </w:rPr>
        <w:t>Konsep Keluarga Sakinah Menurut Kitab Qurrah Al- ‘Uyun Karangan Syaikh Muhammad At-Tihami Bin Madani.</w:t>
      </w:r>
      <w:r w:rsidRPr="006570C5">
        <w:rPr>
          <w:rFonts w:ascii="Times New Roman" w:hAnsi="Times New Roman"/>
          <w:sz w:val="24"/>
          <w:szCs w:val="24"/>
          <w:lang w:val="en-US"/>
        </w:rPr>
        <w:t xml:space="preserve"> Skripsi IAIN Purwokerto: 2018.</w:t>
      </w:r>
    </w:p>
    <w:p w:rsidR="00524180" w:rsidRDefault="00524180" w:rsidP="00524180">
      <w:pPr>
        <w:pStyle w:val="FootnoteText"/>
        <w:ind w:left="709" w:hanging="709"/>
        <w:jc w:val="both"/>
        <w:rPr>
          <w:rFonts w:ascii="Times New Roman" w:hAnsi="Times New Roman"/>
          <w:sz w:val="24"/>
          <w:szCs w:val="24"/>
          <w:lang w:val="en-US"/>
        </w:rPr>
      </w:pPr>
    </w:p>
    <w:p w:rsidR="00524180" w:rsidRPr="003C6A74" w:rsidRDefault="00524180" w:rsidP="00524180">
      <w:pPr>
        <w:pStyle w:val="FootnoteText"/>
        <w:ind w:left="709" w:hanging="709"/>
        <w:jc w:val="both"/>
        <w:rPr>
          <w:rFonts w:asciiTheme="majorBidi" w:hAnsiTheme="majorBidi"/>
          <w:sz w:val="24"/>
          <w:szCs w:val="24"/>
          <w:lang w:val="en-US"/>
        </w:rPr>
      </w:pPr>
      <w:r w:rsidRPr="003C6A74">
        <w:rPr>
          <w:rFonts w:asciiTheme="majorBidi" w:hAnsiTheme="majorBidi"/>
          <w:sz w:val="24"/>
          <w:szCs w:val="24"/>
          <w:lang w:val="en-US"/>
        </w:rPr>
        <w:t xml:space="preserve">Asman, </w:t>
      </w:r>
      <w:r w:rsidRPr="003C6A74">
        <w:rPr>
          <w:rFonts w:asciiTheme="majorBidi" w:hAnsiTheme="majorBidi"/>
          <w:i/>
          <w:iCs/>
          <w:sz w:val="24"/>
          <w:szCs w:val="24"/>
          <w:lang w:val="en-US"/>
        </w:rPr>
        <w:t>“Keluarga Sakinah Dalam Kajian Islam,”</w:t>
      </w:r>
      <w:r w:rsidRPr="003C6A74">
        <w:rPr>
          <w:rFonts w:asciiTheme="majorBidi" w:hAnsiTheme="majorBidi"/>
          <w:sz w:val="24"/>
          <w:szCs w:val="24"/>
          <w:lang w:val="en-US"/>
        </w:rPr>
        <w:t xml:space="preserve"> Jurnal Hukum Dan Perundang-Undangan, Vol.7, No. 2</w:t>
      </w:r>
      <w:r>
        <w:rPr>
          <w:rFonts w:asciiTheme="majorBidi" w:hAnsiTheme="majorBidi"/>
          <w:sz w:val="24"/>
          <w:szCs w:val="24"/>
          <w:lang w:val="en-US"/>
        </w:rPr>
        <w:t xml:space="preserve"> </w:t>
      </w:r>
      <w:r w:rsidRPr="003C6A74">
        <w:rPr>
          <w:rFonts w:asciiTheme="majorBidi" w:hAnsiTheme="majorBidi"/>
          <w:sz w:val="24"/>
          <w:szCs w:val="24"/>
          <w:lang w:val="en-US"/>
        </w:rPr>
        <w:t>De</w:t>
      </w:r>
      <w:r>
        <w:rPr>
          <w:rFonts w:asciiTheme="majorBidi" w:hAnsiTheme="majorBidi"/>
          <w:sz w:val="24"/>
          <w:szCs w:val="24"/>
          <w:lang w:val="en-US"/>
        </w:rPr>
        <w:t>sember: 2020.</w:t>
      </w:r>
    </w:p>
    <w:p w:rsidR="00524180" w:rsidRPr="003C6A74" w:rsidRDefault="00524180" w:rsidP="00524180">
      <w:pPr>
        <w:pStyle w:val="FootnoteText"/>
        <w:ind w:left="709" w:hanging="709"/>
        <w:jc w:val="both"/>
        <w:rPr>
          <w:rFonts w:ascii="Times New Roman" w:hAnsi="Times New Roman"/>
          <w:sz w:val="24"/>
          <w:szCs w:val="24"/>
          <w:lang w:val="en-US"/>
        </w:rPr>
      </w:pPr>
    </w:p>
    <w:p w:rsidR="00524180" w:rsidRPr="00D63857" w:rsidRDefault="00524180" w:rsidP="00524180">
      <w:pPr>
        <w:pStyle w:val="FootnoteText"/>
        <w:tabs>
          <w:tab w:val="left" w:pos="2127"/>
        </w:tabs>
        <w:ind w:left="709" w:hanging="709"/>
        <w:jc w:val="both"/>
        <w:rPr>
          <w:rFonts w:ascii="Times New Roman" w:hAnsi="Times New Roman"/>
          <w:sz w:val="24"/>
          <w:szCs w:val="24"/>
          <w:lang w:val="en-US"/>
        </w:rPr>
      </w:pPr>
      <w:r w:rsidRPr="00D63857">
        <w:rPr>
          <w:rFonts w:ascii="Times New Roman" w:hAnsi="Times New Roman"/>
          <w:sz w:val="24"/>
          <w:szCs w:val="24"/>
          <w:lang w:val="en-US"/>
        </w:rPr>
        <w:t>Asmuni d</w:t>
      </w:r>
      <w:r>
        <w:rPr>
          <w:rFonts w:ascii="Times New Roman" w:hAnsi="Times New Roman"/>
          <w:sz w:val="24"/>
          <w:szCs w:val="24"/>
          <w:lang w:val="en-US"/>
        </w:rPr>
        <w:t xml:space="preserve">an Nispul Khoiri. </w:t>
      </w:r>
      <w:r w:rsidRPr="00D63857">
        <w:rPr>
          <w:rFonts w:ascii="Times New Roman" w:hAnsi="Times New Roman"/>
          <w:i/>
          <w:sz w:val="24"/>
          <w:szCs w:val="24"/>
          <w:lang w:val="en-US"/>
        </w:rPr>
        <w:t>Hukum Kekeluargaan Islam</w:t>
      </w:r>
      <w:r>
        <w:rPr>
          <w:rFonts w:ascii="Times New Roman" w:hAnsi="Times New Roman"/>
          <w:sz w:val="24"/>
          <w:szCs w:val="24"/>
          <w:lang w:val="en-US"/>
        </w:rPr>
        <w:t xml:space="preserve">. </w:t>
      </w:r>
      <w:r w:rsidRPr="00D63857">
        <w:rPr>
          <w:rFonts w:ascii="Times New Roman" w:hAnsi="Times New Roman"/>
          <w:sz w:val="24"/>
          <w:szCs w:val="24"/>
          <w:lang w:val="en-US"/>
        </w:rPr>
        <w:t xml:space="preserve">Medan: </w:t>
      </w:r>
      <w:r>
        <w:rPr>
          <w:rFonts w:ascii="Times New Roman" w:hAnsi="Times New Roman"/>
          <w:sz w:val="24"/>
          <w:szCs w:val="24"/>
          <w:lang w:val="en-US"/>
        </w:rPr>
        <w:t xml:space="preserve">Wal Ashri Publishing, 2017. </w:t>
      </w:r>
    </w:p>
    <w:p w:rsidR="00524180" w:rsidRPr="006570C5" w:rsidRDefault="00524180" w:rsidP="00524180">
      <w:pPr>
        <w:pStyle w:val="FootnoteText"/>
        <w:ind w:left="709" w:hanging="709"/>
        <w:jc w:val="both"/>
        <w:rPr>
          <w:rFonts w:ascii="Times New Roman" w:hAnsi="Times New Roman"/>
          <w:sz w:val="24"/>
          <w:szCs w:val="24"/>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Atabik, Ahmad. “</w:t>
      </w:r>
      <w:r w:rsidRPr="00B13AE2">
        <w:rPr>
          <w:rFonts w:ascii="Times New Roman" w:hAnsi="Times New Roman"/>
          <w:i/>
          <w:sz w:val="24"/>
          <w:szCs w:val="24"/>
          <w:lang w:val="en-US"/>
        </w:rPr>
        <w:t xml:space="preserve">Telaah Pemikiran Al-Ghazali Tentang Filsafat.” </w:t>
      </w:r>
      <w:r w:rsidRPr="00B13AE2">
        <w:rPr>
          <w:rFonts w:ascii="Times New Roman" w:hAnsi="Times New Roman"/>
          <w:sz w:val="24"/>
          <w:szCs w:val="24"/>
          <w:lang w:val="en-US"/>
        </w:rPr>
        <w:t xml:space="preserve">Fikrah </w:t>
      </w:r>
      <w:r w:rsidRPr="006570C5">
        <w:rPr>
          <w:rFonts w:ascii="Times New Roman" w:hAnsi="Times New Roman"/>
          <w:sz w:val="24"/>
          <w:szCs w:val="24"/>
          <w:lang w:val="en-US"/>
        </w:rPr>
        <w:t>No. 1 Juni: 2014.</w:t>
      </w:r>
    </w:p>
    <w:p w:rsidR="00524180" w:rsidRDefault="00524180" w:rsidP="00524180">
      <w:pPr>
        <w:pStyle w:val="FootnoteText"/>
        <w:ind w:left="709" w:hanging="709"/>
        <w:jc w:val="both"/>
        <w:rPr>
          <w:rFonts w:ascii="Times New Roman" w:hAnsi="Times New Roman"/>
          <w:sz w:val="24"/>
          <w:szCs w:val="24"/>
          <w:lang w:val="en-US"/>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 xml:space="preserve">Al-‘Ak, Syaikh Khalid Abdurrahman. </w:t>
      </w:r>
      <w:r w:rsidRPr="006570C5">
        <w:rPr>
          <w:rFonts w:ascii="Times New Roman" w:hAnsi="Times New Roman"/>
          <w:i/>
          <w:sz w:val="24"/>
          <w:szCs w:val="24"/>
          <w:lang w:val="en-US"/>
        </w:rPr>
        <w:t>Adab Berumah Tangga Sesuai Al-Qur’an Dan As-Sunnah</w:t>
      </w:r>
      <w:r>
        <w:rPr>
          <w:rFonts w:ascii="Times New Roman" w:hAnsi="Times New Roman"/>
          <w:sz w:val="24"/>
          <w:szCs w:val="24"/>
          <w:lang w:val="en-US"/>
        </w:rPr>
        <w:t xml:space="preserve">. Damaskus: Darul Falah, </w:t>
      </w:r>
      <w:r w:rsidRPr="006570C5">
        <w:rPr>
          <w:rFonts w:ascii="Times New Roman" w:hAnsi="Times New Roman"/>
          <w:sz w:val="24"/>
          <w:szCs w:val="24"/>
          <w:lang w:val="en-US"/>
        </w:rPr>
        <w:t>2019.</w:t>
      </w:r>
    </w:p>
    <w:p w:rsidR="00524180" w:rsidRDefault="00524180" w:rsidP="00524180">
      <w:pPr>
        <w:pStyle w:val="FootnoteText"/>
        <w:ind w:left="709" w:hanging="709"/>
        <w:jc w:val="both"/>
        <w:rPr>
          <w:rFonts w:ascii="Times New Roman" w:hAnsi="Times New Roman"/>
          <w:sz w:val="24"/>
          <w:szCs w:val="24"/>
          <w:lang w:val="en-US"/>
        </w:rPr>
      </w:pPr>
    </w:p>
    <w:p w:rsidR="00524180" w:rsidRDefault="00524180" w:rsidP="00524180">
      <w:pPr>
        <w:pStyle w:val="FootnoteText"/>
        <w:jc w:val="both"/>
        <w:rPr>
          <w:rFonts w:ascii="Times New Roman" w:hAnsi="Times New Roman"/>
          <w:sz w:val="24"/>
          <w:szCs w:val="24"/>
          <w:lang w:val="en-US"/>
        </w:rPr>
      </w:pPr>
      <w:r w:rsidRPr="006570C5">
        <w:rPr>
          <w:rFonts w:ascii="Times New Roman" w:hAnsi="Times New Roman"/>
          <w:sz w:val="24"/>
          <w:szCs w:val="24"/>
          <w:lang w:val="en-US"/>
        </w:rPr>
        <w:t xml:space="preserve">Al-Banjari, Abil Hima. </w:t>
      </w:r>
      <w:r w:rsidRPr="006570C5">
        <w:rPr>
          <w:rFonts w:ascii="Times New Roman" w:hAnsi="Times New Roman"/>
          <w:i/>
          <w:sz w:val="24"/>
          <w:szCs w:val="24"/>
          <w:lang w:val="en-US"/>
        </w:rPr>
        <w:t>Akhlak Al-Nisa’</w:t>
      </w:r>
      <w:r w:rsidRPr="006570C5">
        <w:rPr>
          <w:rFonts w:ascii="Times New Roman" w:hAnsi="Times New Roman"/>
          <w:sz w:val="24"/>
          <w:szCs w:val="24"/>
          <w:lang w:val="en-US"/>
        </w:rPr>
        <w:t>. Surabaya: Balai Buku, 1996.</w:t>
      </w:r>
    </w:p>
    <w:p w:rsidR="00524180" w:rsidRPr="006570C5" w:rsidRDefault="00524180" w:rsidP="00524180">
      <w:pPr>
        <w:pStyle w:val="FootnoteText"/>
        <w:ind w:left="709" w:hanging="709"/>
        <w:jc w:val="both"/>
        <w:rPr>
          <w:rFonts w:ascii="Times New Roman" w:hAnsi="Times New Roman"/>
          <w:sz w:val="24"/>
          <w:szCs w:val="24"/>
          <w:lang w:val="en-US"/>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Chodijah, Siti. “</w:t>
      </w:r>
      <w:r w:rsidRPr="00B13AE2">
        <w:rPr>
          <w:rFonts w:ascii="Times New Roman" w:hAnsi="Times New Roman"/>
          <w:i/>
          <w:sz w:val="24"/>
          <w:szCs w:val="24"/>
          <w:lang w:val="en-US"/>
        </w:rPr>
        <w:t xml:space="preserve">Karakteristik Keluarga Sakinah Dalam Islam.” </w:t>
      </w:r>
      <w:r w:rsidRPr="00B13AE2">
        <w:rPr>
          <w:rFonts w:ascii="Times New Roman" w:hAnsi="Times New Roman"/>
          <w:sz w:val="24"/>
          <w:szCs w:val="24"/>
          <w:lang w:val="en-US"/>
        </w:rPr>
        <w:t>Rausyan Fikr</w:t>
      </w:r>
      <w:r w:rsidRPr="006570C5">
        <w:rPr>
          <w:rFonts w:ascii="Times New Roman" w:hAnsi="Times New Roman"/>
          <w:i/>
          <w:sz w:val="24"/>
          <w:szCs w:val="24"/>
          <w:lang w:val="en-US"/>
        </w:rPr>
        <w:t xml:space="preserve"> No. </w:t>
      </w:r>
      <w:r w:rsidRPr="006570C5">
        <w:rPr>
          <w:rFonts w:ascii="Times New Roman" w:hAnsi="Times New Roman"/>
          <w:sz w:val="24"/>
          <w:szCs w:val="24"/>
          <w:lang w:val="en-US"/>
        </w:rPr>
        <w:t>1 Maret: 2018.</w:t>
      </w:r>
    </w:p>
    <w:p w:rsidR="00524180" w:rsidRPr="006570C5" w:rsidRDefault="00524180" w:rsidP="00524180">
      <w:pPr>
        <w:pStyle w:val="FootnoteText"/>
        <w:ind w:left="709" w:hanging="709"/>
        <w:jc w:val="both"/>
        <w:rPr>
          <w:rFonts w:ascii="Times New Roman" w:hAnsi="Times New Roman"/>
          <w:sz w:val="24"/>
          <w:szCs w:val="24"/>
          <w:lang w:val="en-US"/>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 xml:space="preserve">Danim, Sudarwan. </w:t>
      </w:r>
      <w:r w:rsidRPr="006570C5">
        <w:rPr>
          <w:rFonts w:ascii="Times New Roman" w:hAnsi="Times New Roman"/>
          <w:i/>
          <w:iCs/>
          <w:sz w:val="24"/>
          <w:szCs w:val="24"/>
          <w:lang w:val="en-US"/>
        </w:rPr>
        <w:t>Menjadi Peneliti Kualitatif;</w:t>
      </w:r>
      <w:r w:rsidRPr="006570C5">
        <w:rPr>
          <w:rFonts w:ascii="Times New Roman" w:hAnsi="Times New Roman"/>
          <w:sz w:val="24"/>
          <w:szCs w:val="24"/>
          <w:lang w:val="en-US"/>
        </w:rPr>
        <w:t xml:space="preserve"> </w:t>
      </w:r>
      <w:r w:rsidRPr="006570C5">
        <w:rPr>
          <w:rFonts w:ascii="Times New Roman" w:hAnsi="Times New Roman"/>
          <w:i/>
          <w:iCs/>
          <w:sz w:val="24"/>
          <w:szCs w:val="24"/>
          <w:lang w:val="en-US"/>
        </w:rPr>
        <w:t>Rancangan Metodologi,Presentasi, dan Publikasi H</w:t>
      </w:r>
      <w:r w:rsidRPr="006570C5">
        <w:rPr>
          <w:rFonts w:ascii="Times New Roman" w:hAnsi="Times New Roman"/>
          <w:i/>
          <w:iCs/>
          <w:sz w:val="24"/>
          <w:szCs w:val="24"/>
        </w:rPr>
        <w:t>a</w:t>
      </w:r>
      <w:r w:rsidRPr="006570C5">
        <w:rPr>
          <w:rFonts w:ascii="Times New Roman" w:hAnsi="Times New Roman"/>
          <w:i/>
          <w:iCs/>
          <w:sz w:val="24"/>
          <w:szCs w:val="24"/>
          <w:lang w:val="en-US"/>
        </w:rPr>
        <w:t>sil Peneltian untuk Mahasiswa dan Peneliti Pemula Bidang Ilmu-ilmu Sosial, Pendididkan, dan Humaniora</w:t>
      </w:r>
      <w:r w:rsidRPr="006570C5">
        <w:rPr>
          <w:rFonts w:ascii="Times New Roman" w:hAnsi="Times New Roman"/>
          <w:sz w:val="24"/>
          <w:szCs w:val="24"/>
          <w:lang w:val="en-US"/>
        </w:rPr>
        <w:t>. Bandung: Pustaka Setia, 2002.</w:t>
      </w:r>
    </w:p>
    <w:p w:rsidR="00524180" w:rsidRPr="006570C5" w:rsidRDefault="00524180" w:rsidP="00524180">
      <w:pPr>
        <w:pStyle w:val="FootnoteText"/>
        <w:ind w:left="709" w:hanging="709"/>
        <w:jc w:val="both"/>
        <w:rPr>
          <w:rFonts w:ascii="Times New Roman" w:hAnsi="Times New Roman"/>
          <w:sz w:val="24"/>
          <w:szCs w:val="24"/>
        </w:rPr>
      </w:pPr>
    </w:p>
    <w:p w:rsidR="00524180" w:rsidRPr="00844F8E" w:rsidRDefault="00524180" w:rsidP="00524180">
      <w:pPr>
        <w:pStyle w:val="FootnoteText"/>
        <w:rPr>
          <w:rFonts w:asciiTheme="majorBidi" w:hAnsiTheme="majorBidi"/>
          <w:sz w:val="24"/>
          <w:szCs w:val="24"/>
        </w:rPr>
      </w:pPr>
      <w:r w:rsidRPr="00844F8E">
        <w:rPr>
          <w:rFonts w:asciiTheme="majorBidi" w:hAnsiTheme="majorBidi"/>
          <w:sz w:val="24"/>
          <w:szCs w:val="24"/>
          <w:lang w:val="en-US"/>
        </w:rPr>
        <w:lastRenderedPageBreak/>
        <w:t xml:space="preserve">Al-Ghazali, Imam. </w:t>
      </w:r>
      <w:r w:rsidRPr="00844F8E">
        <w:rPr>
          <w:rFonts w:asciiTheme="majorBidi" w:hAnsiTheme="majorBidi"/>
          <w:i/>
          <w:iCs/>
          <w:sz w:val="24"/>
          <w:szCs w:val="24"/>
          <w:lang w:val="en-US"/>
        </w:rPr>
        <w:t xml:space="preserve">Kitab </w:t>
      </w:r>
      <w:r w:rsidRPr="00844F8E">
        <w:rPr>
          <w:rFonts w:asciiTheme="majorBidi" w:hAnsiTheme="majorBidi"/>
          <w:i/>
          <w:iCs/>
          <w:sz w:val="24"/>
          <w:szCs w:val="24"/>
          <w:lang w:val="sv-SE"/>
        </w:rPr>
        <w:t>al-</w:t>
      </w:r>
      <w:r w:rsidRPr="00844F8E">
        <w:rPr>
          <w:rFonts w:asciiTheme="majorBidi" w:hAnsiTheme="majorBidi"/>
          <w:i/>
          <w:sz w:val="24"/>
          <w:szCs w:val="24"/>
          <w:lang w:val="sv-SE"/>
        </w:rPr>
        <w:t>Adab f</w:t>
      </w:r>
      <w:r>
        <w:rPr>
          <w:rFonts w:asciiTheme="majorBidi" w:hAnsiTheme="majorBidi"/>
          <w:i/>
          <w:sz w:val="24"/>
          <w:szCs w:val="24"/>
          <w:lang w:val="sv-SE"/>
        </w:rPr>
        <w:t>i</w:t>
      </w:r>
      <w:r>
        <w:rPr>
          <w:rFonts w:ascii="Times New Arabic" w:hAnsi="Times New Arabic"/>
          <w:i/>
          <w:sz w:val="24"/>
          <w:szCs w:val="24"/>
          <w:lang w:val="sv-SE"/>
        </w:rPr>
        <w:t xml:space="preserve">&gt; </w:t>
      </w:r>
      <w:r w:rsidRPr="00844F8E">
        <w:rPr>
          <w:rFonts w:asciiTheme="majorBidi" w:hAnsiTheme="majorBidi"/>
          <w:i/>
          <w:sz w:val="24"/>
          <w:szCs w:val="24"/>
          <w:lang w:val="sv-SE"/>
        </w:rPr>
        <w:t xml:space="preserve"> al-</w:t>
      </w:r>
      <w:r w:rsidRPr="00844F8E">
        <w:rPr>
          <w:rFonts w:ascii="Times New Arabic" w:hAnsi="Times New Arabic"/>
          <w:i/>
          <w:sz w:val="24"/>
          <w:szCs w:val="24"/>
          <w:lang w:val="sv-SE"/>
        </w:rPr>
        <w:t>Di</w:t>
      </w:r>
      <w:r>
        <w:rPr>
          <w:rFonts w:ascii="Times New Arabic" w:hAnsi="Times New Arabic"/>
          <w:i/>
          <w:sz w:val="24"/>
          <w:szCs w:val="24"/>
          <w:lang w:val="sv-SE"/>
        </w:rPr>
        <w:t>&gt;</w:t>
      </w:r>
      <w:r w:rsidRPr="00844F8E">
        <w:rPr>
          <w:rFonts w:ascii="Times New Arabic" w:hAnsi="Times New Arabic"/>
          <w:i/>
          <w:sz w:val="24"/>
          <w:szCs w:val="24"/>
          <w:lang w:val="sv-SE"/>
        </w:rPr>
        <w:t>n</w:t>
      </w:r>
      <w:r w:rsidRPr="00844F8E">
        <w:rPr>
          <w:rFonts w:asciiTheme="majorBidi" w:hAnsiTheme="majorBidi"/>
          <w:i/>
          <w:sz w:val="24"/>
          <w:szCs w:val="24"/>
          <w:lang w:val="sv-SE"/>
        </w:rPr>
        <w:t xml:space="preserve">, </w:t>
      </w:r>
      <w:r w:rsidRPr="00844F8E">
        <w:rPr>
          <w:rFonts w:asciiTheme="majorBidi" w:hAnsiTheme="majorBidi"/>
          <w:iCs/>
          <w:sz w:val="24"/>
          <w:szCs w:val="24"/>
          <w:lang w:val="sv-SE"/>
        </w:rPr>
        <w:t>Kairo: 1910.</w:t>
      </w:r>
    </w:p>
    <w:p w:rsidR="00524180" w:rsidRPr="00844F8E" w:rsidRDefault="00524180" w:rsidP="00524180">
      <w:pPr>
        <w:pStyle w:val="FootnoteText"/>
        <w:ind w:left="709" w:hanging="709"/>
        <w:jc w:val="both"/>
        <w:rPr>
          <w:rFonts w:ascii="Times New Roman" w:hAnsi="Times New Roman"/>
          <w:sz w:val="24"/>
          <w:szCs w:val="24"/>
        </w:rPr>
      </w:pPr>
    </w:p>
    <w:p w:rsidR="00524180" w:rsidRPr="005D48F7"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Habibah, Syarifah. “</w:t>
      </w:r>
      <w:r w:rsidRPr="00B13AE2">
        <w:rPr>
          <w:rFonts w:ascii="Times New Roman" w:hAnsi="Times New Roman"/>
          <w:i/>
          <w:sz w:val="24"/>
          <w:szCs w:val="24"/>
          <w:lang w:val="en-US"/>
        </w:rPr>
        <w:t xml:space="preserve">Akhlak Dan Etika Dalam Islam.” </w:t>
      </w:r>
      <w:r w:rsidRPr="00B13AE2">
        <w:rPr>
          <w:rFonts w:ascii="Times New Roman" w:hAnsi="Times New Roman"/>
          <w:sz w:val="24"/>
          <w:szCs w:val="24"/>
          <w:lang w:val="en-US"/>
        </w:rPr>
        <w:t xml:space="preserve">Pesona Dasar </w:t>
      </w:r>
      <w:r w:rsidRPr="006570C5">
        <w:rPr>
          <w:rFonts w:ascii="Times New Roman" w:hAnsi="Times New Roman"/>
          <w:sz w:val="24"/>
          <w:szCs w:val="24"/>
          <w:lang w:val="en-US"/>
        </w:rPr>
        <w:t>No. 4 Oktober: 2015.</w:t>
      </w:r>
    </w:p>
    <w:p w:rsidR="00524180" w:rsidRDefault="003F6D20" w:rsidP="00524180">
      <w:pPr>
        <w:pStyle w:val="FootnoteText"/>
        <w:ind w:left="709" w:hanging="709"/>
        <w:jc w:val="both"/>
        <w:rPr>
          <w:rFonts w:ascii="Times New Roman" w:hAnsi="Times New Roman"/>
          <w:sz w:val="24"/>
          <w:szCs w:val="24"/>
        </w:rPr>
      </w:pPr>
      <w:r>
        <w:rPr>
          <w:noProof/>
          <w:lang w:eastAsia="id-ID"/>
        </w:rPr>
        <w:pict>
          <v:rect id="Rectangle 34" o:spid="_x0000_s1034" style="position:absolute;left:0;text-align:left;margin-left:372.6pt;margin-top:-82.4pt;width:33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" strokecolor="white [3212]"/>
        </w:pict>
      </w:r>
      <w:r w:rsidR="00524180" w:rsidRPr="006570C5">
        <w:rPr>
          <w:rFonts w:ascii="Times New Roman" w:hAnsi="Times New Roman"/>
          <w:sz w:val="24"/>
          <w:szCs w:val="24"/>
        </w:rPr>
        <w:t xml:space="preserve">Hadjar, Ibnu. </w:t>
      </w:r>
      <w:r w:rsidR="00524180" w:rsidRPr="006570C5">
        <w:rPr>
          <w:rFonts w:ascii="Times New Roman" w:hAnsi="Times New Roman"/>
          <w:i/>
          <w:iCs/>
          <w:sz w:val="24"/>
          <w:szCs w:val="24"/>
          <w:lang w:val="en-US"/>
        </w:rPr>
        <w:t>D</w:t>
      </w:r>
      <w:r w:rsidR="00524180" w:rsidRPr="006570C5">
        <w:rPr>
          <w:rFonts w:ascii="Times New Roman" w:hAnsi="Times New Roman"/>
          <w:i/>
          <w:iCs/>
          <w:sz w:val="24"/>
          <w:szCs w:val="24"/>
        </w:rPr>
        <w:t xml:space="preserve">asar-dasar metodelogi penelitian kuantitatif dalam pendidikan. </w:t>
      </w:r>
      <w:r w:rsidR="00524180" w:rsidRPr="006570C5">
        <w:rPr>
          <w:rFonts w:ascii="Times New Roman" w:hAnsi="Times New Roman"/>
          <w:sz w:val="24"/>
          <w:szCs w:val="24"/>
        </w:rPr>
        <w:t>Jakarta: Raja Grafindo Persada, 1996.</w:t>
      </w:r>
    </w:p>
    <w:p w:rsidR="00524180" w:rsidRDefault="00524180" w:rsidP="00524180">
      <w:pPr>
        <w:pStyle w:val="FootnoteText"/>
        <w:ind w:left="709" w:hanging="709"/>
        <w:jc w:val="both"/>
        <w:rPr>
          <w:rFonts w:ascii="Times New Roman" w:hAnsi="Times New Roman"/>
          <w:sz w:val="24"/>
          <w:szCs w:val="24"/>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 xml:space="preserve">Al Hajjaj, Yusuf Abu. </w:t>
      </w:r>
      <w:r w:rsidRPr="006570C5">
        <w:rPr>
          <w:rFonts w:ascii="Times New Roman" w:hAnsi="Times New Roman"/>
          <w:i/>
          <w:sz w:val="24"/>
          <w:szCs w:val="24"/>
          <w:lang w:val="en-US"/>
        </w:rPr>
        <w:t xml:space="preserve">Menjadi Istri Yang Sukses Dan Dicintai </w:t>
      </w:r>
      <w:r w:rsidRPr="006570C5">
        <w:rPr>
          <w:rFonts w:ascii="Times New Roman" w:hAnsi="Times New Roman"/>
          <w:sz w:val="24"/>
          <w:szCs w:val="24"/>
          <w:lang w:val="en-US"/>
        </w:rPr>
        <w:t>Terj. Muh. Iqbal Kadir. Jakarta :Pustaka Azzam, 2006.</w:t>
      </w:r>
    </w:p>
    <w:p w:rsidR="00524180" w:rsidRPr="00455F1E" w:rsidRDefault="00524180" w:rsidP="00524180">
      <w:pPr>
        <w:pStyle w:val="FootnoteText"/>
        <w:ind w:left="709" w:hanging="709"/>
        <w:jc w:val="both"/>
        <w:rPr>
          <w:rFonts w:ascii="Times New Roman" w:hAnsi="Times New Roman"/>
          <w:sz w:val="24"/>
          <w:szCs w:val="24"/>
          <w:lang w:val="en-US"/>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 xml:space="preserve">Hamid, M. Abdul Halim. </w:t>
      </w:r>
      <w:r w:rsidRPr="006570C5">
        <w:rPr>
          <w:rFonts w:ascii="Times New Roman" w:hAnsi="Times New Roman"/>
          <w:i/>
          <w:sz w:val="24"/>
          <w:szCs w:val="24"/>
          <w:lang w:val="en-US"/>
        </w:rPr>
        <w:t>Bagaimana Membahagiakan Istri</w:t>
      </w:r>
      <w:r w:rsidRPr="006570C5">
        <w:rPr>
          <w:rFonts w:ascii="Times New Roman" w:hAnsi="Times New Roman"/>
          <w:sz w:val="24"/>
          <w:szCs w:val="24"/>
          <w:lang w:val="en-US"/>
        </w:rPr>
        <w:t>, Terj. Wahid Ahmadi. Surakarta: PT Era   Adicitra Intermedia, 2019.</w:t>
      </w:r>
    </w:p>
    <w:p w:rsidR="00524180" w:rsidRPr="006570C5" w:rsidRDefault="00524180" w:rsidP="00524180">
      <w:pPr>
        <w:pStyle w:val="FootnoteText"/>
        <w:ind w:left="709" w:hanging="709"/>
        <w:jc w:val="both"/>
        <w:rPr>
          <w:rFonts w:ascii="Times New Roman" w:hAnsi="Times New Roman"/>
          <w:sz w:val="24"/>
          <w:szCs w:val="24"/>
          <w:lang w:val="en-US"/>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 xml:space="preserve">Hasbullah. </w:t>
      </w:r>
      <w:r w:rsidRPr="006570C5">
        <w:rPr>
          <w:rFonts w:ascii="Times New Roman" w:hAnsi="Times New Roman"/>
          <w:i/>
          <w:sz w:val="24"/>
          <w:szCs w:val="24"/>
          <w:lang w:val="en-US"/>
        </w:rPr>
        <w:t>Dasar- Dasar Ilmu Pendidikan</w:t>
      </w:r>
      <w:r w:rsidRPr="006570C5">
        <w:rPr>
          <w:rFonts w:ascii="Times New Roman" w:hAnsi="Times New Roman"/>
          <w:sz w:val="24"/>
          <w:szCs w:val="24"/>
          <w:lang w:val="en-US"/>
        </w:rPr>
        <w:t>. Jakarta: PT. Raja Grafindo Persada, 2009.</w:t>
      </w:r>
    </w:p>
    <w:p w:rsidR="00524180" w:rsidRPr="006570C5" w:rsidRDefault="00524180" w:rsidP="00524180">
      <w:pPr>
        <w:pStyle w:val="FootnoteText"/>
        <w:jc w:val="both"/>
        <w:rPr>
          <w:rFonts w:ascii="Times New Roman" w:hAnsi="Times New Roman"/>
          <w:sz w:val="24"/>
          <w:szCs w:val="24"/>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 xml:space="preserve">Hawassy, Ahmad. </w:t>
      </w:r>
      <w:r w:rsidRPr="006570C5">
        <w:rPr>
          <w:rFonts w:ascii="Times New Roman" w:hAnsi="Times New Roman"/>
          <w:i/>
          <w:sz w:val="24"/>
          <w:szCs w:val="24"/>
          <w:lang w:val="en-US"/>
        </w:rPr>
        <w:t>Kajian Akhlak Dalam Bingkai Aswaja</w:t>
      </w:r>
      <w:r w:rsidRPr="006570C5">
        <w:rPr>
          <w:rFonts w:ascii="Times New Roman" w:hAnsi="Times New Roman"/>
          <w:sz w:val="24"/>
          <w:szCs w:val="24"/>
          <w:lang w:val="en-US"/>
        </w:rPr>
        <w:t>. Jakarta: PT Naraya Elaborium Optima, 2020.</w:t>
      </w:r>
    </w:p>
    <w:p w:rsidR="00524180" w:rsidRPr="006570C5" w:rsidRDefault="00524180" w:rsidP="00524180">
      <w:pPr>
        <w:pStyle w:val="FootnoteText"/>
        <w:ind w:left="709" w:hanging="709"/>
        <w:jc w:val="both"/>
        <w:rPr>
          <w:rFonts w:ascii="Times New Roman" w:hAnsi="Times New Roman"/>
          <w:sz w:val="24"/>
          <w:szCs w:val="24"/>
          <w:lang w:val="en-US"/>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 xml:space="preserve">Hidayat, Rahmat dan Candra Wijaya. </w:t>
      </w:r>
      <w:r w:rsidRPr="006570C5">
        <w:rPr>
          <w:rFonts w:ascii="Times New Roman" w:hAnsi="Times New Roman"/>
          <w:i/>
          <w:sz w:val="24"/>
          <w:szCs w:val="24"/>
          <w:lang w:val="en-US"/>
        </w:rPr>
        <w:t>Ilmu Pendidikan “Konsep, Teori, Dan Aplikasinya.</w:t>
      </w:r>
      <w:r w:rsidRPr="006570C5">
        <w:rPr>
          <w:rFonts w:ascii="Times New Roman" w:hAnsi="Times New Roman"/>
          <w:sz w:val="24"/>
          <w:szCs w:val="24"/>
          <w:lang w:val="en-US"/>
        </w:rPr>
        <w:t xml:space="preserve"> Medan: Lembaga Peduli Pengembangan Pendidikan Indonesia, 2019.</w:t>
      </w:r>
    </w:p>
    <w:p w:rsidR="00524180" w:rsidRDefault="00524180" w:rsidP="00524180">
      <w:pPr>
        <w:pStyle w:val="FootnoteText"/>
        <w:ind w:left="709" w:hanging="709"/>
        <w:jc w:val="both"/>
        <w:rPr>
          <w:rFonts w:ascii="Times New Roman" w:hAnsi="Times New Roman"/>
          <w:sz w:val="24"/>
          <w:szCs w:val="24"/>
          <w:lang w:val="en-US"/>
        </w:rPr>
      </w:pPr>
    </w:p>
    <w:p w:rsidR="00524180" w:rsidRPr="00086AB8" w:rsidRDefault="00524180" w:rsidP="00524180">
      <w:pPr>
        <w:pStyle w:val="FootnoteText"/>
        <w:ind w:left="709" w:hanging="709"/>
        <w:jc w:val="both"/>
        <w:rPr>
          <w:rFonts w:ascii="Times New Roman" w:hAnsi="Times New Roman"/>
          <w:sz w:val="24"/>
          <w:szCs w:val="24"/>
          <w:lang w:val="en-US"/>
        </w:rPr>
      </w:pPr>
      <w:r w:rsidRPr="00086AB8">
        <w:rPr>
          <w:rFonts w:ascii="Times New Roman" w:hAnsi="Times New Roman"/>
          <w:sz w:val="24"/>
          <w:szCs w:val="24"/>
          <w:lang w:val="en-US"/>
        </w:rPr>
        <w:t xml:space="preserve">Husna, </w:t>
      </w:r>
      <w:r>
        <w:rPr>
          <w:rFonts w:ascii="Times New Roman" w:hAnsi="Times New Roman"/>
          <w:sz w:val="24"/>
          <w:szCs w:val="24"/>
          <w:lang w:val="en-US"/>
        </w:rPr>
        <w:t xml:space="preserve">Cut Asmaul. </w:t>
      </w:r>
      <w:r w:rsidRPr="00086AB8">
        <w:rPr>
          <w:rFonts w:ascii="Times New Roman" w:hAnsi="Times New Roman"/>
          <w:sz w:val="24"/>
          <w:szCs w:val="24"/>
          <w:lang w:val="en-US"/>
        </w:rPr>
        <w:t xml:space="preserve">“ </w:t>
      </w:r>
      <w:r w:rsidRPr="00B13AE2">
        <w:rPr>
          <w:rFonts w:ascii="Times New Roman" w:hAnsi="Times New Roman"/>
          <w:i/>
          <w:sz w:val="24"/>
          <w:szCs w:val="24"/>
          <w:lang w:val="en-US"/>
        </w:rPr>
        <w:t>Tantangan Dan Konsep Keluarga Sakinah Mawaddah Wa Rahmah Di Era Milenial Ditinjau Dari Perspektif Hukum Keluarga,”</w:t>
      </w:r>
      <w:r>
        <w:rPr>
          <w:rFonts w:ascii="Times New Roman" w:hAnsi="Times New Roman"/>
          <w:sz w:val="24"/>
          <w:szCs w:val="24"/>
          <w:lang w:val="en-US"/>
        </w:rPr>
        <w:t xml:space="preserve"> Jurnal Lus Civile, 2, </w:t>
      </w:r>
      <w:r w:rsidRPr="00086AB8">
        <w:rPr>
          <w:rFonts w:ascii="Times New Roman" w:hAnsi="Times New Roman"/>
          <w:sz w:val="24"/>
          <w:szCs w:val="24"/>
          <w:lang w:val="en-US"/>
        </w:rPr>
        <w:t>Oktober 2019</w:t>
      </w:r>
      <w:r>
        <w:rPr>
          <w:rFonts w:ascii="Times New Roman" w:hAnsi="Times New Roman"/>
          <w:sz w:val="24"/>
          <w:szCs w:val="24"/>
          <w:lang w:val="en-US"/>
        </w:rPr>
        <w:t>.</w:t>
      </w:r>
    </w:p>
    <w:p w:rsidR="00524180" w:rsidRPr="006570C5" w:rsidRDefault="00524180" w:rsidP="00524180">
      <w:pPr>
        <w:pStyle w:val="FootnoteText"/>
        <w:ind w:left="709" w:hanging="709"/>
        <w:jc w:val="both"/>
        <w:rPr>
          <w:rFonts w:ascii="Times New Roman" w:hAnsi="Times New Roman"/>
          <w:sz w:val="24"/>
          <w:szCs w:val="24"/>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Imroni. “</w:t>
      </w:r>
      <w:r w:rsidRPr="00B13AE2">
        <w:rPr>
          <w:rFonts w:ascii="Times New Roman" w:hAnsi="Times New Roman"/>
          <w:i/>
          <w:sz w:val="24"/>
          <w:szCs w:val="24"/>
          <w:lang w:val="en-US"/>
        </w:rPr>
        <w:t>Konsep Keluarga Sakinah Dalam Al- Qur’an</w:t>
      </w:r>
      <w:r w:rsidRPr="006570C5">
        <w:rPr>
          <w:rFonts w:ascii="Times New Roman" w:hAnsi="Times New Roman"/>
          <w:sz w:val="24"/>
          <w:szCs w:val="24"/>
          <w:lang w:val="en-US"/>
        </w:rPr>
        <w:t>.” Skripsi UIN Sulthan Thaha Saifuddin: Jambi, 2018.</w:t>
      </w:r>
    </w:p>
    <w:p w:rsidR="00524180" w:rsidRPr="006570C5" w:rsidRDefault="00524180" w:rsidP="00524180">
      <w:pPr>
        <w:pStyle w:val="FootnoteText"/>
        <w:ind w:left="709" w:hanging="709"/>
        <w:jc w:val="both"/>
        <w:rPr>
          <w:rFonts w:ascii="Times New Roman" w:hAnsi="Times New Roman"/>
          <w:sz w:val="24"/>
          <w:szCs w:val="24"/>
        </w:rPr>
      </w:pPr>
    </w:p>
    <w:p w:rsidR="00524180" w:rsidRDefault="00524180" w:rsidP="00524180">
      <w:pPr>
        <w:pStyle w:val="FootnoteText"/>
        <w:jc w:val="both"/>
        <w:rPr>
          <w:rFonts w:ascii="Times New Roman" w:hAnsi="Times New Roman"/>
          <w:sz w:val="24"/>
          <w:szCs w:val="24"/>
          <w:lang w:val="en-US"/>
        </w:rPr>
      </w:pPr>
      <w:r w:rsidRPr="006570C5">
        <w:rPr>
          <w:rFonts w:ascii="Times New Roman" w:hAnsi="Times New Roman"/>
          <w:sz w:val="24"/>
          <w:szCs w:val="24"/>
          <w:lang w:val="en-US"/>
        </w:rPr>
        <w:t xml:space="preserve">Iqbal, Muhammad. </w:t>
      </w:r>
      <w:r w:rsidRPr="006570C5">
        <w:rPr>
          <w:rFonts w:ascii="Times New Roman" w:hAnsi="Times New Roman"/>
          <w:i/>
          <w:sz w:val="24"/>
          <w:szCs w:val="24"/>
          <w:lang w:val="en-US"/>
        </w:rPr>
        <w:t>Psikologi Pernikahan</w:t>
      </w:r>
      <w:r w:rsidRPr="006570C5">
        <w:rPr>
          <w:rFonts w:ascii="Times New Roman" w:hAnsi="Times New Roman"/>
          <w:sz w:val="24"/>
          <w:szCs w:val="24"/>
          <w:lang w:val="en-US"/>
        </w:rPr>
        <w:t>. Depok: Gema Insani, 2019.</w:t>
      </w:r>
    </w:p>
    <w:p w:rsidR="00524180" w:rsidRPr="006570C5" w:rsidRDefault="00524180" w:rsidP="00524180">
      <w:pPr>
        <w:pStyle w:val="FootnoteText"/>
        <w:jc w:val="both"/>
        <w:rPr>
          <w:rFonts w:ascii="Times New Roman" w:hAnsi="Times New Roman"/>
          <w:sz w:val="24"/>
          <w:szCs w:val="24"/>
        </w:rPr>
      </w:pPr>
    </w:p>
    <w:p w:rsidR="00524180" w:rsidRDefault="00524180" w:rsidP="00524180">
      <w:pPr>
        <w:pStyle w:val="FootnoteText"/>
        <w:jc w:val="both"/>
        <w:rPr>
          <w:rFonts w:ascii="Times New Roman" w:hAnsi="Times New Roman"/>
          <w:sz w:val="24"/>
          <w:szCs w:val="24"/>
        </w:rPr>
      </w:pPr>
      <w:r w:rsidRPr="006570C5">
        <w:rPr>
          <w:rFonts w:ascii="Times New Roman" w:hAnsi="Times New Roman"/>
          <w:sz w:val="24"/>
          <w:szCs w:val="24"/>
        </w:rPr>
        <w:t xml:space="preserve">Iskandar, Ali Maghfur Syadzili. </w:t>
      </w:r>
      <w:r w:rsidRPr="006570C5">
        <w:rPr>
          <w:rFonts w:ascii="Times New Roman" w:hAnsi="Times New Roman"/>
          <w:i/>
          <w:sz w:val="24"/>
          <w:szCs w:val="24"/>
        </w:rPr>
        <w:t>Keluarga Sakinah</w:t>
      </w:r>
      <w:r w:rsidRPr="006570C5">
        <w:rPr>
          <w:rFonts w:ascii="Times New Roman" w:hAnsi="Times New Roman"/>
          <w:sz w:val="24"/>
          <w:szCs w:val="24"/>
        </w:rPr>
        <w:t>. Surabaya: Al- Miftah, 2009.</w:t>
      </w:r>
    </w:p>
    <w:p w:rsidR="00524180" w:rsidRPr="006570C5" w:rsidRDefault="00524180" w:rsidP="00524180">
      <w:pPr>
        <w:pStyle w:val="FootnoteText"/>
        <w:jc w:val="both"/>
        <w:rPr>
          <w:rFonts w:ascii="Times New Roman" w:hAnsi="Times New Roman"/>
          <w:sz w:val="24"/>
          <w:szCs w:val="24"/>
        </w:rPr>
      </w:pPr>
    </w:p>
    <w:p w:rsidR="00524180" w:rsidRDefault="00524180" w:rsidP="00524180">
      <w:pPr>
        <w:spacing w:line="240" w:lineRule="auto"/>
        <w:ind w:left="709" w:hanging="709"/>
        <w:jc w:val="both"/>
        <w:rPr>
          <w:rFonts w:ascii="Times New Roman" w:hAnsi="Times New Roman"/>
          <w:sz w:val="24"/>
          <w:szCs w:val="24"/>
        </w:rPr>
      </w:pPr>
      <w:r w:rsidRPr="006570C5">
        <w:rPr>
          <w:rFonts w:ascii="Times New Roman" w:hAnsi="Times New Roman"/>
          <w:sz w:val="24"/>
          <w:szCs w:val="24"/>
          <w:lang w:val="en-US"/>
        </w:rPr>
        <w:t>Lubis, Agus Salim. “</w:t>
      </w:r>
      <w:r w:rsidRPr="00B13AE2">
        <w:rPr>
          <w:rFonts w:ascii="Times New Roman" w:hAnsi="Times New Roman"/>
          <w:i/>
          <w:sz w:val="24"/>
          <w:szCs w:val="24"/>
          <w:lang w:val="en-US"/>
        </w:rPr>
        <w:t>Konsep Akhlak Dalam Pemikiran Al-Ghazali</w:t>
      </w:r>
      <w:r w:rsidRPr="006570C5">
        <w:rPr>
          <w:rFonts w:ascii="Times New Roman" w:hAnsi="Times New Roman"/>
          <w:sz w:val="24"/>
          <w:szCs w:val="24"/>
          <w:lang w:val="en-US"/>
        </w:rPr>
        <w:t xml:space="preserve">.” </w:t>
      </w:r>
      <w:r w:rsidRPr="00B13AE2">
        <w:rPr>
          <w:rFonts w:ascii="Times New Roman" w:hAnsi="Times New Roman"/>
          <w:sz w:val="24"/>
          <w:szCs w:val="24"/>
          <w:lang w:val="en-US"/>
        </w:rPr>
        <w:t xml:space="preserve">Hikmah </w:t>
      </w:r>
      <w:r w:rsidRPr="006570C5">
        <w:rPr>
          <w:rFonts w:ascii="Times New Roman" w:hAnsi="Times New Roman"/>
          <w:sz w:val="24"/>
          <w:szCs w:val="24"/>
          <w:lang w:val="en-US"/>
        </w:rPr>
        <w:t xml:space="preserve">No. </w:t>
      </w:r>
      <w:r w:rsidRPr="006570C5">
        <w:rPr>
          <w:rFonts w:ascii="Times New Roman" w:hAnsi="Times New Roman"/>
          <w:sz w:val="24"/>
          <w:szCs w:val="24"/>
        </w:rPr>
        <w:t>1 Januari, 2012.</w:t>
      </w:r>
    </w:p>
    <w:p w:rsidR="00524180" w:rsidRPr="000D17CE" w:rsidRDefault="00524180" w:rsidP="00524180">
      <w:pPr>
        <w:spacing w:line="240" w:lineRule="auto"/>
        <w:ind w:left="709" w:hanging="709"/>
        <w:jc w:val="both"/>
        <w:rPr>
          <w:rFonts w:ascii="Times New Roman" w:hAnsi="Times New Roman"/>
          <w:sz w:val="24"/>
          <w:szCs w:val="24"/>
        </w:rPr>
      </w:pPr>
      <w:r w:rsidRPr="000D17CE">
        <w:rPr>
          <w:rFonts w:asciiTheme="majorBidi" w:hAnsiTheme="majorBidi"/>
          <w:sz w:val="24"/>
          <w:szCs w:val="24"/>
          <w:lang w:val="en-US"/>
        </w:rPr>
        <w:t xml:space="preserve">M. Kamaluddin. </w:t>
      </w:r>
      <w:r w:rsidRPr="000D17CE">
        <w:rPr>
          <w:rFonts w:asciiTheme="majorBidi" w:hAnsiTheme="majorBidi"/>
          <w:i/>
          <w:iCs/>
          <w:sz w:val="24"/>
          <w:szCs w:val="24"/>
          <w:lang w:val="en-US"/>
        </w:rPr>
        <w:t xml:space="preserve">Kesalahan Fatal Suami. </w:t>
      </w:r>
      <w:r w:rsidRPr="000D17CE">
        <w:rPr>
          <w:rFonts w:asciiTheme="majorBidi" w:hAnsiTheme="majorBidi"/>
          <w:sz w:val="24"/>
          <w:szCs w:val="24"/>
          <w:lang w:val="en-US"/>
        </w:rPr>
        <w:t>Jakarta: Pustaka Ilmu Semesta, 2016.</w:t>
      </w:r>
    </w:p>
    <w:p w:rsidR="00524180" w:rsidRDefault="00524180" w:rsidP="00524180">
      <w:pPr>
        <w:pStyle w:val="FootnoteText"/>
        <w:ind w:left="709" w:hanging="709"/>
        <w:jc w:val="both"/>
        <w:rPr>
          <w:rFonts w:ascii="Times New Roman" w:hAnsi="Times New Roman"/>
          <w:sz w:val="24"/>
          <w:szCs w:val="24"/>
        </w:rPr>
      </w:pPr>
      <w:r w:rsidRPr="006570C5">
        <w:rPr>
          <w:rFonts w:ascii="Times New Roman" w:hAnsi="Times New Roman"/>
          <w:sz w:val="24"/>
          <w:szCs w:val="24"/>
        </w:rPr>
        <w:t xml:space="preserve">M, Syafril. ” </w:t>
      </w:r>
      <w:r w:rsidRPr="00B13AE2">
        <w:rPr>
          <w:rFonts w:ascii="Times New Roman" w:hAnsi="Times New Roman"/>
          <w:i/>
          <w:sz w:val="24"/>
          <w:szCs w:val="24"/>
        </w:rPr>
        <w:t>Pemikiran Sufistik :Mengenal Biografi Intelektual Imam Al- Ghazali</w:t>
      </w:r>
      <w:r w:rsidRPr="006570C5">
        <w:rPr>
          <w:rFonts w:ascii="Times New Roman" w:hAnsi="Times New Roman"/>
          <w:sz w:val="24"/>
          <w:szCs w:val="24"/>
        </w:rPr>
        <w:t>.</w:t>
      </w:r>
      <w:r w:rsidRPr="006570C5">
        <w:rPr>
          <w:rFonts w:ascii="Times New Roman" w:hAnsi="Times New Roman"/>
          <w:sz w:val="24"/>
          <w:szCs w:val="24"/>
          <w:lang w:val="en-US"/>
        </w:rPr>
        <w:t xml:space="preserve">” </w:t>
      </w:r>
      <w:r w:rsidRPr="00B13AE2">
        <w:rPr>
          <w:rFonts w:ascii="Times New Roman" w:hAnsi="Times New Roman"/>
          <w:sz w:val="24"/>
          <w:szCs w:val="24"/>
          <w:lang w:val="en-US"/>
        </w:rPr>
        <w:t xml:space="preserve">Jurnal </w:t>
      </w:r>
      <w:r w:rsidRPr="00B13AE2">
        <w:rPr>
          <w:rFonts w:ascii="Times New Roman" w:hAnsi="Times New Roman"/>
          <w:sz w:val="24"/>
          <w:szCs w:val="24"/>
        </w:rPr>
        <w:t>Syahadah</w:t>
      </w:r>
      <w:r w:rsidRPr="006570C5">
        <w:rPr>
          <w:rFonts w:ascii="Times New Roman" w:hAnsi="Times New Roman"/>
          <w:sz w:val="24"/>
          <w:szCs w:val="24"/>
        </w:rPr>
        <w:t xml:space="preserve"> </w:t>
      </w:r>
      <w:r w:rsidRPr="006570C5">
        <w:rPr>
          <w:rFonts w:ascii="Times New Roman" w:hAnsi="Times New Roman"/>
          <w:sz w:val="24"/>
          <w:szCs w:val="24"/>
          <w:lang w:val="en-US"/>
        </w:rPr>
        <w:t>No.</w:t>
      </w:r>
      <w:r w:rsidRPr="006570C5">
        <w:rPr>
          <w:rFonts w:ascii="Times New Roman" w:hAnsi="Times New Roman"/>
          <w:sz w:val="24"/>
          <w:szCs w:val="24"/>
        </w:rPr>
        <w:t xml:space="preserve"> 2 Oktober, 2017.</w:t>
      </w:r>
    </w:p>
    <w:p w:rsidR="00524180" w:rsidRPr="006570C5" w:rsidRDefault="00524180" w:rsidP="00524180">
      <w:pPr>
        <w:pStyle w:val="FootnoteText"/>
        <w:ind w:left="709" w:hanging="709"/>
        <w:jc w:val="both"/>
        <w:rPr>
          <w:rFonts w:ascii="Times New Roman" w:hAnsi="Times New Roman"/>
          <w:sz w:val="24"/>
          <w:szCs w:val="24"/>
          <w:lang w:val="en-US"/>
        </w:rPr>
      </w:pPr>
    </w:p>
    <w:p w:rsidR="00524180" w:rsidRDefault="00524180" w:rsidP="00524180">
      <w:pPr>
        <w:spacing w:after="0" w:line="240" w:lineRule="auto"/>
        <w:jc w:val="both"/>
        <w:rPr>
          <w:rFonts w:ascii="Times New Roman" w:hAnsi="Times New Roman"/>
          <w:sz w:val="24"/>
          <w:szCs w:val="24"/>
        </w:rPr>
      </w:pPr>
      <w:r w:rsidRPr="006570C5">
        <w:rPr>
          <w:rFonts w:ascii="Times New Roman" w:hAnsi="Times New Roman"/>
          <w:sz w:val="24"/>
          <w:szCs w:val="24"/>
        </w:rPr>
        <w:t xml:space="preserve">Majid, Nur Cholis. </w:t>
      </w:r>
      <w:r w:rsidRPr="006570C5">
        <w:rPr>
          <w:rFonts w:ascii="Times New Roman" w:hAnsi="Times New Roman"/>
          <w:i/>
          <w:sz w:val="24"/>
          <w:szCs w:val="24"/>
        </w:rPr>
        <w:t xml:space="preserve">Masyarakat Religius. </w:t>
      </w:r>
      <w:r w:rsidRPr="006570C5">
        <w:rPr>
          <w:rFonts w:ascii="Times New Roman" w:hAnsi="Times New Roman"/>
          <w:sz w:val="24"/>
          <w:szCs w:val="24"/>
        </w:rPr>
        <w:t>Jakarta: Paramadina,</w:t>
      </w:r>
      <w:r w:rsidRPr="006570C5">
        <w:rPr>
          <w:rFonts w:ascii="Times New Roman" w:hAnsi="Times New Roman"/>
          <w:sz w:val="24"/>
          <w:szCs w:val="24"/>
          <w:lang w:val="en-US"/>
        </w:rPr>
        <w:t xml:space="preserve"> </w:t>
      </w:r>
      <w:r w:rsidRPr="006570C5">
        <w:rPr>
          <w:rFonts w:ascii="Times New Roman" w:hAnsi="Times New Roman"/>
          <w:sz w:val="24"/>
          <w:szCs w:val="24"/>
        </w:rPr>
        <w:t>2000.</w:t>
      </w:r>
    </w:p>
    <w:p w:rsidR="00524180" w:rsidRPr="006570C5" w:rsidRDefault="00524180" w:rsidP="00524180">
      <w:pPr>
        <w:spacing w:after="0" w:line="240" w:lineRule="auto"/>
        <w:jc w:val="both"/>
        <w:rPr>
          <w:rFonts w:ascii="Times New Roman" w:hAnsi="Times New Roman"/>
          <w:sz w:val="24"/>
          <w:szCs w:val="24"/>
        </w:rPr>
      </w:pPr>
    </w:p>
    <w:p w:rsidR="00524180" w:rsidRDefault="00524180" w:rsidP="00524180">
      <w:pPr>
        <w:pStyle w:val="FootnoteText"/>
        <w:ind w:left="993" w:hanging="993"/>
        <w:jc w:val="both"/>
        <w:rPr>
          <w:rFonts w:ascii="Times New Roman" w:hAnsi="Times New Roman"/>
          <w:sz w:val="24"/>
          <w:szCs w:val="24"/>
          <w:lang w:val="en-US"/>
        </w:rPr>
      </w:pPr>
      <w:r w:rsidRPr="006570C5">
        <w:rPr>
          <w:rFonts w:ascii="Times New Roman" w:hAnsi="Times New Roman"/>
          <w:sz w:val="24"/>
          <w:szCs w:val="24"/>
          <w:lang w:val="en-US"/>
        </w:rPr>
        <w:t xml:space="preserve">Mufidah. </w:t>
      </w:r>
      <w:r w:rsidRPr="006570C5">
        <w:rPr>
          <w:rFonts w:ascii="Times New Roman" w:hAnsi="Times New Roman"/>
          <w:i/>
          <w:sz w:val="24"/>
          <w:szCs w:val="24"/>
          <w:lang w:val="en-US"/>
        </w:rPr>
        <w:t>Psikologi Keluarga Islam Berwawasan Gender</w:t>
      </w:r>
      <w:r w:rsidRPr="006570C5">
        <w:rPr>
          <w:rFonts w:ascii="Times New Roman" w:hAnsi="Times New Roman"/>
          <w:sz w:val="24"/>
          <w:szCs w:val="24"/>
          <w:lang w:val="en-US"/>
        </w:rPr>
        <w:t>. Yogyakarta: UIN Malang Press, 2008.</w:t>
      </w:r>
    </w:p>
    <w:p w:rsidR="00524180" w:rsidRPr="006570C5" w:rsidRDefault="00524180" w:rsidP="00524180">
      <w:pPr>
        <w:pStyle w:val="FootnoteText"/>
        <w:ind w:left="993" w:hanging="993"/>
        <w:jc w:val="both"/>
        <w:rPr>
          <w:rFonts w:ascii="Times New Roman" w:hAnsi="Times New Roman"/>
          <w:sz w:val="24"/>
          <w:szCs w:val="24"/>
        </w:rPr>
      </w:pPr>
    </w:p>
    <w:p w:rsidR="00524180" w:rsidRDefault="00524180" w:rsidP="00524180">
      <w:pPr>
        <w:pStyle w:val="FootnoteText"/>
        <w:ind w:left="851" w:hanging="851"/>
        <w:jc w:val="both"/>
        <w:rPr>
          <w:rFonts w:ascii="Times New Roman" w:hAnsi="Times New Roman"/>
          <w:sz w:val="24"/>
          <w:szCs w:val="24"/>
        </w:rPr>
      </w:pPr>
      <w:r w:rsidRPr="006570C5">
        <w:rPr>
          <w:rFonts w:ascii="Times New Roman" w:hAnsi="Times New Roman"/>
          <w:sz w:val="24"/>
          <w:szCs w:val="24"/>
        </w:rPr>
        <w:lastRenderedPageBreak/>
        <w:t>Muhadjir,</w:t>
      </w:r>
      <w:r w:rsidRPr="006570C5">
        <w:rPr>
          <w:rFonts w:ascii="Times New Roman" w:hAnsi="Times New Roman"/>
          <w:sz w:val="24"/>
          <w:szCs w:val="24"/>
          <w:lang w:val="en-US"/>
        </w:rPr>
        <w:t xml:space="preserve"> </w:t>
      </w:r>
      <w:r w:rsidRPr="006570C5">
        <w:rPr>
          <w:rFonts w:ascii="Times New Roman" w:hAnsi="Times New Roman"/>
          <w:sz w:val="24"/>
          <w:szCs w:val="24"/>
        </w:rPr>
        <w:t>Noeng</w:t>
      </w:r>
      <w:r w:rsidRPr="006570C5">
        <w:rPr>
          <w:rFonts w:ascii="Times New Roman" w:hAnsi="Times New Roman"/>
          <w:sz w:val="24"/>
          <w:szCs w:val="24"/>
          <w:lang w:val="en-US"/>
        </w:rPr>
        <w:t>.</w:t>
      </w:r>
      <w:r w:rsidRPr="006570C5">
        <w:rPr>
          <w:rFonts w:ascii="Times New Roman" w:hAnsi="Times New Roman"/>
          <w:sz w:val="24"/>
          <w:szCs w:val="24"/>
        </w:rPr>
        <w:t xml:space="preserve"> </w:t>
      </w:r>
      <w:r w:rsidRPr="006570C5">
        <w:rPr>
          <w:rFonts w:ascii="Times New Roman" w:hAnsi="Times New Roman"/>
          <w:i/>
          <w:iCs/>
          <w:sz w:val="24"/>
          <w:szCs w:val="24"/>
        </w:rPr>
        <w:t>Metodologi Penelitian Kualitatif, Edisi Tiga</w:t>
      </w:r>
      <w:r w:rsidRPr="006570C5">
        <w:rPr>
          <w:rFonts w:ascii="Times New Roman" w:hAnsi="Times New Roman"/>
          <w:sz w:val="24"/>
          <w:szCs w:val="24"/>
        </w:rPr>
        <w:t>. Yogyakarta: Rakesarasin, 1998.</w:t>
      </w:r>
    </w:p>
    <w:p w:rsidR="00524180" w:rsidRDefault="00524180" w:rsidP="00524180">
      <w:pPr>
        <w:pStyle w:val="FootnoteText"/>
        <w:ind w:left="851" w:hanging="851"/>
        <w:jc w:val="both"/>
        <w:rPr>
          <w:rFonts w:ascii="Times New Roman" w:hAnsi="Times New Roman"/>
          <w:sz w:val="24"/>
          <w:szCs w:val="24"/>
        </w:rPr>
      </w:pPr>
    </w:p>
    <w:p w:rsidR="00524180" w:rsidRDefault="003F6D20" w:rsidP="00524180">
      <w:pPr>
        <w:pStyle w:val="FootnoteText"/>
        <w:ind w:left="993" w:hanging="993"/>
        <w:jc w:val="both"/>
        <w:rPr>
          <w:rFonts w:asciiTheme="majorBidi" w:hAnsiTheme="majorBidi"/>
          <w:color w:val="000000" w:themeColor="text1"/>
          <w:sz w:val="24"/>
          <w:szCs w:val="24"/>
        </w:rPr>
      </w:pPr>
      <w:r>
        <w:rPr>
          <w:noProof/>
          <w:lang w:eastAsia="id-ID"/>
        </w:rPr>
        <w:pict>
          <v:rect id="Rectangle 33" o:spid="_x0000_s1035" style="position:absolute;left:0;text-align:left;margin-left:377.1pt;margin-top:-85.4pt;width:20.2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" strokecolor="white [3212]"/>
        </w:pict>
      </w:r>
      <w:r w:rsidR="00524180" w:rsidRPr="009E1AE6">
        <w:rPr>
          <w:rFonts w:asciiTheme="majorBidi" w:hAnsiTheme="majorBidi"/>
          <w:color w:val="000000" w:themeColor="text1"/>
          <w:sz w:val="24"/>
          <w:szCs w:val="24"/>
        </w:rPr>
        <w:t xml:space="preserve">Muhammad, Abu Abdullah Ibn Yazid Ibn Majah Al-Qazwani, </w:t>
      </w:r>
      <w:r w:rsidR="00524180" w:rsidRPr="009E1AE6">
        <w:rPr>
          <w:rFonts w:asciiTheme="majorBidi" w:hAnsiTheme="majorBidi"/>
          <w:i/>
          <w:iCs/>
          <w:color w:val="000000" w:themeColor="text1"/>
          <w:sz w:val="24"/>
          <w:szCs w:val="24"/>
        </w:rPr>
        <w:t>Kitab Sunan Ibnu Majah,</w:t>
      </w:r>
      <w:r w:rsidR="00524180" w:rsidRPr="009E1AE6">
        <w:rPr>
          <w:rFonts w:asciiTheme="majorBidi" w:hAnsiTheme="majorBidi"/>
          <w:color w:val="000000" w:themeColor="text1"/>
          <w:sz w:val="24"/>
          <w:szCs w:val="24"/>
        </w:rPr>
        <w:t xml:space="preserve"> </w:t>
      </w:r>
      <w:r w:rsidR="00524180">
        <w:rPr>
          <w:rFonts w:asciiTheme="majorBidi" w:hAnsiTheme="majorBidi"/>
          <w:color w:val="000000" w:themeColor="text1"/>
          <w:sz w:val="24"/>
          <w:szCs w:val="24"/>
        </w:rPr>
        <w:t>No Hadist 4182 Bab Zuhud,</w:t>
      </w:r>
      <w:r w:rsidR="00524180" w:rsidRPr="009E1AE6">
        <w:rPr>
          <w:rFonts w:asciiTheme="majorBidi" w:hAnsiTheme="majorBidi"/>
          <w:color w:val="000000" w:themeColor="text1"/>
          <w:sz w:val="24"/>
          <w:szCs w:val="24"/>
        </w:rPr>
        <w:t xml:space="preserve"> t.t.</w:t>
      </w:r>
    </w:p>
    <w:p w:rsidR="00524180" w:rsidRDefault="00524180" w:rsidP="00524180">
      <w:pPr>
        <w:pStyle w:val="FootnoteText"/>
        <w:ind w:left="993" w:hanging="993"/>
        <w:jc w:val="both"/>
        <w:rPr>
          <w:rFonts w:asciiTheme="majorBidi" w:hAnsiTheme="majorBidi"/>
          <w:color w:val="000000" w:themeColor="text1"/>
          <w:sz w:val="24"/>
          <w:szCs w:val="24"/>
        </w:rPr>
      </w:pPr>
    </w:p>
    <w:p w:rsidR="00524180" w:rsidRPr="00DD5DA1" w:rsidRDefault="00524180" w:rsidP="00524180">
      <w:pPr>
        <w:pStyle w:val="FootnoteText"/>
        <w:ind w:left="993" w:hanging="993"/>
        <w:jc w:val="both"/>
        <w:rPr>
          <w:rFonts w:asciiTheme="majorBidi" w:hAnsiTheme="majorBidi"/>
          <w:sz w:val="24"/>
          <w:szCs w:val="24"/>
        </w:rPr>
      </w:pPr>
      <w:r w:rsidRPr="00DD5DA1">
        <w:rPr>
          <w:rFonts w:asciiTheme="majorBidi" w:hAnsiTheme="majorBidi"/>
          <w:sz w:val="24"/>
          <w:szCs w:val="24"/>
          <w:lang w:val="en-US"/>
        </w:rPr>
        <w:t xml:space="preserve">Muhammad, Imam al-Hafiz Ibn ‘Isa Ibn Saurah At-Tirmidzi, </w:t>
      </w:r>
      <w:r w:rsidRPr="00DD5DA1">
        <w:rPr>
          <w:rFonts w:asciiTheme="majorBidi" w:hAnsiTheme="majorBidi"/>
          <w:i/>
          <w:iCs/>
          <w:sz w:val="24"/>
          <w:szCs w:val="24"/>
          <w:lang w:val="en-US"/>
        </w:rPr>
        <w:t>Kitab Sunan At-Tirmidzi</w:t>
      </w:r>
      <w:r w:rsidRPr="00DD5DA1">
        <w:rPr>
          <w:rFonts w:asciiTheme="majorBidi" w:hAnsiTheme="majorBidi"/>
          <w:sz w:val="24"/>
          <w:szCs w:val="24"/>
          <w:lang w:val="en-US"/>
        </w:rPr>
        <w:t xml:space="preserve">, No Hadist 1159 Bab Hak Suami Kepada Istri, t.t. </w:t>
      </w:r>
    </w:p>
    <w:p w:rsidR="00524180" w:rsidRPr="00DD5DA1" w:rsidRDefault="00524180" w:rsidP="00524180">
      <w:pPr>
        <w:pStyle w:val="FootnoteText"/>
        <w:jc w:val="both"/>
        <w:rPr>
          <w:rFonts w:ascii="Times New Roman" w:hAnsi="Times New Roman"/>
          <w:sz w:val="24"/>
          <w:szCs w:val="24"/>
        </w:rPr>
      </w:pPr>
    </w:p>
    <w:p w:rsidR="00524180" w:rsidRDefault="00524180" w:rsidP="00524180">
      <w:pPr>
        <w:pStyle w:val="FootnoteText"/>
        <w:tabs>
          <w:tab w:val="left" w:pos="851"/>
        </w:tabs>
        <w:ind w:left="851" w:hanging="851"/>
        <w:jc w:val="both"/>
        <w:rPr>
          <w:rFonts w:ascii="Times New Roman" w:hAnsi="Times New Roman"/>
          <w:sz w:val="24"/>
          <w:szCs w:val="24"/>
          <w:lang w:val="en-US"/>
        </w:rPr>
      </w:pPr>
      <w:r w:rsidRPr="0090091A">
        <w:rPr>
          <w:rFonts w:ascii="Times New Roman" w:hAnsi="Times New Roman"/>
          <w:sz w:val="24"/>
          <w:szCs w:val="24"/>
        </w:rPr>
        <w:t>Munadiroh, Siti. “</w:t>
      </w:r>
      <w:r w:rsidRPr="0090091A">
        <w:rPr>
          <w:rFonts w:ascii="Times New Roman" w:hAnsi="Times New Roman"/>
          <w:i/>
          <w:sz w:val="24"/>
          <w:szCs w:val="24"/>
        </w:rPr>
        <w:t xml:space="preserve">Konsep Pendidikan Akhlak Istri Terhadap Suami Dalam Kitab Al- Mar’ah Ash- Sholihah Karya KH. </w:t>
      </w:r>
      <w:r w:rsidRPr="00B13AE2">
        <w:rPr>
          <w:rFonts w:ascii="Times New Roman" w:hAnsi="Times New Roman"/>
          <w:i/>
          <w:sz w:val="24"/>
          <w:szCs w:val="24"/>
          <w:lang w:val="en-US"/>
        </w:rPr>
        <w:t>Masruhan Al- Maghfuri.</w:t>
      </w:r>
      <w:r w:rsidRPr="006570C5">
        <w:rPr>
          <w:rFonts w:ascii="Times New Roman" w:hAnsi="Times New Roman"/>
          <w:sz w:val="24"/>
          <w:szCs w:val="24"/>
          <w:lang w:val="en-US"/>
        </w:rPr>
        <w:t>” Skripsi IAIN Salatiga: 2018.</w:t>
      </w:r>
    </w:p>
    <w:p w:rsidR="00524180" w:rsidRDefault="00524180" w:rsidP="00524180">
      <w:pPr>
        <w:pStyle w:val="FootnoteText"/>
        <w:tabs>
          <w:tab w:val="left" w:pos="851"/>
        </w:tabs>
        <w:ind w:left="851" w:hanging="851"/>
        <w:jc w:val="both"/>
        <w:rPr>
          <w:rFonts w:ascii="Times New Roman" w:hAnsi="Times New Roman"/>
          <w:sz w:val="24"/>
          <w:szCs w:val="24"/>
          <w:lang w:val="en-US"/>
        </w:rPr>
      </w:pPr>
    </w:p>
    <w:p w:rsidR="00524180" w:rsidRDefault="00524180" w:rsidP="00524180">
      <w:pPr>
        <w:pStyle w:val="FootnoteText"/>
        <w:jc w:val="both"/>
        <w:rPr>
          <w:rFonts w:ascii="Times New Roman" w:hAnsi="Times New Roman"/>
          <w:sz w:val="24"/>
          <w:szCs w:val="24"/>
          <w:lang w:val="en-US"/>
        </w:rPr>
      </w:pPr>
      <w:r w:rsidRPr="006570C5">
        <w:rPr>
          <w:rFonts w:ascii="Times New Roman" w:hAnsi="Times New Roman"/>
          <w:sz w:val="24"/>
          <w:szCs w:val="24"/>
          <w:lang w:val="en-US"/>
        </w:rPr>
        <w:t xml:space="preserve">Al-Musawi, Khalil. </w:t>
      </w:r>
      <w:r w:rsidRPr="006570C5">
        <w:rPr>
          <w:rFonts w:ascii="Times New Roman" w:hAnsi="Times New Roman"/>
          <w:i/>
          <w:sz w:val="24"/>
          <w:szCs w:val="24"/>
          <w:lang w:val="en-US"/>
        </w:rPr>
        <w:t>Terapi Akhlak</w:t>
      </w:r>
      <w:r w:rsidRPr="006570C5">
        <w:rPr>
          <w:rFonts w:ascii="Times New Roman" w:hAnsi="Times New Roman"/>
          <w:sz w:val="24"/>
          <w:szCs w:val="24"/>
          <w:lang w:val="en-US"/>
        </w:rPr>
        <w:t>, Terj. Ahmad Subandi. Jakarta: Zaytuna, 2011.</w:t>
      </w:r>
    </w:p>
    <w:p w:rsidR="00524180" w:rsidRPr="006570C5" w:rsidRDefault="00524180" w:rsidP="00524180">
      <w:pPr>
        <w:pStyle w:val="FootnoteText"/>
        <w:tabs>
          <w:tab w:val="left" w:pos="851"/>
        </w:tabs>
        <w:ind w:left="851" w:hanging="851"/>
        <w:jc w:val="both"/>
        <w:rPr>
          <w:rFonts w:ascii="Times New Roman" w:hAnsi="Times New Roman"/>
          <w:sz w:val="24"/>
          <w:szCs w:val="24"/>
          <w:lang w:val="en-US"/>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Mustofa, Ali dan Fitria Ike Kurniasari. “</w:t>
      </w:r>
      <w:r w:rsidRPr="00B13AE2">
        <w:rPr>
          <w:rFonts w:ascii="Times New Roman" w:hAnsi="Times New Roman"/>
          <w:i/>
          <w:sz w:val="24"/>
          <w:szCs w:val="24"/>
          <w:lang w:val="en-US"/>
        </w:rPr>
        <w:t>Konsep Akhlak Mahmudah dan Madzmumah Perspektif Hafidz Hasan Al- Mas’udi dalam Kitab Taysir Al- Khallaq</w:t>
      </w:r>
      <w:r w:rsidRPr="006570C5">
        <w:rPr>
          <w:rFonts w:ascii="Times New Roman" w:hAnsi="Times New Roman"/>
          <w:sz w:val="24"/>
          <w:szCs w:val="24"/>
          <w:lang w:val="en-US"/>
        </w:rPr>
        <w:t xml:space="preserve">.” </w:t>
      </w:r>
      <w:r w:rsidRPr="00B13AE2">
        <w:rPr>
          <w:rFonts w:ascii="Times New Roman" w:hAnsi="Times New Roman"/>
          <w:sz w:val="24"/>
          <w:szCs w:val="24"/>
          <w:lang w:val="en-US"/>
        </w:rPr>
        <w:t xml:space="preserve">Ilmuna </w:t>
      </w:r>
      <w:r w:rsidRPr="006570C5">
        <w:rPr>
          <w:rFonts w:ascii="Times New Roman" w:hAnsi="Times New Roman"/>
          <w:sz w:val="24"/>
          <w:szCs w:val="24"/>
          <w:lang w:val="en-US"/>
        </w:rPr>
        <w:t>No</w:t>
      </w:r>
      <w:r w:rsidRPr="006570C5">
        <w:rPr>
          <w:rFonts w:ascii="Times New Roman" w:hAnsi="Times New Roman"/>
          <w:i/>
          <w:sz w:val="24"/>
          <w:szCs w:val="24"/>
          <w:lang w:val="en-US"/>
        </w:rPr>
        <w:t xml:space="preserve">. </w:t>
      </w:r>
      <w:r w:rsidRPr="006570C5">
        <w:rPr>
          <w:rFonts w:ascii="Times New Roman" w:hAnsi="Times New Roman"/>
          <w:sz w:val="24"/>
          <w:szCs w:val="24"/>
          <w:lang w:val="en-US"/>
        </w:rPr>
        <w:t>1 Maret , 2020.</w:t>
      </w:r>
    </w:p>
    <w:p w:rsidR="00524180" w:rsidRPr="006570C5" w:rsidRDefault="00524180" w:rsidP="00524180">
      <w:pPr>
        <w:pStyle w:val="FootnoteText"/>
        <w:ind w:left="709" w:hanging="709"/>
        <w:jc w:val="both"/>
        <w:rPr>
          <w:rFonts w:ascii="Times New Roman" w:hAnsi="Times New Roman"/>
          <w:sz w:val="24"/>
          <w:szCs w:val="24"/>
          <w:lang w:val="en-US"/>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Mustofa</w:t>
      </w:r>
      <w:r>
        <w:rPr>
          <w:rFonts w:ascii="Times New Roman" w:hAnsi="Times New Roman"/>
          <w:sz w:val="24"/>
          <w:szCs w:val="24"/>
          <w:lang w:val="en-US"/>
        </w:rPr>
        <w:t xml:space="preserve">, </w:t>
      </w:r>
      <w:r w:rsidRPr="006570C5">
        <w:rPr>
          <w:rFonts w:ascii="Times New Roman" w:hAnsi="Times New Roman"/>
          <w:sz w:val="24"/>
          <w:szCs w:val="24"/>
          <w:lang w:val="en-US"/>
        </w:rPr>
        <w:t>Imam. “</w:t>
      </w:r>
      <w:r w:rsidRPr="00B13AE2">
        <w:rPr>
          <w:rFonts w:ascii="Times New Roman" w:hAnsi="Times New Roman"/>
          <w:i/>
          <w:sz w:val="24"/>
          <w:szCs w:val="24"/>
          <w:lang w:val="en-US"/>
        </w:rPr>
        <w:t>Keluarga Sakinah dan Tantangan Globalisasi.”</w:t>
      </w:r>
      <w:r w:rsidRPr="006570C5">
        <w:rPr>
          <w:rFonts w:ascii="Times New Roman" w:hAnsi="Times New Roman"/>
          <w:sz w:val="24"/>
          <w:szCs w:val="24"/>
          <w:lang w:val="en-US"/>
        </w:rPr>
        <w:t xml:space="preserve"> </w:t>
      </w:r>
      <w:r w:rsidRPr="00B13AE2">
        <w:rPr>
          <w:rFonts w:ascii="Times New Roman" w:hAnsi="Times New Roman"/>
          <w:sz w:val="24"/>
          <w:szCs w:val="24"/>
          <w:lang w:val="en-US"/>
        </w:rPr>
        <w:t>AL-Mawarid,</w:t>
      </w:r>
      <w:r w:rsidRPr="006570C5">
        <w:rPr>
          <w:rFonts w:ascii="Times New Roman" w:hAnsi="Times New Roman"/>
          <w:sz w:val="24"/>
          <w:szCs w:val="24"/>
          <w:lang w:val="en-US"/>
        </w:rPr>
        <w:t xml:space="preserve"> Edisi XVIII 2008, 238.</w:t>
      </w:r>
    </w:p>
    <w:p w:rsidR="00524180" w:rsidRPr="006570C5" w:rsidRDefault="00524180" w:rsidP="00524180">
      <w:pPr>
        <w:pStyle w:val="FootnoteText"/>
        <w:ind w:left="709" w:hanging="709"/>
        <w:jc w:val="both"/>
        <w:rPr>
          <w:rFonts w:ascii="Times New Roman" w:hAnsi="Times New Roman"/>
          <w:sz w:val="24"/>
          <w:szCs w:val="24"/>
        </w:rPr>
      </w:pPr>
    </w:p>
    <w:p w:rsidR="00524180" w:rsidRDefault="00524180" w:rsidP="00524180">
      <w:pPr>
        <w:pStyle w:val="FootnoteText"/>
        <w:ind w:left="709" w:hanging="709"/>
        <w:jc w:val="both"/>
        <w:rPr>
          <w:rFonts w:ascii="Times New Roman" w:hAnsi="Times New Roman"/>
          <w:sz w:val="24"/>
          <w:szCs w:val="24"/>
        </w:rPr>
      </w:pPr>
      <w:r w:rsidRPr="006570C5">
        <w:rPr>
          <w:rFonts w:ascii="Times New Roman" w:hAnsi="Times New Roman"/>
          <w:sz w:val="24"/>
          <w:szCs w:val="24"/>
        </w:rPr>
        <w:t>Narbuko</w:t>
      </w:r>
      <w:r w:rsidRPr="006570C5">
        <w:rPr>
          <w:rFonts w:ascii="Times New Roman" w:hAnsi="Times New Roman"/>
          <w:sz w:val="24"/>
          <w:szCs w:val="24"/>
          <w:lang w:val="en-US"/>
        </w:rPr>
        <w:t xml:space="preserve">, </w:t>
      </w:r>
      <w:r w:rsidRPr="006570C5">
        <w:rPr>
          <w:rFonts w:ascii="Times New Roman" w:hAnsi="Times New Roman"/>
          <w:sz w:val="24"/>
          <w:szCs w:val="24"/>
        </w:rPr>
        <w:t xml:space="preserve">Kholid dan Abu Achmadi. </w:t>
      </w:r>
      <w:r w:rsidRPr="006570C5">
        <w:rPr>
          <w:rFonts w:ascii="Times New Roman" w:hAnsi="Times New Roman"/>
          <w:i/>
          <w:iCs/>
          <w:sz w:val="24"/>
          <w:szCs w:val="24"/>
        </w:rPr>
        <w:t>Metodologi Penelitian</w:t>
      </w:r>
      <w:r w:rsidRPr="006570C5">
        <w:rPr>
          <w:rFonts w:ascii="Times New Roman" w:hAnsi="Times New Roman"/>
          <w:sz w:val="24"/>
          <w:szCs w:val="24"/>
        </w:rPr>
        <w:t>. Jakarta: Bumi Aksar</w:t>
      </w:r>
      <w:r w:rsidRPr="006570C5">
        <w:rPr>
          <w:rFonts w:ascii="Times New Roman" w:hAnsi="Times New Roman"/>
          <w:sz w:val="24"/>
          <w:szCs w:val="24"/>
          <w:lang w:val="en-US"/>
        </w:rPr>
        <w:t>a</w:t>
      </w:r>
      <w:r w:rsidRPr="006570C5">
        <w:rPr>
          <w:rFonts w:ascii="Times New Roman" w:hAnsi="Times New Roman"/>
          <w:sz w:val="24"/>
          <w:szCs w:val="24"/>
        </w:rPr>
        <w:t>, 2010.</w:t>
      </w:r>
    </w:p>
    <w:p w:rsidR="00524180" w:rsidRDefault="00524180" w:rsidP="00524180">
      <w:pPr>
        <w:pStyle w:val="FootnoteText"/>
        <w:ind w:left="709" w:hanging="709"/>
        <w:jc w:val="both"/>
        <w:rPr>
          <w:rFonts w:ascii="Times New Roman" w:hAnsi="Times New Roman"/>
          <w:sz w:val="24"/>
          <w:szCs w:val="24"/>
        </w:rPr>
      </w:pPr>
    </w:p>
    <w:p w:rsidR="00524180" w:rsidRPr="00232524" w:rsidRDefault="00524180" w:rsidP="00524180">
      <w:pPr>
        <w:pStyle w:val="FootnoteText"/>
        <w:ind w:left="709" w:hanging="709"/>
        <w:jc w:val="both"/>
        <w:rPr>
          <w:rFonts w:ascii="Times New Roman" w:hAnsi="Times New Roman"/>
          <w:sz w:val="24"/>
          <w:szCs w:val="24"/>
        </w:rPr>
      </w:pPr>
      <w:r w:rsidRPr="00232524">
        <w:rPr>
          <w:rFonts w:asciiTheme="majorBidi" w:hAnsiTheme="majorBidi"/>
          <w:sz w:val="24"/>
          <w:szCs w:val="24"/>
          <w:lang w:val="en-US"/>
        </w:rPr>
        <w:t>Nasrul H.</w:t>
      </w:r>
      <w:r>
        <w:rPr>
          <w:rFonts w:asciiTheme="majorBidi" w:hAnsiTheme="majorBidi"/>
          <w:sz w:val="24"/>
          <w:szCs w:val="24"/>
          <w:lang w:val="en-US"/>
        </w:rPr>
        <w:t xml:space="preserve">S. </w:t>
      </w:r>
      <w:r w:rsidRPr="00232524">
        <w:rPr>
          <w:rFonts w:asciiTheme="majorBidi" w:hAnsiTheme="majorBidi"/>
          <w:sz w:val="24"/>
          <w:szCs w:val="24"/>
          <w:lang w:val="en-US"/>
        </w:rPr>
        <w:t xml:space="preserve"> </w:t>
      </w:r>
      <w:r w:rsidRPr="00232524">
        <w:rPr>
          <w:rFonts w:asciiTheme="majorBidi" w:hAnsiTheme="majorBidi"/>
          <w:i/>
          <w:iCs/>
          <w:sz w:val="24"/>
          <w:szCs w:val="24"/>
          <w:lang w:val="en-US"/>
        </w:rPr>
        <w:t>Akhlak Tasawuf</w:t>
      </w:r>
      <w:r>
        <w:rPr>
          <w:rFonts w:asciiTheme="majorBidi" w:hAnsiTheme="majorBidi"/>
          <w:sz w:val="24"/>
          <w:szCs w:val="24"/>
          <w:lang w:val="en-US"/>
        </w:rPr>
        <w:t xml:space="preserve">. </w:t>
      </w:r>
      <w:r w:rsidRPr="00232524">
        <w:rPr>
          <w:rFonts w:asciiTheme="majorBidi" w:hAnsiTheme="majorBidi"/>
          <w:sz w:val="24"/>
          <w:szCs w:val="24"/>
          <w:lang w:val="en-US"/>
        </w:rPr>
        <w:t>Yogyakarta: Aswaja Persindo, 2015.</w:t>
      </w:r>
    </w:p>
    <w:p w:rsidR="00524180" w:rsidRPr="006570C5" w:rsidRDefault="00524180" w:rsidP="00524180">
      <w:pPr>
        <w:pStyle w:val="FootnoteText"/>
        <w:ind w:left="709" w:hanging="709"/>
        <w:jc w:val="both"/>
        <w:rPr>
          <w:rFonts w:ascii="Times New Roman" w:hAnsi="Times New Roman"/>
          <w:sz w:val="24"/>
          <w:szCs w:val="24"/>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rPr>
        <w:t xml:space="preserve">Nawawi, Hadari. </w:t>
      </w:r>
      <w:r w:rsidRPr="006570C5">
        <w:rPr>
          <w:rFonts w:ascii="Times New Roman" w:hAnsi="Times New Roman"/>
          <w:i/>
          <w:iCs/>
          <w:sz w:val="24"/>
          <w:szCs w:val="24"/>
        </w:rPr>
        <w:t>Metode Penelitian Bidang Sosial</w:t>
      </w:r>
      <w:r w:rsidRPr="006570C5">
        <w:rPr>
          <w:rFonts w:ascii="Times New Roman" w:hAnsi="Times New Roman"/>
          <w:sz w:val="24"/>
          <w:szCs w:val="24"/>
        </w:rPr>
        <w:t>. Yogyakarta: Gadjah Mada University Press, 2007</w:t>
      </w:r>
      <w:r w:rsidRPr="006570C5">
        <w:rPr>
          <w:rFonts w:ascii="Times New Roman" w:hAnsi="Times New Roman"/>
          <w:sz w:val="24"/>
          <w:szCs w:val="24"/>
          <w:lang w:val="en-US"/>
        </w:rPr>
        <w:t>.</w:t>
      </w:r>
    </w:p>
    <w:p w:rsidR="00524180" w:rsidRPr="006570C5" w:rsidRDefault="00524180" w:rsidP="00524180">
      <w:pPr>
        <w:pStyle w:val="FootnoteText"/>
        <w:ind w:left="709" w:hanging="709"/>
        <w:jc w:val="both"/>
        <w:rPr>
          <w:rFonts w:ascii="Times New Roman" w:hAnsi="Times New Roman"/>
          <w:sz w:val="24"/>
          <w:szCs w:val="24"/>
          <w:lang w:val="en-US"/>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Nurhayati. “</w:t>
      </w:r>
      <w:r w:rsidRPr="00B13AE2">
        <w:rPr>
          <w:rFonts w:ascii="Times New Roman" w:hAnsi="Times New Roman"/>
          <w:i/>
          <w:sz w:val="24"/>
          <w:szCs w:val="24"/>
          <w:lang w:val="en-US"/>
        </w:rPr>
        <w:t xml:space="preserve">Akhlak dan </w:t>
      </w:r>
      <w:r>
        <w:rPr>
          <w:rFonts w:ascii="Times New Roman" w:hAnsi="Times New Roman"/>
          <w:i/>
          <w:sz w:val="24"/>
          <w:szCs w:val="24"/>
          <w:lang w:val="en-US"/>
        </w:rPr>
        <w:t>Hubungannya dengan Aqidah Islam</w:t>
      </w:r>
      <w:r w:rsidRPr="00B13AE2">
        <w:rPr>
          <w:rFonts w:ascii="Times New Roman" w:hAnsi="Times New Roman"/>
          <w:i/>
          <w:sz w:val="24"/>
          <w:szCs w:val="24"/>
          <w:lang w:val="en-US"/>
        </w:rPr>
        <w:t>”</w:t>
      </w:r>
      <w:r w:rsidRPr="006570C5">
        <w:rPr>
          <w:rFonts w:ascii="Times New Roman" w:hAnsi="Times New Roman"/>
          <w:sz w:val="24"/>
          <w:szCs w:val="24"/>
          <w:lang w:val="en-US"/>
        </w:rPr>
        <w:t xml:space="preserve"> </w:t>
      </w:r>
      <w:r w:rsidRPr="00B13AE2">
        <w:rPr>
          <w:rFonts w:ascii="Times New Roman" w:hAnsi="Times New Roman"/>
          <w:sz w:val="24"/>
          <w:szCs w:val="24"/>
          <w:lang w:val="en-US"/>
        </w:rPr>
        <w:t xml:space="preserve">Mudarrisuna </w:t>
      </w:r>
      <w:r w:rsidRPr="006570C5">
        <w:rPr>
          <w:rFonts w:ascii="Times New Roman" w:hAnsi="Times New Roman"/>
          <w:sz w:val="24"/>
          <w:szCs w:val="24"/>
          <w:lang w:val="en-US"/>
        </w:rPr>
        <w:t>No.</w:t>
      </w:r>
      <w:r w:rsidRPr="006570C5">
        <w:rPr>
          <w:rFonts w:ascii="Times New Roman" w:hAnsi="Times New Roman"/>
          <w:i/>
          <w:sz w:val="24"/>
          <w:szCs w:val="24"/>
          <w:lang w:val="en-US"/>
        </w:rPr>
        <w:t xml:space="preserve"> </w:t>
      </w:r>
      <w:r w:rsidRPr="006570C5">
        <w:rPr>
          <w:rFonts w:ascii="Times New Roman" w:hAnsi="Times New Roman"/>
          <w:sz w:val="24"/>
          <w:szCs w:val="24"/>
          <w:lang w:val="en-US"/>
        </w:rPr>
        <w:t>2 Juli- Desember: 2014.</w:t>
      </w:r>
    </w:p>
    <w:p w:rsidR="00524180" w:rsidRPr="006570C5" w:rsidRDefault="00524180" w:rsidP="00524180">
      <w:pPr>
        <w:pStyle w:val="FootnoteText"/>
        <w:ind w:left="709" w:hanging="709"/>
        <w:jc w:val="both"/>
        <w:rPr>
          <w:rFonts w:ascii="Times New Roman" w:hAnsi="Times New Roman"/>
          <w:sz w:val="24"/>
          <w:szCs w:val="24"/>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 xml:space="preserve">Nurjanah, Siti. “ </w:t>
      </w:r>
      <w:r w:rsidRPr="00B13AE2">
        <w:rPr>
          <w:rFonts w:ascii="Times New Roman" w:hAnsi="Times New Roman"/>
          <w:i/>
          <w:sz w:val="24"/>
          <w:szCs w:val="24"/>
          <w:lang w:val="en-US"/>
        </w:rPr>
        <w:t>Pelaksanaan Kewajiban Istri Terhadap Suami Di Desa Pasir Agung Kecamatan Bangun Purba Kabupaten Rokan Hulu Menurut Perspektif Hukum Islam</w:t>
      </w:r>
      <w:r w:rsidRPr="006570C5">
        <w:rPr>
          <w:rFonts w:ascii="Times New Roman" w:hAnsi="Times New Roman"/>
          <w:sz w:val="24"/>
          <w:szCs w:val="24"/>
          <w:lang w:val="en-US"/>
        </w:rPr>
        <w:t>.” Skripsi UIN Sultan Syarif Kasim Riau Pekanbaru: 2012.</w:t>
      </w:r>
    </w:p>
    <w:p w:rsidR="00524180" w:rsidRDefault="00524180" w:rsidP="00524180">
      <w:pPr>
        <w:pStyle w:val="FootnoteText"/>
        <w:ind w:left="709" w:hanging="709"/>
        <w:jc w:val="both"/>
        <w:rPr>
          <w:rFonts w:ascii="Times New Roman" w:hAnsi="Times New Roman"/>
          <w:sz w:val="24"/>
          <w:szCs w:val="24"/>
        </w:rPr>
      </w:pPr>
    </w:p>
    <w:p w:rsidR="00524180" w:rsidRPr="00B6738D" w:rsidRDefault="00524180" w:rsidP="00524180">
      <w:pPr>
        <w:pStyle w:val="FootnoteText"/>
        <w:jc w:val="both"/>
        <w:rPr>
          <w:rFonts w:asciiTheme="majorBidi" w:hAnsiTheme="majorBidi"/>
          <w:sz w:val="24"/>
          <w:szCs w:val="24"/>
        </w:rPr>
      </w:pPr>
      <w:r w:rsidRPr="00B6738D">
        <w:rPr>
          <w:rFonts w:asciiTheme="majorBidi" w:hAnsiTheme="majorBidi"/>
          <w:i/>
          <w:iCs/>
          <w:sz w:val="24"/>
          <w:szCs w:val="24"/>
          <w:lang w:val="en-US"/>
        </w:rPr>
        <w:t>AL- Qur’an Al-Quddus dan Terjemah I</w:t>
      </w:r>
      <w:r>
        <w:rPr>
          <w:rFonts w:asciiTheme="majorBidi" w:hAnsiTheme="majorBidi"/>
          <w:i/>
          <w:iCs/>
          <w:sz w:val="24"/>
          <w:szCs w:val="24"/>
          <w:lang w:val="en-US"/>
        </w:rPr>
        <w:t xml:space="preserve">ndonesia. </w:t>
      </w:r>
      <w:r w:rsidRPr="00B6738D">
        <w:rPr>
          <w:rFonts w:asciiTheme="majorBidi" w:hAnsiTheme="majorBidi"/>
          <w:sz w:val="24"/>
          <w:szCs w:val="24"/>
          <w:lang w:val="en-US"/>
        </w:rPr>
        <w:t>Kudus: Menara Kudus</w:t>
      </w:r>
      <w:r>
        <w:rPr>
          <w:rFonts w:asciiTheme="majorBidi" w:hAnsiTheme="majorBidi"/>
          <w:sz w:val="24"/>
          <w:szCs w:val="24"/>
          <w:lang w:val="en-US"/>
        </w:rPr>
        <w:t>.</w:t>
      </w:r>
      <w:r w:rsidRPr="00B6738D">
        <w:rPr>
          <w:rFonts w:asciiTheme="majorBidi" w:hAnsiTheme="majorBidi"/>
          <w:sz w:val="24"/>
          <w:szCs w:val="24"/>
        </w:rPr>
        <w:t xml:space="preserve"> </w:t>
      </w:r>
    </w:p>
    <w:p w:rsidR="00524180" w:rsidRPr="006570C5" w:rsidRDefault="00524180" w:rsidP="00524180">
      <w:pPr>
        <w:pStyle w:val="FootnoteText"/>
        <w:ind w:left="709" w:hanging="709"/>
        <w:jc w:val="both"/>
        <w:rPr>
          <w:rFonts w:ascii="Times New Roman" w:hAnsi="Times New Roman"/>
          <w:sz w:val="24"/>
          <w:szCs w:val="24"/>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Riyadi, Agus</w:t>
      </w:r>
      <w:r w:rsidRPr="006570C5">
        <w:rPr>
          <w:rFonts w:ascii="Times New Roman" w:hAnsi="Times New Roman"/>
          <w:i/>
          <w:sz w:val="24"/>
          <w:szCs w:val="24"/>
          <w:lang w:val="en-US"/>
        </w:rPr>
        <w:t>. Bimbingan Konseling Perkawinan Dakwah Dalam Membentuk Keluarga Sakinah</w:t>
      </w:r>
      <w:r w:rsidRPr="006570C5">
        <w:rPr>
          <w:rFonts w:ascii="Times New Roman" w:hAnsi="Times New Roman"/>
          <w:sz w:val="24"/>
          <w:szCs w:val="24"/>
          <w:lang w:val="en-US"/>
        </w:rPr>
        <w:t>. Ombak: Yogyakarta, 2013.</w:t>
      </w:r>
    </w:p>
    <w:p w:rsidR="00524180" w:rsidRPr="006570C5" w:rsidRDefault="00524180" w:rsidP="00524180">
      <w:pPr>
        <w:pStyle w:val="FootnoteText"/>
        <w:ind w:left="709" w:hanging="709"/>
        <w:jc w:val="both"/>
        <w:rPr>
          <w:rFonts w:ascii="Times New Roman" w:hAnsi="Times New Roman"/>
          <w:sz w:val="24"/>
          <w:szCs w:val="24"/>
        </w:rPr>
      </w:pPr>
    </w:p>
    <w:p w:rsidR="00524180" w:rsidRPr="006570C5" w:rsidRDefault="00524180" w:rsidP="00524180">
      <w:pPr>
        <w:spacing w:line="240" w:lineRule="auto"/>
        <w:jc w:val="both"/>
        <w:rPr>
          <w:rFonts w:ascii="Times New Roman" w:hAnsi="Times New Roman"/>
          <w:sz w:val="24"/>
          <w:szCs w:val="24"/>
        </w:rPr>
      </w:pPr>
      <w:r w:rsidRPr="006570C5">
        <w:rPr>
          <w:rFonts w:ascii="Times New Roman" w:hAnsi="Times New Roman"/>
          <w:sz w:val="24"/>
          <w:szCs w:val="24"/>
          <w:lang w:val="en-US"/>
        </w:rPr>
        <w:t xml:space="preserve">Saefudin, </w:t>
      </w:r>
      <w:r w:rsidRPr="006570C5">
        <w:rPr>
          <w:rFonts w:ascii="Times New Roman" w:hAnsi="Times New Roman"/>
          <w:sz w:val="24"/>
          <w:szCs w:val="24"/>
        </w:rPr>
        <w:t xml:space="preserve">Wahyu. </w:t>
      </w:r>
      <w:r w:rsidRPr="006570C5">
        <w:rPr>
          <w:rFonts w:ascii="Times New Roman" w:hAnsi="Times New Roman"/>
          <w:i/>
          <w:sz w:val="24"/>
          <w:szCs w:val="24"/>
          <w:lang w:val="en-US"/>
        </w:rPr>
        <w:t>Mengembalikan Fungsi Keluarga</w:t>
      </w:r>
      <w:r w:rsidRPr="006570C5">
        <w:rPr>
          <w:rFonts w:ascii="Times New Roman" w:hAnsi="Times New Roman"/>
          <w:sz w:val="24"/>
          <w:szCs w:val="24"/>
        </w:rPr>
        <w:t>. Ide Publishing, 2019.</w:t>
      </w: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lastRenderedPageBreak/>
        <w:t xml:space="preserve">Said, Imam Ghazali. </w:t>
      </w:r>
      <w:r w:rsidRPr="006570C5">
        <w:rPr>
          <w:rFonts w:ascii="Times New Roman" w:hAnsi="Times New Roman"/>
          <w:i/>
          <w:sz w:val="24"/>
          <w:szCs w:val="24"/>
          <w:lang w:val="en-US"/>
        </w:rPr>
        <w:t xml:space="preserve">Kitab-Kitab Karya Ulama Pembaharu. </w:t>
      </w:r>
      <w:r w:rsidRPr="006570C5">
        <w:rPr>
          <w:rFonts w:ascii="Times New Roman" w:hAnsi="Times New Roman"/>
          <w:sz w:val="24"/>
          <w:szCs w:val="24"/>
          <w:lang w:val="en-US"/>
        </w:rPr>
        <w:t>Surabaya: PT. Duta Aksara Mulia, 2017</w:t>
      </w:r>
      <w:r>
        <w:rPr>
          <w:rFonts w:ascii="Times New Roman" w:hAnsi="Times New Roman"/>
          <w:sz w:val="24"/>
          <w:szCs w:val="24"/>
          <w:lang w:val="en-US"/>
        </w:rPr>
        <w:t>.</w:t>
      </w:r>
    </w:p>
    <w:p w:rsidR="00524180" w:rsidRPr="006570C5" w:rsidRDefault="00524180" w:rsidP="00524180">
      <w:pPr>
        <w:pStyle w:val="FootnoteText"/>
        <w:ind w:left="709" w:hanging="709"/>
        <w:jc w:val="both"/>
        <w:rPr>
          <w:rFonts w:ascii="Times New Roman" w:hAnsi="Times New Roman"/>
          <w:sz w:val="24"/>
          <w:szCs w:val="24"/>
          <w:lang w:val="en-US"/>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Savitri, Shara. “</w:t>
      </w:r>
      <w:r w:rsidRPr="00B13AE2">
        <w:rPr>
          <w:rFonts w:ascii="Times New Roman" w:hAnsi="Times New Roman"/>
          <w:i/>
          <w:sz w:val="24"/>
          <w:szCs w:val="24"/>
          <w:lang w:val="en-US"/>
        </w:rPr>
        <w:t>Konsep Pendidikan Akhlak Perempuan Menurut Quraish Shihab.</w:t>
      </w:r>
      <w:r w:rsidRPr="006570C5">
        <w:rPr>
          <w:rFonts w:ascii="Times New Roman" w:hAnsi="Times New Roman"/>
          <w:sz w:val="24"/>
          <w:szCs w:val="24"/>
          <w:lang w:val="en-US"/>
        </w:rPr>
        <w:t>” Skripsi UIN Syarif Hidayatullah Jakarta: 2020.</w:t>
      </w:r>
    </w:p>
    <w:p w:rsidR="00524180" w:rsidRPr="006570C5" w:rsidRDefault="00524180" w:rsidP="00524180">
      <w:pPr>
        <w:pStyle w:val="FootnoteText"/>
        <w:ind w:left="709" w:hanging="709"/>
        <w:jc w:val="both"/>
        <w:rPr>
          <w:rFonts w:ascii="Times New Roman" w:hAnsi="Times New Roman"/>
          <w:sz w:val="24"/>
          <w:szCs w:val="24"/>
        </w:rPr>
      </w:pPr>
    </w:p>
    <w:p w:rsidR="00524180" w:rsidRDefault="003F6D20" w:rsidP="00524180">
      <w:pPr>
        <w:pStyle w:val="FootnoteText"/>
        <w:ind w:left="709" w:hanging="709"/>
        <w:jc w:val="both"/>
        <w:rPr>
          <w:rFonts w:ascii="Times New Roman" w:hAnsi="Times New Roman"/>
          <w:sz w:val="24"/>
          <w:szCs w:val="24"/>
          <w:lang w:val="en-US"/>
        </w:rPr>
      </w:pPr>
      <w:r>
        <w:rPr>
          <w:noProof/>
          <w:lang w:eastAsia="id-ID"/>
        </w:rPr>
        <w:pict>
          <v:rect id="Rectangle 32" o:spid="_x0000_s1036" style="position:absolute;left:0;text-align:left;margin-left:377.1pt;margin-top:-83.9pt;width:20.25pt;height: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" strokecolor="white [3212]"/>
        </w:pict>
      </w:r>
      <w:r w:rsidR="00524180" w:rsidRPr="006570C5">
        <w:rPr>
          <w:rFonts w:ascii="Times New Roman" w:hAnsi="Times New Roman"/>
          <w:sz w:val="24"/>
          <w:szCs w:val="24"/>
          <w:lang w:val="en-US"/>
        </w:rPr>
        <w:t>Setiawan, Eko. ”</w:t>
      </w:r>
      <w:r w:rsidR="00524180" w:rsidRPr="00B13AE2">
        <w:rPr>
          <w:rFonts w:ascii="Times New Roman" w:hAnsi="Times New Roman"/>
          <w:i/>
          <w:sz w:val="24"/>
          <w:szCs w:val="24"/>
          <w:lang w:val="en-US"/>
        </w:rPr>
        <w:t>Konsep Pendidikan Akhlak Anak Perspektif Al-Ghazali.”</w:t>
      </w:r>
      <w:r w:rsidR="00524180" w:rsidRPr="006570C5">
        <w:rPr>
          <w:rFonts w:ascii="Times New Roman" w:hAnsi="Times New Roman"/>
          <w:sz w:val="24"/>
          <w:szCs w:val="24"/>
          <w:lang w:val="en-US"/>
        </w:rPr>
        <w:t xml:space="preserve"> </w:t>
      </w:r>
      <w:r w:rsidR="00524180" w:rsidRPr="00B13AE2">
        <w:rPr>
          <w:rFonts w:ascii="Times New Roman" w:hAnsi="Times New Roman"/>
          <w:sz w:val="24"/>
          <w:szCs w:val="24"/>
          <w:lang w:val="en-US"/>
        </w:rPr>
        <w:t>Jurnal Kependidikan</w:t>
      </w:r>
      <w:r w:rsidR="00524180" w:rsidRPr="006570C5">
        <w:rPr>
          <w:rFonts w:ascii="Times New Roman" w:hAnsi="Times New Roman"/>
          <w:i/>
          <w:sz w:val="24"/>
          <w:szCs w:val="24"/>
          <w:lang w:val="en-US"/>
        </w:rPr>
        <w:t xml:space="preserve"> </w:t>
      </w:r>
      <w:r w:rsidR="00524180" w:rsidRPr="006570C5">
        <w:rPr>
          <w:rFonts w:ascii="Times New Roman" w:hAnsi="Times New Roman"/>
          <w:sz w:val="24"/>
          <w:szCs w:val="24"/>
          <w:lang w:val="en-US"/>
        </w:rPr>
        <w:t>No.</w:t>
      </w:r>
      <w:r w:rsidR="00524180" w:rsidRPr="006570C5">
        <w:rPr>
          <w:rFonts w:ascii="Times New Roman" w:hAnsi="Times New Roman"/>
          <w:i/>
          <w:sz w:val="24"/>
          <w:szCs w:val="24"/>
          <w:lang w:val="en-US"/>
        </w:rPr>
        <w:t xml:space="preserve"> </w:t>
      </w:r>
      <w:r w:rsidR="00524180" w:rsidRPr="006570C5">
        <w:rPr>
          <w:rFonts w:ascii="Times New Roman" w:hAnsi="Times New Roman"/>
          <w:sz w:val="24"/>
          <w:szCs w:val="24"/>
          <w:lang w:val="en-US"/>
        </w:rPr>
        <w:t>1 Mei, 2017.</w:t>
      </w:r>
    </w:p>
    <w:p w:rsidR="00524180" w:rsidRPr="006570C5" w:rsidRDefault="00524180" w:rsidP="00524180">
      <w:pPr>
        <w:pStyle w:val="FootnoteText"/>
        <w:ind w:left="709" w:hanging="709"/>
        <w:jc w:val="both"/>
        <w:rPr>
          <w:rFonts w:ascii="Times New Roman" w:hAnsi="Times New Roman"/>
          <w:sz w:val="24"/>
          <w:szCs w:val="24"/>
          <w:lang w:val="en-US"/>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Setyandhari, Fifi. ”</w:t>
      </w:r>
      <w:r w:rsidRPr="00B13AE2">
        <w:rPr>
          <w:rFonts w:ascii="Times New Roman" w:hAnsi="Times New Roman"/>
          <w:i/>
          <w:sz w:val="24"/>
          <w:szCs w:val="24"/>
          <w:lang w:val="en-US"/>
        </w:rPr>
        <w:t>Ketaatan Istri Terhadap Suami Dalam Film “Khalifah” (Analisis Semiotic Roland Barthes).”</w:t>
      </w:r>
      <w:r w:rsidRPr="006570C5">
        <w:rPr>
          <w:rFonts w:ascii="Times New Roman" w:hAnsi="Times New Roman"/>
          <w:sz w:val="24"/>
          <w:szCs w:val="24"/>
          <w:lang w:val="en-US"/>
        </w:rPr>
        <w:t xml:space="preserve"> Skripsi UIN Sunan Kalijaga Yogyakarta: 2015.</w:t>
      </w:r>
    </w:p>
    <w:p w:rsidR="00524180" w:rsidRPr="006570C5" w:rsidRDefault="00524180" w:rsidP="00524180">
      <w:pPr>
        <w:pStyle w:val="FootnoteText"/>
        <w:ind w:left="709" w:hanging="709"/>
        <w:jc w:val="both"/>
        <w:rPr>
          <w:rFonts w:ascii="Times New Roman" w:hAnsi="Times New Roman"/>
          <w:sz w:val="24"/>
          <w:szCs w:val="24"/>
        </w:rPr>
      </w:pPr>
    </w:p>
    <w:p w:rsidR="00524180" w:rsidRDefault="00524180" w:rsidP="00524180">
      <w:pPr>
        <w:pStyle w:val="FootnoteText"/>
        <w:jc w:val="both"/>
        <w:rPr>
          <w:rFonts w:ascii="Times New Roman" w:hAnsi="Times New Roman"/>
          <w:sz w:val="24"/>
          <w:szCs w:val="24"/>
          <w:lang w:val="en-US"/>
        </w:rPr>
      </w:pPr>
      <w:r w:rsidRPr="006570C5">
        <w:rPr>
          <w:rFonts w:ascii="Times New Roman" w:hAnsi="Times New Roman"/>
          <w:sz w:val="24"/>
          <w:szCs w:val="24"/>
          <w:lang w:val="en-US"/>
        </w:rPr>
        <w:t xml:space="preserve">Shihab, M. Quraish. </w:t>
      </w:r>
      <w:r w:rsidRPr="006570C5">
        <w:rPr>
          <w:rFonts w:ascii="Times New Roman" w:hAnsi="Times New Roman"/>
          <w:i/>
          <w:sz w:val="24"/>
          <w:szCs w:val="24"/>
          <w:lang w:val="en-US"/>
        </w:rPr>
        <w:t>Menabur Pesan Ilahi</w:t>
      </w:r>
      <w:r w:rsidRPr="006570C5">
        <w:rPr>
          <w:rFonts w:ascii="Times New Roman" w:hAnsi="Times New Roman"/>
          <w:sz w:val="24"/>
          <w:szCs w:val="24"/>
          <w:lang w:val="en-US"/>
        </w:rPr>
        <w:t>. Jakarta: Lentera Hati, 2006.</w:t>
      </w:r>
    </w:p>
    <w:p w:rsidR="00524180" w:rsidRPr="006570C5" w:rsidRDefault="00524180" w:rsidP="00524180">
      <w:pPr>
        <w:pStyle w:val="FootnoteText"/>
        <w:jc w:val="both"/>
        <w:rPr>
          <w:rFonts w:ascii="Times New Roman" w:hAnsi="Times New Roman"/>
          <w:sz w:val="24"/>
          <w:szCs w:val="24"/>
        </w:rPr>
      </w:pPr>
    </w:p>
    <w:p w:rsidR="00524180" w:rsidRDefault="00524180" w:rsidP="00524180">
      <w:pPr>
        <w:pStyle w:val="FootnoteText"/>
        <w:jc w:val="both"/>
        <w:rPr>
          <w:rFonts w:ascii="Times New Roman" w:hAnsi="Times New Roman"/>
          <w:sz w:val="24"/>
          <w:szCs w:val="24"/>
          <w:lang w:val="en-US"/>
        </w:rPr>
      </w:pPr>
      <w:r w:rsidRPr="006570C5">
        <w:rPr>
          <w:rFonts w:ascii="Times New Roman" w:hAnsi="Times New Roman"/>
          <w:sz w:val="24"/>
          <w:szCs w:val="24"/>
          <w:lang w:val="en-US"/>
        </w:rPr>
        <w:t xml:space="preserve">Shihab, M. Quraish. </w:t>
      </w:r>
      <w:r w:rsidRPr="006570C5">
        <w:rPr>
          <w:rFonts w:ascii="Times New Roman" w:hAnsi="Times New Roman"/>
          <w:i/>
          <w:sz w:val="24"/>
          <w:szCs w:val="24"/>
          <w:lang w:val="en-US"/>
        </w:rPr>
        <w:t xml:space="preserve">Pengantin Al- Qur’an. </w:t>
      </w:r>
      <w:r w:rsidRPr="006570C5">
        <w:rPr>
          <w:rFonts w:ascii="Times New Roman" w:hAnsi="Times New Roman"/>
          <w:sz w:val="24"/>
          <w:szCs w:val="24"/>
          <w:lang w:val="en-US"/>
        </w:rPr>
        <w:t>Jakarta: Lentera Hati, 2007.</w:t>
      </w:r>
    </w:p>
    <w:p w:rsidR="00524180" w:rsidRPr="006570C5" w:rsidRDefault="00524180" w:rsidP="00524180">
      <w:pPr>
        <w:pStyle w:val="FootnoteText"/>
        <w:jc w:val="both"/>
        <w:rPr>
          <w:rFonts w:ascii="Times New Roman" w:hAnsi="Times New Roman"/>
          <w:sz w:val="24"/>
          <w:szCs w:val="24"/>
          <w:lang w:val="en-US"/>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 xml:space="preserve">Sugiyono. </w:t>
      </w:r>
      <w:r w:rsidRPr="006570C5">
        <w:rPr>
          <w:rFonts w:ascii="Times New Roman" w:hAnsi="Times New Roman"/>
          <w:i/>
          <w:sz w:val="24"/>
          <w:szCs w:val="24"/>
          <w:lang w:val="en-US"/>
        </w:rPr>
        <w:t xml:space="preserve">Metode Penelitian Kuantitatif, Kualitatif, Dan R&amp;D. </w:t>
      </w:r>
      <w:r w:rsidRPr="006570C5">
        <w:rPr>
          <w:rFonts w:ascii="Times New Roman" w:hAnsi="Times New Roman"/>
          <w:sz w:val="24"/>
          <w:szCs w:val="24"/>
          <w:lang w:val="en-US"/>
        </w:rPr>
        <w:t>Bandung: Alfabeta, 2017.</w:t>
      </w:r>
    </w:p>
    <w:p w:rsidR="00524180" w:rsidRPr="006570C5" w:rsidRDefault="00524180" w:rsidP="00524180">
      <w:pPr>
        <w:pStyle w:val="FootnoteText"/>
        <w:ind w:left="709" w:hanging="709"/>
        <w:jc w:val="both"/>
        <w:rPr>
          <w:rFonts w:ascii="Times New Roman" w:hAnsi="Times New Roman"/>
          <w:sz w:val="24"/>
          <w:szCs w:val="24"/>
        </w:rPr>
      </w:pPr>
    </w:p>
    <w:p w:rsidR="00524180" w:rsidRDefault="00524180" w:rsidP="00524180">
      <w:pPr>
        <w:pStyle w:val="FootnoteText"/>
        <w:ind w:left="709" w:hanging="709"/>
        <w:jc w:val="both"/>
        <w:rPr>
          <w:rFonts w:ascii="Times New Roman" w:hAnsi="Times New Roman"/>
          <w:sz w:val="24"/>
          <w:szCs w:val="24"/>
        </w:rPr>
      </w:pPr>
      <w:r w:rsidRPr="006570C5">
        <w:rPr>
          <w:rFonts w:ascii="Times New Roman" w:hAnsi="Times New Roman"/>
          <w:sz w:val="24"/>
          <w:szCs w:val="24"/>
        </w:rPr>
        <w:t>Sukmadinata,</w:t>
      </w:r>
      <w:r w:rsidRPr="006570C5">
        <w:rPr>
          <w:rFonts w:ascii="Times New Roman" w:hAnsi="Times New Roman"/>
          <w:sz w:val="24"/>
          <w:szCs w:val="24"/>
          <w:lang w:val="en-US"/>
        </w:rPr>
        <w:t xml:space="preserve"> </w:t>
      </w:r>
      <w:r w:rsidRPr="006570C5">
        <w:rPr>
          <w:rFonts w:ascii="Times New Roman" w:hAnsi="Times New Roman"/>
          <w:sz w:val="24"/>
          <w:szCs w:val="24"/>
        </w:rPr>
        <w:t>Nana Syaodih</w:t>
      </w:r>
      <w:r w:rsidRPr="006570C5">
        <w:rPr>
          <w:rFonts w:ascii="Times New Roman" w:hAnsi="Times New Roman"/>
          <w:sz w:val="24"/>
          <w:szCs w:val="24"/>
          <w:lang w:val="en-US"/>
        </w:rPr>
        <w:t>.</w:t>
      </w:r>
      <w:r w:rsidRPr="006570C5">
        <w:rPr>
          <w:rFonts w:ascii="Times New Roman" w:hAnsi="Times New Roman"/>
          <w:sz w:val="24"/>
          <w:szCs w:val="24"/>
        </w:rPr>
        <w:t xml:space="preserve"> </w:t>
      </w:r>
      <w:r w:rsidRPr="006570C5">
        <w:rPr>
          <w:rFonts w:ascii="Times New Roman" w:hAnsi="Times New Roman"/>
          <w:i/>
          <w:iCs/>
          <w:sz w:val="24"/>
          <w:szCs w:val="24"/>
        </w:rPr>
        <w:t>Metode Penelitian Pendidikan</w:t>
      </w:r>
      <w:r w:rsidRPr="006570C5">
        <w:rPr>
          <w:rFonts w:ascii="Times New Roman" w:hAnsi="Times New Roman"/>
          <w:sz w:val="24"/>
          <w:szCs w:val="24"/>
        </w:rPr>
        <w:t>. Ba</w:t>
      </w:r>
      <w:r w:rsidRPr="006570C5">
        <w:rPr>
          <w:rFonts w:ascii="Times New Roman" w:hAnsi="Times New Roman"/>
          <w:sz w:val="24"/>
          <w:szCs w:val="24"/>
          <w:lang w:val="en-US"/>
        </w:rPr>
        <w:t>n</w:t>
      </w:r>
      <w:r w:rsidRPr="006570C5">
        <w:rPr>
          <w:rFonts w:ascii="Times New Roman" w:hAnsi="Times New Roman"/>
          <w:sz w:val="24"/>
          <w:szCs w:val="24"/>
        </w:rPr>
        <w:t xml:space="preserve">dung: </w:t>
      </w:r>
      <w:r w:rsidRPr="006570C5">
        <w:rPr>
          <w:rFonts w:ascii="Times New Roman" w:hAnsi="Times New Roman"/>
          <w:sz w:val="24"/>
          <w:szCs w:val="24"/>
          <w:lang w:val="en-US"/>
        </w:rPr>
        <w:t xml:space="preserve">Remaja </w:t>
      </w:r>
      <w:r w:rsidRPr="006570C5">
        <w:rPr>
          <w:rFonts w:ascii="Times New Roman" w:hAnsi="Times New Roman"/>
          <w:sz w:val="24"/>
          <w:szCs w:val="24"/>
        </w:rPr>
        <w:t>Rosda</w:t>
      </w:r>
      <w:r w:rsidRPr="006570C5">
        <w:rPr>
          <w:rFonts w:ascii="Times New Roman" w:hAnsi="Times New Roman"/>
          <w:sz w:val="24"/>
          <w:szCs w:val="24"/>
          <w:lang w:val="en-US"/>
        </w:rPr>
        <w:t>karya</w:t>
      </w:r>
      <w:r w:rsidRPr="006570C5">
        <w:rPr>
          <w:rFonts w:ascii="Times New Roman" w:hAnsi="Times New Roman"/>
          <w:sz w:val="24"/>
          <w:szCs w:val="24"/>
        </w:rPr>
        <w:t>, 2017.</w:t>
      </w:r>
    </w:p>
    <w:p w:rsidR="00524180" w:rsidRPr="006570C5" w:rsidRDefault="00524180" w:rsidP="00524180">
      <w:pPr>
        <w:pStyle w:val="FootnoteText"/>
        <w:ind w:left="709" w:hanging="709"/>
        <w:jc w:val="both"/>
        <w:rPr>
          <w:rFonts w:ascii="Times New Roman" w:hAnsi="Times New Roman"/>
          <w:sz w:val="24"/>
          <w:szCs w:val="24"/>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Suryadarma, Yoke dan Ahmad Hifdzil Haq. “</w:t>
      </w:r>
      <w:r w:rsidRPr="00B13AE2">
        <w:rPr>
          <w:rFonts w:ascii="Times New Roman" w:hAnsi="Times New Roman"/>
          <w:i/>
          <w:sz w:val="24"/>
          <w:szCs w:val="24"/>
          <w:lang w:val="en-US"/>
        </w:rPr>
        <w:t xml:space="preserve">Pendidikan Akhlak Menurut Imam Al-Ghazali.” </w:t>
      </w:r>
      <w:r w:rsidRPr="00B13AE2">
        <w:rPr>
          <w:rFonts w:ascii="Times New Roman" w:hAnsi="Times New Roman"/>
          <w:sz w:val="24"/>
          <w:szCs w:val="24"/>
          <w:lang w:val="en-US"/>
        </w:rPr>
        <w:t>Jurnal At-Ta’dib,</w:t>
      </w:r>
      <w:r w:rsidRPr="006570C5">
        <w:rPr>
          <w:rFonts w:ascii="Times New Roman" w:hAnsi="Times New Roman"/>
          <w:sz w:val="24"/>
          <w:szCs w:val="24"/>
          <w:lang w:val="en-US"/>
        </w:rPr>
        <w:t>No. 2 Desember: 2015.</w:t>
      </w:r>
    </w:p>
    <w:p w:rsidR="00524180" w:rsidRPr="006570C5" w:rsidRDefault="00524180" w:rsidP="00524180">
      <w:pPr>
        <w:pStyle w:val="FootnoteText"/>
        <w:ind w:left="709" w:hanging="709"/>
        <w:jc w:val="both"/>
        <w:rPr>
          <w:rFonts w:ascii="Times New Roman" w:hAnsi="Times New Roman"/>
          <w:sz w:val="24"/>
          <w:szCs w:val="24"/>
          <w:lang w:val="en-US"/>
        </w:rPr>
      </w:pPr>
    </w:p>
    <w:p w:rsidR="00524180" w:rsidRDefault="00524180" w:rsidP="00524180">
      <w:pPr>
        <w:pStyle w:val="FootnoteText"/>
        <w:jc w:val="both"/>
        <w:rPr>
          <w:rFonts w:ascii="Times New Roman" w:hAnsi="Times New Roman"/>
          <w:sz w:val="24"/>
          <w:szCs w:val="24"/>
          <w:lang w:val="en-US"/>
        </w:rPr>
      </w:pPr>
      <w:r w:rsidRPr="006570C5">
        <w:rPr>
          <w:rFonts w:ascii="Times New Roman" w:hAnsi="Times New Roman"/>
          <w:sz w:val="24"/>
          <w:szCs w:val="24"/>
          <w:lang w:val="en-US"/>
        </w:rPr>
        <w:t xml:space="preserve">Triwiyanto, Teguh. </w:t>
      </w:r>
      <w:r w:rsidRPr="006570C5">
        <w:rPr>
          <w:rFonts w:ascii="Times New Roman" w:hAnsi="Times New Roman"/>
          <w:i/>
          <w:sz w:val="24"/>
          <w:szCs w:val="24"/>
          <w:lang w:val="en-US"/>
        </w:rPr>
        <w:t xml:space="preserve">Pengantar Pendidikan. </w:t>
      </w:r>
      <w:r w:rsidRPr="006570C5">
        <w:rPr>
          <w:rFonts w:ascii="Times New Roman" w:hAnsi="Times New Roman"/>
          <w:sz w:val="24"/>
          <w:szCs w:val="24"/>
          <w:lang w:val="en-US"/>
        </w:rPr>
        <w:t>Jakarta, Bumi Aksara: 2014.</w:t>
      </w:r>
    </w:p>
    <w:p w:rsidR="00524180" w:rsidRDefault="00524180" w:rsidP="00524180">
      <w:pPr>
        <w:pStyle w:val="FootnoteText"/>
        <w:jc w:val="both"/>
        <w:rPr>
          <w:rFonts w:ascii="Times New Roman" w:hAnsi="Times New Roman"/>
          <w:sz w:val="24"/>
          <w:szCs w:val="24"/>
          <w:lang w:val="en-US"/>
        </w:rPr>
      </w:pPr>
    </w:p>
    <w:p w:rsidR="00524180" w:rsidRPr="00086AB8" w:rsidRDefault="00524180" w:rsidP="00524180">
      <w:pPr>
        <w:pStyle w:val="FootnoteText"/>
        <w:ind w:left="709" w:hanging="709"/>
        <w:jc w:val="both"/>
        <w:rPr>
          <w:rFonts w:ascii="Times New Roman" w:hAnsi="Times New Roman"/>
          <w:sz w:val="24"/>
          <w:szCs w:val="24"/>
          <w:lang w:val="en-US"/>
        </w:rPr>
      </w:pPr>
      <w:r>
        <w:rPr>
          <w:rFonts w:ascii="Times New Roman" w:hAnsi="Times New Roman"/>
          <w:sz w:val="24"/>
          <w:szCs w:val="24"/>
          <w:lang w:val="en-US"/>
        </w:rPr>
        <w:t xml:space="preserve">Tim Penyusun. </w:t>
      </w:r>
      <w:r>
        <w:rPr>
          <w:rFonts w:ascii="Times New Roman" w:hAnsi="Times New Roman"/>
          <w:i/>
          <w:sz w:val="24"/>
          <w:szCs w:val="24"/>
          <w:lang w:val="en-US"/>
        </w:rPr>
        <w:t xml:space="preserve">Fondasi Keluarga Sakinah. </w:t>
      </w:r>
      <w:r w:rsidRPr="00086AB8">
        <w:rPr>
          <w:rFonts w:ascii="Times New Roman" w:hAnsi="Times New Roman"/>
          <w:sz w:val="24"/>
          <w:szCs w:val="24"/>
          <w:lang w:val="en-US"/>
        </w:rPr>
        <w:t>Jakarta: Subdit Bina Keluarga Sakinah, 2017</w:t>
      </w:r>
      <w:r>
        <w:rPr>
          <w:rFonts w:ascii="Times New Roman" w:hAnsi="Times New Roman"/>
          <w:sz w:val="24"/>
          <w:szCs w:val="24"/>
          <w:lang w:val="en-US"/>
        </w:rPr>
        <w:t>.</w:t>
      </w:r>
    </w:p>
    <w:p w:rsidR="00524180" w:rsidRPr="006570C5" w:rsidRDefault="00524180" w:rsidP="00524180">
      <w:pPr>
        <w:pStyle w:val="FootnoteText"/>
        <w:jc w:val="both"/>
        <w:rPr>
          <w:rFonts w:ascii="Times New Roman" w:hAnsi="Times New Roman"/>
          <w:sz w:val="24"/>
          <w:szCs w:val="24"/>
        </w:rPr>
      </w:pPr>
    </w:p>
    <w:p w:rsidR="00524180" w:rsidRDefault="00524180" w:rsidP="00524180">
      <w:pPr>
        <w:pStyle w:val="FootnoteText"/>
        <w:ind w:left="709" w:hanging="709"/>
        <w:jc w:val="both"/>
        <w:rPr>
          <w:rFonts w:ascii="Times New Roman" w:hAnsi="Times New Roman"/>
          <w:sz w:val="24"/>
          <w:szCs w:val="24"/>
          <w:lang w:val="en-US"/>
        </w:rPr>
      </w:pPr>
      <w:r>
        <w:rPr>
          <w:rFonts w:ascii="Times New Roman" w:hAnsi="Times New Roman"/>
          <w:sz w:val="24"/>
          <w:szCs w:val="24"/>
          <w:lang w:val="en-US"/>
        </w:rPr>
        <w:t xml:space="preserve">Widi, Restu Hartiko. </w:t>
      </w:r>
      <w:r w:rsidRPr="006570C5">
        <w:rPr>
          <w:rFonts w:ascii="Times New Roman" w:hAnsi="Times New Roman"/>
          <w:i/>
          <w:iCs/>
          <w:sz w:val="24"/>
          <w:szCs w:val="24"/>
          <w:lang w:val="en-US"/>
        </w:rPr>
        <w:t>Asas Metodologi Penelitian; Sebuah Pengenalan dan Pemetaan Langkah demi Langkah Pelaksanaan Penelitian</w:t>
      </w:r>
      <w:r>
        <w:rPr>
          <w:rFonts w:ascii="Times New Roman" w:hAnsi="Times New Roman"/>
          <w:sz w:val="24"/>
          <w:szCs w:val="24"/>
          <w:lang w:val="en-US"/>
        </w:rPr>
        <w:t>. Yogyakarta: Graha Ilmu, 2010.</w:t>
      </w:r>
    </w:p>
    <w:p w:rsidR="00524180" w:rsidRDefault="00524180" w:rsidP="00524180">
      <w:pPr>
        <w:pStyle w:val="FootnoteText"/>
        <w:ind w:left="709" w:hanging="709"/>
        <w:jc w:val="both"/>
        <w:rPr>
          <w:rFonts w:ascii="Times New Roman" w:hAnsi="Times New Roman"/>
          <w:sz w:val="24"/>
          <w:szCs w:val="24"/>
          <w:lang w:val="en-US"/>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rPr>
        <w:t>Al Wizar.”</w:t>
      </w:r>
      <w:r w:rsidRPr="00B13AE2">
        <w:rPr>
          <w:rFonts w:ascii="Times New Roman" w:hAnsi="Times New Roman"/>
          <w:i/>
          <w:sz w:val="24"/>
          <w:szCs w:val="24"/>
        </w:rPr>
        <w:t xml:space="preserve">Pemikiran Pendidikan Al-Ghazali.” </w:t>
      </w:r>
      <w:r w:rsidRPr="00B13AE2">
        <w:rPr>
          <w:rFonts w:ascii="Times New Roman" w:hAnsi="Times New Roman"/>
          <w:sz w:val="24"/>
          <w:szCs w:val="24"/>
          <w:lang w:val="en-US"/>
        </w:rPr>
        <w:t xml:space="preserve">Jurnal </w:t>
      </w:r>
      <w:r w:rsidRPr="00B13AE2">
        <w:rPr>
          <w:rFonts w:ascii="Times New Roman" w:hAnsi="Times New Roman"/>
          <w:sz w:val="24"/>
          <w:szCs w:val="24"/>
        </w:rPr>
        <w:t>Potensia</w:t>
      </w:r>
      <w:r w:rsidRPr="006570C5">
        <w:rPr>
          <w:rFonts w:ascii="Times New Roman" w:hAnsi="Times New Roman"/>
          <w:sz w:val="24"/>
          <w:szCs w:val="24"/>
        </w:rPr>
        <w:t xml:space="preserve"> </w:t>
      </w:r>
      <w:r w:rsidRPr="006570C5">
        <w:rPr>
          <w:rFonts w:ascii="Times New Roman" w:hAnsi="Times New Roman"/>
          <w:sz w:val="24"/>
          <w:szCs w:val="24"/>
          <w:lang w:val="en-US"/>
        </w:rPr>
        <w:t xml:space="preserve">No. </w:t>
      </w:r>
      <w:r w:rsidRPr="006570C5">
        <w:rPr>
          <w:rFonts w:ascii="Times New Roman" w:hAnsi="Times New Roman"/>
          <w:sz w:val="24"/>
          <w:szCs w:val="24"/>
        </w:rPr>
        <w:t>1 Januari- Juni</w:t>
      </w:r>
      <w:r w:rsidRPr="006570C5">
        <w:rPr>
          <w:rFonts w:ascii="Times New Roman" w:hAnsi="Times New Roman"/>
          <w:sz w:val="24"/>
          <w:szCs w:val="24"/>
          <w:lang w:val="en-US"/>
        </w:rPr>
        <w:t xml:space="preserve">: </w:t>
      </w:r>
      <w:r w:rsidRPr="006570C5">
        <w:rPr>
          <w:rFonts w:ascii="Times New Roman" w:hAnsi="Times New Roman"/>
          <w:sz w:val="24"/>
          <w:szCs w:val="24"/>
        </w:rPr>
        <w:t>2015</w:t>
      </w:r>
      <w:r w:rsidRPr="006570C5">
        <w:rPr>
          <w:rFonts w:ascii="Times New Roman" w:hAnsi="Times New Roman"/>
          <w:sz w:val="24"/>
          <w:szCs w:val="24"/>
          <w:lang w:val="en-US"/>
        </w:rPr>
        <w:t>.</w:t>
      </w:r>
    </w:p>
    <w:p w:rsidR="00524180" w:rsidRDefault="00524180" w:rsidP="00524180">
      <w:pPr>
        <w:pStyle w:val="FootnoteText"/>
        <w:ind w:left="709" w:hanging="709"/>
        <w:jc w:val="both"/>
        <w:rPr>
          <w:rFonts w:ascii="Times New Roman" w:hAnsi="Times New Roman"/>
          <w:sz w:val="24"/>
          <w:szCs w:val="24"/>
          <w:lang w:val="en-US"/>
        </w:rPr>
      </w:pPr>
    </w:p>
    <w:p w:rsidR="00524180" w:rsidRPr="006570C5" w:rsidRDefault="00524180" w:rsidP="00524180">
      <w:pPr>
        <w:rPr>
          <w:rFonts w:ascii="Times New Roman" w:hAnsi="Times New Roman"/>
          <w:sz w:val="24"/>
          <w:szCs w:val="24"/>
        </w:rPr>
      </w:pPr>
      <w:r w:rsidRPr="00086AB8">
        <w:rPr>
          <w:rFonts w:ascii="Times New Roman" w:hAnsi="Times New Roman"/>
          <w:sz w:val="24"/>
          <w:szCs w:val="24"/>
          <w:lang w:val="en-US"/>
        </w:rPr>
        <w:t xml:space="preserve">Yazid Bin Abdul Qadir Jawas. </w:t>
      </w:r>
      <w:r w:rsidRPr="00086AB8">
        <w:rPr>
          <w:rFonts w:ascii="Times New Roman" w:hAnsi="Times New Roman"/>
          <w:i/>
          <w:sz w:val="24"/>
          <w:szCs w:val="24"/>
          <w:lang w:val="en-US"/>
        </w:rPr>
        <w:t>Kiat-Kiat Menuju Keluarga Sakinah</w:t>
      </w:r>
      <w:r w:rsidRPr="00086AB8">
        <w:rPr>
          <w:rFonts w:ascii="Times New Roman" w:hAnsi="Times New Roman"/>
          <w:sz w:val="24"/>
          <w:szCs w:val="24"/>
          <w:lang w:val="en-US"/>
        </w:rPr>
        <w:t>. Tt.</w:t>
      </w: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t xml:space="preserve">Yusuf, Munir. </w:t>
      </w:r>
      <w:r w:rsidRPr="006570C5">
        <w:rPr>
          <w:rFonts w:ascii="Times New Roman" w:hAnsi="Times New Roman"/>
          <w:i/>
          <w:sz w:val="24"/>
          <w:szCs w:val="24"/>
          <w:lang w:val="en-US"/>
        </w:rPr>
        <w:t xml:space="preserve">Pengantar Pendidikan. </w:t>
      </w:r>
      <w:r w:rsidRPr="006570C5">
        <w:rPr>
          <w:rFonts w:ascii="Times New Roman" w:hAnsi="Times New Roman"/>
          <w:sz w:val="24"/>
          <w:szCs w:val="24"/>
          <w:lang w:val="en-US"/>
        </w:rPr>
        <w:t>Palopo: Lembaga Penerbit Kampus IAIN Palopo, 2018.</w:t>
      </w:r>
    </w:p>
    <w:p w:rsidR="00524180" w:rsidRPr="006570C5" w:rsidRDefault="00524180" w:rsidP="00524180">
      <w:pPr>
        <w:pStyle w:val="FootnoteText"/>
        <w:ind w:left="709" w:hanging="709"/>
        <w:jc w:val="both"/>
        <w:rPr>
          <w:rFonts w:ascii="Times New Roman" w:hAnsi="Times New Roman"/>
          <w:sz w:val="24"/>
          <w:szCs w:val="24"/>
        </w:rPr>
      </w:pPr>
    </w:p>
    <w:p w:rsidR="00524180" w:rsidRDefault="00524180" w:rsidP="00524180">
      <w:pPr>
        <w:pStyle w:val="FootnoteText"/>
        <w:ind w:left="709" w:hanging="709"/>
        <w:jc w:val="both"/>
        <w:rPr>
          <w:rFonts w:ascii="Times New Roman" w:hAnsi="Times New Roman"/>
          <w:sz w:val="24"/>
          <w:szCs w:val="24"/>
        </w:rPr>
      </w:pPr>
      <w:r w:rsidRPr="006570C5">
        <w:rPr>
          <w:rFonts w:ascii="Times New Roman" w:hAnsi="Times New Roman"/>
          <w:sz w:val="24"/>
          <w:szCs w:val="24"/>
        </w:rPr>
        <w:t>Zaini, Ahmad</w:t>
      </w:r>
      <w:r w:rsidRPr="006570C5">
        <w:rPr>
          <w:rFonts w:ascii="Times New Roman" w:hAnsi="Times New Roman"/>
          <w:sz w:val="24"/>
          <w:szCs w:val="24"/>
          <w:lang w:val="en-US"/>
        </w:rPr>
        <w:t>.</w:t>
      </w:r>
      <w:r w:rsidRPr="006570C5">
        <w:rPr>
          <w:rFonts w:ascii="Times New Roman" w:hAnsi="Times New Roman"/>
          <w:sz w:val="24"/>
          <w:szCs w:val="24"/>
        </w:rPr>
        <w:t xml:space="preserve"> “Pemikiran Tasawuf Imam Al- Ghazali</w:t>
      </w:r>
      <w:r w:rsidRPr="006570C5">
        <w:rPr>
          <w:rFonts w:ascii="Times New Roman" w:hAnsi="Times New Roman"/>
          <w:sz w:val="24"/>
          <w:szCs w:val="24"/>
          <w:lang w:val="en-US"/>
        </w:rPr>
        <w:t>.</w:t>
      </w:r>
      <w:r w:rsidRPr="006570C5">
        <w:rPr>
          <w:rFonts w:ascii="Times New Roman" w:hAnsi="Times New Roman"/>
          <w:sz w:val="24"/>
          <w:szCs w:val="24"/>
        </w:rPr>
        <w:t xml:space="preserve">”  </w:t>
      </w:r>
      <w:r w:rsidRPr="006570C5">
        <w:rPr>
          <w:rFonts w:ascii="Times New Roman" w:hAnsi="Times New Roman"/>
          <w:i/>
          <w:sz w:val="24"/>
          <w:szCs w:val="24"/>
          <w:lang w:val="en-US"/>
        </w:rPr>
        <w:t xml:space="preserve">Jurnal </w:t>
      </w:r>
      <w:r w:rsidRPr="006570C5">
        <w:rPr>
          <w:rFonts w:ascii="Times New Roman" w:hAnsi="Times New Roman"/>
          <w:i/>
          <w:sz w:val="24"/>
          <w:szCs w:val="24"/>
        </w:rPr>
        <w:t>Akhlak Dan Tasawuf</w:t>
      </w:r>
      <w:r w:rsidR="005747D2">
        <w:rPr>
          <w:rFonts w:ascii="Times New Roman" w:hAnsi="Times New Roman"/>
          <w:sz w:val="24"/>
          <w:szCs w:val="24"/>
          <w:lang w:val="en-US"/>
        </w:rPr>
        <w:t xml:space="preserve"> </w:t>
      </w:r>
      <w:r w:rsidRPr="006570C5">
        <w:rPr>
          <w:rFonts w:ascii="Times New Roman" w:hAnsi="Times New Roman"/>
          <w:sz w:val="24"/>
          <w:szCs w:val="24"/>
          <w:lang w:val="en-US"/>
        </w:rPr>
        <w:t xml:space="preserve">No. </w:t>
      </w:r>
      <w:r w:rsidRPr="006570C5">
        <w:rPr>
          <w:rFonts w:ascii="Times New Roman" w:hAnsi="Times New Roman"/>
          <w:sz w:val="24"/>
          <w:szCs w:val="24"/>
        </w:rPr>
        <w:t>1, 2016.</w:t>
      </w:r>
    </w:p>
    <w:p w:rsidR="00524180" w:rsidRPr="006570C5" w:rsidRDefault="00524180" w:rsidP="00524180">
      <w:pPr>
        <w:pStyle w:val="FootnoteText"/>
        <w:ind w:left="709" w:hanging="709"/>
        <w:jc w:val="both"/>
        <w:rPr>
          <w:rFonts w:ascii="Times New Roman" w:hAnsi="Times New Roman"/>
          <w:sz w:val="24"/>
          <w:szCs w:val="24"/>
        </w:rPr>
      </w:pPr>
    </w:p>
    <w:p w:rsidR="00524180" w:rsidRDefault="00524180" w:rsidP="00524180">
      <w:pPr>
        <w:pStyle w:val="FootnoteText"/>
        <w:ind w:left="709" w:hanging="709"/>
        <w:jc w:val="both"/>
        <w:rPr>
          <w:rFonts w:ascii="Times New Roman" w:hAnsi="Times New Roman"/>
          <w:sz w:val="24"/>
          <w:szCs w:val="24"/>
          <w:lang w:val="en-US"/>
        </w:rPr>
      </w:pPr>
      <w:r w:rsidRPr="006570C5">
        <w:rPr>
          <w:rFonts w:ascii="Times New Roman" w:hAnsi="Times New Roman"/>
          <w:sz w:val="24"/>
          <w:szCs w:val="24"/>
          <w:lang w:val="en-US"/>
        </w:rPr>
        <w:lastRenderedPageBreak/>
        <w:t xml:space="preserve">Zed, Mestika. </w:t>
      </w:r>
      <w:r w:rsidRPr="006570C5">
        <w:rPr>
          <w:rFonts w:ascii="Times New Roman" w:hAnsi="Times New Roman"/>
          <w:i/>
          <w:sz w:val="24"/>
          <w:szCs w:val="24"/>
          <w:lang w:val="en-US"/>
        </w:rPr>
        <w:t>Metode Penelitian Kepustakaan</w:t>
      </w:r>
      <w:r w:rsidRPr="006570C5">
        <w:rPr>
          <w:rFonts w:ascii="Times New Roman" w:hAnsi="Times New Roman"/>
          <w:sz w:val="24"/>
          <w:szCs w:val="24"/>
          <w:lang w:val="en-US"/>
        </w:rPr>
        <w:t>. Jakarta: Yayasan Obor Indonesia, 2004.</w:t>
      </w:r>
    </w:p>
    <w:p w:rsidR="00524180" w:rsidRPr="006570C5" w:rsidRDefault="00524180" w:rsidP="00524180">
      <w:pPr>
        <w:pStyle w:val="FootnoteText"/>
        <w:tabs>
          <w:tab w:val="left" w:pos="5040"/>
        </w:tabs>
        <w:ind w:left="709"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24180" w:rsidRPr="00524180" w:rsidRDefault="00524180" w:rsidP="00524180">
      <w:pPr>
        <w:spacing w:line="240" w:lineRule="auto"/>
        <w:jc w:val="both"/>
        <w:rPr>
          <w:rFonts w:ascii="Times New Roman" w:hAnsi="Times New Roman"/>
          <w:color w:val="000000" w:themeColor="text1"/>
          <w:sz w:val="24"/>
          <w:szCs w:val="24"/>
        </w:rPr>
      </w:pPr>
      <w:r w:rsidRPr="00524180">
        <w:rPr>
          <w:rFonts w:asciiTheme="majorBidi" w:hAnsiTheme="majorBidi"/>
          <w:sz w:val="24"/>
          <w:szCs w:val="24"/>
          <w:lang w:val="en-US"/>
        </w:rPr>
        <w:t xml:space="preserve">Dwi Hadya Jayani, </w:t>
      </w:r>
      <w:r w:rsidRPr="00524180">
        <w:rPr>
          <w:rFonts w:asciiTheme="majorBidi" w:hAnsiTheme="majorBidi"/>
          <w:i/>
          <w:iCs/>
          <w:sz w:val="24"/>
          <w:szCs w:val="24"/>
          <w:lang w:val="en-US"/>
        </w:rPr>
        <w:t>(Komnas perempuan, 5 maret 2021)</w:t>
      </w:r>
    </w:p>
    <w:p w:rsidR="00524180" w:rsidRPr="00B6738D" w:rsidRDefault="00524180" w:rsidP="00524180">
      <w:pPr>
        <w:spacing w:line="240" w:lineRule="auto"/>
        <w:jc w:val="both"/>
        <w:rPr>
          <w:rFonts w:ascii="Times New Roman" w:hAnsi="Times New Roman"/>
          <w:sz w:val="24"/>
          <w:szCs w:val="24"/>
          <w:lang w:val="en-US"/>
        </w:rPr>
      </w:pPr>
      <w:hyperlink r:id="rId20" w:history="1">
        <w:r w:rsidRPr="00B6738D">
          <w:rPr>
            <w:rStyle w:val="Hyperlink"/>
            <w:rFonts w:ascii="Times New Roman" w:hAnsi="Times New Roman"/>
            <w:color w:val="000000" w:themeColor="text1"/>
            <w:sz w:val="24"/>
            <w:szCs w:val="24"/>
            <w:lang w:val="en-US"/>
          </w:rPr>
          <w:t>H</w:t>
        </w:r>
        <w:r w:rsidRPr="00B6738D">
          <w:rPr>
            <w:rStyle w:val="Hyperlink"/>
            <w:rFonts w:ascii="Times New Roman" w:hAnsi="Times New Roman"/>
            <w:color w:val="000000" w:themeColor="text1"/>
            <w:sz w:val="24"/>
            <w:szCs w:val="24"/>
          </w:rPr>
          <w:t>ttps://nasional-okezone</w:t>
        </w:r>
      </w:hyperlink>
      <w:r w:rsidRPr="00B6738D">
        <w:rPr>
          <w:rFonts w:ascii="Times New Roman" w:hAnsi="Times New Roman"/>
          <w:color w:val="000000" w:themeColor="text1"/>
          <w:sz w:val="24"/>
          <w:szCs w:val="24"/>
          <w:lang w:val="en-US"/>
        </w:rPr>
        <w:t>, d</w:t>
      </w:r>
      <w:r w:rsidRPr="00B6738D">
        <w:rPr>
          <w:rFonts w:ascii="Times New Roman" w:hAnsi="Times New Roman"/>
          <w:sz w:val="24"/>
          <w:szCs w:val="24"/>
          <w:lang w:val="en-US"/>
        </w:rPr>
        <w:t>iakses pada tanggal 28 Januari 2021.</w:t>
      </w:r>
    </w:p>
    <w:p w:rsidR="00094F5B" w:rsidRPr="00E93E3B" w:rsidRDefault="00094F5B" w:rsidP="00524180">
      <w:pPr>
        <w:spacing w:line="480" w:lineRule="auto"/>
        <w:jc w:val="center"/>
        <w:rPr>
          <w:rFonts w:ascii="Times New Roman" w:hAnsi="Times New Roman"/>
          <w:sz w:val="24"/>
          <w:szCs w:val="24"/>
          <w:lang w:val="en-US"/>
        </w:rPr>
      </w:pPr>
    </w:p>
    <w:sectPr w:rsidR="00094F5B" w:rsidRPr="00E93E3B" w:rsidSect="00BD00E9">
      <w:pgSz w:w="11909" w:h="16834" w:code="9"/>
      <w:pgMar w:top="2268" w:right="1701" w:bottom="1701" w:left="2268" w:header="708" w:footer="708" w:gutter="0"/>
      <w:pgNumType w:start="7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6AE" w:rsidRDefault="009D16AE" w:rsidP="00785906">
      <w:pPr>
        <w:spacing w:after="0" w:line="240" w:lineRule="auto"/>
      </w:pPr>
      <w:r>
        <w:separator/>
      </w:r>
    </w:p>
  </w:endnote>
  <w:endnote w:type="continuationSeparator" w:id="1">
    <w:p w:rsidR="009D16AE" w:rsidRDefault="009D16AE" w:rsidP="00785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21002A87" w:usb1="80000000" w:usb2="00000008" w:usb3="00000000" w:csb0="000101FF" w:csb1="00000000"/>
  </w:font>
  <w:font w:name="Cambria Math">
    <w:altName w:val="Raleigh BT"/>
    <w:panose1 w:val="02040503050406030204"/>
    <w:charset w:val="00"/>
    <w:family w:val="roman"/>
    <w:pitch w:val="variable"/>
    <w:sig w:usb0="A00002EF" w:usb1="420020EB" w:usb2="00000000" w:usb3="00000000" w:csb0="0000019F" w:csb1="00000000"/>
  </w:font>
  <w:font w:name="Times New Arabic">
    <w:altName w:val="Times New Roman"/>
    <w:panose1 w:val="02020603050405020304"/>
    <w:charset w:val="00"/>
    <w:family w:val="roman"/>
    <w:pitch w:val="variable"/>
    <w:sig w:usb0="00000003" w:usb1="00000000" w:usb2="00000000" w:usb3="00000000" w:csb0="00000001" w:csb1="00000000"/>
  </w:font>
  <w:font w:name="Traditional Arabic">
    <w:altName w:val="Times New Roman"/>
    <w:panose1 w:val="02010000000000000000"/>
    <w:charset w:val="00"/>
    <w:family w:val="auto"/>
    <w:pitch w:val="variable"/>
    <w:sig w:usb0="00002003" w:usb1="80000000" w:usb2="00000008" w:usb3="00000000" w:csb0="0000004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BD" w:rsidRPr="00BD00E9" w:rsidRDefault="002768BD">
    <w:pPr>
      <w:pStyle w:val="Footer"/>
      <w:jc w:val="center"/>
      <w:rPr>
        <w:rFonts w:asciiTheme="majorBidi" w:hAnsiTheme="majorBidi" w:cstheme="majorBidi"/>
        <w:sz w:val="24"/>
        <w:szCs w:val="24"/>
      </w:rPr>
    </w:pPr>
    <w:r w:rsidRPr="00BD00E9">
      <w:rPr>
        <w:rFonts w:asciiTheme="majorBidi" w:hAnsiTheme="majorBidi" w:cstheme="majorBidi"/>
        <w:sz w:val="24"/>
        <w:szCs w:val="24"/>
      </w:rPr>
      <w:fldChar w:fldCharType="begin"/>
    </w:r>
    <w:r w:rsidRPr="00BD00E9">
      <w:rPr>
        <w:rFonts w:asciiTheme="majorBidi" w:hAnsiTheme="majorBidi" w:cstheme="majorBidi"/>
        <w:sz w:val="24"/>
        <w:szCs w:val="24"/>
      </w:rPr>
      <w:instrText xml:space="preserve"> PAGE   \* MERGEFORMAT </w:instrText>
    </w:r>
    <w:r w:rsidRPr="00BD00E9">
      <w:rPr>
        <w:rFonts w:asciiTheme="majorBidi" w:hAnsiTheme="majorBidi" w:cstheme="majorBidi"/>
        <w:sz w:val="24"/>
        <w:szCs w:val="24"/>
      </w:rPr>
      <w:fldChar w:fldCharType="separate"/>
    </w:r>
    <w:r w:rsidR="003F6D20">
      <w:rPr>
        <w:rFonts w:asciiTheme="majorBidi" w:hAnsiTheme="majorBidi" w:cstheme="majorBidi"/>
        <w:noProof/>
        <w:sz w:val="24"/>
        <w:szCs w:val="24"/>
      </w:rPr>
      <w:t>v</w:t>
    </w:r>
    <w:r w:rsidRPr="00BD00E9">
      <w:rPr>
        <w:rFonts w:asciiTheme="majorBidi" w:hAnsiTheme="majorBidi" w:cstheme="majorBidi"/>
        <w:sz w:val="24"/>
        <w:szCs w:val="24"/>
      </w:rPr>
      <w:fldChar w:fldCharType="end"/>
    </w:r>
  </w:p>
  <w:p w:rsidR="00785906" w:rsidRPr="001E05C5" w:rsidRDefault="00785906" w:rsidP="001E05C5">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AF" w:rsidRDefault="00BB72AF">
    <w:pPr>
      <w:pStyle w:val="Footer"/>
      <w:jc w:val="center"/>
    </w:pPr>
    <w:fldSimple w:instr=" PAGE   \* MERGEFORMAT ">
      <w:r w:rsidR="003F6D20">
        <w:rPr>
          <w:noProof/>
        </w:rPr>
        <w:t>i</w:t>
      </w:r>
    </w:fldSimple>
  </w:p>
  <w:p w:rsidR="00BB72AF" w:rsidRDefault="00BB72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BD" w:rsidRDefault="002768BD">
    <w:pPr>
      <w:pStyle w:val="Footer"/>
      <w:jc w:val="center"/>
    </w:pPr>
  </w:p>
  <w:p w:rsidR="002768BD" w:rsidRPr="001E05C5" w:rsidRDefault="002768BD" w:rsidP="001E05C5">
    <w:pPr>
      <w:pStyle w:val="Footer"/>
      <w:jc w:val="center"/>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E9" w:rsidRPr="00BD00E9" w:rsidRDefault="00BD00E9">
    <w:pPr>
      <w:pStyle w:val="Footer"/>
      <w:jc w:val="center"/>
      <w:rPr>
        <w:rFonts w:asciiTheme="majorBidi" w:hAnsiTheme="majorBidi" w:cstheme="majorBidi"/>
        <w:sz w:val="24"/>
        <w:szCs w:val="24"/>
      </w:rPr>
    </w:pPr>
    <w:r w:rsidRPr="00BD00E9">
      <w:rPr>
        <w:rFonts w:asciiTheme="majorBidi" w:hAnsiTheme="majorBidi" w:cstheme="majorBidi"/>
        <w:sz w:val="24"/>
        <w:szCs w:val="24"/>
      </w:rPr>
      <w:fldChar w:fldCharType="begin"/>
    </w:r>
    <w:r w:rsidRPr="00BD00E9">
      <w:rPr>
        <w:rFonts w:asciiTheme="majorBidi" w:hAnsiTheme="majorBidi" w:cstheme="majorBidi"/>
        <w:sz w:val="24"/>
        <w:szCs w:val="24"/>
      </w:rPr>
      <w:instrText xml:space="preserve"> PAGE   \* MERGEFORMAT </w:instrText>
    </w:r>
    <w:r w:rsidRPr="00BD00E9">
      <w:rPr>
        <w:rFonts w:asciiTheme="majorBidi" w:hAnsiTheme="majorBidi" w:cstheme="majorBidi"/>
        <w:sz w:val="24"/>
        <w:szCs w:val="24"/>
      </w:rPr>
      <w:fldChar w:fldCharType="separate"/>
    </w:r>
    <w:r w:rsidR="003F6D20">
      <w:rPr>
        <w:rFonts w:asciiTheme="majorBidi" w:hAnsiTheme="majorBidi" w:cstheme="majorBidi"/>
        <w:noProof/>
        <w:sz w:val="24"/>
        <w:szCs w:val="24"/>
      </w:rPr>
      <w:t>1</w:t>
    </w:r>
    <w:r w:rsidRPr="00BD00E9">
      <w:rPr>
        <w:rFonts w:asciiTheme="majorBidi" w:hAnsiTheme="majorBidi" w:cstheme="majorBidi"/>
        <w:sz w:val="24"/>
        <w:szCs w:val="24"/>
      </w:rPr>
      <w:fldChar w:fldCharType="end"/>
    </w:r>
  </w:p>
  <w:p w:rsidR="00BB72AF" w:rsidRDefault="00BB72AF" w:rsidP="00BB72A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6AE" w:rsidRDefault="009D16AE" w:rsidP="00785906">
      <w:pPr>
        <w:spacing w:after="0" w:line="240" w:lineRule="auto"/>
      </w:pPr>
      <w:r>
        <w:separator/>
      </w:r>
    </w:p>
  </w:footnote>
  <w:footnote w:type="continuationSeparator" w:id="1">
    <w:p w:rsidR="009D16AE" w:rsidRDefault="009D16AE" w:rsidP="00785906">
      <w:pPr>
        <w:spacing w:after="0" w:line="240" w:lineRule="auto"/>
      </w:pPr>
      <w:r>
        <w:continuationSeparator/>
      </w:r>
    </w:p>
  </w:footnote>
  <w:footnote w:id="2">
    <w:p w:rsidR="00000000" w:rsidRDefault="00785906" w:rsidP="00785906">
      <w:pPr>
        <w:pStyle w:val="FootnoteText"/>
        <w:tabs>
          <w:tab w:val="left" w:pos="6804"/>
        </w:tabs>
        <w:ind w:right="3" w:firstLine="720"/>
        <w:jc w:val="both"/>
      </w:pPr>
      <w:r>
        <w:rPr>
          <w:rStyle w:val="FootnoteReference"/>
        </w:rPr>
        <w:footnoteRef/>
      </w:r>
      <w:r>
        <w:rPr>
          <w:lang w:val="en-US"/>
        </w:rPr>
        <w:t xml:space="preserve"> </w:t>
      </w:r>
      <w:r>
        <w:t xml:space="preserve"> </w:t>
      </w:r>
      <w:r w:rsidRPr="00C0256A">
        <w:rPr>
          <w:rFonts w:asciiTheme="majorBidi" w:hAnsiTheme="majorBidi"/>
          <w:lang w:val="en-US"/>
        </w:rPr>
        <w:t>Nasrul H</w:t>
      </w:r>
      <w:r>
        <w:rPr>
          <w:rFonts w:asciiTheme="majorBidi" w:hAnsiTheme="majorBidi"/>
          <w:lang w:val="en-US"/>
        </w:rPr>
        <w:t>.</w:t>
      </w:r>
      <w:r w:rsidRPr="00C0256A">
        <w:rPr>
          <w:rFonts w:asciiTheme="majorBidi" w:hAnsiTheme="majorBidi"/>
          <w:lang w:val="en-US"/>
        </w:rPr>
        <w:t xml:space="preserve">S, </w:t>
      </w:r>
      <w:r w:rsidRPr="00C0256A">
        <w:rPr>
          <w:rFonts w:asciiTheme="majorBidi" w:hAnsiTheme="majorBidi"/>
          <w:i/>
          <w:iCs/>
          <w:lang w:val="en-US"/>
        </w:rPr>
        <w:t>Akhlak Tasawuf</w:t>
      </w:r>
      <w:r>
        <w:rPr>
          <w:rFonts w:asciiTheme="majorBidi" w:hAnsiTheme="majorBidi"/>
          <w:lang w:val="en-US"/>
        </w:rPr>
        <w:t xml:space="preserve">, </w:t>
      </w:r>
      <w:r w:rsidRPr="00C0256A">
        <w:rPr>
          <w:rFonts w:asciiTheme="majorBidi" w:hAnsiTheme="majorBidi"/>
          <w:lang w:val="en-US"/>
        </w:rPr>
        <w:t>(Yogyakarta: Aswaja Persindo, 2015), 7.</w:t>
      </w:r>
    </w:p>
  </w:footnote>
  <w:footnote w:id="3">
    <w:p w:rsidR="00000000" w:rsidRDefault="00785906" w:rsidP="00785906">
      <w:pPr>
        <w:pStyle w:val="FootnoteText"/>
        <w:ind w:firstLine="720"/>
        <w:jc w:val="both"/>
      </w:pPr>
      <w:r w:rsidRPr="0090091A">
        <w:rPr>
          <w:rStyle w:val="FootnoteReference"/>
          <w:rFonts w:asciiTheme="majorBidi" w:hAnsiTheme="majorBidi"/>
        </w:rPr>
        <w:footnoteRef/>
      </w:r>
      <w:r>
        <w:rPr>
          <w:rFonts w:asciiTheme="majorBidi" w:hAnsiTheme="majorBidi"/>
          <w:lang w:val="en-US"/>
        </w:rPr>
        <w:t xml:space="preserve"> Syarifah Habibah, “Akhlak d</w:t>
      </w:r>
      <w:r w:rsidRPr="0090091A">
        <w:rPr>
          <w:rFonts w:asciiTheme="majorBidi" w:hAnsiTheme="majorBidi"/>
          <w:lang w:val="en-US"/>
        </w:rPr>
        <w:t>an Eti</w:t>
      </w:r>
      <w:r>
        <w:rPr>
          <w:rFonts w:asciiTheme="majorBidi" w:hAnsiTheme="majorBidi"/>
          <w:lang w:val="en-US"/>
        </w:rPr>
        <w:t>ka d</w:t>
      </w:r>
      <w:r w:rsidRPr="0090091A">
        <w:rPr>
          <w:rFonts w:asciiTheme="majorBidi" w:hAnsiTheme="majorBidi"/>
          <w:lang w:val="en-US"/>
        </w:rPr>
        <w:t xml:space="preserve">alam Islam,” </w:t>
      </w:r>
      <w:r w:rsidRPr="0090091A">
        <w:rPr>
          <w:rFonts w:asciiTheme="majorBidi" w:hAnsiTheme="majorBidi"/>
          <w:i/>
          <w:lang w:val="en-US"/>
        </w:rPr>
        <w:t>Pesona Dasar</w:t>
      </w:r>
      <w:r w:rsidRPr="0090091A">
        <w:rPr>
          <w:rFonts w:asciiTheme="majorBidi" w:hAnsiTheme="majorBidi"/>
          <w:lang w:val="en-US"/>
        </w:rPr>
        <w:t>, 4</w:t>
      </w:r>
      <w:r>
        <w:rPr>
          <w:rFonts w:asciiTheme="majorBidi" w:hAnsiTheme="majorBidi"/>
          <w:lang w:val="en-US"/>
        </w:rPr>
        <w:t xml:space="preserve"> </w:t>
      </w:r>
      <w:r w:rsidRPr="0090091A">
        <w:rPr>
          <w:rFonts w:asciiTheme="majorBidi" w:hAnsiTheme="majorBidi"/>
          <w:lang w:val="en-US"/>
        </w:rPr>
        <w:t>(Oktober, 2015), 73-74.</w:t>
      </w:r>
      <w:r w:rsidRPr="0090091A">
        <w:rPr>
          <w:rFonts w:asciiTheme="majorBidi" w:hAnsiTheme="majorBidi"/>
        </w:rPr>
        <w:t xml:space="preserve"> </w:t>
      </w:r>
    </w:p>
  </w:footnote>
  <w:footnote w:id="4">
    <w:p w:rsidR="00000000" w:rsidRDefault="00785906" w:rsidP="00785906">
      <w:pPr>
        <w:pStyle w:val="FootnoteText"/>
        <w:ind w:firstLine="720"/>
        <w:jc w:val="both"/>
      </w:pPr>
      <w:r w:rsidRPr="00D23284">
        <w:rPr>
          <w:rStyle w:val="FootnoteReference"/>
          <w:rFonts w:ascii="Times New Roman" w:hAnsi="Times New Roman"/>
        </w:rPr>
        <w:footnoteRef/>
      </w:r>
      <w:r w:rsidRPr="00D23284">
        <w:rPr>
          <w:rFonts w:ascii="Times New Roman" w:hAnsi="Times New Roman"/>
          <w:lang w:val="en-US"/>
        </w:rPr>
        <w:t xml:space="preserve"> </w:t>
      </w:r>
      <w:r w:rsidRPr="00D23284">
        <w:rPr>
          <w:rFonts w:ascii="Times New Roman" w:hAnsi="Times New Roman"/>
        </w:rPr>
        <w:t>Nurhayati,</w:t>
      </w:r>
      <w:r w:rsidRPr="00D23284">
        <w:rPr>
          <w:rFonts w:ascii="Times New Roman" w:hAnsi="Times New Roman"/>
          <w:lang w:val="en-US"/>
        </w:rPr>
        <w:t>”Akhlak Dan Hubungannya Dengan Aqidah Dalam Islam,”</w:t>
      </w:r>
      <w:r w:rsidRPr="00D23284">
        <w:rPr>
          <w:rFonts w:ascii="Times New Roman" w:hAnsi="Times New Roman"/>
          <w:i/>
          <w:lang w:val="en-US"/>
        </w:rPr>
        <w:t xml:space="preserve">Mudarrisuna, </w:t>
      </w:r>
      <w:r w:rsidRPr="00D23284">
        <w:rPr>
          <w:rFonts w:ascii="Times New Roman" w:hAnsi="Times New Roman"/>
          <w:lang w:val="en-US"/>
        </w:rPr>
        <w:t>2(Juli-Desember 2014),294-295.</w:t>
      </w:r>
    </w:p>
  </w:footnote>
  <w:footnote w:id="5">
    <w:p w:rsidR="00000000" w:rsidRDefault="00785906" w:rsidP="00785906">
      <w:pPr>
        <w:pStyle w:val="FootnoteText"/>
        <w:ind w:firstLine="720"/>
        <w:jc w:val="both"/>
      </w:pPr>
      <w:r w:rsidRPr="004C0AF1">
        <w:rPr>
          <w:rStyle w:val="FootnoteReference"/>
          <w:rFonts w:ascii="Times New Roman" w:hAnsi="Times New Roman"/>
        </w:rPr>
        <w:footnoteRef/>
      </w:r>
      <w:r>
        <w:rPr>
          <w:rFonts w:ascii="Times New Roman" w:hAnsi="Times New Roman"/>
          <w:lang w:val="en-US"/>
        </w:rPr>
        <w:t xml:space="preserve"> </w:t>
      </w:r>
      <w:r w:rsidRPr="004C0AF1">
        <w:rPr>
          <w:rFonts w:ascii="Times New Roman" w:hAnsi="Times New Roman"/>
          <w:lang w:val="en-US"/>
        </w:rPr>
        <w:t xml:space="preserve">Muhammad Iqbal, </w:t>
      </w:r>
      <w:r w:rsidRPr="004C0AF1">
        <w:rPr>
          <w:rFonts w:ascii="Times New Roman" w:hAnsi="Times New Roman"/>
          <w:i/>
          <w:lang w:val="en-US"/>
        </w:rPr>
        <w:t>Psikologi Pernikahan</w:t>
      </w:r>
      <w:r w:rsidRPr="004C0AF1">
        <w:rPr>
          <w:rFonts w:ascii="Times New Roman" w:hAnsi="Times New Roman"/>
          <w:lang w:val="en-US"/>
        </w:rPr>
        <w:t>, (Depok: Gema Insani, 2019), 2.</w:t>
      </w:r>
      <w:r w:rsidRPr="004C0AF1">
        <w:rPr>
          <w:rFonts w:ascii="Times New Roman" w:hAnsi="Times New Roman"/>
        </w:rPr>
        <w:t xml:space="preserve"> </w:t>
      </w:r>
    </w:p>
  </w:footnote>
  <w:footnote w:id="6">
    <w:p w:rsidR="00000000" w:rsidRDefault="00785906" w:rsidP="00785906">
      <w:pPr>
        <w:pStyle w:val="FootnoteText"/>
        <w:ind w:firstLine="720"/>
        <w:jc w:val="both"/>
      </w:pPr>
      <w:r w:rsidRPr="00970651">
        <w:rPr>
          <w:rStyle w:val="FootnoteReference"/>
          <w:rFonts w:ascii="Times New Roman" w:hAnsi="Times New Roman"/>
        </w:rPr>
        <w:footnoteRef/>
      </w:r>
      <w:r w:rsidRPr="00970651">
        <w:rPr>
          <w:rFonts w:ascii="Times New Roman" w:hAnsi="Times New Roman"/>
          <w:lang w:val="en-US"/>
        </w:rPr>
        <w:t xml:space="preserve"> Siti Chodijah, “Karakteristik Keluarga Sakinah Dalam Islam,” </w:t>
      </w:r>
      <w:r w:rsidRPr="00970651">
        <w:rPr>
          <w:rFonts w:ascii="Times New Roman" w:hAnsi="Times New Roman"/>
          <w:i/>
          <w:lang w:val="en-US"/>
        </w:rPr>
        <w:t>Rausyan Fikr,</w:t>
      </w:r>
      <w:r w:rsidRPr="00970651">
        <w:rPr>
          <w:rFonts w:ascii="Times New Roman" w:hAnsi="Times New Roman"/>
          <w:lang w:val="en-US"/>
        </w:rPr>
        <w:t>1 (Maret, 2018), 115.</w:t>
      </w:r>
      <w:r w:rsidRPr="00970651">
        <w:rPr>
          <w:rFonts w:ascii="Times New Roman" w:hAnsi="Times New Roman"/>
        </w:rPr>
        <w:t xml:space="preserve"> </w:t>
      </w:r>
    </w:p>
  </w:footnote>
  <w:footnote w:id="7">
    <w:p w:rsidR="00000000" w:rsidRDefault="00785906" w:rsidP="00785906">
      <w:pPr>
        <w:pStyle w:val="FootnoteText"/>
        <w:ind w:firstLine="720"/>
        <w:jc w:val="both"/>
      </w:pPr>
      <w:r>
        <w:rPr>
          <w:rStyle w:val="FootnoteReference"/>
        </w:rPr>
        <w:footnoteRef/>
      </w:r>
      <w:r>
        <w:rPr>
          <w:rFonts w:ascii="Times New Roman" w:hAnsi="Times New Roman"/>
          <w:lang w:val="en-US"/>
        </w:rPr>
        <w:t xml:space="preserve"> </w:t>
      </w:r>
      <w:r>
        <w:rPr>
          <w:rFonts w:ascii="Times New Roman" w:hAnsi="Times New Roman"/>
        </w:rPr>
        <w:t xml:space="preserve"> </w:t>
      </w:r>
      <w:r>
        <w:rPr>
          <w:rFonts w:ascii="Times New Roman" w:hAnsi="Times New Roman"/>
          <w:lang w:val="en-US"/>
        </w:rPr>
        <w:t xml:space="preserve">Imam Mustofa,” Keluarga Sakinah dan Tantangan Globalisasi,” </w:t>
      </w:r>
      <w:r>
        <w:rPr>
          <w:rFonts w:ascii="Times New Roman" w:hAnsi="Times New Roman"/>
          <w:i/>
          <w:lang w:val="en-US"/>
        </w:rPr>
        <w:t>AL-Mawarid</w:t>
      </w:r>
      <w:r>
        <w:rPr>
          <w:rFonts w:ascii="Times New Roman" w:hAnsi="Times New Roman"/>
          <w:lang w:val="en-US"/>
        </w:rPr>
        <w:t>, Edisi XVIII (2008), 238.</w:t>
      </w:r>
    </w:p>
  </w:footnote>
  <w:footnote w:id="8">
    <w:p w:rsidR="00000000" w:rsidRDefault="00785906" w:rsidP="00785906">
      <w:pPr>
        <w:pStyle w:val="FootnoteText"/>
        <w:ind w:firstLine="720"/>
      </w:pPr>
      <w:r w:rsidRPr="00DB5487">
        <w:rPr>
          <w:rStyle w:val="FootnoteReference"/>
          <w:rFonts w:asciiTheme="majorBidi" w:hAnsiTheme="majorBidi"/>
        </w:rPr>
        <w:footnoteRef/>
      </w:r>
      <w:r w:rsidRPr="00DB5487">
        <w:rPr>
          <w:rFonts w:asciiTheme="majorBidi" w:hAnsiTheme="majorBidi"/>
          <w:lang w:val="en-US"/>
        </w:rPr>
        <w:t xml:space="preserve"> Dwi Hadya Jayani, </w:t>
      </w:r>
      <w:r w:rsidRPr="00DB5487">
        <w:rPr>
          <w:rFonts w:asciiTheme="majorBidi" w:hAnsiTheme="majorBidi"/>
          <w:i/>
          <w:iCs/>
          <w:lang w:val="en-US"/>
        </w:rPr>
        <w:t>(</w:t>
      </w:r>
      <w:r>
        <w:rPr>
          <w:rFonts w:asciiTheme="majorBidi" w:hAnsiTheme="majorBidi"/>
          <w:i/>
          <w:iCs/>
          <w:lang w:val="en-US"/>
        </w:rPr>
        <w:t>K</w:t>
      </w:r>
      <w:r w:rsidRPr="00DB5487">
        <w:rPr>
          <w:rFonts w:asciiTheme="majorBidi" w:hAnsiTheme="majorBidi"/>
          <w:i/>
          <w:iCs/>
          <w:lang w:val="en-US"/>
        </w:rPr>
        <w:t>omnas perempuan, 5 maret 2021)</w:t>
      </w:r>
      <w:r w:rsidRPr="00DB5487">
        <w:rPr>
          <w:rFonts w:asciiTheme="majorBidi" w:hAnsiTheme="majorBidi"/>
        </w:rPr>
        <w:t xml:space="preserve"> </w:t>
      </w:r>
    </w:p>
  </w:footnote>
  <w:footnote w:id="9">
    <w:p w:rsidR="00785906" w:rsidRDefault="00785906" w:rsidP="00785906">
      <w:pPr>
        <w:pStyle w:val="FootnoteText"/>
        <w:ind w:firstLine="720"/>
      </w:pPr>
      <w:r>
        <w:rPr>
          <w:rStyle w:val="FootnoteReference"/>
        </w:rPr>
        <w:footnoteRef/>
      </w:r>
      <w:r>
        <w:rPr>
          <w:lang w:val="en-US"/>
        </w:rPr>
        <w:t xml:space="preserve"> </w:t>
      </w:r>
      <w:r>
        <w:t xml:space="preserve"> </w:t>
      </w:r>
      <w:r w:rsidRPr="004E31AA">
        <w:rPr>
          <w:rFonts w:asciiTheme="majorBidi" w:hAnsiTheme="majorBidi"/>
          <w:lang w:val="en-US"/>
        </w:rPr>
        <w:t xml:space="preserve">Rizem Aizid, </w:t>
      </w:r>
      <w:r>
        <w:rPr>
          <w:rFonts w:asciiTheme="majorBidi" w:hAnsiTheme="majorBidi"/>
          <w:i/>
          <w:iCs/>
          <w:lang w:val="en-US"/>
        </w:rPr>
        <w:t>Fikih Keluarga T</w:t>
      </w:r>
      <w:r w:rsidRPr="004E31AA">
        <w:rPr>
          <w:rFonts w:asciiTheme="majorBidi" w:hAnsiTheme="majorBidi"/>
          <w:i/>
          <w:iCs/>
          <w:lang w:val="en-US"/>
        </w:rPr>
        <w:t>erlengkap,</w:t>
      </w:r>
      <w:r w:rsidRPr="004E31AA">
        <w:rPr>
          <w:rFonts w:asciiTheme="majorBidi" w:hAnsiTheme="majorBidi"/>
          <w:lang w:val="en-US"/>
        </w:rPr>
        <w:t xml:space="preserve"> (Yogyakarta: Laksana, 2018),</w:t>
      </w:r>
      <w:r>
        <w:rPr>
          <w:rFonts w:asciiTheme="majorBidi" w:hAnsiTheme="majorBidi"/>
          <w:lang w:val="en-US"/>
        </w:rPr>
        <w:t xml:space="preserve"> 41</w:t>
      </w:r>
      <w:r w:rsidRPr="004E31AA">
        <w:rPr>
          <w:rFonts w:asciiTheme="majorBidi" w:hAnsiTheme="majorBidi"/>
          <w:lang w:val="en-US"/>
        </w:rPr>
        <w:t>.</w:t>
      </w:r>
    </w:p>
    <w:p w:rsidR="00000000" w:rsidRDefault="003F6D20" w:rsidP="00785906">
      <w:pPr>
        <w:pStyle w:val="FootnoteText"/>
        <w:ind w:firstLine="720"/>
      </w:pPr>
    </w:p>
  </w:footnote>
  <w:footnote w:id="10">
    <w:p w:rsidR="00000000" w:rsidRDefault="00785906" w:rsidP="00785906">
      <w:pPr>
        <w:pStyle w:val="FootnoteText"/>
        <w:ind w:firstLine="720"/>
        <w:jc w:val="both"/>
      </w:pPr>
      <w:r>
        <w:rPr>
          <w:rStyle w:val="FootnoteReference"/>
        </w:rPr>
        <w:footnoteRef/>
      </w:r>
      <w:r>
        <w:t xml:space="preserve"> </w:t>
      </w:r>
      <w:r w:rsidRPr="00F020EF">
        <w:rPr>
          <w:rFonts w:ascii="Times New Roman" w:hAnsi="Times New Roman"/>
          <w:lang w:val="en-US"/>
        </w:rPr>
        <w:t>Siti Munadiroh, “Konsep Pendidikan Akhlak Istri Terhadap Suami Dalam Kitab Al- Mar’ah Ash- Sholihah Karya KH. Masruhan Al- Maghfuri,” (Skripsi, IAIN Salatiga, Salatiga, 2018), 12.</w:t>
      </w:r>
      <w:r w:rsidRPr="00F020EF">
        <w:rPr>
          <w:rFonts w:ascii="Times New Roman" w:hAnsi="Times New Roman"/>
        </w:rPr>
        <w:t xml:space="preserve"> </w:t>
      </w:r>
    </w:p>
  </w:footnote>
  <w:footnote w:id="11">
    <w:p w:rsidR="00000000" w:rsidRDefault="00785906" w:rsidP="00785906">
      <w:pPr>
        <w:pStyle w:val="FootnoteText"/>
        <w:ind w:firstLine="720"/>
        <w:jc w:val="both"/>
      </w:pPr>
      <w:r w:rsidRPr="00747F4F">
        <w:rPr>
          <w:rStyle w:val="FootnoteReference"/>
          <w:rFonts w:ascii="Times New Roman" w:hAnsi="Times New Roman"/>
        </w:rPr>
        <w:footnoteRef/>
      </w:r>
      <w:r w:rsidRPr="009E0472">
        <w:rPr>
          <w:rFonts w:ascii="Times New Roman" w:hAnsi="Times New Roman"/>
        </w:rPr>
        <w:t>Siti Nurjanah, “ Pelaksanaan Kewajiban Istri Terhadap Suami Di Desa Pasir Agung Kecamatan Bangun Purba Kabupaten Rokan Hulu Menurut Perspektif Hukum Islam”, (Skripsi, UIN Sultan Syarif Kasim Riau, Pekanbaru, 2012), 58.</w:t>
      </w:r>
    </w:p>
  </w:footnote>
  <w:footnote w:id="12">
    <w:p w:rsidR="00000000" w:rsidRDefault="00785906" w:rsidP="00785906">
      <w:pPr>
        <w:pStyle w:val="FootnoteText"/>
        <w:ind w:firstLine="720"/>
        <w:jc w:val="both"/>
      </w:pPr>
      <w:r w:rsidRPr="003806FD">
        <w:rPr>
          <w:rStyle w:val="FootnoteReference"/>
          <w:rFonts w:ascii="Times New Roman" w:hAnsi="Times New Roman"/>
        </w:rPr>
        <w:footnoteRef/>
      </w:r>
      <w:r w:rsidRPr="003806FD">
        <w:rPr>
          <w:rFonts w:ascii="Times New Roman" w:hAnsi="Times New Roman"/>
          <w:lang w:val="en-US"/>
        </w:rPr>
        <w:t xml:space="preserve">Shara Savitri, “Konsep Pendidikan Akhlak Perempuan Menurut Quraish Shihab”, (Skripsi, UIN Syarif Hidayatullah, Jakarta, 2020), </w:t>
      </w:r>
      <w:r w:rsidRPr="003806FD">
        <w:rPr>
          <w:rFonts w:ascii="Times New Roman" w:hAnsi="Times New Roman"/>
        </w:rPr>
        <w:t xml:space="preserve"> </w:t>
      </w:r>
      <w:r w:rsidRPr="003806FD">
        <w:rPr>
          <w:rFonts w:ascii="Times New Roman" w:hAnsi="Times New Roman"/>
          <w:lang w:val="en-US"/>
        </w:rPr>
        <w:t>104.</w:t>
      </w:r>
    </w:p>
  </w:footnote>
  <w:footnote w:id="13">
    <w:p w:rsidR="00000000" w:rsidRDefault="00785906" w:rsidP="00785906">
      <w:pPr>
        <w:pStyle w:val="FootnoteText"/>
        <w:ind w:firstLine="720"/>
        <w:jc w:val="both"/>
      </w:pPr>
      <w:r w:rsidRPr="003806FD">
        <w:rPr>
          <w:rStyle w:val="FootnoteReference"/>
          <w:rFonts w:ascii="Times New Roman" w:hAnsi="Times New Roman"/>
        </w:rPr>
        <w:footnoteRef/>
      </w:r>
      <w:r w:rsidRPr="003806FD">
        <w:rPr>
          <w:rFonts w:ascii="Times New Roman" w:hAnsi="Times New Roman"/>
          <w:lang w:val="en-US"/>
        </w:rPr>
        <w:t>Fifi Setyandhari,”Ketaatan Istri Terhadap Suami Dalam Film “Khalifah” (Analisis Semiotic Roland Barthes”, (Skripsi, UIN Sunan Kalijaga, Yogyakarta, 2015)</w:t>
      </w:r>
      <w:r w:rsidRPr="003806FD">
        <w:rPr>
          <w:rFonts w:ascii="Times New Roman" w:hAnsi="Times New Roman"/>
        </w:rPr>
        <w:t>, 117-123.</w:t>
      </w:r>
    </w:p>
  </w:footnote>
  <w:footnote w:id="14">
    <w:p w:rsidR="00000000" w:rsidRDefault="00785906" w:rsidP="00785906">
      <w:pPr>
        <w:pStyle w:val="FootnoteText"/>
        <w:ind w:firstLine="720"/>
        <w:jc w:val="both"/>
      </w:pPr>
      <w:r w:rsidRPr="00C33F8C">
        <w:rPr>
          <w:rStyle w:val="FootnoteReference"/>
          <w:rFonts w:ascii="Times New Roman" w:hAnsi="Times New Roman"/>
        </w:rPr>
        <w:footnoteRef/>
      </w:r>
      <w:r w:rsidRPr="00C33F8C">
        <w:rPr>
          <w:rFonts w:ascii="Times New Roman" w:hAnsi="Times New Roman"/>
          <w:lang w:val="en-US"/>
        </w:rPr>
        <w:t>Bunga Ulandari,”</w:t>
      </w:r>
      <w:r w:rsidRPr="00C33F8C">
        <w:rPr>
          <w:rFonts w:ascii="Times New Roman" w:hAnsi="Times New Roman"/>
          <w:i/>
          <w:lang w:val="en-US"/>
        </w:rPr>
        <w:t xml:space="preserve"> Nilai Akhlak terhadap Istri yang Terkandung dalam Novel Wedding Agreement Karangan Mia Chuzaimah</w:t>
      </w:r>
      <w:r w:rsidRPr="00C33F8C">
        <w:rPr>
          <w:rFonts w:ascii="Times New Roman" w:hAnsi="Times New Roman"/>
          <w:lang w:val="en-US"/>
        </w:rPr>
        <w:t>”, (Skripsi, UIN Sulthan Thahah Syaifuddin Jambi)</w:t>
      </w:r>
      <w:r w:rsidRPr="00C33F8C">
        <w:rPr>
          <w:rFonts w:ascii="Times New Roman" w:hAnsi="Times New Roman"/>
        </w:rPr>
        <w:t>,</w:t>
      </w:r>
      <w:r w:rsidRPr="00C33F8C">
        <w:rPr>
          <w:rFonts w:ascii="Times New Roman" w:hAnsi="Times New Roman"/>
          <w:lang w:val="en-US"/>
        </w:rPr>
        <w:t xml:space="preserve"> 59</w:t>
      </w:r>
      <w:r>
        <w:rPr>
          <w:rFonts w:ascii="Times New Roman" w:hAnsi="Times New Roman"/>
          <w:lang w:val="en-US"/>
        </w:rPr>
        <w:t>-60</w:t>
      </w:r>
      <w:r w:rsidRPr="00C33F8C">
        <w:rPr>
          <w:rFonts w:ascii="Times New Roman" w:hAnsi="Times New Roman"/>
        </w:rPr>
        <w:t>.</w:t>
      </w:r>
    </w:p>
  </w:footnote>
  <w:footnote w:id="15">
    <w:p w:rsidR="00000000" w:rsidRDefault="00785906" w:rsidP="00785906">
      <w:pPr>
        <w:pStyle w:val="FootnoteText"/>
        <w:ind w:firstLine="720"/>
        <w:jc w:val="both"/>
      </w:pPr>
      <w:r w:rsidRPr="00B90482">
        <w:rPr>
          <w:rStyle w:val="FootnoteReference"/>
          <w:rFonts w:ascii="Times New Roman" w:hAnsi="Times New Roman"/>
        </w:rPr>
        <w:footnoteRef/>
      </w:r>
      <w:r w:rsidRPr="00B90482">
        <w:rPr>
          <w:rFonts w:ascii="Times New Roman" w:hAnsi="Times New Roman"/>
          <w:lang w:val="en-US"/>
        </w:rPr>
        <w:t xml:space="preserve"> Sud</w:t>
      </w:r>
      <w:r w:rsidRPr="00A42581">
        <w:rPr>
          <w:rFonts w:asciiTheme="majorBidi" w:hAnsiTheme="majorBidi"/>
          <w:lang w:val="en-US"/>
        </w:rPr>
        <w:t xml:space="preserve">arwan Danim, </w:t>
      </w:r>
      <w:r w:rsidRPr="00590A4E">
        <w:rPr>
          <w:rFonts w:asciiTheme="majorBidi" w:hAnsiTheme="majorBidi"/>
          <w:i/>
          <w:iCs/>
          <w:lang w:val="en-US"/>
        </w:rPr>
        <w:t>Menjadi Peneliti Kualitatif;</w:t>
      </w:r>
      <w:r w:rsidRPr="00A42581">
        <w:rPr>
          <w:rFonts w:asciiTheme="majorBidi" w:hAnsiTheme="majorBidi"/>
          <w:lang w:val="en-US"/>
        </w:rPr>
        <w:t xml:space="preserve"> </w:t>
      </w:r>
      <w:r w:rsidRPr="00A42581">
        <w:rPr>
          <w:rFonts w:asciiTheme="majorBidi" w:hAnsiTheme="majorBidi"/>
          <w:i/>
          <w:iCs/>
          <w:lang w:val="en-US"/>
        </w:rPr>
        <w:t>Rancangan Metodologi,Presentasi, dan Publikasi H</w:t>
      </w:r>
      <w:r w:rsidRPr="00A42581">
        <w:rPr>
          <w:rFonts w:asciiTheme="majorBidi" w:hAnsiTheme="majorBidi"/>
          <w:i/>
          <w:iCs/>
        </w:rPr>
        <w:t>a</w:t>
      </w:r>
      <w:r w:rsidRPr="00A42581">
        <w:rPr>
          <w:rFonts w:asciiTheme="majorBidi" w:hAnsiTheme="majorBidi"/>
          <w:i/>
          <w:iCs/>
          <w:lang w:val="en-US"/>
        </w:rPr>
        <w:t>sil Peneltian untuk Mahasiswa dan Peneliti Pemula Bidang Ilmu-ilmu Sosial, Pendididkan, dan Humaniora</w:t>
      </w:r>
      <w:r w:rsidRPr="00A42581">
        <w:rPr>
          <w:rFonts w:asciiTheme="majorBidi" w:hAnsiTheme="majorBidi"/>
          <w:lang w:val="en-US"/>
        </w:rPr>
        <w:t xml:space="preserve"> (Bandung: Pustaka Setia, 2002), 55</w:t>
      </w:r>
      <w:r>
        <w:rPr>
          <w:rFonts w:asciiTheme="majorBidi" w:hAnsiTheme="majorBidi"/>
          <w:lang w:val="en-US"/>
        </w:rPr>
        <w:t>.</w:t>
      </w:r>
    </w:p>
  </w:footnote>
  <w:footnote w:id="16">
    <w:p w:rsidR="00000000" w:rsidRDefault="00785906" w:rsidP="00785906">
      <w:pPr>
        <w:pStyle w:val="FootnoteText"/>
        <w:ind w:firstLine="720"/>
        <w:jc w:val="both"/>
      </w:pPr>
      <w:r w:rsidRPr="00A42581">
        <w:rPr>
          <w:rStyle w:val="FootnoteReference"/>
          <w:rFonts w:asciiTheme="majorBidi" w:hAnsiTheme="majorBidi"/>
        </w:rPr>
        <w:footnoteRef/>
      </w:r>
      <w:r w:rsidRPr="00A42581">
        <w:rPr>
          <w:rFonts w:asciiTheme="majorBidi" w:hAnsiTheme="majorBidi"/>
        </w:rPr>
        <w:t xml:space="preserve"> </w:t>
      </w:r>
      <w:r w:rsidRPr="00A42581">
        <w:rPr>
          <w:rFonts w:asciiTheme="majorBidi" w:hAnsiTheme="majorBidi"/>
          <w:lang w:val="en-US"/>
        </w:rPr>
        <w:t xml:space="preserve">Restu Hartiko Widi, </w:t>
      </w:r>
      <w:r w:rsidRPr="00A42581">
        <w:rPr>
          <w:rFonts w:asciiTheme="majorBidi" w:hAnsiTheme="majorBidi"/>
          <w:i/>
          <w:iCs/>
          <w:lang w:val="en-US"/>
        </w:rPr>
        <w:t>Asas Metodologi Penelitian; Sebuah Pengenalan dan Pemetaan Langkah demi Langkah Pelaksanaan Penelitian</w:t>
      </w:r>
      <w:r w:rsidRPr="00A42581">
        <w:rPr>
          <w:rFonts w:asciiTheme="majorBidi" w:hAnsiTheme="majorBidi"/>
          <w:lang w:val="en-US"/>
        </w:rPr>
        <w:t xml:space="preserve"> (Yogyakarta: Graha Ilmu, 2010), 52</w:t>
      </w:r>
      <w:r>
        <w:rPr>
          <w:rFonts w:asciiTheme="majorBidi" w:hAnsiTheme="majorBidi"/>
          <w:lang w:val="en-US"/>
        </w:rPr>
        <w:t>.</w:t>
      </w:r>
    </w:p>
  </w:footnote>
  <w:footnote w:id="17">
    <w:p w:rsidR="00000000" w:rsidRDefault="00785906" w:rsidP="00785906">
      <w:pPr>
        <w:pStyle w:val="FootnoteText"/>
        <w:ind w:firstLine="720"/>
        <w:jc w:val="both"/>
      </w:pPr>
      <w:r w:rsidRPr="00CA5E27">
        <w:rPr>
          <w:rStyle w:val="FootnoteReference"/>
          <w:rFonts w:ascii="Times New Roman" w:hAnsi="Times New Roman"/>
        </w:rPr>
        <w:footnoteRef/>
      </w:r>
      <w:r>
        <w:rPr>
          <w:rFonts w:ascii="Times New Roman" w:hAnsi="Times New Roman"/>
        </w:rPr>
        <w:t xml:space="preserve"> </w:t>
      </w:r>
      <w:r w:rsidRPr="00CA5E27">
        <w:rPr>
          <w:rFonts w:ascii="Times New Roman" w:hAnsi="Times New Roman"/>
          <w:lang w:val="en-US"/>
        </w:rPr>
        <w:t xml:space="preserve">Mestika Zed, </w:t>
      </w:r>
      <w:r w:rsidRPr="00CA5E27">
        <w:rPr>
          <w:rFonts w:ascii="Times New Roman" w:hAnsi="Times New Roman"/>
          <w:i/>
          <w:lang w:val="en-US"/>
        </w:rPr>
        <w:t>Metode Penelitian Kepustakaan</w:t>
      </w:r>
      <w:r w:rsidRPr="00CA5E27">
        <w:rPr>
          <w:rFonts w:ascii="Times New Roman" w:hAnsi="Times New Roman"/>
          <w:lang w:val="en-US"/>
        </w:rPr>
        <w:t xml:space="preserve"> (Jakarta: Yayasan Obor Indonesia, 2004), 3.</w:t>
      </w:r>
      <w:r w:rsidRPr="00CA5E27">
        <w:rPr>
          <w:rFonts w:ascii="Times New Roman" w:hAnsi="Times New Roman"/>
        </w:rPr>
        <w:t xml:space="preserve"> </w:t>
      </w:r>
    </w:p>
  </w:footnote>
  <w:footnote w:id="18">
    <w:p w:rsidR="00000000" w:rsidRDefault="00785906" w:rsidP="00785906">
      <w:pPr>
        <w:pStyle w:val="FootnoteText"/>
        <w:ind w:firstLine="720"/>
        <w:jc w:val="both"/>
      </w:pPr>
      <w:r w:rsidRPr="00A42581">
        <w:rPr>
          <w:rStyle w:val="FootnoteReference"/>
          <w:rFonts w:asciiTheme="majorBidi" w:hAnsiTheme="majorBidi"/>
        </w:rPr>
        <w:footnoteRef/>
      </w:r>
      <w:r w:rsidRPr="00A42581">
        <w:rPr>
          <w:rFonts w:asciiTheme="majorBidi" w:hAnsiTheme="majorBidi"/>
        </w:rPr>
        <w:t xml:space="preserve"> Ibnu Hadjar, </w:t>
      </w:r>
      <w:r w:rsidRPr="00A42581">
        <w:rPr>
          <w:rFonts w:asciiTheme="majorBidi" w:hAnsiTheme="majorBidi"/>
          <w:i/>
          <w:iCs/>
          <w:lang w:val="en-US"/>
        </w:rPr>
        <w:t>D</w:t>
      </w:r>
      <w:r w:rsidRPr="00A42581">
        <w:rPr>
          <w:rFonts w:asciiTheme="majorBidi" w:hAnsiTheme="majorBidi"/>
          <w:i/>
          <w:iCs/>
        </w:rPr>
        <w:t xml:space="preserve">asar-dasar metodelogi penelitian kuantitatif dalam pendidikan </w:t>
      </w:r>
      <w:r w:rsidRPr="00A42581">
        <w:rPr>
          <w:rFonts w:asciiTheme="majorBidi" w:hAnsiTheme="majorBidi"/>
        </w:rPr>
        <w:t>(Jakarta: Raja Grafindo Persada, 1996 ), 83</w:t>
      </w:r>
      <w:r>
        <w:rPr>
          <w:rFonts w:asciiTheme="majorBidi" w:hAnsiTheme="majorBidi"/>
          <w:lang w:val="en-US"/>
        </w:rPr>
        <w:t>.</w:t>
      </w:r>
    </w:p>
  </w:footnote>
  <w:footnote w:id="19">
    <w:p w:rsidR="00000000" w:rsidRDefault="00785906" w:rsidP="00785906">
      <w:pPr>
        <w:pStyle w:val="FootnoteText"/>
        <w:ind w:firstLine="720"/>
      </w:pPr>
      <w:r w:rsidRPr="000F2235">
        <w:rPr>
          <w:rStyle w:val="FootnoteReference"/>
          <w:rFonts w:ascii="Times New Roman" w:hAnsi="Times New Roman"/>
        </w:rPr>
        <w:footnoteRef/>
      </w:r>
      <w:r>
        <w:rPr>
          <w:rFonts w:ascii="Times New Roman" w:hAnsi="Times New Roman"/>
        </w:rPr>
        <w:t xml:space="preserve"> </w:t>
      </w:r>
      <w:r w:rsidRPr="000F2235">
        <w:rPr>
          <w:rFonts w:ascii="Times New Roman" w:hAnsi="Times New Roman"/>
          <w:lang w:val="en-US"/>
        </w:rPr>
        <w:t xml:space="preserve">Sugiyono, </w:t>
      </w:r>
      <w:r w:rsidRPr="000F2235">
        <w:rPr>
          <w:rFonts w:ascii="Times New Roman" w:hAnsi="Times New Roman"/>
          <w:i/>
          <w:lang w:val="en-US"/>
        </w:rPr>
        <w:t>Metode Penelitian Kuantitatif, Kualitatif, Dan R&amp;D,</w:t>
      </w:r>
      <w:r w:rsidRPr="000F2235">
        <w:rPr>
          <w:rFonts w:ascii="Times New Roman" w:hAnsi="Times New Roman"/>
          <w:lang w:val="en-US"/>
        </w:rPr>
        <w:t xml:space="preserve"> (Bandung: Alfabeta, 2017), 216</w:t>
      </w:r>
      <w:r w:rsidRPr="000F2235">
        <w:rPr>
          <w:rFonts w:ascii="Times New Roman" w:hAnsi="Times New Roman"/>
        </w:rPr>
        <w:t xml:space="preserve"> </w:t>
      </w:r>
      <w:r>
        <w:rPr>
          <w:rFonts w:ascii="Times New Roman" w:hAnsi="Times New Roman"/>
          <w:lang w:val="en-US"/>
        </w:rPr>
        <w:t>.</w:t>
      </w:r>
    </w:p>
  </w:footnote>
  <w:footnote w:id="20">
    <w:p w:rsidR="00000000" w:rsidRDefault="00785906" w:rsidP="00785906">
      <w:pPr>
        <w:pStyle w:val="FootnoteText"/>
        <w:ind w:firstLine="720"/>
      </w:pPr>
      <w:r w:rsidRPr="00A42581">
        <w:rPr>
          <w:rStyle w:val="FootnoteReference"/>
          <w:rFonts w:asciiTheme="majorBidi" w:hAnsiTheme="majorBidi"/>
        </w:rPr>
        <w:footnoteRef/>
      </w:r>
      <w:r w:rsidRPr="00A42581">
        <w:rPr>
          <w:rFonts w:asciiTheme="majorBidi" w:hAnsiTheme="majorBidi"/>
        </w:rPr>
        <w:t xml:space="preserve"> SuharSimi Arikunto, </w:t>
      </w:r>
      <w:r w:rsidRPr="00A42581">
        <w:rPr>
          <w:rFonts w:asciiTheme="majorBidi" w:hAnsiTheme="majorBidi"/>
          <w:i/>
          <w:iCs/>
        </w:rPr>
        <w:t>Prosedur Suatu Pendekatan Praktek</w:t>
      </w:r>
      <w:r w:rsidRPr="00A42581">
        <w:rPr>
          <w:rFonts w:asciiTheme="majorBidi" w:hAnsiTheme="majorBidi"/>
        </w:rPr>
        <w:t xml:space="preserve"> (Jakarta: PT Rineka Cipta, 1990), 24</w:t>
      </w:r>
      <w:r>
        <w:rPr>
          <w:rFonts w:asciiTheme="majorBidi" w:hAnsiTheme="majorBidi"/>
          <w:lang w:val="en-US"/>
        </w:rPr>
        <w:t>.</w:t>
      </w:r>
    </w:p>
  </w:footnote>
  <w:footnote w:id="21">
    <w:p w:rsidR="00000000" w:rsidRDefault="00785906" w:rsidP="00785906">
      <w:pPr>
        <w:pStyle w:val="FootnoteText"/>
        <w:ind w:firstLine="720"/>
        <w:jc w:val="both"/>
      </w:pPr>
      <w:r w:rsidRPr="00A42581">
        <w:rPr>
          <w:rStyle w:val="FootnoteReference"/>
          <w:rFonts w:asciiTheme="majorBidi" w:hAnsiTheme="majorBidi"/>
        </w:rPr>
        <w:footnoteRef/>
      </w:r>
      <w:r w:rsidRPr="00A42581">
        <w:rPr>
          <w:rFonts w:asciiTheme="majorBidi" w:hAnsiTheme="majorBidi"/>
        </w:rPr>
        <w:t xml:space="preserve"> Suharsimi Arikunto, </w:t>
      </w:r>
      <w:r>
        <w:rPr>
          <w:rFonts w:asciiTheme="majorBidi" w:hAnsiTheme="majorBidi"/>
          <w:i/>
          <w:iCs/>
        </w:rPr>
        <w:t>Prosedur P</w:t>
      </w:r>
      <w:r w:rsidRPr="00B51446">
        <w:rPr>
          <w:rFonts w:asciiTheme="majorBidi" w:hAnsiTheme="majorBidi"/>
          <w:i/>
          <w:iCs/>
        </w:rPr>
        <w:t>enelitian Suatu Pendekatan Praktis</w:t>
      </w:r>
      <w:r>
        <w:rPr>
          <w:rFonts w:asciiTheme="majorBidi" w:hAnsiTheme="majorBidi"/>
        </w:rPr>
        <w:t xml:space="preserve"> (J</w:t>
      </w:r>
      <w:r w:rsidRPr="00A42581">
        <w:rPr>
          <w:rFonts w:asciiTheme="majorBidi" w:hAnsiTheme="majorBidi"/>
        </w:rPr>
        <w:t>akarta: Rineka Cipta, 2006), 231</w:t>
      </w:r>
      <w:r>
        <w:rPr>
          <w:rFonts w:asciiTheme="majorBidi" w:hAnsiTheme="majorBidi"/>
          <w:lang w:val="en-US"/>
        </w:rPr>
        <w:t>.</w:t>
      </w:r>
    </w:p>
  </w:footnote>
  <w:footnote w:id="22">
    <w:p w:rsidR="00000000" w:rsidRDefault="00785906" w:rsidP="00785906">
      <w:pPr>
        <w:pStyle w:val="FootnoteText"/>
        <w:ind w:firstLine="720"/>
        <w:jc w:val="both"/>
      </w:pPr>
      <w:r w:rsidRPr="00A42581">
        <w:rPr>
          <w:rStyle w:val="FootnoteReference"/>
          <w:rFonts w:asciiTheme="majorBidi" w:hAnsiTheme="majorBidi"/>
        </w:rPr>
        <w:footnoteRef/>
      </w:r>
      <w:r w:rsidRPr="00A42581">
        <w:rPr>
          <w:rFonts w:asciiTheme="majorBidi" w:hAnsiTheme="majorBidi"/>
        </w:rPr>
        <w:t xml:space="preserve"> Hadari Nawawi, </w:t>
      </w:r>
      <w:r w:rsidRPr="00B51446">
        <w:rPr>
          <w:rFonts w:asciiTheme="majorBidi" w:hAnsiTheme="majorBidi"/>
          <w:i/>
          <w:iCs/>
        </w:rPr>
        <w:t>Metode Penelitian Bidang Sosial</w:t>
      </w:r>
      <w:r w:rsidRPr="00A42581">
        <w:rPr>
          <w:rFonts w:asciiTheme="majorBidi" w:hAnsiTheme="majorBidi"/>
        </w:rPr>
        <w:t xml:space="preserve"> (Yogyakarta: Gadjah Mada University Press, 2007), 67</w:t>
      </w:r>
      <w:r>
        <w:rPr>
          <w:rFonts w:asciiTheme="majorBidi" w:hAnsiTheme="majorBidi"/>
          <w:lang w:val="en-US"/>
        </w:rPr>
        <w:t>.</w:t>
      </w:r>
    </w:p>
  </w:footnote>
  <w:footnote w:id="23">
    <w:p w:rsidR="00000000" w:rsidRDefault="00785906" w:rsidP="00785906">
      <w:pPr>
        <w:pStyle w:val="FootnoteText"/>
        <w:ind w:firstLine="720"/>
        <w:jc w:val="both"/>
      </w:pPr>
      <w:r w:rsidRPr="00A42581">
        <w:rPr>
          <w:rStyle w:val="FootnoteReference"/>
          <w:rFonts w:asciiTheme="majorBidi" w:hAnsiTheme="majorBidi"/>
        </w:rPr>
        <w:footnoteRef/>
      </w:r>
      <w:r w:rsidRPr="00A42581">
        <w:rPr>
          <w:rFonts w:asciiTheme="majorBidi" w:hAnsiTheme="majorBidi"/>
        </w:rPr>
        <w:t xml:space="preserve"> Noeng Muhadjir, </w:t>
      </w:r>
      <w:r w:rsidRPr="00B51446">
        <w:rPr>
          <w:rFonts w:asciiTheme="majorBidi" w:hAnsiTheme="majorBidi"/>
          <w:i/>
          <w:iCs/>
        </w:rPr>
        <w:t>Metodologi Penelitian Kualitatif, Edisi Tiga</w:t>
      </w:r>
      <w:r w:rsidRPr="00A42581">
        <w:rPr>
          <w:rFonts w:asciiTheme="majorBidi" w:hAnsiTheme="majorBidi"/>
        </w:rPr>
        <w:t xml:space="preserve"> (Yogyakarta: Rakesarasin, 1998), 49</w:t>
      </w:r>
      <w:r>
        <w:rPr>
          <w:rFonts w:asciiTheme="majorBidi" w:hAnsiTheme="majorBidi"/>
          <w:lang w:val="en-US"/>
        </w:rPr>
        <w:t>.</w:t>
      </w:r>
    </w:p>
  </w:footnote>
  <w:footnote w:id="24">
    <w:p w:rsidR="00000000" w:rsidRDefault="00785906" w:rsidP="00785906">
      <w:pPr>
        <w:pStyle w:val="FootnoteText"/>
        <w:ind w:firstLine="720"/>
        <w:jc w:val="both"/>
      </w:pPr>
      <w:r w:rsidRPr="00A42581">
        <w:rPr>
          <w:rStyle w:val="FootnoteReference"/>
          <w:rFonts w:asciiTheme="majorBidi" w:hAnsiTheme="majorBidi"/>
        </w:rPr>
        <w:footnoteRef/>
      </w:r>
      <w:r>
        <w:rPr>
          <w:rFonts w:asciiTheme="majorBidi" w:hAnsiTheme="majorBidi"/>
        </w:rPr>
        <w:t xml:space="preserve"> Kholid Narbuko dan </w:t>
      </w:r>
      <w:r>
        <w:rPr>
          <w:rFonts w:asciiTheme="majorBidi" w:hAnsiTheme="majorBidi"/>
          <w:lang w:val="en-US"/>
        </w:rPr>
        <w:t>A</w:t>
      </w:r>
      <w:r>
        <w:rPr>
          <w:rFonts w:asciiTheme="majorBidi" w:hAnsiTheme="majorBidi"/>
        </w:rPr>
        <w:t xml:space="preserve">bu Achmadi, </w:t>
      </w:r>
      <w:r w:rsidRPr="00B51446">
        <w:rPr>
          <w:rFonts w:asciiTheme="majorBidi" w:hAnsiTheme="majorBidi"/>
          <w:i/>
          <w:iCs/>
        </w:rPr>
        <w:t>Metodologi Penelitian</w:t>
      </w:r>
      <w:r w:rsidRPr="00A42581">
        <w:rPr>
          <w:rFonts w:asciiTheme="majorBidi" w:hAnsiTheme="majorBidi"/>
        </w:rPr>
        <w:t xml:space="preserve"> (Jakarta: Bumi Aksar</w:t>
      </w:r>
      <w:r w:rsidRPr="00A42581">
        <w:rPr>
          <w:rFonts w:asciiTheme="majorBidi" w:hAnsiTheme="majorBidi"/>
          <w:lang w:val="en-US"/>
        </w:rPr>
        <w:t>a</w:t>
      </w:r>
      <w:r w:rsidRPr="00A42581">
        <w:rPr>
          <w:rFonts w:asciiTheme="majorBidi" w:hAnsiTheme="majorBidi"/>
        </w:rPr>
        <w:t>, 2010), 44</w:t>
      </w:r>
    </w:p>
  </w:footnote>
  <w:footnote w:id="25">
    <w:p w:rsidR="00000000" w:rsidRDefault="00785906" w:rsidP="00785906">
      <w:pPr>
        <w:pStyle w:val="FootnoteText"/>
        <w:ind w:firstLine="720"/>
        <w:jc w:val="both"/>
      </w:pPr>
      <w:r w:rsidRPr="00A42581">
        <w:rPr>
          <w:rStyle w:val="FootnoteReference"/>
          <w:rFonts w:asciiTheme="majorBidi" w:hAnsiTheme="majorBidi"/>
        </w:rPr>
        <w:footnoteRef/>
      </w:r>
      <w:r w:rsidRPr="00A42581">
        <w:rPr>
          <w:rFonts w:asciiTheme="majorBidi" w:hAnsiTheme="majorBidi"/>
        </w:rPr>
        <w:t xml:space="preserve"> Nana Syaodih Sukmadinata, </w:t>
      </w:r>
      <w:r w:rsidRPr="00B51446">
        <w:rPr>
          <w:rFonts w:asciiTheme="majorBidi" w:hAnsiTheme="majorBidi"/>
          <w:i/>
          <w:iCs/>
        </w:rPr>
        <w:t>Metode Penelitian Pendidikan</w:t>
      </w:r>
      <w:r w:rsidRPr="00A42581">
        <w:rPr>
          <w:rFonts w:asciiTheme="majorBidi" w:hAnsiTheme="majorBidi"/>
        </w:rPr>
        <w:t xml:space="preserve"> (Ba</w:t>
      </w:r>
      <w:r w:rsidRPr="00A42581">
        <w:rPr>
          <w:rFonts w:asciiTheme="majorBidi" w:hAnsiTheme="majorBidi"/>
          <w:lang w:val="en-US"/>
        </w:rPr>
        <w:t>n</w:t>
      </w:r>
      <w:r w:rsidRPr="00A42581">
        <w:rPr>
          <w:rFonts w:asciiTheme="majorBidi" w:hAnsiTheme="majorBidi"/>
        </w:rPr>
        <w:t xml:space="preserve">dung: </w:t>
      </w:r>
      <w:r w:rsidRPr="00A42581">
        <w:rPr>
          <w:rFonts w:asciiTheme="majorBidi" w:hAnsiTheme="majorBidi"/>
          <w:lang w:val="en-US"/>
        </w:rPr>
        <w:t xml:space="preserve">Remaja </w:t>
      </w:r>
      <w:r w:rsidRPr="00A42581">
        <w:rPr>
          <w:rFonts w:asciiTheme="majorBidi" w:hAnsiTheme="majorBidi"/>
        </w:rPr>
        <w:t>Rosda</w:t>
      </w:r>
      <w:r w:rsidRPr="00A42581">
        <w:rPr>
          <w:rFonts w:asciiTheme="majorBidi" w:hAnsiTheme="majorBidi"/>
          <w:lang w:val="en-US"/>
        </w:rPr>
        <w:t>karya</w:t>
      </w:r>
      <w:r>
        <w:rPr>
          <w:rFonts w:asciiTheme="majorBidi" w:hAnsiTheme="majorBidi"/>
        </w:rPr>
        <w:t>, 2017</w:t>
      </w:r>
      <w:r w:rsidRPr="00A42581">
        <w:rPr>
          <w:rFonts w:asciiTheme="majorBidi" w:hAnsiTheme="majorBidi"/>
        </w:rPr>
        <w:t>), 81</w:t>
      </w:r>
      <w:r>
        <w:rPr>
          <w:rFonts w:asciiTheme="majorBidi" w:hAnsiTheme="majorBidi"/>
          <w:lang w:val="en-US"/>
        </w:rPr>
        <w:t>.</w:t>
      </w:r>
    </w:p>
  </w:footnote>
  <w:footnote w:id="26">
    <w:p w:rsidR="00000000" w:rsidRDefault="00785906" w:rsidP="00785906">
      <w:pPr>
        <w:pStyle w:val="FootnoteText"/>
        <w:ind w:firstLine="720"/>
        <w:jc w:val="both"/>
      </w:pPr>
      <w:r>
        <w:rPr>
          <w:rStyle w:val="FootnoteReference"/>
        </w:rPr>
        <w:footnoteRef/>
      </w:r>
      <w:r>
        <w:rPr>
          <w:lang w:val="en-US"/>
        </w:rPr>
        <w:t xml:space="preserve"> </w:t>
      </w:r>
      <w:r>
        <w:t xml:space="preserve"> </w:t>
      </w:r>
      <w:r w:rsidRPr="009D6B13">
        <w:rPr>
          <w:rFonts w:ascii="Times New Roman" w:hAnsi="Times New Roman"/>
          <w:lang w:val="en-US"/>
        </w:rPr>
        <w:t xml:space="preserve">Ahmad Hawassy, </w:t>
      </w:r>
      <w:r w:rsidRPr="009D6B13">
        <w:rPr>
          <w:rFonts w:ascii="Times New Roman" w:hAnsi="Times New Roman"/>
          <w:i/>
          <w:lang w:val="en-US"/>
        </w:rPr>
        <w:t>Kajian Akhlak Dalam Bingkai Aswaja</w:t>
      </w:r>
      <w:r w:rsidRPr="009D6B13">
        <w:rPr>
          <w:rFonts w:ascii="Times New Roman" w:hAnsi="Times New Roman"/>
          <w:lang w:val="en-US"/>
        </w:rPr>
        <w:t>, (Jakarta: PT Naraya E</w:t>
      </w:r>
      <w:r>
        <w:rPr>
          <w:rFonts w:ascii="Times New Roman" w:hAnsi="Times New Roman"/>
          <w:lang w:val="en-US"/>
        </w:rPr>
        <w:t>laborium Optima, 2020), 2.</w:t>
      </w:r>
    </w:p>
  </w:footnote>
  <w:footnote w:id="27">
    <w:p w:rsidR="00000000" w:rsidRDefault="00785906" w:rsidP="00785906">
      <w:pPr>
        <w:pStyle w:val="FootnoteText"/>
        <w:ind w:firstLine="720"/>
        <w:jc w:val="both"/>
      </w:pPr>
      <w:r w:rsidRPr="00231344">
        <w:rPr>
          <w:rStyle w:val="FootnoteReference"/>
          <w:rFonts w:ascii="Times New Roman" w:hAnsi="Times New Roman"/>
        </w:rPr>
        <w:footnoteRef/>
      </w:r>
      <w:r w:rsidRPr="00231344">
        <w:rPr>
          <w:rFonts w:ascii="Times New Roman" w:hAnsi="Times New Roman"/>
          <w:lang w:val="en-US"/>
        </w:rPr>
        <w:t xml:space="preserve"> Nurhayati</w:t>
      </w:r>
      <w:r>
        <w:rPr>
          <w:rFonts w:ascii="Times New Roman" w:hAnsi="Times New Roman"/>
          <w:lang w:val="en-US"/>
        </w:rPr>
        <w:t>, “Akhlak dan Hubungannya d</w:t>
      </w:r>
      <w:r w:rsidRPr="00231344">
        <w:rPr>
          <w:rFonts w:ascii="Times New Roman" w:hAnsi="Times New Roman"/>
          <w:lang w:val="en-US"/>
        </w:rPr>
        <w:t xml:space="preserve">engan Aqidah Islam,” </w:t>
      </w:r>
      <w:r w:rsidRPr="00231344">
        <w:rPr>
          <w:rFonts w:ascii="Times New Roman" w:hAnsi="Times New Roman"/>
          <w:i/>
          <w:lang w:val="en-US"/>
        </w:rPr>
        <w:t xml:space="preserve">Mudarrisuna, </w:t>
      </w:r>
      <w:r w:rsidRPr="00231344">
        <w:rPr>
          <w:rFonts w:ascii="Times New Roman" w:hAnsi="Times New Roman"/>
          <w:lang w:val="en-US"/>
        </w:rPr>
        <w:t>2 (Juli- Desember 2014), 291-292.</w:t>
      </w:r>
      <w:r w:rsidRPr="00231344">
        <w:rPr>
          <w:rFonts w:ascii="Times New Roman" w:hAnsi="Times New Roman"/>
        </w:rPr>
        <w:t xml:space="preserve"> </w:t>
      </w:r>
    </w:p>
  </w:footnote>
  <w:footnote w:id="28">
    <w:p w:rsidR="00000000" w:rsidRDefault="00785906" w:rsidP="00785906">
      <w:pPr>
        <w:pStyle w:val="FootnoteText"/>
        <w:ind w:firstLine="720"/>
        <w:jc w:val="both"/>
      </w:pPr>
      <w:r w:rsidRPr="001C5481">
        <w:rPr>
          <w:rStyle w:val="FootnoteReference"/>
          <w:rFonts w:asciiTheme="majorBidi" w:hAnsiTheme="majorBidi"/>
        </w:rPr>
        <w:footnoteRef/>
      </w:r>
      <w:r w:rsidRPr="001C5481">
        <w:rPr>
          <w:rFonts w:asciiTheme="majorBidi" w:hAnsiTheme="majorBidi"/>
        </w:rPr>
        <w:t xml:space="preserve"> Siti Rohmah, </w:t>
      </w:r>
      <w:r w:rsidRPr="001C5481">
        <w:rPr>
          <w:rFonts w:asciiTheme="majorBidi" w:hAnsiTheme="majorBidi"/>
          <w:i/>
          <w:iCs/>
        </w:rPr>
        <w:t>Buku Ajar Akhlak Tasawuf</w:t>
      </w:r>
      <w:r>
        <w:rPr>
          <w:rFonts w:asciiTheme="majorBidi" w:hAnsiTheme="majorBidi"/>
        </w:rPr>
        <w:t>,</w:t>
      </w:r>
      <w:r>
        <w:rPr>
          <w:rFonts w:asciiTheme="majorBidi" w:hAnsiTheme="majorBidi"/>
          <w:lang w:val="en-US"/>
        </w:rPr>
        <w:t xml:space="preserve"> </w:t>
      </w:r>
      <w:r w:rsidRPr="001C5481">
        <w:rPr>
          <w:rFonts w:asciiTheme="majorBidi" w:hAnsiTheme="majorBidi"/>
        </w:rPr>
        <w:t>(Jawa Tengah: PT.</w:t>
      </w:r>
      <w:r w:rsidRPr="001C5481">
        <w:rPr>
          <w:rFonts w:asciiTheme="majorBidi" w:hAnsiTheme="majorBidi"/>
          <w:lang w:val="en-US"/>
        </w:rPr>
        <w:t xml:space="preserve"> Nasya Expanding Management, 2021), </w:t>
      </w:r>
      <w:r>
        <w:rPr>
          <w:rFonts w:asciiTheme="majorBidi" w:hAnsiTheme="majorBidi"/>
          <w:lang w:val="en-US"/>
        </w:rPr>
        <w:t>4.</w:t>
      </w:r>
    </w:p>
  </w:footnote>
  <w:footnote w:id="29">
    <w:p w:rsidR="00000000" w:rsidRDefault="00785906" w:rsidP="00785906">
      <w:pPr>
        <w:pStyle w:val="FootnoteText"/>
        <w:ind w:firstLine="720"/>
      </w:pPr>
      <w:r w:rsidRPr="001D421E">
        <w:rPr>
          <w:rStyle w:val="FootnoteReference"/>
          <w:rFonts w:asciiTheme="majorBidi" w:hAnsiTheme="majorBidi"/>
        </w:rPr>
        <w:footnoteRef/>
      </w:r>
      <w:r w:rsidRPr="001D421E">
        <w:rPr>
          <w:rFonts w:asciiTheme="majorBidi" w:hAnsiTheme="majorBidi"/>
          <w:lang w:val="en-US"/>
        </w:rPr>
        <w:t xml:space="preserve"> </w:t>
      </w:r>
      <w:r w:rsidRPr="001D421E">
        <w:rPr>
          <w:rFonts w:asciiTheme="majorBidi" w:hAnsiTheme="majorBidi"/>
          <w:i/>
          <w:iCs/>
          <w:lang w:val="en-US"/>
        </w:rPr>
        <w:t>Ibid,</w:t>
      </w:r>
      <w:r w:rsidRPr="001D421E">
        <w:rPr>
          <w:rFonts w:asciiTheme="majorBidi" w:hAnsiTheme="majorBidi"/>
          <w:lang w:val="en-US"/>
        </w:rPr>
        <w:t xml:space="preserve"> 8.</w:t>
      </w:r>
      <w:r w:rsidRPr="001D421E">
        <w:rPr>
          <w:rFonts w:asciiTheme="majorBidi" w:hAnsiTheme="majorBidi"/>
        </w:rPr>
        <w:t xml:space="preserve"> </w:t>
      </w:r>
    </w:p>
  </w:footnote>
  <w:footnote w:id="30">
    <w:p w:rsidR="00000000" w:rsidRDefault="00785906" w:rsidP="00785906">
      <w:pPr>
        <w:pStyle w:val="FootnoteText"/>
        <w:ind w:firstLine="720"/>
        <w:jc w:val="both"/>
      </w:pPr>
      <w:r>
        <w:rPr>
          <w:rStyle w:val="FootnoteReference"/>
        </w:rPr>
        <w:footnoteRef/>
      </w:r>
      <w:r w:rsidRPr="001C5481">
        <w:t xml:space="preserve"> </w:t>
      </w:r>
      <w:r>
        <w:t xml:space="preserve"> </w:t>
      </w:r>
      <w:r w:rsidRPr="001C5481">
        <w:rPr>
          <w:rFonts w:ascii="Times New Roman" w:hAnsi="Times New Roman"/>
        </w:rPr>
        <w:t>Nurhayati, “Akhlak dan Hubungannya dengan Aqidah Islam”, 292-293.</w:t>
      </w:r>
    </w:p>
  </w:footnote>
  <w:footnote w:id="31">
    <w:p w:rsidR="00000000" w:rsidRDefault="00785906" w:rsidP="00785906">
      <w:pPr>
        <w:pStyle w:val="FootnoteText"/>
        <w:ind w:firstLine="720"/>
        <w:jc w:val="both"/>
      </w:pPr>
      <w:r w:rsidRPr="00ED784A">
        <w:rPr>
          <w:rStyle w:val="FootnoteReference"/>
          <w:rFonts w:ascii="Times New Roman" w:hAnsi="Times New Roman"/>
        </w:rPr>
        <w:footnoteRef/>
      </w:r>
      <w:r w:rsidRPr="0090091A">
        <w:rPr>
          <w:rFonts w:ascii="Times New Roman" w:hAnsi="Times New Roman"/>
        </w:rPr>
        <w:t xml:space="preserve"> </w:t>
      </w:r>
      <w:r w:rsidRPr="00ED784A">
        <w:rPr>
          <w:rFonts w:ascii="Times New Roman" w:hAnsi="Times New Roman"/>
        </w:rPr>
        <w:t xml:space="preserve"> </w:t>
      </w:r>
      <w:r w:rsidRPr="0090091A">
        <w:rPr>
          <w:rFonts w:ascii="Times New Roman" w:hAnsi="Times New Roman"/>
        </w:rPr>
        <w:t xml:space="preserve">Ali Mustofa dan Fitria Ike Kurniasari, “Konsep Akhlak Mahmudah dan Madzmumah Perspektif Hafidz Hasan Al- Mas’udi dalam Kitab Taysir Al- Khallaq”, </w:t>
      </w:r>
      <w:r w:rsidRPr="0090091A">
        <w:rPr>
          <w:rFonts w:ascii="Times New Roman" w:hAnsi="Times New Roman"/>
          <w:i/>
        </w:rPr>
        <w:t>Ilmuna,</w:t>
      </w:r>
      <w:r w:rsidRPr="0090091A">
        <w:rPr>
          <w:rFonts w:ascii="Times New Roman" w:hAnsi="Times New Roman"/>
        </w:rPr>
        <w:t xml:space="preserve"> 1 (Maret 2020), 55.</w:t>
      </w:r>
    </w:p>
  </w:footnote>
  <w:footnote w:id="32">
    <w:p w:rsidR="00000000" w:rsidRDefault="00785906" w:rsidP="00785906">
      <w:pPr>
        <w:pStyle w:val="FootnoteText"/>
        <w:ind w:firstLine="720"/>
        <w:jc w:val="both"/>
      </w:pPr>
      <w:r>
        <w:rPr>
          <w:rStyle w:val="FootnoteReference"/>
        </w:rPr>
        <w:footnoteRef/>
      </w:r>
      <w:r>
        <w:rPr>
          <w:lang w:val="en-US"/>
        </w:rPr>
        <w:t xml:space="preserve"> </w:t>
      </w:r>
      <w:r w:rsidRPr="001C5481">
        <w:rPr>
          <w:rFonts w:asciiTheme="majorBidi" w:hAnsiTheme="majorBidi"/>
        </w:rPr>
        <w:t xml:space="preserve">Siti Rohmah, </w:t>
      </w:r>
      <w:r w:rsidRPr="001C5481">
        <w:rPr>
          <w:rFonts w:asciiTheme="majorBidi" w:hAnsiTheme="majorBidi"/>
          <w:i/>
          <w:iCs/>
        </w:rPr>
        <w:t>Buku Ajar Akhlak Tasawuf</w:t>
      </w:r>
      <w:r>
        <w:rPr>
          <w:rFonts w:asciiTheme="majorBidi" w:hAnsiTheme="majorBidi"/>
        </w:rPr>
        <w:t>,</w:t>
      </w:r>
      <w:r>
        <w:rPr>
          <w:rFonts w:asciiTheme="majorBidi" w:hAnsiTheme="majorBidi"/>
          <w:lang w:val="en-US"/>
        </w:rPr>
        <w:t xml:space="preserve"> 11-15.</w:t>
      </w:r>
    </w:p>
  </w:footnote>
  <w:footnote w:id="33">
    <w:p w:rsidR="00000000" w:rsidRDefault="00785906" w:rsidP="00785906">
      <w:pPr>
        <w:pStyle w:val="FootnoteText"/>
        <w:ind w:firstLine="720"/>
        <w:jc w:val="both"/>
      </w:pPr>
      <w:r>
        <w:rPr>
          <w:rStyle w:val="FootnoteReference"/>
          <w:rFonts w:asciiTheme="majorBidi" w:hAnsiTheme="majorBidi"/>
        </w:rPr>
        <w:footnoteRef/>
      </w:r>
      <w:r>
        <w:rPr>
          <w:rFonts w:asciiTheme="majorBidi" w:hAnsiTheme="majorBidi"/>
        </w:rPr>
        <w:t xml:space="preserve"> Siti Rohmah, </w:t>
      </w:r>
      <w:r>
        <w:rPr>
          <w:rFonts w:asciiTheme="majorBidi" w:hAnsiTheme="majorBidi"/>
          <w:i/>
          <w:iCs/>
        </w:rPr>
        <w:t>Buku Ajar Akhlak Tasawuf</w:t>
      </w:r>
      <w:r w:rsidRPr="00882435">
        <w:rPr>
          <w:rFonts w:asciiTheme="majorBidi" w:hAnsiTheme="majorBidi"/>
        </w:rPr>
        <w:t>, 15-17.</w:t>
      </w:r>
      <w:r>
        <w:t xml:space="preserve"> </w:t>
      </w:r>
    </w:p>
  </w:footnote>
  <w:footnote w:id="34">
    <w:p w:rsidR="00000000" w:rsidRDefault="00785906" w:rsidP="00785906">
      <w:pPr>
        <w:pStyle w:val="FootnoteText"/>
        <w:ind w:firstLine="720"/>
        <w:jc w:val="both"/>
      </w:pPr>
      <w:r w:rsidRPr="00882435">
        <w:rPr>
          <w:rStyle w:val="FootnoteReference"/>
          <w:rFonts w:asciiTheme="majorBidi" w:hAnsiTheme="majorBidi"/>
        </w:rPr>
        <w:footnoteRef/>
      </w:r>
      <w:r w:rsidRPr="00882435">
        <w:rPr>
          <w:rFonts w:asciiTheme="majorBidi" w:hAnsiTheme="majorBidi"/>
        </w:rPr>
        <w:t xml:space="preserve"> Siti Munadiroh</w:t>
      </w:r>
      <w:r w:rsidRPr="00882435">
        <w:rPr>
          <w:rFonts w:ascii="Times New Roman" w:hAnsi="Times New Roman"/>
        </w:rPr>
        <w:t xml:space="preserve">, “Konsep Pendidikan Akhlak Istri Terhadap Suami Dalam Kitab Al- Mar’ah Ash- Sholihah Karya KH. Masruhan </w:t>
      </w:r>
      <w:r w:rsidRPr="00F020EF">
        <w:rPr>
          <w:rFonts w:ascii="Times New Roman" w:hAnsi="Times New Roman"/>
          <w:lang w:val="en-US"/>
        </w:rPr>
        <w:t>Al- Maghfuri,” (Skripsi, IAIN Salatiga, Salatiga, 2018), 12.</w:t>
      </w:r>
      <w:r w:rsidRPr="00F020EF">
        <w:rPr>
          <w:rFonts w:ascii="Times New Roman" w:hAnsi="Times New Roman"/>
        </w:rPr>
        <w:t xml:space="preserve"> </w:t>
      </w:r>
      <w:r>
        <w:t xml:space="preserve"> </w:t>
      </w:r>
    </w:p>
  </w:footnote>
  <w:footnote w:id="35">
    <w:p w:rsidR="00000000" w:rsidRDefault="00785906" w:rsidP="00785906">
      <w:pPr>
        <w:pStyle w:val="FootnoteText"/>
        <w:ind w:firstLine="720"/>
        <w:jc w:val="both"/>
      </w:pPr>
      <w:r>
        <w:rPr>
          <w:rStyle w:val="FootnoteReference"/>
        </w:rPr>
        <w:footnoteRef/>
      </w:r>
      <w:r>
        <w:t xml:space="preserve"> </w:t>
      </w:r>
      <w:r>
        <w:rPr>
          <w:rFonts w:ascii="Times New Roman" w:hAnsi="Times New Roman"/>
        </w:rPr>
        <w:t xml:space="preserve">M. Quraish </w:t>
      </w:r>
      <w:r>
        <w:rPr>
          <w:rFonts w:ascii="Times New Roman" w:hAnsi="Times New Roman"/>
          <w:lang w:val="en-US"/>
        </w:rPr>
        <w:t>S</w:t>
      </w:r>
      <w:r w:rsidRPr="00C3471A">
        <w:rPr>
          <w:rFonts w:ascii="Times New Roman" w:hAnsi="Times New Roman"/>
        </w:rPr>
        <w:t xml:space="preserve">hihab, </w:t>
      </w:r>
      <w:r w:rsidRPr="00C3471A">
        <w:rPr>
          <w:rFonts w:ascii="Times New Roman" w:hAnsi="Times New Roman"/>
          <w:i/>
        </w:rPr>
        <w:t>Pengantin Al- Qur’an,</w:t>
      </w:r>
      <w:r w:rsidRPr="00C3471A">
        <w:rPr>
          <w:rFonts w:ascii="Times New Roman" w:hAnsi="Times New Roman"/>
        </w:rPr>
        <w:t xml:space="preserve"> (Jakarta: Lentera Hati</w:t>
      </w:r>
      <w:r>
        <w:rPr>
          <w:rFonts w:ascii="Times New Roman" w:hAnsi="Times New Roman"/>
        </w:rPr>
        <w:t>, 2007), 172</w:t>
      </w:r>
      <w:r>
        <w:rPr>
          <w:rFonts w:ascii="Times New Roman" w:hAnsi="Times New Roman"/>
          <w:lang w:val="en-US"/>
        </w:rPr>
        <w:t>.</w:t>
      </w:r>
    </w:p>
  </w:footnote>
  <w:footnote w:id="36">
    <w:p w:rsidR="00000000" w:rsidRDefault="00785906" w:rsidP="00785906">
      <w:pPr>
        <w:pStyle w:val="FootnoteText"/>
        <w:ind w:firstLine="720"/>
        <w:jc w:val="both"/>
      </w:pPr>
      <w:r w:rsidRPr="009D6B13">
        <w:rPr>
          <w:rStyle w:val="FootnoteReference"/>
          <w:rFonts w:ascii="Times New Roman" w:hAnsi="Times New Roman"/>
        </w:rPr>
        <w:footnoteRef/>
      </w:r>
      <w:r w:rsidRPr="009D6B13">
        <w:rPr>
          <w:rFonts w:ascii="Times New Roman" w:hAnsi="Times New Roman"/>
        </w:rPr>
        <w:t xml:space="preserve">Ali Maghfur Syadzili Iskandar, </w:t>
      </w:r>
      <w:r w:rsidRPr="009D6B13">
        <w:rPr>
          <w:rFonts w:ascii="Times New Roman" w:hAnsi="Times New Roman"/>
          <w:i/>
        </w:rPr>
        <w:t>Keluarga Sakinah</w:t>
      </w:r>
      <w:r w:rsidRPr="009D6B13">
        <w:rPr>
          <w:rFonts w:ascii="Times New Roman" w:hAnsi="Times New Roman"/>
        </w:rPr>
        <w:t>, ( Surabaya: Al- Miftah, 2009), 243-244</w:t>
      </w:r>
      <w:r>
        <w:rPr>
          <w:rFonts w:ascii="Times New Roman" w:hAnsi="Times New Roman"/>
          <w:lang w:val="en-US"/>
        </w:rPr>
        <w:t>.</w:t>
      </w:r>
    </w:p>
  </w:footnote>
  <w:footnote w:id="37">
    <w:p w:rsidR="00000000" w:rsidRDefault="00785906" w:rsidP="00785906">
      <w:pPr>
        <w:pStyle w:val="FootnoteText"/>
        <w:ind w:firstLine="720"/>
        <w:jc w:val="both"/>
      </w:pPr>
      <w:r w:rsidRPr="009D6B13">
        <w:rPr>
          <w:rStyle w:val="FootnoteReference"/>
          <w:rFonts w:ascii="Times New Roman" w:hAnsi="Times New Roman"/>
        </w:rPr>
        <w:footnoteRef/>
      </w:r>
      <w:r w:rsidRPr="009D6B13">
        <w:rPr>
          <w:rFonts w:ascii="Times New Roman" w:hAnsi="Times New Roman"/>
        </w:rPr>
        <w:t xml:space="preserve"> </w:t>
      </w:r>
      <w:r w:rsidRPr="009D6B13">
        <w:rPr>
          <w:rFonts w:ascii="Times New Roman" w:hAnsi="Times New Roman"/>
          <w:lang w:val="en-US"/>
        </w:rPr>
        <w:t xml:space="preserve">Khalil Al-Musawi, </w:t>
      </w:r>
      <w:r w:rsidRPr="009D6B13">
        <w:rPr>
          <w:rFonts w:ascii="Times New Roman" w:hAnsi="Times New Roman"/>
          <w:i/>
          <w:lang w:val="en-US"/>
        </w:rPr>
        <w:t>Terapi Akhlak</w:t>
      </w:r>
      <w:r w:rsidRPr="009D6B13">
        <w:rPr>
          <w:rFonts w:ascii="Times New Roman" w:hAnsi="Times New Roman"/>
          <w:lang w:val="en-US"/>
        </w:rPr>
        <w:t>, Terj. Ahmad Subandi (Jakarta: Zaytuna, 2011), 174.</w:t>
      </w:r>
    </w:p>
  </w:footnote>
  <w:footnote w:id="38">
    <w:p w:rsidR="00000000" w:rsidRDefault="00785906" w:rsidP="00785906">
      <w:pPr>
        <w:pStyle w:val="FootnoteText"/>
        <w:ind w:firstLine="720"/>
        <w:jc w:val="both"/>
      </w:pPr>
      <w:r w:rsidRPr="00EF0C55">
        <w:rPr>
          <w:rStyle w:val="FootnoteReference"/>
          <w:rFonts w:ascii="Times New Roman" w:hAnsi="Times New Roman"/>
        </w:rPr>
        <w:footnoteRef/>
      </w:r>
      <w:r w:rsidRPr="00EF0C55">
        <w:rPr>
          <w:rFonts w:ascii="Times New Roman" w:hAnsi="Times New Roman"/>
          <w:lang w:val="en-US"/>
        </w:rPr>
        <w:t xml:space="preserve"> M. Abdul Halim Hamid, </w:t>
      </w:r>
      <w:r w:rsidRPr="00EF0C55">
        <w:rPr>
          <w:rFonts w:ascii="Times New Roman" w:hAnsi="Times New Roman"/>
          <w:i/>
          <w:lang w:val="en-US"/>
        </w:rPr>
        <w:t>Bagaimana Membahagiakan Istri</w:t>
      </w:r>
      <w:r w:rsidRPr="00EF0C55">
        <w:rPr>
          <w:rFonts w:ascii="Times New Roman" w:hAnsi="Times New Roman"/>
          <w:lang w:val="en-US"/>
        </w:rPr>
        <w:t>, Terj. Wahid Ahmadi (</w:t>
      </w:r>
      <w:r w:rsidRPr="00EF0C55">
        <w:rPr>
          <w:rFonts w:ascii="Times New Roman" w:hAnsi="Times New Roman"/>
        </w:rPr>
        <w:t xml:space="preserve"> </w:t>
      </w:r>
      <w:r>
        <w:rPr>
          <w:rFonts w:ascii="Times New Roman" w:hAnsi="Times New Roman"/>
          <w:lang w:val="en-US"/>
        </w:rPr>
        <w:t xml:space="preserve">Surakarta: PT </w:t>
      </w:r>
      <w:r w:rsidRPr="00EF0C55">
        <w:rPr>
          <w:rFonts w:ascii="Times New Roman" w:hAnsi="Times New Roman"/>
          <w:lang w:val="en-US"/>
        </w:rPr>
        <w:t>Era Adicitra Intermedia, 2019), 21.</w:t>
      </w:r>
    </w:p>
  </w:footnote>
  <w:footnote w:id="39">
    <w:p w:rsidR="00000000" w:rsidRDefault="00785906" w:rsidP="00785906">
      <w:pPr>
        <w:pStyle w:val="FootnoteText"/>
        <w:ind w:firstLine="720"/>
      </w:pPr>
      <w:r w:rsidRPr="00EF0C55">
        <w:rPr>
          <w:rStyle w:val="FootnoteReference"/>
          <w:rFonts w:ascii="Times New Roman" w:hAnsi="Times New Roman"/>
        </w:rPr>
        <w:footnoteRef/>
      </w:r>
      <w:r w:rsidRPr="00EF0C55">
        <w:rPr>
          <w:rFonts w:ascii="Times New Roman" w:hAnsi="Times New Roman"/>
        </w:rPr>
        <w:t xml:space="preserve"> </w:t>
      </w:r>
      <w:r w:rsidRPr="00EF0C55">
        <w:rPr>
          <w:rFonts w:ascii="Times New Roman" w:hAnsi="Times New Roman"/>
          <w:i/>
          <w:lang w:val="en-US"/>
        </w:rPr>
        <w:t xml:space="preserve">Ibid., </w:t>
      </w:r>
      <w:r w:rsidRPr="00EF0C55">
        <w:rPr>
          <w:rFonts w:ascii="Times New Roman" w:hAnsi="Times New Roman"/>
          <w:lang w:val="en-US"/>
        </w:rPr>
        <w:t>24-26.</w:t>
      </w:r>
    </w:p>
  </w:footnote>
  <w:footnote w:id="40">
    <w:p w:rsidR="00000000" w:rsidRDefault="00785906" w:rsidP="00785906">
      <w:pPr>
        <w:pStyle w:val="FootnoteText"/>
        <w:ind w:firstLine="720"/>
      </w:pPr>
      <w:r w:rsidRPr="00EF0C55">
        <w:rPr>
          <w:rStyle w:val="FootnoteReference"/>
          <w:rFonts w:ascii="Times New Roman" w:hAnsi="Times New Roman"/>
        </w:rPr>
        <w:footnoteRef/>
      </w:r>
      <w:r w:rsidRPr="00EF0C55">
        <w:rPr>
          <w:rFonts w:ascii="Times New Roman" w:hAnsi="Times New Roman"/>
          <w:lang w:val="en-US"/>
        </w:rPr>
        <w:t xml:space="preserve"> </w:t>
      </w:r>
      <w:r w:rsidRPr="00EF0C55">
        <w:rPr>
          <w:rFonts w:ascii="Times New Roman" w:hAnsi="Times New Roman"/>
          <w:i/>
          <w:lang w:val="en-US"/>
        </w:rPr>
        <w:t xml:space="preserve">Ibid., </w:t>
      </w:r>
      <w:r w:rsidRPr="00EF0C55">
        <w:rPr>
          <w:rFonts w:ascii="Times New Roman" w:hAnsi="Times New Roman"/>
          <w:lang w:val="en-US"/>
        </w:rPr>
        <w:t>26-27.</w:t>
      </w:r>
      <w:r w:rsidRPr="00EF0C55">
        <w:rPr>
          <w:rFonts w:ascii="Times New Roman" w:hAnsi="Times New Roman"/>
        </w:rPr>
        <w:t xml:space="preserve"> </w:t>
      </w:r>
    </w:p>
  </w:footnote>
  <w:footnote w:id="41">
    <w:p w:rsidR="00000000" w:rsidRDefault="00785906" w:rsidP="00785906">
      <w:pPr>
        <w:pStyle w:val="FootnoteText"/>
        <w:ind w:firstLine="720"/>
      </w:pPr>
      <w:r w:rsidRPr="009D6B13">
        <w:rPr>
          <w:rStyle w:val="FootnoteReference"/>
          <w:rFonts w:ascii="Times New Roman" w:hAnsi="Times New Roman"/>
        </w:rPr>
        <w:footnoteRef/>
      </w:r>
      <w:r w:rsidRPr="009D6B13">
        <w:rPr>
          <w:rFonts w:ascii="Times New Roman" w:hAnsi="Times New Roman"/>
          <w:lang w:val="en-US"/>
        </w:rPr>
        <w:t xml:space="preserve"> Ahmad Hawassy, </w:t>
      </w:r>
      <w:r w:rsidRPr="009D6B13">
        <w:rPr>
          <w:rFonts w:ascii="Times New Roman" w:hAnsi="Times New Roman"/>
          <w:i/>
          <w:lang w:val="en-US"/>
        </w:rPr>
        <w:t>Kajian Akhlak Dalam Bingkai Aswaja</w:t>
      </w:r>
      <w:r w:rsidRPr="009D6B13">
        <w:rPr>
          <w:rFonts w:ascii="Times New Roman" w:hAnsi="Times New Roman"/>
          <w:lang w:val="en-US"/>
        </w:rPr>
        <w:t>,</w:t>
      </w:r>
      <w:r>
        <w:rPr>
          <w:rFonts w:ascii="Times New Roman" w:hAnsi="Times New Roman"/>
          <w:lang w:val="en-US"/>
        </w:rPr>
        <w:t xml:space="preserve"> </w:t>
      </w:r>
      <w:r w:rsidRPr="009D6B13">
        <w:rPr>
          <w:rFonts w:ascii="Times New Roman" w:hAnsi="Times New Roman"/>
          <w:lang w:val="en-US"/>
        </w:rPr>
        <w:t>178-180.</w:t>
      </w:r>
      <w:r>
        <w:t xml:space="preserve"> </w:t>
      </w:r>
    </w:p>
  </w:footnote>
  <w:footnote w:id="42">
    <w:p w:rsidR="00000000" w:rsidRDefault="00785906" w:rsidP="00785906">
      <w:pPr>
        <w:pStyle w:val="FootnoteText"/>
        <w:ind w:firstLine="720"/>
        <w:jc w:val="both"/>
      </w:pPr>
      <w:r w:rsidRPr="00F020EF">
        <w:rPr>
          <w:rStyle w:val="FootnoteReference"/>
          <w:rFonts w:ascii="Times New Roman" w:hAnsi="Times New Roman"/>
        </w:rPr>
        <w:footnoteRef/>
      </w:r>
      <w:r w:rsidRPr="00F020EF">
        <w:rPr>
          <w:rFonts w:ascii="Times New Roman" w:hAnsi="Times New Roman"/>
          <w:lang w:val="en-US"/>
        </w:rPr>
        <w:t>Siti Munadiroh, “Konsep Pendidikan Akhlak Istri Terhadap Suami Dalam Kitab Al- Mar’ah Ash- Sholihah Karya KH. Masruhan Al- Maghfuri,” (Skripsi, IAIN Salatiga, Salatiga, 2018), 12.</w:t>
      </w:r>
      <w:r w:rsidRPr="00F020EF">
        <w:rPr>
          <w:rFonts w:ascii="Times New Roman" w:hAnsi="Times New Roman"/>
        </w:rPr>
        <w:t xml:space="preserve"> </w:t>
      </w:r>
    </w:p>
  </w:footnote>
  <w:footnote w:id="43">
    <w:p w:rsidR="00000000" w:rsidRDefault="00785906" w:rsidP="00785906">
      <w:pPr>
        <w:pStyle w:val="FootnoteText"/>
        <w:ind w:firstLine="720"/>
      </w:pPr>
      <w:r w:rsidRPr="00534A1E">
        <w:rPr>
          <w:rStyle w:val="FootnoteReference"/>
          <w:rFonts w:ascii="Times New Roman" w:hAnsi="Times New Roman"/>
        </w:rPr>
        <w:footnoteRef/>
      </w:r>
      <w:r w:rsidRPr="001907AC">
        <w:rPr>
          <w:rFonts w:ascii="Times New Roman" w:hAnsi="Times New Roman"/>
          <w:lang w:val="en-US"/>
        </w:rPr>
        <w:t xml:space="preserve">Abil Hima Al-Banjari, </w:t>
      </w:r>
      <w:r w:rsidRPr="00726E07">
        <w:rPr>
          <w:rFonts w:ascii="Times New Roman" w:hAnsi="Times New Roman"/>
          <w:i/>
          <w:lang w:val="en-US"/>
        </w:rPr>
        <w:t>Akhlak Al-Nisa’</w:t>
      </w:r>
      <w:r w:rsidRPr="001907AC">
        <w:rPr>
          <w:rFonts w:ascii="Times New Roman" w:hAnsi="Times New Roman"/>
          <w:lang w:val="en-US"/>
        </w:rPr>
        <w:t>, (Surabaya</w:t>
      </w:r>
      <w:r>
        <w:rPr>
          <w:rFonts w:ascii="Times New Roman" w:hAnsi="Times New Roman"/>
          <w:lang w:val="en-US"/>
        </w:rPr>
        <w:t>: Balai Buku, 1996), 39-40</w:t>
      </w:r>
      <w:r w:rsidRPr="001907AC">
        <w:rPr>
          <w:rFonts w:ascii="Times New Roman" w:hAnsi="Times New Roman"/>
          <w:lang w:val="en-US"/>
        </w:rPr>
        <w:t>.</w:t>
      </w:r>
    </w:p>
  </w:footnote>
  <w:footnote w:id="44">
    <w:p w:rsidR="00000000" w:rsidRDefault="00785906" w:rsidP="00785906">
      <w:pPr>
        <w:pStyle w:val="FootnoteText"/>
        <w:ind w:firstLine="720"/>
        <w:jc w:val="both"/>
      </w:pPr>
      <w:r w:rsidRPr="00F575D1">
        <w:rPr>
          <w:rStyle w:val="FootnoteReference"/>
          <w:rFonts w:ascii="Times New Roman" w:hAnsi="Times New Roman"/>
        </w:rPr>
        <w:footnoteRef/>
      </w:r>
      <w:r w:rsidRPr="00F575D1">
        <w:rPr>
          <w:rFonts w:ascii="Times New Roman" w:hAnsi="Times New Roman"/>
          <w:lang w:val="en-US"/>
        </w:rPr>
        <w:t xml:space="preserve"> Syaikh </w:t>
      </w:r>
      <w:r>
        <w:rPr>
          <w:rFonts w:ascii="Times New Roman" w:hAnsi="Times New Roman"/>
          <w:lang w:val="en-US"/>
        </w:rPr>
        <w:t xml:space="preserve">Khalid </w:t>
      </w:r>
      <w:r w:rsidRPr="00F575D1">
        <w:rPr>
          <w:rFonts w:ascii="Times New Roman" w:hAnsi="Times New Roman"/>
          <w:lang w:val="en-US"/>
        </w:rPr>
        <w:t xml:space="preserve">Abdurrahman Al-‘Ak, </w:t>
      </w:r>
      <w:r w:rsidRPr="00F575D1">
        <w:rPr>
          <w:rFonts w:ascii="Times New Roman" w:hAnsi="Times New Roman"/>
          <w:i/>
          <w:lang w:val="en-US"/>
        </w:rPr>
        <w:t>Adab Berumah Tangga Sesuai Al-Qur’an Dan As-Sunnah</w:t>
      </w:r>
      <w:r w:rsidRPr="00F575D1">
        <w:rPr>
          <w:rFonts w:ascii="Times New Roman" w:hAnsi="Times New Roman"/>
          <w:lang w:val="en-US"/>
        </w:rPr>
        <w:t>, (Damaskus, Darul Falah: 2019)</w:t>
      </w:r>
      <w:r w:rsidRPr="00F575D1">
        <w:rPr>
          <w:rFonts w:ascii="Times New Roman" w:hAnsi="Times New Roman"/>
        </w:rPr>
        <w:t>, 223.</w:t>
      </w:r>
    </w:p>
  </w:footnote>
  <w:footnote w:id="45">
    <w:p w:rsidR="00000000" w:rsidRDefault="00785906" w:rsidP="00785906">
      <w:pPr>
        <w:pStyle w:val="FootnoteText"/>
        <w:ind w:firstLine="720"/>
        <w:jc w:val="both"/>
      </w:pPr>
      <w:r w:rsidRPr="00A10499">
        <w:rPr>
          <w:rStyle w:val="FootnoteReference"/>
          <w:rFonts w:ascii="Times New Roman" w:hAnsi="Times New Roman"/>
        </w:rPr>
        <w:footnoteRef/>
      </w:r>
      <w:r w:rsidRPr="00A10499">
        <w:rPr>
          <w:rFonts w:ascii="Times New Roman" w:hAnsi="Times New Roman"/>
          <w:lang w:val="en-US"/>
        </w:rPr>
        <w:t xml:space="preserve"> </w:t>
      </w:r>
      <w:r w:rsidRPr="00A10499">
        <w:rPr>
          <w:rFonts w:ascii="Times New Roman" w:hAnsi="Times New Roman"/>
        </w:rPr>
        <w:t xml:space="preserve"> </w:t>
      </w:r>
      <w:r w:rsidRPr="00A10499">
        <w:rPr>
          <w:rFonts w:ascii="Times New Roman" w:hAnsi="Times New Roman"/>
          <w:i/>
          <w:lang w:val="en-US"/>
        </w:rPr>
        <w:t>Ibid., 219.</w:t>
      </w:r>
    </w:p>
  </w:footnote>
  <w:footnote w:id="46">
    <w:p w:rsidR="00000000" w:rsidRDefault="00785906" w:rsidP="00785906">
      <w:pPr>
        <w:pStyle w:val="FootnoteText"/>
        <w:ind w:firstLine="720"/>
        <w:jc w:val="both"/>
      </w:pPr>
      <w:r w:rsidRPr="00DD5880">
        <w:rPr>
          <w:rStyle w:val="FootnoteReference"/>
          <w:rFonts w:ascii="Times New Roman" w:hAnsi="Times New Roman"/>
        </w:rPr>
        <w:footnoteRef/>
      </w:r>
      <w:r w:rsidRPr="00DD5880">
        <w:rPr>
          <w:rFonts w:ascii="Times New Roman" w:hAnsi="Times New Roman"/>
          <w:lang w:val="en-US"/>
        </w:rPr>
        <w:t xml:space="preserve"> </w:t>
      </w:r>
      <w:r w:rsidRPr="00DD5880">
        <w:rPr>
          <w:rFonts w:ascii="Times New Roman" w:hAnsi="Times New Roman"/>
          <w:i/>
          <w:lang w:val="en-US"/>
        </w:rPr>
        <w:t>Ibid., 224.</w:t>
      </w:r>
      <w:r w:rsidRPr="00DD5880">
        <w:rPr>
          <w:rFonts w:ascii="Times New Roman" w:hAnsi="Times New Roman"/>
        </w:rPr>
        <w:t xml:space="preserve"> </w:t>
      </w:r>
    </w:p>
  </w:footnote>
  <w:footnote w:id="47">
    <w:p w:rsidR="00000000" w:rsidRDefault="00785906" w:rsidP="00785906">
      <w:pPr>
        <w:pStyle w:val="FootnoteText"/>
        <w:ind w:firstLine="720"/>
      </w:pPr>
      <w:r w:rsidRPr="00772335">
        <w:rPr>
          <w:rStyle w:val="FootnoteReference"/>
          <w:rFonts w:ascii="Times New Roman" w:hAnsi="Times New Roman"/>
        </w:rPr>
        <w:footnoteRef/>
      </w:r>
      <w:r w:rsidRPr="00772335">
        <w:rPr>
          <w:rFonts w:ascii="Times New Roman" w:hAnsi="Times New Roman"/>
          <w:lang w:val="en-US"/>
        </w:rPr>
        <w:t xml:space="preserve"> </w:t>
      </w:r>
      <w:r w:rsidRPr="00772335">
        <w:rPr>
          <w:rFonts w:ascii="Times New Roman" w:hAnsi="Times New Roman"/>
          <w:i/>
          <w:lang w:val="en-US"/>
        </w:rPr>
        <w:t>Ibid., 230.</w:t>
      </w:r>
      <w:r w:rsidRPr="00772335">
        <w:rPr>
          <w:rFonts w:ascii="Times New Roman" w:hAnsi="Times New Roman"/>
        </w:rPr>
        <w:t xml:space="preserve"> </w:t>
      </w:r>
    </w:p>
  </w:footnote>
  <w:footnote w:id="48">
    <w:p w:rsidR="00000000" w:rsidRDefault="00785906" w:rsidP="00785906">
      <w:pPr>
        <w:pStyle w:val="FootnoteText"/>
        <w:ind w:firstLine="720"/>
      </w:pPr>
      <w:r w:rsidRPr="00323288">
        <w:rPr>
          <w:rStyle w:val="FootnoteReference"/>
          <w:rFonts w:ascii="Times New Roman" w:hAnsi="Times New Roman"/>
        </w:rPr>
        <w:footnoteRef/>
      </w:r>
      <w:r w:rsidRPr="00323288">
        <w:rPr>
          <w:rFonts w:ascii="Times New Roman" w:hAnsi="Times New Roman"/>
          <w:lang w:val="en-US"/>
        </w:rPr>
        <w:t xml:space="preserve"> </w:t>
      </w:r>
      <w:r w:rsidRPr="00323288">
        <w:rPr>
          <w:rFonts w:ascii="Times New Roman" w:hAnsi="Times New Roman"/>
          <w:i/>
          <w:lang w:val="en-US"/>
        </w:rPr>
        <w:t xml:space="preserve">Ibid., </w:t>
      </w:r>
      <w:r w:rsidRPr="00323288">
        <w:rPr>
          <w:rFonts w:ascii="Times New Roman" w:hAnsi="Times New Roman"/>
          <w:lang w:val="en-US"/>
        </w:rPr>
        <w:t>223-224.</w:t>
      </w:r>
      <w:r w:rsidRPr="00323288">
        <w:rPr>
          <w:rFonts w:ascii="Times New Roman" w:hAnsi="Times New Roman"/>
        </w:rPr>
        <w:t xml:space="preserve"> </w:t>
      </w:r>
    </w:p>
  </w:footnote>
  <w:footnote w:id="49">
    <w:p w:rsidR="00000000" w:rsidRDefault="00785906" w:rsidP="00785906">
      <w:pPr>
        <w:pStyle w:val="FootnoteText"/>
        <w:ind w:firstLine="720"/>
      </w:pPr>
      <w:r>
        <w:rPr>
          <w:rStyle w:val="FootnoteReference"/>
        </w:rPr>
        <w:footnoteRef/>
      </w:r>
      <w:r>
        <w:t xml:space="preserve"> </w:t>
      </w:r>
      <w:r w:rsidRPr="001907AC">
        <w:rPr>
          <w:rFonts w:ascii="Times New Roman" w:hAnsi="Times New Roman"/>
          <w:lang w:val="en-US"/>
        </w:rPr>
        <w:t xml:space="preserve">Abil Hima Al-Banjari, </w:t>
      </w:r>
      <w:r w:rsidRPr="00726E07">
        <w:rPr>
          <w:rFonts w:ascii="Times New Roman" w:hAnsi="Times New Roman"/>
          <w:i/>
          <w:lang w:val="en-US"/>
        </w:rPr>
        <w:t>Akhlak Al-Nisa’</w:t>
      </w:r>
      <w:r w:rsidRPr="001907AC">
        <w:rPr>
          <w:rFonts w:ascii="Times New Roman" w:hAnsi="Times New Roman"/>
          <w:lang w:val="en-US"/>
        </w:rPr>
        <w:t>,</w:t>
      </w:r>
      <w:r>
        <w:rPr>
          <w:rFonts w:ascii="Times New Roman" w:hAnsi="Times New Roman"/>
          <w:lang w:val="en-US"/>
        </w:rPr>
        <w:t xml:space="preserve"> 50.</w:t>
      </w:r>
    </w:p>
  </w:footnote>
  <w:footnote w:id="50">
    <w:p w:rsidR="00000000" w:rsidRDefault="00785906" w:rsidP="00785906">
      <w:pPr>
        <w:pStyle w:val="FootnoteText"/>
        <w:ind w:firstLine="720"/>
      </w:pPr>
      <w:r w:rsidRPr="00726E07">
        <w:rPr>
          <w:rStyle w:val="FootnoteReference"/>
          <w:rFonts w:ascii="Times New Roman" w:hAnsi="Times New Roman"/>
        </w:rPr>
        <w:footnoteRef/>
      </w:r>
      <w:r w:rsidRPr="00726E07">
        <w:rPr>
          <w:rFonts w:ascii="Times New Roman" w:hAnsi="Times New Roman"/>
          <w:lang w:val="en-US"/>
        </w:rPr>
        <w:t xml:space="preserve"> Yusuf Abu Al Hajjaj, </w:t>
      </w:r>
      <w:r w:rsidRPr="00726E07">
        <w:rPr>
          <w:rFonts w:ascii="Times New Roman" w:hAnsi="Times New Roman"/>
          <w:i/>
          <w:lang w:val="en-US"/>
        </w:rPr>
        <w:t>Menjadi Istri Yang Sukses Dan Dicintai,</w:t>
      </w:r>
      <w:r w:rsidRPr="00726E07">
        <w:rPr>
          <w:rFonts w:ascii="Times New Roman" w:hAnsi="Times New Roman"/>
          <w:lang w:val="en-US"/>
        </w:rPr>
        <w:t xml:space="preserve"> Terj. Muh. Iqbal Kadir (Jakarta :Pustaka Azzam, 2006), 8. </w:t>
      </w:r>
      <w:r w:rsidRPr="00726E07">
        <w:rPr>
          <w:rFonts w:ascii="Times New Roman" w:hAnsi="Times New Roman"/>
        </w:rPr>
        <w:t xml:space="preserve"> </w:t>
      </w:r>
    </w:p>
  </w:footnote>
  <w:footnote w:id="51">
    <w:p w:rsidR="00000000" w:rsidRDefault="00785906" w:rsidP="00785906">
      <w:pPr>
        <w:pStyle w:val="FootnoteText"/>
        <w:ind w:firstLine="720"/>
      </w:pPr>
      <w:r>
        <w:rPr>
          <w:rStyle w:val="FootnoteReference"/>
        </w:rPr>
        <w:footnoteRef/>
      </w:r>
      <w:r>
        <w:rPr>
          <w:lang w:val="en-US"/>
        </w:rPr>
        <w:t xml:space="preserve"> </w:t>
      </w:r>
      <w:r w:rsidRPr="007E11CF">
        <w:rPr>
          <w:rFonts w:ascii="Times New Roman" w:hAnsi="Times New Roman"/>
          <w:lang w:val="en-US"/>
        </w:rPr>
        <w:t xml:space="preserve">Drs. Slamet Abidin dan Aminudin, </w:t>
      </w:r>
      <w:r w:rsidRPr="007E11CF">
        <w:rPr>
          <w:rFonts w:ascii="Times New Roman" w:hAnsi="Times New Roman"/>
          <w:i/>
          <w:lang w:val="en-US"/>
        </w:rPr>
        <w:t>Fiqih Munakahat 1</w:t>
      </w:r>
      <w:r w:rsidRPr="007E11CF">
        <w:rPr>
          <w:rFonts w:ascii="Times New Roman" w:hAnsi="Times New Roman"/>
          <w:lang w:val="en-US"/>
        </w:rPr>
        <w:t>, (Bandung: CV Pustaka Setia, 1999), 157</w:t>
      </w:r>
      <w:r>
        <w:rPr>
          <w:rFonts w:ascii="Times New Roman" w:hAnsi="Times New Roman"/>
        </w:rPr>
        <w:t>.</w:t>
      </w:r>
    </w:p>
  </w:footnote>
  <w:footnote w:id="52">
    <w:p w:rsidR="00000000" w:rsidRDefault="00785906" w:rsidP="00785906">
      <w:pPr>
        <w:pStyle w:val="FootnoteText"/>
        <w:ind w:firstLine="720"/>
      </w:pPr>
      <w:r>
        <w:rPr>
          <w:rStyle w:val="FootnoteReference"/>
        </w:rPr>
        <w:footnoteRef/>
      </w:r>
      <w:r>
        <w:rPr>
          <w:lang w:val="en-US"/>
        </w:rPr>
        <w:t xml:space="preserve"> </w:t>
      </w:r>
      <w:r>
        <w:rPr>
          <w:rFonts w:ascii="Times New Roman" w:hAnsi="Times New Roman"/>
          <w:lang w:val="en-US"/>
        </w:rPr>
        <w:t>M. Quraish S</w:t>
      </w:r>
      <w:r w:rsidRPr="00C3471A">
        <w:rPr>
          <w:rFonts w:ascii="Times New Roman" w:hAnsi="Times New Roman"/>
          <w:lang w:val="en-US"/>
        </w:rPr>
        <w:t xml:space="preserve">hihab, </w:t>
      </w:r>
      <w:r w:rsidRPr="00C3471A">
        <w:rPr>
          <w:rFonts w:ascii="Times New Roman" w:hAnsi="Times New Roman"/>
          <w:i/>
          <w:lang w:val="en-US"/>
        </w:rPr>
        <w:t>Pengantin Al- Qur’an,</w:t>
      </w:r>
      <w:r w:rsidRPr="00C3471A">
        <w:rPr>
          <w:rFonts w:ascii="Times New Roman" w:hAnsi="Times New Roman"/>
          <w:lang w:val="en-US"/>
        </w:rPr>
        <w:t xml:space="preserve"> (Jakar</w:t>
      </w:r>
      <w:r>
        <w:rPr>
          <w:rFonts w:ascii="Times New Roman" w:hAnsi="Times New Roman"/>
          <w:lang w:val="en-US"/>
        </w:rPr>
        <w:t>ta: Lentera Hati, 2007), 172.</w:t>
      </w:r>
    </w:p>
  </w:footnote>
  <w:footnote w:id="53">
    <w:p w:rsidR="00000000" w:rsidRDefault="00785906" w:rsidP="00785906">
      <w:pPr>
        <w:pStyle w:val="FootnoteText"/>
        <w:ind w:firstLine="720"/>
        <w:jc w:val="both"/>
      </w:pPr>
      <w:r>
        <w:rPr>
          <w:rStyle w:val="FootnoteReference"/>
        </w:rPr>
        <w:footnoteRef/>
      </w:r>
      <w:r>
        <w:t xml:space="preserve"> </w:t>
      </w:r>
      <w:r w:rsidRPr="00D07DD9">
        <w:rPr>
          <w:rFonts w:ascii="Times New Roman" w:hAnsi="Times New Roman"/>
        </w:rPr>
        <w:t xml:space="preserve">Ali Maghfur Syadzili Iskandar, </w:t>
      </w:r>
      <w:r w:rsidRPr="00D07DD9">
        <w:rPr>
          <w:rFonts w:ascii="Times New Roman" w:hAnsi="Times New Roman"/>
          <w:i/>
        </w:rPr>
        <w:t>Keluarga Sakinah</w:t>
      </w:r>
      <w:r w:rsidRPr="00D07DD9">
        <w:rPr>
          <w:rFonts w:ascii="Times New Roman" w:hAnsi="Times New Roman"/>
        </w:rPr>
        <w:t>, ( Surabaya: Al- Miftah, 2009), 242</w:t>
      </w:r>
      <w:r>
        <w:rPr>
          <w:rFonts w:ascii="Times New Roman" w:hAnsi="Times New Roman"/>
          <w:lang w:val="en-US"/>
        </w:rPr>
        <w:t>.</w:t>
      </w:r>
    </w:p>
  </w:footnote>
  <w:footnote w:id="54">
    <w:p w:rsidR="00000000" w:rsidRDefault="00785906" w:rsidP="00785906">
      <w:pPr>
        <w:pStyle w:val="FootnoteText"/>
        <w:ind w:firstLine="720"/>
      </w:pPr>
      <w:r w:rsidRPr="001907AC">
        <w:rPr>
          <w:rStyle w:val="FootnoteReference"/>
          <w:rFonts w:ascii="Times New Roman" w:hAnsi="Times New Roman"/>
        </w:rPr>
        <w:footnoteRef/>
      </w:r>
      <w:r w:rsidRPr="001907AC">
        <w:rPr>
          <w:rFonts w:ascii="Times New Roman" w:hAnsi="Times New Roman"/>
        </w:rPr>
        <w:t xml:space="preserve"> </w:t>
      </w:r>
      <w:r w:rsidRPr="001907AC">
        <w:rPr>
          <w:rFonts w:ascii="Times New Roman" w:hAnsi="Times New Roman"/>
          <w:lang w:val="en-US"/>
        </w:rPr>
        <w:t>Abil Him</w:t>
      </w:r>
      <w:r>
        <w:rPr>
          <w:rFonts w:ascii="Times New Roman" w:hAnsi="Times New Roman"/>
          <w:lang w:val="en-US"/>
        </w:rPr>
        <w:t xml:space="preserve">a Al-Banjari, Akhlak Al-Nisa’, </w:t>
      </w:r>
      <w:r w:rsidRPr="001907AC">
        <w:rPr>
          <w:rFonts w:ascii="Times New Roman" w:hAnsi="Times New Roman"/>
          <w:lang w:val="en-US"/>
        </w:rPr>
        <w:t>47.</w:t>
      </w:r>
    </w:p>
  </w:footnote>
  <w:footnote w:id="55">
    <w:p w:rsidR="00000000" w:rsidRDefault="00785906" w:rsidP="00785906">
      <w:pPr>
        <w:pStyle w:val="FootnoteText"/>
        <w:ind w:firstLine="720"/>
      </w:pPr>
      <w:r w:rsidRPr="001922ED">
        <w:rPr>
          <w:rStyle w:val="FootnoteReference"/>
          <w:rFonts w:ascii="Times New Roman" w:hAnsi="Times New Roman"/>
        </w:rPr>
        <w:footnoteRef/>
      </w:r>
      <w:r w:rsidRPr="001922ED">
        <w:rPr>
          <w:rFonts w:ascii="Times New Roman" w:hAnsi="Times New Roman"/>
        </w:rPr>
        <w:t xml:space="preserve"> </w:t>
      </w:r>
      <w:r w:rsidRPr="001922ED">
        <w:rPr>
          <w:rFonts w:ascii="Times New Roman" w:hAnsi="Times New Roman"/>
          <w:i/>
          <w:lang w:val="en-US"/>
        </w:rPr>
        <w:t xml:space="preserve">Ibid., </w:t>
      </w:r>
      <w:r w:rsidRPr="001922ED">
        <w:rPr>
          <w:rFonts w:ascii="Times New Roman" w:hAnsi="Times New Roman"/>
          <w:lang w:val="en-US"/>
        </w:rPr>
        <w:t>47.</w:t>
      </w:r>
    </w:p>
  </w:footnote>
  <w:footnote w:id="56">
    <w:p w:rsidR="00000000" w:rsidRDefault="00785906" w:rsidP="00785906">
      <w:pPr>
        <w:pStyle w:val="FootnoteText"/>
        <w:ind w:firstLine="720"/>
      </w:pPr>
      <w:r>
        <w:rPr>
          <w:rStyle w:val="FootnoteReference"/>
        </w:rPr>
        <w:footnoteRef/>
      </w:r>
      <w:r>
        <w:t xml:space="preserve"> </w:t>
      </w:r>
      <w:r w:rsidRPr="001907AC">
        <w:rPr>
          <w:rFonts w:ascii="Times New Roman" w:hAnsi="Times New Roman"/>
          <w:lang w:val="en-US"/>
        </w:rPr>
        <w:t xml:space="preserve">Abil Hima Al-Banjari, </w:t>
      </w:r>
      <w:r w:rsidRPr="00436617">
        <w:rPr>
          <w:rFonts w:ascii="Times New Roman" w:hAnsi="Times New Roman"/>
          <w:i/>
          <w:iCs/>
          <w:lang w:val="en-US"/>
        </w:rPr>
        <w:t>Akhlak Al-Nisa’</w:t>
      </w:r>
      <w:r w:rsidRPr="001907AC">
        <w:rPr>
          <w:rFonts w:ascii="Times New Roman" w:hAnsi="Times New Roman"/>
          <w:lang w:val="en-US"/>
        </w:rPr>
        <w:t>,</w:t>
      </w:r>
      <w:r>
        <w:rPr>
          <w:rFonts w:ascii="Times New Roman" w:hAnsi="Times New Roman"/>
          <w:lang w:val="en-US"/>
        </w:rPr>
        <w:t xml:space="preserve"> 48.</w:t>
      </w:r>
    </w:p>
  </w:footnote>
  <w:footnote w:id="57">
    <w:p w:rsidR="00000000" w:rsidRDefault="00785906" w:rsidP="00785906">
      <w:pPr>
        <w:pStyle w:val="FootnoteText"/>
        <w:ind w:firstLine="720"/>
      </w:pPr>
      <w:r w:rsidRPr="001922ED">
        <w:rPr>
          <w:rStyle w:val="FootnoteReference"/>
          <w:rFonts w:ascii="Times New Roman" w:hAnsi="Times New Roman"/>
        </w:rPr>
        <w:footnoteRef/>
      </w:r>
      <w:r w:rsidRPr="001922ED">
        <w:rPr>
          <w:rFonts w:ascii="Times New Roman" w:hAnsi="Times New Roman"/>
          <w:lang w:val="en-US"/>
        </w:rPr>
        <w:t xml:space="preserve"> </w:t>
      </w:r>
      <w:r w:rsidRPr="001922ED">
        <w:rPr>
          <w:rFonts w:ascii="Times New Roman" w:hAnsi="Times New Roman"/>
          <w:i/>
          <w:lang w:val="en-US"/>
        </w:rPr>
        <w:t xml:space="preserve">Ibid., </w:t>
      </w:r>
      <w:r w:rsidRPr="001922ED">
        <w:rPr>
          <w:rFonts w:ascii="Times New Roman" w:hAnsi="Times New Roman"/>
          <w:lang w:val="en-US"/>
        </w:rPr>
        <w:t>50.</w:t>
      </w:r>
      <w:r w:rsidRPr="001922ED">
        <w:rPr>
          <w:rFonts w:ascii="Times New Roman" w:hAnsi="Times New Roman"/>
        </w:rPr>
        <w:t xml:space="preserve"> </w:t>
      </w:r>
    </w:p>
  </w:footnote>
  <w:footnote w:id="58">
    <w:p w:rsidR="00000000" w:rsidRDefault="00785906" w:rsidP="00785906">
      <w:pPr>
        <w:pStyle w:val="FootnoteText"/>
        <w:ind w:firstLine="720"/>
      </w:pPr>
      <w:r w:rsidRPr="004E31AA">
        <w:rPr>
          <w:rStyle w:val="FootnoteReference"/>
          <w:rFonts w:asciiTheme="majorBidi" w:hAnsiTheme="majorBidi"/>
        </w:rPr>
        <w:footnoteRef/>
      </w:r>
      <w:r w:rsidRPr="004E31AA">
        <w:rPr>
          <w:rFonts w:asciiTheme="majorBidi" w:hAnsiTheme="majorBidi"/>
        </w:rPr>
        <w:t xml:space="preserve"> </w:t>
      </w:r>
      <w:r w:rsidRPr="004E31AA">
        <w:rPr>
          <w:rFonts w:asciiTheme="majorBidi" w:hAnsiTheme="majorBidi"/>
          <w:lang w:val="en-US"/>
        </w:rPr>
        <w:t xml:space="preserve">Rizem Aizid, </w:t>
      </w:r>
      <w:r>
        <w:rPr>
          <w:rFonts w:asciiTheme="majorBidi" w:hAnsiTheme="majorBidi"/>
          <w:i/>
          <w:iCs/>
          <w:lang w:val="en-US"/>
        </w:rPr>
        <w:t>Fikih Keluarga T</w:t>
      </w:r>
      <w:r w:rsidRPr="004E31AA">
        <w:rPr>
          <w:rFonts w:asciiTheme="majorBidi" w:hAnsiTheme="majorBidi"/>
          <w:i/>
          <w:iCs/>
          <w:lang w:val="en-US"/>
        </w:rPr>
        <w:t>erlengkap,</w:t>
      </w:r>
      <w:r>
        <w:rPr>
          <w:rFonts w:asciiTheme="majorBidi" w:hAnsiTheme="majorBidi"/>
          <w:lang w:val="en-US"/>
        </w:rPr>
        <w:t xml:space="preserve"> </w:t>
      </w:r>
      <w:r w:rsidRPr="004E31AA">
        <w:rPr>
          <w:rFonts w:asciiTheme="majorBidi" w:hAnsiTheme="majorBidi"/>
          <w:lang w:val="en-US"/>
        </w:rPr>
        <w:t>14-16.</w:t>
      </w:r>
    </w:p>
  </w:footnote>
  <w:footnote w:id="59">
    <w:p w:rsidR="00000000" w:rsidRDefault="00785906" w:rsidP="00785906">
      <w:pPr>
        <w:pStyle w:val="FootnoteText"/>
        <w:ind w:firstLine="720"/>
      </w:pPr>
      <w:r w:rsidRPr="003F2784">
        <w:rPr>
          <w:rStyle w:val="FootnoteReference"/>
          <w:rFonts w:asciiTheme="majorBidi" w:hAnsiTheme="majorBidi"/>
        </w:rPr>
        <w:footnoteRef/>
      </w:r>
      <w:r w:rsidRPr="003F2784">
        <w:rPr>
          <w:rFonts w:asciiTheme="majorBidi" w:hAnsiTheme="majorBidi"/>
          <w:lang w:val="en-US"/>
        </w:rPr>
        <w:t xml:space="preserve"> </w:t>
      </w:r>
      <w:r w:rsidRPr="003F2784">
        <w:rPr>
          <w:rFonts w:asciiTheme="majorBidi" w:hAnsiTheme="majorBidi"/>
          <w:i/>
          <w:iCs/>
          <w:lang w:val="en-US"/>
        </w:rPr>
        <w:t>Ibid, 34-35.</w:t>
      </w:r>
      <w:r w:rsidRPr="003F2784">
        <w:rPr>
          <w:rFonts w:asciiTheme="majorBidi" w:hAnsiTheme="majorBidi"/>
        </w:rPr>
        <w:t xml:space="preserve"> </w:t>
      </w:r>
    </w:p>
  </w:footnote>
  <w:footnote w:id="60">
    <w:p w:rsidR="00000000" w:rsidRDefault="00785906" w:rsidP="00785906">
      <w:pPr>
        <w:pStyle w:val="FootnoteText"/>
        <w:ind w:firstLine="720"/>
      </w:pPr>
      <w:r w:rsidRPr="00760647">
        <w:rPr>
          <w:rStyle w:val="FootnoteReference"/>
          <w:rFonts w:asciiTheme="majorBidi" w:hAnsiTheme="majorBidi"/>
        </w:rPr>
        <w:footnoteRef/>
      </w:r>
      <w:r w:rsidRPr="00760647">
        <w:rPr>
          <w:rFonts w:asciiTheme="majorBidi" w:hAnsiTheme="majorBidi"/>
          <w:lang w:val="en-US"/>
        </w:rPr>
        <w:t xml:space="preserve"> </w:t>
      </w:r>
      <w:r w:rsidRPr="004E31AA">
        <w:rPr>
          <w:rFonts w:asciiTheme="majorBidi" w:hAnsiTheme="majorBidi"/>
          <w:lang w:val="en-US"/>
        </w:rPr>
        <w:t xml:space="preserve">Rizem Aizid, </w:t>
      </w:r>
      <w:r>
        <w:rPr>
          <w:rFonts w:asciiTheme="majorBidi" w:hAnsiTheme="majorBidi"/>
          <w:i/>
          <w:iCs/>
          <w:lang w:val="en-US"/>
        </w:rPr>
        <w:t>Fikih Keluarga T</w:t>
      </w:r>
      <w:r w:rsidRPr="004E31AA">
        <w:rPr>
          <w:rFonts w:asciiTheme="majorBidi" w:hAnsiTheme="majorBidi"/>
          <w:i/>
          <w:iCs/>
          <w:lang w:val="en-US"/>
        </w:rPr>
        <w:t>erlengkap,</w:t>
      </w:r>
      <w:r w:rsidRPr="004E31AA">
        <w:rPr>
          <w:rFonts w:asciiTheme="majorBidi" w:hAnsiTheme="majorBidi"/>
          <w:lang w:val="en-US"/>
        </w:rPr>
        <w:t xml:space="preserve"> </w:t>
      </w:r>
      <w:r w:rsidRPr="002B7F09">
        <w:rPr>
          <w:rFonts w:asciiTheme="majorBidi" w:hAnsiTheme="majorBidi"/>
          <w:lang w:val="en-US"/>
        </w:rPr>
        <w:t>41-42.</w:t>
      </w:r>
      <w:r w:rsidRPr="00760647">
        <w:rPr>
          <w:rFonts w:asciiTheme="majorBidi" w:hAnsiTheme="majorBidi"/>
        </w:rPr>
        <w:t xml:space="preserve"> </w:t>
      </w:r>
    </w:p>
  </w:footnote>
  <w:footnote w:id="61">
    <w:p w:rsidR="00000000" w:rsidRDefault="00785906" w:rsidP="00785906">
      <w:pPr>
        <w:pStyle w:val="FootnoteText"/>
        <w:ind w:firstLine="720"/>
      </w:pPr>
      <w:r w:rsidRPr="00D2670D">
        <w:rPr>
          <w:rStyle w:val="FootnoteReference"/>
          <w:rFonts w:asciiTheme="majorBidi" w:hAnsiTheme="majorBidi"/>
        </w:rPr>
        <w:footnoteRef/>
      </w:r>
      <w:r w:rsidRPr="00D2670D">
        <w:rPr>
          <w:rFonts w:asciiTheme="majorBidi" w:hAnsiTheme="majorBidi"/>
        </w:rPr>
        <w:t xml:space="preserve"> </w:t>
      </w:r>
      <w:r w:rsidRPr="00D2670D">
        <w:rPr>
          <w:rFonts w:asciiTheme="majorBidi" w:hAnsiTheme="majorBidi"/>
          <w:lang w:val="en-US"/>
        </w:rPr>
        <w:t xml:space="preserve">Zaenal </w:t>
      </w:r>
      <w:r>
        <w:rPr>
          <w:rFonts w:asciiTheme="majorBidi" w:hAnsiTheme="majorBidi"/>
          <w:lang w:val="en-US"/>
        </w:rPr>
        <w:t>Abidin</w:t>
      </w:r>
      <w:r w:rsidRPr="00D2670D">
        <w:rPr>
          <w:rFonts w:asciiTheme="majorBidi" w:hAnsiTheme="majorBidi"/>
          <w:lang w:val="en-US"/>
        </w:rPr>
        <w:t xml:space="preserve">, </w:t>
      </w:r>
      <w:r w:rsidRPr="00D2670D">
        <w:rPr>
          <w:rFonts w:asciiTheme="majorBidi" w:hAnsiTheme="majorBidi"/>
          <w:i/>
          <w:iCs/>
          <w:lang w:val="en-US"/>
        </w:rPr>
        <w:t>Fiqh Ibadah,</w:t>
      </w:r>
      <w:r w:rsidRPr="00D2670D">
        <w:rPr>
          <w:rFonts w:asciiTheme="majorBidi" w:hAnsiTheme="majorBidi"/>
          <w:lang w:val="en-US"/>
        </w:rPr>
        <w:t xml:space="preserve"> (Yogyakarta: Deepublish, 2020), 8.</w:t>
      </w:r>
    </w:p>
  </w:footnote>
  <w:footnote w:id="62">
    <w:p w:rsidR="00000000" w:rsidRDefault="00785906" w:rsidP="00785906">
      <w:pPr>
        <w:pStyle w:val="FootnoteText"/>
        <w:ind w:firstLine="720"/>
      </w:pPr>
      <w:r w:rsidRPr="00AC05E2">
        <w:rPr>
          <w:rStyle w:val="FootnoteReference"/>
          <w:rFonts w:asciiTheme="majorBidi" w:hAnsiTheme="majorBidi"/>
        </w:rPr>
        <w:footnoteRef/>
      </w:r>
      <w:r w:rsidRPr="00AC05E2">
        <w:rPr>
          <w:rFonts w:asciiTheme="majorBidi" w:hAnsiTheme="majorBidi"/>
          <w:lang w:val="en-US"/>
        </w:rPr>
        <w:t xml:space="preserve"> </w:t>
      </w:r>
      <w:r w:rsidRPr="00D2670D">
        <w:rPr>
          <w:rFonts w:asciiTheme="majorBidi" w:hAnsiTheme="majorBidi"/>
          <w:lang w:val="en-US"/>
        </w:rPr>
        <w:t xml:space="preserve">Zaenal </w:t>
      </w:r>
      <w:r>
        <w:rPr>
          <w:rFonts w:asciiTheme="majorBidi" w:hAnsiTheme="majorBidi"/>
          <w:lang w:val="en-US"/>
        </w:rPr>
        <w:t>Abidin</w:t>
      </w:r>
      <w:r w:rsidRPr="00D2670D">
        <w:rPr>
          <w:rFonts w:asciiTheme="majorBidi" w:hAnsiTheme="majorBidi"/>
          <w:lang w:val="en-US"/>
        </w:rPr>
        <w:t xml:space="preserve">, </w:t>
      </w:r>
      <w:r w:rsidRPr="00D2670D">
        <w:rPr>
          <w:rFonts w:asciiTheme="majorBidi" w:hAnsiTheme="majorBidi"/>
          <w:i/>
          <w:iCs/>
          <w:lang w:val="en-US"/>
        </w:rPr>
        <w:t>Fiqh Ibadah,</w:t>
      </w:r>
      <w:r w:rsidRPr="00D2670D">
        <w:rPr>
          <w:rFonts w:asciiTheme="majorBidi" w:hAnsiTheme="majorBidi"/>
          <w:lang w:val="en-US"/>
        </w:rPr>
        <w:t xml:space="preserve"> </w:t>
      </w:r>
      <w:r w:rsidRPr="00AC05E2">
        <w:rPr>
          <w:rFonts w:asciiTheme="majorBidi" w:hAnsiTheme="majorBidi"/>
          <w:lang w:val="en-US"/>
        </w:rPr>
        <w:t>26-27</w:t>
      </w:r>
      <w:r>
        <w:rPr>
          <w:rFonts w:asciiTheme="majorBidi" w:hAnsiTheme="majorBidi"/>
          <w:lang w:val="en-US"/>
        </w:rPr>
        <w:t>.</w:t>
      </w:r>
    </w:p>
  </w:footnote>
  <w:footnote w:id="63">
    <w:p w:rsidR="00000000" w:rsidRDefault="00785906" w:rsidP="00785906">
      <w:pPr>
        <w:pStyle w:val="FootnoteText"/>
        <w:ind w:firstLine="720"/>
      </w:pPr>
      <w:r w:rsidRPr="00CB1D6B">
        <w:rPr>
          <w:rStyle w:val="FootnoteReference"/>
          <w:rFonts w:asciiTheme="majorBidi" w:hAnsiTheme="majorBidi"/>
        </w:rPr>
        <w:footnoteRef/>
      </w:r>
      <w:r w:rsidRPr="00CB1D6B">
        <w:rPr>
          <w:rFonts w:asciiTheme="majorBidi" w:hAnsiTheme="majorBidi"/>
          <w:lang w:val="en-US"/>
        </w:rPr>
        <w:t xml:space="preserve"> M. Dahlan R, </w:t>
      </w:r>
      <w:r w:rsidRPr="00CB1D6B">
        <w:rPr>
          <w:rFonts w:asciiTheme="majorBidi" w:hAnsiTheme="majorBidi"/>
          <w:i/>
          <w:iCs/>
          <w:lang w:val="en-US"/>
        </w:rPr>
        <w:t>Fikih Munakahat</w:t>
      </w:r>
      <w:r w:rsidRPr="00CB1D6B">
        <w:rPr>
          <w:rFonts w:asciiTheme="majorBidi" w:hAnsiTheme="majorBidi"/>
          <w:lang w:val="en-US"/>
        </w:rPr>
        <w:t>, (Yogyakarta: Deepublish, 2015), 2-4.</w:t>
      </w:r>
    </w:p>
  </w:footnote>
  <w:footnote w:id="64">
    <w:p w:rsidR="00000000" w:rsidRDefault="00785906" w:rsidP="00785906">
      <w:pPr>
        <w:pStyle w:val="FootnoteText"/>
        <w:ind w:firstLine="720"/>
      </w:pPr>
      <w:r w:rsidRPr="00CB1D6B">
        <w:rPr>
          <w:rStyle w:val="FootnoteReference"/>
          <w:rFonts w:asciiTheme="majorBidi" w:hAnsiTheme="majorBidi"/>
        </w:rPr>
        <w:footnoteRef/>
      </w:r>
      <w:r w:rsidRPr="00CB1D6B">
        <w:rPr>
          <w:rFonts w:asciiTheme="majorBidi" w:hAnsiTheme="majorBidi"/>
          <w:lang w:val="en-US"/>
        </w:rPr>
        <w:t xml:space="preserve"> M. Dahlan R, </w:t>
      </w:r>
      <w:r w:rsidRPr="00CB1D6B">
        <w:rPr>
          <w:rFonts w:asciiTheme="majorBidi" w:hAnsiTheme="majorBidi"/>
          <w:i/>
          <w:iCs/>
          <w:lang w:val="en-US"/>
        </w:rPr>
        <w:t>Fikih Munakahat</w:t>
      </w:r>
      <w:r w:rsidRPr="002B7F09">
        <w:rPr>
          <w:rFonts w:asciiTheme="majorBidi" w:hAnsiTheme="majorBidi"/>
          <w:lang w:val="en-US"/>
        </w:rPr>
        <w:t>, 4-5.</w:t>
      </w:r>
    </w:p>
  </w:footnote>
  <w:footnote w:id="65">
    <w:p w:rsidR="00000000" w:rsidRDefault="00785906" w:rsidP="00785906">
      <w:pPr>
        <w:pStyle w:val="FootnoteText"/>
        <w:ind w:firstLine="720"/>
      </w:pPr>
      <w:r>
        <w:rPr>
          <w:rStyle w:val="FootnoteReference"/>
        </w:rPr>
        <w:footnoteRef/>
      </w:r>
      <w:r w:rsidRPr="0007769A">
        <w:t xml:space="preserve"> </w:t>
      </w:r>
      <w:r w:rsidRPr="0007769A">
        <w:rPr>
          <w:rFonts w:asciiTheme="majorBidi" w:hAnsiTheme="majorBidi"/>
        </w:rPr>
        <w:t xml:space="preserve">Rizem Aizid, </w:t>
      </w:r>
      <w:r w:rsidRPr="0007769A">
        <w:rPr>
          <w:rFonts w:asciiTheme="majorBidi" w:hAnsiTheme="majorBidi"/>
          <w:i/>
          <w:iCs/>
        </w:rPr>
        <w:t xml:space="preserve">Fikih Keluarga Terlengkap, </w:t>
      </w:r>
      <w:r w:rsidRPr="0007769A">
        <w:rPr>
          <w:rFonts w:asciiTheme="majorBidi" w:hAnsiTheme="majorBidi"/>
        </w:rPr>
        <w:t>30-31.</w:t>
      </w:r>
      <w:r>
        <w:t xml:space="preserve"> </w:t>
      </w:r>
    </w:p>
  </w:footnote>
  <w:footnote w:id="66">
    <w:p w:rsidR="00000000" w:rsidRDefault="00785906" w:rsidP="00785906">
      <w:pPr>
        <w:pStyle w:val="FootnoteText"/>
        <w:ind w:firstLine="720"/>
        <w:jc w:val="both"/>
      </w:pPr>
      <w:r>
        <w:rPr>
          <w:rStyle w:val="FootnoteReference"/>
        </w:rPr>
        <w:footnoteRef/>
      </w:r>
      <w:r>
        <w:rPr>
          <w:rFonts w:ascii="Times New Roman" w:hAnsi="Times New Roman"/>
        </w:rPr>
        <w:t xml:space="preserve"> </w:t>
      </w:r>
      <w:r w:rsidRPr="0007769A">
        <w:rPr>
          <w:rFonts w:ascii="Times New Roman" w:hAnsi="Times New Roman"/>
        </w:rPr>
        <w:t xml:space="preserve">Imam Ghazali Said, </w:t>
      </w:r>
      <w:r w:rsidRPr="0007769A">
        <w:rPr>
          <w:rFonts w:ascii="Times New Roman" w:hAnsi="Times New Roman"/>
          <w:i/>
          <w:iCs/>
        </w:rPr>
        <w:t>Kitab-Kitab Karya Ulama Pembaharu</w:t>
      </w:r>
      <w:r w:rsidRPr="0007769A">
        <w:rPr>
          <w:rFonts w:ascii="Times New Roman" w:hAnsi="Times New Roman"/>
        </w:rPr>
        <w:t xml:space="preserve">, (Surabaya: PT. Duta Aksara Mulia, 2017), 16. </w:t>
      </w:r>
    </w:p>
  </w:footnote>
  <w:footnote w:id="67">
    <w:p w:rsidR="00000000" w:rsidRDefault="00785906" w:rsidP="00785906">
      <w:pPr>
        <w:pStyle w:val="FootnoteText"/>
        <w:ind w:firstLine="720"/>
        <w:jc w:val="both"/>
      </w:pPr>
      <w:r>
        <w:rPr>
          <w:rStyle w:val="FootnoteReference"/>
        </w:rPr>
        <w:footnoteRef/>
      </w:r>
      <w:r w:rsidRPr="0007769A">
        <w:t xml:space="preserve"> </w:t>
      </w:r>
      <w:r>
        <w:t xml:space="preserve"> </w:t>
      </w:r>
      <w:r w:rsidRPr="0007769A">
        <w:rPr>
          <w:rFonts w:ascii="Times New Roman" w:hAnsi="Times New Roman"/>
        </w:rPr>
        <w:t>Ahmad Atabik, “Te</w:t>
      </w:r>
      <w:r>
        <w:rPr>
          <w:rFonts w:ascii="Times New Roman" w:hAnsi="Times New Roman"/>
          <w:lang w:val="en-US"/>
        </w:rPr>
        <w:t xml:space="preserve">laah Pemikiran Al-Ghazali Tentang Filsafat,” </w:t>
      </w:r>
      <w:r>
        <w:rPr>
          <w:rFonts w:ascii="Times New Roman" w:hAnsi="Times New Roman"/>
          <w:i/>
          <w:lang w:val="en-US"/>
        </w:rPr>
        <w:t>Fikrah</w:t>
      </w:r>
      <w:r>
        <w:rPr>
          <w:rFonts w:ascii="Times New Roman" w:hAnsi="Times New Roman"/>
          <w:lang w:val="en-US"/>
        </w:rPr>
        <w:t>,1 (Juni, 2014), 22.</w:t>
      </w:r>
    </w:p>
  </w:footnote>
  <w:footnote w:id="68">
    <w:p w:rsidR="00000000" w:rsidRDefault="00785906" w:rsidP="00785906">
      <w:pPr>
        <w:pStyle w:val="FootnoteText"/>
        <w:ind w:firstLine="720"/>
        <w:jc w:val="both"/>
      </w:pPr>
      <w:r>
        <w:rPr>
          <w:rStyle w:val="FootnoteReference"/>
        </w:rPr>
        <w:footnoteRef/>
      </w:r>
      <w:r>
        <w:rPr>
          <w:rFonts w:ascii="Times New Roman" w:hAnsi="Times New Roman"/>
        </w:rPr>
        <w:t xml:space="preserve"> M, Syafril,” Pemikiran Sufistik :Mengenal Biografi Intelektual Imam Al- Ghazali,</w:t>
      </w:r>
      <w:r>
        <w:rPr>
          <w:rFonts w:ascii="Times New Roman" w:hAnsi="Times New Roman"/>
          <w:lang w:val="en-US"/>
        </w:rPr>
        <w:t xml:space="preserve">” </w:t>
      </w:r>
      <w:r>
        <w:rPr>
          <w:rFonts w:ascii="Times New Roman" w:hAnsi="Times New Roman"/>
          <w:i/>
          <w:lang w:val="en-US"/>
        </w:rPr>
        <w:t xml:space="preserve">Jurnal </w:t>
      </w:r>
      <w:r>
        <w:rPr>
          <w:rFonts w:ascii="Times New Roman" w:hAnsi="Times New Roman"/>
          <w:i/>
        </w:rPr>
        <w:t>Syahada</w:t>
      </w:r>
      <w:r>
        <w:rPr>
          <w:rFonts w:ascii="Times New Roman" w:hAnsi="Times New Roman"/>
        </w:rPr>
        <w:t>h, 2 (Oktober, 2017),  2.</w:t>
      </w:r>
    </w:p>
  </w:footnote>
  <w:footnote w:id="69">
    <w:p w:rsidR="00000000" w:rsidRDefault="00785906" w:rsidP="00785906">
      <w:pPr>
        <w:pStyle w:val="FootnoteText"/>
        <w:ind w:firstLine="720"/>
        <w:jc w:val="both"/>
      </w:pPr>
      <w:r>
        <w:rPr>
          <w:rStyle w:val="FootnoteReference"/>
        </w:rPr>
        <w:footnoteRef/>
      </w:r>
      <w:r>
        <w:rPr>
          <w:rFonts w:ascii="Times New Roman" w:hAnsi="Times New Roman"/>
        </w:rPr>
        <w:t xml:space="preserve">Ahmad Zaini, “Pemikiran Tasawuf Imam Al- Ghazali”, </w:t>
      </w:r>
      <w:r>
        <w:rPr>
          <w:rFonts w:ascii="Times New Roman" w:hAnsi="Times New Roman"/>
          <w:i/>
          <w:lang w:val="en-US"/>
        </w:rPr>
        <w:t xml:space="preserve">Jurnal </w:t>
      </w:r>
      <w:r>
        <w:rPr>
          <w:rFonts w:ascii="Times New Roman" w:hAnsi="Times New Roman"/>
          <w:i/>
        </w:rPr>
        <w:t>Akhlak Dan Tasawuf</w:t>
      </w:r>
      <w:r>
        <w:rPr>
          <w:rFonts w:ascii="Times New Roman" w:hAnsi="Times New Roman"/>
        </w:rPr>
        <w:t xml:space="preserve">, 1 (2016), 150. </w:t>
      </w:r>
    </w:p>
  </w:footnote>
  <w:footnote w:id="70">
    <w:p w:rsidR="00000000" w:rsidRDefault="00785906" w:rsidP="00785906">
      <w:pPr>
        <w:pStyle w:val="FootnoteText"/>
        <w:ind w:firstLine="720"/>
        <w:jc w:val="both"/>
      </w:pPr>
      <w:r>
        <w:rPr>
          <w:rStyle w:val="FootnoteReference"/>
        </w:rPr>
        <w:footnoteRef/>
      </w:r>
      <w:r>
        <w:rPr>
          <w:rFonts w:ascii="Times New Roman" w:hAnsi="Times New Roman"/>
          <w:lang w:val="en-US"/>
        </w:rPr>
        <w:t xml:space="preserve"> Eko Setiawan,”Konsep Pendidikan Akhlak Anak Perspektif Al-Ghazali,” </w:t>
      </w:r>
      <w:r>
        <w:rPr>
          <w:rFonts w:ascii="Times New Roman" w:hAnsi="Times New Roman"/>
          <w:i/>
          <w:lang w:val="en-US"/>
        </w:rPr>
        <w:t xml:space="preserve">Jurnal Kependidikan, </w:t>
      </w:r>
      <w:r>
        <w:rPr>
          <w:rFonts w:ascii="Times New Roman" w:hAnsi="Times New Roman"/>
          <w:lang w:val="en-US"/>
        </w:rPr>
        <w:t>1 (Mei, 2017), 45.</w:t>
      </w:r>
      <w:r>
        <w:rPr>
          <w:rFonts w:ascii="Times New Roman" w:hAnsi="Times New Roman"/>
        </w:rPr>
        <w:t xml:space="preserve"> </w:t>
      </w:r>
    </w:p>
  </w:footnote>
  <w:footnote w:id="71">
    <w:p w:rsidR="00000000" w:rsidRDefault="00785906" w:rsidP="00785906">
      <w:pPr>
        <w:pStyle w:val="FootnoteText"/>
        <w:ind w:firstLine="720"/>
        <w:jc w:val="both"/>
      </w:pPr>
      <w:r>
        <w:rPr>
          <w:rStyle w:val="FootnoteReference"/>
        </w:rPr>
        <w:footnoteRef/>
      </w:r>
      <w:r>
        <w:rPr>
          <w:lang w:val="en-US"/>
        </w:rPr>
        <w:t xml:space="preserve"> </w:t>
      </w:r>
      <w:r>
        <w:rPr>
          <w:rFonts w:ascii="Times New Roman" w:hAnsi="Times New Roman"/>
        </w:rPr>
        <w:t xml:space="preserve">Al Wizar,”Pemikiran Pendidikan Al-Ghazali,” </w:t>
      </w:r>
      <w:r>
        <w:rPr>
          <w:rFonts w:ascii="Times New Roman" w:hAnsi="Times New Roman"/>
          <w:i/>
          <w:lang w:val="en-US"/>
        </w:rPr>
        <w:t xml:space="preserve">Jurnal </w:t>
      </w:r>
      <w:r>
        <w:rPr>
          <w:rFonts w:ascii="Times New Roman" w:hAnsi="Times New Roman"/>
          <w:i/>
        </w:rPr>
        <w:t>Potensia</w:t>
      </w:r>
      <w:r>
        <w:rPr>
          <w:rFonts w:ascii="Times New Roman" w:hAnsi="Times New Roman"/>
        </w:rPr>
        <w:t>, 1, (Januari- Juni, 2015), 131.</w:t>
      </w:r>
      <w:r>
        <w:t xml:space="preserve"> </w:t>
      </w:r>
    </w:p>
  </w:footnote>
  <w:footnote w:id="72">
    <w:p w:rsidR="00000000" w:rsidRDefault="00785906" w:rsidP="00785906">
      <w:pPr>
        <w:pStyle w:val="FootnoteText"/>
        <w:ind w:firstLine="720"/>
        <w:jc w:val="both"/>
      </w:pPr>
      <w:r>
        <w:rPr>
          <w:rStyle w:val="FootnoteReference"/>
        </w:rPr>
        <w:footnoteRef/>
      </w:r>
      <w:r>
        <w:t xml:space="preserve"> </w:t>
      </w:r>
      <w:r>
        <w:rPr>
          <w:rFonts w:ascii="Times New Roman" w:hAnsi="Times New Roman"/>
        </w:rPr>
        <w:t>M, Syafril,” Pemikiran Sufistik :</w:t>
      </w:r>
      <w:r>
        <w:rPr>
          <w:rFonts w:ascii="Times New Roman" w:hAnsi="Times New Roman"/>
          <w:lang w:val="en-US"/>
        </w:rPr>
        <w:t xml:space="preserve"> </w:t>
      </w:r>
      <w:r>
        <w:rPr>
          <w:rFonts w:ascii="Times New Roman" w:hAnsi="Times New Roman"/>
        </w:rPr>
        <w:t>Mengenal Biografi Intelektual Imam Al- Ghazali”....5.</w:t>
      </w:r>
    </w:p>
  </w:footnote>
  <w:footnote w:id="73">
    <w:p w:rsidR="00000000" w:rsidRDefault="00785906" w:rsidP="00785906">
      <w:pPr>
        <w:pStyle w:val="FootnoteText"/>
        <w:ind w:firstLine="720"/>
        <w:jc w:val="both"/>
      </w:pPr>
      <w:r>
        <w:rPr>
          <w:rStyle w:val="FootnoteReference"/>
        </w:rPr>
        <w:footnoteRef/>
      </w:r>
      <w:r>
        <w:rPr>
          <w:rFonts w:ascii="Times New Roman" w:hAnsi="Times New Roman"/>
          <w:lang w:val="en-US"/>
        </w:rPr>
        <w:t xml:space="preserve"> Yoke Suryadarma dan Ahmad Hifdzil Haq, “Pendidikan Akhlak Menurut Imam Al-Ghazali,” </w:t>
      </w:r>
      <w:r>
        <w:rPr>
          <w:rFonts w:ascii="Times New Roman" w:hAnsi="Times New Roman"/>
          <w:i/>
          <w:lang w:val="en-US"/>
        </w:rPr>
        <w:t>Jurnal</w:t>
      </w:r>
      <w:r>
        <w:rPr>
          <w:rFonts w:ascii="Times New Roman" w:hAnsi="Times New Roman"/>
          <w:lang w:val="en-US"/>
        </w:rPr>
        <w:t xml:space="preserve"> </w:t>
      </w:r>
      <w:r>
        <w:rPr>
          <w:rFonts w:ascii="Times New Roman" w:hAnsi="Times New Roman"/>
          <w:i/>
          <w:lang w:val="en-US"/>
        </w:rPr>
        <w:t>At-Ta’dib</w:t>
      </w:r>
      <w:r>
        <w:rPr>
          <w:rFonts w:ascii="Times New Roman" w:hAnsi="Times New Roman"/>
          <w:lang w:val="en-US"/>
        </w:rPr>
        <w:t>,2 (Desember, 2015), 364.</w:t>
      </w:r>
      <w:r>
        <w:rPr>
          <w:rFonts w:ascii="Times New Roman" w:hAnsi="Times New Roman"/>
        </w:rPr>
        <w:t xml:space="preserve"> </w:t>
      </w:r>
    </w:p>
  </w:footnote>
  <w:footnote w:id="74">
    <w:p w:rsidR="00000000" w:rsidRDefault="00785906" w:rsidP="00785906">
      <w:pPr>
        <w:pStyle w:val="FootnoteText"/>
        <w:ind w:firstLine="720"/>
        <w:jc w:val="both"/>
      </w:pPr>
      <w:r>
        <w:rPr>
          <w:rStyle w:val="FootnoteReference"/>
        </w:rPr>
        <w:footnoteRef/>
      </w:r>
      <w:r>
        <w:rPr>
          <w:lang w:val="en-US"/>
        </w:rPr>
        <w:t xml:space="preserve"> </w:t>
      </w:r>
      <w:r>
        <w:rPr>
          <w:rFonts w:ascii="Times New Roman" w:hAnsi="Times New Roman"/>
        </w:rPr>
        <w:t>M, Syafril,” Pemikiran Sufistik :Mengenal Biografi Intelektual Imam Al- Ghazali”....</w:t>
      </w:r>
      <w:r>
        <w:rPr>
          <w:rFonts w:ascii="Times New Roman" w:hAnsi="Times New Roman"/>
          <w:lang w:val="en-US"/>
        </w:rPr>
        <w:t>6.</w:t>
      </w:r>
    </w:p>
  </w:footnote>
  <w:footnote w:id="75">
    <w:p w:rsidR="00000000" w:rsidRDefault="00785906" w:rsidP="00785906">
      <w:pPr>
        <w:pStyle w:val="FootnoteText"/>
        <w:ind w:firstLine="720"/>
        <w:jc w:val="both"/>
      </w:pPr>
      <w:r>
        <w:rPr>
          <w:rStyle w:val="FootnoteReference"/>
        </w:rPr>
        <w:footnoteRef/>
      </w:r>
      <w:r>
        <w:rPr>
          <w:lang w:val="en-US"/>
        </w:rPr>
        <w:t xml:space="preserve"> </w:t>
      </w:r>
      <w:r>
        <w:t xml:space="preserve"> </w:t>
      </w:r>
      <w:r>
        <w:rPr>
          <w:rFonts w:ascii="Times New Roman" w:hAnsi="Times New Roman"/>
          <w:lang w:val="en-US"/>
        </w:rPr>
        <w:t xml:space="preserve">Imam Ghazali Said, </w:t>
      </w:r>
      <w:r>
        <w:rPr>
          <w:rFonts w:ascii="Times New Roman" w:hAnsi="Times New Roman"/>
          <w:i/>
          <w:lang w:val="en-US"/>
        </w:rPr>
        <w:t xml:space="preserve">Kitab-Kitab Karya Ulama Pembaharu, </w:t>
      </w:r>
      <w:r>
        <w:rPr>
          <w:rFonts w:ascii="Times New Roman" w:hAnsi="Times New Roman"/>
          <w:lang w:val="en-US"/>
        </w:rPr>
        <w:t>17.</w:t>
      </w:r>
    </w:p>
  </w:footnote>
  <w:footnote w:id="76">
    <w:p w:rsidR="00000000" w:rsidRDefault="00785906" w:rsidP="00785906">
      <w:pPr>
        <w:pStyle w:val="FootnoteText"/>
        <w:ind w:firstLine="720"/>
        <w:jc w:val="both"/>
      </w:pPr>
      <w:r>
        <w:rPr>
          <w:rStyle w:val="FootnoteReference"/>
        </w:rPr>
        <w:footnoteRef/>
      </w:r>
      <w:r>
        <w:t xml:space="preserve"> </w:t>
      </w:r>
      <w:r>
        <w:rPr>
          <w:rFonts w:ascii="Times New Roman" w:hAnsi="Times New Roman"/>
          <w:lang w:val="en-US"/>
        </w:rPr>
        <w:t xml:space="preserve">Agus Salim Lubis, “Konsep Akhlak Dalam Pemikiran Al-Ghazali,” </w:t>
      </w:r>
      <w:r>
        <w:rPr>
          <w:rFonts w:ascii="Times New Roman" w:hAnsi="Times New Roman"/>
          <w:i/>
          <w:lang w:val="en-US"/>
        </w:rPr>
        <w:t>Hikmah</w:t>
      </w:r>
      <w:r>
        <w:rPr>
          <w:rFonts w:ascii="Times New Roman" w:hAnsi="Times New Roman"/>
          <w:lang w:val="en-US"/>
        </w:rPr>
        <w:t>, 1(Januari, 2012), 61-62.</w:t>
      </w:r>
    </w:p>
  </w:footnote>
  <w:footnote w:id="77">
    <w:p w:rsidR="00000000" w:rsidRDefault="00785906" w:rsidP="00785906">
      <w:pPr>
        <w:pStyle w:val="FootnoteText"/>
        <w:ind w:firstLine="720"/>
        <w:jc w:val="both"/>
      </w:pPr>
      <w:r>
        <w:rPr>
          <w:rStyle w:val="FootnoteReference"/>
        </w:rPr>
        <w:footnoteRef/>
      </w:r>
      <w:r>
        <w:t xml:space="preserve"> </w:t>
      </w:r>
      <w:r>
        <w:rPr>
          <w:rFonts w:ascii="Times New Roman" w:hAnsi="Times New Roman"/>
          <w:lang w:val="en-US"/>
        </w:rPr>
        <w:t xml:space="preserve">Imam Ghazali Said, </w:t>
      </w:r>
      <w:r>
        <w:rPr>
          <w:rFonts w:ascii="Times New Roman" w:hAnsi="Times New Roman"/>
          <w:i/>
          <w:lang w:val="en-US"/>
        </w:rPr>
        <w:t xml:space="preserve">Kitab-Kitab Karya Ulama Pembaharu, </w:t>
      </w:r>
      <w:r>
        <w:rPr>
          <w:rFonts w:ascii="Times New Roman" w:hAnsi="Times New Roman"/>
          <w:lang w:val="en-US"/>
        </w:rPr>
        <w:t>26.</w:t>
      </w:r>
    </w:p>
  </w:footnote>
  <w:footnote w:id="78">
    <w:p w:rsidR="00000000" w:rsidRDefault="00785906" w:rsidP="00785906">
      <w:pPr>
        <w:pStyle w:val="FootnoteText"/>
        <w:ind w:firstLine="720"/>
      </w:pPr>
      <w:r>
        <w:rPr>
          <w:rStyle w:val="FootnoteReference"/>
        </w:rPr>
        <w:footnoteRef/>
      </w:r>
      <w:r>
        <w:t xml:space="preserve"> </w:t>
      </w:r>
      <w:r>
        <w:rPr>
          <w:rFonts w:ascii="Times New Roman" w:hAnsi="Times New Roman"/>
          <w:lang w:val="en-US"/>
        </w:rPr>
        <w:t xml:space="preserve">Ahmad Atabik, “Telaah Pemikiran Al-Ghazali Tentang Filsafat,” </w:t>
      </w:r>
      <w:r>
        <w:rPr>
          <w:rFonts w:ascii="Times New Roman" w:hAnsi="Times New Roman"/>
          <w:i/>
          <w:lang w:val="en-US"/>
        </w:rPr>
        <w:t>…</w:t>
      </w:r>
      <w:r>
        <w:rPr>
          <w:rFonts w:ascii="Times New Roman" w:hAnsi="Times New Roman"/>
          <w:lang w:val="en-US"/>
        </w:rPr>
        <w:t xml:space="preserve"> 24.</w:t>
      </w:r>
    </w:p>
  </w:footnote>
  <w:footnote w:id="79">
    <w:p w:rsidR="00000000" w:rsidRDefault="00785906" w:rsidP="00785906">
      <w:pPr>
        <w:pStyle w:val="FootnoteText"/>
        <w:ind w:firstLine="720"/>
      </w:pPr>
      <w:r>
        <w:rPr>
          <w:rStyle w:val="FootnoteReference"/>
        </w:rPr>
        <w:footnoteRef/>
      </w:r>
      <w:r>
        <w:rPr>
          <w:rFonts w:ascii="Times New Roman" w:hAnsi="Times New Roman"/>
          <w:lang w:val="en-US"/>
        </w:rPr>
        <w:t xml:space="preserve"> </w:t>
      </w:r>
      <w:r>
        <w:rPr>
          <w:rFonts w:ascii="Times New Roman" w:hAnsi="Times New Roman"/>
        </w:rPr>
        <w:t>M, Syafril,” Pemikiran Sufistik :Mengenal Biografi Intelektual Imam Al- Ghazali”....</w:t>
      </w:r>
      <w:r>
        <w:rPr>
          <w:rFonts w:ascii="Times New Roman" w:hAnsi="Times New Roman"/>
          <w:lang w:val="en-US"/>
        </w:rPr>
        <w:t>5.</w:t>
      </w:r>
    </w:p>
  </w:footnote>
  <w:footnote w:id="80">
    <w:p w:rsidR="00000000" w:rsidRDefault="00785906" w:rsidP="00785906">
      <w:pPr>
        <w:pStyle w:val="FootnoteText"/>
        <w:ind w:firstLine="720"/>
      </w:pPr>
      <w:r>
        <w:rPr>
          <w:rStyle w:val="FootnoteReference"/>
        </w:rPr>
        <w:footnoteRef/>
      </w:r>
      <w:r>
        <w:t xml:space="preserve"> </w:t>
      </w:r>
      <w:r>
        <w:rPr>
          <w:rFonts w:ascii="Times New Roman" w:hAnsi="Times New Roman"/>
          <w:lang w:val="en-US"/>
        </w:rPr>
        <w:t xml:space="preserve">Imam Ghazali Said, </w:t>
      </w:r>
      <w:r>
        <w:rPr>
          <w:rFonts w:ascii="Times New Roman" w:hAnsi="Times New Roman"/>
          <w:i/>
          <w:lang w:val="en-US"/>
        </w:rPr>
        <w:t xml:space="preserve">Kitab-Kitab Karya Ulama Pembaharu, </w:t>
      </w:r>
      <w:r>
        <w:rPr>
          <w:rFonts w:ascii="Times New Roman" w:hAnsi="Times New Roman"/>
          <w:lang w:val="en-US"/>
        </w:rPr>
        <w:t>26.</w:t>
      </w:r>
    </w:p>
  </w:footnote>
  <w:footnote w:id="81">
    <w:p w:rsidR="00000000" w:rsidRDefault="00785906" w:rsidP="00785906">
      <w:pPr>
        <w:pStyle w:val="FootnoteText"/>
        <w:ind w:firstLine="720"/>
      </w:pPr>
      <w:r>
        <w:rPr>
          <w:rStyle w:val="FootnoteReference"/>
        </w:rPr>
        <w:footnoteRef/>
      </w:r>
      <w:r>
        <w:t xml:space="preserve">  </w:t>
      </w:r>
      <w:r>
        <w:rPr>
          <w:rFonts w:ascii="Times New Roman" w:hAnsi="Times New Roman"/>
        </w:rPr>
        <w:t xml:space="preserve">Ahmad Zaini, “Pemikiran Tasawuf Imam Al- Ghazali”. </w:t>
      </w:r>
      <w:r>
        <w:rPr>
          <w:rFonts w:ascii="Times New Roman" w:hAnsi="Times New Roman"/>
          <w:lang w:val="en-US"/>
        </w:rPr>
        <w:t>….</w:t>
      </w:r>
      <w:r>
        <w:rPr>
          <w:rFonts w:ascii="Times New Roman" w:hAnsi="Times New Roman"/>
        </w:rPr>
        <w:t>152.</w:t>
      </w:r>
    </w:p>
  </w:footnote>
  <w:footnote w:id="82">
    <w:p w:rsidR="00000000" w:rsidRDefault="00785906" w:rsidP="00785906">
      <w:pPr>
        <w:pStyle w:val="FootnoteText"/>
        <w:ind w:firstLine="720"/>
      </w:pPr>
      <w:r w:rsidRPr="009F4FCF">
        <w:rPr>
          <w:rStyle w:val="FootnoteReference"/>
          <w:rFonts w:ascii="Times New Roman" w:hAnsi="Times New Roman"/>
        </w:rPr>
        <w:footnoteRef/>
      </w:r>
      <w:r w:rsidRPr="009F4FCF">
        <w:rPr>
          <w:rFonts w:ascii="Times New Roman" w:hAnsi="Times New Roman"/>
        </w:rPr>
        <w:t xml:space="preserve"> Al Wizar,”Pemikiran Pen</w:t>
      </w:r>
      <w:r>
        <w:rPr>
          <w:rFonts w:ascii="Times New Roman" w:hAnsi="Times New Roman"/>
        </w:rPr>
        <w:t>didikan Al-Ghazali,”</w:t>
      </w:r>
      <w:r>
        <w:rPr>
          <w:rFonts w:ascii="Times New Roman" w:hAnsi="Times New Roman"/>
          <w:lang w:val="en-US"/>
        </w:rPr>
        <w:t xml:space="preserve">…. </w:t>
      </w:r>
      <w:r>
        <w:rPr>
          <w:rFonts w:ascii="Times New Roman" w:hAnsi="Times New Roman"/>
        </w:rPr>
        <w:t>133.</w:t>
      </w:r>
    </w:p>
  </w:footnote>
  <w:footnote w:id="83">
    <w:p w:rsidR="00000000" w:rsidRDefault="00785906" w:rsidP="00785906">
      <w:pPr>
        <w:pStyle w:val="FootnoteText"/>
        <w:ind w:firstLine="720"/>
      </w:pPr>
      <w:r w:rsidRPr="00910DEB">
        <w:rPr>
          <w:rStyle w:val="FootnoteReference"/>
          <w:rFonts w:asciiTheme="majorBidi" w:hAnsiTheme="majorBidi"/>
        </w:rPr>
        <w:footnoteRef/>
      </w:r>
      <w:r w:rsidRPr="00910DEB">
        <w:rPr>
          <w:rFonts w:asciiTheme="majorBidi" w:hAnsiTheme="majorBidi"/>
          <w:lang w:val="en-US"/>
        </w:rPr>
        <w:t xml:space="preserve"> </w:t>
      </w:r>
      <w:r w:rsidRPr="00910DEB">
        <w:rPr>
          <w:rFonts w:asciiTheme="majorBidi" w:hAnsiTheme="majorBidi"/>
        </w:rPr>
        <w:t xml:space="preserve"> </w:t>
      </w:r>
      <w:r w:rsidRPr="00910DEB">
        <w:rPr>
          <w:rFonts w:asciiTheme="majorBidi" w:hAnsiTheme="majorBidi"/>
          <w:lang w:val="en-US"/>
        </w:rPr>
        <w:t xml:space="preserve">Imam al-Ghazali, </w:t>
      </w:r>
      <w:r w:rsidRPr="00910DEB">
        <w:rPr>
          <w:rFonts w:asciiTheme="majorBidi" w:hAnsiTheme="majorBidi"/>
          <w:i/>
          <w:iCs/>
          <w:lang w:val="en-US"/>
        </w:rPr>
        <w:t xml:space="preserve">kitab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p>
  </w:footnote>
  <w:footnote w:id="84">
    <w:p w:rsidR="00000000" w:rsidRDefault="00785906" w:rsidP="00785906">
      <w:pPr>
        <w:pStyle w:val="FootnoteText"/>
        <w:ind w:firstLine="720"/>
        <w:jc w:val="both"/>
      </w:pPr>
      <w:r w:rsidRPr="00910DEB">
        <w:rPr>
          <w:rStyle w:val="FootnoteReference"/>
          <w:rFonts w:asciiTheme="majorBidi" w:hAnsiTheme="majorBidi"/>
        </w:rPr>
        <w:footnoteRef/>
      </w:r>
      <w:r w:rsidRPr="00910DEB">
        <w:rPr>
          <w:rFonts w:asciiTheme="majorBidi" w:hAnsiTheme="majorBidi"/>
          <w:lang w:val="en-US"/>
        </w:rPr>
        <w:t xml:space="preserve"> Imam Mustofa,” Keluarga Sakinah dan Tantangan Globa</w:t>
      </w:r>
      <w:r>
        <w:rPr>
          <w:rFonts w:ascii="Times New Roman" w:hAnsi="Times New Roman"/>
          <w:lang w:val="en-US"/>
        </w:rPr>
        <w:t>lisasi,” 229-230.</w:t>
      </w:r>
    </w:p>
  </w:footnote>
  <w:footnote w:id="85">
    <w:p w:rsidR="00000000" w:rsidRDefault="00785906" w:rsidP="00785906">
      <w:pPr>
        <w:pStyle w:val="FootnoteText"/>
        <w:ind w:firstLine="720"/>
      </w:pPr>
      <w:r>
        <w:rPr>
          <w:rStyle w:val="FootnoteReference"/>
        </w:rPr>
        <w:footnoteRef/>
      </w:r>
      <w:r>
        <w:t xml:space="preserve"> </w:t>
      </w:r>
      <w:r w:rsidRPr="00910DEB">
        <w:rPr>
          <w:rFonts w:asciiTheme="majorBidi" w:hAnsiTheme="majorBidi"/>
          <w:lang w:val="en-US"/>
        </w:rPr>
        <w:t xml:space="preserve">Imam al-Ghazali, </w:t>
      </w:r>
      <w:r w:rsidRPr="00910DEB">
        <w:rPr>
          <w:rFonts w:asciiTheme="majorBidi" w:hAnsiTheme="majorBidi"/>
          <w:i/>
          <w:iCs/>
          <w:lang w:val="en-US"/>
        </w:rPr>
        <w:t xml:space="preserve">kitab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p>
  </w:footnote>
  <w:footnote w:id="86">
    <w:p w:rsidR="00000000" w:rsidRDefault="00785906" w:rsidP="00785906">
      <w:pPr>
        <w:pStyle w:val="FootnoteText"/>
        <w:ind w:firstLine="720"/>
        <w:jc w:val="both"/>
      </w:pPr>
      <w:r>
        <w:rPr>
          <w:rStyle w:val="FootnoteReference"/>
        </w:rPr>
        <w:footnoteRef/>
      </w:r>
      <w:r>
        <w:t xml:space="preserve"> </w:t>
      </w:r>
      <w:r>
        <w:rPr>
          <w:rFonts w:ascii="Times New Roman" w:hAnsi="Times New Roman"/>
          <w:lang w:val="en-US"/>
        </w:rPr>
        <w:t xml:space="preserve">M. Abdul Halim Hamid, </w:t>
      </w:r>
      <w:r>
        <w:rPr>
          <w:rFonts w:ascii="Times New Roman" w:hAnsi="Times New Roman"/>
          <w:i/>
          <w:lang w:val="en-US"/>
        </w:rPr>
        <w:t>Bagaimana Membahagiakan Istri</w:t>
      </w:r>
      <w:r>
        <w:rPr>
          <w:rFonts w:ascii="Times New Roman" w:hAnsi="Times New Roman"/>
          <w:lang w:val="en-US"/>
        </w:rPr>
        <w:t>, Terj. Wahid Ahmadi….21.</w:t>
      </w:r>
    </w:p>
  </w:footnote>
  <w:footnote w:id="87">
    <w:p w:rsidR="00000000" w:rsidRDefault="00785906" w:rsidP="00785906">
      <w:pPr>
        <w:pStyle w:val="FootnoteText"/>
        <w:ind w:firstLine="720"/>
      </w:pPr>
      <w:r w:rsidRPr="00910DEB">
        <w:rPr>
          <w:rStyle w:val="FootnoteReference"/>
          <w:rFonts w:ascii="Times New Roman" w:hAnsi="Times New Roman"/>
        </w:rPr>
        <w:footnoteRef/>
      </w:r>
      <w:r>
        <w:rPr>
          <w:lang w:val="en-US"/>
        </w:rPr>
        <w:t xml:space="preserve"> </w:t>
      </w:r>
      <w:r w:rsidRPr="00910DEB">
        <w:rPr>
          <w:rFonts w:asciiTheme="majorBidi" w:hAnsiTheme="majorBidi"/>
          <w:lang w:val="en-US"/>
        </w:rPr>
        <w:t xml:space="preserve">Imam al-Ghazali, </w:t>
      </w:r>
      <w:r w:rsidRPr="00910DEB">
        <w:rPr>
          <w:rFonts w:asciiTheme="majorBidi" w:hAnsiTheme="majorBidi"/>
          <w:i/>
          <w:iCs/>
          <w:lang w:val="en-US"/>
        </w:rPr>
        <w:t xml:space="preserve">kitab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p>
  </w:footnote>
  <w:footnote w:id="88">
    <w:p w:rsidR="00000000" w:rsidRDefault="00785906" w:rsidP="00785906">
      <w:pPr>
        <w:pStyle w:val="FootnoteText"/>
        <w:ind w:firstLine="720"/>
      </w:pPr>
      <w:r w:rsidRPr="00910DEB">
        <w:rPr>
          <w:rStyle w:val="FootnoteReference"/>
          <w:rFonts w:ascii="Times New Roman" w:hAnsi="Times New Roman"/>
        </w:rPr>
        <w:footnoteRef/>
      </w:r>
      <w:r w:rsidRPr="00910DEB">
        <w:rPr>
          <w:rFonts w:ascii="Times New Roman" w:hAnsi="Times New Roman"/>
          <w:lang w:val="en-US"/>
        </w:rPr>
        <w:t xml:space="preserve"> </w:t>
      </w:r>
      <w:r>
        <w:rPr>
          <w:rFonts w:ascii="Times New Roman" w:hAnsi="Times New Roman"/>
          <w:lang w:val="en-US"/>
        </w:rPr>
        <w:t xml:space="preserve">Asmuni dan Nispul Khoiri, </w:t>
      </w:r>
      <w:r>
        <w:rPr>
          <w:rFonts w:ascii="Times New Roman" w:hAnsi="Times New Roman"/>
          <w:i/>
          <w:lang w:val="en-US"/>
        </w:rPr>
        <w:t>Hukum Kekeluargaan Islam….</w:t>
      </w:r>
      <w:r>
        <w:rPr>
          <w:rFonts w:ascii="Times New Roman" w:hAnsi="Times New Roman"/>
          <w:lang w:val="en-US"/>
        </w:rPr>
        <w:t xml:space="preserve"> 24.</w:t>
      </w:r>
      <w:r>
        <w:rPr>
          <w:rFonts w:ascii="Times New Roman" w:hAnsi="Times New Roman"/>
        </w:rPr>
        <w:t xml:space="preserve"> </w:t>
      </w:r>
    </w:p>
  </w:footnote>
  <w:footnote w:id="89">
    <w:p w:rsidR="00000000" w:rsidRDefault="00785906" w:rsidP="00785906">
      <w:pPr>
        <w:pStyle w:val="FootnoteText"/>
        <w:ind w:firstLine="720"/>
      </w:pPr>
      <w:r w:rsidRPr="00910DEB">
        <w:rPr>
          <w:rStyle w:val="FootnoteReference"/>
          <w:rFonts w:asciiTheme="majorBidi" w:hAnsiTheme="majorBidi"/>
        </w:rPr>
        <w:footnoteRef/>
      </w:r>
      <w:r>
        <w:rPr>
          <w:lang w:val="en-US"/>
        </w:rPr>
        <w:t xml:space="preserve"> </w:t>
      </w:r>
      <w:r w:rsidRPr="00910DEB">
        <w:rPr>
          <w:rFonts w:asciiTheme="majorBidi" w:hAnsiTheme="majorBidi"/>
          <w:lang w:val="en-US"/>
        </w:rPr>
        <w:t xml:space="preserve">Imam al-Ghazali, </w:t>
      </w:r>
      <w:r w:rsidRPr="00910DEB">
        <w:rPr>
          <w:rFonts w:asciiTheme="majorBidi" w:hAnsiTheme="majorBidi"/>
          <w:i/>
          <w:iCs/>
          <w:lang w:val="en-US"/>
        </w:rPr>
        <w:t xml:space="preserve">kitab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90">
    <w:p w:rsidR="00000000" w:rsidRDefault="00785906" w:rsidP="00785906">
      <w:pPr>
        <w:pStyle w:val="FootnoteText"/>
        <w:ind w:firstLine="720"/>
      </w:pPr>
      <w:r w:rsidRPr="000935C5">
        <w:rPr>
          <w:rStyle w:val="FootnoteReference"/>
          <w:rFonts w:asciiTheme="majorBidi" w:hAnsiTheme="majorBidi"/>
        </w:rPr>
        <w:footnoteRef/>
      </w:r>
      <w:r w:rsidRPr="000935C5">
        <w:rPr>
          <w:rFonts w:asciiTheme="majorBidi" w:hAnsiTheme="majorBidi"/>
        </w:rPr>
        <w:t xml:space="preserve"> </w:t>
      </w:r>
      <w:r w:rsidRPr="000935C5">
        <w:rPr>
          <w:rFonts w:asciiTheme="majorBidi" w:hAnsiTheme="majorBidi"/>
          <w:lang w:val="en-US"/>
        </w:rPr>
        <w:t>Imam</w:t>
      </w:r>
      <w:r w:rsidRPr="00910DEB">
        <w:rPr>
          <w:rFonts w:asciiTheme="majorBidi" w:hAnsiTheme="majorBidi"/>
          <w:lang w:val="en-US"/>
        </w:rPr>
        <w:t xml:space="preserve"> al-Ghazali, </w:t>
      </w:r>
      <w:r w:rsidRPr="00910DEB">
        <w:rPr>
          <w:rFonts w:asciiTheme="majorBidi" w:hAnsiTheme="majorBidi"/>
          <w:i/>
          <w:iCs/>
          <w:lang w:val="en-US"/>
        </w:rPr>
        <w:t xml:space="preserve">kitab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p>
  </w:footnote>
  <w:footnote w:id="91">
    <w:p w:rsidR="00000000" w:rsidRDefault="00785906" w:rsidP="00785906">
      <w:pPr>
        <w:pStyle w:val="FootnoteText"/>
        <w:ind w:firstLine="720"/>
      </w:pPr>
      <w:r w:rsidRPr="000935C5">
        <w:rPr>
          <w:rStyle w:val="FootnoteReference"/>
          <w:rFonts w:asciiTheme="majorBidi" w:hAnsiTheme="majorBidi"/>
        </w:rPr>
        <w:footnoteRef/>
      </w:r>
      <w:r w:rsidRPr="000935C5">
        <w:rPr>
          <w:rFonts w:asciiTheme="majorBidi" w:hAnsiTheme="majorBidi"/>
        </w:rPr>
        <w:t xml:space="preserve"> </w:t>
      </w:r>
      <w:r w:rsidRPr="000935C5">
        <w:rPr>
          <w:rFonts w:asciiTheme="majorBidi" w:hAnsiTheme="majorBidi"/>
          <w:i/>
          <w:iCs/>
          <w:lang w:val="en-US"/>
        </w:rPr>
        <w:t>Ibid, 25.</w:t>
      </w:r>
    </w:p>
  </w:footnote>
  <w:footnote w:id="92">
    <w:p w:rsidR="00000000" w:rsidRDefault="00785906" w:rsidP="00785906">
      <w:pPr>
        <w:pStyle w:val="FootnoteText"/>
        <w:ind w:firstLine="720"/>
      </w:pPr>
      <w:r>
        <w:rPr>
          <w:rStyle w:val="FootnoteReference"/>
        </w:rPr>
        <w:footnoteRef/>
      </w:r>
      <w:r>
        <w:t xml:space="preserve"> </w:t>
      </w:r>
      <w:r>
        <w:rPr>
          <w:rFonts w:asciiTheme="majorBidi" w:hAnsiTheme="majorBidi"/>
          <w:i/>
          <w:iCs/>
          <w:lang w:val="en-US"/>
        </w:rPr>
        <w:t>AL- Qur’an Al-Quddus dan Terjemah Indonesia,</w:t>
      </w:r>
      <w:r>
        <w:rPr>
          <w:rFonts w:asciiTheme="majorBidi" w:hAnsiTheme="majorBidi"/>
          <w:lang w:val="en-US"/>
        </w:rPr>
        <w:t xml:space="preserve"> (Kudus: Menara Kudus), 176. </w:t>
      </w:r>
      <w:r>
        <w:rPr>
          <w:rFonts w:asciiTheme="majorBidi" w:hAnsiTheme="majorBidi"/>
        </w:rPr>
        <w:t xml:space="preserve"> </w:t>
      </w:r>
      <w:r>
        <w:t xml:space="preserve"> </w:t>
      </w:r>
    </w:p>
  </w:footnote>
  <w:footnote w:id="93">
    <w:p w:rsidR="00000000" w:rsidRDefault="00785906" w:rsidP="00785906">
      <w:pPr>
        <w:pStyle w:val="FootnoteText"/>
        <w:ind w:firstLine="720"/>
      </w:pPr>
      <w:r>
        <w:rPr>
          <w:rStyle w:val="FootnoteReference"/>
        </w:rPr>
        <w:footnoteRef/>
      </w:r>
      <w:r>
        <w:rPr>
          <w:lang w:val="en-US"/>
        </w:rPr>
        <w:t xml:space="preserve"> </w:t>
      </w:r>
      <w:r w:rsidRPr="00910DEB">
        <w:rPr>
          <w:rFonts w:asciiTheme="majorBidi" w:hAnsiTheme="majorBidi"/>
          <w:lang w:val="en-US"/>
        </w:rPr>
        <w:t xml:space="preserve">Imam al-Ghazali, </w:t>
      </w:r>
      <w:r w:rsidRPr="00910DEB">
        <w:rPr>
          <w:rFonts w:asciiTheme="majorBidi" w:hAnsiTheme="majorBidi"/>
          <w:i/>
          <w:iCs/>
          <w:lang w:val="en-US"/>
        </w:rPr>
        <w:t xml:space="preserve">kitab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94">
    <w:p w:rsidR="00000000" w:rsidRDefault="00785906" w:rsidP="00785906">
      <w:pPr>
        <w:pStyle w:val="FootnoteText"/>
        <w:ind w:firstLine="720"/>
      </w:pPr>
      <w:r w:rsidRPr="003979A9">
        <w:rPr>
          <w:rStyle w:val="FootnoteReference"/>
          <w:rFonts w:asciiTheme="majorBidi" w:hAnsiTheme="majorBidi"/>
        </w:rPr>
        <w:footnoteRef/>
      </w:r>
      <w:r w:rsidRPr="003979A9">
        <w:rPr>
          <w:rFonts w:asciiTheme="majorBidi" w:hAnsiTheme="majorBidi"/>
          <w:lang w:val="en-US"/>
        </w:rPr>
        <w:t xml:space="preserve"> M. Kamaluddin, </w:t>
      </w:r>
      <w:r w:rsidRPr="003979A9">
        <w:rPr>
          <w:rFonts w:asciiTheme="majorBidi" w:hAnsiTheme="majorBidi"/>
          <w:i/>
          <w:iCs/>
          <w:lang w:val="en-US"/>
        </w:rPr>
        <w:t xml:space="preserve">Kesalahan Fatal Suami, </w:t>
      </w:r>
      <w:r w:rsidRPr="003979A9">
        <w:rPr>
          <w:rFonts w:asciiTheme="majorBidi" w:hAnsiTheme="majorBidi"/>
          <w:lang w:val="en-US"/>
        </w:rPr>
        <w:t xml:space="preserve">(Jakarta: Pustaka Ilmu Semesta, 2016), </w:t>
      </w:r>
      <w:r>
        <w:rPr>
          <w:rFonts w:asciiTheme="majorBidi" w:hAnsiTheme="majorBidi"/>
          <w:lang w:val="en-US"/>
        </w:rPr>
        <w:t>13.</w:t>
      </w:r>
    </w:p>
  </w:footnote>
  <w:footnote w:id="95">
    <w:p w:rsidR="00000000" w:rsidRDefault="00785906" w:rsidP="00785906">
      <w:pPr>
        <w:pStyle w:val="FootnoteText"/>
        <w:ind w:firstLine="720"/>
      </w:pPr>
      <w:r>
        <w:rPr>
          <w:rStyle w:val="FootnoteReference"/>
        </w:rPr>
        <w:footnoteRef/>
      </w:r>
      <w:r>
        <w:rPr>
          <w:lang w:val="en-US"/>
        </w:rPr>
        <w:t xml:space="preserve"> </w:t>
      </w:r>
      <w:r w:rsidRPr="00910DEB">
        <w:rPr>
          <w:rFonts w:asciiTheme="majorBidi" w:hAnsiTheme="majorBidi"/>
          <w:lang w:val="en-US"/>
        </w:rPr>
        <w:t xml:space="preserve">Imam al-Ghazali, </w:t>
      </w:r>
      <w:r w:rsidRPr="00910DEB">
        <w:rPr>
          <w:rFonts w:asciiTheme="majorBidi" w:hAnsiTheme="majorBidi"/>
          <w:i/>
          <w:iCs/>
          <w:lang w:val="en-US"/>
        </w:rPr>
        <w:t xml:space="preserve">kitab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96">
    <w:p w:rsidR="00000000" w:rsidRDefault="00785906" w:rsidP="00785906">
      <w:pPr>
        <w:pStyle w:val="FootnoteText"/>
        <w:ind w:firstLine="720"/>
      </w:pPr>
      <w:r>
        <w:rPr>
          <w:rStyle w:val="FootnoteReference"/>
        </w:rPr>
        <w:footnoteRef/>
      </w:r>
      <w:r>
        <w:rPr>
          <w:lang w:val="en-US"/>
        </w:rPr>
        <w:t xml:space="preserve"> </w:t>
      </w:r>
      <w:r w:rsidRPr="003979A9">
        <w:rPr>
          <w:rFonts w:asciiTheme="majorBidi" w:hAnsiTheme="majorBidi"/>
          <w:lang w:val="en-US"/>
        </w:rPr>
        <w:t xml:space="preserve">M. Kamaluddin, </w:t>
      </w:r>
      <w:r w:rsidRPr="003979A9">
        <w:rPr>
          <w:rFonts w:asciiTheme="majorBidi" w:hAnsiTheme="majorBidi"/>
          <w:i/>
          <w:iCs/>
          <w:lang w:val="en-US"/>
        </w:rPr>
        <w:t>Kesalahan Fatal Suami</w:t>
      </w:r>
      <w:r>
        <w:rPr>
          <w:rFonts w:asciiTheme="majorBidi" w:hAnsiTheme="majorBidi"/>
          <w:i/>
          <w:iCs/>
          <w:lang w:val="en-US"/>
        </w:rPr>
        <w:t xml:space="preserve">, </w:t>
      </w:r>
      <w:r>
        <w:rPr>
          <w:rFonts w:asciiTheme="majorBidi" w:hAnsiTheme="majorBidi"/>
          <w:lang w:val="en-US"/>
        </w:rPr>
        <w:t>13-19.</w:t>
      </w:r>
    </w:p>
  </w:footnote>
  <w:footnote w:id="97">
    <w:p w:rsidR="00000000" w:rsidRDefault="00785906" w:rsidP="00785906">
      <w:pPr>
        <w:pStyle w:val="FootnoteText"/>
        <w:ind w:firstLine="720"/>
      </w:pPr>
      <w:r>
        <w:rPr>
          <w:rStyle w:val="FootnoteReference"/>
        </w:rPr>
        <w:footnoteRef/>
      </w:r>
      <w:r>
        <w:rPr>
          <w:lang w:val="en-US"/>
        </w:rPr>
        <w:t xml:space="preserve"> </w:t>
      </w:r>
      <w:r w:rsidRPr="00910DEB">
        <w:rPr>
          <w:rFonts w:asciiTheme="majorBidi" w:hAnsiTheme="majorBidi"/>
          <w:lang w:val="en-US"/>
        </w:rPr>
        <w:t xml:space="preserve">Imam al-Ghazali, </w:t>
      </w:r>
      <w:r>
        <w:rPr>
          <w:rFonts w:asciiTheme="majorBidi" w:hAnsiTheme="majorBidi"/>
        </w:rPr>
        <w:t xml:space="preserve"> </w:t>
      </w:r>
      <w:r w:rsidRPr="00910DEB">
        <w:rPr>
          <w:rFonts w:asciiTheme="majorBidi" w:hAnsiTheme="majorBidi"/>
          <w:i/>
          <w:iCs/>
          <w:lang w:val="en-US"/>
        </w:rPr>
        <w:t xml:space="preserve">kitab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25.</w:t>
      </w:r>
      <w:r>
        <w:t xml:space="preserve">  </w:t>
      </w:r>
    </w:p>
  </w:footnote>
  <w:footnote w:id="98">
    <w:p w:rsidR="00000000" w:rsidRDefault="00785906" w:rsidP="00785906">
      <w:pPr>
        <w:pStyle w:val="FootnoteText"/>
        <w:ind w:firstLine="720"/>
      </w:pPr>
      <w:r>
        <w:rPr>
          <w:rStyle w:val="FootnoteReference"/>
        </w:rPr>
        <w:footnoteRef/>
      </w:r>
      <w:r>
        <w:t xml:space="preserve"> </w:t>
      </w:r>
      <w:r>
        <w:rPr>
          <w:rFonts w:asciiTheme="majorBidi" w:hAnsiTheme="majorBidi"/>
          <w:i/>
          <w:iCs/>
          <w:lang w:val="en-US"/>
        </w:rPr>
        <w:t>AL- Qur’an Al-Quddus dan Terjemah Indonesia,</w:t>
      </w:r>
      <w:r>
        <w:rPr>
          <w:rFonts w:asciiTheme="majorBidi" w:hAnsiTheme="majorBidi"/>
          <w:lang w:val="en-US"/>
        </w:rPr>
        <w:t xml:space="preserve"> (Kudus: Menara Kudus), 37. </w:t>
      </w:r>
      <w:r>
        <w:rPr>
          <w:rFonts w:asciiTheme="majorBidi" w:hAnsiTheme="majorBidi"/>
        </w:rPr>
        <w:t xml:space="preserve"> </w:t>
      </w:r>
      <w:r>
        <w:t xml:space="preserve"> </w:t>
      </w:r>
    </w:p>
  </w:footnote>
  <w:footnote w:id="99">
    <w:p w:rsidR="00000000" w:rsidRDefault="00785906" w:rsidP="00785906">
      <w:pPr>
        <w:pStyle w:val="FootnoteText"/>
        <w:ind w:firstLine="720"/>
      </w:pPr>
      <w:r>
        <w:rPr>
          <w:rStyle w:val="FootnoteReference"/>
        </w:rPr>
        <w:footnoteRef/>
      </w:r>
      <w:r>
        <w:rPr>
          <w:rFonts w:ascii="Times New Roman" w:hAnsi="Times New Roman"/>
          <w:lang w:val="en-US"/>
        </w:rPr>
        <w:t xml:space="preserve">  Yazid Bin Abdul Qadir Jawas, </w:t>
      </w:r>
      <w:r>
        <w:rPr>
          <w:rFonts w:ascii="Times New Roman" w:hAnsi="Times New Roman"/>
          <w:i/>
          <w:lang w:val="en-US"/>
        </w:rPr>
        <w:t>Kiat-Kiat Menuju Keluarga Sakinah</w:t>
      </w:r>
      <w:r>
        <w:rPr>
          <w:rFonts w:ascii="Times New Roman" w:hAnsi="Times New Roman"/>
          <w:lang w:val="en-US"/>
        </w:rPr>
        <w:t>, 62.</w:t>
      </w:r>
    </w:p>
  </w:footnote>
  <w:footnote w:id="100">
    <w:p w:rsidR="00000000" w:rsidRDefault="00785906" w:rsidP="00785906">
      <w:pPr>
        <w:pStyle w:val="FootnoteText"/>
        <w:ind w:firstLine="720"/>
      </w:pPr>
      <w:r w:rsidRPr="00F65495">
        <w:rPr>
          <w:rStyle w:val="FootnoteReference"/>
          <w:rFonts w:asciiTheme="majorBidi" w:hAnsiTheme="majorBidi"/>
        </w:rPr>
        <w:footnoteRef/>
      </w:r>
      <w:r w:rsidRPr="00F65495">
        <w:rPr>
          <w:rFonts w:asciiTheme="majorBidi" w:hAnsiTheme="majorBidi"/>
          <w:lang w:val="en-US"/>
        </w:rPr>
        <w:t xml:space="preserve"> Imam</w:t>
      </w:r>
      <w:r w:rsidRPr="00910DEB">
        <w:rPr>
          <w:rFonts w:asciiTheme="majorBidi" w:hAnsiTheme="majorBidi"/>
          <w:lang w:val="en-US"/>
        </w:rPr>
        <w:t xml:space="preserve"> al-Ghazali, </w:t>
      </w:r>
      <w:r>
        <w:rPr>
          <w:rFonts w:asciiTheme="majorBidi" w:hAnsiTheme="majorBidi"/>
          <w:i/>
          <w:iCs/>
        </w:rPr>
        <w:t>K</w:t>
      </w:r>
      <w:r w:rsidRPr="00910DEB">
        <w:rPr>
          <w:rFonts w:asciiTheme="majorBidi" w:hAnsiTheme="majorBidi"/>
          <w:i/>
          <w:iCs/>
          <w:lang w:val="en-US"/>
        </w:rPr>
        <w:t xml:space="preserve">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101">
    <w:p w:rsidR="00000000" w:rsidRDefault="00785906" w:rsidP="00785906">
      <w:pPr>
        <w:pStyle w:val="FootnoteText"/>
        <w:ind w:firstLine="720"/>
      </w:pPr>
      <w:r w:rsidRPr="00F65495">
        <w:rPr>
          <w:rStyle w:val="FootnoteReference"/>
          <w:rFonts w:asciiTheme="majorBidi" w:hAnsiTheme="majorBidi"/>
        </w:rPr>
        <w:footnoteRef/>
      </w:r>
      <w:r w:rsidRPr="00F65495">
        <w:rPr>
          <w:rFonts w:asciiTheme="majorBidi" w:hAnsiTheme="majorBidi"/>
          <w:lang w:val="en-US"/>
        </w:rPr>
        <w:t xml:space="preserve"> </w:t>
      </w:r>
      <w:r w:rsidRPr="00F65495">
        <w:rPr>
          <w:rFonts w:asciiTheme="majorBidi" w:hAnsiTheme="majorBidi"/>
          <w:i/>
          <w:iCs/>
          <w:lang w:val="en-US"/>
        </w:rPr>
        <w:t>Ibid, 25.</w:t>
      </w:r>
      <w:r w:rsidRPr="00F65495">
        <w:rPr>
          <w:rFonts w:asciiTheme="majorBidi" w:hAnsiTheme="majorBidi"/>
        </w:rPr>
        <w:t xml:space="preserve"> </w:t>
      </w:r>
    </w:p>
  </w:footnote>
  <w:footnote w:id="102">
    <w:p w:rsidR="00000000" w:rsidRDefault="00785906" w:rsidP="00785906">
      <w:pPr>
        <w:pStyle w:val="FootnoteText"/>
        <w:ind w:firstLine="720"/>
      </w:pPr>
      <w:r w:rsidRPr="009E1AE6">
        <w:rPr>
          <w:rStyle w:val="FootnoteReference"/>
          <w:rFonts w:asciiTheme="majorBidi" w:hAnsiTheme="majorBidi"/>
        </w:rPr>
        <w:footnoteRef/>
      </w:r>
      <w:r w:rsidRPr="009E1AE6">
        <w:rPr>
          <w:rFonts w:asciiTheme="majorBidi" w:hAnsiTheme="majorBidi"/>
          <w:lang w:val="en-US"/>
        </w:rPr>
        <w:t xml:space="preserve"> </w:t>
      </w:r>
      <w:r w:rsidRPr="003979A9">
        <w:rPr>
          <w:rFonts w:asciiTheme="majorBidi" w:hAnsiTheme="majorBidi"/>
          <w:lang w:val="en-US"/>
        </w:rPr>
        <w:t xml:space="preserve">M. Kamaluddin, </w:t>
      </w:r>
      <w:r w:rsidRPr="003979A9">
        <w:rPr>
          <w:rFonts w:asciiTheme="majorBidi" w:hAnsiTheme="majorBidi"/>
          <w:i/>
          <w:iCs/>
          <w:lang w:val="en-US"/>
        </w:rPr>
        <w:t xml:space="preserve">Kesalahan Fatal Suami, </w:t>
      </w:r>
      <w:r>
        <w:rPr>
          <w:rFonts w:asciiTheme="majorBidi" w:hAnsiTheme="majorBidi"/>
          <w:lang w:val="en-US"/>
        </w:rPr>
        <w:t>13.</w:t>
      </w:r>
      <w:r>
        <w:t xml:space="preserve"> </w:t>
      </w:r>
    </w:p>
  </w:footnote>
  <w:footnote w:id="103">
    <w:p w:rsidR="00000000" w:rsidRDefault="00785906" w:rsidP="00785906">
      <w:pPr>
        <w:pStyle w:val="FootnoteText"/>
        <w:ind w:firstLine="720"/>
      </w:pPr>
      <w:r>
        <w:rPr>
          <w:rStyle w:val="FootnoteReference"/>
        </w:rPr>
        <w:footnoteRef/>
      </w:r>
      <w:r>
        <w:rPr>
          <w:lang w:val="en-US"/>
        </w:rPr>
        <w:t xml:space="preserve"> </w:t>
      </w:r>
      <w:r w:rsidRPr="00910DEB">
        <w:rPr>
          <w:rFonts w:asciiTheme="majorBidi" w:hAnsiTheme="majorBidi"/>
          <w:lang w:val="en-US"/>
        </w:rPr>
        <w:t xml:space="preserve">Imam al-Ghazali, </w:t>
      </w:r>
      <w:r>
        <w:rPr>
          <w:rFonts w:asciiTheme="majorBidi" w:hAnsiTheme="majorBidi"/>
          <w:i/>
          <w:iCs/>
        </w:rPr>
        <w:t>K</w:t>
      </w:r>
      <w:r w:rsidRPr="00910DEB">
        <w:rPr>
          <w:rFonts w:asciiTheme="majorBidi" w:hAnsiTheme="majorBidi"/>
          <w:i/>
          <w:iCs/>
          <w:lang w:val="en-US"/>
        </w:rPr>
        <w:t xml:space="preserve">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104">
    <w:p w:rsidR="00000000" w:rsidRDefault="00785906" w:rsidP="00785906">
      <w:pPr>
        <w:pStyle w:val="FootnoteText"/>
        <w:ind w:firstLine="720"/>
      </w:pPr>
      <w:r>
        <w:rPr>
          <w:rStyle w:val="FootnoteReference"/>
        </w:rPr>
        <w:footnoteRef/>
      </w:r>
      <w:r>
        <w:rPr>
          <w:rFonts w:ascii="Times New Roman" w:hAnsi="Times New Roman"/>
        </w:rPr>
        <w:t xml:space="preserve"> </w:t>
      </w:r>
      <w:r>
        <w:rPr>
          <w:rFonts w:ascii="Times New Roman" w:hAnsi="Times New Roman"/>
          <w:lang w:val="en-US"/>
        </w:rPr>
        <w:t xml:space="preserve">Yazid Bin Abdul Qadir Jawas, </w:t>
      </w:r>
      <w:r>
        <w:rPr>
          <w:rFonts w:ascii="Times New Roman" w:hAnsi="Times New Roman"/>
          <w:i/>
          <w:lang w:val="en-US"/>
        </w:rPr>
        <w:t>Kiat-Kiat Menuju Keluarga Sakinah</w:t>
      </w:r>
      <w:r>
        <w:rPr>
          <w:rFonts w:ascii="Times New Roman" w:hAnsi="Times New Roman"/>
          <w:lang w:val="en-US"/>
        </w:rPr>
        <w:t>, 62.</w:t>
      </w:r>
    </w:p>
  </w:footnote>
  <w:footnote w:id="105">
    <w:p w:rsidR="00785906" w:rsidRDefault="00785906" w:rsidP="00785906">
      <w:pPr>
        <w:pStyle w:val="FootnoteText"/>
        <w:ind w:firstLine="720"/>
      </w:pPr>
      <w:r>
        <w:rPr>
          <w:rStyle w:val="FootnoteReference"/>
        </w:rPr>
        <w:footnoteRef/>
      </w:r>
      <w:r>
        <w:t xml:space="preserve"> </w:t>
      </w:r>
      <w:r>
        <w:rPr>
          <w:rFonts w:asciiTheme="majorBidi" w:hAnsiTheme="majorBidi"/>
          <w:i/>
          <w:iCs/>
          <w:lang w:val="en-US"/>
        </w:rPr>
        <w:t>AL- Qur’an Al-Quddus dan Terjemah Indonesia,</w:t>
      </w:r>
      <w:r>
        <w:rPr>
          <w:rFonts w:asciiTheme="majorBidi" w:hAnsiTheme="majorBidi"/>
          <w:lang w:val="en-US"/>
        </w:rPr>
        <w:t xml:space="preserve"> (Kudus: Menara Kudus), 406.</w:t>
      </w:r>
    </w:p>
    <w:p w:rsidR="00000000" w:rsidRDefault="003F6D20" w:rsidP="00785906">
      <w:pPr>
        <w:pStyle w:val="FootnoteText"/>
        <w:ind w:firstLine="720"/>
      </w:pPr>
    </w:p>
  </w:footnote>
  <w:footnote w:id="106">
    <w:p w:rsidR="00000000" w:rsidRDefault="00785906" w:rsidP="00785906">
      <w:pPr>
        <w:pStyle w:val="FootnoteText"/>
        <w:ind w:firstLine="720"/>
      </w:pPr>
      <w:r>
        <w:rPr>
          <w:rStyle w:val="FootnoteReference"/>
        </w:rPr>
        <w:footnoteRef/>
      </w:r>
      <w:r>
        <w:rPr>
          <w:lang w:val="en-US"/>
        </w:rPr>
        <w:t xml:space="preserve"> </w:t>
      </w:r>
      <w:r w:rsidRPr="00910DEB">
        <w:rPr>
          <w:rFonts w:asciiTheme="majorBidi" w:hAnsiTheme="majorBidi"/>
          <w:lang w:val="en-US"/>
        </w:rPr>
        <w:t xml:space="preserve">Imam al-Ghazali, </w:t>
      </w:r>
      <w:r>
        <w:rPr>
          <w:rFonts w:asciiTheme="majorBidi" w:hAnsiTheme="majorBidi"/>
          <w:i/>
          <w:iCs/>
          <w:lang w:val="en-US"/>
        </w:rPr>
        <w:t>K</w:t>
      </w:r>
      <w:r w:rsidRPr="00910DEB">
        <w:rPr>
          <w:rFonts w:asciiTheme="majorBidi" w:hAnsiTheme="majorBidi"/>
          <w:i/>
          <w:iCs/>
          <w:lang w:val="en-US"/>
        </w:rPr>
        <w:t xml:space="preserve">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107">
    <w:p w:rsidR="00000000" w:rsidRDefault="00785906" w:rsidP="00785906">
      <w:pPr>
        <w:pStyle w:val="FootnoteText"/>
        <w:ind w:firstLine="720"/>
        <w:jc w:val="both"/>
      </w:pPr>
      <w:r w:rsidRPr="009E1AE6">
        <w:rPr>
          <w:rStyle w:val="FootnoteReference"/>
          <w:rFonts w:asciiTheme="majorBidi" w:hAnsiTheme="majorBidi"/>
          <w:color w:val="000000" w:themeColor="text1"/>
        </w:rPr>
        <w:footnoteRef/>
      </w:r>
      <w:r w:rsidRPr="009E1AE6">
        <w:rPr>
          <w:rFonts w:asciiTheme="majorBidi" w:hAnsiTheme="majorBidi"/>
          <w:color w:val="000000" w:themeColor="text1"/>
        </w:rPr>
        <w:t xml:space="preserve"> Abu Abdullah Muhammad Ibn Yazid Ibn Majah Al-Qazwani, </w:t>
      </w:r>
      <w:r w:rsidRPr="009E1AE6">
        <w:rPr>
          <w:rFonts w:asciiTheme="majorBidi" w:hAnsiTheme="majorBidi"/>
          <w:i/>
          <w:iCs/>
          <w:color w:val="000000" w:themeColor="text1"/>
        </w:rPr>
        <w:t>Kitab Sunan Ibnu Majah,</w:t>
      </w:r>
      <w:r w:rsidRPr="009E1AE6">
        <w:rPr>
          <w:rFonts w:asciiTheme="majorBidi" w:hAnsiTheme="majorBidi"/>
          <w:color w:val="000000" w:themeColor="text1"/>
        </w:rPr>
        <w:t xml:space="preserve"> No Hadist 4182 Bab Zuhud, t.t. 452.  </w:t>
      </w:r>
    </w:p>
  </w:footnote>
  <w:footnote w:id="108">
    <w:p w:rsidR="00000000" w:rsidRDefault="00785906" w:rsidP="00785906">
      <w:pPr>
        <w:pStyle w:val="FootnoteText"/>
        <w:ind w:firstLine="720"/>
      </w:pPr>
      <w:r>
        <w:rPr>
          <w:rStyle w:val="FootnoteReference"/>
        </w:rPr>
        <w:footnoteRef/>
      </w:r>
      <w:r>
        <w:rPr>
          <w:lang w:val="en-US"/>
        </w:rPr>
        <w:t xml:space="preserve"> </w:t>
      </w:r>
      <w:r w:rsidRPr="00910DEB">
        <w:rPr>
          <w:rFonts w:asciiTheme="majorBidi" w:hAnsiTheme="majorBidi"/>
          <w:lang w:val="en-US"/>
        </w:rPr>
        <w:t xml:space="preserve">Imam al-Ghazali, </w:t>
      </w:r>
      <w:r>
        <w:rPr>
          <w:rFonts w:asciiTheme="majorBidi" w:hAnsiTheme="majorBidi"/>
          <w:i/>
          <w:iCs/>
          <w:lang w:val="en-US"/>
        </w:rPr>
        <w:t>K</w:t>
      </w:r>
      <w:r w:rsidRPr="00910DEB">
        <w:rPr>
          <w:rFonts w:asciiTheme="majorBidi" w:hAnsiTheme="majorBidi"/>
          <w:i/>
          <w:iCs/>
          <w:lang w:val="en-US"/>
        </w:rPr>
        <w:t xml:space="preserve">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109">
    <w:p w:rsidR="00000000" w:rsidRDefault="00785906" w:rsidP="00785906">
      <w:pPr>
        <w:pStyle w:val="FootnoteText"/>
        <w:ind w:firstLine="720"/>
        <w:jc w:val="both"/>
      </w:pPr>
      <w:r w:rsidRPr="009E1AE6">
        <w:rPr>
          <w:rStyle w:val="FootnoteReference"/>
          <w:rFonts w:asciiTheme="majorBidi" w:hAnsiTheme="majorBidi"/>
        </w:rPr>
        <w:footnoteRef/>
      </w:r>
      <w:r w:rsidRPr="009E1AE6">
        <w:rPr>
          <w:rFonts w:asciiTheme="majorBidi" w:hAnsiTheme="majorBidi"/>
          <w:lang w:val="en-US"/>
        </w:rPr>
        <w:t xml:space="preserve"> </w:t>
      </w:r>
      <w:r w:rsidRPr="009E1AE6">
        <w:rPr>
          <w:rFonts w:asciiTheme="majorBidi" w:hAnsiTheme="majorBidi"/>
        </w:rPr>
        <w:t xml:space="preserve">Tim Penyusun, </w:t>
      </w:r>
      <w:r w:rsidRPr="009E1AE6">
        <w:rPr>
          <w:rFonts w:asciiTheme="majorBidi" w:hAnsiTheme="majorBidi"/>
          <w:i/>
        </w:rPr>
        <w:t>Fondasi Keluarga Sakinah,</w:t>
      </w:r>
      <w:r w:rsidRPr="009E1AE6">
        <w:rPr>
          <w:rFonts w:asciiTheme="majorBidi" w:hAnsiTheme="majorBidi"/>
        </w:rPr>
        <w:t xml:space="preserve"> (Jakarta: Subdit Bina Keluarga Sakinah, 2017), 62.</w:t>
      </w:r>
    </w:p>
  </w:footnote>
  <w:footnote w:id="110">
    <w:p w:rsidR="00000000" w:rsidRDefault="00785906" w:rsidP="00785906">
      <w:pPr>
        <w:pStyle w:val="FootnoteText"/>
        <w:ind w:firstLine="720"/>
      </w:pPr>
      <w:r>
        <w:rPr>
          <w:rStyle w:val="FootnoteReference"/>
        </w:rPr>
        <w:footnoteRef/>
      </w:r>
      <w:r>
        <w:rPr>
          <w:lang w:val="en-US"/>
        </w:rPr>
        <w:t xml:space="preserve"> </w:t>
      </w:r>
      <w:r>
        <w:rPr>
          <w:rStyle w:val="FootnoteReference"/>
        </w:rPr>
        <w:footnoteRef/>
      </w:r>
      <w:r>
        <w:rPr>
          <w:lang w:val="en-US"/>
        </w:rPr>
        <w:t xml:space="preserve"> </w:t>
      </w:r>
      <w:r w:rsidRPr="00910DEB">
        <w:rPr>
          <w:rFonts w:asciiTheme="majorBidi" w:hAnsiTheme="majorBidi"/>
          <w:lang w:val="en-US"/>
        </w:rPr>
        <w:t xml:space="preserve">Imam al-Ghazali, </w:t>
      </w:r>
      <w:r>
        <w:rPr>
          <w:rFonts w:asciiTheme="majorBidi" w:hAnsiTheme="majorBidi"/>
          <w:i/>
          <w:iCs/>
          <w:lang w:val="en-US"/>
        </w:rPr>
        <w:t>K</w:t>
      </w:r>
      <w:r w:rsidRPr="00910DEB">
        <w:rPr>
          <w:rFonts w:asciiTheme="majorBidi" w:hAnsiTheme="majorBidi"/>
          <w:i/>
          <w:iCs/>
          <w:lang w:val="en-US"/>
        </w:rPr>
        <w:t xml:space="preserve">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111">
    <w:p w:rsidR="00000000" w:rsidRDefault="00785906" w:rsidP="00785906">
      <w:pPr>
        <w:pStyle w:val="FootnoteText"/>
        <w:ind w:firstLine="720"/>
      </w:pPr>
      <w:r w:rsidRPr="001D107F">
        <w:rPr>
          <w:rStyle w:val="FootnoteReference"/>
          <w:rFonts w:asciiTheme="majorBidi" w:hAnsiTheme="majorBidi"/>
        </w:rPr>
        <w:footnoteRef/>
      </w:r>
      <w:r w:rsidRPr="001D107F">
        <w:rPr>
          <w:rFonts w:asciiTheme="majorBidi" w:hAnsiTheme="majorBidi"/>
        </w:rPr>
        <w:t xml:space="preserve"> Yazid</w:t>
      </w:r>
      <w:r>
        <w:rPr>
          <w:rFonts w:ascii="Times New Roman" w:hAnsi="Times New Roman"/>
        </w:rPr>
        <w:t xml:space="preserve"> Bin Abdul Qadir </w:t>
      </w:r>
      <w:r>
        <w:rPr>
          <w:rFonts w:ascii="Times New Roman" w:hAnsi="Times New Roman"/>
          <w:color w:val="000000" w:themeColor="text1"/>
        </w:rPr>
        <w:t>Jawas</w:t>
      </w:r>
      <w:r>
        <w:rPr>
          <w:rFonts w:ascii="Times New Roman" w:hAnsi="Times New Roman"/>
          <w:color w:val="000000" w:themeColor="text1"/>
          <w:lang w:val="en-US"/>
        </w:rPr>
        <w:t xml:space="preserve">, </w:t>
      </w:r>
      <w:r>
        <w:rPr>
          <w:rFonts w:ascii="Times New Roman" w:hAnsi="Times New Roman"/>
          <w:i/>
          <w:color w:val="000000" w:themeColor="text1"/>
          <w:lang w:val="en-US"/>
        </w:rPr>
        <w:t>Kiat-Kiat Menuju Keluarga Sakinah</w:t>
      </w:r>
      <w:r>
        <w:rPr>
          <w:rFonts w:ascii="Times New Roman" w:hAnsi="Times New Roman"/>
          <w:color w:val="000000" w:themeColor="text1"/>
          <w:lang w:val="en-US"/>
        </w:rPr>
        <w:t>, 20-21</w:t>
      </w:r>
      <w:r>
        <w:rPr>
          <w:rFonts w:ascii="Times New Roman" w:hAnsi="Times New Roman"/>
          <w:color w:val="000000" w:themeColor="text1"/>
        </w:rPr>
        <w:t>.</w:t>
      </w:r>
    </w:p>
  </w:footnote>
  <w:footnote w:id="112">
    <w:p w:rsidR="00000000" w:rsidRDefault="00785906" w:rsidP="00785906">
      <w:pPr>
        <w:pStyle w:val="FootnoteText"/>
        <w:ind w:firstLine="720"/>
        <w:jc w:val="both"/>
      </w:pPr>
      <w:r w:rsidRPr="001D107F">
        <w:rPr>
          <w:rStyle w:val="FootnoteReference"/>
          <w:rFonts w:asciiTheme="majorBidi" w:hAnsiTheme="majorBidi"/>
          <w:color w:val="000000" w:themeColor="text1"/>
        </w:rPr>
        <w:footnoteRef/>
      </w:r>
      <w:r w:rsidRPr="001D107F">
        <w:rPr>
          <w:rFonts w:asciiTheme="majorBidi" w:hAnsiTheme="majorBidi"/>
          <w:color w:val="000000" w:themeColor="text1"/>
          <w:lang w:val="en-US"/>
        </w:rPr>
        <w:t xml:space="preserve"> </w:t>
      </w:r>
      <w:r w:rsidRPr="001D107F">
        <w:rPr>
          <w:rFonts w:asciiTheme="majorBidi" w:hAnsiTheme="majorBidi"/>
          <w:lang w:val="en-US"/>
        </w:rPr>
        <w:t xml:space="preserve">Imam </w:t>
      </w:r>
      <w:r>
        <w:rPr>
          <w:rFonts w:asciiTheme="majorBidi" w:hAnsiTheme="majorBidi"/>
          <w:lang w:val="en-US"/>
        </w:rPr>
        <w:t>a</w:t>
      </w:r>
      <w:r w:rsidRPr="001D107F">
        <w:rPr>
          <w:rFonts w:asciiTheme="majorBidi" w:hAnsiTheme="majorBidi"/>
          <w:lang w:val="en-US"/>
        </w:rPr>
        <w:t xml:space="preserve">l-Hafiz Muhammad Ibn ‘Isa Ibn Saurah At-Tirmidzi, </w:t>
      </w:r>
      <w:r w:rsidRPr="001D107F">
        <w:rPr>
          <w:rFonts w:asciiTheme="majorBidi" w:hAnsiTheme="majorBidi"/>
          <w:i/>
          <w:iCs/>
          <w:lang w:val="en-US"/>
        </w:rPr>
        <w:t>Kitab Sunan At-Tirmidzi</w:t>
      </w:r>
      <w:r w:rsidRPr="001D107F">
        <w:rPr>
          <w:rFonts w:asciiTheme="majorBidi" w:hAnsiTheme="majorBidi"/>
          <w:lang w:val="en-US"/>
        </w:rPr>
        <w:t xml:space="preserve">, No Hadist 1159 Bab Hak Suami Kepada Istri, </w:t>
      </w:r>
      <w:r>
        <w:rPr>
          <w:rFonts w:asciiTheme="majorBidi" w:hAnsiTheme="majorBidi"/>
          <w:lang w:val="en-US"/>
        </w:rPr>
        <w:t xml:space="preserve">t.t. </w:t>
      </w:r>
      <w:r w:rsidRPr="001D107F">
        <w:rPr>
          <w:rFonts w:asciiTheme="majorBidi" w:hAnsiTheme="majorBidi"/>
          <w:lang w:val="en-US"/>
        </w:rPr>
        <w:t>275.</w:t>
      </w:r>
    </w:p>
  </w:footnote>
  <w:footnote w:id="113">
    <w:p w:rsidR="00000000" w:rsidRDefault="00785906" w:rsidP="00785906">
      <w:pPr>
        <w:pStyle w:val="FootnoteText"/>
        <w:ind w:firstLine="720"/>
      </w:pPr>
      <w:r>
        <w:rPr>
          <w:rStyle w:val="FootnoteReference"/>
        </w:rPr>
        <w:footnoteRef/>
      </w:r>
      <w:r>
        <w:rPr>
          <w:lang w:val="en-US"/>
        </w:rPr>
        <w:t xml:space="preserve"> </w:t>
      </w:r>
      <w:r w:rsidRPr="00910DEB">
        <w:rPr>
          <w:rFonts w:asciiTheme="majorBidi" w:hAnsiTheme="majorBidi"/>
          <w:lang w:val="en-US"/>
        </w:rPr>
        <w:t xml:space="preserve">Imam al-Ghazali, </w:t>
      </w:r>
      <w:r>
        <w:rPr>
          <w:rFonts w:asciiTheme="majorBidi" w:hAnsiTheme="majorBidi"/>
          <w:i/>
          <w:iCs/>
          <w:lang w:val="en-US"/>
        </w:rPr>
        <w:t>K</w:t>
      </w:r>
      <w:r w:rsidRPr="00910DEB">
        <w:rPr>
          <w:rFonts w:asciiTheme="majorBidi" w:hAnsiTheme="majorBidi"/>
          <w:i/>
          <w:iCs/>
          <w:lang w:val="en-US"/>
        </w:rPr>
        <w:t xml:space="preserve">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114">
    <w:p w:rsidR="00000000" w:rsidRDefault="00785906" w:rsidP="00785906">
      <w:pPr>
        <w:pStyle w:val="FootnoteText"/>
        <w:ind w:firstLine="720"/>
      </w:pPr>
      <w:r>
        <w:rPr>
          <w:rStyle w:val="FootnoteReference"/>
        </w:rPr>
        <w:footnoteRef/>
      </w:r>
      <w:r>
        <w:rPr>
          <w:lang w:val="en-US"/>
        </w:rPr>
        <w:t xml:space="preserve">  </w:t>
      </w:r>
      <w:r w:rsidRPr="00910DEB">
        <w:rPr>
          <w:rFonts w:asciiTheme="majorBidi" w:hAnsiTheme="majorBidi"/>
          <w:lang w:val="en-US"/>
        </w:rPr>
        <w:t xml:space="preserve">Imam al-Ghazali, </w:t>
      </w:r>
      <w:r>
        <w:rPr>
          <w:rFonts w:asciiTheme="majorBidi" w:hAnsiTheme="majorBidi"/>
          <w:i/>
          <w:iCs/>
          <w:lang w:val="en-US"/>
        </w:rPr>
        <w:t>K</w:t>
      </w:r>
      <w:r w:rsidRPr="00910DEB">
        <w:rPr>
          <w:rFonts w:asciiTheme="majorBidi" w:hAnsiTheme="majorBidi"/>
          <w:i/>
          <w:iCs/>
          <w:lang w:val="en-US"/>
        </w:rPr>
        <w:t xml:space="preserve">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115">
    <w:p w:rsidR="00000000" w:rsidRDefault="00785906" w:rsidP="00785906">
      <w:pPr>
        <w:pStyle w:val="FootnoteText"/>
        <w:ind w:firstLine="720"/>
      </w:pPr>
      <w:r w:rsidRPr="001D107F">
        <w:rPr>
          <w:rStyle w:val="FootnoteReference"/>
          <w:rFonts w:asciiTheme="majorBidi" w:hAnsiTheme="majorBidi"/>
        </w:rPr>
        <w:footnoteRef/>
      </w:r>
      <w:r w:rsidRPr="001D107F">
        <w:rPr>
          <w:rFonts w:asciiTheme="majorBidi" w:hAnsiTheme="majorBidi"/>
        </w:rPr>
        <w:t xml:space="preserve"> </w:t>
      </w:r>
      <w:r w:rsidRPr="001D107F">
        <w:rPr>
          <w:rFonts w:asciiTheme="majorBidi" w:hAnsiTheme="majorBidi"/>
          <w:lang w:val="en-US"/>
        </w:rPr>
        <w:t xml:space="preserve">Quraish Shihab, </w:t>
      </w:r>
      <w:r w:rsidRPr="001D107F">
        <w:rPr>
          <w:rFonts w:asciiTheme="majorBidi" w:hAnsiTheme="majorBidi"/>
          <w:i/>
          <w:lang w:val="en-US"/>
        </w:rPr>
        <w:t>Pengantin al-Qur’an</w:t>
      </w:r>
      <w:r w:rsidRPr="001D107F">
        <w:rPr>
          <w:rFonts w:asciiTheme="majorBidi" w:hAnsiTheme="majorBidi"/>
          <w:lang w:val="en-US"/>
        </w:rPr>
        <w:t>…187.</w:t>
      </w:r>
    </w:p>
  </w:footnote>
  <w:footnote w:id="116">
    <w:p w:rsidR="00000000" w:rsidRDefault="00785906" w:rsidP="00785906">
      <w:pPr>
        <w:pStyle w:val="FootnoteText"/>
        <w:ind w:firstLine="720"/>
      </w:pPr>
      <w:r w:rsidRPr="001D107F">
        <w:rPr>
          <w:rStyle w:val="FootnoteReference"/>
          <w:rFonts w:asciiTheme="majorBidi" w:hAnsiTheme="majorBidi"/>
        </w:rPr>
        <w:footnoteRef/>
      </w:r>
      <w:r>
        <w:t xml:space="preserve"> </w:t>
      </w:r>
      <w:r>
        <w:rPr>
          <w:rFonts w:asciiTheme="majorBidi" w:hAnsiTheme="majorBidi"/>
          <w:i/>
          <w:iCs/>
          <w:lang w:val="en-US"/>
        </w:rPr>
        <w:t>AL- Qur’an Al-Quddus dan Terjemah Indonesia,</w:t>
      </w:r>
      <w:r>
        <w:rPr>
          <w:rFonts w:asciiTheme="majorBidi" w:hAnsiTheme="majorBidi"/>
          <w:lang w:val="en-US"/>
        </w:rPr>
        <w:t xml:space="preserve"> (Kudus: Menara Kudus), 84. </w:t>
      </w:r>
      <w:r>
        <w:rPr>
          <w:rFonts w:asciiTheme="majorBidi" w:hAnsiTheme="majorBidi"/>
        </w:rPr>
        <w:t xml:space="preserve"> </w:t>
      </w:r>
    </w:p>
  </w:footnote>
  <w:footnote w:id="117">
    <w:p w:rsidR="00000000" w:rsidRDefault="00785906" w:rsidP="00785906">
      <w:pPr>
        <w:pStyle w:val="FootnoteText"/>
        <w:ind w:firstLine="720"/>
      </w:pPr>
      <w:r>
        <w:rPr>
          <w:rStyle w:val="FootnoteReference"/>
        </w:rPr>
        <w:footnoteRef/>
      </w:r>
      <w:r>
        <w:rPr>
          <w:lang w:val="en-US"/>
        </w:rPr>
        <w:t xml:space="preserve"> </w:t>
      </w:r>
      <w:r w:rsidRPr="00910DEB">
        <w:rPr>
          <w:rFonts w:asciiTheme="majorBidi" w:hAnsiTheme="majorBidi"/>
          <w:lang w:val="en-US"/>
        </w:rPr>
        <w:t xml:space="preserve">Imam al-Ghazali, </w:t>
      </w:r>
      <w:r>
        <w:rPr>
          <w:rFonts w:asciiTheme="majorBidi" w:hAnsiTheme="majorBidi"/>
          <w:i/>
          <w:iCs/>
          <w:lang w:val="en-US"/>
        </w:rPr>
        <w:t>K</w:t>
      </w:r>
      <w:r w:rsidRPr="00910DEB">
        <w:rPr>
          <w:rFonts w:asciiTheme="majorBidi" w:hAnsiTheme="majorBidi"/>
          <w:i/>
          <w:iCs/>
          <w:lang w:val="en-US"/>
        </w:rPr>
        <w:t xml:space="preserve">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118">
    <w:p w:rsidR="00000000" w:rsidRDefault="00785906" w:rsidP="00785906">
      <w:pPr>
        <w:pStyle w:val="FootnoteText"/>
        <w:ind w:firstLine="720"/>
      </w:pPr>
      <w:r>
        <w:rPr>
          <w:rStyle w:val="FootnoteReference"/>
        </w:rPr>
        <w:footnoteRef/>
      </w:r>
      <w:r>
        <w:rPr>
          <w:lang w:val="en-US"/>
        </w:rPr>
        <w:t xml:space="preserve"> </w:t>
      </w:r>
      <w:r w:rsidRPr="00910DEB">
        <w:rPr>
          <w:rFonts w:asciiTheme="majorBidi" w:hAnsiTheme="majorBidi"/>
          <w:lang w:val="en-US"/>
        </w:rPr>
        <w:t xml:space="preserve">Imam al-Ghazali, </w:t>
      </w:r>
      <w:r>
        <w:rPr>
          <w:rFonts w:asciiTheme="majorBidi" w:hAnsiTheme="majorBidi"/>
          <w:i/>
          <w:iCs/>
          <w:lang w:val="en-US"/>
        </w:rPr>
        <w:t>K</w:t>
      </w:r>
      <w:r w:rsidRPr="00910DEB">
        <w:rPr>
          <w:rFonts w:asciiTheme="majorBidi" w:hAnsiTheme="majorBidi"/>
          <w:i/>
          <w:iCs/>
          <w:lang w:val="en-US"/>
        </w:rPr>
        <w:t xml:space="preserve">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119">
    <w:p w:rsidR="00000000" w:rsidRDefault="00785906" w:rsidP="00785906">
      <w:pPr>
        <w:pStyle w:val="FootnoteText"/>
        <w:ind w:firstLine="720"/>
      </w:pPr>
      <w:r>
        <w:rPr>
          <w:rStyle w:val="FootnoteReference"/>
        </w:rPr>
        <w:footnoteRef/>
      </w:r>
      <w:r>
        <w:rPr>
          <w:lang w:val="en-US"/>
        </w:rPr>
        <w:t xml:space="preserve">  </w:t>
      </w:r>
      <w:r w:rsidRPr="00910DEB">
        <w:rPr>
          <w:rFonts w:asciiTheme="majorBidi" w:hAnsiTheme="majorBidi"/>
          <w:lang w:val="en-US"/>
        </w:rPr>
        <w:t xml:space="preserve">Imam al-Ghazali, </w:t>
      </w:r>
      <w:r>
        <w:rPr>
          <w:rFonts w:asciiTheme="majorBidi" w:hAnsiTheme="majorBidi"/>
          <w:i/>
          <w:iCs/>
          <w:lang w:val="en-US"/>
        </w:rPr>
        <w:t>K</w:t>
      </w:r>
      <w:r w:rsidRPr="00910DEB">
        <w:rPr>
          <w:rFonts w:asciiTheme="majorBidi" w:hAnsiTheme="majorBidi"/>
          <w:i/>
          <w:iCs/>
          <w:lang w:val="en-US"/>
        </w:rPr>
        <w:t xml:space="preserve">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120">
    <w:p w:rsidR="00000000" w:rsidRDefault="00785906" w:rsidP="00785906">
      <w:pPr>
        <w:pStyle w:val="FootnoteText"/>
        <w:ind w:firstLine="720"/>
      </w:pPr>
      <w:r w:rsidRPr="00BE14A0">
        <w:rPr>
          <w:rStyle w:val="FootnoteReference"/>
          <w:rFonts w:asciiTheme="majorBidi" w:hAnsiTheme="majorBidi"/>
        </w:rPr>
        <w:footnoteRef/>
      </w:r>
      <w:r w:rsidRPr="00BE14A0">
        <w:rPr>
          <w:rFonts w:asciiTheme="majorBidi" w:hAnsiTheme="majorBidi"/>
          <w:lang w:val="en-US"/>
        </w:rPr>
        <w:t xml:space="preserve"> </w:t>
      </w:r>
      <w:r w:rsidRPr="00BE14A0">
        <w:rPr>
          <w:rFonts w:asciiTheme="majorBidi" w:hAnsiTheme="majorBidi"/>
          <w:i/>
          <w:iCs/>
          <w:lang w:val="en-US"/>
        </w:rPr>
        <w:t>Ibid, 25.</w:t>
      </w:r>
      <w:r w:rsidRPr="00BE14A0">
        <w:rPr>
          <w:rFonts w:asciiTheme="majorBidi" w:hAnsiTheme="majorBidi"/>
        </w:rPr>
        <w:t xml:space="preserve"> </w:t>
      </w:r>
    </w:p>
  </w:footnote>
  <w:footnote w:id="121">
    <w:p w:rsidR="00000000" w:rsidRDefault="00785906" w:rsidP="00785906">
      <w:pPr>
        <w:pStyle w:val="FootnoteText"/>
        <w:ind w:firstLine="720"/>
      </w:pPr>
      <w:r>
        <w:rPr>
          <w:rStyle w:val="FootnoteReference"/>
        </w:rPr>
        <w:footnoteRef/>
      </w:r>
      <w:r>
        <w:rPr>
          <w:lang w:val="en-US"/>
        </w:rPr>
        <w:t xml:space="preserve">  </w:t>
      </w:r>
      <w:r w:rsidRPr="00910DEB">
        <w:rPr>
          <w:rFonts w:asciiTheme="majorBidi" w:hAnsiTheme="majorBidi"/>
          <w:lang w:val="en-US"/>
        </w:rPr>
        <w:t xml:space="preserve">Imam al-Ghazali, </w:t>
      </w:r>
      <w:r>
        <w:rPr>
          <w:rFonts w:asciiTheme="majorBidi" w:hAnsiTheme="majorBidi"/>
          <w:i/>
          <w:iCs/>
          <w:lang w:val="en-US"/>
        </w:rPr>
        <w:t>K</w:t>
      </w:r>
      <w:r w:rsidRPr="00910DEB">
        <w:rPr>
          <w:rFonts w:asciiTheme="majorBidi" w:hAnsiTheme="majorBidi"/>
          <w:i/>
          <w:iCs/>
          <w:lang w:val="en-US"/>
        </w:rPr>
        <w:t xml:space="preserve">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122">
    <w:p w:rsidR="00000000" w:rsidRDefault="00785906" w:rsidP="00785906">
      <w:pPr>
        <w:pStyle w:val="FootnoteText"/>
        <w:ind w:firstLine="720"/>
      </w:pPr>
      <w:r w:rsidRPr="00BE14A0">
        <w:rPr>
          <w:rStyle w:val="FootnoteReference"/>
          <w:rFonts w:asciiTheme="majorBidi" w:hAnsiTheme="majorBidi"/>
        </w:rPr>
        <w:footnoteRef/>
      </w:r>
      <w:r w:rsidRPr="00BE14A0">
        <w:rPr>
          <w:rFonts w:asciiTheme="majorBidi" w:hAnsiTheme="majorBidi"/>
          <w:lang w:val="en-US"/>
        </w:rPr>
        <w:t xml:space="preserve"> </w:t>
      </w:r>
      <w:r w:rsidRPr="00BE14A0">
        <w:rPr>
          <w:rFonts w:asciiTheme="majorBidi" w:hAnsiTheme="majorBidi"/>
          <w:i/>
          <w:iCs/>
          <w:lang w:val="en-US"/>
        </w:rPr>
        <w:t>Ibid, 25.</w:t>
      </w:r>
      <w:r w:rsidRPr="00BE14A0">
        <w:rPr>
          <w:rFonts w:asciiTheme="majorBidi" w:hAnsiTheme="majorBidi"/>
        </w:rPr>
        <w:t xml:space="preserve"> </w:t>
      </w:r>
    </w:p>
  </w:footnote>
  <w:footnote w:id="123">
    <w:p w:rsidR="00000000" w:rsidRDefault="00785906" w:rsidP="00785906">
      <w:pPr>
        <w:pStyle w:val="FootnoteText"/>
        <w:ind w:firstLine="720"/>
      </w:pPr>
      <w:r>
        <w:rPr>
          <w:rStyle w:val="FootnoteReference"/>
        </w:rPr>
        <w:footnoteRef/>
      </w:r>
      <w:r>
        <w:rPr>
          <w:lang w:val="en-US"/>
        </w:rPr>
        <w:t xml:space="preserve">  </w:t>
      </w:r>
      <w:r w:rsidRPr="00910DEB">
        <w:rPr>
          <w:rFonts w:asciiTheme="majorBidi" w:hAnsiTheme="majorBidi"/>
          <w:lang w:val="en-US"/>
        </w:rPr>
        <w:t xml:space="preserve">Imam al-Ghazali, </w:t>
      </w:r>
      <w:r>
        <w:rPr>
          <w:rFonts w:asciiTheme="majorBidi" w:hAnsiTheme="majorBidi"/>
          <w:i/>
          <w:iCs/>
          <w:lang w:val="en-US"/>
        </w:rPr>
        <w:t>K</w:t>
      </w:r>
      <w:r w:rsidRPr="00910DEB">
        <w:rPr>
          <w:rFonts w:asciiTheme="majorBidi" w:hAnsiTheme="majorBidi"/>
          <w:i/>
          <w:iCs/>
          <w:lang w:val="en-US"/>
        </w:rPr>
        <w:t xml:space="preserve">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124">
    <w:p w:rsidR="00000000" w:rsidRDefault="00785906" w:rsidP="00785906">
      <w:pPr>
        <w:pStyle w:val="FootnoteText"/>
        <w:ind w:firstLine="720"/>
        <w:jc w:val="both"/>
      </w:pPr>
      <w:r>
        <w:rPr>
          <w:rStyle w:val="FootnoteReference"/>
        </w:rPr>
        <w:footnoteRef/>
      </w:r>
      <w:r>
        <w:rPr>
          <w:rFonts w:ascii="Times New Roman" w:hAnsi="Times New Roman"/>
          <w:lang w:val="en-US"/>
        </w:rPr>
        <w:t xml:space="preserve"> Adil Fathi Abdullah, Bagaimana Istri Mencari Keridhaan Suami </w:t>
      </w:r>
      <w:r>
        <w:rPr>
          <w:rFonts w:ascii="Times New Roman" w:hAnsi="Times New Roman"/>
        </w:rPr>
        <w:t>d</w:t>
      </w:r>
      <w:r>
        <w:rPr>
          <w:rFonts w:ascii="Times New Roman" w:hAnsi="Times New Roman"/>
          <w:lang w:val="en-US"/>
        </w:rPr>
        <w:t>an Sebaliknya,(Jakarta: Jahla Press, 2005), 77.</w:t>
      </w:r>
      <w:r>
        <w:rPr>
          <w:rFonts w:ascii="Times New Roman" w:hAnsi="Times New Roman"/>
        </w:rPr>
        <w:t xml:space="preserve"> </w:t>
      </w:r>
    </w:p>
  </w:footnote>
  <w:footnote w:id="125">
    <w:p w:rsidR="00000000" w:rsidRDefault="00785906" w:rsidP="00785906">
      <w:pPr>
        <w:pStyle w:val="FootnoteText"/>
        <w:ind w:firstLine="720"/>
      </w:pPr>
      <w:r>
        <w:rPr>
          <w:rStyle w:val="FootnoteReference"/>
        </w:rPr>
        <w:footnoteRef/>
      </w:r>
      <w:r>
        <w:rPr>
          <w:lang w:val="en-US"/>
        </w:rPr>
        <w:t xml:space="preserve"> </w:t>
      </w:r>
      <w:r w:rsidRPr="00910DEB">
        <w:rPr>
          <w:rFonts w:asciiTheme="majorBidi" w:hAnsiTheme="majorBidi"/>
          <w:lang w:val="en-US"/>
        </w:rPr>
        <w:t xml:space="preserve">Imam al-Ghazali, </w:t>
      </w:r>
      <w:r>
        <w:rPr>
          <w:rFonts w:asciiTheme="majorBidi" w:hAnsiTheme="majorBidi"/>
          <w:i/>
          <w:iCs/>
          <w:lang w:val="en-US"/>
        </w:rPr>
        <w:t>K</w:t>
      </w:r>
      <w:r w:rsidRPr="00910DEB">
        <w:rPr>
          <w:rFonts w:asciiTheme="majorBidi" w:hAnsiTheme="majorBidi"/>
          <w:i/>
          <w:iCs/>
          <w:lang w:val="en-US"/>
        </w:rPr>
        <w:t xml:space="preserve">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126">
    <w:p w:rsidR="00000000" w:rsidRDefault="00785906" w:rsidP="00785906">
      <w:pPr>
        <w:pStyle w:val="FootnoteText"/>
        <w:ind w:firstLine="720"/>
      </w:pPr>
      <w:r>
        <w:rPr>
          <w:rStyle w:val="FootnoteReference"/>
        </w:rPr>
        <w:footnoteRef/>
      </w:r>
      <w:r>
        <w:rPr>
          <w:lang w:val="en-US"/>
        </w:rPr>
        <w:t xml:space="preserve"> </w:t>
      </w:r>
      <w:r w:rsidRPr="00910DEB">
        <w:rPr>
          <w:rFonts w:asciiTheme="majorBidi" w:hAnsiTheme="majorBidi"/>
          <w:lang w:val="en-US"/>
        </w:rPr>
        <w:t xml:space="preserve">Imam al-Ghazali, </w:t>
      </w:r>
      <w:r>
        <w:rPr>
          <w:rFonts w:asciiTheme="majorBidi" w:hAnsiTheme="majorBidi"/>
          <w:i/>
          <w:iCs/>
          <w:lang w:val="en-US"/>
        </w:rPr>
        <w:t>K</w:t>
      </w:r>
      <w:r w:rsidRPr="00910DEB">
        <w:rPr>
          <w:rFonts w:asciiTheme="majorBidi" w:hAnsiTheme="majorBidi"/>
          <w:i/>
          <w:iCs/>
          <w:lang w:val="en-US"/>
        </w:rPr>
        <w:t xml:space="preserve">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127">
    <w:p w:rsidR="00000000" w:rsidRDefault="00785906" w:rsidP="00785906">
      <w:pPr>
        <w:pStyle w:val="FootnoteText"/>
        <w:ind w:firstLine="720"/>
      </w:pPr>
      <w:r w:rsidRPr="00BE14A0">
        <w:rPr>
          <w:rStyle w:val="FootnoteReference"/>
          <w:rFonts w:asciiTheme="majorBidi" w:hAnsiTheme="majorBidi"/>
        </w:rPr>
        <w:footnoteRef/>
      </w:r>
      <w:r w:rsidRPr="00BE14A0">
        <w:rPr>
          <w:rFonts w:asciiTheme="majorBidi" w:hAnsiTheme="majorBidi"/>
          <w:lang w:val="en-US"/>
        </w:rPr>
        <w:t xml:space="preserve"> </w:t>
      </w:r>
      <w:r w:rsidRPr="00BE14A0">
        <w:rPr>
          <w:rFonts w:asciiTheme="majorBidi" w:hAnsiTheme="majorBidi"/>
          <w:i/>
          <w:iCs/>
          <w:lang w:val="en-US"/>
        </w:rPr>
        <w:t>Ibid, 25.</w:t>
      </w:r>
      <w:r w:rsidRPr="00BE14A0">
        <w:rPr>
          <w:rFonts w:asciiTheme="majorBidi" w:hAnsiTheme="majorBidi"/>
        </w:rPr>
        <w:t xml:space="preserve"> </w:t>
      </w:r>
    </w:p>
  </w:footnote>
  <w:footnote w:id="128">
    <w:p w:rsidR="00000000" w:rsidRDefault="00785906" w:rsidP="00785906">
      <w:pPr>
        <w:pStyle w:val="FootnoteText"/>
        <w:ind w:firstLine="720"/>
      </w:pPr>
      <w:r>
        <w:rPr>
          <w:rStyle w:val="FootnoteReference"/>
        </w:rPr>
        <w:footnoteRef/>
      </w:r>
      <w:r>
        <w:rPr>
          <w:lang w:val="en-US"/>
        </w:rPr>
        <w:t xml:space="preserve"> </w:t>
      </w:r>
      <w:r w:rsidRPr="00910DEB">
        <w:rPr>
          <w:rFonts w:asciiTheme="majorBidi" w:hAnsiTheme="majorBidi"/>
          <w:lang w:val="en-US"/>
        </w:rPr>
        <w:t xml:space="preserve">Imam al-Ghazali, </w:t>
      </w:r>
      <w:r>
        <w:rPr>
          <w:rFonts w:asciiTheme="majorBidi" w:hAnsiTheme="majorBidi"/>
          <w:i/>
          <w:iCs/>
          <w:lang w:val="en-US"/>
        </w:rPr>
        <w:t>K</w:t>
      </w:r>
      <w:r w:rsidRPr="00910DEB">
        <w:rPr>
          <w:rFonts w:asciiTheme="majorBidi" w:hAnsiTheme="majorBidi"/>
          <w:i/>
          <w:iCs/>
          <w:lang w:val="en-US"/>
        </w:rPr>
        <w:t xml:space="preserve">itab </w:t>
      </w:r>
      <w:r w:rsidRPr="00910DEB">
        <w:rPr>
          <w:rFonts w:asciiTheme="majorBidi" w:hAnsiTheme="majorBidi"/>
          <w:i/>
          <w:iCs/>
          <w:lang w:val="sv-SE"/>
        </w:rPr>
        <w:t>al-</w:t>
      </w:r>
      <w:r w:rsidRPr="00910DEB">
        <w:rPr>
          <w:rFonts w:asciiTheme="majorBidi" w:hAnsiTheme="majorBidi"/>
          <w:i/>
          <w:lang w:val="sv-SE"/>
        </w:rPr>
        <w:t>Adab f</w:t>
      </w:r>
      <w:r w:rsidRPr="00910DEB">
        <w:rPr>
          <w:rFonts w:ascii="Times New Arabic" w:hAnsi="Times New Arabic"/>
          <w:i/>
          <w:lang w:val="sv-SE"/>
        </w:rPr>
        <w:t>i&gt;</w:t>
      </w:r>
      <w:r w:rsidRPr="00910DEB">
        <w:rPr>
          <w:rFonts w:asciiTheme="majorBidi" w:hAnsiTheme="majorBidi"/>
          <w:i/>
          <w:lang w:val="sv-SE"/>
        </w:rPr>
        <w:t xml:space="preserve"> al-</w:t>
      </w:r>
      <w:r w:rsidRPr="00910DEB">
        <w:rPr>
          <w:rFonts w:ascii="Times New Arabic" w:hAnsi="Times New Arabic"/>
          <w:i/>
          <w:lang w:val="sv-SE"/>
        </w:rPr>
        <w:t>Di&gt;</w:t>
      </w:r>
      <w:r w:rsidRPr="00910DEB">
        <w:rPr>
          <w:rFonts w:asciiTheme="majorBidi" w:hAnsiTheme="majorBidi"/>
          <w:i/>
          <w:lang w:val="sv-SE"/>
        </w:rPr>
        <w:t xml:space="preserve">n, </w:t>
      </w:r>
      <w:r w:rsidRPr="00910DEB">
        <w:rPr>
          <w:rFonts w:asciiTheme="majorBidi" w:hAnsiTheme="majorBidi"/>
          <w:iCs/>
          <w:lang w:val="sv-SE"/>
        </w:rPr>
        <w:t>Kairo: 1910, 25.</w:t>
      </w:r>
      <w:r>
        <w:t xml:space="preserve">   </w:t>
      </w:r>
    </w:p>
  </w:footnote>
  <w:footnote w:id="129">
    <w:p w:rsidR="00000000" w:rsidRDefault="00785906" w:rsidP="00785906">
      <w:pPr>
        <w:pStyle w:val="FootnoteText"/>
        <w:ind w:firstLine="720"/>
        <w:jc w:val="both"/>
      </w:pPr>
      <w:r>
        <w:rPr>
          <w:rStyle w:val="FootnoteReference"/>
        </w:rPr>
        <w:footnoteRef/>
      </w:r>
      <w:r>
        <w:t xml:space="preserve"> </w:t>
      </w:r>
      <w:r>
        <w:rPr>
          <w:rFonts w:ascii="Times New Roman" w:hAnsi="Times New Roman"/>
          <w:lang w:val="en-US"/>
        </w:rPr>
        <w:t xml:space="preserve">Asmuni dan Nispul Khoiri, </w:t>
      </w:r>
      <w:r>
        <w:rPr>
          <w:rFonts w:ascii="Times New Roman" w:hAnsi="Times New Roman"/>
          <w:i/>
          <w:lang w:val="en-US"/>
        </w:rPr>
        <w:t>Hukum Kekeluargaan Islam</w:t>
      </w:r>
      <w:r>
        <w:rPr>
          <w:rFonts w:ascii="Times New Roman" w:hAnsi="Times New Roman"/>
          <w:lang w:val="en-US"/>
        </w:rPr>
        <w:t>, (Medan: Wal Ashri Publishing, 2017),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49" w:rsidRDefault="003F6D2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48939" o:spid="_x0000_s2049" type="#_x0000_t75" style="position:absolute;margin-left:0;margin-top:0;width:396.9pt;height:396.9pt;z-index:-251659776;mso-position-horizontal:center;mso-position-horizontal-relative:margin;mso-position-vertical:center;mso-position-vertical-relative:margin" o:allowincell="f">
          <v:imagedata r:id="rId1" o:title=""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BD" w:rsidRDefault="002768BD">
    <w:pPr>
      <w:pStyle w:val="Header"/>
      <w:jc w:val="right"/>
    </w:pPr>
  </w:p>
  <w:p w:rsidR="00785906" w:rsidRDefault="003F6D20" w:rsidP="008F4C2E">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48940" o:spid="_x0000_s2050" type="#_x0000_t75" style="position:absolute;left:0;text-align:left;margin-left:0;margin-top:0;width:396.9pt;height:396.9pt;z-index:-251658752;mso-position-horizontal:center;mso-position-horizontal-relative:margin;mso-position-vertical:center;mso-position-vertical-relative:margin" o:allowincell="f">
          <v:imagedata r:id="rId1" o:title=""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BD" w:rsidRDefault="002768BD">
    <w:pPr>
      <w:pStyle w:val="Header"/>
      <w:jc w:val="right"/>
    </w:pPr>
  </w:p>
  <w:p w:rsidR="00D63C49" w:rsidRDefault="003F6D2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48938" o:spid="_x0000_s2051" type="#_x0000_t75" style="position:absolute;margin-left:0;margin-top:0;width:396.9pt;height:396.9pt;z-index:-251660800;mso-position-horizontal:center;mso-position-horizontal-relative:margin;mso-position-vertical:center;mso-position-vertical-relative:margin" o:allowincell="f">
          <v:imagedata r:id="rId1" o:title=""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AF" w:rsidRDefault="00BB72AF">
    <w:pPr>
      <w:pStyle w:val="Header"/>
      <w:jc w:val="right"/>
    </w:pPr>
  </w:p>
  <w:p w:rsidR="00BB72AF" w:rsidRDefault="00BB72AF">
    <w:pPr>
      <w:pStyle w:val="Header"/>
      <w:jc w:val="right"/>
    </w:pPr>
  </w:p>
  <w:p w:rsidR="00BB72AF" w:rsidRDefault="00BB72AF">
    <w:pPr>
      <w:pStyle w:val="Header"/>
      <w:jc w:val="right"/>
    </w:pPr>
  </w:p>
  <w:p w:rsidR="00BB72AF" w:rsidRPr="00BD00E9" w:rsidRDefault="00BB72AF">
    <w:pPr>
      <w:pStyle w:val="Header"/>
      <w:jc w:val="right"/>
      <w:rPr>
        <w:rFonts w:asciiTheme="majorBidi" w:hAnsiTheme="majorBidi" w:cstheme="majorBidi"/>
        <w:sz w:val="24"/>
        <w:szCs w:val="24"/>
      </w:rPr>
    </w:pPr>
    <w:r w:rsidRPr="00BD00E9">
      <w:rPr>
        <w:rFonts w:asciiTheme="majorBidi" w:hAnsiTheme="majorBidi" w:cstheme="majorBidi"/>
        <w:sz w:val="24"/>
        <w:szCs w:val="24"/>
      </w:rPr>
      <w:fldChar w:fldCharType="begin"/>
    </w:r>
    <w:r w:rsidRPr="00BD00E9">
      <w:rPr>
        <w:rFonts w:asciiTheme="majorBidi" w:hAnsiTheme="majorBidi" w:cstheme="majorBidi"/>
        <w:sz w:val="24"/>
        <w:szCs w:val="24"/>
      </w:rPr>
      <w:instrText xml:space="preserve"> PAGE   \* MERGEFORMAT </w:instrText>
    </w:r>
    <w:r w:rsidRPr="00BD00E9">
      <w:rPr>
        <w:rFonts w:asciiTheme="majorBidi" w:hAnsiTheme="majorBidi" w:cstheme="majorBidi"/>
        <w:sz w:val="24"/>
        <w:szCs w:val="24"/>
      </w:rPr>
      <w:fldChar w:fldCharType="separate"/>
    </w:r>
    <w:r w:rsidR="003F6D20">
      <w:rPr>
        <w:rFonts w:asciiTheme="majorBidi" w:hAnsiTheme="majorBidi" w:cstheme="majorBidi"/>
        <w:noProof/>
        <w:sz w:val="24"/>
        <w:szCs w:val="24"/>
      </w:rPr>
      <w:t>2</w:t>
    </w:r>
    <w:r w:rsidRPr="00BD00E9">
      <w:rPr>
        <w:rFonts w:asciiTheme="majorBidi" w:hAnsiTheme="majorBidi" w:cstheme="majorBidi"/>
        <w:sz w:val="24"/>
        <w:szCs w:val="24"/>
      </w:rPr>
      <w:fldChar w:fldCharType="end"/>
    </w:r>
  </w:p>
  <w:p w:rsidR="002768BD" w:rsidRDefault="003F6D20" w:rsidP="008F4C2E">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396.9pt;height:396.9pt;z-index:-251657728;mso-position-horizontal:center;mso-position-horizontal-relative:margin;mso-position-vertical:center;mso-position-vertical-relative:margin" o:allowincell="f">
          <v:imagedata r:id="rId1" o:title=""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AF" w:rsidRDefault="00BB72AF">
    <w:pPr>
      <w:pStyle w:val="Header"/>
      <w:jc w:val="right"/>
    </w:pPr>
  </w:p>
  <w:p w:rsidR="00BB72AF" w:rsidRDefault="003F6D20">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396.9pt;height:396.9pt;z-index:-251656704;mso-position-horizontal:center;mso-position-horizontal-relative:margin;mso-position-vertical:center;mso-position-vertical-relative:margin" o:allowincell="f">
          <v:imagedata r:id="rId1" o:title=""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27"/>
    <w:multiLevelType w:val="hybridMultilevel"/>
    <w:tmpl w:val="A2F4DB3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3B353E"/>
    <w:multiLevelType w:val="hybridMultilevel"/>
    <w:tmpl w:val="FAB2478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5E0BA6"/>
    <w:multiLevelType w:val="hybridMultilevel"/>
    <w:tmpl w:val="1AEA003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EA38DF"/>
    <w:multiLevelType w:val="hybridMultilevel"/>
    <w:tmpl w:val="0CFA474E"/>
    <w:lvl w:ilvl="0" w:tplc="07FA8238">
      <w:start w:val="1"/>
      <w:numFmt w:val="decimal"/>
      <w:lvlText w:val="%1)"/>
      <w:lvlJc w:val="left"/>
      <w:pPr>
        <w:ind w:left="2160" w:hanging="360"/>
      </w:pPr>
      <w:rPr>
        <w:rFonts w:ascii="Times New Roman" w:eastAsia="Times New Roman" w:hAnsi="Times New Roman" w:cs="Times New Roman"/>
        <w:i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FAC79B4"/>
    <w:multiLevelType w:val="hybridMultilevel"/>
    <w:tmpl w:val="E82C8BAC"/>
    <w:lvl w:ilvl="0" w:tplc="793215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067601A"/>
    <w:multiLevelType w:val="hybridMultilevel"/>
    <w:tmpl w:val="9F3063BE"/>
    <w:lvl w:ilvl="0" w:tplc="04090015">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790683"/>
    <w:multiLevelType w:val="hybridMultilevel"/>
    <w:tmpl w:val="008EAC34"/>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nsid w:val="2A7A548A"/>
    <w:multiLevelType w:val="hybridMultilevel"/>
    <w:tmpl w:val="E2F2FBE6"/>
    <w:lvl w:ilvl="0" w:tplc="4900071E">
      <w:start w:val="1"/>
      <w:numFmt w:val="decimal"/>
      <w:lvlText w:val="%1)"/>
      <w:lvlJc w:val="left"/>
      <w:pPr>
        <w:ind w:left="1494" w:hanging="360"/>
      </w:pPr>
      <w:rPr>
        <w:rFonts w:ascii="Times New Roman" w:eastAsia="Times New Roman" w:hAnsi="Times New Roman" w:cs="Times New Roman"/>
        <w:i w:val="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8">
    <w:nsid w:val="2E0E1DC9"/>
    <w:multiLevelType w:val="hybridMultilevel"/>
    <w:tmpl w:val="F030F668"/>
    <w:lvl w:ilvl="0" w:tplc="C444E8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227342A"/>
    <w:multiLevelType w:val="hybridMultilevel"/>
    <w:tmpl w:val="AD201F6C"/>
    <w:lvl w:ilvl="0" w:tplc="D0587E10">
      <w:start w:val="1"/>
      <w:numFmt w:val="upp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0">
    <w:nsid w:val="33144B1F"/>
    <w:multiLevelType w:val="hybridMultilevel"/>
    <w:tmpl w:val="CD0E120A"/>
    <w:lvl w:ilvl="0" w:tplc="C5A6FCF4">
      <w:start w:val="1"/>
      <w:numFmt w:val="upperLetter"/>
      <w:lvlText w:val="%1."/>
      <w:lvlJc w:val="left"/>
      <w:pPr>
        <w:ind w:left="1620" w:hanging="360"/>
      </w:pPr>
      <w:rPr>
        <w:rFonts w:cs="Times New Roman" w:hint="default"/>
      </w:rPr>
    </w:lvl>
    <w:lvl w:ilvl="1" w:tplc="04210019" w:tentative="1">
      <w:start w:val="1"/>
      <w:numFmt w:val="lowerLetter"/>
      <w:lvlText w:val="%2."/>
      <w:lvlJc w:val="left"/>
      <w:pPr>
        <w:ind w:left="2340" w:hanging="360"/>
      </w:pPr>
      <w:rPr>
        <w:rFonts w:cs="Times New Roman"/>
      </w:rPr>
    </w:lvl>
    <w:lvl w:ilvl="2" w:tplc="0421001B" w:tentative="1">
      <w:start w:val="1"/>
      <w:numFmt w:val="lowerRoman"/>
      <w:lvlText w:val="%3."/>
      <w:lvlJc w:val="right"/>
      <w:pPr>
        <w:ind w:left="3060" w:hanging="180"/>
      </w:pPr>
      <w:rPr>
        <w:rFonts w:cs="Times New Roman"/>
      </w:rPr>
    </w:lvl>
    <w:lvl w:ilvl="3" w:tplc="0421000F" w:tentative="1">
      <w:start w:val="1"/>
      <w:numFmt w:val="decimal"/>
      <w:lvlText w:val="%4."/>
      <w:lvlJc w:val="left"/>
      <w:pPr>
        <w:ind w:left="3780" w:hanging="360"/>
      </w:pPr>
      <w:rPr>
        <w:rFonts w:cs="Times New Roman"/>
      </w:rPr>
    </w:lvl>
    <w:lvl w:ilvl="4" w:tplc="04210019" w:tentative="1">
      <w:start w:val="1"/>
      <w:numFmt w:val="lowerLetter"/>
      <w:lvlText w:val="%5."/>
      <w:lvlJc w:val="left"/>
      <w:pPr>
        <w:ind w:left="4500" w:hanging="360"/>
      </w:pPr>
      <w:rPr>
        <w:rFonts w:cs="Times New Roman"/>
      </w:rPr>
    </w:lvl>
    <w:lvl w:ilvl="5" w:tplc="0421001B" w:tentative="1">
      <w:start w:val="1"/>
      <w:numFmt w:val="lowerRoman"/>
      <w:lvlText w:val="%6."/>
      <w:lvlJc w:val="right"/>
      <w:pPr>
        <w:ind w:left="5220" w:hanging="180"/>
      </w:pPr>
      <w:rPr>
        <w:rFonts w:cs="Times New Roman"/>
      </w:rPr>
    </w:lvl>
    <w:lvl w:ilvl="6" w:tplc="0421000F" w:tentative="1">
      <w:start w:val="1"/>
      <w:numFmt w:val="decimal"/>
      <w:lvlText w:val="%7."/>
      <w:lvlJc w:val="left"/>
      <w:pPr>
        <w:ind w:left="5940" w:hanging="360"/>
      </w:pPr>
      <w:rPr>
        <w:rFonts w:cs="Times New Roman"/>
      </w:rPr>
    </w:lvl>
    <w:lvl w:ilvl="7" w:tplc="04210019" w:tentative="1">
      <w:start w:val="1"/>
      <w:numFmt w:val="lowerLetter"/>
      <w:lvlText w:val="%8."/>
      <w:lvlJc w:val="left"/>
      <w:pPr>
        <w:ind w:left="6660" w:hanging="360"/>
      </w:pPr>
      <w:rPr>
        <w:rFonts w:cs="Times New Roman"/>
      </w:rPr>
    </w:lvl>
    <w:lvl w:ilvl="8" w:tplc="0421001B" w:tentative="1">
      <w:start w:val="1"/>
      <w:numFmt w:val="lowerRoman"/>
      <w:lvlText w:val="%9."/>
      <w:lvlJc w:val="right"/>
      <w:pPr>
        <w:ind w:left="7380" w:hanging="180"/>
      </w:pPr>
      <w:rPr>
        <w:rFonts w:cs="Times New Roman"/>
      </w:rPr>
    </w:lvl>
  </w:abstractNum>
  <w:abstractNum w:abstractNumId="11">
    <w:nsid w:val="36CB4396"/>
    <w:multiLevelType w:val="hybridMultilevel"/>
    <w:tmpl w:val="16BED7C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6FF0F8E"/>
    <w:multiLevelType w:val="hybridMultilevel"/>
    <w:tmpl w:val="334A0CCE"/>
    <w:lvl w:ilvl="0" w:tplc="B7CA41AA">
      <w:start w:val="1"/>
      <w:numFmt w:val="decimal"/>
      <w:lvlText w:val="%1)"/>
      <w:lvlJc w:val="left"/>
      <w:pPr>
        <w:ind w:left="1494" w:hanging="360"/>
      </w:pPr>
      <w:rPr>
        <w:rFonts w:ascii="Times New Roman" w:eastAsia="Times New Roman" w:hAnsi="Times New Roman" w:cs="Times New Roman"/>
        <w:i w:val="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3">
    <w:nsid w:val="39650F60"/>
    <w:multiLevelType w:val="hybridMultilevel"/>
    <w:tmpl w:val="FFFAE0DE"/>
    <w:lvl w:ilvl="0" w:tplc="C04CCFDA">
      <w:start w:val="1"/>
      <w:numFmt w:val="decimal"/>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ABC0C6D"/>
    <w:multiLevelType w:val="hybridMultilevel"/>
    <w:tmpl w:val="87067252"/>
    <w:lvl w:ilvl="0" w:tplc="E6C6C97E">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5">
    <w:nsid w:val="417B3F68"/>
    <w:multiLevelType w:val="hybridMultilevel"/>
    <w:tmpl w:val="6804DCE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45BD2840"/>
    <w:multiLevelType w:val="hybridMultilevel"/>
    <w:tmpl w:val="C352DB92"/>
    <w:lvl w:ilvl="0" w:tplc="272058AE">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289C5658">
      <w:start w:val="1"/>
      <w:numFmt w:val="decimal"/>
      <w:lvlText w:val="%4)"/>
      <w:lvlJc w:val="left"/>
      <w:pPr>
        <w:ind w:left="3938" w:hanging="360"/>
      </w:pPr>
      <w:rPr>
        <w:rFonts w:cs="Times New Roman" w:hint="default"/>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7">
    <w:nsid w:val="484F4ABD"/>
    <w:multiLevelType w:val="hybridMultilevel"/>
    <w:tmpl w:val="113EBFB8"/>
    <w:lvl w:ilvl="0" w:tplc="33AA8B82">
      <w:start w:val="1"/>
      <w:numFmt w:val="decimal"/>
      <w:lvlText w:val="%1."/>
      <w:lvlJc w:val="left"/>
      <w:pPr>
        <w:ind w:left="1440" w:hanging="360"/>
      </w:pPr>
      <w:rPr>
        <w:rFonts w:ascii="Times New Roman" w:eastAsia="Times New Roman" w:hAnsi="Times New Roman" w:cs="Times New Roman"/>
        <w:color w:val="auto"/>
      </w:rPr>
    </w:lvl>
    <w:lvl w:ilvl="1" w:tplc="A642A71E">
      <w:start w:val="1"/>
      <w:numFmt w:val="lowerLetter"/>
      <w:lvlText w:val="%2."/>
      <w:lvlJc w:val="left"/>
      <w:pPr>
        <w:ind w:left="2160" w:hanging="360"/>
      </w:pPr>
      <w:rPr>
        <w:rFonts w:cs="Times New Roman" w:hint="default"/>
      </w:rPr>
    </w:lvl>
    <w:lvl w:ilvl="2" w:tplc="F712FCFA">
      <w:start w:val="1"/>
      <w:numFmt w:val="decimal"/>
      <w:lvlText w:val="%3)"/>
      <w:lvlJc w:val="left"/>
      <w:pPr>
        <w:ind w:left="3060" w:hanging="360"/>
      </w:pPr>
      <w:rPr>
        <w:rFonts w:cs="Times New Roman" w:hint="default"/>
      </w:rPr>
    </w:lvl>
    <w:lvl w:ilvl="3" w:tplc="775092C2">
      <w:start w:val="1"/>
      <w:numFmt w:val="lowerLetter"/>
      <w:lvlText w:val="%4)"/>
      <w:lvlJc w:val="left"/>
      <w:pPr>
        <w:ind w:left="3600" w:hanging="360"/>
      </w:pPr>
      <w:rPr>
        <w:rFonts w:cs="Times New Roman" w:hint="default"/>
      </w:rPr>
    </w:lvl>
    <w:lvl w:ilvl="4" w:tplc="F76A548C">
      <w:start w:val="1"/>
      <w:numFmt w:val="lowerLetter"/>
      <w:lvlText w:val="%5."/>
      <w:lvlJc w:val="left"/>
      <w:pPr>
        <w:ind w:left="4320" w:hanging="360"/>
      </w:pPr>
      <w:rPr>
        <w:rFonts w:ascii="Times New Roman" w:eastAsia="Times New Roman" w:hAnsi="Times New Roman" w:cs="Times New Roman"/>
      </w:rPr>
    </w:lvl>
    <w:lvl w:ilvl="5" w:tplc="8684D5E0">
      <w:start w:val="1"/>
      <w:numFmt w:val="upperLetter"/>
      <w:lvlText w:val="%6."/>
      <w:lvlJc w:val="left"/>
      <w:pPr>
        <w:ind w:left="5220" w:hanging="360"/>
      </w:pPr>
      <w:rPr>
        <w:rFonts w:cs="Times New Roman" w:hint="default"/>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8">
    <w:nsid w:val="4BE30CC3"/>
    <w:multiLevelType w:val="hybridMultilevel"/>
    <w:tmpl w:val="6DC46F64"/>
    <w:lvl w:ilvl="0" w:tplc="D71869F2">
      <w:start w:val="2"/>
      <w:numFmt w:val="decimal"/>
      <w:lvlText w:val="%1."/>
      <w:lvlJc w:val="left"/>
      <w:pPr>
        <w:ind w:left="2345" w:hanging="360"/>
      </w:pPr>
      <w:rPr>
        <w:rFonts w:cs="Times New Roman" w:hint="default"/>
      </w:rPr>
    </w:lvl>
    <w:lvl w:ilvl="1" w:tplc="04090019">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AA6EF1C0">
      <w:start w:val="1"/>
      <w:numFmt w:val="decimal"/>
      <w:lvlText w:val="%4."/>
      <w:lvlJc w:val="left"/>
      <w:pPr>
        <w:ind w:left="1070" w:hanging="360"/>
      </w:pPr>
      <w:rPr>
        <w:rFonts w:cs="Times New Roman"/>
        <w:i w:val="0"/>
        <w:iCs w:val="0"/>
        <w:color w:val="auto"/>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19">
    <w:nsid w:val="52A954D5"/>
    <w:multiLevelType w:val="hybridMultilevel"/>
    <w:tmpl w:val="973EB988"/>
    <w:lvl w:ilvl="0" w:tplc="083426D8">
      <w:start w:val="1"/>
      <w:numFmt w:val="upperLetter"/>
      <w:lvlText w:val="%1."/>
      <w:lvlJc w:val="left"/>
      <w:pPr>
        <w:ind w:left="1494" w:hanging="360"/>
      </w:pPr>
      <w:rPr>
        <w:rFonts w:cs="Times New Roman" w:hint="default"/>
        <w:b w:val="0"/>
        <w:bCs w:val="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0">
    <w:nsid w:val="53ED7B7B"/>
    <w:multiLevelType w:val="hybridMultilevel"/>
    <w:tmpl w:val="AA68E646"/>
    <w:lvl w:ilvl="0" w:tplc="AF1AED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60545E7"/>
    <w:multiLevelType w:val="hybridMultilevel"/>
    <w:tmpl w:val="E4B812F4"/>
    <w:lvl w:ilvl="0" w:tplc="941EADCC">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70E75CE"/>
    <w:multiLevelType w:val="hybridMultilevel"/>
    <w:tmpl w:val="590E0910"/>
    <w:lvl w:ilvl="0" w:tplc="C04CCFDA">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AF829E9"/>
    <w:multiLevelType w:val="hybridMultilevel"/>
    <w:tmpl w:val="1670439C"/>
    <w:lvl w:ilvl="0" w:tplc="272E7982">
      <w:start w:val="1"/>
      <w:numFmt w:val="lowerLetter"/>
      <w:lvlText w:val="%1."/>
      <w:lvlJc w:val="left"/>
      <w:pPr>
        <w:ind w:left="2880" w:hanging="360"/>
      </w:pPr>
      <w:rPr>
        <w:rFonts w:cs="Times New Roman"/>
        <w:color w:val="auto"/>
      </w:rPr>
    </w:lvl>
    <w:lvl w:ilvl="1" w:tplc="04210019" w:tentative="1">
      <w:start w:val="1"/>
      <w:numFmt w:val="lowerLetter"/>
      <w:lvlText w:val="%2."/>
      <w:lvlJc w:val="left"/>
      <w:pPr>
        <w:ind w:left="3600" w:hanging="360"/>
      </w:pPr>
      <w:rPr>
        <w:rFonts w:cs="Times New Roman"/>
      </w:rPr>
    </w:lvl>
    <w:lvl w:ilvl="2" w:tplc="0421001B" w:tentative="1">
      <w:start w:val="1"/>
      <w:numFmt w:val="lowerRoman"/>
      <w:lvlText w:val="%3."/>
      <w:lvlJc w:val="right"/>
      <w:pPr>
        <w:ind w:left="4320" w:hanging="180"/>
      </w:pPr>
      <w:rPr>
        <w:rFonts w:cs="Times New Roman"/>
      </w:rPr>
    </w:lvl>
    <w:lvl w:ilvl="3" w:tplc="0421000F" w:tentative="1">
      <w:start w:val="1"/>
      <w:numFmt w:val="decimal"/>
      <w:lvlText w:val="%4."/>
      <w:lvlJc w:val="left"/>
      <w:pPr>
        <w:ind w:left="5040" w:hanging="360"/>
      </w:pPr>
      <w:rPr>
        <w:rFonts w:cs="Times New Roman"/>
      </w:rPr>
    </w:lvl>
    <w:lvl w:ilvl="4" w:tplc="04210019" w:tentative="1">
      <w:start w:val="1"/>
      <w:numFmt w:val="lowerLetter"/>
      <w:lvlText w:val="%5."/>
      <w:lvlJc w:val="left"/>
      <w:pPr>
        <w:ind w:left="5760" w:hanging="360"/>
      </w:pPr>
      <w:rPr>
        <w:rFonts w:cs="Times New Roman"/>
      </w:rPr>
    </w:lvl>
    <w:lvl w:ilvl="5" w:tplc="0421001B" w:tentative="1">
      <w:start w:val="1"/>
      <w:numFmt w:val="lowerRoman"/>
      <w:lvlText w:val="%6."/>
      <w:lvlJc w:val="right"/>
      <w:pPr>
        <w:ind w:left="6480" w:hanging="180"/>
      </w:pPr>
      <w:rPr>
        <w:rFonts w:cs="Times New Roman"/>
      </w:rPr>
    </w:lvl>
    <w:lvl w:ilvl="6" w:tplc="0421000F" w:tentative="1">
      <w:start w:val="1"/>
      <w:numFmt w:val="decimal"/>
      <w:lvlText w:val="%7."/>
      <w:lvlJc w:val="left"/>
      <w:pPr>
        <w:ind w:left="7200" w:hanging="360"/>
      </w:pPr>
      <w:rPr>
        <w:rFonts w:cs="Times New Roman"/>
      </w:rPr>
    </w:lvl>
    <w:lvl w:ilvl="7" w:tplc="04210019" w:tentative="1">
      <w:start w:val="1"/>
      <w:numFmt w:val="lowerLetter"/>
      <w:lvlText w:val="%8."/>
      <w:lvlJc w:val="left"/>
      <w:pPr>
        <w:ind w:left="7920" w:hanging="360"/>
      </w:pPr>
      <w:rPr>
        <w:rFonts w:cs="Times New Roman"/>
      </w:rPr>
    </w:lvl>
    <w:lvl w:ilvl="8" w:tplc="0421001B" w:tentative="1">
      <w:start w:val="1"/>
      <w:numFmt w:val="lowerRoman"/>
      <w:lvlText w:val="%9."/>
      <w:lvlJc w:val="right"/>
      <w:pPr>
        <w:ind w:left="8640" w:hanging="180"/>
      </w:pPr>
      <w:rPr>
        <w:rFonts w:cs="Times New Roman"/>
      </w:rPr>
    </w:lvl>
  </w:abstractNum>
  <w:abstractNum w:abstractNumId="24">
    <w:nsid w:val="5B8F550D"/>
    <w:multiLevelType w:val="hybridMultilevel"/>
    <w:tmpl w:val="7304E16A"/>
    <w:lvl w:ilvl="0" w:tplc="F328FBEA">
      <w:start w:val="1"/>
      <w:numFmt w:val="upperLetter"/>
      <w:lvlText w:val="%1."/>
      <w:lvlJc w:val="left"/>
      <w:pPr>
        <w:ind w:left="1080" w:hanging="360"/>
      </w:pPr>
      <w:rPr>
        <w:rFonts w:cs="Times New Roman" w:hint="default"/>
        <w:b/>
        <w:bCs w:val="0"/>
        <w:i w:val="0"/>
        <w:iCs/>
        <w:color w:val="auto"/>
      </w:rPr>
    </w:lvl>
    <w:lvl w:ilvl="1" w:tplc="CDB8BCFE">
      <w:start w:val="1"/>
      <w:numFmt w:val="lowerLetter"/>
      <w:lvlText w:val="%2."/>
      <w:lvlJc w:val="left"/>
      <w:pPr>
        <w:ind w:left="1800" w:hanging="360"/>
      </w:pPr>
      <w:rPr>
        <w:rFonts w:ascii="Times New Roman" w:eastAsia="Times New Roman" w:hAnsi="Times New Roman" w:cs="Times New Roman"/>
        <w:b w:val="0"/>
      </w:rPr>
    </w:lvl>
    <w:lvl w:ilvl="2" w:tplc="C7860FD2">
      <w:start w:val="1"/>
      <w:numFmt w:val="decimal"/>
      <w:lvlText w:val="(%3)"/>
      <w:lvlJc w:val="left"/>
      <w:pPr>
        <w:ind w:left="2700" w:hanging="360"/>
      </w:pPr>
      <w:rPr>
        <w:rFonts w:cs="Times New Roman" w:hint="default"/>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DE70048C">
      <w:start w:val="2"/>
      <w:numFmt w:val="lowerLetter"/>
      <w:lvlText w:val="(%6)"/>
      <w:lvlJc w:val="left"/>
      <w:pPr>
        <w:ind w:left="4860" w:hanging="360"/>
      </w:pPr>
      <w:rPr>
        <w:rFonts w:cs="Times New Roman" w:hint="default"/>
      </w:rPr>
    </w:lvl>
    <w:lvl w:ilvl="6" w:tplc="7EB43894">
      <w:start w:val="1"/>
      <w:numFmt w:val="decimal"/>
      <w:lvlText w:val="%7)"/>
      <w:lvlJc w:val="left"/>
      <w:pPr>
        <w:ind w:left="5400" w:hanging="360"/>
      </w:pPr>
      <w:rPr>
        <w:rFonts w:cs="Times New Roman" w:hint="default"/>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E9B1E85"/>
    <w:multiLevelType w:val="hybridMultilevel"/>
    <w:tmpl w:val="FD2623C0"/>
    <w:lvl w:ilvl="0" w:tplc="8848A142">
      <w:start w:val="1"/>
      <w:numFmt w:val="decimal"/>
      <w:lvlText w:val="%1."/>
      <w:lvlJc w:val="left"/>
      <w:pPr>
        <w:ind w:left="2214" w:hanging="360"/>
      </w:pPr>
      <w:rPr>
        <w:rFonts w:cs="Times New Roman" w:hint="default"/>
      </w:rPr>
    </w:lvl>
    <w:lvl w:ilvl="1" w:tplc="04090019" w:tentative="1">
      <w:start w:val="1"/>
      <w:numFmt w:val="lowerLetter"/>
      <w:lvlText w:val="%2."/>
      <w:lvlJc w:val="left"/>
      <w:pPr>
        <w:ind w:left="2934" w:hanging="360"/>
      </w:pPr>
      <w:rPr>
        <w:rFonts w:cs="Times New Roman"/>
      </w:rPr>
    </w:lvl>
    <w:lvl w:ilvl="2" w:tplc="0409001B" w:tentative="1">
      <w:start w:val="1"/>
      <w:numFmt w:val="lowerRoman"/>
      <w:lvlText w:val="%3."/>
      <w:lvlJc w:val="right"/>
      <w:pPr>
        <w:ind w:left="3654" w:hanging="180"/>
      </w:pPr>
      <w:rPr>
        <w:rFonts w:cs="Times New Roman"/>
      </w:rPr>
    </w:lvl>
    <w:lvl w:ilvl="3" w:tplc="0409000F" w:tentative="1">
      <w:start w:val="1"/>
      <w:numFmt w:val="decimal"/>
      <w:lvlText w:val="%4."/>
      <w:lvlJc w:val="left"/>
      <w:pPr>
        <w:ind w:left="4374" w:hanging="360"/>
      </w:pPr>
      <w:rPr>
        <w:rFonts w:cs="Times New Roman"/>
      </w:rPr>
    </w:lvl>
    <w:lvl w:ilvl="4" w:tplc="04090019" w:tentative="1">
      <w:start w:val="1"/>
      <w:numFmt w:val="lowerLetter"/>
      <w:lvlText w:val="%5."/>
      <w:lvlJc w:val="left"/>
      <w:pPr>
        <w:ind w:left="5094" w:hanging="360"/>
      </w:pPr>
      <w:rPr>
        <w:rFonts w:cs="Times New Roman"/>
      </w:rPr>
    </w:lvl>
    <w:lvl w:ilvl="5" w:tplc="0409001B" w:tentative="1">
      <w:start w:val="1"/>
      <w:numFmt w:val="lowerRoman"/>
      <w:lvlText w:val="%6."/>
      <w:lvlJc w:val="right"/>
      <w:pPr>
        <w:ind w:left="5814" w:hanging="180"/>
      </w:pPr>
      <w:rPr>
        <w:rFonts w:cs="Times New Roman"/>
      </w:rPr>
    </w:lvl>
    <w:lvl w:ilvl="6" w:tplc="0409000F" w:tentative="1">
      <w:start w:val="1"/>
      <w:numFmt w:val="decimal"/>
      <w:lvlText w:val="%7."/>
      <w:lvlJc w:val="left"/>
      <w:pPr>
        <w:ind w:left="6534" w:hanging="360"/>
      </w:pPr>
      <w:rPr>
        <w:rFonts w:cs="Times New Roman"/>
      </w:rPr>
    </w:lvl>
    <w:lvl w:ilvl="7" w:tplc="04090019" w:tentative="1">
      <w:start w:val="1"/>
      <w:numFmt w:val="lowerLetter"/>
      <w:lvlText w:val="%8."/>
      <w:lvlJc w:val="left"/>
      <w:pPr>
        <w:ind w:left="7254" w:hanging="360"/>
      </w:pPr>
      <w:rPr>
        <w:rFonts w:cs="Times New Roman"/>
      </w:rPr>
    </w:lvl>
    <w:lvl w:ilvl="8" w:tplc="0409001B" w:tentative="1">
      <w:start w:val="1"/>
      <w:numFmt w:val="lowerRoman"/>
      <w:lvlText w:val="%9."/>
      <w:lvlJc w:val="right"/>
      <w:pPr>
        <w:ind w:left="7974" w:hanging="180"/>
      </w:pPr>
      <w:rPr>
        <w:rFonts w:cs="Times New Roman"/>
      </w:rPr>
    </w:lvl>
  </w:abstractNum>
  <w:abstractNum w:abstractNumId="26">
    <w:nsid w:val="622C104A"/>
    <w:multiLevelType w:val="hybridMultilevel"/>
    <w:tmpl w:val="715C53F4"/>
    <w:lvl w:ilvl="0" w:tplc="2564EB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23307AB"/>
    <w:multiLevelType w:val="hybridMultilevel"/>
    <w:tmpl w:val="C0AABFCC"/>
    <w:lvl w:ilvl="0" w:tplc="2564EB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3503DEF"/>
    <w:multiLevelType w:val="hybridMultilevel"/>
    <w:tmpl w:val="845C1BBA"/>
    <w:lvl w:ilvl="0" w:tplc="CF8482A6">
      <w:start w:val="1"/>
      <w:numFmt w:val="upp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9">
    <w:nsid w:val="651065B4"/>
    <w:multiLevelType w:val="hybridMultilevel"/>
    <w:tmpl w:val="68ECB4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BA57205"/>
    <w:multiLevelType w:val="hybridMultilevel"/>
    <w:tmpl w:val="6EEAA226"/>
    <w:lvl w:ilvl="0" w:tplc="29645000">
      <w:start w:val="1"/>
      <w:numFmt w:val="upperLetter"/>
      <w:lvlText w:val="%1."/>
      <w:lvlJc w:val="left"/>
      <w:pPr>
        <w:ind w:left="1620" w:hanging="360"/>
      </w:pPr>
      <w:rPr>
        <w:rFonts w:ascii="Times New Roman" w:eastAsia="Times New Roman" w:hAnsi="Times New Roman" w:cs="Times New Roman"/>
      </w:rPr>
    </w:lvl>
    <w:lvl w:ilvl="1" w:tplc="04210019" w:tentative="1">
      <w:start w:val="1"/>
      <w:numFmt w:val="lowerLetter"/>
      <w:lvlText w:val="%2."/>
      <w:lvlJc w:val="left"/>
      <w:pPr>
        <w:ind w:left="2340" w:hanging="360"/>
      </w:pPr>
      <w:rPr>
        <w:rFonts w:cs="Times New Roman"/>
      </w:rPr>
    </w:lvl>
    <w:lvl w:ilvl="2" w:tplc="0421001B" w:tentative="1">
      <w:start w:val="1"/>
      <w:numFmt w:val="lowerRoman"/>
      <w:lvlText w:val="%3."/>
      <w:lvlJc w:val="right"/>
      <w:pPr>
        <w:ind w:left="3060" w:hanging="180"/>
      </w:pPr>
      <w:rPr>
        <w:rFonts w:cs="Times New Roman"/>
      </w:rPr>
    </w:lvl>
    <w:lvl w:ilvl="3" w:tplc="0421000F" w:tentative="1">
      <w:start w:val="1"/>
      <w:numFmt w:val="decimal"/>
      <w:lvlText w:val="%4."/>
      <w:lvlJc w:val="left"/>
      <w:pPr>
        <w:ind w:left="3780" w:hanging="360"/>
      </w:pPr>
      <w:rPr>
        <w:rFonts w:cs="Times New Roman"/>
      </w:rPr>
    </w:lvl>
    <w:lvl w:ilvl="4" w:tplc="04210019" w:tentative="1">
      <w:start w:val="1"/>
      <w:numFmt w:val="lowerLetter"/>
      <w:lvlText w:val="%5."/>
      <w:lvlJc w:val="left"/>
      <w:pPr>
        <w:ind w:left="4500" w:hanging="360"/>
      </w:pPr>
      <w:rPr>
        <w:rFonts w:cs="Times New Roman"/>
      </w:rPr>
    </w:lvl>
    <w:lvl w:ilvl="5" w:tplc="0421001B" w:tentative="1">
      <w:start w:val="1"/>
      <w:numFmt w:val="lowerRoman"/>
      <w:lvlText w:val="%6."/>
      <w:lvlJc w:val="right"/>
      <w:pPr>
        <w:ind w:left="5220" w:hanging="180"/>
      </w:pPr>
      <w:rPr>
        <w:rFonts w:cs="Times New Roman"/>
      </w:rPr>
    </w:lvl>
    <w:lvl w:ilvl="6" w:tplc="0421000F" w:tentative="1">
      <w:start w:val="1"/>
      <w:numFmt w:val="decimal"/>
      <w:lvlText w:val="%7."/>
      <w:lvlJc w:val="left"/>
      <w:pPr>
        <w:ind w:left="5940" w:hanging="360"/>
      </w:pPr>
      <w:rPr>
        <w:rFonts w:cs="Times New Roman"/>
      </w:rPr>
    </w:lvl>
    <w:lvl w:ilvl="7" w:tplc="04210019" w:tentative="1">
      <w:start w:val="1"/>
      <w:numFmt w:val="lowerLetter"/>
      <w:lvlText w:val="%8."/>
      <w:lvlJc w:val="left"/>
      <w:pPr>
        <w:ind w:left="6660" w:hanging="360"/>
      </w:pPr>
      <w:rPr>
        <w:rFonts w:cs="Times New Roman"/>
      </w:rPr>
    </w:lvl>
    <w:lvl w:ilvl="8" w:tplc="0421001B" w:tentative="1">
      <w:start w:val="1"/>
      <w:numFmt w:val="lowerRoman"/>
      <w:lvlText w:val="%9."/>
      <w:lvlJc w:val="right"/>
      <w:pPr>
        <w:ind w:left="7380" w:hanging="180"/>
      </w:pPr>
      <w:rPr>
        <w:rFonts w:cs="Times New Roman"/>
      </w:rPr>
    </w:lvl>
  </w:abstractNum>
  <w:abstractNum w:abstractNumId="31">
    <w:nsid w:val="6BE46A13"/>
    <w:multiLevelType w:val="hybridMultilevel"/>
    <w:tmpl w:val="85741FBC"/>
    <w:lvl w:ilvl="0" w:tplc="D9CE6F8A">
      <w:start w:val="1"/>
      <w:numFmt w:val="decimal"/>
      <w:lvlText w:val="%1)"/>
      <w:lvlJc w:val="left"/>
      <w:pPr>
        <w:ind w:left="1494" w:hanging="360"/>
      </w:pPr>
      <w:rPr>
        <w:rFonts w:ascii="Times New Roman" w:eastAsia="Times New Roman" w:hAnsi="Times New Roman" w:cs="Times New Roman"/>
        <w:i w:val="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32">
    <w:nsid w:val="6CE43655"/>
    <w:multiLevelType w:val="hybridMultilevel"/>
    <w:tmpl w:val="2B8C011C"/>
    <w:lvl w:ilvl="0" w:tplc="04090019">
      <w:start w:val="1"/>
      <w:numFmt w:val="lowerLetter"/>
      <w:lvlText w:val="%1."/>
      <w:lvlJc w:val="left"/>
      <w:pPr>
        <w:ind w:left="2598" w:hanging="360"/>
      </w:pPr>
      <w:rPr>
        <w:rFonts w:cs="Times New Roman"/>
      </w:rPr>
    </w:lvl>
    <w:lvl w:ilvl="1" w:tplc="04090019" w:tentative="1">
      <w:start w:val="1"/>
      <w:numFmt w:val="lowerLetter"/>
      <w:lvlText w:val="%2."/>
      <w:lvlJc w:val="left"/>
      <w:pPr>
        <w:ind w:left="3318" w:hanging="360"/>
      </w:pPr>
      <w:rPr>
        <w:rFonts w:cs="Times New Roman"/>
      </w:rPr>
    </w:lvl>
    <w:lvl w:ilvl="2" w:tplc="0409001B" w:tentative="1">
      <w:start w:val="1"/>
      <w:numFmt w:val="lowerRoman"/>
      <w:lvlText w:val="%3."/>
      <w:lvlJc w:val="right"/>
      <w:pPr>
        <w:ind w:left="4038" w:hanging="180"/>
      </w:pPr>
      <w:rPr>
        <w:rFonts w:cs="Times New Roman"/>
      </w:rPr>
    </w:lvl>
    <w:lvl w:ilvl="3" w:tplc="0409000F" w:tentative="1">
      <w:start w:val="1"/>
      <w:numFmt w:val="decimal"/>
      <w:lvlText w:val="%4."/>
      <w:lvlJc w:val="left"/>
      <w:pPr>
        <w:ind w:left="4758" w:hanging="360"/>
      </w:pPr>
      <w:rPr>
        <w:rFonts w:cs="Times New Roman"/>
      </w:rPr>
    </w:lvl>
    <w:lvl w:ilvl="4" w:tplc="04090019" w:tentative="1">
      <w:start w:val="1"/>
      <w:numFmt w:val="lowerLetter"/>
      <w:lvlText w:val="%5."/>
      <w:lvlJc w:val="left"/>
      <w:pPr>
        <w:ind w:left="5478" w:hanging="360"/>
      </w:pPr>
      <w:rPr>
        <w:rFonts w:cs="Times New Roman"/>
      </w:rPr>
    </w:lvl>
    <w:lvl w:ilvl="5" w:tplc="0409001B" w:tentative="1">
      <w:start w:val="1"/>
      <w:numFmt w:val="lowerRoman"/>
      <w:lvlText w:val="%6."/>
      <w:lvlJc w:val="right"/>
      <w:pPr>
        <w:ind w:left="6198" w:hanging="180"/>
      </w:pPr>
      <w:rPr>
        <w:rFonts w:cs="Times New Roman"/>
      </w:rPr>
    </w:lvl>
    <w:lvl w:ilvl="6" w:tplc="0409000F" w:tentative="1">
      <w:start w:val="1"/>
      <w:numFmt w:val="decimal"/>
      <w:lvlText w:val="%7."/>
      <w:lvlJc w:val="left"/>
      <w:pPr>
        <w:ind w:left="6918" w:hanging="360"/>
      </w:pPr>
      <w:rPr>
        <w:rFonts w:cs="Times New Roman"/>
      </w:rPr>
    </w:lvl>
    <w:lvl w:ilvl="7" w:tplc="04090019" w:tentative="1">
      <w:start w:val="1"/>
      <w:numFmt w:val="lowerLetter"/>
      <w:lvlText w:val="%8."/>
      <w:lvlJc w:val="left"/>
      <w:pPr>
        <w:ind w:left="7638" w:hanging="360"/>
      </w:pPr>
      <w:rPr>
        <w:rFonts w:cs="Times New Roman"/>
      </w:rPr>
    </w:lvl>
    <w:lvl w:ilvl="8" w:tplc="0409001B" w:tentative="1">
      <w:start w:val="1"/>
      <w:numFmt w:val="lowerRoman"/>
      <w:lvlText w:val="%9."/>
      <w:lvlJc w:val="right"/>
      <w:pPr>
        <w:ind w:left="8358" w:hanging="180"/>
      </w:pPr>
      <w:rPr>
        <w:rFonts w:cs="Times New Roman"/>
      </w:rPr>
    </w:lvl>
  </w:abstractNum>
  <w:abstractNum w:abstractNumId="33">
    <w:nsid w:val="6CFC4954"/>
    <w:multiLevelType w:val="hybridMultilevel"/>
    <w:tmpl w:val="22AA18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ED10A37"/>
    <w:multiLevelType w:val="hybridMultilevel"/>
    <w:tmpl w:val="4328BC02"/>
    <w:lvl w:ilvl="0" w:tplc="04090019">
      <w:start w:val="1"/>
      <w:numFmt w:val="lowerLetter"/>
      <w:lvlText w:val="%1."/>
      <w:lvlJc w:val="left"/>
      <w:pPr>
        <w:ind w:left="1996" w:hanging="360"/>
      </w:pPr>
      <w:rPr>
        <w:rFonts w:cs="Times New Roman"/>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35">
    <w:nsid w:val="6F6127FA"/>
    <w:multiLevelType w:val="hybridMultilevel"/>
    <w:tmpl w:val="EC38E5A8"/>
    <w:lvl w:ilvl="0" w:tplc="A722365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329353E"/>
    <w:multiLevelType w:val="hybridMultilevel"/>
    <w:tmpl w:val="DB0CD67E"/>
    <w:lvl w:ilvl="0" w:tplc="15026E2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nsid w:val="73D61AA1"/>
    <w:multiLevelType w:val="hybridMultilevel"/>
    <w:tmpl w:val="AC32A260"/>
    <w:lvl w:ilvl="0" w:tplc="B64AEE3C">
      <w:start w:val="1"/>
      <w:numFmt w:val="lowerLetter"/>
      <w:lvlText w:val="%1)"/>
      <w:lvlJc w:val="left"/>
      <w:pPr>
        <w:ind w:left="3697" w:hanging="360"/>
      </w:pPr>
      <w:rPr>
        <w:rFonts w:ascii="Times New Roman" w:eastAsia="Times New Roman" w:hAnsi="Times New Roman" w:cs="Times New Roman"/>
      </w:rPr>
    </w:lvl>
    <w:lvl w:ilvl="1" w:tplc="04090019" w:tentative="1">
      <w:start w:val="1"/>
      <w:numFmt w:val="lowerLetter"/>
      <w:lvlText w:val="%2."/>
      <w:lvlJc w:val="left"/>
      <w:pPr>
        <w:ind w:left="4417" w:hanging="360"/>
      </w:pPr>
      <w:rPr>
        <w:rFonts w:cs="Times New Roman"/>
      </w:rPr>
    </w:lvl>
    <w:lvl w:ilvl="2" w:tplc="0409001B" w:tentative="1">
      <w:start w:val="1"/>
      <w:numFmt w:val="lowerRoman"/>
      <w:lvlText w:val="%3."/>
      <w:lvlJc w:val="right"/>
      <w:pPr>
        <w:ind w:left="5137" w:hanging="180"/>
      </w:pPr>
      <w:rPr>
        <w:rFonts w:cs="Times New Roman"/>
      </w:rPr>
    </w:lvl>
    <w:lvl w:ilvl="3" w:tplc="0409000F" w:tentative="1">
      <w:start w:val="1"/>
      <w:numFmt w:val="decimal"/>
      <w:lvlText w:val="%4."/>
      <w:lvlJc w:val="left"/>
      <w:pPr>
        <w:ind w:left="5857" w:hanging="360"/>
      </w:pPr>
      <w:rPr>
        <w:rFonts w:cs="Times New Roman"/>
      </w:rPr>
    </w:lvl>
    <w:lvl w:ilvl="4" w:tplc="04090019" w:tentative="1">
      <w:start w:val="1"/>
      <w:numFmt w:val="lowerLetter"/>
      <w:lvlText w:val="%5."/>
      <w:lvlJc w:val="left"/>
      <w:pPr>
        <w:ind w:left="6577" w:hanging="360"/>
      </w:pPr>
      <w:rPr>
        <w:rFonts w:cs="Times New Roman"/>
      </w:rPr>
    </w:lvl>
    <w:lvl w:ilvl="5" w:tplc="0409001B" w:tentative="1">
      <w:start w:val="1"/>
      <w:numFmt w:val="lowerRoman"/>
      <w:lvlText w:val="%6."/>
      <w:lvlJc w:val="right"/>
      <w:pPr>
        <w:ind w:left="7297" w:hanging="180"/>
      </w:pPr>
      <w:rPr>
        <w:rFonts w:cs="Times New Roman"/>
      </w:rPr>
    </w:lvl>
    <w:lvl w:ilvl="6" w:tplc="0409000F" w:tentative="1">
      <w:start w:val="1"/>
      <w:numFmt w:val="decimal"/>
      <w:lvlText w:val="%7."/>
      <w:lvlJc w:val="left"/>
      <w:pPr>
        <w:ind w:left="8017" w:hanging="360"/>
      </w:pPr>
      <w:rPr>
        <w:rFonts w:cs="Times New Roman"/>
      </w:rPr>
    </w:lvl>
    <w:lvl w:ilvl="7" w:tplc="04090019" w:tentative="1">
      <w:start w:val="1"/>
      <w:numFmt w:val="lowerLetter"/>
      <w:lvlText w:val="%8."/>
      <w:lvlJc w:val="left"/>
      <w:pPr>
        <w:ind w:left="8737" w:hanging="360"/>
      </w:pPr>
      <w:rPr>
        <w:rFonts w:cs="Times New Roman"/>
      </w:rPr>
    </w:lvl>
    <w:lvl w:ilvl="8" w:tplc="0409001B" w:tentative="1">
      <w:start w:val="1"/>
      <w:numFmt w:val="lowerRoman"/>
      <w:lvlText w:val="%9."/>
      <w:lvlJc w:val="right"/>
      <w:pPr>
        <w:ind w:left="9457" w:hanging="180"/>
      </w:pPr>
      <w:rPr>
        <w:rFonts w:cs="Times New Roman"/>
      </w:rPr>
    </w:lvl>
  </w:abstractNum>
  <w:abstractNum w:abstractNumId="38">
    <w:nsid w:val="756E3F7F"/>
    <w:multiLevelType w:val="hybridMultilevel"/>
    <w:tmpl w:val="6BFACBC0"/>
    <w:lvl w:ilvl="0" w:tplc="67F80038">
      <w:start w:val="1"/>
      <w:numFmt w:val="decimal"/>
      <w:lvlText w:val="%1."/>
      <w:lvlJc w:val="left"/>
      <w:pPr>
        <w:ind w:left="720" w:hanging="360"/>
      </w:pPr>
      <w:rPr>
        <w:rFonts w:ascii="Times New Roman" w:eastAsia="Times New Roman" w:hAnsi="Times New Roman" w:cs="Times New Roman" w:hint="default"/>
      </w:rPr>
    </w:lvl>
    <w:lvl w:ilvl="1" w:tplc="16CE3C2C">
      <w:start w:val="1"/>
      <w:numFmt w:val="upperLetter"/>
      <w:lvlText w:val="%2."/>
      <w:lvlJc w:val="left"/>
      <w:pPr>
        <w:ind w:left="1440" w:hanging="360"/>
      </w:pPr>
      <w:rPr>
        <w:rFonts w:cs="Times New Roman" w:hint="default"/>
      </w:rPr>
    </w:lvl>
    <w:lvl w:ilvl="2" w:tplc="B3844AF8">
      <w:start w:val="1"/>
      <w:numFmt w:val="lowerLetter"/>
      <w:lvlText w:val="%3."/>
      <w:lvlJc w:val="right"/>
      <w:pPr>
        <w:ind w:left="2160" w:hanging="180"/>
      </w:pPr>
      <w:rPr>
        <w:rFonts w:ascii="Times New Roman" w:eastAsia="Times New Roman" w:hAnsi="Times New Roman" w:cs="Arial"/>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77A606A"/>
    <w:multiLevelType w:val="hybridMultilevel"/>
    <w:tmpl w:val="7A60500C"/>
    <w:lvl w:ilvl="0" w:tplc="04090015">
      <w:start w:val="1"/>
      <w:numFmt w:val="upperLetter"/>
      <w:lvlText w:val="%1."/>
      <w:lvlJc w:val="left"/>
      <w:pPr>
        <w:ind w:left="7590" w:hanging="360"/>
      </w:pPr>
      <w:rPr>
        <w:rFonts w:cs="Times New Roman"/>
      </w:rPr>
    </w:lvl>
    <w:lvl w:ilvl="1" w:tplc="04090019">
      <w:start w:val="1"/>
      <w:numFmt w:val="lowerLetter"/>
      <w:lvlText w:val="%2."/>
      <w:lvlJc w:val="left"/>
      <w:pPr>
        <w:ind w:left="8615" w:hanging="360"/>
      </w:pPr>
      <w:rPr>
        <w:rFonts w:cs="Times New Roman"/>
      </w:rPr>
    </w:lvl>
    <w:lvl w:ilvl="2" w:tplc="04090019">
      <w:start w:val="1"/>
      <w:numFmt w:val="lowerLetter"/>
      <w:lvlText w:val="%3."/>
      <w:lvlJc w:val="left"/>
      <w:pPr>
        <w:ind w:left="9515" w:hanging="360"/>
      </w:pPr>
      <w:rPr>
        <w:rFonts w:cs="Times New Roman"/>
      </w:rPr>
    </w:lvl>
    <w:lvl w:ilvl="3" w:tplc="C5200E32">
      <w:start w:val="1"/>
      <w:numFmt w:val="decimal"/>
      <w:lvlText w:val="%4."/>
      <w:lvlJc w:val="left"/>
      <w:pPr>
        <w:ind w:left="10055" w:hanging="360"/>
      </w:pPr>
      <w:rPr>
        <w:rFonts w:cs="Times New Roman" w:hint="default"/>
      </w:rPr>
    </w:lvl>
    <w:lvl w:ilvl="4" w:tplc="04210019" w:tentative="1">
      <w:start w:val="1"/>
      <w:numFmt w:val="lowerLetter"/>
      <w:lvlText w:val="%5."/>
      <w:lvlJc w:val="left"/>
      <w:pPr>
        <w:ind w:left="10775" w:hanging="360"/>
      </w:pPr>
      <w:rPr>
        <w:rFonts w:cs="Times New Roman"/>
      </w:rPr>
    </w:lvl>
    <w:lvl w:ilvl="5" w:tplc="0421001B" w:tentative="1">
      <w:start w:val="1"/>
      <w:numFmt w:val="lowerRoman"/>
      <w:lvlText w:val="%6."/>
      <w:lvlJc w:val="right"/>
      <w:pPr>
        <w:ind w:left="11495" w:hanging="180"/>
      </w:pPr>
      <w:rPr>
        <w:rFonts w:cs="Times New Roman"/>
      </w:rPr>
    </w:lvl>
    <w:lvl w:ilvl="6" w:tplc="0421000F" w:tentative="1">
      <w:start w:val="1"/>
      <w:numFmt w:val="decimal"/>
      <w:lvlText w:val="%7."/>
      <w:lvlJc w:val="left"/>
      <w:pPr>
        <w:ind w:left="12215" w:hanging="360"/>
      </w:pPr>
      <w:rPr>
        <w:rFonts w:cs="Times New Roman"/>
      </w:rPr>
    </w:lvl>
    <w:lvl w:ilvl="7" w:tplc="04210019" w:tentative="1">
      <w:start w:val="1"/>
      <w:numFmt w:val="lowerLetter"/>
      <w:lvlText w:val="%8."/>
      <w:lvlJc w:val="left"/>
      <w:pPr>
        <w:ind w:left="12935" w:hanging="360"/>
      </w:pPr>
      <w:rPr>
        <w:rFonts w:cs="Times New Roman"/>
      </w:rPr>
    </w:lvl>
    <w:lvl w:ilvl="8" w:tplc="0421001B" w:tentative="1">
      <w:start w:val="1"/>
      <w:numFmt w:val="lowerRoman"/>
      <w:lvlText w:val="%9."/>
      <w:lvlJc w:val="right"/>
      <w:pPr>
        <w:ind w:left="13655" w:hanging="180"/>
      </w:pPr>
      <w:rPr>
        <w:rFonts w:cs="Times New Roman"/>
      </w:rPr>
    </w:lvl>
  </w:abstractNum>
  <w:abstractNum w:abstractNumId="40">
    <w:nsid w:val="78C31F53"/>
    <w:multiLevelType w:val="hybridMultilevel"/>
    <w:tmpl w:val="113EDD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7"/>
  </w:num>
  <w:num w:numId="3">
    <w:abstractNumId w:val="21"/>
  </w:num>
  <w:num w:numId="4">
    <w:abstractNumId w:val="23"/>
  </w:num>
  <w:num w:numId="5">
    <w:abstractNumId w:val="37"/>
  </w:num>
  <w:num w:numId="6">
    <w:abstractNumId w:val="11"/>
  </w:num>
  <w:num w:numId="7">
    <w:abstractNumId w:val="34"/>
  </w:num>
  <w:num w:numId="8">
    <w:abstractNumId w:val="39"/>
  </w:num>
  <w:num w:numId="9">
    <w:abstractNumId w:val="16"/>
  </w:num>
  <w:num w:numId="10">
    <w:abstractNumId w:val="1"/>
  </w:num>
  <w:num w:numId="11">
    <w:abstractNumId w:val="32"/>
  </w:num>
  <w:num w:numId="12">
    <w:abstractNumId w:val="38"/>
  </w:num>
  <w:num w:numId="13">
    <w:abstractNumId w:val="6"/>
  </w:num>
  <w:num w:numId="14">
    <w:abstractNumId w:val="18"/>
  </w:num>
  <w:num w:numId="15">
    <w:abstractNumId w:val="26"/>
  </w:num>
  <w:num w:numId="16">
    <w:abstractNumId w:val="35"/>
  </w:num>
  <w:num w:numId="17">
    <w:abstractNumId w:val="40"/>
  </w:num>
  <w:num w:numId="18">
    <w:abstractNumId w:val="22"/>
  </w:num>
  <w:num w:numId="19">
    <w:abstractNumId w:val="29"/>
  </w:num>
  <w:num w:numId="20">
    <w:abstractNumId w:val="33"/>
  </w:num>
  <w:num w:numId="21">
    <w:abstractNumId w:val="9"/>
  </w:num>
  <w:num w:numId="22">
    <w:abstractNumId w:val="30"/>
  </w:num>
  <w:num w:numId="23">
    <w:abstractNumId w:val="10"/>
  </w:num>
  <w:num w:numId="24">
    <w:abstractNumId w:val="14"/>
  </w:num>
  <w:num w:numId="25">
    <w:abstractNumId w:val="28"/>
  </w:num>
  <w:num w:numId="26">
    <w:abstractNumId w:val="1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5"/>
  </w:num>
  <w:num w:numId="39">
    <w:abstractNumId w:val="2"/>
  </w:num>
  <w:num w:numId="40">
    <w:abstractNumId w:val="13"/>
  </w:num>
  <w:num w:numId="41">
    <w:abstractNumId w:val="27"/>
  </w:num>
  <w:num w:numId="42">
    <w:abstractNumId w:val="3"/>
  </w:num>
  <w:num w:numId="43">
    <w:abstractNumId w:val="7"/>
  </w:num>
  <w:num w:numId="44">
    <w:abstractNumId w:val="12"/>
  </w:num>
  <w:num w:numId="45">
    <w:abstractNumId w:val="20"/>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785906"/>
    <w:rsid w:val="0001080A"/>
    <w:rsid w:val="00011191"/>
    <w:rsid w:val="000655D4"/>
    <w:rsid w:val="00065604"/>
    <w:rsid w:val="0007769A"/>
    <w:rsid w:val="00086AB8"/>
    <w:rsid w:val="000935C5"/>
    <w:rsid w:val="00094A6A"/>
    <w:rsid w:val="00094F5B"/>
    <w:rsid w:val="000A3C19"/>
    <w:rsid w:val="000D17CE"/>
    <w:rsid w:val="000D2398"/>
    <w:rsid w:val="000F2235"/>
    <w:rsid w:val="00103ADC"/>
    <w:rsid w:val="001100A1"/>
    <w:rsid w:val="00111A06"/>
    <w:rsid w:val="00120A36"/>
    <w:rsid w:val="0017626A"/>
    <w:rsid w:val="001907AC"/>
    <w:rsid w:val="001922ED"/>
    <w:rsid w:val="001A2590"/>
    <w:rsid w:val="001A2ED2"/>
    <w:rsid w:val="001C017A"/>
    <w:rsid w:val="001C5481"/>
    <w:rsid w:val="001D107F"/>
    <w:rsid w:val="001D421E"/>
    <w:rsid w:val="001E05C5"/>
    <w:rsid w:val="001E4337"/>
    <w:rsid w:val="002149BC"/>
    <w:rsid w:val="00215836"/>
    <w:rsid w:val="002248F2"/>
    <w:rsid w:val="00231344"/>
    <w:rsid w:val="00232524"/>
    <w:rsid w:val="00247FA0"/>
    <w:rsid w:val="002768BD"/>
    <w:rsid w:val="002B7F09"/>
    <w:rsid w:val="0030750E"/>
    <w:rsid w:val="003117F3"/>
    <w:rsid w:val="00323288"/>
    <w:rsid w:val="003400AD"/>
    <w:rsid w:val="0034513B"/>
    <w:rsid w:val="00371C85"/>
    <w:rsid w:val="00373B83"/>
    <w:rsid w:val="003806FD"/>
    <w:rsid w:val="003979A9"/>
    <w:rsid w:val="003C0A5B"/>
    <w:rsid w:val="003C146A"/>
    <w:rsid w:val="003C6A74"/>
    <w:rsid w:val="003D4041"/>
    <w:rsid w:val="003F2784"/>
    <w:rsid w:val="003F537A"/>
    <w:rsid w:val="003F6D20"/>
    <w:rsid w:val="003F70A9"/>
    <w:rsid w:val="003F718D"/>
    <w:rsid w:val="00406E52"/>
    <w:rsid w:val="004259E5"/>
    <w:rsid w:val="00436617"/>
    <w:rsid w:val="0044641F"/>
    <w:rsid w:val="00455F1E"/>
    <w:rsid w:val="00464B06"/>
    <w:rsid w:val="004C0AF1"/>
    <w:rsid w:val="004D529A"/>
    <w:rsid w:val="004E31AA"/>
    <w:rsid w:val="004F0639"/>
    <w:rsid w:val="004F1903"/>
    <w:rsid w:val="00503469"/>
    <w:rsid w:val="0050796F"/>
    <w:rsid w:val="00513AFC"/>
    <w:rsid w:val="00516411"/>
    <w:rsid w:val="00524180"/>
    <w:rsid w:val="0052507C"/>
    <w:rsid w:val="00534A1E"/>
    <w:rsid w:val="00542547"/>
    <w:rsid w:val="00553CAE"/>
    <w:rsid w:val="00573B4E"/>
    <w:rsid w:val="005747D2"/>
    <w:rsid w:val="00590A4E"/>
    <w:rsid w:val="00595BA0"/>
    <w:rsid w:val="005977C9"/>
    <w:rsid w:val="005A1FF4"/>
    <w:rsid w:val="005B03D0"/>
    <w:rsid w:val="005D48F7"/>
    <w:rsid w:val="006000DF"/>
    <w:rsid w:val="00650055"/>
    <w:rsid w:val="006570C5"/>
    <w:rsid w:val="00665A12"/>
    <w:rsid w:val="00671C49"/>
    <w:rsid w:val="006B3555"/>
    <w:rsid w:val="006B4DCE"/>
    <w:rsid w:val="006D09EC"/>
    <w:rsid w:val="006E2FC2"/>
    <w:rsid w:val="0070687B"/>
    <w:rsid w:val="007118B9"/>
    <w:rsid w:val="00726E07"/>
    <w:rsid w:val="00747F4F"/>
    <w:rsid w:val="00760647"/>
    <w:rsid w:val="00772335"/>
    <w:rsid w:val="00785906"/>
    <w:rsid w:val="007B233B"/>
    <w:rsid w:val="007E11CF"/>
    <w:rsid w:val="007E2DD1"/>
    <w:rsid w:val="007E563F"/>
    <w:rsid w:val="007F6CB1"/>
    <w:rsid w:val="00833693"/>
    <w:rsid w:val="00840D27"/>
    <w:rsid w:val="00841866"/>
    <w:rsid w:val="00844F8E"/>
    <w:rsid w:val="008560F2"/>
    <w:rsid w:val="00881328"/>
    <w:rsid w:val="0088166A"/>
    <w:rsid w:val="00882435"/>
    <w:rsid w:val="008B117D"/>
    <w:rsid w:val="008C14A3"/>
    <w:rsid w:val="008F4C2E"/>
    <w:rsid w:val="0090091A"/>
    <w:rsid w:val="00910DEB"/>
    <w:rsid w:val="00912783"/>
    <w:rsid w:val="00933FC2"/>
    <w:rsid w:val="009517B0"/>
    <w:rsid w:val="00970651"/>
    <w:rsid w:val="00971091"/>
    <w:rsid w:val="00972774"/>
    <w:rsid w:val="009A526E"/>
    <w:rsid w:val="009D16AE"/>
    <w:rsid w:val="009D6B13"/>
    <w:rsid w:val="009E0472"/>
    <w:rsid w:val="009E1AE6"/>
    <w:rsid w:val="009E49D8"/>
    <w:rsid w:val="009F4FCF"/>
    <w:rsid w:val="00A10499"/>
    <w:rsid w:val="00A3701F"/>
    <w:rsid w:val="00A377EB"/>
    <w:rsid w:val="00A42581"/>
    <w:rsid w:val="00A522DF"/>
    <w:rsid w:val="00A72427"/>
    <w:rsid w:val="00A840E5"/>
    <w:rsid w:val="00AB7494"/>
    <w:rsid w:val="00AC05E2"/>
    <w:rsid w:val="00AC13FD"/>
    <w:rsid w:val="00AE6C24"/>
    <w:rsid w:val="00B13AE2"/>
    <w:rsid w:val="00B143B7"/>
    <w:rsid w:val="00B42A80"/>
    <w:rsid w:val="00B51446"/>
    <w:rsid w:val="00B667DE"/>
    <w:rsid w:val="00B6738D"/>
    <w:rsid w:val="00B81B5E"/>
    <w:rsid w:val="00B90482"/>
    <w:rsid w:val="00BA3593"/>
    <w:rsid w:val="00BB5E7B"/>
    <w:rsid w:val="00BB72AF"/>
    <w:rsid w:val="00BD00E9"/>
    <w:rsid w:val="00BE14A0"/>
    <w:rsid w:val="00BE51F8"/>
    <w:rsid w:val="00BF40BE"/>
    <w:rsid w:val="00C0256A"/>
    <w:rsid w:val="00C33F8C"/>
    <w:rsid w:val="00C3471A"/>
    <w:rsid w:val="00C42823"/>
    <w:rsid w:val="00C83DDE"/>
    <w:rsid w:val="00C86996"/>
    <w:rsid w:val="00C963DA"/>
    <w:rsid w:val="00CA5E27"/>
    <w:rsid w:val="00CB1D6B"/>
    <w:rsid w:val="00CE544F"/>
    <w:rsid w:val="00D07DD9"/>
    <w:rsid w:val="00D23284"/>
    <w:rsid w:val="00D2670D"/>
    <w:rsid w:val="00D63857"/>
    <w:rsid w:val="00D63C49"/>
    <w:rsid w:val="00D70BA2"/>
    <w:rsid w:val="00D926C7"/>
    <w:rsid w:val="00D946E9"/>
    <w:rsid w:val="00DB5487"/>
    <w:rsid w:val="00DC688F"/>
    <w:rsid w:val="00DD5880"/>
    <w:rsid w:val="00DD5DA1"/>
    <w:rsid w:val="00E10E47"/>
    <w:rsid w:val="00E27E46"/>
    <w:rsid w:val="00E27ECC"/>
    <w:rsid w:val="00E31DD8"/>
    <w:rsid w:val="00E37226"/>
    <w:rsid w:val="00E57EB6"/>
    <w:rsid w:val="00E702C7"/>
    <w:rsid w:val="00E75D17"/>
    <w:rsid w:val="00E93E3B"/>
    <w:rsid w:val="00EB205A"/>
    <w:rsid w:val="00EC2B5C"/>
    <w:rsid w:val="00ED1DCF"/>
    <w:rsid w:val="00ED784A"/>
    <w:rsid w:val="00EE0285"/>
    <w:rsid w:val="00EF0C55"/>
    <w:rsid w:val="00EF3BF5"/>
    <w:rsid w:val="00EF502F"/>
    <w:rsid w:val="00EF52A7"/>
    <w:rsid w:val="00EF701D"/>
    <w:rsid w:val="00F020EF"/>
    <w:rsid w:val="00F263A3"/>
    <w:rsid w:val="00F41A5D"/>
    <w:rsid w:val="00F5024F"/>
    <w:rsid w:val="00F575D1"/>
    <w:rsid w:val="00F65495"/>
    <w:rsid w:val="00F6695E"/>
    <w:rsid w:val="00FA1362"/>
    <w:rsid w:val="00FA6FB6"/>
    <w:rsid w:val="00FC0952"/>
    <w:rsid w:val="00FC37BD"/>
    <w:rsid w:val="00FE3FAD"/>
    <w:rsid w:val="00FE44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906"/>
    <w:pPr>
      <w:spacing w:after="200" w:line="276" w:lineRule="auto"/>
    </w:pPr>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Body of text,sub-section,Medium Grid 1 - Accent 21,Body of text+1,Body of text+2,Body of text+3,List Paragraph11,Colorful List - Accent 11,Body of textCxSp,Heading 11,Heading 12,Heading 13,Heading 31"/>
    <w:basedOn w:val="Normal"/>
    <w:link w:val="ListParagraphChar"/>
    <w:uiPriority w:val="34"/>
    <w:qFormat/>
    <w:rsid w:val="00785906"/>
    <w:pPr>
      <w:ind w:left="720"/>
      <w:contextualSpacing/>
    </w:pPr>
  </w:style>
  <w:style w:type="paragraph" w:styleId="FootnoteText">
    <w:name w:val="footnote text"/>
    <w:basedOn w:val="Normal"/>
    <w:link w:val="FootnoteTextChar"/>
    <w:uiPriority w:val="99"/>
    <w:unhideWhenUsed/>
    <w:rsid w:val="00785906"/>
    <w:pPr>
      <w:spacing w:after="0" w:line="240" w:lineRule="auto"/>
    </w:pPr>
    <w:rPr>
      <w:sz w:val="20"/>
      <w:szCs w:val="20"/>
    </w:rPr>
  </w:style>
  <w:style w:type="character" w:customStyle="1" w:styleId="FootnoteTextChar">
    <w:name w:val="Footnote Text Char"/>
    <w:basedOn w:val="DefaultParagraphFont"/>
    <w:link w:val="FootnoteText"/>
    <w:uiPriority w:val="99"/>
    <w:locked/>
    <w:rsid w:val="00785906"/>
    <w:rPr>
      <w:rFonts w:eastAsia="Times New Roman" w:cs="Times New Roman"/>
      <w:sz w:val="20"/>
      <w:szCs w:val="20"/>
      <w:lang w:val="id-ID"/>
    </w:rPr>
  </w:style>
  <w:style w:type="character" w:styleId="FootnoteReference">
    <w:name w:val="footnote reference"/>
    <w:basedOn w:val="DefaultParagraphFont"/>
    <w:uiPriority w:val="99"/>
    <w:unhideWhenUsed/>
    <w:rsid w:val="00785906"/>
    <w:rPr>
      <w:rFonts w:cs="Times New Roman"/>
      <w:vertAlign w:val="superscript"/>
    </w:rPr>
  </w:style>
  <w:style w:type="character" w:styleId="Hyperlink">
    <w:name w:val="Hyperlink"/>
    <w:basedOn w:val="DefaultParagraphFont"/>
    <w:uiPriority w:val="99"/>
    <w:unhideWhenUsed/>
    <w:rsid w:val="00785906"/>
    <w:rPr>
      <w:rFonts w:cs="Times New Roman"/>
      <w:color w:val="0563C1" w:themeColor="hyperlink"/>
      <w:u w:val="single"/>
    </w:rPr>
  </w:style>
  <w:style w:type="paragraph" w:styleId="Header">
    <w:name w:val="header"/>
    <w:basedOn w:val="Normal"/>
    <w:link w:val="HeaderChar"/>
    <w:uiPriority w:val="99"/>
    <w:unhideWhenUsed/>
    <w:rsid w:val="0078590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5906"/>
    <w:rPr>
      <w:rFonts w:eastAsia="Times New Roman" w:cs="Times New Roman"/>
      <w:lang w:val="id-ID"/>
    </w:rPr>
  </w:style>
  <w:style w:type="paragraph" w:styleId="Footer">
    <w:name w:val="footer"/>
    <w:basedOn w:val="Normal"/>
    <w:link w:val="FooterChar"/>
    <w:uiPriority w:val="99"/>
    <w:unhideWhenUsed/>
    <w:rsid w:val="0078590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5906"/>
    <w:rPr>
      <w:rFonts w:eastAsia="Times New Roman" w:cs="Times New Roman"/>
      <w:lang w:val="id-ID"/>
    </w:rPr>
  </w:style>
  <w:style w:type="table" w:styleId="TableGrid">
    <w:name w:val="Table Grid"/>
    <w:basedOn w:val="TableNormal"/>
    <w:uiPriority w:val="39"/>
    <w:rsid w:val="00785906"/>
    <w:pPr>
      <w:spacing w:after="0" w:line="240" w:lineRule="auto"/>
    </w:pPr>
    <w:rPr>
      <w:rFonts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85906"/>
    <w:pPr>
      <w:spacing w:after="0" w:line="240" w:lineRule="auto"/>
    </w:pPr>
    <w:rPr>
      <w:rFonts w:cs="Arial"/>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ub 1 Char,List Paragraph1 Char,Body of text Char,sub-section Char,Medium Grid 1 - Accent 21 Char,Body of text+1 Char,Body of text+2 Char,Body of text+3 Char,List Paragraph11 Char,Colorful List - Accent 11 Char,Body of textCxSp Char"/>
    <w:link w:val="ListParagraph"/>
    <w:uiPriority w:val="34"/>
    <w:qFormat/>
    <w:locked/>
    <w:rsid w:val="00785906"/>
    <w:rPr>
      <w:rFonts w:eastAsia="Times New Roman"/>
      <w:lang w:val="id-ID"/>
    </w:rPr>
  </w:style>
  <w:style w:type="paragraph" w:styleId="BalloonText">
    <w:name w:val="Balloon Text"/>
    <w:basedOn w:val="Normal"/>
    <w:link w:val="BalloonTextChar"/>
    <w:uiPriority w:val="99"/>
    <w:semiHidden/>
    <w:unhideWhenUsed/>
    <w:rsid w:val="00785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906"/>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839072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s://nasional-okezo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13209</Words>
  <Characters>82856</Characters>
  <Application>Microsoft Office Word</Application>
  <DocSecurity>0</DocSecurity>
  <Lines>690</Lines>
  <Paragraphs>191</Paragraphs>
  <ScaleCrop>false</ScaleCrop>
  <Company/>
  <LinksUpToDate>false</LinksUpToDate>
  <CharactersWithSpaces>95874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KEAMANAN-PI</cp:lastModifiedBy>
  <cp:revision>2</cp:revision>
  <dcterms:created xsi:type="dcterms:W3CDTF">2021-12-24T22:25:00Z</dcterms:created>
  <dcterms:modified xsi:type="dcterms:W3CDTF">2021-12-24T22:25:00Z</dcterms:modified>
</cp:coreProperties>
</file>