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3E" w:rsidRDefault="004C093E" w:rsidP="005B7B3E">
      <w:pPr>
        <w:tabs>
          <w:tab w:val="left" w:pos="-2694"/>
          <w:tab w:val="left" w:pos="10992"/>
          <w:tab w:val="left" w:pos="11908"/>
          <w:tab w:val="left" w:pos="12824"/>
          <w:tab w:val="left" w:pos="13740"/>
          <w:tab w:val="left" w:pos="14656"/>
        </w:tabs>
        <w:bidi/>
        <w:spacing w:after="0" w:line="240" w:lineRule="auto"/>
        <w:jc w:val="center"/>
        <w:rPr>
          <w:rFonts w:ascii="Traditional Arabic" w:hAnsi="Traditional Arabic" w:cs="Traditional Arabic"/>
          <w:b/>
          <w:bCs/>
          <w:sz w:val="36"/>
          <w:szCs w:val="36"/>
        </w:rPr>
      </w:pPr>
      <w:r w:rsidRPr="005B7B3E">
        <w:rPr>
          <w:rFonts w:ascii="Traditional Arabic" w:hAnsi="Traditional Arabic" w:cs="Traditional Arabic"/>
          <w:b/>
          <w:bCs/>
          <w:sz w:val="36"/>
          <w:szCs w:val="36"/>
          <w:rtl/>
        </w:rPr>
        <w:t xml:space="preserve">استخدام وسائل التعليم الإلكتروني فى تعليم الاستماع لطلاب الفصل الخامس بالمدرسة الإبتدائية </w:t>
      </w:r>
      <w:r w:rsidRPr="005B7B3E">
        <w:rPr>
          <w:rFonts w:ascii="Traditional Arabic" w:hAnsi="Traditional Arabic" w:cs="Traditional Arabic"/>
          <w:b/>
          <w:bCs/>
          <w:sz w:val="36"/>
          <w:szCs w:val="36"/>
          <w:rtl/>
          <w:lang w:val="id-ID"/>
        </w:rPr>
        <w:t>الحكومية 1</w:t>
      </w:r>
      <w:r w:rsidRPr="005B7B3E">
        <w:rPr>
          <w:rFonts w:ascii="Traditional Arabic" w:hAnsi="Traditional Arabic" w:cs="Traditional Arabic"/>
          <w:b/>
          <w:bCs/>
          <w:sz w:val="36"/>
          <w:szCs w:val="36"/>
          <w:rtl/>
        </w:rPr>
        <w:t xml:space="preserve"> ماديون</w:t>
      </w:r>
    </w:p>
    <w:p w:rsidR="00981A0D" w:rsidRPr="005B7B3E" w:rsidRDefault="00981A0D" w:rsidP="00981A0D">
      <w:pPr>
        <w:tabs>
          <w:tab w:val="left" w:pos="-2694"/>
          <w:tab w:val="left" w:pos="10992"/>
          <w:tab w:val="left" w:pos="11908"/>
          <w:tab w:val="left" w:pos="12824"/>
          <w:tab w:val="left" w:pos="13740"/>
          <w:tab w:val="left" w:pos="14656"/>
        </w:tabs>
        <w:bidi/>
        <w:spacing w:after="0" w:line="240" w:lineRule="auto"/>
        <w:jc w:val="center"/>
        <w:rPr>
          <w:rFonts w:ascii="Traditional Arabic" w:hAnsi="Traditional Arabic" w:cs="Traditional Arabic"/>
          <w:b/>
          <w:bCs/>
          <w:sz w:val="36"/>
          <w:szCs w:val="36"/>
          <w:rtl/>
        </w:rPr>
      </w:pPr>
    </w:p>
    <w:p w:rsidR="004C093E" w:rsidRPr="005B7B3E" w:rsidRDefault="004C093E" w:rsidP="004C093E">
      <w:pPr>
        <w:tabs>
          <w:tab w:val="left" w:pos="2937"/>
          <w:tab w:val="center" w:pos="4513"/>
        </w:tabs>
        <w:bidi/>
        <w:spacing w:after="0" w:line="360" w:lineRule="auto"/>
        <w:jc w:val="center"/>
        <w:rPr>
          <w:rFonts w:ascii="Traditional Arabic" w:hAnsi="Traditional Arabic" w:cs="Traditional Arabic"/>
          <w:b/>
          <w:bCs/>
          <w:sz w:val="36"/>
          <w:szCs w:val="36"/>
        </w:rPr>
      </w:pPr>
      <w:r w:rsidRPr="005B7B3E">
        <w:rPr>
          <w:rFonts w:ascii="Traditional Arabic" w:hAnsi="Traditional Arabic" w:cs="Traditional Arabic"/>
          <w:b/>
          <w:bCs/>
          <w:sz w:val="36"/>
          <w:szCs w:val="36"/>
          <w:rtl/>
          <w:lang w:bidi="ar-BH"/>
        </w:rPr>
        <w:t>رسالة</w:t>
      </w:r>
      <w:r w:rsidR="00523A08" w:rsidRPr="005B7B3E">
        <w:rPr>
          <w:rFonts w:ascii="Traditional Arabic" w:hAnsi="Traditional Arabic" w:cs="Traditional Arabic" w:hint="cs"/>
          <w:b/>
          <w:bCs/>
          <w:sz w:val="36"/>
          <w:szCs w:val="36"/>
          <w:rtl/>
          <w:lang w:bidi="ar-BH"/>
        </w:rPr>
        <w:t xml:space="preserve"> مقدمة لنيل درجة</w:t>
      </w:r>
      <w:r w:rsidRPr="005B7B3E">
        <w:rPr>
          <w:rFonts w:ascii="Traditional Arabic" w:hAnsi="Traditional Arabic" w:cs="Traditional Arabic"/>
          <w:b/>
          <w:bCs/>
          <w:sz w:val="36"/>
          <w:szCs w:val="36"/>
          <w:rtl/>
          <w:lang w:bidi="ar-BH"/>
        </w:rPr>
        <w:t xml:space="preserve"> الماجستير</w:t>
      </w:r>
      <w:r w:rsidR="00523A08" w:rsidRPr="005B7B3E">
        <w:rPr>
          <w:rFonts w:ascii="Traditional Arabic" w:hAnsi="Traditional Arabic" w:cs="Traditional Arabic" w:hint="cs"/>
          <w:b/>
          <w:bCs/>
          <w:sz w:val="36"/>
          <w:szCs w:val="36"/>
          <w:rtl/>
          <w:lang w:bidi="ar-BH"/>
        </w:rPr>
        <w:t xml:space="preserve"> في تعليم اللغة العربية</w:t>
      </w:r>
    </w:p>
    <w:p w:rsidR="004C093E" w:rsidRPr="005B7B3E" w:rsidRDefault="004C093E" w:rsidP="005B7B3E">
      <w:pPr>
        <w:tabs>
          <w:tab w:val="left" w:pos="2937"/>
          <w:tab w:val="center" w:pos="4513"/>
        </w:tabs>
        <w:bidi/>
        <w:spacing w:after="0" w:line="360" w:lineRule="auto"/>
        <w:jc w:val="center"/>
        <w:rPr>
          <w:rFonts w:ascii="Traditional Arabic" w:hAnsi="Traditional Arabic" w:cs="Traditional Arabic"/>
          <w:b/>
          <w:bCs/>
          <w:sz w:val="36"/>
          <w:szCs w:val="36"/>
          <w:rtl/>
        </w:rPr>
      </w:pPr>
      <w:r w:rsidRPr="005B7B3E">
        <w:rPr>
          <w:noProof/>
          <w:sz w:val="36"/>
          <w:szCs w:val="36"/>
        </w:rPr>
        <w:drawing>
          <wp:inline distT="0" distB="0" distL="0" distR="0">
            <wp:extent cx="1162050" cy="1416831"/>
            <wp:effectExtent l="19050" t="0" r="0" b="0"/>
            <wp:docPr id="1" name="Picture 1" descr="LOGO IAIN PONO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N PONOROGO"/>
                    <pic:cNvPicPr>
                      <a:picLocks noChangeAspect="1" noChangeArrowheads="1"/>
                    </pic:cNvPicPr>
                  </pic:nvPicPr>
                  <pic:blipFill>
                    <a:blip r:embed="rId7"/>
                    <a:srcRect/>
                    <a:stretch>
                      <a:fillRect/>
                    </a:stretch>
                  </pic:blipFill>
                  <pic:spPr bwMode="auto">
                    <a:xfrm>
                      <a:off x="0" y="0"/>
                      <a:ext cx="1164407" cy="1419705"/>
                    </a:xfrm>
                    <a:prstGeom prst="rect">
                      <a:avLst/>
                    </a:prstGeom>
                    <a:noFill/>
                    <a:ln w="9525">
                      <a:noFill/>
                      <a:miter lim="800000"/>
                      <a:headEnd/>
                      <a:tailEnd/>
                    </a:ln>
                  </pic:spPr>
                </pic:pic>
              </a:graphicData>
            </a:graphic>
          </wp:inline>
        </w:drawing>
      </w: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قدمتها :</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زكية رشيدة</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رقم دفر القيد : 212417012</w:t>
      </w:r>
    </w:p>
    <w:p w:rsidR="004C093E" w:rsidRPr="005B7B3E" w:rsidRDefault="004C093E" w:rsidP="005B7B3E">
      <w:pPr>
        <w:bidi/>
        <w:spacing w:after="0" w:line="240" w:lineRule="auto"/>
        <w:rPr>
          <w:rFonts w:ascii="Traditional Arabic" w:hAnsi="Traditional Arabic" w:cs="Traditional Arabic"/>
          <w:b/>
          <w:bCs/>
          <w:sz w:val="36"/>
          <w:szCs w:val="36"/>
        </w:rPr>
      </w:pP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 xml:space="preserve">قسم تعليم اللغة العرابية </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كلية الدراسات العليا</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 xml:space="preserve">جامعة فونوروغو الإسلامية الحكومية </w:t>
      </w:r>
    </w:p>
    <w:p w:rsidR="004C093E" w:rsidRPr="005B7B3E" w:rsidRDefault="005B7B3E" w:rsidP="005B7B3E">
      <w:pPr>
        <w:tabs>
          <w:tab w:val="left" w:pos="2209"/>
          <w:tab w:val="center" w:pos="3062"/>
        </w:tabs>
        <w:bidi/>
        <w:spacing w:after="0" w:line="240" w:lineRule="auto"/>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ab/>
      </w:r>
      <w:r w:rsidRPr="005B7B3E">
        <w:rPr>
          <w:rFonts w:ascii="Traditional Arabic" w:hAnsi="Traditional Arabic" w:cs="Traditional Arabic"/>
          <w:b/>
          <w:bCs/>
          <w:sz w:val="36"/>
          <w:szCs w:val="36"/>
          <w:rtl/>
        </w:rPr>
        <w:tab/>
      </w:r>
      <w:r w:rsidR="004C093E" w:rsidRPr="005B7B3E">
        <w:rPr>
          <w:rFonts w:ascii="Traditional Arabic" w:hAnsi="Traditional Arabic" w:cs="Traditional Arabic"/>
          <w:b/>
          <w:bCs/>
          <w:sz w:val="36"/>
          <w:szCs w:val="36"/>
          <w:rtl/>
        </w:rPr>
        <w:t>أبريل 2021</w:t>
      </w:r>
    </w:p>
    <w:p w:rsidR="004C093E" w:rsidRPr="005B7B3E" w:rsidRDefault="004C093E" w:rsidP="004C093E">
      <w:pPr>
        <w:tabs>
          <w:tab w:val="left" w:pos="-2694"/>
          <w:tab w:val="left" w:pos="10992"/>
          <w:tab w:val="left" w:pos="11908"/>
          <w:tab w:val="left" w:pos="12824"/>
          <w:tab w:val="left" w:pos="13740"/>
          <w:tab w:val="left" w:pos="14656"/>
        </w:tabs>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lastRenderedPageBreak/>
        <w:t xml:space="preserve">استخدام وسائل التعليم الإلكتروني  فى تعليم الاستماع لطلاب الفصل الخامس بالمدرسة الإبتدائية </w:t>
      </w:r>
      <w:r w:rsidRPr="005B7B3E">
        <w:rPr>
          <w:rFonts w:ascii="Traditional Arabic" w:hAnsi="Traditional Arabic" w:cs="Traditional Arabic"/>
          <w:b/>
          <w:bCs/>
          <w:sz w:val="36"/>
          <w:szCs w:val="36"/>
          <w:rtl/>
          <w:lang w:val="id-ID"/>
        </w:rPr>
        <w:t>الحكومية 1</w:t>
      </w:r>
      <w:r w:rsidRPr="005B7B3E">
        <w:rPr>
          <w:rFonts w:ascii="Traditional Arabic" w:hAnsi="Traditional Arabic" w:cs="Traditional Arabic"/>
          <w:b/>
          <w:bCs/>
          <w:sz w:val="36"/>
          <w:szCs w:val="36"/>
          <w:rtl/>
        </w:rPr>
        <w:t xml:space="preserve"> ماديون</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p>
    <w:p w:rsidR="004C093E" w:rsidRPr="005B7B3E" w:rsidRDefault="004C093E" w:rsidP="004C093E">
      <w:pPr>
        <w:bidi/>
        <w:spacing w:after="0" w:line="240" w:lineRule="auto"/>
        <w:jc w:val="center"/>
        <w:rPr>
          <w:rFonts w:ascii="Traditional Arabic" w:hAnsi="Traditional Arabic" w:cs="Traditional Arabic"/>
          <w:b/>
          <w:bCs/>
          <w:sz w:val="36"/>
          <w:szCs w:val="36"/>
          <w:rtl/>
          <w:lang w:bidi="ar-BH"/>
        </w:rPr>
      </w:pPr>
      <w:r w:rsidRPr="005B7B3E">
        <w:rPr>
          <w:rFonts w:ascii="Traditional Arabic" w:hAnsi="Traditional Arabic" w:cs="Traditional Arabic"/>
          <w:b/>
          <w:bCs/>
          <w:sz w:val="36"/>
          <w:szCs w:val="36"/>
          <w:rtl/>
          <w:lang w:bidi="ar-BH"/>
        </w:rPr>
        <w:t>رسالة الماجستير</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p>
    <w:p w:rsidR="004C093E" w:rsidRPr="005B7B3E" w:rsidRDefault="004C093E" w:rsidP="004C093E">
      <w:pPr>
        <w:pStyle w:val="FootnoteText"/>
        <w:jc w:val="center"/>
        <w:rPr>
          <w:rFonts w:cs="Traditional Arabic"/>
          <w:b/>
          <w:bCs/>
          <w:sz w:val="36"/>
          <w:szCs w:val="36"/>
        </w:rPr>
      </w:pPr>
      <w:r w:rsidRPr="005B7B3E">
        <w:rPr>
          <w:rFonts w:cs="Traditional Arabic" w:hint="eastAsia"/>
          <w:b/>
          <w:bCs/>
          <w:sz w:val="36"/>
          <w:szCs w:val="36"/>
          <w:rtl/>
        </w:rPr>
        <w:t>الإسلاميةالحكومية</w:t>
      </w:r>
      <w:r w:rsidR="00523A08" w:rsidRPr="005B7B3E">
        <w:rPr>
          <w:rFonts w:cs="Traditional Arabic" w:hint="cs"/>
          <w:b/>
          <w:bCs/>
          <w:sz w:val="36"/>
          <w:szCs w:val="36"/>
          <w:rtl/>
        </w:rPr>
        <w:t>لاصتيضاءأ</w:t>
      </w:r>
      <w:r w:rsidRPr="005B7B3E">
        <w:rPr>
          <w:rFonts w:cs="Traditional Arabic" w:hint="eastAsia"/>
          <w:b/>
          <w:bCs/>
          <w:sz w:val="36"/>
          <w:szCs w:val="36"/>
          <w:rtl/>
        </w:rPr>
        <w:t>حدىالشروطللحصولعلىدرجةالماجستير</w:t>
      </w:r>
    </w:p>
    <w:p w:rsidR="004C093E" w:rsidRDefault="004C093E" w:rsidP="005B7B3E">
      <w:pPr>
        <w:bidi/>
        <w:spacing w:after="0" w:line="240" w:lineRule="auto"/>
        <w:jc w:val="center"/>
        <w:rPr>
          <w:rFonts w:cs="Traditional Arabic"/>
          <w:b/>
          <w:bCs/>
          <w:sz w:val="36"/>
          <w:szCs w:val="36"/>
        </w:rPr>
      </w:pPr>
      <w:r w:rsidRPr="005B7B3E">
        <w:rPr>
          <w:rFonts w:cs="Traditional Arabic" w:hint="eastAsia"/>
          <w:b/>
          <w:bCs/>
          <w:sz w:val="36"/>
          <w:szCs w:val="36"/>
          <w:rtl/>
        </w:rPr>
        <w:t>بقسمتعليماللغةالعربية</w:t>
      </w:r>
    </w:p>
    <w:p w:rsidR="005B7B3E" w:rsidRPr="005B7B3E" w:rsidRDefault="005B7B3E" w:rsidP="005B7B3E">
      <w:pPr>
        <w:bidi/>
        <w:spacing w:after="0" w:line="240" w:lineRule="auto"/>
        <w:jc w:val="center"/>
        <w:rPr>
          <w:rFonts w:cs="Traditional Arabic"/>
          <w:b/>
          <w:bCs/>
          <w:sz w:val="36"/>
          <w:szCs w:val="36"/>
        </w:rPr>
      </w:pPr>
    </w:p>
    <w:p w:rsidR="004C093E" w:rsidRPr="005B7B3E" w:rsidRDefault="004C093E" w:rsidP="004C093E">
      <w:pPr>
        <w:bidi/>
        <w:spacing w:after="0" w:line="240" w:lineRule="auto"/>
        <w:jc w:val="center"/>
        <w:rPr>
          <w:rFonts w:ascii="Traditional Arabic" w:hAnsi="Traditional Arabic" w:cs="Traditional Arabic"/>
          <w:sz w:val="36"/>
          <w:szCs w:val="36"/>
          <w:rtl/>
        </w:rPr>
      </w:pPr>
      <w:r w:rsidRPr="005B7B3E">
        <w:rPr>
          <w:rFonts w:ascii="Traditional Arabic" w:hAnsi="Traditional Arabic" w:cs="Traditional Arabic"/>
          <w:sz w:val="36"/>
          <w:szCs w:val="36"/>
          <w:rtl/>
        </w:rPr>
        <w:t>قدمتها :</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زكية رشيدة</w:t>
      </w:r>
    </w:p>
    <w:p w:rsidR="004C093E" w:rsidRPr="005B7B3E" w:rsidRDefault="004C093E" w:rsidP="004C093E">
      <w:pPr>
        <w:bidi/>
        <w:spacing w:after="0" w:line="240" w:lineRule="auto"/>
        <w:jc w:val="center"/>
        <w:rPr>
          <w:rFonts w:ascii="Traditional Arabic" w:hAnsi="Traditional Arabic" w:cs="Traditional Arabic"/>
          <w:sz w:val="36"/>
          <w:szCs w:val="36"/>
          <w:rtl/>
        </w:rPr>
      </w:pPr>
      <w:r w:rsidRPr="005B7B3E">
        <w:rPr>
          <w:rFonts w:ascii="Traditional Arabic" w:hAnsi="Traditional Arabic" w:cs="Traditional Arabic"/>
          <w:sz w:val="36"/>
          <w:szCs w:val="36"/>
          <w:rtl/>
        </w:rPr>
        <w:t>رقم دفر القيد : 212417012</w:t>
      </w:r>
    </w:p>
    <w:p w:rsidR="004C093E" w:rsidRPr="005B7B3E" w:rsidRDefault="004C093E" w:rsidP="004C093E">
      <w:pPr>
        <w:bidi/>
        <w:spacing w:after="0"/>
        <w:rPr>
          <w:rFonts w:ascii="Traditional Arabic" w:hAnsi="Traditional Arabic" w:cs="Traditional Arabic"/>
          <w:sz w:val="36"/>
          <w:szCs w:val="36"/>
          <w:rtl/>
        </w:rPr>
      </w:pP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 xml:space="preserve">قسم تعليم اللغة العرابية </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كلية الدراسات العليا</w:t>
      </w:r>
    </w:p>
    <w:p w:rsidR="004C093E" w:rsidRPr="005B7B3E" w:rsidRDefault="004C093E" w:rsidP="004C093E">
      <w:pPr>
        <w:bidi/>
        <w:spacing w:after="0" w:line="240" w:lineRule="auto"/>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 xml:space="preserve">الجامعة فونوروغو الإسلامية الحكومية </w:t>
      </w:r>
    </w:p>
    <w:p w:rsidR="004C093E" w:rsidRPr="005B7B3E" w:rsidRDefault="004C093E" w:rsidP="004C093E">
      <w:pPr>
        <w:bidi/>
        <w:jc w:val="center"/>
        <w:rPr>
          <w:rFonts w:ascii="Traditional Arabic" w:hAnsi="Traditional Arabic" w:cs="Traditional Arabic"/>
          <w:b/>
          <w:bCs/>
          <w:sz w:val="36"/>
          <w:szCs w:val="36"/>
          <w:rtl/>
        </w:rPr>
      </w:pPr>
      <w:r w:rsidRPr="005B7B3E">
        <w:rPr>
          <w:rFonts w:ascii="Traditional Arabic" w:hAnsi="Traditional Arabic" w:cs="Traditional Arabic"/>
          <w:b/>
          <w:bCs/>
          <w:sz w:val="36"/>
          <w:szCs w:val="36"/>
          <w:rtl/>
        </w:rPr>
        <w:t>أبريل 2021</w:t>
      </w:r>
    </w:p>
    <w:p w:rsidR="004C093E" w:rsidRPr="005B7B3E" w:rsidRDefault="004C093E" w:rsidP="004C093E">
      <w:pPr>
        <w:bidi/>
        <w:jc w:val="center"/>
        <w:rPr>
          <w:rFonts w:ascii="Traditional Arabic" w:hAnsi="Traditional Arabic" w:cs="Traditional Arabic"/>
          <w:b/>
          <w:bCs/>
          <w:sz w:val="36"/>
          <w:szCs w:val="36"/>
          <w:rtl/>
          <w:lang w:val="id-ID"/>
        </w:rPr>
      </w:pPr>
    </w:p>
    <w:p w:rsidR="004C093E" w:rsidRPr="005B7B3E" w:rsidRDefault="004C093E" w:rsidP="004C093E">
      <w:pPr>
        <w:bidi/>
        <w:jc w:val="center"/>
        <w:rPr>
          <w:rFonts w:ascii="Traditional Arabic" w:hAnsi="Traditional Arabic" w:cs="Traditional Arabic"/>
          <w:b/>
          <w:bCs/>
          <w:sz w:val="36"/>
          <w:szCs w:val="36"/>
          <w:rtl/>
          <w:lang w:val="id-ID"/>
        </w:rPr>
      </w:pPr>
    </w:p>
    <w:p w:rsidR="004C093E" w:rsidRPr="005B7B3E" w:rsidRDefault="004C093E" w:rsidP="004C093E">
      <w:pPr>
        <w:bidi/>
        <w:jc w:val="center"/>
        <w:rPr>
          <w:rFonts w:ascii="Traditional Arabic" w:hAnsi="Traditional Arabic" w:cs="Traditional Arabic"/>
          <w:b/>
          <w:bCs/>
          <w:sz w:val="36"/>
          <w:szCs w:val="36"/>
          <w:rtl/>
          <w:lang w:val="id-ID"/>
        </w:rPr>
      </w:pPr>
    </w:p>
    <w:p w:rsidR="004C093E" w:rsidRPr="005B7B3E" w:rsidRDefault="004C093E" w:rsidP="004C093E">
      <w:pPr>
        <w:bidi/>
        <w:jc w:val="center"/>
        <w:rPr>
          <w:rFonts w:ascii="Traditional Arabic" w:hAnsi="Traditional Arabic" w:cs="Traditional Arabic"/>
          <w:b/>
          <w:bCs/>
          <w:sz w:val="36"/>
          <w:szCs w:val="36"/>
          <w:rtl/>
          <w:lang w:val="id-ID"/>
        </w:rPr>
      </w:pPr>
    </w:p>
    <w:p w:rsidR="004C093E" w:rsidRPr="005B7B3E" w:rsidRDefault="004C093E" w:rsidP="004C093E">
      <w:pPr>
        <w:bidi/>
        <w:jc w:val="center"/>
        <w:rPr>
          <w:rFonts w:ascii="Traditional Arabic" w:hAnsi="Traditional Arabic" w:cs="Traditional Arabic"/>
          <w:b/>
          <w:bCs/>
          <w:sz w:val="36"/>
          <w:szCs w:val="36"/>
          <w:rtl/>
          <w:lang w:val="id-ID"/>
        </w:rPr>
      </w:pPr>
      <w:r w:rsidRPr="005B7B3E">
        <w:rPr>
          <w:rFonts w:ascii="Traditional Arabic" w:hAnsi="Traditional Arabic" w:cs="Traditional Arabic"/>
          <w:b/>
          <w:bCs/>
          <w:noProof/>
          <w:sz w:val="36"/>
          <w:szCs w:val="36"/>
        </w:rPr>
        <w:drawing>
          <wp:inline distT="0" distB="0" distL="0" distR="0">
            <wp:extent cx="2445002" cy="2981325"/>
            <wp:effectExtent l="19050" t="0" r="0" b="0"/>
            <wp:docPr id="3" name="Picture 1" descr="LOGO IAIN PONO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N PONOROGO"/>
                    <pic:cNvPicPr>
                      <a:picLocks noChangeAspect="1" noChangeArrowheads="1"/>
                    </pic:cNvPicPr>
                  </pic:nvPicPr>
                  <pic:blipFill>
                    <a:blip r:embed="rId7"/>
                    <a:srcRect/>
                    <a:stretch>
                      <a:fillRect/>
                    </a:stretch>
                  </pic:blipFill>
                  <pic:spPr bwMode="auto">
                    <a:xfrm>
                      <a:off x="0" y="0"/>
                      <a:ext cx="2445002" cy="2981325"/>
                    </a:xfrm>
                    <a:prstGeom prst="rect">
                      <a:avLst/>
                    </a:prstGeom>
                    <a:noFill/>
                    <a:ln w="9525">
                      <a:noFill/>
                      <a:miter lim="800000"/>
                      <a:headEnd/>
                      <a:tailEnd/>
                    </a:ln>
                  </pic:spPr>
                </pic:pic>
              </a:graphicData>
            </a:graphic>
          </wp:inline>
        </w:drawing>
      </w:r>
    </w:p>
    <w:p w:rsidR="00A30DD9" w:rsidRDefault="00A30DD9" w:rsidP="00A30DD9">
      <w:pPr>
        <w:jc w:val="right"/>
        <w:rPr>
          <w:rFonts w:ascii="Traditional Arabic" w:hAnsi="Traditional Arabic" w:cs="Traditional Arabic"/>
          <w:b/>
          <w:bCs/>
          <w:sz w:val="36"/>
          <w:szCs w:val="36"/>
        </w:rPr>
        <w:sectPr w:rsidR="00A30DD9" w:rsidSect="00BC63B1">
          <w:headerReference w:type="even" r:id="rId8"/>
          <w:headerReference w:type="default" r:id="rId9"/>
          <w:footerReference w:type="even" r:id="rId10"/>
          <w:footerReference w:type="default" r:id="rId11"/>
          <w:headerReference w:type="first" r:id="rId12"/>
          <w:footerReference w:type="first" r:id="rId13"/>
          <w:pgSz w:w="8392" w:h="11907" w:code="11"/>
          <w:pgMar w:top="1134" w:right="1134" w:bottom="1134" w:left="1134" w:header="720" w:footer="720" w:gutter="0"/>
          <w:pgNumType w:fmt="lowerRoman"/>
          <w:cols w:space="720"/>
          <w:docGrid w:linePitch="360"/>
        </w:sectPr>
      </w:pPr>
    </w:p>
    <w:p w:rsidR="00BC63B1" w:rsidRDefault="00BC63B1" w:rsidP="007D7513">
      <w:pPr>
        <w:bidi/>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noProof/>
          <w:sz w:val="32"/>
          <w:szCs w:val="32"/>
          <w:rtl/>
        </w:rPr>
        <w:lastRenderedPageBreak/>
        <w:drawing>
          <wp:inline distT="0" distB="0" distL="0" distR="0">
            <wp:extent cx="3888740" cy="5534924"/>
            <wp:effectExtent l="0" t="0" r="0" b="0"/>
            <wp:docPr id="2" name="Picture 2" descr="G:\PHgKjZKnQ\tesis\print 1\print 3\1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gKjZKnQ\tesis\print 1\print 3\144444444.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740" cy="5534924"/>
                    </a:xfrm>
                    <a:prstGeom prst="rect">
                      <a:avLst/>
                    </a:prstGeom>
                    <a:noFill/>
                    <a:ln>
                      <a:noFill/>
                    </a:ln>
                  </pic:spPr>
                </pic:pic>
              </a:graphicData>
            </a:graphic>
          </wp:inline>
        </w:drawing>
      </w: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noProof/>
          <w:sz w:val="32"/>
          <w:szCs w:val="32"/>
          <w:rtl/>
        </w:rPr>
        <w:lastRenderedPageBreak/>
        <w:drawing>
          <wp:inline distT="0" distB="0" distL="0" distR="0">
            <wp:extent cx="3888740" cy="5591620"/>
            <wp:effectExtent l="0" t="0" r="0" b="0"/>
            <wp:docPr id="4" name="Picture 4" descr="G:\PHgKjZKnQ\tesis\print 1\print 3\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gKjZKnQ\tesis\print 1\print 3\pengesahan.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740" cy="5591620"/>
                    </a:xfrm>
                    <a:prstGeom prst="rect">
                      <a:avLst/>
                    </a:prstGeom>
                    <a:noFill/>
                    <a:ln>
                      <a:noFill/>
                    </a:ln>
                  </pic:spPr>
                </pic:pic>
              </a:graphicData>
            </a:graphic>
          </wp:inline>
        </w:drawing>
      </w: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noProof/>
          <w:sz w:val="32"/>
          <w:szCs w:val="32"/>
          <w:rtl/>
        </w:rPr>
        <w:lastRenderedPageBreak/>
        <w:drawing>
          <wp:anchor distT="0" distB="0" distL="114300" distR="114300" simplePos="0" relativeHeight="251664384" behindDoc="0" locked="0" layoutInCell="1" allowOverlap="1">
            <wp:simplePos x="0" y="0"/>
            <wp:positionH relativeFrom="column">
              <wp:posOffset>-196850</wp:posOffset>
            </wp:positionH>
            <wp:positionV relativeFrom="paragraph">
              <wp:posOffset>-461010</wp:posOffset>
            </wp:positionV>
            <wp:extent cx="4467225" cy="6146800"/>
            <wp:effectExtent l="0" t="0" r="0" b="0"/>
            <wp:wrapNone/>
            <wp:docPr id="6" name="Picture 6" descr="\\JF-PC\Users\Public\img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F-PC\Users\Public\img801.jpg"/>
                    <pic:cNvPicPr>
                      <a:picLocks noChangeAspect="1" noChangeArrowheads="1"/>
                    </pic:cNvPicPr>
                  </pic:nvPicPr>
                  <pic:blipFill>
                    <a:blip r:embed="rId1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sharpenSoften amount="25000"/>
                              </a14:imgEffect>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7225" cy="6146800"/>
                    </a:xfrm>
                    <a:prstGeom prst="rect">
                      <a:avLst/>
                    </a:prstGeom>
                    <a:noFill/>
                    <a:ln>
                      <a:noFill/>
                    </a:ln>
                  </pic:spPr>
                </pic:pic>
              </a:graphicData>
            </a:graphic>
          </wp:anchor>
        </w:drawing>
      </w: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BC63B1" w:rsidRDefault="00BC63B1" w:rsidP="00BC63B1">
      <w:pPr>
        <w:bidi/>
        <w:spacing w:after="0" w:line="240" w:lineRule="auto"/>
        <w:jc w:val="center"/>
        <w:rPr>
          <w:rFonts w:ascii="Traditional Arabic" w:hAnsi="Traditional Arabic" w:cs="Traditional Arabic"/>
          <w:b/>
          <w:bCs/>
          <w:sz w:val="32"/>
          <w:szCs w:val="32"/>
        </w:rPr>
      </w:pPr>
    </w:p>
    <w:p w:rsidR="00A30DD9" w:rsidRPr="00DA7BD8" w:rsidRDefault="00A30DD9" w:rsidP="00BC63B1">
      <w:pPr>
        <w:bidi/>
        <w:spacing w:after="0" w:line="240" w:lineRule="auto"/>
        <w:jc w:val="center"/>
        <w:rPr>
          <w:rFonts w:ascii="Traditional Arabic" w:hAnsi="Traditional Arabic" w:cs="Traditional Arabic"/>
          <w:b/>
          <w:bCs/>
          <w:sz w:val="32"/>
          <w:szCs w:val="32"/>
          <w:rtl/>
        </w:rPr>
      </w:pPr>
      <w:r w:rsidRPr="00DA7BD8">
        <w:rPr>
          <w:rFonts w:ascii="Traditional Arabic" w:hAnsi="Traditional Arabic" w:cs="Traditional Arabic"/>
          <w:b/>
          <w:bCs/>
          <w:sz w:val="32"/>
          <w:szCs w:val="32"/>
          <w:rtl/>
        </w:rPr>
        <w:lastRenderedPageBreak/>
        <w:t>ملخّص البحث</w:t>
      </w:r>
    </w:p>
    <w:p w:rsidR="00A30DD9" w:rsidRPr="00DA7BD8" w:rsidRDefault="00A30DD9" w:rsidP="007D7513">
      <w:pPr>
        <w:bidi/>
        <w:spacing w:line="240" w:lineRule="auto"/>
        <w:ind w:left="-255"/>
        <w:jc w:val="both"/>
        <w:rPr>
          <w:rFonts w:ascii="Traditional Arabic" w:hAnsi="Traditional Arabic" w:cs="Traditional Arabic"/>
          <w:sz w:val="32"/>
          <w:szCs w:val="32"/>
          <w:lang w:eastAsia="id-ID"/>
        </w:rPr>
      </w:pPr>
      <w:r w:rsidRPr="00DA7BD8">
        <w:rPr>
          <w:rFonts w:ascii="Traditional Arabic" w:hAnsi="Traditional Arabic" w:cs="Traditional Arabic"/>
          <w:sz w:val="32"/>
          <w:szCs w:val="32"/>
          <w:rtl/>
        </w:rPr>
        <w:t xml:space="preserve">زكية رشيدة،212417012.استخدام وسائل التعليم الإلكتروني  فى تعليم الاستماع لطلاب الفصل الخامس بالمدرسة الإبتدائية </w:t>
      </w:r>
      <w:r w:rsidRPr="00DA7BD8">
        <w:rPr>
          <w:rFonts w:ascii="Traditional Arabic" w:hAnsi="Traditional Arabic" w:cs="Traditional Arabic"/>
          <w:sz w:val="32"/>
          <w:szCs w:val="32"/>
          <w:rtl/>
          <w:lang w:val="id-ID"/>
        </w:rPr>
        <w:t>الحكومية 1</w:t>
      </w:r>
      <w:r w:rsidRPr="00DA7BD8">
        <w:rPr>
          <w:rFonts w:ascii="Traditional Arabic" w:hAnsi="Traditional Arabic" w:cs="Traditional Arabic"/>
          <w:sz w:val="32"/>
          <w:szCs w:val="32"/>
          <w:rtl/>
        </w:rPr>
        <w:t xml:space="preserve"> ماديون</w:t>
      </w:r>
      <w:r w:rsidRPr="00DA7BD8">
        <w:rPr>
          <w:rFonts w:ascii="Traditional Arabic" w:hAnsi="Traditional Arabic" w:cs="Traditional Arabic"/>
          <w:sz w:val="32"/>
          <w:szCs w:val="32"/>
          <w:rtl/>
          <w:lang w:eastAsia="id-ID" w:bidi="ar-AE"/>
        </w:rPr>
        <w:t>. رسالة الماجستير، قسم تعليم اللغة العربية، كلية الدراسات العليا، جامعة فونوروغو الإسلامية الحكومية. الدكتور محمد مخلص الماجستير.</w:t>
      </w:r>
      <w:r w:rsidRPr="00DA7BD8">
        <w:rPr>
          <w:rFonts w:ascii="Traditional Arabic" w:hAnsi="Traditional Arabic" w:cs="Traditional Arabic"/>
          <w:sz w:val="32"/>
          <w:szCs w:val="32"/>
          <w:rtl/>
          <w:lang w:eastAsia="id-ID"/>
        </w:rPr>
        <w:t xml:space="preserve"> المدقق اللغوي: رزق عليانامصلحة الماجستير.</w:t>
      </w:r>
    </w:p>
    <w:p w:rsidR="00A30DD9" w:rsidRPr="00DA7BD8" w:rsidRDefault="00946375" w:rsidP="005D0880">
      <w:pPr>
        <w:bidi/>
        <w:spacing w:line="240" w:lineRule="auto"/>
        <w:ind w:left="-255"/>
        <w:jc w:val="both"/>
        <w:rPr>
          <w:rFonts w:ascii="Traditional Arabic" w:hAnsi="Traditional Arabic" w:cs="Traditional Arabic"/>
          <w:b/>
          <w:bCs/>
          <w:sz w:val="32"/>
          <w:szCs w:val="32"/>
        </w:rPr>
      </w:pPr>
      <w:r>
        <w:rPr>
          <w:rFonts w:ascii="Traditional Arabic" w:hAnsi="Traditional Arabic" w:cs="Traditional Arabic"/>
          <w:b/>
          <w:bCs/>
          <w:noProof/>
          <w:sz w:val="32"/>
          <w:szCs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6.95pt;margin-top:28.7pt;width:356.1pt;height:1.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"/>
        </w:pict>
      </w:r>
      <w:r w:rsidR="00A30DD9" w:rsidRPr="00DA7BD8">
        <w:rPr>
          <w:rFonts w:ascii="Traditional Arabic" w:hAnsi="Traditional Arabic" w:cs="Traditional Arabic"/>
          <w:b/>
          <w:bCs/>
          <w:sz w:val="32"/>
          <w:szCs w:val="32"/>
          <w:rtl/>
        </w:rPr>
        <w:t>الكلمات الأساسية :  وسائل التعليم الإلكتروني، مهارت الاستماع</w:t>
      </w:r>
    </w:p>
    <w:p w:rsidR="00A30DD9" w:rsidRPr="00DA7BD8" w:rsidRDefault="00A30DD9" w:rsidP="007D7513">
      <w:pPr>
        <w:pBdr>
          <w:bottom w:val="double" w:sz="4" w:space="0" w:color="auto"/>
        </w:pBdr>
        <w:bidi/>
        <w:spacing w:after="0" w:line="240" w:lineRule="auto"/>
        <w:ind w:firstLine="801"/>
        <w:jc w:val="both"/>
        <w:rPr>
          <w:rFonts w:ascii="Traditional Arabic" w:hAnsi="Traditional Arabic" w:cs="Traditional Arabic"/>
          <w:sz w:val="32"/>
          <w:szCs w:val="32"/>
          <w:rtl/>
          <w:lang w:val="id-ID"/>
        </w:rPr>
      </w:pPr>
      <w:r w:rsidRPr="00DA7BD8">
        <w:rPr>
          <w:rFonts w:ascii="Traditional Arabic" w:hAnsi="Traditional Arabic" w:cs="Traditional Arabic"/>
          <w:sz w:val="32"/>
          <w:szCs w:val="32"/>
          <w:rtl/>
          <w:lang w:val="id-ID"/>
        </w:rPr>
        <w:t>استخدامُ التكنولوجيا بشكل فعالٍ لأجل تحسين عملية تعليم الطلاب. فالآن</w:t>
      </w:r>
      <w:r w:rsidRPr="00DA7BD8">
        <w:rPr>
          <w:rFonts w:ascii="Traditional Arabic" w:hAnsi="Traditional Arabic" w:cs="Traditional Arabic"/>
          <w:sz w:val="32"/>
          <w:szCs w:val="32"/>
          <w:rtl/>
        </w:rPr>
        <w:t xml:space="preserve"> يمكنُ للطلاّب محاكاةٌ تجربةً ببيئةً مع أحداثٍ لا يجربونـها في فصل دراسي عادي فحسب، ويُلقى التعليم والتواصلُ عن بُعدٍ وتفاعلٍ مع قاعدةٍ معرفيَّةٍ كبيرةٍ ونظامٍ تعليمٍ خبيرٍ. و</w:t>
      </w:r>
      <w:r w:rsidRPr="00DA7BD8">
        <w:rPr>
          <w:rFonts w:ascii="Traditional Arabic" w:hAnsi="Traditional Arabic" w:cs="Traditional Arabic"/>
          <w:color w:val="202124"/>
          <w:sz w:val="32"/>
          <w:szCs w:val="32"/>
          <w:rtl/>
        </w:rPr>
        <w:t>الوسائط المستخدمة أثناء التعلم هي وسائط التعلم الإلكتروني</w:t>
      </w:r>
      <w:r w:rsidRPr="00DA7BD8">
        <w:rPr>
          <w:rFonts w:ascii="Traditional Arabic" w:hAnsi="Traditional Arabic" w:cs="Traditional Arabic"/>
          <w:color w:val="202124"/>
          <w:sz w:val="32"/>
          <w:szCs w:val="32"/>
          <w:lang w:val="id-ID"/>
        </w:rPr>
        <w:t>.</w:t>
      </w:r>
      <w:r w:rsidRPr="00DA7BD8">
        <w:rPr>
          <w:rFonts w:ascii="Traditional Arabic" w:hAnsi="Traditional Arabic" w:cs="Traditional Arabic"/>
          <w:sz w:val="32"/>
          <w:szCs w:val="32"/>
          <w:rtl/>
        </w:rPr>
        <w:t>التعلم الإلكتروني هو التعلم المنظم، وهو وصيلة الشبكة والجماعي أو المشارك من قبل المشاركين غير المحدود، والوصول المفتوح منه لجميع الجماهير.</w:t>
      </w:r>
      <w:r w:rsidRPr="00DA7BD8">
        <w:rPr>
          <w:rFonts w:ascii="Traditional Arabic" w:hAnsi="Traditional Arabic" w:cs="Traditional Arabic"/>
          <w:sz w:val="32"/>
          <w:szCs w:val="32"/>
          <w:rtl/>
          <w:lang w:val="id-ID"/>
        </w:rPr>
        <w:t xml:space="preserve"> وإحدي مهارت تعليم اللغة العربية هي مهارة الاستماع. تفيذ تعليم الاستماع لطلاب بالمرحلة الابتدائية عند تعلّم اللغة العربية، ولكن من الأسف الشديد لا يزالُ يتمُّ تعليم هذه المهارة في الصعوبة. فمِن هنا يجب أن يكونَ هناك نقاشٌ، وخاصةً من الوسائطِ لنقلِ المواد بشكلٍ جيدٍ. ولذلك، حاولت الباحثُة في تطوير بسيط يمكن أن يكونَ مفيدًا بالإضافة إلى تبسيطه وإعطاء ألوان جديدة في تعليم مهارة الاستماع. </w:t>
      </w:r>
    </w:p>
    <w:p w:rsidR="00A30DD9" w:rsidRPr="00DA7BD8" w:rsidRDefault="00A30DD9" w:rsidP="007D7513">
      <w:pPr>
        <w:pBdr>
          <w:bottom w:val="double" w:sz="4" w:space="0" w:color="auto"/>
        </w:pBdr>
        <w:bidi/>
        <w:spacing w:after="0" w:line="240" w:lineRule="auto"/>
        <w:ind w:firstLine="801"/>
        <w:jc w:val="both"/>
        <w:rPr>
          <w:rFonts w:ascii="Traditional Arabic" w:hAnsi="Traditional Arabic" w:cs="Traditional Arabic"/>
          <w:sz w:val="32"/>
          <w:szCs w:val="32"/>
          <w:rtl/>
          <w:lang w:val="id-ID"/>
        </w:rPr>
      </w:pPr>
      <w:r w:rsidRPr="00DA7BD8">
        <w:rPr>
          <w:rFonts w:ascii="Traditional Arabic" w:hAnsi="Traditional Arabic" w:cs="Traditional Arabic"/>
          <w:sz w:val="32"/>
          <w:szCs w:val="32"/>
          <w:rtl/>
          <w:lang w:val="id-ID"/>
        </w:rPr>
        <w:lastRenderedPageBreak/>
        <w:t xml:space="preserve">ومن أهداف كتابة هذه الرسالة هي : (1) الكشف عن تمام استخدام وسائل التعليم الإلكتروني في تعليم الاستماع </w:t>
      </w:r>
      <w:r w:rsidRPr="00DA7BD8">
        <w:rPr>
          <w:rFonts w:ascii="Traditional Arabic" w:hAnsi="Traditional Arabic" w:cs="Traditional Arabic"/>
          <w:sz w:val="32"/>
          <w:szCs w:val="32"/>
          <w:rtl/>
        </w:rPr>
        <w:t xml:space="preserve">لطلاب الفصل الخامس بالمدرسة الإبتدائية </w:t>
      </w:r>
      <w:r w:rsidRPr="00DA7BD8">
        <w:rPr>
          <w:rFonts w:ascii="Traditional Arabic" w:hAnsi="Traditional Arabic" w:cs="Traditional Arabic"/>
          <w:sz w:val="32"/>
          <w:szCs w:val="32"/>
          <w:rtl/>
          <w:lang w:val="id-ID"/>
        </w:rPr>
        <w:t>الحكومية 1</w:t>
      </w:r>
      <w:r w:rsidRPr="00DA7BD8">
        <w:rPr>
          <w:rFonts w:ascii="Traditional Arabic" w:hAnsi="Traditional Arabic" w:cs="Traditional Arabic"/>
          <w:sz w:val="32"/>
          <w:szCs w:val="32"/>
          <w:rtl/>
        </w:rPr>
        <w:t>ِماديون</w:t>
      </w:r>
      <w:r w:rsidRPr="00DA7BD8">
        <w:rPr>
          <w:rFonts w:ascii="Traditional Arabic" w:hAnsi="Traditional Arabic" w:cs="Traditional Arabic"/>
          <w:sz w:val="32"/>
          <w:szCs w:val="32"/>
          <w:rtl/>
          <w:lang w:val="id-ID"/>
        </w:rPr>
        <w:t>.(2) الكشف عن ال</w:t>
      </w:r>
      <w:r w:rsidRPr="00DA7BD8">
        <w:rPr>
          <w:rFonts w:ascii="Traditional Arabic" w:hAnsi="Traditional Arabic" w:cs="Traditional Arabic"/>
          <w:sz w:val="32"/>
          <w:szCs w:val="32"/>
          <w:rtl/>
        </w:rPr>
        <w:t>عيوب والمزايا في</w:t>
      </w:r>
      <w:r w:rsidRPr="00DA7BD8">
        <w:rPr>
          <w:rFonts w:ascii="Traditional Arabic" w:hAnsi="Traditional Arabic" w:cs="Traditional Arabic"/>
          <w:sz w:val="32"/>
          <w:szCs w:val="32"/>
          <w:rtl/>
          <w:lang w:val="id-ID"/>
        </w:rPr>
        <w:t xml:space="preserve"> استخدام وسائل التعلم الإلكتروني فى تعليم الاستماع </w:t>
      </w:r>
      <w:r w:rsidRPr="00DA7BD8">
        <w:rPr>
          <w:rFonts w:ascii="Traditional Arabic" w:hAnsi="Traditional Arabic" w:cs="Traditional Arabic"/>
          <w:sz w:val="32"/>
          <w:szCs w:val="32"/>
          <w:rtl/>
        </w:rPr>
        <w:t xml:space="preserve">لطلاب الفصل الخامس بالمدرسة الإبتدائية </w:t>
      </w:r>
      <w:r w:rsidRPr="00DA7BD8">
        <w:rPr>
          <w:rFonts w:ascii="Traditional Arabic" w:hAnsi="Traditional Arabic" w:cs="Traditional Arabic"/>
          <w:sz w:val="32"/>
          <w:szCs w:val="32"/>
          <w:rtl/>
          <w:lang w:val="id-ID"/>
        </w:rPr>
        <w:t>الحكومية 1</w:t>
      </w:r>
      <w:r w:rsidRPr="00DA7BD8">
        <w:rPr>
          <w:rFonts w:ascii="Traditional Arabic" w:hAnsi="Traditional Arabic" w:cs="Traditional Arabic"/>
          <w:sz w:val="32"/>
          <w:szCs w:val="32"/>
          <w:rtl/>
        </w:rPr>
        <w:t xml:space="preserve"> ماديون</w:t>
      </w:r>
      <w:r w:rsidRPr="00DA7BD8">
        <w:rPr>
          <w:rFonts w:ascii="Traditional Arabic" w:hAnsi="Traditional Arabic" w:cs="Traditional Arabic"/>
          <w:sz w:val="32"/>
          <w:szCs w:val="32"/>
          <w:rtl/>
          <w:lang w:val="id-ID"/>
        </w:rPr>
        <w:t xml:space="preserve">. </w:t>
      </w:r>
    </w:p>
    <w:p w:rsidR="00A30DD9" w:rsidRPr="00DA7BD8" w:rsidRDefault="00A30DD9" w:rsidP="007D7513">
      <w:pPr>
        <w:pBdr>
          <w:bottom w:val="double" w:sz="4" w:space="0" w:color="auto"/>
        </w:pBdr>
        <w:bidi/>
        <w:spacing w:after="0" w:line="240" w:lineRule="auto"/>
        <w:ind w:firstLine="801"/>
        <w:jc w:val="both"/>
        <w:rPr>
          <w:rFonts w:ascii="Traditional Arabic" w:hAnsi="Traditional Arabic" w:cs="Traditional Arabic"/>
          <w:sz w:val="32"/>
          <w:szCs w:val="32"/>
          <w:rtl/>
          <w:lang w:val="id-ID"/>
        </w:rPr>
      </w:pPr>
      <w:r w:rsidRPr="00DA7BD8">
        <w:rPr>
          <w:rFonts w:ascii="Traditional Arabic" w:hAnsi="Traditional Arabic" w:cs="Traditional Arabic"/>
          <w:sz w:val="32"/>
          <w:szCs w:val="32"/>
          <w:rtl/>
          <w:lang w:val="id-ID"/>
        </w:rPr>
        <w:t>استخدم الباحث نوع البحث النوعي في هذه الرسالة، والبحث النوعي هو نوع من البحث الذي ينتج النتائج ولا يمكن الحصول عليها باستخدام الإجراءات الإحصائية أو بوسائل أخرى للقياس الكمي</w:t>
      </w:r>
      <w:r w:rsidRPr="00DA7BD8">
        <w:rPr>
          <w:rFonts w:ascii="Traditional Arabic" w:hAnsi="Traditional Arabic" w:cs="Traditional Arabic"/>
          <w:b/>
          <w:bCs/>
          <w:sz w:val="32"/>
          <w:szCs w:val="32"/>
          <w:rtl/>
          <w:lang w:val="id-ID"/>
        </w:rPr>
        <w:t>.</w:t>
      </w:r>
      <w:r w:rsidRPr="00DA7BD8">
        <w:rPr>
          <w:rStyle w:val="Strong"/>
          <w:rFonts w:ascii="Traditional Arabic" w:hAnsi="Traditional Arabic" w:cs="Traditional Arabic"/>
          <w:sz w:val="32"/>
          <w:szCs w:val="32"/>
          <w:rtl/>
        </w:rPr>
        <w:t>وأما</w:t>
      </w:r>
      <w:r w:rsidRPr="00DA7BD8">
        <w:rPr>
          <w:rStyle w:val="fontstyle31"/>
          <w:rFonts w:ascii="Traditional Arabic" w:hAnsi="Traditional Arabic" w:cs="Traditional Arabic"/>
          <w:sz w:val="32"/>
          <w:szCs w:val="32"/>
          <w:rtl/>
        </w:rPr>
        <w:t>حضور الباحثة</w:t>
      </w:r>
      <w:r w:rsidRPr="00DA7BD8">
        <w:rPr>
          <w:rFonts w:ascii="Traditional Arabic" w:hAnsi="Traditional Arabic" w:cs="Traditional Arabic"/>
          <w:sz w:val="32"/>
          <w:szCs w:val="32"/>
          <w:rtl/>
        </w:rPr>
        <w:t xml:space="preserve">المباشرة إلى موقع البحث عن طريق إجراء الملاحظة حول موضوع البحثة من خلال المشاركة في ميدان البحث. فمن خلال هذه تقنية المراقبة، يتم الحصول على البيانات حول الوضع في المدرسة الابتدائيّة الحكوميّة 1 ماديون. </w:t>
      </w:r>
      <w:r w:rsidRPr="00DA7BD8">
        <w:rPr>
          <w:rFonts w:ascii="Traditional Arabic" w:hAnsi="Traditional Arabic" w:cs="Traditional Arabic"/>
          <w:sz w:val="32"/>
          <w:szCs w:val="32"/>
          <w:rtl/>
          <w:lang w:val="id-ID"/>
        </w:rPr>
        <w:t>و</w:t>
      </w:r>
      <w:r w:rsidRPr="00DA7BD8">
        <w:rPr>
          <w:rFonts w:ascii="Traditional Arabic" w:hAnsi="Traditional Arabic" w:cs="Traditional Arabic"/>
          <w:sz w:val="32"/>
          <w:szCs w:val="32"/>
          <w:rtl/>
        </w:rPr>
        <w:t xml:space="preserve">موقع هذا البحثهو في المدرسة الابتدائيّة الحكوميّة 1 ماديون، على وجه التحديد في شارع ساتغكيل رقم 03 قرية داماغان منطقة تامان ماديون.وأماالبياناتومصادرها هي: 1.المخبرين في هذه الحالة هم رئيس المدرسة والمعلمين والطلاب في المدرسة الابتدائيّة الحكوميّة 1 ماديون، وهم مصادر البيانات التي يمكن أن توفر البيانات في شكل إجابات الشفهية من خلال المقابلات، أو الإجابات المكتوبة. </w:t>
      </w:r>
      <w:r w:rsidRPr="00DA7BD8">
        <w:rPr>
          <w:rFonts w:ascii="Traditional Arabic" w:hAnsi="Traditional Arabic" w:cs="Traditional Arabic"/>
          <w:sz w:val="32"/>
          <w:szCs w:val="32"/>
          <w:rtl/>
          <w:lang w:val="id-ID"/>
        </w:rPr>
        <w:t xml:space="preserve">2. </w:t>
      </w:r>
      <w:r w:rsidRPr="00DA7BD8">
        <w:rPr>
          <w:rFonts w:ascii="Traditional Arabic" w:hAnsi="Traditional Arabic" w:cs="Traditional Arabic"/>
          <w:sz w:val="32"/>
          <w:szCs w:val="32"/>
          <w:rtl/>
        </w:rPr>
        <w:t xml:space="preserve">نتائج أوراق الملاحظة سلوك ونشاط الطلاب. </w:t>
      </w:r>
      <w:r w:rsidRPr="00DA7BD8">
        <w:rPr>
          <w:rFonts w:ascii="Traditional Arabic" w:hAnsi="Traditional Arabic" w:cs="Traditional Arabic"/>
          <w:sz w:val="32"/>
          <w:szCs w:val="32"/>
          <w:rtl/>
          <w:lang w:val="id-ID"/>
        </w:rPr>
        <w:t xml:space="preserve">3. </w:t>
      </w:r>
      <w:r w:rsidRPr="00DA7BD8">
        <w:rPr>
          <w:rFonts w:ascii="Traditional Arabic" w:hAnsi="Traditional Arabic" w:cs="Traditional Arabic"/>
          <w:sz w:val="32"/>
          <w:szCs w:val="32"/>
          <w:rtl/>
        </w:rPr>
        <w:t>نتائج الملاحظة المتعلقة بالأنشطة الطلابية أثناء التعلم باستخدام وسائط التعليم الإلكتروني.</w:t>
      </w:r>
    </w:p>
    <w:p w:rsidR="00A30DD9" w:rsidRPr="00DA7BD8" w:rsidRDefault="00A30DD9" w:rsidP="007D7513">
      <w:pPr>
        <w:pBdr>
          <w:bottom w:val="double" w:sz="4" w:space="0" w:color="auto"/>
        </w:pBdr>
        <w:bidi/>
        <w:spacing w:after="0" w:line="240" w:lineRule="auto"/>
        <w:ind w:firstLine="801"/>
        <w:jc w:val="both"/>
        <w:rPr>
          <w:rFonts w:ascii="Traditional Arabic" w:hAnsi="Traditional Arabic" w:cs="Traditional Arabic"/>
          <w:sz w:val="32"/>
          <w:szCs w:val="32"/>
        </w:rPr>
      </w:pPr>
      <w:r w:rsidRPr="00DA7BD8">
        <w:rPr>
          <w:rFonts w:ascii="Traditional Arabic" w:hAnsi="Traditional Arabic" w:cs="Traditional Arabic"/>
          <w:sz w:val="32"/>
          <w:szCs w:val="32"/>
          <w:rtl/>
          <w:lang w:val="id-ID"/>
        </w:rPr>
        <w:lastRenderedPageBreak/>
        <w:t xml:space="preserve">ومع تفوّق المدرسة الابتدائيّة الحكوميّة1ماديون كافية ووافية بمتطلبات استخدام ذلك التطبيق. ففي تعليم اللغة العربية، تستخدمالمدرسة الابتدائيّة الحكوميّة1ماديون مهارة الاستماع، وخاصة في الصف الخامس، وتطبيقالتعليم الإلكترونيعلى شكل </w:t>
      </w:r>
      <w:r w:rsidRPr="00DA7BD8">
        <w:rPr>
          <w:rFonts w:asciiTheme="majorBidi" w:hAnsiTheme="majorBidi" w:cstheme="majorBidi"/>
          <w:i/>
          <w:iCs/>
          <w:sz w:val="24"/>
          <w:szCs w:val="24"/>
          <w:lang w:val="id-ID"/>
        </w:rPr>
        <w:t>LSM Moodle</w:t>
      </w:r>
      <w:r w:rsidRPr="00DA7BD8">
        <w:rPr>
          <w:rFonts w:asciiTheme="majorBidi" w:hAnsiTheme="majorBidi" w:cstheme="majorBidi"/>
          <w:sz w:val="24"/>
          <w:szCs w:val="24"/>
          <w:rtl/>
          <w:lang w:val="id-ID"/>
        </w:rPr>
        <w:t>.</w:t>
      </w:r>
      <w:r w:rsidRPr="00DA7BD8">
        <w:rPr>
          <w:rFonts w:ascii="Traditional Arabic" w:hAnsi="Traditional Arabic" w:cs="Traditional Arabic"/>
          <w:sz w:val="32"/>
          <w:szCs w:val="32"/>
          <w:rtl/>
          <w:lang w:val="id-ID"/>
        </w:rPr>
        <w:t xml:space="preserve"> فبناءً على ما أعلاه،  قد اهتم الباحث بمعرفة استخدام التعليم الإلكتروني في التعليم الاستماع في الصف الخامس بالمدرسة الابتدائيّة الحكوميّة 1ماديون.</w:t>
      </w:r>
      <w:r w:rsidRPr="00DA7BD8">
        <w:rPr>
          <w:rFonts w:ascii="Traditional Arabic" w:hAnsi="Traditional Arabic" w:cs="Traditional Arabic"/>
          <w:sz w:val="32"/>
          <w:szCs w:val="32"/>
          <w:rtl/>
        </w:rPr>
        <w:t xml:space="preserve">وإنّ نجاح التعليم الإلكتروني يدعَم من خلال وجود </w:t>
      </w:r>
      <w:r w:rsidRPr="00DA7BD8">
        <w:rPr>
          <w:rFonts w:ascii="Traditional Arabic" w:hAnsi="Traditional Arabic" w:cs="Traditional Arabic"/>
          <w:sz w:val="32"/>
          <w:szCs w:val="32"/>
          <w:rtl/>
          <w:lang w:val="id-ID"/>
        </w:rPr>
        <w:t xml:space="preserve">التفاعل </w:t>
      </w:r>
      <w:r w:rsidRPr="00DA7BD8">
        <w:rPr>
          <w:rFonts w:ascii="Traditional Arabic" w:hAnsi="Traditional Arabic" w:cs="Traditional Arabic"/>
          <w:sz w:val="32"/>
          <w:szCs w:val="32"/>
          <w:rtl/>
        </w:rPr>
        <w:t>الأكثر بين المعلمين والطلاب، وبين الطلاب والمرافق التعليمية المختلفة، وبين الطلاب مع غيرهم، ووجود أنماط تعلم النشطة في هذا التفاعل.</w:t>
      </w:r>
    </w:p>
    <w:p w:rsidR="00A30DD9" w:rsidRPr="00DA7BD8" w:rsidRDefault="00A30DD9" w:rsidP="00DA7BD8">
      <w:pPr>
        <w:pBdr>
          <w:bottom w:val="double" w:sz="4" w:space="0" w:color="auto"/>
        </w:pBdr>
        <w:bidi/>
        <w:spacing w:after="0" w:line="240" w:lineRule="auto"/>
        <w:ind w:firstLine="801"/>
        <w:jc w:val="both"/>
        <w:rPr>
          <w:rFonts w:ascii="Traditional Arabic" w:hAnsi="Traditional Arabic" w:cs="Traditional Arabic"/>
          <w:sz w:val="32"/>
          <w:szCs w:val="32"/>
        </w:rPr>
      </w:pPr>
    </w:p>
    <w:p w:rsidR="00A30DD9" w:rsidRPr="00DA7BD8" w:rsidRDefault="00A30DD9" w:rsidP="00DA7BD8">
      <w:pPr>
        <w:pBdr>
          <w:bottom w:val="double" w:sz="4" w:space="0" w:color="auto"/>
        </w:pBdr>
        <w:bidi/>
        <w:spacing w:after="0" w:line="240" w:lineRule="auto"/>
        <w:ind w:firstLine="801"/>
        <w:jc w:val="both"/>
        <w:rPr>
          <w:rFonts w:ascii="Traditional Arabic" w:hAnsi="Traditional Arabic" w:cs="Traditional Arabic"/>
          <w:sz w:val="32"/>
          <w:szCs w:val="32"/>
        </w:rPr>
      </w:pPr>
    </w:p>
    <w:p w:rsidR="00A30DD9" w:rsidRDefault="00A30DD9" w:rsidP="00A30DD9">
      <w:pPr>
        <w:jc w:val="right"/>
        <w:rPr>
          <w:rFonts w:ascii="Traditional Arabic" w:hAnsi="Traditional Arabic" w:cs="Traditional Arabic"/>
          <w:b/>
          <w:bCs/>
          <w:sz w:val="36"/>
          <w:szCs w:val="36"/>
        </w:rPr>
        <w:sectPr w:rsidR="00A30DD9" w:rsidSect="007C77E8">
          <w:headerReference w:type="even" r:id="rId18"/>
          <w:headerReference w:type="default" r:id="rId19"/>
          <w:footerReference w:type="even" r:id="rId20"/>
          <w:footerReference w:type="default" r:id="rId21"/>
          <w:headerReference w:type="first" r:id="rId22"/>
          <w:footerReference w:type="first" r:id="rId23"/>
          <w:pgSz w:w="8392" w:h="11907" w:code="11"/>
          <w:pgMar w:top="1134" w:right="1134" w:bottom="1134" w:left="1134" w:header="720" w:footer="720" w:gutter="0"/>
          <w:cols w:space="720"/>
          <w:docGrid w:linePitch="360"/>
        </w:sectPr>
      </w:pPr>
    </w:p>
    <w:p w:rsidR="00A30DD9" w:rsidRPr="00586C26" w:rsidRDefault="00A30DD9" w:rsidP="005F2D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b/>
          <w:bCs/>
          <w:color w:val="202124"/>
          <w:sz w:val="24"/>
          <w:szCs w:val="24"/>
          <w:lang w:eastAsia="id-ID"/>
        </w:rPr>
      </w:pPr>
      <w:r w:rsidRPr="00586C26">
        <w:rPr>
          <w:rFonts w:asciiTheme="majorBidi" w:hAnsiTheme="majorBidi" w:cstheme="majorBidi"/>
          <w:b/>
          <w:bCs/>
          <w:color w:val="202124"/>
          <w:sz w:val="24"/>
          <w:szCs w:val="24"/>
          <w:lang w:eastAsia="id-ID"/>
        </w:rPr>
        <w:lastRenderedPageBreak/>
        <w:t>ABSTRACT</w:t>
      </w:r>
    </w:p>
    <w:p w:rsidR="00A30DD9" w:rsidRPr="00B832EB" w:rsidRDefault="00A30DD9" w:rsidP="005F2D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asciiTheme="majorBidi" w:hAnsiTheme="majorBidi" w:cstheme="majorBidi"/>
          <w:i/>
          <w:iCs/>
          <w:color w:val="202124"/>
          <w:sz w:val="24"/>
          <w:szCs w:val="24"/>
          <w:lang w:eastAsia="id-ID"/>
        </w:rPr>
      </w:pPr>
      <w:r w:rsidRPr="00586C26">
        <w:rPr>
          <w:rFonts w:asciiTheme="majorBidi" w:hAnsiTheme="majorBidi" w:cstheme="majorBidi"/>
          <w:color w:val="202124"/>
          <w:sz w:val="24"/>
          <w:szCs w:val="24"/>
          <w:lang w:eastAsia="id-ID"/>
        </w:rPr>
        <w:t xml:space="preserve">ZakiyatuRosidah, 2021. </w:t>
      </w:r>
      <w:r w:rsidRPr="00B832EB">
        <w:rPr>
          <w:rFonts w:asciiTheme="majorBidi" w:hAnsiTheme="majorBidi" w:cstheme="majorBidi"/>
          <w:i/>
          <w:iCs/>
          <w:color w:val="202124"/>
          <w:sz w:val="24"/>
          <w:szCs w:val="24"/>
          <w:lang w:eastAsia="id-ID"/>
        </w:rPr>
        <w:t>"Use of E-Learning Media in Istima learning" Class V MIN 1 Madiun City ".</w:t>
      </w:r>
    </w:p>
    <w:p w:rsidR="00A30DD9" w:rsidRDefault="00A30DD9" w:rsidP="004245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02124"/>
          <w:sz w:val="24"/>
          <w:szCs w:val="24"/>
          <w:lang w:eastAsia="id-ID"/>
        </w:rPr>
      </w:pPr>
      <w:r w:rsidRPr="00B832EB">
        <w:rPr>
          <w:rFonts w:asciiTheme="majorBidi" w:hAnsiTheme="majorBidi" w:cstheme="majorBidi"/>
          <w:color w:val="202124"/>
          <w:sz w:val="24"/>
          <w:szCs w:val="24"/>
          <w:lang w:eastAsia="id-ID"/>
        </w:rPr>
        <w:t>Advisor: Dr. Moh. Mukhlas. M.Pd.</w:t>
      </w:r>
      <w:r>
        <w:rPr>
          <w:rFonts w:asciiTheme="majorBidi" w:hAnsiTheme="majorBidi" w:cstheme="majorBidi"/>
          <w:color w:val="202124"/>
          <w:sz w:val="24"/>
          <w:szCs w:val="24"/>
          <w:lang w:val="id-ID" w:eastAsia="id-ID"/>
        </w:rPr>
        <w:t xml:space="preserve"> Proofreader: Rizka Eliyana Maslihah, M.Pd.I.</w:t>
      </w:r>
    </w:p>
    <w:p w:rsidR="00A30DD9" w:rsidRPr="0042458E" w:rsidRDefault="00946375" w:rsidP="004245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02124"/>
          <w:sz w:val="24"/>
          <w:szCs w:val="24"/>
          <w:lang w:eastAsia="id-ID"/>
        </w:rPr>
      </w:pPr>
      <w:r>
        <w:rPr>
          <w:rFonts w:asciiTheme="majorBidi" w:hAnsiTheme="majorBidi" w:cstheme="majorBidi"/>
          <w:noProof/>
          <w:color w:val="202124"/>
          <w:sz w:val="24"/>
          <w:szCs w:val="24"/>
        </w:rPr>
        <w:pict>
          <v:shape id="AutoShape 3" o:spid="_x0000_s1027" type="#_x0000_t32" style="position:absolute;left:0;text-align:left;margin-left:-7.55pt;margin-top:4.65pt;width:326.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" strokecolor="black [3213]" strokeweight="1pt">
            <v:shadow color="#7f7f7f [1601]" opacity=".5" offset="1pt"/>
          </v:shape>
        </w:pict>
      </w:r>
    </w:p>
    <w:p w:rsidR="00A30DD9" w:rsidRPr="00586C26" w:rsidRDefault="00A30DD9" w:rsidP="005F2D03">
      <w:pPr>
        <w:pStyle w:val="HTMLPreformatted"/>
        <w:shd w:val="clear" w:color="auto" w:fill="F8F9FA"/>
        <w:jc w:val="both"/>
        <w:rPr>
          <w:rFonts w:asciiTheme="majorBidi" w:hAnsiTheme="majorBidi" w:cstheme="majorBidi"/>
          <w:color w:val="202124"/>
          <w:sz w:val="24"/>
          <w:szCs w:val="24"/>
        </w:rPr>
      </w:pPr>
      <w:r w:rsidRPr="00B832EB">
        <w:rPr>
          <w:rFonts w:asciiTheme="majorBidi" w:hAnsiTheme="majorBidi" w:cstheme="majorBidi"/>
          <w:b/>
          <w:bCs/>
          <w:color w:val="202124"/>
          <w:sz w:val="24"/>
          <w:szCs w:val="24"/>
        </w:rPr>
        <w:t>Keywords:</w:t>
      </w:r>
      <w:r w:rsidRPr="00586C26">
        <w:rPr>
          <w:rFonts w:asciiTheme="majorBidi" w:hAnsiTheme="majorBidi" w:cstheme="majorBidi"/>
          <w:color w:val="202124"/>
          <w:sz w:val="24"/>
          <w:szCs w:val="24"/>
        </w:rPr>
        <w:t xml:space="preserve"> E-Learning, Istima '</w:t>
      </w:r>
    </w:p>
    <w:p w:rsidR="00A30DD9" w:rsidRPr="00586C26" w:rsidRDefault="00A30DD9" w:rsidP="005F2D03">
      <w:pPr>
        <w:pStyle w:val="HTMLPreformatted"/>
        <w:shd w:val="clear" w:color="auto" w:fill="F8F9FA"/>
        <w:jc w:val="both"/>
        <w:rPr>
          <w:rFonts w:asciiTheme="majorBidi" w:hAnsiTheme="majorBidi" w:cstheme="majorBidi"/>
          <w:color w:val="202124"/>
          <w:sz w:val="24"/>
          <w:szCs w:val="24"/>
        </w:rPr>
      </w:pPr>
      <w:r>
        <w:rPr>
          <w:rFonts w:asciiTheme="majorBidi" w:hAnsiTheme="majorBidi" w:cstheme="majorBidi"/>
          <w:color w:val="202124"/>
          <w:sz w:val="24"/>
          <w:szCs w:val="24"/>
          <w:lang w:val="en-US"/>
        </w:rPr>
        <w:tab/>
      </w:r>
      <w:r w:rsidRPr="00586C26">
        <w:rPr>
          <w:rFonts w:asciiTheme="majorBidi" w:hAnsiTheme="majorBidi" w:cstheme="majorBidi"/>
          <w:color w:val="202124"/>
          <w:sz w:val="24"/>
          <w:szCs w:val="24"/>
        </w:rPr>
        <w:t xml:space="preserve">Using technology effectively can help improve student learning. Now students can simulate environmental experiences with events they do not experience in a typical classroom, and receive teaching, remote communication, and interaction with a large knowledge base and expert education system. The media used during learning is E learning media. E-learning is structured learning which is a network connection, group or participatory by unlimited participants, and open access to all audiences. In Arabic learning, one of them is istima '. Learning to listen is very useful for elementary school students to teach Arabic, but listening is still neglected in teaching activities. From here there must be a discussion, especially from the media to convey </w:t>
      </w:r>
      <w:r>
        <w:rPr>
          <w:rFonts w:asciiTheme="majorBidi" w:hAnsiTheme="majorBidi" w:cstheme="majorBidi"/>
          <w:color w:val="202124"/>
          <w:sz w:val="24"/>
          <w:szCs w:val="24"/>
        </w:rPr>
        <w:t>Madiun City</w:t>
      </w:r>
      <w:r w:rsidRPr="00586C26">
        <w:rPr>
          <w:rFonts w:asciiTheme="majorBidi" w:hAnsiTheme="majorBidi" w:cstheme="majorBidi"/>
          <w:color w:val="202124"/>
          <w:sz w:val="24"/>
          <w:szCs w:val="24"/>
        </w:rPr>
        <w:t xml:space="preserve"> well, therefore researchers are trying to develop a medium that can be useful in addition to simplifying and giving new colors to listening education.</w:t>
      </w:r>
    </w:p>
    <w:p w:rsidR="00A30DD9" w:rsidRPr="00586C26" w:rsidRDefault="00A30DD9" w:rsidP="005F2D03">
      <w:pPr>
        <w:pStyle w:val="HTMLPreformatted"/>
        <w:shd w:val="clear" w:color="auto" w:fill="F8F9FA"/>
        <w:jc w:val="both"/>
        <w:rPr>
          <w:rFonts w:asciiTheme="majorBidi" w:hAnsiTheme="majorBidi" w:cstheme="majorBidi"/>
          <w:color w:val="202124"/>
          <w:sz w:val="24"/>
          <w:szCs w:val="24"/>
        </w:rPr>
      </w:pPr>
      <w:r>
        <w:rPr>
          <w:rFonts w:asciiTheme="majorBidi" w:hAnsiTheme="majorBidi" w:cstheme="majorBidi"/>
          <w:color w:val="202124"/>
          <w:sz w:val="24"/>
          <w:szCs w:val="24"/>
          <w:lang w:val="en-US"/>
        </w:rPr>
        <w:tab/>
      </w:r>
      <w:r w:rsidRPr="00586C26">
        <w:rPr>
          <w:rFonts w:asciiTheme="majorBidi" w:hAnsiTheme="majorBidi" w:cstheme="majorBidi"/>
          <w:color w:val="202124"/>
          <w:sz w:val="24"/>
          <w:szCs w:val="24"/>
        </w:rPr>
        <w:t>Among the objectives of this thesis are: (1) To reveal the full use of electronic learning methods in teaching listening to fift</w:t>
      </w:r>
      <w:r>
        <w:rPr>
          <w:rFonts w:asciiTheme="majorBidi" w:hAnsiTheme="majorBidi" w:cstheme="majorBidi"/>
          <w:color w:val="202124"/>
          <w:sz w:val="24"/>
          <w:szCs w:val="24"/>
        </w:rPr>
        <w:t>h semester students at MIN</w:t>
      </w:r>
      <w:r w:rsidRPr="00586C26">
        <w:rPr>
          <w:rFonts w:asciiTheme="majorBidi" w:hAnsiTheme="majorBidi" w:cstheme="majorBidi"/>
          <w:color w:val="202124"/>
          <w:sz w:val="24"/>
          <w:szCs w:val="24"/>
        </w:rPr>
        <w:t xml:space="preserve"> 1</w:t>
      </w:r>
      <w:r>
        <w:rPr>
          <w:rFonts w:asciiTheme="majorBidi" w:hAnsiTheme="majorBidi" w:cstheme="majorBidi"/>
          <w:color w:val="202124"/>
          <w:sz w:val="24"/>
          <w:szCs w:val="24"/>
        </w:rPr>
        <w:t xml:space="preserve"> Madiun City</w:t>
      </w:r>
      <w:r w:rsidRPr="00586C26">
        <w:rPr>
          <w:rFonts w:asciiTheme="majorBidi" w:hAnsiTheme="majorBidi" w:cstheme="majorBidi"/>
          <w:color w:val="202124"/>
          <w:sz w:val="24"/>
          <w:szCs w:val="24"/>
        </w:rPr>
        <w:t xml:space="preserve">. (2) To reveal the advantages and disadvantages of using e-learning methods in teaching listening to fifth semester students in public elementary schools 1 </w:t>
      </w:r>
      <w:r>
        <w:rPr>
          <w:rFonts w:asciiTheme="majorBidi" w:hAnsiTheme="majorBidi" w:cstheme="majorBidi"/>
          <w:color w:val="202124"/>
          <w:sz w:val="24"/>
          <w:szCs w:val="24"/>
        </w:rPr>
        <w:t>Madiun City</w:t>
      </w:r>
      <w:r w:rsidRPr="00586C26">
        <w:rPr>
          <w:rFonts w:asciiTheme="majorBidi" w:hAnsiTheme="majorBidi" w:cstheme="majorBidi"/>
          <w:color w:val="202124"/>
          <w:sz w:val="24"/>
          <w:szCs w:val="24"/>
        </w:rPr>
        <w:t>.</w:t>
      </w:r>
    </w:p>
    <w:p w:rsidR="00A30DD9" w:rsidRPr="00586C26" w:rsidRDefault="00A30DD9" w:rsidP="005F2D03">
      <w:pPr>
        <w:pStyle w:val="HTMLPreformatted"/>
        <w:shd w:val="clear" w:color="auto" w:fill="F8F9FA"/>
        <w:jc w:val="both"/>
        <w:rPr>
          <w:rFonts w:asciiTheme="majorBidi" w:hAnsiTheme="majorBidi" w:cstheme="majorBidi"/>
          <w:color w:val="202124"/>
          <w:sz w:val="24"/>
          <w:szCs w:val="24"/>
        </w:rPr>
      </w:pPr>
      <w:r>
        <w:rPr>
          <w:rFonts w:asciiTheme="majorBidi" w:hAnsiTheme="majorBidi" w:cstheme="majorBidi"/>
          <w:color w:val="202124"/>
          <w:sz w:val="24"/>
          <w:szCs w:val="24"/>
          <w:lang w:val="en-US"/>
        </w:rPr>
        <w:tab/>
      </w:r>
      <w:r w:rsidRPr="00586C26">
        <w:rPr>
          <w:rFonts w:asciiTheme="majorBidi" w:hAnsiTheme="majorBidi" w:cstheme="majorBidi"/>
          <w:color w:val="202124"/>
          <w:sz w:val="24"/>
          <w:szCs w:val="24"/>
        </w:rPr>
        <w:t xml:space="preserve">In this study, researchers used a type of qualitative research, and qualitative research is a type of research that produces results that cannot be achieved (obtained) by using statistical procedures or other qualitative measurement tools. As for the presence of researchers, the researcher moves </w:t>
      </w:r>
      <w:r w:rsidRPr="00586C26">
        <w:rPr>
          <w:rFonts w:asciiTheme="majorBidi" w:hAnsiTheme="majorBidi" w:cstheme="majorBidi"/>
          <w:color w:val="202124"/>
          <w:sz w:val="24"/>
          <w:szCs w:val="24"/>
        </w:rPr>
        <w:lastRenderedPageBreak/>
        <w:t>directly to the research location by observing the research topic by participating in an activity. Through this monitoring technique, data is obtained about the situation of MIN 1 Madiun City. The location of this research was conducted in MIN 1 Madiun City to be precise at Jalan Satinggil No. 03 Demangan Village, Taman Kota Madiun Subdistrict. Sources of data and research are: 1. Informants in this case are school principals, teachers and students at MIN 1 Madiun City, and are data sources that can provide data in the form of verbal answers through interviews. , or written answers, 2. The results of the observation sheet on student behavior and activities, 3. The results of observations and field notes related to student activities during learning using e-learning media.</w:t>
      </w:r>
    </w:p>
    <w:p w:rsidR="00A30DD9" w:rsidRPr="00B832EB" w:rsidRDefault="00A30DD9" w:rsidP="005F2D03">
      <w:pPr>
        <w:pStyle w:val="HTMLPreformatted"/>
        <w:shd w:val="clear" w:color="auto" w:fill="F8F9FA"/>
        <w:jc w:val="both"/>
        <w:rPr>
          <w:rFonts w:asciiTheme="majorBidi" w:hAnsiTheme="majorBidi" w:cstheme="majorBidi"/>
          <w:color w:val="202124"/>
          <w:sz w:val="24"/>
          <w:szCs w:val="24"/>
          <w:rtl/>
          <w:lang w:val="en-US"/>
        </w:rPr>
      </w:pPr>
      <w:r>
        <w:rPr>
          <w:rFonts w:asciiTheme="majorBidi" w:hAnsiTheme="majorBidi" w:cstheme="majorBidi"/>
          <w:color w:val="202124"/>
          <w:sz w:val="24"/>
          <w:szCs w:val="24"/>
          <w:lang w:val="en-US"/>
        </w:rPr>
        <w:tab/>
      </w:r>
      <w:r w:rsidRPr="00586C26">
        <w:rPr>
          <w:rFonts w:asciiTheme="majorBidi" w:hAnsiTheme="majorBidi" w:cstheme="majorBidi"/>
          <w:color w:val="202124"/>
          <w:sz w:val="24"/>
          <w:szCs w:val="24"/>
        </w:rPr>
        <w:t>With th</w:t>
      </w:r>
      <w:r>
        <w:rPr>
          <w:rFonts w:asciiTheme="majorBidi" w:hAnsiTheme="majorBidi" w:cstheme="majorBidi"/>
          <w:color w:val="202124"/>
          <w:sz w:val="24"/>
          <w:szCs w:val="24"/>
        </w:rPr>
        <w:t xml:space="preserve">e excellence of the MIN 1 </w:t>
      </w:r>
      <w:r w:rsidRPr="00586C26">
        <w:rPr>
          <w:rFonts w:asciiTheme="majorBidi" w:hAnsiTheme="majorBidi" w:cstheme="majorBidi"/>
          <w:color w:val="202124"/>
          <w:sz w:val="24"/>
          <w:szCs w:val="24"/>
        </w:rPr>
        <w:t>Madiun City is adequate and meets the requirements to use the application. In learnin</w:t>
      </w:r>
      <w:r>
        <w:rPr>
          <w:rFonts w:asciiTheme="majorBidi" w:hAnsiTheme="majorBidi" w:cstheme="majorBidi"/>
          <w:color w:val="202124"/>
          <w:sz w:val="24"/>
          <w:szCs w:val="24"/>
        </w:rPr>
        <w:t>g Arabic, Maharah Istima 'at MIN</w:t>
      </w:r>
      <w:r w:rsidRPr="00586C26">
        <w:rPr>
          <w:rFonts w:asciiTheme="majorBidi" w:hAnsiTheme="majorBidi" w:cstheme="majorBidi"/>
          <w:color w:val="202124"/>
          <w:sz w:val="24"/>
          <w:szCs w:val="24"/>
        </w:rPr>
        <w:t xml:space="preserve"> 1 Madiun City, especially in grade 5, uses E-Learning media in the form of the Moodle NGO application. Based on the above statement, the researcher is interested in knowing the use of E-Learning in Istima Learning 'Class V MIN 1 Madiun City. The success of e-learning is supported by the increasing number of interactions between teachers and students, between students and various educational facilities, and between students and other people, and the existence of active learning styles in these interactions.</w:t>
      </w:r>
    </w:p>
    <w:p w:rsidR="00A30DD9" w:rsidRDefault="00A30DD9" w:rsidP="00A30DD9">
      <w:pPr>
        <w:jc w:val="right"/>
        <w:rPr>
          <w:rFonts w:ascii="Traditional Arabic" w:hAnsi="Traditional Arabic" w:cs="Traditional Arabic"/>
          <w:b/>
          <w:bCs/>
          <w:sz w:val="36"/>
          <w:szCs w:val="36"/>
        </w:rPr>
        <w:sectPr w:rsidR="00A30DD9" w:rsidSect="008F75A5">
          <w:headerReference w:type="even" r:id="rId24"/>
          <w:headerReference w:type="default" r:id="rId25"/>
          <w:footerReference w:type="even" r:id="rId26"/>
          <w:footerReference w:type="default" r:id="rId27"/>
          <w:headerReference w:type="first" r:id="rId28"/>
          <w:footerReference w:type="first" r:id="rId29"/>
          <w:pgSz w:w="8392" w:h="11907" w:code="11"/>
          <w:pgMar w:top="1134" w:right="1134" w:bottom="1134" w:left="1134" w:header="720" w:footer="720" w:gutter="0"/>
          <w:cols w:space="720"/>
          <w:docGrid w:linePitch="360"/>
        </w:sectPr>
      </w:pPr>
    </w:p>
    <w:p w:rsidR="00A30DD9" w:rsidRPr="00707EC8" w:rsidRDefault="00A30DD9" w:rsidP="00251B6B">
      <w:pPr>
        <w:spacing w:after="0" w:line="240" w:lineRule="auto"/>
        <w:jc w:val="center"/>
        <w:rPr>
          <w:rFonts w:asciiTheme="majorBidi" w:hAnsiTheme="majorBidi" w:cstheme="majorBidi"/>
          <w:b/>
          <w:bCs/>
          <w:sz w:val="24"/>
          <w:szCs w:val="24"/>
          <w:lang w:val="id-ID"/>
        </w:rPr>
      </w:pPr>
      <w:r w:rsidRPr="00707EC8">
        <w:rPr>
          <w:rFonts w:asciiTheme="majorBidi" w:hAnsiTheme="majorBidi" w:cstheme="majorBidi"/>
          <w:b/>
          <w:bCs/>
          <w:sz w:val="24"/>
          <w:szCs w:val="24"/>
          <w:lang w:val="id-ID"/>
        </w:rPr>
        <w:lastRenderedPageBreak/>
        <w:t>ABSTRAK</w:t>
      </w:r>
    </w:p>
    <w:p w:rsidR="00A30DD9" w:rsidRPr="00707EC8" w:rsidRDefault="00A30DD9" w:rsidP="00B33DE7">
      <w:pPr>
        <w:spacing w:after="0" w:line="240" w:lineRule="auto"/>
        <w:ind w:left="709" w:hanging="709"/>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Zakiyatu Rosidah, 2021. </w:t>
      </w:r>
      <w:r w:rsidRPr="00707EC8">
        <w:rPr>
          <w:rFonts w:asciiTheme="majorBidi" w:hAnsiTheme="majorBidi" w:cstheme="majorBidi"/>
          <w:i/>
          <w:iCs/>
          <w:sz w:val="24"/>
          <w:szCs w:val="24"/>
          <w:lang w:val="id-ID"/>
        </w:rPr>
        <w:t>“Penggunaan Media E-Learning Pada pembelajaran Istima’ Kelas V MIN 1 Kota Madiun”.</w:t>
      </w:r>
    </w:p>
    <w:p w:rsidR="00A30DD9" w:rsidRDefault="00A30DD9" w:rsidP="00B33DE7">
      <w:pPr>
        <w:pBdr>
          <w:bottom w:val="single" w:sz="12" w:space="1" w:color="auto"/>
        </w:pBd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Pembimbing : Dr. Moh. Mukhlas. M.Pd. Proofreader: Rizka Eliyana Maslihah, M.Pd.I.</w:t>
      </w:r>
    </w:p>
    <w:p w:rsidR="00A30DD9" w:rsidRPr="00707EC8" w:rsidRDefault="00A30DD9" w:rsidP="00B33DE7">
      <w:pPr>
        <w:spacing w:after="0" w:line="24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Kata Kunci: </w:t>
      </w:r>
      <w:r w:rsidRPr="00707EC8">
        <w:rPr>
          <w:rFonts w:asciiTheme="majorBidi" w:hAnsiTheme="majorBidi" w:cstheme="majorBidi"/>
          <w:sz w:val="24"/>
          <w:szCs w:val="24"/>
          <w:lang w:val="id-ID"/>
        </w:rPr>
        <w:t xml:space="preserve">E-Learning, </w:t>
      </w:r>
      <w:r w:rsidRPr="00A55D07">
        <w:rPr>
          <w:rFonts w:asciiTheme="majorBidi" w:hAnsiTheme="majorBidi" w:cstheme="majorBidi"/>
          <w:i/>
          <w:iCs/>
          <w:sz w:val="24"/>
          <w:szCs w:val="24"/>
          <w:lang w:val="id-ID"/>
        </w:rPr>
        <w:t>Istima’</w:t>
      </w:r>
    </w:p>
    <w:p w:rsidR="00A30DD9" w:rsidRDefault="00A30DD9" w:rsidP="00B33DE7">
      <w:pPr>
        <w:spacing w:after="0" w:line="240" w:lineRule="auto"/>
        <w:ind w:firstLine="720"/>
        <w:jc w:val="both"/>
        <w:rPr>
          <w:rFonts w:asciiTheme="majorBidi" w:hAnsiTheme="majorBidi" w:cstheme="majorBidi"/>
          <w:color w:val="202124"/>
          <w:sz w:val="24"/>
          <w:szCs w:val="24"/>
          <w:lang w:val="id-ID"/>
        </w:rPr>
      </w:pPr>
      <w:r w:rsidRPr="00B33DE7">
        <w:rPr>
          <w:rFonts w:asciiTheme="majorBidi" w:hAnsiTheme="majorBidi" w:cstheme="majorBidi"/>
          <w:sz w:val="24"/>
          <w:szCs w:val="24"/>
          <w:lang w:val="id-ID"/>
        </w:rPr>
        <w:t>Menggunakan teknologi secara efektif dapat membantu mening</w:t>
      </w:r>
      <w:r w:rsidRPr="00AA1920">
        <w:rPr>
          <w:rFonts w:asciiTheme="majorBidi" w:hAnsiTheme="majorBidi" w:cstheme="majorBidi"/>
          <w:sz w:val="24"/>
          <w:szCs w:val="24"/>
        </w:rPr>
        <w:t>katkanpembelajaransiswa. Sekarangsiswadapat</w:t>
      </w:r>
      <w:r>
        <w:rPr>
          <w:rFonts w:asciiTheme="majorBidi" w:hAnsiTheme="majorBidi" w:cstheme="majorBidi"/>
          <w:sz w:val="24"/>
          <w:szCs w:val="24"/>
        </w:rPr>
        <w:t xml:space="preserve"> menyimulasikan </w:t>
      </w:r>
      <w:r w:rsidRPr="00AA1920">
        <w:rPr>
          <w:rFonts w:asciiTheme="majorBidi" w:hAnsiTheme="majorBidi" w:cstheme="majorBidi"/>
          <w:sz w:val="24"/>
          <w:szCs w:val="24"/>
        </w:rPr>
        <w:t>pengalamanlingkungandenganperistiwa yang tidakmerekaalami di ruangkelasbiasa, danmenerimapengajaran, komunikasijarakjauh, daninteraksidengan basis pengetahuan yang besardan</w:t>
      </w:r>
      <w:r>
        <w:rPr>
          <w:rFonts w:asciiTheme="majorBidi" w:hAnsiTheme="majorBidi" w:cstheme="majorBidi"/>
          <w:sz w:val="24"/>
          <w:szCs w:val="24"/>
        </w:rPr>
        <w:t xml:space="preserve"> system </w:t>
      </w:r>
      <w:r w:rsidRPr="00AA1920">
        <w:rPr>
          <w:rFonts w:asciiTheme="majorBidi" w:hAnsiTheme="majorBidi" w:cstheme="majorBidi"/>
          <w:sz w:val="24"/>
          <w:szCs w:val="24"/>
        </w:rPr>
        <w:t>pendidikanahli.</w:t>
      </w:r>
      <w:r>
        <w:rPr>
          <w:rFonts w:asciiTheme="majorBidi" w:hAnsiTheme="majorBidi" w:cstheme="majorBidi"/>
          <w:sz w:val="24"/>
          <w:szCs w:val="24"/>
          <w:lang w:val="id-ID"/>
        </w:rPr>
        <w:t>Media yang di</w:t>
      </w:r>
      <w:r w:rsidRPr="00AA1920">
        <w:rPr>
          <w:rFonts w:asciiTheme="majorBidi" w:hAnsiTheme="majorBidi" w:cstheme="majorBidi"/>
          <w:sz w:val="24"/>
          <w:szCs w:val="24"/>
          <w:lang w:val="id-ID"/>
        </w:rPr>
        <w:t xml:space="preserve">gunakan </w:t>
      </w:r>
      <w:r>
        <w:rPr>
          <w:rFonts w:asciiTheme="majorBidi" w:hAnsiTheme="majorBidi" w:cstheme="majorBidi"/>
          <w:sz w:val="24"/>
          <w:szCs w:val="24"/>
          <w:lang w:val="id-ID"/>
        </w:rPr>
        <w:t>saat pembelajaran yaitu media E-</w:t>
      </w:r>
      <w:r w:rsidRPr="00AA1920">
        <w:rPr>
          <w:rFonts w:asciiTheme="majorBidi" w:hAnsiTheme="majorBidi" w:cstheme="majorBidi"/>
          <w:sz w:val="24"/>
          <w:szCs w:val="24"/>
          <w:lang w:val="id-ID"/>
        </w:rPr>
        <w:t>learning</w:t>
      </w:r>
      <w:r>
        <w:rPr>
          <w:rFonts w:asciiTheme="majorBidi" w:hAnsiTheme="majorBidi" w:cstheme="majorBidi"/>
          <w:sz w:val="24"/>
          <w:szCs w:val="24"/>
          <w:lang w:val="id-ID"/>
        </w:rPr>
        <w:t xml:space="preserve">. </w:t>
      </w:r>
      <w:r w:rsidRPr="00251B6B">
        <w:rPr>
          <w:rFonts w:asciiTheme="majorBidi" w:hAnsiTheme="majorBidi" w:cstheme="majorBidi"/>
          <w:sz w:val="24"/>
          <w:szCs w:val="24"/>
          <w:lang w:val="id-ID"/>
        </w:rPr>
        <w:t xml:space="preserve">E-learning adalah pembelajaran terstruktur yang </w:t>
      </w:r>
      <w:r>
        <w:rPr>
          <w:rFonts w:asciiTheme="majorBidi" w:hAnsiTheme="majorBidi" w:cstheme="majorBidi"/>
          <w:sz w:val="24"/>
          <w:szCs w:val="24"/>
          <w:lang w:val="id-ID"/>
        </w:rPr>
        <w:t>menggunakan</w:t>
      </w:r>
      <w:r w:rsidRPr="00251B6B">
        <w:rPr>
          <w:rFonts w:asciiTheme="majorBidi" w:hAnsiTheme="majorBidi" w:cstheme="majorBidi"/>
          <w:sz w:val="24"/>
          <w:szCs w:val="24"/>
          <w:lang w:val="id-ID"/>
        </w:rPr>
        <w:t xml:space="preserve"> koneksi jaringan, grup atau partisipatif oleh peserta yang tidak terbatas, dan akses terbuka untuk semua audiens.</w:t>
      </w:r>
      <w:r w:rsidRPr="00AA1920">
        <w:rPr>
          <w:rFonts w:asciiTheme="majorBidi" w:hAnsiTheme="majorBidi" w:cstheme="majorBidi"/>
          <w:sz w:val="24"/>
          <w:szCs w:val="24"/>
          <w:lang w:val="id-ID"/>
        </w:rPr>
        <w:t xml:space="preserve">Dalam </w:t>
      </w:r>
      <w:r>
        <w:rPr>
          <w:rFonts w:asciiTheme="majorBidi" w:hAnsiTheme="majorBidi" w:cstheme="majorBidi"/>
          <w:sz w:val="24"/>
          <w:szCs w:val="24"/>
          <w:lang w:val="id-ID"/>
        </w:rPr>
        <w:t>pembelajaran</w:t>
      </w:r>
      <w:r w:rsidRPr="00AA1920">
        <w:rPr>
          <w:rFonts w:asciiTheme="majorBidi" w:hAnsiTheme="majorBidi" w:cstheme="majorBidi"/>
          <w:sz w:val="24"/>
          <w:szCs w:val="24"/>
          <w:lang w:val="id-ID"/>
        </w:rPr>
        <w:t xml:space="preserve"> bahasa </w:t>
      </w:r>
      <w:r>
        <w:rPr>
          <w:rFonts w:asciiTheme="majorBidi" w:hAnsiTheme="majorBidi" w:cstheme="majorBidi"/>
          <w:sz w:val="24"/>
          <w:szCs w:val="24"/>
          <w:lang w:val="id-ID"/>
        </w:rPr>
        <w:t>A</w:t>
      </w:r>
      <w:r w:rsidRPr="00AA1920">
        <w:rPr>
          <w:rFonts w:asciiTheme="majorBidi" w:hAnsiTheme="majorBidi" w:cstheme="majorBidi"/>
          <w:sz w:val="24"/>
          <w:szCs w:val="24"/>
          <w:lang w:val="id-ID"/>
        </w:rPr>
        <w:t xml:space="preserve">rab </w:t>
      </w:r>
      <w:r>
        <w:rPr>
          <w:rFonts w:asciiTheme="majorBidi" w:hAnsiTheme="majorBidi" w:cstheme="majorBidi"/>
          <w:sz w:val="24"/>
          <w:szCs w:val="24"/>
          <w:lang w:val="id-ID"/>
        </w:rPr>
        <w:t>terdapat</w:t>
      </w:r>
      <w:r w:rsidRPr="00AA1920">
        <w:rPr>
          <w:rFonts w:asciiTheme="majorBidi" w:hAnsiTheme="majorBidi" w:cstheme="majorBidi"/>
          <w:sz w:val="24"/>
          <w:szCs w:val="24"/>
          <w:lang w:val="id-ID"/>
        </w:rPr>
        <w:t xml:space="preserve"> salah satu</w:t>
      </w:r>
      <w:r>
        <w:rPr>
          <w:rFonts w:asciiTheme="majorBidi" w:hAnsiTheme="majorBidi" w:cstheme="majorBidi"/>
          <w:sz w:val="24"/>
          <w:szCs w:val="24"/>
          <w:lang w:val="id-ID"/>
        </w:rPr>
        <w:t xml:space="preserve"> kecakapan</w:t>
      </w:r>
      <w:r w:rsidRPr="00AA1920">
        <w:rPr>
          <w:rFonts w:asciiTheme="majorBidi" w:hAnsiTheme="majorBidi" w:cstheme="majorBidi"/>
          <w:sz w:val="24"/>
          <w:szCs w:val="24"/>
          <w:lang w:val="id-ID"/>
        </w:rPr>
        <w:t xml:space="preserve"> yaitu </w:t>
      </w:r>
      <w:r w:rsidRPr="00A55D07">
        <w:rPr>
          <w:rFonts w:asciiTheme="majorBidi" w:hAnsiTheme="majorBidi" w:cstheme="majorBidi"/>
          <w:i/>
          <w:iCs/>
          <w:sz w:val="24"/>
          <w:szCs w:val="24"/>
          <w:lang w:val="id-ID"/>
        </w:rPr>
        <w:t>istima’</w:t>
      </w:r>
      <w:r w:rsidRPr="00AA1920">
        <w:rPr>
          <w:rFonts w:asciiTheme="majorBidi" w:hAnsiTheme="majorBidi" w:cstheme="majorBidi"/>
          <w:sz w:val="24"/>
          <w:szCs w:val="24"/>
          <w:lang w:val="id-ID"/>
        </w:rPr>
        <w:t>.</w:t>
      </w:r>
      <w:r w:rsidRPr="007E7115">
        <w:rPr>
          <w:rFonts w:asciiTheme="majorBidi" w:hAnsiTheme="majorBidi" w:cstheme="majorBidi"/>
          <w:color w:val="202124"/>
          <w:sz w:val="24"/>
          <w:szCs w:val="24"/>
          <w:lang w:val="id-ID"/>
        </w:rPr>
        <w:t xml:space="preserve">Pembelajaran mendengarkan sangat bermanfaat bagi siswa </w:t>
      </w:r>
      <w:r>
        <w:rPr>
          <w:rFonts w:asciiTheme="majorBidi" w:hAnsiTheme="majorBidi" w:cstheme="majorBidi"/>
          <w:color w:val="202124"/>
          <w:sz w:val="24"/>
          <w:szCs w:val="24"/>
          <w:lang w:val="id-ID"/>
        </w:rPr>
        <w:t>Madrasah Ibtidaiyah</w:t>
      </w:r>
      <w:r w:rsidRPr="007E7115">
        <w:rPr>
          <w:rFonts w:asciiTheme="majorBidi" w:hAnsiTheme="majorBidi" w:cstheme="majorBidi"/>
          <w:color w:val="202124"/>
          <w:sz w:val="24"/>
          <w:szCs w:val="24"/>
          <w:lang w:val="id-ID"/>
        </w:rPr>
        <w:t xml:space="preserve">,namun dalam kegiatan mengajar di kelas </w:t>
      </w:r>
      <w:r>
        <w:rPr>
          <w:rFonts w:asciiTheme="majorBidi" w:hAnsiTheme="majorBidi" w:cstheme="majorBidi"/>
          <w:color w:val="202124"/>
          <w:sz w:val="24"/>
          <w:szCs w:val="24"/>
          <w:lang w:val="id-ID"/>
        </w:rPr>
        <w:t xml:space="preserve">materi </w:t>
      </w:r>
      <w:r w:rsidRPr="007E7115">
        <w:rPr>
          <w:rFonts w:asciiTheme="majorBidi" w:hAnsiTheme="majorBidi" w:cstheme="majorBidi"/>
          <w:color w:val="202124"/>
          <w:sz w:val="24"/>
          <w:szCs w:val="24"/>
          <w:lang w:val="id-ID"/>
        </w:rPr>
        <w:t>menyimak masih diabaikan. Dari sini harus ada pembahasan terutama dari media penyampaian materi dengan baik</w:t>
      </w:r>
      <w:r>
        <w:rPr>
          <w:rFonts w:asciiTheme="majorBidi" w:hAnsiTheme="majorBidi" w:cstheme="majorBidi"/>
          <w:color w:val="202124"/>
          <w:sz w:val="24"/>
          <w:szCs w:val="24"/>
          <w:lang w:val="id-ID"/>
        </w:rPr>
        <w:t>.O</w:t>
      </w:r>
      <w:r w:rsidRPr="007E7115">
        <w:rPr>
          <w:rFonts w:asciiTheme="majorBidi" w:hAnsiTheme="majorBidi" w:cstheme="majorBidi"/>
          <w:color w:val="202124"/>
          <w:sz w:val="24"/>
          <w:szCs w:val="24"/>
          <w:lang w:val="id-ID"/>
        </w:rPr>
        <w:t>leh karena itu</w:t>
      </w:r>
      <w:r>
        <w:rPr>
          <w:rFonts w:asciiTheme="majorBidi" w:hAnsiTheme="majorBidi" w:cstheme="majorBidi"/>
          <w:color w:val="202124"/>
          <w:sz w:val="24"/>
          <w:szCs w:val="24"/>
          <w:lang w:val="id-ID"/>
        </w:rPr>
        <w:t>,</w:t>
      </w:r>
      <w:r w:rsidRPr="007E7115">
        <w:rPr>
          <w:rFonts w:asciiTheme="majorBidi" w:hAnsiTheme="majorBidi" w:cstheme="majorBidi"/>
          <w:color w:val="202124"/>
          <w:sz w:val="24"/>
          <w:szCs w:val="24"/>
          <w:lang w:val="id-ID"/>
        </w:rPr>
        <w:t xml:space="preserve"> peneliti berusaha mengembangkan suatu media yang bisa bermanfaat disamping untuk mempermudah dan memberi warna baru pada </w:t>
      </w:r>
      <w:r>
        <w:rPr>
          <w:rFonts w:asciiTheme="majorBidi" w:hAnsiTheme="majorBidi" w:cstheme="majorBidi"/>
          <w:color w:val="202124"/>
          <w:sz w:val="24"/>
          <w:szCs w:val="24"/>
          <w:lang w:val="id-ID"/>
        </w:rPr>
        <w:t>materi</w:t>
      </w:r>
      <w:r w:rsidRPr="007E7115">
        <w:rPr>
          <w:rFonts w:asciiTheme="majorBidi" w:hAnsiTheme="majorBidi" w:cstheme="majorBidi"/>
          <w:color w:val="202124"/>
          <w:sz w:val="24"/>
          <w:szCs w:val="24"/>
          <w:lang w:val="id-ID"/>
        </w:rPr>
        <w:t xml:space="preserve"> menyimak.</w:t>
      </w:r>
    </w:p>
    <w:p w:rsidR="00A30DD9" w:rsidRDefault="00A30DD9" w:rsidP="00B33DE7">
      <w:pPr>
        <w:spacing w:after="0" w:line="240" w:lineRule="auto"/>
        <w:ind w:firstLine="720"/>
        <w:jc w:val="both"/>
        <w:rPr>
          <w:rFonts w:asciiTheme="majorBidi" w:hAnsiTheme="majorBidi" w:cstheme="majorBidi"/>
          <w:color w:val="202124"/>
          <w:sz w:val="24"/>
          <w:szCs w:val="24"/>
          <w:lang w:val="id-ID"/>
        </w:rPr>
      </w:pPr>
      <w:r w:rsidRPr="00AA1920">
        <w:rPr>
          <w:rFonts w:asciiTheme="majorBidi" w:hAnsiTheme="majorBidi" w:cstheme="majorBidi"/>
          <w:color w:val="202124"/>
          <w:sz w:val="24"/>
          <w:szCs w:val="24"/>
          <w:lang w:val="id-ID"/>
        </w:rPr>
        <w:t xml:space="preserve">Diantara tujuan dari tesis ini adalah: (1) Untuk mengungkapkan penggunaan penuh metode pembelajaran elektronik dalam pengajaran mendengarkan </w:t>
      </w:r>
      <w:r>
        <w:rPr>
          <w:rFonts w:asciiTheme="majorBidi" w:hAnsiTheme="majorBidi" w:cstheme="majorBidi"/>
          <w:color w:val="202124"/>
          <w:sz w:val="24"/>
          <w:szCs w:val="24"/>
          <w:lang w:val="id-ID"/>
        </w:rPr>
        <w:t>siswa kelas V di  MIN 1 Kota Madiun</w:t>
      </w:r>
      <w:r w:rsidRPr="00AA1920">
        <w:rPr>
          <w:rFonts w:asciiTheme="majorBidi" w:hAnsiTheme="majorBidi" w:cstheme="majorBidi"/>
          <w:color w:val="202124"/>
          <w:sz w:val="24"/>
          <w:szCs w:val="24"/>
          <w:lang w:val="id-ID"/>
        </w:rPr>
        <w:t xml:space="preserve">. (2) Untuk mengungkap kekurangan dan kelebihan penggunaan Metode e-learning dalam </w:t>
      </w:r>
      <w:r>
        <w:rPr>
          <w:rFonts w:asciiTheme="majorBidi" w:hAnsiTheme="majorBidi" w:cstheme="majorBidi"/>
          <w:color w:val="202124"/>
          <w:sz w:val="24"/>
          <w:szCs w:val="24"/>
          <w:lang w:val="id-ID"/>
        </w:rPr>
        <w:t>materi</w:t>
      </w:r>
      <w:r w:rsidRPr="00AA1920">
        <w:rPr>
          <w:rFonts w:asciiTheme="majorBidi" w:hAnsiTheme="majorBidi" w:cstheme="majorBidi"/>
          <w:color w:val="202124"/>
          <w:sz w:val="24"/>
          <w:szCs w:val="24"/>
          <w:lang w:val="id-ID"/>
        </w:rPr>
        <w:t xml:space="preserve"> menyimak siswa </w:t>
      </w:r>
      <w:r>
        <w:rPr>
          <w:rFonts w:asciiTheme="majorBidi" w:hAnsiTheme="majorBidi" w:cstheme="majorBidi"/>
          <w:color w:val="202124"/>
          <w:sz w:val="24"/>
          <w:szCs w:val="24"/>
          <w:lang w:val="id-ID"/>
        </w:rPr>
        <w:t>kelas</w:t>
      </w:r>
      <w:r w:rsidRPr="00AA1920">
        <w:rPr>
          <w:rFonts w:asciiTheme="majorBidi" w:hAnsiTheme="majorBidi" w:cstheme="majorBidi"/>
          <w:color w:val="202124"/>
          <w:sz w:val="24"/>
          <w:szCs w:val="24"/>
          <w:lang w:val="id-ID"/>
        </w:rPr>
        <w:t xml:space="preserve"> V di </w:t>
      </w:r>
      <w:r>
        <w:rPr>
          <w:rFonts w:asciiTheme="majorBidi" w:hAnsiTheme="majorBidi" w:cstheme="majorBidi"/>
          <w:color w:val="202124"/>
          <w:sz w:val="24"/>
          <w:szCs w:val="24"/>
          <w:lang w:val="id-ID"/>
        </w:rPr>
        <w:t>MIN</w:t>
      </w:r>
      <w:r w:rsidRPr="00AA1920">
        <w:rPr>
          <w:rFonts w:asciiTheme="majorBidi" w:hAnsiTheme="majorBidi" w:cstheme="majorBidi"/>
          <w:color w:val="202124"/>
          <w:sz w:val="24"/>
          <w:szCs w:val="24"/>
          <w:lang w:val="id-ID"/>
        </w:rPr>
        <w:t xml:space="preserve"> 1 </w:t>
      </w:r>
      <w:r>
        <w:rPr>
          <w:rFonts w:asciiTheme="majorBidi" w:hAnsiTheme="majorBidi" w:cstheme="majorBidi"/>
          <w:color w:val="202124"/>
          <w:sz w:val="24"/>
          <w:szCs w:val="24"/>
          <w:lang w:val="id-ID"/>
        </w:rPr>
        <w:t>Kota Madiun</w:t>
      </w:r>
      <w:r w:rsidRPr="00AA1920">
        <w:rPr>
          <w:rFonts w:asciiTheme="majorBidi" w:hAnsiTheme="majorBidi" w:cstheme="majorBidi"/>
          <w:color w:val="202124"/>
          <w:sz w:val="24"/>
          <w:szCs w:val="24"/>
          <w:lang w:val="id-ID"/>
        </w:rPr>
        <w:t>.</w:t>
      </w:r>
    </w:p>
    <w:p w:rsidR="00A30DD9" w:rsidRDefault="00A30DD9" w:rsidP="00B33DE7">
      <w:pPr>
        <w:spacing w:after="0" w:line="240" w:lineRule="auto"/>
        <w:ind w:firstLine="720"/>
        <w:jc w:val="both"/>
        <w:rPr>
          <w:rFonts w:asciiTheme="majorBidi" w:hAnsiTheme="majorBidi" w:cstheme="majorBidi"/>
          <w:sz w:val="24"/>
          <w:szCs w:val="24"/>
          <w:lang w:val="id-ID"/>
        </w:rPr>
      </w:pPr>
      <w:r w:rsidRPr="00F46A1C">
        <w:rPr>
          <w:rFonts w:asciiTheme="majorBidi" w:hAnsiTheme="majorBidi" w:cstheme="majorBidi"/>
          <w:sz w:val="24"/>
          <w:szCs w:val="24"/>
          <w:lang w:val="id-ID"/>
        </w:rPr>
        <w:t xml:space="preserve">Dalam penelitian ini peneliti menggunakan jenis penelitian kualitatif, dan penelitian kualitatif adalah jenis penelitian yang menghasilkan </w:t>
      </w:r>
      <w:r>
        <w:rPr>
          <w:rFonts w:asciiTheme="majorBidi" w:hAnsiTheme="majorBidi" w:cstheme="majorBidi"/>
          <w:sz w:val="24"/>
          <w:szCs w:val="24"/>
          <w:lang w:val="id-ID"/>
        </w:rPr>
        <w:t>data</w:t>
      </w:r>
      <w:r w:rsidRPr="00F46A1C">
        <w:rPr>
          <w:rFonts w:asciiTheme="majorBidi" w:hAnsiTheme="majorBidi" w:cstheme="majorBidi"/>
          <w:sz w:val="24"/>
          <w:szCs w:val="24"/>
          <w:lang w:val="id-ID"/>
        </w:rPr>
        <w:t xml:space="preserve"> yang tidak dapat </w:t>
      </w:r>
      <w:r>
        <w:rPr>
          <w:rFonts w:asciiTheme="majorBidi" w:hAnsiTheme="majorBidi" w:cstheme="majorBidi"/>
          <w:sz w:val="24"/>
          <w:szCs w:val="24"/>
          <w:lang w:val="id-ID"/>
        </w:rPr>
        <w:t xml:space="preserve">diperoleh </w:t>
      </w:r>
      <w:r w:rsidRPr="00F46A1C">
        <w:rPr>
          <w:rFonts w:asciiTheme="majorBidi" w:hAnsiTheme="majorBidi" w:cstheme="majorBidi"/>
          <w:sz w:val="24"/>
          <w:szCs w:val="24"/>
          <w:lang w:val="id-ID"/>
        </w:rPr>
        <w:lastRenderedPageBreak/>
        <w:t>menggunakan prosedu</w:t>
      </w:r>
      <w:r>
        <w:rPr>
          <w:rFonts w:asciiTheme="majorBidi" w:hAnsiTheme="majorBidi" w:cstheme="majorBidi"/>
          <w:sz w:val="24"/>
          <w:szCs w:val="24"/>
          <w:lang w:val="id-ID"/>
        </w:rPr>
        <w:t>r statistik atau alat ukur kuantitatif</w:t>
      </w:r>
      <w:r w:rsidRPr="00F46A1C">
        <w:rPr>
          <w:rFonts w:asciiTheme="majorBidi" w:hAnsiTheme="majorBidi" w:cstheme="majorBidi"/>
          <w:sz w:val="24"/>
          <w:szCs w:val="24"/>
          <w:lang w:val="id-ID"/>
        </w:rPr>
        <w:t xml:space="preserve"> lainnya. </w:t>
      </w:r>
      <w:r>
        <w:rPr>
          <w:rFonts w:asciiTheme="majorBidi" w:hAnsiTheme="majorBidi" w:cstheme="majorBidi"/>
          <w:sz w:val="24"/>
          <w:szCs w:val="24"/>
          <w:lang w:val="id-ID"/>
        </w:rPr>
        <w:t>Adapun kehadiran peneliti</w:t>
      </w:r>
      <w:r w:rsidRPr="00F46A1C">
        <w:rPr>
          <w:rFonts w:asciiTheme="majorBidi" w:hAnsiTheme="majorBidi" w:cstheme="majorBidi"/>
          <w:sz w:val="24"/>
          <w:szCs w:val="24"/>
          <w:lang w:val="id-ID"/>
        </w:rPr>
        <w:t xml:space="preserve"> ke lokasi penelitian</w:t>
      </w:r>
      <w:r>
        <w:rPr>
          <w:rFonts w:asciiTheme="majorBidi" w:hAnsiTheme="majorBidi" w:cstheme="majorBidi"/>
          <w:sz w:val="24"/>
          <w:szCs w:val="24"/>
          <w:lang w:val="id-ID"/>
        </w:rPr>
        <w:t>,ditujukan untuk</w:t>
      </w:r>
      <w:r w:rsidRPr="00F46A1C">
        <w:rPr>
          <w:rFonts w:asciiTheme="majorBidi" w:hAnsiTheme="majorBidi" w:cstheme="majorBidi"/>
          <w:sz w:val="24"/>
          <w:szCs w:val="24"/>
          <w:lang w:val="id-ID"/>
        </w:rPr>
        <w:t xml:space="preserve"> melakukan observasi terhadap topik penelitian dengan mengikuti </w:t>
      </w:r>
      <w:r>
        <w:rPr>
          <w:rFonts w:asciiTheme="majorBidi" w:hAnsiTheme="majorBidi" w:cstheme="majorBidi"/>
          <w:sz w:val="24"/>
          <w:szCs w:val="24"/>
          <w:lang w:val="id-ID"/>
        </w:rPr>
        <w:t xml:space="preserve">seluruh rangkaian </w:t>
      </w:r>
      <w:r w:rsidRPr="00F46A1C">
        <w:rPr>
          <w:rFonts w:asciiTheme="majorBidi" w:hAnsiTheme="majorBidi" w:cstheme="majorBidi"/>
          <w:sz w:val="24"/>
          <w:szCs w:val="24"/>
          <w:lang w:val="id-ID"/>
        </w:rPr>
        <w:t xml:space="preserve">kegiatan. Melalui teknik </w:t>
      </w:r>
      <w:r>
        <w:rPr>
          <w:rFonts w:asciiTheme="majorBidi" w:hAnsiTheme="majorBidi" w:cstheme="majorBidi"/>
          <w:sz w:val="24"/>
          <w:szCs w:val="24"/>
          <w:lang w:val="id-ID"/>
        </w:rPr>
        <w:t>observasi</w:t>
      </w:r>
      <w:r w:rsidRPr="00F46A1C">
        <w:rPr>
          <w:rFonts w:asciiTheme="majorBidi" w:hAnsiTheme="majorBidi" w:cstheme="majorBidi"/>
          <w:sz w:val="24"/>
          <w:szCs w:val="24"/>
          <w:lang w:val="id-ID"/>
        </w:rPr>
        <w:t xml:space="preserve"> ini diper</w:t>
      </w:r>
      <w:r>
        <w:rPr>
          <w:rFonts w:asciiTheme="majorBidi" w:hAnsiTheme="majorBidi" w:cstheme="majorBidi"/>
          <w:sz w:val="24"/>
          <w:szCs w:val="24"/>
          <w:lang w:val="id-ID"/>
        </w:rPr>
        <w:t>oleh data tentang situasi keadaan  MIN</w:t>
      </w:r>
      <w:r w:rsidRPr="00F46A1C">
        <w:rPr>
          <w:rFonts w:asciiTheme="majorBidi" w:hAnsiTheme="majorBidi" w:cstheme="majorBidi"/>
          <w:sz w:val="24"/>
          <w:szCs w:val="24"/>
          <w:lang w:val="id-ID"/>
        </w:rPr>
        <w:t xml:space="preserve"> 1</w:t>
      </w:r>
      <w:r>
        <w:rPr>
          <w:rFonts w:asciiTheme="majorBidi" w:hAnsiTheme="majorBidi" w:cstheme="majorBidi"/>
          <w:sz w:val="24"/>
          <w:szCs w:val="24"/>
          <w:lang w:val="id-ID"/>
        </w:rPr>
        <w:t xml:space="preserve"> Kota Madiun</w:t>
      </w:r>
      <w:r w:rsidRPr="00F46A1C">
        <w:rPr>
          <w:rFonts w:asciiTheme="majorBidi" w:hAnsiTheme="majorBidi" w:cstheme="majorBidi"/>
          <w:sz w:val="24"/>
          <w:szCs w:val="24"/>
          <w:lang w:val="id-ID"/>
        </w:rPr>
        <w:t>.Lok</w:t>
      </w:r>
      <w:r>
        <w:rPr>
          <w:rFonts w:asciiTheme="majorBidi" w:hAnsiTheme="majorBidi" w:cstheme="majorBidi"/>
          <w:sz w:val="24"/>
          <w:szCs w:val="24"/>
          <w:lang w:val="id-ID"/>
        </w:rPr>
        <w:t>asi Penelitian</w:t>
      </w:r>
      <w:r w:rsidRPr="00F46A1C">
        <w:rPr>
          <w:rFonts w:asciiTheme="majorBidi" w:hAnsiTheme="majorBidi" w:cstheme="majorBidi"/>
          <w:sz w:val="24"/>
          <w:szCs w:val="24"/>
          <w:lang w:val="id-ID"/>
        </w:rPr>
        <w:t xml:space="preserve"> ini d</w:t>
      </w:r>
      <w:r>
        <w:rPr>
          <w:rFonts w:asciiTheme="majorBidi" w:hAnsiTheme="majorBidi" w:cstheme="majorBidi"/>
          <w:sz w:val="24"/>
          <w:szCs w:val="24"/>
          <w:lang w:val="id-ID"/>
        </w:rPr>
        <w:t>ilakukan di MIN</w:t>
      </w:r>
      <w:r w:rsidRPr="00F46A1C">
        <w:rPr>
          <w:rFonts w:asciiTheme="majorBidi" w:hAnsiTheme="majorBidi" w:cstheme="majorBidi"/>
          <w:sz w:val="24"/>
          <w:szCs w:val="24"/>
          <w:lang w:val="id-ID"/>
        </w:rPr>
        <w:t xml:space="preserve"> 1 </w:t>
      </w:r>
      <w:r>
        <w:rPr>
          <w:rFonts w:asciiTheme="majorBidi" w:hAnsiTheme="majorBidi" w:cstheme="majorBidi"/>
          <w:sz w:val="24"/>
          <w:szCs w:val="24"/>
          <w:lang w:val="id-ID"/>
        </w:rPr>
        <w:t>Kota Madiun tepatnya di Jalan Setinggil No. 03 Kelurahan Demangan</w:t>
      </w:r>
      <w:r w:rsidRPr="00F46A1C">
        <w:rPr>
          <w:rFonts w:asciiTheme="majorBidi" w:hAnsiTheme="majorBidi" w:cstheme="majorBidi"/>
          <w:sz w:val="24"/>
          <w:szCs w:val="24"/>
          <w:lang w:val="id-ID"/>
        </w:rPr>
        <w:t xml:space="preserve"> Kecamatan Taman </w:t>
      </w:r>
      <w:r>
        <w:rPr>
          <w:rFonts w:asciiTheme="majorBidi" w:hAnsiTheme="majorBidi" w:cstheme="majorBidi"/>
          <w:sz w:val="24"/>
          <w:szCs w:val="24"/>
          <w:lang w:val="id-ID"/>
        </w:rPr>
        <w:t>Kota Madiun. Sumber data dari</w:t>
      </w:r>
      <w:r w:rsidRPr="00F46A1C">
        <w:rPr>
          <w:rFonts w:asciiTheme="majorBidi" w:hAnsiTheme="majorBidi" w:cstheme="majorBidi"/>
          <w:sz w:val="24"/>
          <w:szCs w:val="24"/>
          <w:lang w:val="id-ID"/>
        </w:rPr>
        <w:t xml:space="preserve"> penelitian adalah: 1. Informan dalam hal ini adalah kepala </w:t>
      </w:r>
      <w:r>
        <w:rPr>
          <w:rFonts w:asciiTheme="majorBidi" w:hAnsiTheme="majorBidi" w:cstheme="majorBidi"/>
          <w:sz w:val="24"/>
          <w:szCs w:val="24"/>
          <w:lang w:val="id-ID"/>
        </w:rPr>
        <w:t>Madrasah, guru dan siswa pada MIN</w:t>
      </w:r>
      <w:r w:rsidRPr="00F46A1C">
        <w:rPr>
          <w:rFonts w:asciiTheme="majorBidi" w:hAnsiTheme="majorBidi" w:cstheme="majorBidi"/>
          <w:sz w:val="24"/>
          <w:szCs w:val="24"/>
          <w:lang w:val="id-ID"/>
        </w:rPr>
        <w:t xml:space="preserve"> 1 K</w:t>
      </w:r>
      <w:r>
        <w:rPr>
          <w:rFonts w:asciiTheme="majorBidi" w:hAnsiTheme="majorBidi" w:cstheme="majorBidi"/>
          <w:sz w:val="24"/>
          <w:szCs w:val="24"/>
          <w:lang w:val="id-ID"/>
        </w:rPr>
        <w:t>ota Madi</w:t>
      </w:r>
      <w:r w:rsidRPr="00F46A1C">
        <w:rPr>
          <w:rFonts w:asciiTheme="majorBidi" w:hAnsiTheme="majorBidi" w:cstheme="majorBidi"/>
          <w:sz w:val="24"/>
          <w:szCs w:val="24"/>
          <w:lang w:val="id-ID"/>
        </w:rPr>
        <w:t xml:space="preserve">un, dan merupakan sumber data yang dapat memberikan data berupa jawaban verbal melalui wawancara. </w:t>
      </w:r>
      <w:r>
        <w:rPr>
          <w:rFonts w:asciiTheme="majorBidi" w:hAnsiTheme="majorBidi" w:cstheme="majorBidi"/>
          <w:sz w:val="24"/>
          <w:szCs w:val="24"/>
          <w:lang w:val="id-ID"/>
        </w:rPr>
        <w:t>2. Hasil lembar</w:t>
      </w:r>
      <w:r w:rsidRPr="00F46A1C">
        <w:rPr>
          <w:rFonts w:asciiTheme="majorBidi" w:hAnsiTheme="majorBidi" w:cstheme="majorBidi"/>
          <w:sz w:val="24"/>
          <w:szCs w:val="24"/>
          <w:lang w:val="id-ID"/>
        </w:rPr>
        <w:t xml:space="preserve"> observa</w:t>
      </w:r>
      <w:r>
        <w:rPr>
          <w:rFonts w:asciiTheme="majorBidi" w:hAnsiTheme="majorBidi" w:cstheme="majorBidi"/>
          <w:sz w:val="24"/>
          <w:szCs w:val="24"/>
          <w:lang w:val="id-ID"/>
        </w:rPr>
        <w:t>si perilaku dan aktivitas siswa.</w:t>
      </w:r>
      <w:r w:rsidRPr="00F46A1C">
        <w:rPr>
          <w:rFonts w:asciiTheme="majorBidi" w:hAnsiTheme="majorBidi" w:cstheme="majorBidi"/>
          <w:sz w:val="24"/>
          <w:szCs w:val="24"/>
          <w:lang w:val="id-ID"/>
        </w:rPr>
        <w:t xml:space="preserve"> 3. Hasil observasi dan catatan lapangan terkait aktivitas s</w:t>
      </w:r>
      <w:r>
        <w:rPr>
          <w:rFonts w:asciiTheme="majorBidi" w:hAnsiTheme="majorBidi" w:cstheme="majorBidi"/>
          <w:sz w:val="24"/>
          <w:szCs w:val="24"/>
          <w:lang w:val="id-ID"/>
        </w:rPr>
        <w:t>iswa selama pembelajaran dengan</w:t>
      </w:r>
      <w:r w:rsidRPr="00F46A1C">
        <w:rPr>
          <w:rFonts w:asciiTheme="majorBidi" w:hAnsiTheme="majorBidi" w:cstheme="majorBidi"/>
          <w:sz w:val="24"/>
          <w:szCs w:val="24"/>
          <w:lang w:val="id-ID"/>
        </w:rPr>
        <w:t xml:space="preserve"> e-learning.</w:t>
      </w:r>
    </w:p>
    <w:p w:rsidR="00A30DD9" w:rsidRPr="00246C5D" w:rsidRDefault="00A30DD9" w:rsidP="00B33DE7">
      <w:pPr>
        <w:spacing w:after="0" w:line="240" w:lineRule="auto"/>
        <w:ind w:firstLine="720"/>
        <w:jc w:val="both"/>
        <w:rPr>
          <w:rFonts w:asciiTheme="majorBidi" w:hAnsiTheme="majorBidi" w:cstheme="majorBidi"/>
          <w:sz w:val="24"/>
          <w:szCs w:val="24"/>
          <w:rtl/>
          <w:lang w:val="id-ID"/>
        </w:rPr>
      </w:pPr>
      <w:r w:rsidRPr="00AA1920">
        <w:rPr>
          <w:rFonts w:asciiTheme="majorBidi" w:hAnsiTheme="majorBidi" w:cstheme="majorBidi"/>
          <w:sz w:val="24"/>
          <w:szCs w:val="24"/>
          <w:lang w:val="id-ID"/>
        </w:rPr>
        <w:t>Dengan keunggulan sekolah MIN 1</w:t>
      </w:r>
      <w:r>
        <w:rPr>
          <w:rFonts w:asciiTheme="majorBidi" w:hAnsiTheme="majorBidi" w:cstheme="majorBidi"/>
          <w:sz w:val="24"/>
          <w:szCs w:val="24"/>
          <w:lang w:val="id-ID"/>
        </w:rPr>
        <w:t xml:space="preserve"> Kota M</w:t>
      </w:r>
      <w:r w:rsidRPr="00AA1920">
        <w:rPr>
          <w:rFonts w:asciiTheme="majorBidi" w:hAnsiTheme="majorBidi" w:cstheme="majorBidi"/>
          <w:sz w:val="24"/>
          <w:szCs w:val="24"/>
          <w:lang w:val="id-ID"/>
        </w:rPr>
        <w:t xml:space="preserve">adiun sudah memadai dan sudah memenuhi persyaratan untuk menggunakan aplikasi tersebut. Dalam pembelajaran bahasa Arab  maharah istima’ di Min 1 Kota Madiun khususnya kelas 5 menggunakan media E-Learning yang berbentuk aplikasi </w:t>
      </w:r>
      <w:r w:rsidRPr="00374F9C">
        <w:rPr>
          <w:rFonts w:asciiTheme="majorBidi" w:hAnsiTheme="majorBidi" w:cstheme="majorBidi"/>
          <w:i/>
          <w:iCs/>
          <w:sz w:val="24"/>
          <w:szCs w:val="24"/>
          <w:lang w:val="id-ID"/>
        </w:rPr>
        <w:t>LSM Moodl</w:t>
      </w:r>
      <w:r w:rsidRPr="00EF6326">
        <w:rPr>
          <w:rFonts w:asciiTheme="majorBidi" w:hAnsiTheme="majorBidi" w:cstheme="majorBidi"/>
          <w:i/>
          <w:iCs/>
          <w:sz w:val="24"/>
          <w:szCs w:val="24"/>
          <w:lang w:val="id-ID"/>
        </w:rPr>
        <w:t>e</w:t>
      </w:r>
      <w:r w:rsidRPr="00AA1920">
        <w:rPr>
          <w:rFonts w:asciiTheme="majorBidi" w:hAnsiTheme="majorBidi" w:cstheme="majorBidi"/>
          <w:sz w:val="24"/>
          <w:szCs w:val="24"/>
          <w:lang w:val="id-ID"/>
        </w:rPr>
        <w:t>. Berdasarkan pernyataan diatas, peneliti tertarik untuk mengetahui Penggunaan E-Learning pada Pembelajaran Istima’ Kelas V MIN 1 Kota Madiun.</w:t>
      </w:r>
      <w:r w:rsidRPr="00251B6B">
        <w:rPr>
          <w:rFonts w:asciiTheme="majorBidi" w:hAnsiTheme="majorBidi" w:cstheme="majorBidi"/>
          <w:sz w:val="24"/>
          <w:szCs w:val="24"/>
          <w:lang w:val="id-ID"/>
        </w:rPr>
        <w:t>Keberhasilan e-learning ini didukung dengan semakin banyaknya interaksi antara guru dan siswa, antara siswa denganberbagaifasilitaspendidikan, danantarasiswadengan orang lain, sertaadanyagayabelajar yang aktifdalaminteraksitersebut.</w:t>
      </w:r>
    </w:p>
    <w:p w:rsidR="00BC63B1" w:rsidRPr="005753F5" w:rsidRDefault="00BC63B1" w:rsidP="00A30DD9">
      <w:pPr>
        <w:jc w:val="right"/>
        <w:rPr>
          <w:rFonts w:ascii="Traditional Arabic" w:hAnsi="Traditional Arabic" w:cs="Traditional Arabic"/>
          <w:b/>
          <w:bCs/>
          <w:sz w:val="36"/>
          <w:szCs w:val="36"/>
          <w:lang w:val="id-ID"/>
        </w:rPr>
        <w:sectPr w:rsidR="00BC63B1" w:rsidRPr="005753F5" w:rsidSect="00FC1B31">
          <w:headerReference w:type="even" r:id="rId30"/>
          <w:headerReference w:type="default" r:id="rId31"/>
          <w:footerReference w:type="even" r:id="rId32"/>
          <w:footerReference w:type="default" r:id="rId33"/>
          <w:headerReference w:type="first" r:id="rId34"/>
          <w:footerReference w:type="first" r:id="rId35"/>
          <w:pgSz w:w="8392" w:h="11907" w:code="11"/>
          <w:pgMar w:top="1134" w:right="1134" w:bottom="1134" w:left="1134" w:header="720" w:footer="720" w:gutter="0"/>
          <w:cols w:space="720"/>
          <w:docGrid w:linePitch="360"/>
        </w:sectPr>
      </w:pPr>
    </w:p>
    <w:p w:rsidR="00A30DD9" w:rsidRDefault="00A30DD9" w:rsidP="00290CA2">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الباب الأول </w:t>
      </w:r>
    </w:p>
    <w:p w:rsidR="00A30DD9" w:rsidRPr="001C28AB" w:rsidRDefault="00A30DD9" w:rsidP="00290CA2">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المقدمة </w:t>
      </w:r>
    </w:p>
    <w:p w:rsidR="00A30DD9" w:rsidRPr="00F01295" w:rsidRDefault="00A30DD9" w:rsidP="00AE6BE3">
      <w:pPr>
        <w:pStyle w:val="ListParagraph"/>
        <w:numPr>
          <w:ilvl w:val="0"/>
          <w:numId w:val="3"/>
        </w:numPr>
        <w:bidi/>
        <w:spacing w:after="0" w:line="240" w:lineRule="auto"/>
        <w:jc w:val="both"/>
        <w:rPr>
          <w:rFonts w:ascii="Traditional Arabic" w:hAnsi="Traditional Arabic" w:cs="Traditional Arabic"/>
          <w:b/>
          <w:bCs/>
          <w:sz w:val="36"/>
          <w:szCs w:val="36"/>
        </w:rPr>
      </w:pPr>
      <w:r w:rsidRPr="00F01295">
        <w:rPr>
          <w:rFonts w:ascii="Traditional Arabic" w:hAnsi="Traditional Arabic" w:cs="Traditional Arabic"/>
          <w:b/>
          <w:bCs/>
          <w:sz w:val="36"/>
          <w:szCs w:val="36"/>
          <w:rtl/>
        </w:rPr>
        <w:t>خلفية البحث</w:t>
      </w:r>
    </w:p>
    <w:p w:rsidR="00A30DD9" w:rsidRPr="003D6325" w:rsidRDefault="00A30DD9" w:rsidP="00290CA2">
      <w:pPr>
        <w:pStyle w:val="ListParagraph"/>
        <w:bidi/>
        <w:spacing w:after="0" w:line="240" w:lineRule="auto"/>
        <w:ind w:firstLine="720"/>
        <w:jc w:val="both"/>
        <w:rPr>
          <w:rFonts w:ascii="Traditional Arabic" w:hAnsi="Traditional Arabic" w:cs="Traditional Arabic"/>
          <w:sz w:val="36"/>
          <w:szCs w:val="36"/>
          <w:lang w:val="id-ID"/>
        </w:rPr>
      </w:pPr>
      <w:r>
        <w:rPr>
          <w:rFonts w:ascii="Traditional Arabic" w:hAnsi="Traditional Arabic" w:cs="Traditional Arabic"/>
          <w:sz w:val="36"/>
          <w:szCs w:val="36"/>
          <w:rtl/>
        </w:rPr>
        <w:t xml:space="preserve">في عصر الثورة الصناعية 4،0 تغير اتجاه التعليم والتعلم، خاصة للمدارس بأهداف التعليم على أساس تطوّر التكنولوجيا. ويشجع الطلاّب على أخذ المبادرة للحصول على المعلومات والمعرفة من المصادر المختلفة. ويؤثّر تغيير اتجاه تطوير التكنولوجيا في مجال المعلومات والاتصالات إلى خطوط الحياة البشرية. وبـهذه الوقيعة تكلف المجتمع على اشتراك التّغيير أي تطوير التكنولوجيا يؤثّر مجال المعلومات، كذلك في مجال التربية. إذن لابد أن يشترك مجال التربية على استخدام التكنولوجيا في عملية التعليم والتعلم، مهما لم يلمم المدارس بإنخطاط الجودات في أنفسهم. </w:t>
      </w:r>
    </w:p>
    <w:p w:rsidR="00A30DD9" w:rsidRDefault="00A30DD9" w:rsidP="00290CA2">
      <w:pPr>
        <w:pStyle w:val="ListParagraph"/>
        <w:bidi/>
        <w:spacing w:after="0" w:line="240" w:lineRule="auto"/>
        <w:ind w:firstLine="720"/>
        <w:jc w:val="both"/>
        <w:rPr>
          <w:rFonts w:ascii="Traditional Arabic" w:hAnsi="Traditional Arabic" w:cs="Traditional Arabic"/>
          <w:sz w:val="36"/>
          <w:szCs w:val="36"/>
        </w:rPr>
      </w:pPr>
      <w:r w:rsidRPr="00107E06">
        <w:rPr>
          <w:rFonts w:ascii="Traditional Arabic" w:hAnsi="Traditional Arabic" w:cs="Traditional Arabic"/>
          <w:sz w:val="36"/>
          <w:szCs w:val="36"/>
          <w:rtl/>
        </w:rPr>
        <w:t xml:space="preserve">واستخدامُ التكنولوجيا بشكل فعالٍ يمكنه للمساعدة </w:t>
      </w:r>
      <w:r>
        <w:rPr>
          <w:rFonts w:ascii="Traditional Arabic" w:hAnsi="Traditional Arabic" w:cs="Traditional Arabic"/>
          <w:sz w:val="36"/>
          <w:szCs w:val="36"/>
          <w:rtl/>
        </w:rPr>
        <w:t>على</w:t>
      </w:r>
      <w:r w:rsidRPr="00107E06">
        <w:rPr>
          <w:rFonts w:ascii="Traditional Arabic" w:hAnsi="Traditional Arabic" w:cs="Traditional Arabic"/>
          <w:sz w:val="36"/>
          <w:szCs w:val="36"/>
          <w:rtl/>
        </w:rPr>
        <w:t xml:space="preserve"> تحسين</w:t>
      </w:r>
      <w:r>
        <w:rPr>
          <w:rFonts w:ascii="Traditional Arabic" w:hAnsi="Traditional Arabic" w:cs="Traditional Arabic"/>
          <w:sz w:val="36"/>
          <w:szCs w:val="36"/>
          <w:rtl/>
        </w:rPr>
        <w:t xml:space="preserve"> عملية</w:t>
      </w:r>
      <w:r w:rsidRPr="00107E06">
        <w:rPr>
          <w:rFonts w:ascii="Traditional Arabic" w:hAnsi="Traditional Arabic" w:cs="Traditional Arabic"/>
          <w:sz w:val="36"/>
          <w:szCs w:val="36"/>
          <w:rtl/>
        </w:rPr>
        <w:t xml:space="preserve"> تعليم الطلاب. وفي بعض حين، كانت التطبيقات التكنولوجية للفصول الدراسيّةِ لا تزالُ مقصورة </w:t>
      </w:r>
      <w:r w:rsidRPr="00107E06">
        <w:rPr>
          <w:rFonts w:ascii="Traditional Arabic" w:hAnsi="Traditional Arabic" w:cs="Traditional Arabic"/>
          <w:sz w:val="36"/>
          <w:szCs w:val="36"/>
          <w:rtl/>
        </w:rPr>
        <w:lastRenderedPageBreak/>
        <w:t xml:space="preserve">على الأفلام والتلفزيون وأجهزة العرضِ والراديو وما </w:t>
      </w:r>
      <w:r>
        <w:rPr>
          <w:rFonts w:ascii="Traditional Arabic" w:hAnsi="Traditional Arabic" w:cs="Traditional Arabic"/>
          <w:sz w:val="36"/>
          <w:szCs w:val="36"/>
          <w:rtl/>
        </w:rPr>
        <w:t>أشبه</w:t>
      </w:r>
      <w:r w:rsidRPr="00107E06">
        <w:rPr>
          <w:rFonts w:ascii="Traditional Arabic" w:hAnsi="Traditional Arabic" w:cs="Traditional Arabic"/>
          <w:sz w:val="36"/>
          <w:szCs w:val="36"/>
          <w:rtl/>
        </w:rPr>
        <w:t xml:space="preserve"> ذلك. فالآن يمكنُ للطلاّب </w:t>
      </w:r>
      <w:r>
        <w:rPr>
          <w:rFonts w:ascii="Traditional Arabic" w:hAnsi="Traditional Arabic" w:cs="Traditional Arabic"/>
          <w:sz w:val="36"/>
          <w:szCs w:val="36"/>
          <w:rtl/>
        </w:rPr>
        <w:t>المحاكاةب</w:t>
      </w:r>
      <w:r w:rsidRPr="00107E06">
        <w:rPr>
          <w:rFonts w:ascii="Traditional Arabic" w:hAnsi="Traditional Arabic" w:cs="Traditional Arabic"/>
          <w:sz w:val="36"/>
          <w:szCs w:val="36"/>
          <w:rtl/>
        </w:rPr>
        <w:t xml:space="preserve">تجربة </w:t>
      </w:r>
      <w:r>
        <w:rPr>
          <w:rFonts w:ascii="Traditional Arabic" w:hAnsi="Traditional Arabic" w:cs="Traditional Arabic"/>
          <w:sz w:val="36"/>
          <w:szCs w:val="36"/>
          <w:rtl/>
        </w:rPr>
        <w:t>البيئة</w:t>
      </w:r>
      <w:r w:rsidRPr="00107E06">
        <w:rPr>
          <w:rFonts w:ascii="Traditional Arabic" w:hAnsi="Traditional Arabic" w:cs="Traditional Arabic"/>
          <w:sz w:val="36"/>
          <w:szCs w:val="36"/>
          <w:rtl/>
        </w:rPr>
        <w:t xml:space="preserve"> مع أحداثٍ لا يجربون</w:t>
      </w:r>
      <w:r>
        <w:rPr>
          <w:rFonts w:ascii="Traditional Arabic" w:hAnsi="Traditional Arabic" w:cs="Traditional Arabic"/>
          <w:sz w:val="36"/>
          <w:szCs w:val="36"/>
          <w:rtl/>
        </w:rPr>
        <w:t>ـ</w:t>
      </w:r>
      <w:r w:rsidRPr="00107E06">
        <w:rPr>
          <w:rFonts w:ascii="Traditional Arabic" w:hAnsi="Traditional Arabic" w:cs="Traditional Arabic"/>
          <w:sz w:val="36"/>
          <w:szCs w:val="36"/>
          <w:rtl/>
        </w:rPr>
        <w:t>ها في فصل دراسي</w:t>
      </w:r>
      <w:r>
        <w:rPr>
          <w:rFonts w:ascii="Traditional Arabic" w:hAnsi="Traditional Arabic" w:cs="Traditional Arabic"/>
          <w:sz w:val="36"/>
          <w:szCs w:val="36"/>
          <w:rtl/>
        </w:rPr>
        <w:t>ّ</w:t>
      </w:r>
      <w:r w:rsidRPr="00107E06">
        <w:rPr>
          <w:rFonts w:ascii="Traditional Arabic" w:hAnsi="Traditional Arabic" w:cs="Traditional Arabic"/>
          <w:sz w:val="36"/>
          <w:szCs w:val="36"/>
          <w:rtl/>
        </w:rPr>
        <w:t xml:space="preserve"> عادي، ويُلقى </w:t>
      </w:r>
      <w:r>
        <w:rPr>
          <w:rFonts w:ascii="Traditional Arabic" w:hAnsi="Traditional Arabic" w:cs="Traditional Arabic"/>
          <w:sz w:val="36"/>
          <w:szCs w:val="36"/>
          <w:rtl/>
        </w:rPr>
        <w:t>التعليم</w:t>
      </w:r>
      <w:r w:rsidRPr="00107E06">
        <w:rPr>
          <w:rFonts w:ascii="Traditional Arabic" w:hAnsi="Traditional Arabic" w:cs="Traditional Arabic"/>
          <w:sz w:val="36"/>
          <w:szCs w:val="36"/>
          <w:rtl/>
        </w:rPr>
        <w:t xml:space="preserve"> والتواصلُ عن بُعدٍ وتفاعلٍ مع قاعدةٍ معرفيَّةٍ كبيرةٍ ونظامٍ تعليمٍ خبيرٍ.</w:t>
      </w:r>
      <w:r w:rsidRPr="00107E06">
        <w:rPr>
          <w:rStyle w:val="FootnoteReference"/>
          <w:rFonts w:ascii="Traditional Arabic" w:hAnsi="Traditional Arabic" w:cs="Traditional Arabic"/>
          <w:sz w:val="36"/>
          <w:szCs w:val="36"/>
          <w:rtl/>
        </w:rPr>
        <w:footnoteReference w:id="2"/>
      </w:r>
    </w:p>
    <w:p w:rsidR="00A30DD9" w:rsidRDefault="00A30DD9" w:rsidP="00290CA2">
      <w:pPr>
        <w:pStyle w:val="ListParagraph"/>
        <w:bidi/>
        <w:spacing w:after="0" w:line="240" w:lineRule="auto"/>
        <w:ind w:firstLine="720"/>
        <w:jc w:val="both"/>
        <w:rPr>
          <w:rFonts w:ascii="Traditional Arabic" w:hAnsi="Traditional Arabic" w:cs="Traditional Arabic"/>
          <w:sz w:val="36"/>
          <w:szCs w:val="36"/>
        </w:rPr>
      </w:pPr>
      <w:r>
        <w:rPr>
          <w:rFonts w:ascii="Traditional Arabic" w:hAnsi="Traditional Arabic" w:cs="Traditional Arabic"/>
          <w:sz w:val="36"/>
          <w:szCs w:val="36"/>
          <w:rtl/>
          <w:lang w:val="id-ID"/>
        </w:rPr>
        <w:t>ف</w:t>
      </w:r>
      <w:r w:rsidRPr="001B09E3">
        <w:rPr>
          <w:rFonts w:ascii="Traditional Arabic" w:hAnsi="Traditional Arabic" w:cs="Traditional Arabic"/>
          <w:sz w:val="36"/>
          <w:szCs w:val="36"/>
          <w:rtl/>
          <w:lang w:val="id-ID"/>
        </w:rPr>
        <w:t>التطور الس</w:t>
      </w:r>
      <w:r>
        <w:rPr>
          <w:rFonts w:ascii="Traditional Arabic" w:hAnsi="Traditional Arabic" w:cs="Traditional Arabic"/>
          <w:sz w:val="36"/>
          <w:szCs w:val="36"/>
          <w:rtl/>
          <w:lang w:val="id-ID"/>
        </w:rPr>
        <w:t>ّ</w:t>
      </w:r>
      <w:r w:rsidRPr="001B09E3">
        <w:rPr>
          <w:rFonts w:ascii="Traditional Arabic" w:hAnsi="Traditional Arabic" w:cs="Traditional Arabic"/>
          <w:sz w:val="36"/>
          <w:szCs w:val="36"/>
          <w:rtl/>
          <w:lang w:val="id-ID"/>
        </w:rPr>
        <w:t xml:space="preserve">ريع للتكنولوجيا </w:t>
      </w:r>
      <w:r>
        <w:rPr>
          <w:rFonts w:ascii="Traditional Arabic" w:hAnsi="Traditional Arabic" w:cs="Traditional Arabic"/>
          <w:sz w:val="36"/>
          <w:szCs w:val="36"/>
          <w:rtl/>
          <w:lang w:val="id-ID"/>
        </w:rPr>
        <w:t xml:space="preserve">يتطلّب إلى </w:t>
      </w:r>
      <w:r w:rsidRPr="001B09E3">
        <w:rPr>
          <w:rFonts w:ascii="Traditional Arabic" w:hAnsi="Traditional Arabic" w:cs="Traditional Arabic"/>
          <w:sz w:val="36"/>
          <w:szCs w:val="36"/>
          <w:rtl/>
          <w:lang w:val="id-ID"/>
        </w:rPr>
        <w:t>جعل تربية إندونيسيا متابعة</w:t>
      </w:r>
      <w:r>
        <w:rPr>
          <w:rFonts w:ascii="Traditional Arabic" w:hAnsi="Traditional Arabic" w:cs="Traditional Arabic"/>
          <w:sz w:val="36"/>
          <w:szCs w:val="36"/>
          <w:rtl/>
          <w:lang w:val="id-ID"/>
        </w:rPr>
        <w:t xml:space="preserve"> بأحوال ال</w:t>
      </w:r>
      <w:r w:rsidRPr="001B09E3">
        <w:rPr>
          <w:rFonts w:ascii="Traditional Arabic" w:hAnsi="Traditional Arabic" w:cs="Traditional Arabic"/>
          <w:sz w:val="36"/>
          <w:szCs w:val="36"/>
          <w:rtl/>
          <w:lang w:val="id-ID"/>
        </w:rPr>
        <w:t>تربية</w:t>
      </w:r>
      <w:r>
        <w:rPr>
          <w:rFonts w:ascii="Traditional Arabic" w:hAnsi="Traditional Arabic" w:cs="Traditional Arabic"/>
          <w:sz w:val="36"/>
          <w:szCs w:val="36"/>
          <w:rtl/>
          <w:lang w:val="id-ID"/>
        </w:rPr>
        <w:t xml:space="preserve"> من</w:t>
      </w:r>
      <w:r w:rsidRPr="001B09E3">
        <w:rPr>
          <w:rFonts w:ascii="Traditional Arabic" w:hAnsi="Traditional Arabic" w:cs="Traditional Arabic"/>
          <w:sz w:val="36"/>
          <w:szCs w:val="36"/>
          <w:rtl/>
          <w:lang w:val="id-ID"/>
        </w:rPr>
        <w:t xml:space="preserve"> البلاد الأخري.</w:t>
      </w:r>
      <w:r>
        <w:rPr>
          <w:rFonts w:ascii="Traditional Arabic" w:hAnsi="Traditional Arabic" w:cs="Traditional Arabic"/>
          <w:sz w:val="36"/>
          <w:szCs w:val="36"/>
          <w:rtl/>
          <w:lang w:val="id-ID"/>
        </w:rPr>
        <w:t xml:space="preserve"> إذن، باشتراكهم في عملية التعليم العصري فتغيّر مجالال</w:t>
      </w:r>
      <w:r w:rsidRPr="001B09E3">
        <w:rPr>
          <w:rFonts w:ascii="Traditional Arabic" w:hAnsi="Traditional Arabic" w:cs="Traditional Arabic"/>
          <w:sz w:val="36"/>
          <w:szCs w:val="36"/>
          <w:rtl/>
          <w:lang w:val="id-ID"/>
        </w:rPr>
        <w:t xml:space="preserve">تربية </w:t>
      </w:r>
      <w:r>
        <w:rPr>
          <w:rFonts w:ascii="Traditional Arabic" w:hAnsi="Traditional Arabic" w:cs="Traditional Arabic"/>
          <w:sz w:val="36"/>
          <w:szCs w:val="36"/>
          <w:rtl/>
          <w:lang w:val="id-ID"/>
        </w:rPr>
        <w:t>ب</w:t>
      </w:r>
      <w:r w:rsidRPr="001B09E3">
        <w:rPr>
          <w:rFonts w:ascii="Traditional Arabic" w:hAnsi="Traditional Arabic" w:cs="Traditional Arabic"/>
          <w:sz w:val="36"/>
          <w:szCs w:val="36"/>
          <w:rtl/>
          <w:lang w:val="id-ID"/>
        </w:rPr>
        <w:t>إندونيسيا تطورا</w:t>
      </w:r>
      <w:r>
        <w:rPr>
          <w:rFonts w:ascii="Traditional Arabic" w:hAnsi="Traditional Arabic" w:cs="Traditional Arabic"/>
          <w:sz w:val="36"/>
          <w:szCs w:val="36"/>
          <w:rtl/>
          <w:lang w:val="id-ID"/>
        </w:rPr>
        <w:t xml:space="preserve"> شدي</w:t>
      </w:r>
      <w:r w:rsidRPr="001B09E3">
        <w:rPr>
          <w:rFonts w:ascii="Traditional Arabic" w:hAnsi="Traditional Arabic" w:cs="Traditional Arabic"/>
          <w:sz w:val="36"/>
          <w:szCs w:val="36"/>
          <w:rtl/>
          <w:lang w:val="id-ID"/>
        </w:rPr>
        <w:t>د</w:t>
      </w:r>
      <w:r>
        <w:rPr>
          <w:rFonts w:ascii="Traditional Arabic" w:hAnsi="Traditional Arabic" w:cs="Traditional Arabic"/>
          <w:sz w:val="36"/>
          <w:szCs w:val="36"/>
          <w:rtl/>
          <w:lang w:val="id-ID"/>
        </w:rPr>
        <w:t>ا، فتطوّرت التربية</w:t>
      </w:r>
      <w:r w:rsidRPr="001B09E3">
        <w:rPr>
          <w:rFonts w:ascii="Traditional Arabic" w:hAnsi="Traditional Arabic" w:cs="Traditional Arabic"/>
          <w:sz w:val="36"/>
          <w:szCs w:val="36"/>
          <w:rtl/>
          <w:lang w:val="id-ID"/>
        </w:rPr>
        <w:t xml:space="preserve"> من استخدام الأدوات التقليدية الى استخدام الأدوات العصرية </w:t>
      </w:r>
      <w:r>
        <w:rPr>
          <w:rFonts w:ascii="Traditional Arabic" w:hAnsi="Traditional Arabic" w:cs="Traditional Arabic"/>
          <w:sz w:val="36"/>
          <w:szCs w:val="36"/>
          <w:rtl/>
          <w:lang w:val="id-ID"/>
        </w:rPr>
        <w:t xml:space="preserve"> أي </w:t>
      </w:r>
      <w:r w:rsidRPr="001B09E3">
        <w:rPr>
          <w:rFonts w:ascii="Traditional Arabic" w:hAnsi="Traditional Arabic" w:cs="Traditional Arabic"/>
          <w:sz w:val="36"/>
          <w:szCs w:val="36"/>
          <w:rtl/>
          <w:lang w:val="id-ID"/>
        </w:rPr>
        <w:t xml:space="preserve">ما يسمى </w:t>
      </w:r>
      <w:r>
        <w:rPr>
          <w:rFonts w:ascii="Traditional Arabic" w:hAnsi="Traditional Arabic" w:cs="Traditional Arabic"/>
          <w:sz w:val="36"/>
          <w:szCs w:val="36"/>
          <w:rtl/>
          <w:lang w:val="id-ID"/>
        </w:rPr>
        <w:t>ب</w:t>
      </w:r>
      <w:r w:rsidRPr="001B09E3">
        <w:rPr>
          <w:rFonts w:ascii="Traditional Arabic" w:hAnsi="Traditional Arabic" w:cs="Traditional Arabic"/>
          <w:sz w:val="36"/>
          <w:szCs w:val="36"/>
          <w:rtl/>
          <w:lang w:val="id-ID"/>
        </w:rPr>
        <w:t>التعليم الإلكتروني.</w:t>
      </w:r>
    </w:p>
    <w:p w:rsidR="00A30DD9" w:rsidRDefault="00A30DD9" w:rsidP="00290CA2">
      <w:pPr>
        <w:pStyle w:val="ListParagraph"/>
        <w:bidi/>
        <w:spacing w:after="0" w:line="240" w:lineRule="auto"/>
        <w:ind w:firstLine="720"/>
        <w:jc w:val="both"/>
        <w:rPr>
          <w:rFonts w:ascii="Traditional Arabic" w:hAnsi="Traditional Arabic" w:cs="Traditional Arabic"/>
          <w:sz w:val="36"/>
          <w:szCs w:val="36"/>
        </w:rPr>
      </w:pPr>
      <w:r>
        <w:rPr>
          <w:rFonts w:ascii="Traditional Arabic" w:hAnsi="Traditional Arabic" w:cs="Traditional Arabic"/>
          <w:sz w:val="36"/>
          <w:szCs w:val="36"/>
          <w:rtl/>
        </w:rPr>
        <w:t>ف</w:t>
      </w:r>
      <w:r w:rsidRPr="001B09E3">
        <w:rPr>
          <w:rFonts w:ascii="Traditional Arabic" w:hAnsi="Traditional Arabic" w:cs="Traditional Arabic"/>
          <w:sz w:val="36"/>
          <w:szCs w:val="36"/>
          <w:rtl/>
        </w:rPr>
        <w:t>التع</w:t>
      </w:r>
      <w:r>
        <w:rPr>
          <w:rFonts w:ascii="Traditional Arabic" w:hAnsi="Traditional Arabic" w:cs="Traditional Arabic"/>
          <w:sz w:val="36"/>
          <w:szCs w:val="36"/>
          <w:rtl/>
        </w:rPr>
        <w:t>ل</w:t>
      </w:r>
      <w:r>
        <w:rPr>
          <w:rFonts w:ascii="Traditional Arabic" w:hAnsi="Traditional Arabic" w:cs="Traditional Arabic" w:hint="cs"/>
          <w:sz w:val="36"/>
          <w:szCs w:val="36"/>
          <w:rtl/>
        </w:rPr>
        <w:t>ي</w:t>
      </w:r>
      <w:r>
        <w:rPr>
          <w:rFonts w:ascii="Traditional Arabic" w:hAnsi="Traditional Arabic" w:cs="Traditional Arabic"/>
          <w:sz w:val="36"/>
          <w:szCs w:val="36"/>
          <w:rtl/>
        </w:rPr>
        <w:t>م الإلكتروني هو تنفيذ التعليم المنظّم بوصيلة الشّبكة الدّولية</w:t>
      </w:r>
      <w:r w:rsidRPr="001B09E3">
        <w:rPr>
          <w:rFonts w:ascii="Traditional Arabic" w:hAnsi="Traditional Arabic" w:cs="Traditional Arabic"/>
          <w:sz w:val="36"/>
          <w:szCs w:val="36"/>
          <w:rtl/>
        </w:rPr>
        <w:t xml:space="preserve"> من قبل المشاركين غير المحدود، والوصول</w:t>
      </w:r>
      <w:r>
        <w:rPr>
          <w:rFonts w:ascii="Traditional Arabic" w:hAnsi="Traditional Arabic" w:cs="Traditional Arabic"/>
          <w:sz w:val="36"/>
          <w:szCs w:val="36"/>
          <w:rtl/>
        </w:rPr>
        <w:t xml:space="preserve"> إليه</w:t>
      </w:r>
      <w:r w:rsidRPr="001B09E3">
        <w:rPr>
          <w:rFonts w:ascii="Traditional Arabic" w:hAnsi="Traditional Arabic" w:cs="Traditional Arabic"/>
          <w:sz w:val="36"/>
          <w:szCs w:val="36"/>
          <w:rtl/>
        </w:rPr>
        <w:t xml:space="preserve"> مفتوح لجميع الجماهير. </w:t>
      </w:r>
      <w:r>
        <w:rPr>
          <w:rFonts w:ascii="Traditional Arabic" w:hAnsi="Traditional Arabic" w:cs="Traditional Arabic"/>
          <w:sz w:val="36"/>
          <w:szCs w:val="36"/>
          <w:rtl/>
        </w:rPr>
        <w:t>في</w:t>
      </w:r>
      <w:r w:rsidRPr="001B09E3">
        <w:rPr>
          <w:rFonts w:ascii="Traditional Arabic" w:hAnsi="Traditional Arabic" w:cs="Traditional Arabic"/>
          <w:sz w:val="36"/>
          <w:szCs w:val="36"/>
          <w:rtl/>
        </w:rPr>
        <w:t>عتمد خصائص الأخيرين على التص</w:t>
      </w:r>
      <w:r>
        <w:rPr>
          <w:rFonts w:ascii="Traditional Arabic" w:hAnsi="Traditional Arabic" w:cs="Traditional Arabic"/>
          <w:sz w:val="36"/>
          <w:szCs w:val="36"/>
          <w:rtl/>
        </w:rPr>
        <w:t xml:space="preserve">ميم والتطوير والتنفيذ بعدم التحديد </w:t>
      </w:r>
      <w:r w:rsidRPr="001B09E3">
        <w:rPr>
          <w:rFonts w:ascii="Traditional Arabic" w:hAnsi="Traditional Arabic" w:cs="Traditional Arabic"/>
          <w:sz w:val="36"/>
          <w:szCs w:val="36"/>
          <w:rtl/>
        </w:rPr>
        <w:t xml:space="preserve">من </w:t>
      </w:r>
      <w:r>
        <w:rPr>
          <w:rFonts w:ascii="Traditional Arabic" w:hAnsi="Traditional Arabic" w:cs="Traditional Arabic"/>
          <w:sz w:val="36"/>
          <w:szCs w:val="36"/>
          <w:rtl/>
        </w:rPr>
        <w:t xml:space="preserve">قبل </w:t>
      </w:r>
      <w:r w:rsidRPr="001B09E3">
        <w:rPr>
          <w:rFonts w:ascii="Traditional Arabic" w:hAnsi="Traditional Arabic" w:cs="Traditional Arabic"/>
          <w:sz w:val="36"/>
          <w:szCs w:val="36"/>
          <w:rtl/>
        </w:rPr>
        <w:t xml:space="preserve">المشركين والمتطلبات الأخرى. </w:t>
      </w:r>
      <w:r>
        <w:rPr>
          <w:rFonts w:ascii="Traditional Arabic" w:hAnsi="Traditional Arabic" w:cs="Traditional Arabic"/>
          <w:sz w:val="36"/>
          <w:szCs w:val="36"/>
          <w:rtl/>
        </w:rPr>
        <w:t>و</w:t>
      </w:r>
      <w:r w:rsidRPr="001B09E3">
        <w:rPr>
          <w:rFonts w:ascii="Traditional Arabic" w:hAnsi="Traditional Arabic" w:cs="Traditional Arabic"/>
          <w:sz w:val="36"/>
          <w:szCs w:val="36"/>
          <w:rtl/>
        </w:rPr>
        <w:t>من خلال آراء الخبراء العديدة</w:t>
      </w:r>
      <w:r>
        <w:rPr>
          <w:rFonts w:ascii="Traditional Arabic" w:hAnsi="Traditional Arabic" w:cs="Traditional Arabic"/>
          <w:sz w:val="36"/>
          <w:szCs w:val="36"/>
          <w:rtl/>
        </w:rPr>
        <w:t>،</w:t>
      </w:r>
      <w:r w:rsidRPr="001B09E3">
        <w:rPr>
          <w:rFonts w:ascii="Traditional Arabic" w:hAnsi="Traditional Arabic" w:cs="Traditional Arabic"/>
          <w:sz w:val="36"/>
          <w:szCs w:val="36"/>
          <w:rtl/>
        </w:rPr>
        <w:t xml:space="preserve">نستنتج </w:t>
      </w:r>
      <w:r>
        <w:rPr>
          <w:rFonts w:ascii="Traditional Arabic" w:hAnsi="Traditional Arabic" w:cs="Traditional Arabic"/>
          <w:sz w:val="36"/>
          <w:szCs w:val="36"/>
          <w:rtl/>
        </w:rPr>
        <w:lastRenderedPageBreak/>
        <w:t>ب</w:t>
      </w:r>
      <w:r w:rsidRPr="001B09E3">
        <w:rPr>
          <w:rFonts w:ascii="Traditional Arabic" w:hAnsi="Traditional Arabic" w:cs="Traditional Arabic"/>
          <w:sz w:val="36"/>
          <w:szCs w:val="36"/>
          <w:rtl/>
        </w:rPr>
        <w:t>أن التعليم الإلكتروني ليس إلا مجرد استبدال المحاضرات التقليدية</w:t>
      </w:r>
      <w:r>
        <w:rPr>
          <w:rFonts w:ascii="Traditional Arabic" w:hAnsi="Traditional Arabic" w:cs="Traditional Arabic"/>
          <w:sz w:val="36"/>
          <w:szCs w:val="36"/>
          <w:rtl/>
        </w:rPr>
        <w:t xml:space="preserve"> إلى تنفيذ عملية التعليم</w:t>
      </w:r>
      <w:r w:rsidRPr="001B09E3">
        <w:rPr>
          <w:rFonts w:ascii="Traditional Arabic" w:hAnsi="Traditional Arabic" w:cs="Traditional Arabic"/>
          <w:sz w:val="36"/>
          <w:szCs w:val="36"/>
          <w:rtl/>
        </w:rPr>
        <w:t xml:space="preserve"> ب</w:t>
      </w:r>
      <w:r>
        <w:rPr>
          <w:rFonts w:ascii="Traditional Arabic" w:hAnsi="Traditional Arabic" w:cs="Traditional Arabic"/>
          <w:sz w:val="36"/>
          <w:szCs w:val="36"/>
          <w:rtl/>
        </w:rPr>
        <w:t>استخدام الوسيلة الإلكترونيات</w:t>
      </w:r>
      <w:r w:rsidRPr="001B09E3">
        <w:rPr>
          <w:rFonts w:ascii="Traditional Arabic" w:hAnsi="Traditional Arabic" w:cs="Traditional Arabic"/>
          <w:sz w:val="36"/>
          <w:szCs w:val="36"/>
          <w:rtl/>
        </w:rPr>
        <w:t xml:space="preserve">. </w:t>
      </w:r>
      <w:r>
        <w:rPr>
          <w:rStyle w:val="FootnoteReference"/>
          <w:rFonts w:ascii="Traditional Arabic" w:hAnsi="Traditional Arabic" w:cs="Traditional Arabic"/>
          <w:sz w:val="36"/>
          <w:szCs w:val="36"/>
          <w:rtl/>
        </w:rPr>
        <w:footnoteReference w:id="3"/>
      </w:r>
    </w:p>
    <w:p w:rsidR="00A30DD9" w:rsidRDefault="00A30DD9" w:rsidP="00290CA2">
      <w:pPr>
        <w:pStyle w:val="ListParagraph"/>
        <w:bidi/>
        <w:spacing w:after="0" w:line="240" w:lineRule="auto"/>
        <w:ind w:firstLine="720"/>
        <w:jc w:val="both"/>
        <w:rPr>
          <w:rFonts w:ascii="Traditional Arabic" w:hAnsi="Traditional Arabic" w:cs="Traditional Arabic"/>
          <w:sz w:val="36"/>
          <w:szCs w:val="36"/>
        </w:rPr>
      </w:pPr>
      <w:r w:rsidRPr="001B09E3">
        <w:rPr>
          <w:rFonts w:ascii="Traditional Arabic" w:hAnsi="Traditional Arabic" w:cs="Traditional Arabic"/>
          <w:sz w:val="36"/>
          <w:szCs w:val="36"/>
          <w:rtl/>
        </w:rPr>
        <w:t xml:space="preserve">وإذا </w:t>
      </w:r>
      <w:r>
        <w:rPr>
          <w:rFonts w:ascii="Traditional Arabic" w:hAnsi="Traditional Arabic" w:cs="Traditional Arabic"/>
          <w:sz w:val="36"/>
          <w:szCs w:val="36"/>
          <w:rtl/>
          <w:lang w:val="id-ID"/>
        </w:rPr>
        <w:t xml:space="preserve">وجدت </w:t>
      </w:r>
      <w:r>
        <w:rPr>
          <w:rFonts w:ascii="Traditional Arabic" w:hAnsi="Traditional Arabic" w:cs="Traditional Arabic"/>
          <w:sz w:val="36"/>
          <w:szCs w:val="36"/>
          <w:rtl/>
        </w:rPr>
        <w:t>الوسائط</w:t>
      </w:r>
      <w:r w:rsidRPr="001B09E3">
        <w:rPr>
          <w:rFonts w:ascii="Traditional Arabic" w:hAnsi="Traditional Arabic" w:cs="Traditional Arabic"/>
          <w:sz w:val="36"/>
          <w:szCs w:val="36"/>
          <w:rtl/>
        </w:rPr>
        <w:t xml:space="preserve"> منها</w:t>
      </w:r>
      <w:r>
        <w:rPr>
          <w:rFonts w:ascii="Traditional Arabic" w:hAnsi="Traditional Arabic" w:cs="Traditional Arabic"/>
          <w:sz w:val="36"/>
          <w:szCs w:val="36"/>
          <w:rtl/>
        </w:rPr>
        <w:t xml:space="preserve"> جديرة</w:t>
      </w:r>
      <w:r w:rsidRPr="001B09E3">
        <w:rPr>
          <w:rFonts w:ascii="Traditional Arabic" w:hAnsi="Traditional Arabic" w:cs="Traditional Arabic"/>
          <w:sz w:val="36"/>
          <w:szCs w:val="36"/>
          <w:rtl/>
        </w:rPr>
        <w:t xml:space="preserve"> لل</w:t>
      </w:r>
      <w:r>
        <w:rPr>
          <w:rFonts w:ascii="Traditional Arabic" w:hAnsi="Traditional Arabic" w:cs="Traditional Arabic"/>
          <w:sz w:val="36"/>
          <w:szCs w:val="36"/>
          <w:rtl/>
        </w:rPr>
        <w:t>تعليم، فالصوابُ للمعلمِ استخدام أنواع الوسائل في تعليم</w:t>
      </w:r>
      <w:r w:rsidRPr="001B09E3">
        <w:rPr>
          <w:rFonts w:ascii="Traditional Arabic" w:hAnsi="Traditional Arabic" w:cs="Traditional Arabic"/>
          <w:sz w:val="36"/>
          <w:szCs w:val="36"/>
          <w:rtl/>
        </w:rPr>
        <w:t>.</w:t>
      </w:r>
      <w:r w:rsidRPr="00107E06">
        <w:rPr>
          <w:rStyle w:val="FootnoteReference"/>
          <w:rFonts w:ascii="Traditional Arabic" w:hAnsi="Traditional Arabic" w:cs="Traditional Arabic"/>
          <w:sz w:val="36"/>
          <w:szCs w:val="36"/>
          <w:rtl/>
        </w:rPr>
        <w:footnoteReference w:id="4"/>
      </w:r>
      <w:r w:rsidRPr="001B09E3">
        <w:rPr>
          <w:rFonts w:ascii="Traditional Arabic" w:hAnsi="Traditional Arabic" w:cs="Traditional Arabic"/>
          <w:sz w:val="36"/>
          <w:szCs w:val="36"/>
          <w:rtl/>
        </w:rPr>
        <w:t>كمثل المواد العربية التي تحتوي</w:t>
      </w:r>
      <w:r>
        <w:rPr>
          <w:rFonts w:ascii="Traditional Arabic" w:hAnsi="Traditional Arabic" w:cs="Traditional Arabic"/>
          <w:sz w:val="36"/>
          <w:szCs w:val="36"/>
          <w:rtl/>
        </w:rPr>
        <w:t xml:space="preserve"> على العديد من المهارات اللغوية</w:t>
      </w:r>
      <w:r w:rsidRPr="001B09E3">
        <w:rPr>
          <w:rFonts w:ascii="Traditional Arabic" w:hAnsi="Traditional Arabic" w:cs="Traditional Arabic"/>
          <w:sz w:val="36"/>
          <w:szCs w:val="36"/>
          <w:rtl/>
        </w:rPr>
        <w:t>، كمهارات</w:t>
      </w:r>
      <w:r>
        <w:rPr>
          <w:rFonts w:ascii="Traditional Arabic" w:hAnsi="Traditional Arabic" w:cs="Traditional Arabic"/>
          <w:sz w:val="36"/>
          <w:szCs w:val="36"/>
          <w:rtl/>
        </w:rPr>
        <w:t>الاستماعو</w:t>
      </w:r>
      <w:r w:rsidRPr="001B09E3">
        <w:rPr>
          <w:rFonts w:ascii="Traditional Arabic" w:hAnsi="Traditional Arabic" w:cs="Traditional Arabic"/>
          <w:sz w:val="36"/>
          <w:szCs w:val="36"/>
          <w:rtl/>
        </w:rPr>
        <w:t>الكلام والقراءة والكتابة.</w:t>
      </w:r>
      <w:r w:rsidRPr="001B09E3">
        <w:rPr>
          <w:rFonts w:ascii="Traditional Arabic" w:hAnsi="Traditional Arabic" w:cs="Traditional Arabic"/>
          <w:sz w:val="36"/>
          <w:szCs w:val="36"/>
          <w:rtl/>
          <w:lang w:val="id-ID"/>
        </w:rPr>
        <w:t xml:space="preserve"> وفي برنامج ت</w:t>
      </w:r>
      <w:r>
        <w:rPr>
          <w:rFonts w:ascii="Traditional Arabic" w:hAnsi="Traditional Arabic" w:cs="Traditional Arabic"/>
          <w:sz w:val="36"/>
          <w:szCs w:val="36"/>
          <w:rtl/>
          <w:lang w:val="id-ID"/>
        </w:rPr>
        <w:t>طبيق مهارات اللغة العربية، يمكن</w:t>
      </w:r>
      <w:r w:rsidRPr="001B09E3">
        <w:rPr>
          <w:rFonts w:ascii="Traditional Arabic" w:hAnsi="Traditional Arabic" w:cs="Traditional Arabic"/>
          <w:sz w:val="36"/>
          <w:szCs w:val="36"/>
          <w:rtl/>
          <w:lang w:val="id-ID"/>
        </w:rPr>
        <w:t xml:space="preserve"> استخدامُ برنامج متنوع في التعليم الإلكتروني. وذلك لتقدم هذا العصر كما يتقدم الإلكترونيات فيه.ول</w:t>
      </w:r>
      <w:r>
        <w:rPr>
          <w:rFonts w:ascii="Traditional Arabic" w:hAnsi="Traditional Arabic" w:cs="Traditional Arabic"/>
          <w:sz w:val="36"/>
          <w:szCs w:val="36"/>
          <w:rtl/>
          <w:lang w:val="id-ID"/>
        </w:rPr>
        <w:t>ـ</w:t>
      </w:r>
      <w:r w:rsidRPr="001B09E3">
        <w:rPr>
          <w:rFonts w:ascii="Traditional Arabic" w:hAnsi="Traditional Arabic" w:cs="Traditional Arabic"/>
          <w:sz w:val="36"/>
          <w:szCs w:val="36"/>
          <w:rtl/>
          <w:lang w:val="id-ID"/>
        </w:rPr>
        <w:t>هذا</w:t>
      </w:r>
      <w:r>
        <w:rPr>
          <w:rFonts w:ascii="Traditional Arabic" w:hAnsi="Traditional Arabic" w:cs="Traditional Arabic"/>
          <w:sz w:val="36"/>
          <w:szCs w:val="36"/>
          <w:rtl/>
          <w:lang w:val="id-ID"/>
        </w:rPr>
        <w:t xml:space="preserve">، تـهتمّ الباحثة بإجراء البحث حول </w:t>
      </w:r>
      <w:r w:rsidRPr="001B09E3">
        <w:rPr>
          <w:rFonts w:ascii="Traditional Arabic" w:hAnsi="Traditional Arabic" w:cs="Traditional Arabic"/>
          <w:sz w:val="36"/>
          <w:szCs w:val="36"/>
          <w:rtl/>
          <w:lang w:val="id-ID"/>
        </w:rPr>
        <w:t xml:space="preserve">مهارة </w:t>
      </w:r>
      <w:r>
        <w:rPr>
          <w:rFonts w:ascii="Traditional Arabic" w:hAnsi="Traditional Arabic" w:cs="Traditional Arabic"/>
          <w:sz w:val="36"/>
          <w:szCs w:val="36"/>
          <w:rtl/>
          <w:lang w:val="id-ID"/>
        </w:rPr>
        <w:t>الاستماع،</w:t>
      </w:r>
      <w:r w:rsidRPr="001B09E3">
        <w:rPr>
          <w:rFonts w:ascii="Traditional Arabic" w:hAnsi="Traditional Arabic" w:cs="Traditional Arabic"/>
          <w:sz w:val="36"/>
          <w:szCs w:val="36"/>
          <w:rtl/>
          <w:lang w:val="id-ID"/>
        </w:rPr>
        <w:t xml:space="preserve"> لأن هذه المهارة على معدّل</w:t>
      </w:r>
      <w:r w:rsidRPr="001B09E3">
        <w:rPr>
          <w:rFonts w:ascii="Times New Roman" w:hAnsi="Times New Roman" w:cs="Times New Roman"/>
          <w:sz w:val="36"/>
          <w:szCs w:val="36"/>
          <w:lang w:val="id-ID"/>
        </w:rPr>
        <w:t>​​</w:t>
      </w:r>
      <w:r>
        <w:rPr>
          <w:rFonts w:ascii="Traditional Arabic" w:hAnsi="Traditional Arabic" w:cs="Traditional Arabic"/>
          <w:sz w:val="36"/>
          <w:szCs w:val="36"/>
          <w:rtl/>
          <w:lang w:val="id-ID"/>
        </w:rPr>
        <w:t xml:space="preserve">فتوى </w:t>
      </w:r>
      <w:r w:rsidRPr="001B09E3">
        <w:rPr>
          <w:rFonts w:ascii="Traditional Arabic" w:hAnsi="Traditional Arabic" w:cs="Traditional Arabic"/>
          <w:sz w:val="36"/>
          <w:szCs w:val="36"/>
          <w:rtl/>
          <w:lang w:val="id-ID"/>
        </w:rPr>
        <w:t>المدرسةالابتدائيةضئيلللغاية</w:t>
      </w:r>
      <w:r>
        <w:rPr>
          <w:rFonts w:ascii="Traditional Arabic" w:hAnsi="Traditional Arabic" w:cs="Traditional Arabic"/>
          <w:sz w:val="36"/>
          <w:szCs w:val="36"/>
          <w:rtl/>
          <w:lang w:val="id-ID"/>
        </w:rPr>
        <w:t xml:space="preserve"> في </w:t>
      </w:r>
      <w:r w:rsidRPr="001B09E3">
        <w:rPr>
          <w:rFonts w:ascii="Traditional Arabic" w:hAnsi="Traditional Arabic" w:cs="Traditional Arabic"/>
          <w:sz w:val="36"/>
          <w:szCs w:val="36"/>
          <w:rtl/>
          <w:lang w:val="id-ID"/>
        </w:rPr>
        <w:t>تعليم</w:t>
      </w:r>
      <w:r>
        <w:rPr>
          <w:rFonts w:ascii="Traditional Arabic" w:hAnsi="Traditional Arabic" w:cs="Traditional Arabic"/>
          <w:sz w:val="36"/>
          <w:szCs w:val="36"/>
          <w:rtl/>
          <w:lang w:val="id-ID"/>
        </w:rPr>
        <w:t>ها</w:t>
      </w:r>
      <w:r w:rsidRPr="001B09E3">
        <w:rPr>
          <w:rFonts w:ascii="Traditional Arabic" w:hAnsi="Traditional Arabic" w:cs="Traditional Arabic"/>
          <w:sz w:val="36"/>
          <w:szCs w:val="36"/>
          <w:rtl/>
          <w:lang w:val="id-ID"/>
        </w:rPr>
        <w:t>.</w:t>
      </w:r>
    </w:p>
    <w:p w:rsidR="00A30DD9" w:rsidRPr="00ED15F2" w:rsidRDefault="00A30DD9" w:rsidP="00290CA2">
      <w:pPr>
        <w:pStyle w:val="ListParagraph"/>
        <w:bidi/>
        <w:spacing w:after="0" w:line="240" w:lineRule="auto"/>
        <w:ind w:firstLine="720"/>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 xml:space="preserve">وفي الحقيقة أن يُعتبر تعلّم </w:t>
      </w:r>
      <w:r>
        <w:rPr>
          <w:rFonts w:ascii="Traditional Arabic" w:hAnsi="Traditional Arabic" w:cs="Traditional Arabic"/>
          <w:sz w:val="36"/>
          <w:szCs w:val="36"/>
          <w:rtl/>
        </w:rPr>
        <w:t>الاستماع</w:t>
      </w:r>
      <w:r w:rsidRPr="001B09E3">
        <w:rPr>
          <w:rFonts w:ascii="Traditional Arabic" w:hAnsi="Traditional Arabic" w:cs="Traditional Arabic"/>
          <w:sz w:val="36"/>
          <w:szCs w:val="36"/>
          <w:rtl/>
          <w:lang w:val="id-ID"/>
        </w:rPr>
        <w:t xml:space="preserve"> مفيدًا جدًا لطلاب المرحلة </w:t>
      </w:r>
      <w:r>
        <w:rPr>
          <w:rFonts w:ascii="Traditional Arabic" w:hAnsi="Traditional Arabic" w:cs="Traditional Arabic"/>
          <w:sz w:val="36"/>
          <w:szCs w:val="36"/>
          <w:rtl/>
          <w:lang w:val="id-ID"/>
        </w:rPr>
        <w:t>الابتدائية عند تعلّم اللغة العربية.</w:t>
      </w:r>
      <w:r w:rsidRPr="001B09E3">
        <w:rPr>
          <w:rFonts w:ascii="Traditional Arabic" w:hAnsi="Traditional Arabic" w:cs="Traditional Arabic"/>
          <w:sz w:val="36"/>
          <w:szCs w:val="36"/>
          <w:rtl/>
          <w:lang w:val="id-ID"/>
        </w:rPr>
        <w:t xml:space="preserve"> ومع ذلك </w:t>
      </w:r>
      <w:r>
        <w:rPr>
          <w:rFonts w:ascii="Traditional Arabic" w:hAnsi="Traditional Arabic" w:cs="Traditional Arabic"/>
          <w:sz w:val="36"/>
          <w:szCs w:val="36"/>
          <w:rtl/>
          <w:lang w:val="id-ID"/>
        </w:rPr>
        <w:lastRenderedPageBreak/>
        <w:t>تنفّذ</w:t>
      </w:r>
      <w:r w:rsidRPr="001B09E3">
        <w:rPr>
          <w:rFonts w:ascii="Traditional Arabic" w:hAnsi="Traditional Arabic" w:cs="Traditional Arabic"/>
          <w:sz w:val="36"/>
          <w:szCs w:val="36"/>
          <w:rtl/>
          <w:lang w:val="id-ID"/>
        </w:rPr>
        <w:t xml:space="preserve"> أنشطة تدريس</w:t>
      </w:r>
      <w:r>
        <w:rPr>
          <w:rFonts w:ascii="Traditional Arabic" w:hAnsi="Traditional Arabic" w:cs="Traditional Arabic"/>
          <w:sz w:val="36"/>
          <w:szCs w:val="36"/>
          <w:rtl/>
          <w:lang w:val="id-ID"/>
        </w:rPr>
        <w:t xml:space="preserve"> هذه المادة</w:t>
      </w:r>
      <w:r w:rsidRPr="00ED15F2">
        <w:rPr>
          <w:rFonts w:ascii="Traditional Arabic" w:hAnsi="Traditional Arabic" w:cs="Traditional Arabic"/>
          <w:sz w:val="36"/>
          <w:szCs w:val="36"/>
          <w:rtl/>
          <w:lang w:val="id-ID"/>
        </w:rPr>
        <w:t xml:space="preserve"> في الفصل</w:t>
      </w:r>
      <w:r>
        <w:rPr>
          <w:rFonts w:ascii="Traditional Arabic" w:hAnsi="Traditional Arabic" w:cs="Traditional Arabic"/>
          <w:sz w:val="36"/>
          <w:szCs w:val="36"/>
          <w:rtl/>
          <w:lang w:val="id-ID"/>
        </w:rPr>
        <w:t xml:space="preserve"> الدّراسي،ولكنلا يزال </w:t>
      </w:r>
      <w:r w:rsidRPr="00ED15F2">
        <w:rPr>
          <w:rFonts w:ascii="Traditional Arabic" w:hAnsi="Traditional Arabic" w:cs="Traditional Arabic"/>
          <w:sz w:val="36"/>
          <w:szCs w:val="36"/>
          <w:rtl/>
          <w:lang w:val="id-ID"/>
        </w:rPr>
        <w:t>تجاهل</w:t>
      </w:r>
      <w:r>
        <w:rPr>
          <w:rFonts w:ascii="Traditional Arabic" w:hAnsi="Traditional Arabic" w:cs="Traditional Arabic"/>
          <w:sz w:val="36"/>
          <w:szCs w:val="36"/>
          <w:rtl/>
          <w:lang w:val="id-ID"/>
        </w:rPr>
        <w:t xml:space="preserve"> ولم يتمّ القيان بتعليم مادة</w:t>
      </w:r>
      <w:r w:rsidRPr="00ED15F2">
        <w:rPr>
          <w:rFonts w:ascii="Traditional Arabic" w:hAnsi="Traditional Arabic" w:cs="Traditional Arabic"/>
          <w:sz w:val="36"/>
          <w:szCs w:val="36"/>
          <w:rtl/>
          <w:lang w:val="id-ID"/>
        </w:rPr>
        <w:t xml:space="preserve"> الاستماع</w:t>
      </w:r>
      <w:r>
        <w:rPr>
          <w:rFonts w:ascii="Traditional Arabic" w:hAnsi="Traditional Arabic" w:cs="Traditional Arabic"/>
          <w:sz w:val="36"/>
          <w:szCs w:val="36"/>
          <w:rtl/>
          <w:lang w:val="id-ID"/>
        </w:rPr>
        <w:t>.والمشكلة منها هي</w:t>
      </w:r>
      <w:r w:rsidRPr="00ED15F2">
        <w:rPr>
          <w:rFonts w:ascii="Traditional Arabic" w:hAnsi="Traditional Arabic" w:cs="Traditional Arabic"/>
          <w:sz w:val="36"/>
          <w:szCs w:val="36"/>
          <w:rtl/>
          <w:lang w:val="id-ID"/>
        </w:rPr>
        <w:t xml:space="preserve"> استخدام الطرُق الكلاسيكية في </w:t>
      </w:r>
      <w:r>
        <w:rPr>
          <w:rFonts w:ascii="Traditional Arabic" w:hAnsi="Traditional Arabic" w:cs="Traditional Arabic"/>
          <w:sz w:val="36"/>
          <w:szCs w:val="36"/>
          <w:rtl/>
          <w:lang w:val="id-ID"/>
        </w:rPr>
        <w:t xml:space="preserve">عملية التعليم، </w:t>
      </w:r>
      <w:r w:rsidRPr="00ED15F2">
        <w:rPr>
          <w:rFonts w:ascii="Traditional Arabic" w:hAnsi="Traditional Arabic" w:cs="Traditional Arabic"/>
          <w:sz w:val="36"/>
          <w:szCs w:val="36"/>
          <w:rtl/>
          <w:lang w:val="id-ID"/>
        </w:rPr>
        <w:t>ك</w:t>
      </w:r>
      <w:r>
        <w:rPr>
          <w:rFonts w:ascii="Traditional Arabic" w:hAnsi="Traditional Arabic" w:cs="Traditional Arabic"/>
          <w:sz w:val="36"/>
          <w:szCs w:val="36"/>
          <w:rtl/>
          <w:lang w:val="id-ID"/>
        </w:rPr>
        <w:t>عدم استخدام طري</w:t>
      </w:r>
      <w:r w:rsidRPr="00ED15F2">
        <w:rPr>
          <w:rFonts w:ascii="Traditional Arabic" w:hAnsi="Traditional Arabic" w:cs="Traditional Arabic"/>
          <w:sz w:val="36"/>
          <w:szCs w:val="36"/>
          <w:rtl/>
          <w:lang w:val="id-ID"/>
        </w:rPr>
        <w:t>ق</w:t>
      </w:r>
      <w:r>
        <w:rPr>
          <w:rFonts w:ascii="Traditional Arabic" w:hAnsi="Traditional Arabic" w:cs="Traditional Arabic"/>
          <w:sz w:val="36"/>
          <w:szCs w:val="36"/>
          <w:rtl/>
          <w:lang w:val="id-ID"/>
        </w:rPr>
        <w:t>ة</w:t>
      </w:r>
      <w:bookmarkStart w:id="0" w:name="_GoBack"/>
      <w:bookmarkEnd w:id="0"/>
      <w:r w:rsidRPr="00ED15F2">
        <w:rPr>
          <w:rFonts w:ascii="Traditional Arabic" w:hAnsi="Traditional Arabic" w:cs="Traditional Arabic"/>
          <w:sz w:val="36"/>
          <w:szCs w:val="36"/>
          <w:rtl/>
          <w:lang w:val="id-ID"/>
        </w:rPr>
        <w:t xml:space="preserve">المباشرة </w:t>
      </w:r>
      <w:r>
        <w:rPr>
          <w:rFonts w:ascii="Traditional Arabic" w:hAnsi="Traditional Arabic" w:cs="Traditional Arabic"/>
          <w:sz w:val="36"/>
          <w:szCs w:val="36"/>
          <w:rtl/>
          <w:lang w:val="id-ID"/>
        </w:rPr>
        <w:t xml:space="preserve">بل تستخدم طريقة </w:t>
      </w:r>
      <w:r w:rsidRPr="00ED15F2">
        <w:rPr>
          <w:rFonts w:ascii="Traditional Arabic" w:hAnsi="Traditional Arabic" w:cs="Traditional Arabic"/>
          <w:sz w:val="36"/>
          <w:szCs w:val="36"/>
          <w:rtl/>
          <w:lang w:val="id-ID"/>
        </w:rPr>
        <w:t>المحاضرات</w:t>
      </w:r>
      <w:r>
        <w:rPr>
          <w:rFonts w:ascii="Traditional Arabic" w:hAnsi="Traditional Arabic" w:cs="Traditional Arabic"/>
          <w:sz w:val="36"/>
          <w:szCs w:val="36"/>
          <w:rtl/>
          <w:lang w:val="id-ID"/>
        </w:rPr>
        <w:t xml:space="preserve"> العادة</w:t>
      </w:r>
      <w:r w:rsidRPr="00ED15F2">
        <w:rPr>
          <w:rFonts w:ascii="Traditional Arabic" w:hAnsi="Traditional Arabic" w:cs="Traditional Arabic"/>
          <w:sz w:val="36"/>
          <w:szCs w:val="36"/>
          <w:rtl/>
          <w:lang w:val="id-ID"/>
        </w:rPr>
        <w:t xml:space="preserve"> وغيرِها</w:t>
      </w:r>
      <w:r>
        <w:rPr>
          <w:rFonts w:ascii="Traditional Arabic" w:hAnsi="Traditional Arabic" w:cs="Traditional Arabic"/>
          <w:sz w:val="36"/>
          <w:szCs w:val="36"/>
          <w:rtl/>
          <w:lang w:val="id-ID"/>
        </w:rPr>
        <w:t xml:space="preserve"> من المشكلات.</w:t>
      </w:r>
      <w:r w:rsidRPr="00ED15F2">
        <w:rPr>
          <w:rFonts w:ascii="Traditional Arabic" w:hAnsi="Traditional Arabic" w:cs="Traditional Arabic"/>
          <w:sz w:val="36"/>
          <w:szCs w:val="36"/>
          <w:rtl/>
          <w:lang w:val="id-ID"/>
        </w:rPr>
        <w:t xml:space="preserve"> هنا يجب أن يكونَ هناك نقاش</w:t>
      </w:r>
      <w:r>
        <w:rPr>
          <w:rFonts w:ascii="Traditional Arabic" w:hAnsi="Traditional Arabic" w:cs="Traditional Arabic"/>
          <w:sz w:val="36"/>
          <w:szCs w:val="36"/>
          <w:rtl/>
          <w:lang w:val="id-ID"/>
        </w:rPr>
        <w:t>، وخاصة</w:t>
      </w:r>
      <w:r w:rsidRPr="00ED15F2">
        <w:rPr>
          <w:rFonts w:ascii="Traditional Arabic" w:hAnsi="Traditional Arabic" w:cs="Traditional Arabic"/>
          <w:sz w:val="36"/>
          <w:szCs w:val="36"/>
          <w:rtl/>
          <w:lang w:val="id-ID"/>
        </w:rPr>
        <w:t xml:space="preserve"> من </w:t>
      </w:r>
      <w:r w:rsidRPr="00ED15F2">
        <w:rPr>
          <w:rFonts w:ascii="Traditional Arabic" w:hAnsi="Traditional Arabic" w:cs="Traditional Arabic"/>
          <w:sz w:val="36"/>
          <w:szCs w:val="36"/>
          <w:rtl/>
        </w:rPr>
        <w:t>الوسائطِ</w:t>
      </w:r>
      <w:r w:rsidRPr="00ED15F2">
        <w:rPr>
          <w:rFonts w:ascii="Traditional Arabic" w:hAnsi="Traditional Arabic" w:cs="Traditional Arabic"/>
          <w:sz w:val="36"/>
          <w:szCs w:val="36"/>
          <w:rtl/>
          <w:lang w:val="id-ID"/>
        </w:rPr>
        <w:t xml:space="preserve"> لنقلِ المواد بشكلٍ جيدٍ. </w:t>
      </w:r>
      <w:r w:rsidRPr="00ED15F2">
        <w:rPr>
          <w:rFonts w:ascii="Traditional Arabic" w:hAnsi="Traditional Arabic" w:cs="Traditional Arabic"/>
          <w:sz w:val="36"/>
          <w:szCs w:val="36"/>
          <w:rtl/>
        </w:rPr>
        <w:t>و</w:t>
      </w:r>
      <w:r w:rsidRPr="00ED15F2">
        <w:rPr>
          <w:rFonts w:ascii="Traditional Arabic" w:hAnsi="Traditional Arabic" w:cs="Traditional Arabic"/>
          <w:sz w:val="36"/>
          <w:szCs w:val="36"/>
          <w:rtl/>
          <w:lang w:val="id-ID"/>
        </w:rPr>
        <w:t>لذلك، حاولت الباحثة بتطوير الوسيطة يمكن أن يكون مفيدة بالإضافة إلى تبسيطه وإعطاء ألوان جديدة في عملية تعليم مهارة الاستماع.</w:t>
      </w:r>
      <w:r w:rsidRPr="00107E06">
        <w:rPr>
          <w:rStyle w:val="FootnoteReference"/>
          <w:rFonts w:ascii="Traditional Arabic" w:hAnsi="Traditional Arabic" w:cs="Traditional Arabic"/>
          <w:sz w:val="36"/>
          <w:szCs w:val="36"/>
          <w:rtl/>
          <w:lang w:val="id-ID"/>
        </w:rPr>
        <w:footnoteReference w:id="5"/>
      </w:r>
    </w:p>
    <w:p w:rsidR="00A30DD9" w:rsidRDefault="00A30DD9" w:rsidP="00290CA2">
      <w:pPr>
        <w:pStyle w:val="ListParagraph"/>
        <w:bidi/>
        <w:spacing w:after="0" w:line="240" w:lineRule="auto"/>
        <w:ind w:firstLine="720"/>
        <w:jc w:val="both"/>
        <w:rPr>
          <w:rFonts w:ascii="Traditional Arabic" w:hAnsi="Traditional Arabic" w:cs="Traditional Arabic"/>
          <w:sz w:val="36"/>
          <w:szCs w:val="36"/>
        </w:rPr>
      </w:pPr>
      <w:r w:rsidRPr="001B09E3">
        <w:rPr>
          <w:rFonts w:ascii="Traditional Arabic" w:hAnsi="Traditional Arabic" w:cs="Traditional Arabic"/>
          <w:sz w:val="36"/>
          <w:szCs w:val="36"/>
          <w:rtl/>
          <w:lang w:val="id-ID"/>
        </w:rPr>
        <w:t>ويتطوّرُ بحضورِ التكنولوجيا في التعليم لد</w:t>
      </w:r>
      <w:r>
        <w:rPr>
          <w:rFonts w:ascii="Traditional Arabic" w:hAnsi="Traditional Arabic" w:cs="Traditional Arabic"/>
          <w:sz w:val="36"/>
          <w:szCs w:val="36"/>
          <w:rtl/>
          <w:lang w:val="id-ID"/>
        </w:rPr>
        <w:t xml:space="preserve">َى المدرسة الإبتدائية الحكومية </w:t>
      </w:r>
      <w:r>
        <w:rPr>
          <w:rFonts w:ascii="Traditional Arabic" w:hAnsi="Traditional Arabic" w:cs="Traditional Arabic"/>
          <w:sz w:val="36"/>
          <w:szCs w:val="36"/>
          <w:rtl/>
        </w:rPr>
        <w:t>1</w:t>
      </w:r>
      <w:r w:rsidRPr="001B09E3">
        <w:rPr>
          <w:rFonts w:ascii="Traditional Arabic" w:hAnsi="Traditional Arabic" w:cs="Traditional Arabic"/>
          <w:sz w:val="36"/>
          <w:szCs w:val="36"/>
          <w:rtl/>
          <w:lang w:val="id-ID"/>
        </w:rPr>
        <w:t>ماديون على</w:t>
      </w:r>
      <w:r>
        <w:rPr>
          <w:rFonts w:ascii="Traditional Arabic" w:hAnsi="Traditional Arabic" w:cs="Traditional Arabic"/>
          <w:sz w:val="36"/>
          <w:szCs w:val="36"/>
          <w:rtl/>
          <w:lang w:val="id-ID"/>
        </w:rPr>
        <w:t xml:space="preserve"> أن يقدر تنفيذ برامج التعليم القائم على الإنترنت أي التعليم الإلكتروني </w:t>
      </w:r>
      <w:r w:rsidRPr="001B09E3">
        <w:rPr>
          <w:rFonts w:ascii="Traditional Arabic" w:hAnsi="Traditional Arabic" w:cs="Traditional Arabic"/>
          <w:sz w:val="36"/>
          <w:szCs w:val="36"/>
          <w:rtl/>
          <w:lang w:val="id-ID"/>
        </w:rPr>
        <w:t>وذلك بشكل تطبيقِ</w:t>
      </w:r>
      <w:r w:rsidRPr="00374F9C">
        <w:rPr>
          <w:rFonts w:asciiTheme="majorBidi" w:hAnsiTheme="majorBidi" w:cstheme="majorBidi"/>
          <w:i/>
          <w:iCs/>
          <w:sz w:val="24"/>
          <w:szCs w:val="24"/>
          <w:lang w:val="id-ID"/>
        </w:rPr>
        <w:t>LSM Moodl</w:t>
      </w:r>
      <w:r w:rsidRPr="004B46CC">
        <w:rPr>
          <w:rFonts w:asciiTheme="majorBidi" w:hAnsiTheme="majorBidi" w:cstheme="majorBidi"/>
          <w:i/>
          <w:iCs/>
          <w:sz w:val="24"/>
          <w:szCs w:val="24"/>
          <w:lang w:val="id-ID"/>
        </w:rPr>
        <w:t>e</w:t>
      </w:r>
      <w:r>
        <w:rPr>
          <w:rFonts w:ascii="Traditional Arabic" w:hAnsi="Traditional Arabic" w:cs="Traditional Arabic"/>
          <w:sz w:val="36"/>
          <w:szCs w:val="36"/>
          <w:rtl/>
          <w:lang w:val="id-ID"/>
        </w:rPr>
        <w:t>عند عملية تعليمها.ولـ</w:t>
      </w:r>
      <w:r w:rsidRPr="001B09E3">
        <w:rPr>
          <w:rFonts w:ascii="Traditional Arabic" w:hAnsi="Traditional Arabic" w:cs="Traditional Arabic"/>
          <w:sz w:val="36"/>
          <w:szCs w:val="36"/>
          <w:rtl/>
          <w:lang w:val="id-ID"/>
        </w:rPr>
        <w:t>هذه ا</w:t>
      </w:r>
      <w:r>
        <w:rPr>
          <w:rFonts w:ascii="Traditional Arabic" w:hAnsi="Traditional Arabic" w:cs="Traditional Arabic"/>
          <w:sz w:val="36"/>
          <w:szCs w:val="36"/>
          <w:rtl/>
          <w:lang w:val="id-ID"/>
        </w:rPr>
        <w:t>لمدرسة المزايا من نوعها وهو بحسب</w:t>
      </w:r>
      <w:r w:rsidRPr="001B09E3">
        <w:rPr>
          <w:rFonts w:ascii="Traditional Arabic" w:hAnsi="Traditional Arabic" w:cs="Traditional Arabic"/>
          <w:sz w:val="36"/>
          <w:szCs w:val="36"/>
          <w:rtl/>
          <w:lang w:val="id-ID"/>
        </w:rPr>
        <w:t xml:space="preserve"> ماي</w:t>
      </w:r>
      <w:r>
        <w:rPr>
          <w:rFonts w:ascii="Traditional Arabic" w:hAnsi="Traditional Arabic" w:cs="Traditional Arabic"/>
          <w:sz w:val="36"/>
          <w:szCs w:val="36"/>
          <w:rtl/>
          <w:lang w:val="id-ID"/>
        </w:rPr>
        <w:t>لي: الأوّل تكونُ هذه المدرسة</w:t>
      </w:r>
      <w:r w:rsidRPr="001B09E3">
        <w:rPr>
          <w:rFonts w:ascii="Traditional Arabic" w:hAnsi="Traditional Arabic" w:cs="Traditional Arabic"/>
          <w:sz w:val="36"/>
          <w:szCs w:val="36"/>
          <w:rtl/>
          <w:lang w:val="id-ID"/>
        </w:rPr>
        <w:t>الوحيدةعلى المستوى الابتدائي بدأ</w:t>
      </w:r>
      <w:r>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lastRenderedPageBreak/>
        <w:t>القيامب</w:t>
      </w:r>
      <w:r w:rsidRPr="001B09E3">
        <w:rPr>
          <w:rFonts w:ascii="Traditional Arabic" w:hAnsi="Traditional Arabic" w:cs="Traditional Arabic"/>
          <w:sz w:val="36"/>
          <w:szCs w:val="36"/>
          <w:rtl/>
          <w:lang w:val="id-ID"/>
        </w:rPr>
        <w:t>البرنامجالتعليم الإلكتروني</w:t>
      </w:r>
      <w:r>
        <w:rPr>
          <w:rFonts w:ascii="Traditional Arabic" w:hAnsi="Traditional Arabic" w:cs="Traditional Arabic"/>
          <w:sz w:val="36"/>
          <w:szCs w:val="36"/>
          <w:rtl/>
          <w:lang w:val="id-ID"/>
        </w:rPr>
        <w:t xml:space="preserve"> بـمدينة ماديون</w:t>
      </w:r>
      <w:r>
        <w:rPr>
          <w:rFonts w:ascii="Traditional Arabic" w:hAnsi="Traditional Arabic" w:cs="Traditional Arabic"/>
          <w:sz w:val="36"/>
          <w:szCs w:val="36"/>
          <w:lang w:val="id-ID"/>
        </w:rPr>
        <w:t>.</w:t>
      </w:r>
      <w:r>
        <w:rPr>
          <w:rFonts w:ascii="Traditional Arabic" w:hAnsi="Traditional Arabic" w:cs="Traditional Arabic"/>
          <w:sz w:val="36"/>
          <w:szCs w:val="36"/>
          <w:rtl/>
          <w:lang w:val="id-ID"/>
        </w:rPr>
        <w:t xml:space="preserve"> والثاني</w:t>
      </w:r>
      <w:r w:rsidRPr="001B09E3">
        <w:rPr>
          <w:rFonts w:ascii="Traditional Arabic" w:hAnsi="Traditional Arabic" w:cs="Traditional Arabic"/>
          <w:sz w:val="36"/>
          <w:szCs w:val="36"/>
          <w:rtl/>
          <w:lang w:val="id-ID"/>
        </w:rPr>
        <w:t>، يحتوي وسيط</w:t>
      </w:r>
      <w:r>
        <w:rPr>
          <w:rFonts w:ascii="Traditional Arabic" w:hAnsi="Traditional Arabic" w:cs="Traditional Arabic"/>
          <w:sz w:val="36"/>
          <w:szCs w:val="36"/>
          <w:rtl/>
          <w:lang w:val="id-ID"/>
        </w:rPr>
        <w:t>ة</w:t>
      </w:r>
      <w:r w:rsidRPr="001B09E3">
        <w:rPr>
          <w:rFonts w:ascii="Traditional Arabic" w:hAnsi="Traditional Arabic" w:cs="Traditional Arabic"/>
          <w:sz w:val="36"/>
          <w:szCs w:val="36"/>
          <w:rtl/>
          <w:lang w:val="id-ID"/>
        </w:rPr>
        <w:t xml:space="preserve"> التعليم الإلكتروني ل</w:t>
      </w:r>
      <w:r>
        <w:rPr>
          <w:rFonts w:ascii="Traditional Arabic" w:hAnsi="Traditional Arabic" w:cs="Traditional Arabic"/>
          <w:sz w:val="36"/>
          <w:szCs w:val="36"/>
          <w:rtl/>
          <w:lang w:val="id-ID"/>
        </w:rPr>
        <w:t>ـ</w:t>
      </w:r>
      <w:r w:rsidRPr="001B09E3">
        <w:rPr>
          <w:rFonts w:ascii="Traditional Arabic" w:hAnsi="Traditional Arabic" w:cs="Traditional Arabic"/>
          <w:sz w:val="36"/>
          <w:szCs w:val="36"/>
          <w:rtl/>
          <w:lang w:val="id-ID"/>
        </w:rPr>
        <w:t>ها على برنامج مختلف عن برامج التعليم الإلكتروني الشائع الذي</w:t>
      </w:r>
      <w:r>
        <w:rPr>
          <w:rFonts w:ascii="Traditional Arabic" w:hAnsi="Traditional Arabic" w:cs="Traditional Arabic"/>
          <w:sz w:val="36"/>
          <w:szCs w:val="36"/>
          <w:rtl/>
          <w:lang w:val="id-ID"/>
        </w:rPr>
        <w:t xml:space="preserve"> يستخد</w:t>
      </w:r>
      <w:r w:rsidRPr="001B09E3">
        <w:rPr>
          <w:rFonts w:ascii="Traditional Arabic" w:hAnsi="Traditional Arabic" w:cs="Traditional Arabic"/>
          <w:sz w:val="36"/>
          <w:szCs w:val="36"/>
          <w:rtl/>
          <w:lang w:val="id-ID"/>
        </w:rPr>
        <w:t>م في الم</w:t>
      </w:r>
      <w:r>
        <w:rPr>
          <w:rFonts w:ascii="Traditional Arabic" w:hAnsi="Traditional Arabic" w:cs="Traditional Arabic"/>
          <w:sz w:val="36"/>
          <w:szCs w:val="36"/>
          <w:rtl/>
          <w:lang w:val="id-ID"/>
        </w:rPr>
        <w:t xml:space="preserve">دارس الأخرى. ومع هذا ترغب </w:t>
      </w:r>
      <w:r w:rsidRPr="001B09E3">
        <w:rPr>
          <w:rFonts w:ascii="Traditional Arabic" w:hAnsi="Traditional Arabic" w:cs="Traditional Arabic"/>
          <w:sz w:val="36"/>
          <w:szCs w:val="36"/>
          <w:rtl/>
          <w:lang w:val="id-ID"/>
        </w:rPr>
        <w:t>الباحث</w:t>
      </w:r>
      <w:r>
        <w:rPr>
          <w:rFonts w:ascii="Traditional Arabic" w:hAnsi="Traditional Arabic" w:cs="Traditional Arabic"/>
          <w:sz w:val="36"/>
          <w:szCs w:val="36"/>
          <w:rtl/>
          <w:lang w:val="id-ID"/>
        </w:rPr>
        <w:t>ةفي أصرت</w:t>
      </w:r>
      <w:r w:rsidRPr="001B09E3">
        <w:rPr>
          <w:rFonts w:ascii="Traditional Arabic" w:hAnsi="Traditional Arabic" w:cs="Traditional Arabic"/>
          <w:sz w:val="36"/>
          <w:szCs w:val="36"/>
          <w:rtl/>
          <w:lang w:val="id-ID"/>
        </w:rPr>
        <w:t xml:space="preserve"> بحثًا </w:t>
      </w:r>
      <w:r>
        <w:rPr>
          <w:rFonts w:ascii="Traditional Arabic" w:hAnsi="Traditional Arabic" w:cs="Traditional Arabic"/>
          <w:sz w:val="36"/>
          <w:szCs w:val="36"/>
          <w:rtl/>
          <w:lang w:val="id-ID"/>
        </w:rPr>
        <w:t>بـ</w:t>
      </w:r>
      <w:r w:rsidRPr="001B09E3">
        <w:rPr>
          <w:rFonts w:ascii="Traditional Arabic" w:hAnsi="Traditional Arabic" w:cs="Traditional Arabic"/>
          <w:sz w:val="36"/>
          <w:szCs w:val="36"/>
          <w:rtl/>
          <w:lang w:val="id-ID"/>
        </w:rPr>
        <w:t>هذه المدرسة.</w:t>
      </w:r>
    </w:p>
    <w:p w:rsidR="00A30DD9" w:rsidRDefault="00A30DD9" w:rsidP="00290CA2">
      <w:pPr>
        <w:pStyle w:val="ListParagraph"/>
        <w:bidi/>
        <w:spacing w:after="0" w:line="240" w:lineRule="auto"/>
        <w:ind w:firstLine="720"/>
        <w:jc w:val="both"/>
        <w:rPr>
          <w:rFonts w:ascii="Traditional Arabic" w:hAnsi="Traditional Arabic" w:cs="Traditional Arabic"/>
          <w:sz w:val="36"/>
          <w:szCs w:val="36"/>
        </w:rPr>
      </w:pPr>
      <w:r>
        <w:rPr>
          <w:rFonts w:ascii="Traditional Arabic" w:hAnsi="Traditional Arabic" w:cs="Traditional Arabic"/>
          <w:sz w:val="36"/>
          <w:szCs w:val="36"/>
          <w:rtl/>
        </w:rPr>
        <w:t xml:space="preserve">وأما الأنواع </w:t>
      </w:r>
      <w:r>
        <w:rPr>
          <w:rFonts w:ascii="Traditional Arabic" w:hAnsi="Traditional Arabic" w:cs="Traditional Arabic"/>
          <w:sz w:val="36"/>
          <w:szCs w:val="36"/>
          <w:rtl/>
          <w:lang w:val="id-ID"/>
        </w:rPr>
        <w:t xml:space="preserve">من التطبيقات </w:t>
      </w:r>
      <w:r w:rsidRPr="001B09E3">
        <w:rPr>
          <w:rFonts w:asciiTheme="majorBidi" w:hAnsiTheme="majorBidi" w:cstheme="majorBidi"/>
          <w:sz w:val="24"/>
          <w:szCs w:val="24"/>
          <w:lang w:val="id-ID"/>
        </w:rPr>
        <w:t>(</w:t>
      </w:r>
      <w:r w:rsidRPr="00374F9C">
        <w:rPr>
          <w:rFonts w:asciiTheme="majorBidi" w:hAnsiTheme="majorBidi" w:cstheme="majorBidi"/>
          <w:i/>
          <w:iCs/>
          <w:sz w:val="24"/>
          <w:szCs w:val="24"/>
          <w:lang w:val="id-ID"/>
        </w:rPr>
        <w:t>aplikasi</w:t>
      </w:r>
      <w:r w:rsidRPr="001B09E3">
        <w:rPr>
          <w:rFonts w:ascii="Traditional Arabic" w:hAnsi="Traditional Arabic" w:cs="Traditional Arabic"/>
          <w:sz w:val="36"/>
          <w:szCs w:val="36"/>
          <w:lang w:val="id-ID"/>
        </w:rPr>
        <w:t>)</w:t>
      </w:r>
      <w:r w:rsidRPr="001B09E3">
        <w:rPr>
          <w:rFonts w:ascii="Traditional Arabic" w:hAnsi="Traditional Arabic" w:cs="Traditional Arabic"/>
          <w:sz w:val="36"/>
          <w:szCs w:val="36"/>
          <w:rtl/>
          <w:lang w:val="id-ID"/>
        </w:rPr>
        <w:t>في التعليم الإلكتروني، ف</w:t>
      </w:r>
      <w:r>
        <w:rPr>
          <w:rFonts w:ascii="Traditional Arabic" w:hAnsi="Traditional Arabic" w:cs="Traditional Arabic"/>
          <w:sz w:val="36"/>
          <w:szCs w:val="36"/>
          <w:rtl/>
          <w:lang w:val="id-ID"/>
        </w:rPr>
        <w:t>تحتوي على أنواع ما يلي</w:t>
      </w:r>
      <w:r w:rsidRPr="001B09E3">
        <w:rPr>
          <w:rFonts w:ascii="Traditional Arabic" w:hAnsi="Traditional Arabic" w:cs="Traditional Arabic"/>
          <w:sz w:val="36"/>
          <w:szCs w:val="36"/>
          <w:rtl/>
          <w:lang w:val="id-ID"/>
        </w:rPr>
        <w:t xml:space="preserve">: </w:t>
      </w:r>
      <w:r w:rsidRPr="00031B1E">
        <w:rPr>
          <w:rFonts w:asciiTheme="majorBidi" w:hAnsiTheme="majorBidi" w:cstheme="majorBidi"/>
          <w:i/>
          <w:iCs/>
          <w:sz w:val="24"/>
          <w:szCs w:val="24"/>
          <w:lang w:val="id-ID"/>
        </w:rPr>
        <w:t>Sevima, Moodle, Google Classroom, Edomo, Schoology</w:t>
      </w:r>
      <w:r w:rsidRPr="001B09E3">
        <w:rPr>
          <w:rFonts w:asciiTheme="minorBidi" w:hAnsiTheme="minorBidi"/>
          <w:sz w:val="24"/>
          <w:szCs w:val="24"/>
          <w:rtl/>
          <w:lang w:val="id-ID"/>
        </w:rPr>
        <w:t>.</w:t>
      </w:r>
      <w:r>
        <w:rPr>
          <w:rFonts w:ascii="Traditional Arabic" w:hAnsi="Traditional Arabic" w:cs="Traditional Arabic"/>
          <w:sz w:val="36"/>
          <w:szCs w:val="36"/>
          <w:rtl/>
          <w:lang w:val="id-ID"/>
        </w:rPr>
        <w:t xml:space="preserve"> ومن هذه التطبيقات، تستخدم المدرسةالإبتدائية</w:t>
      </w:r>
      <w:r w:rsidRPr="001B09E3">
        <w:rPr>
          <w:rFonts w:ascii="Traditional Arabic" w:hAnsi="Traditional Arabic" w:cs="Traditional Arabic"/>
          <w:sz w:val="36"/>
          <w:szCs w:val="36"/>
          <w:rtl/>
          <w:lang w:val="id-ID"/>
        </w:rPr>
        <w:t xml:space="preserve"> الحكومية</w:t>
      </w:r>
      <w:r>
        <w:rPr>
          <w:rFonts w:ascii="Traditional Arabic" w:hAnsi="Traditional Arabic" w:cs="Traditional Arabic"/>
          <w:sz w:val="36"/>
          <w:szCs w:val="36"/>
          <w:rtl/>
        </w:rPr>
        <w:t>ا</w:t>
      </w:r>
      <w:r w:rsidRPr="001B09E3">
        <w:rPr>
          <w:rFonts w:ascii="Traditional Arabic" w:hAnsi="Traditional Arabic" w:cs="Traditional Arabic"/>
          <w:sz w:val="36"/>
          <w:szCs w:val="36"/>
          <w:rtl/>
          <w:lang w:val="id-ID"/>
        </w:rPr>
        <w:t xml:space="preserve"> ماديون</w:t>
      </w:r>
      <w:r>
        <w:rPr>
          <w:rFonts w:ascii="Traditional Arabic" w:hAnsi="Traditional Arabic" w:cs="Traditional Arabic"/>
          <w:sz w:val="36"/>
          <w:szCs w:val="36"/>
          <w:rtl/>
          <w:lang w:val="id-ID"/>
        </w:rPr>
        <w:t xml:space="preserve"> على تطبيق التعليم الإلكتروني في شكل</w:t>
      </w:r>
      <w:r w:rsidRPr="001B09E3">
        <w:rPr>
          <w:rFonts w:ascii="Traditional Arabic" w:hAnsi="Traditional Arabic" w:cs="Traditional Arabic"/>
          <w:sz w:val="36"/>
          <w:szCs w:val="36"/>
          <w:rtl/>
          <w:lang w:val="id-ID"/>
        </w:rPr>
        <w:t xml:space="preserve"> منظّم</w:t>
      </w:r>
      <w:r>
        <w:rPr>
          <w:rFonts w:ascii="Traditional Arabic" w:hAnsi="Traditional Arabic" w:cs="Traditional Arabic"/>
          <w:sz w:val="36"/>
          <w:szCs w:val="36"/>
          <w:rtl/>
          <w:lang w:val="id-ID"/>
        </w:rPr>
        <w:t xml:space="preserve"> أي </w:t>
      </w:r>
      <w:r w:rsidRPr="00374F9C">
        <w:rPr>
          <w:rFonts w:asciiTheme="majorBidi" w:hAnsiTheme="majorBidi" w:cstheme="majorBidi"/>
          <w:i/>
          <w:iCs/>
          <w:sz w:val="24"/>
          <w:szCs w:val="24"/>
          <w:lang w:val="id-ID"/>
        </w:rPr>
        <w:t>LSM Moodl</w:t>
      </w:r>
      <w:r w:rsidRPr="001B09E3">
        <w:rPr>
          <w:rFonts w:asciiTheme="majorBidi" w:hAnsiTheme="majorBidi" w:cstheme="majorBidi"/>
          <w:sz w:val="24"/>
          <w:szCs w:val="24"/>
          <w:lang w:val="id-ID"/>
        </w:rPr>
        <w:t>e</w:t>
      </w:r>
      <w:r w:rsidRPr="001B09E3">
        <w:rPr>
          <w:rFonts w:ascii="Traditional Arabic" w:hAnsi="Traditional Arabic" w:cs="Traditional Arabic"/>
          <w:sz w:val="36"/>
          <w:szCs w:val="36"/>
          <w:rtl/>
          <w:lang w:val="id-ID"/>
        </w:rPr>
        <w:t xml:space="preserve">في تعليم </w:t>
      </w:r>
      <w:r>
        <w:rPr>
          <w:rFonts w:ascii="Traditional Arabic" w:hAnsi="Traditional Arabic" w:cs="Traditional Arabic"/>
          <w:sz w:val="36"/>
          <w:szCs w:val="36"/>
          <w:rtl/>
          <w:lang w:val="id-ID"/>
        </w:rPr>
        <w:t>مادة الاستماع</w:t>
      </w:r>
      <w:r w:rsidRPr="001B09E3">
        <w:rPr>
          <w:rFonts w:ascii="Traditional Arabic" w:hAnsi="Traditional Arabic" w:cs="Traditional Arabic"/>
          <w:sz w:val="36"/>
          <w:szCs w:val="36"/>
          <w:rtl/>
          <w:lang w:val="id-ID"/>
        </w:rPr>
        <w:t xml:space="preserve"> في الفصل </w:t>
      </w:r>
      <w:r>
        <w:rPr>
          <w:rFonts w:ascii="Traditional Arabic" w:hAnsi="Traditional Arabic" w:cs="Traditional Arabic"/>
          <w:sz w:val="36"/>
          <w:szCs w:val="36"/>
          <w:rtl/>
          <w:lang w:val="id-ID"/>
        </w:rPr>
        <w:t>الخامس. فمتطلبات أنشطة</w:t>
      </w:r>
      <w:r w:rsidRPr="001B09E3">
        <w:rPr>
          <w:rFonts w:ascii="Traditional Arabic" w:hAnsi="Traditional Arabic" w:cs="Traditional Arabic"/>
          <w:sz w:val="36"/>
          <w:szCs w:val="36"/>
          <w:rtl/>
          <w:lang w:val="id-ID"/>
        </w:rPr>
        <w:t xml:space="preserve"> التعليم الإلكتروني (</w:t>
      </w:r>
      <w:r w:rsidRPr="00374F9C">
        <w:rPr>
          <w:rFonts w:asciiTheme="majorBidi" w:hAnsiTheme="majorBidi" w:cstheme="majorBidi"/>
          <w:i/>
          <w:iCs/>
          <w:sz w:val="24"/>
          <w:szCs w:val="24"/>
          <w:lang w:val="id-ID"/>
        </w:rPr>
        <w:t>E-Learning</w:t>
      </w:r>
      <w:r w:rsidRPr="001B09E3">
        <w:rPr>
          <w:rFonts w:ascii="Traditional Arabic" w:hAnsi="Traditional Arabic" w:cs="Traditional Arabic"/>
          <w:sz w:val="36"/>
          <w:szCs w:val="36"/>
          <w:rtl/>
          <w:lang w:val="id-ID"/>
        </w:rPr>
        <w:t xml:space="preserve">) هي (أ) أنشطة التعليم يتمّ من خلال استخدام </w:t>
      </w:r>
      <w:r>
        <w:rPr>
          <w:rFonts w:ascii="Traditional Arabic" w:hAnsi="Traditional Arabic" w:cs="Traditional Arabic"/>
          <w:sz w:val="36"/>
          <w:szCs w:val="36"/>
          <w:rtl/>
          <w:lang w:val="id-ID"/>
        </w:rPr>
        <w:t>الشّبكة الدّوليّة. (ب) يوجدُ دعمٌ لشاشات</w:t>
      </w:r>
      <w:r w:rsidRPr="001B09E3">
        <w:rPr>
          <w:rFonts w:ascii="Traditional Arabic" w:hAnsi="Traditional Arabic" w:cs="Traditional Arabic"/>
          <w:sz w:val="36"/>
          <w:szCs w:val="36"/>
          <w:rtl/>
          <w:lang w:val="id-ID"/>
        </w:rPr>
        <w:t xml:space="preserve"> التعليم التي</w:t>
      </w:r>
      <w:r>
        <w:rPr>
          <w:rFonts w:ascii="Traditional Arabic" w:hAnsi="Traditional Arabic" w:cs="Traditional Arabic"/>
          <w:sz w:val="36"/>
          <w:szCs w:val="36"/>
          <w:rtl/>
          <w:lang w:val="id-ID"/>
        </w:rPr>
        <w:t xml:space="preserve"> يستخدمُها المشاركون في التعليم</w:t>
      </w:r>
      <w:r w:rsidRPr="001B09E3">
        <w:rPr>
          <w:rFonts w:ascii="Traditional Arabic" w:hAnsi="Traditional Arabic" w:cs="Traditional Arabic"/>
          <w:sz w:val="36"/>
          <w:szCs w:val="36"/>
          <w:rtl/>
          <w:lang w:val="id-ID"/>
        </w:rPr>
        <w:t xml:space="preserve">، وعلى </w:t>
      </w:r>
      <w:r>
        <w:rPr>
          <w:rFonts w:ascii="Traditional Arabic" w:hAnsi="Traditional Arabic" w:cs="Traditional Arabic"/>
          <w:sz w:val="36"/>
          <w:szCs w:val="36"/>
          <w:rtl/>
          <w:lang w:val="id-ID"/>
        </w:rPr>
        <w:t xml:space="preserve">سبيل المثال قرص مدمج، أو مواد </w:t>
      </w:r>
      <w:r w:rsidRPr="001B09E3">
        <w:rPr>
          <w:rFonts w:ascii="Traditional Arabic" w:hAnsi="Traditional Arabic" w:cs="Traditional Arabic"/>
          <w:sz w:val="36"/>
          <w:szCs w:val="36"/>
          <w:rtl/>
          <w:lang w:val="id-ID"/>
        </w:rPr>
        <w:t xml:space="preserve">مطبوعة </w:t>
      </w:r>
      <w:r w:rsidRPr="001B09E3">
        <w:rPr>
          <w:rFonts w:ascii="Traditional Arabic" w:hAnsi="Traditional Arabic" w:cs="Traditional Arabic"/>
          <w:sz w:val="36"/>
          <w:szCs w:val="36"/>
          <w:rtl/>
          <w:lang w:val="id-ID"/>
        </w:rPr>
        <w:lastRenderedPageBreak/>
        <w:t>(ج) يوجدُ د</w:t>
      </w:r>
      <w:r>
        <w:rPr>
          <w:rFonts w:ascii="Traditional Arabic" w:hAnsi="Traditional Arabic" w:cs="Traditional Arabic"/>
          <w:sz w:val="36"/>
          <w:szCs w:val="36"/>
          <w:rtl/>
          <w:lang w:val="id-ID"/>
        </w:rPr>
        <w:t>عم شاشة</w:t>
      </w:r>
      <w:r w:rsidRPr="001B09E3">
        <w:rPr>
          <w:rFonts w:ascii="Traditional Arabic" w:hAnsi="Traditional Arabic" w:cs="Traditional Arabic"/>
          <w:sz w:val="36"/>
          <w:szCs w:val="36"/>
          <w:rtl/>
          <w:lang w:val="id-ID"/>
        </w:rPr>
        <w:t xml:space="preserve"> للمدرس</w:t>
      </w:r>
      <w:r>
        <w:rPr>
          <w:rFonts w:ascii="Traditional Arabic" w:hAnsi="Traditional Arabic" w:cs="Traditional Arabic"/>
          <w:sz w:val="36"/>
          <w:szCs w:val="36"/>
          <w:rtl/>
          <w:lang w:val="id-ID"/>
        </w:rPr>
        <w:t>،و</w:t>
      </w:r>
      <w:r w:rsidRPr="001B09E3">
        <w:rPr>
          <w:rFonts w:ascii="Traditional Arabic" w:hAnsi="Traditional Arabic" w:cs="Traditional Arabic"/>
          <w:sz w:val="36"/>
          <w:szCs w:val="36"/>
          <w:rtl/>
          <w:lang w:val="id-ID"/>
        </w:rPr>
        <w:t xml:space="preserve">يمكن أن يساعد المشاركين عند مواجهة </w:t>
      </w:r>
      <w:r>
        <w:rPr>
          <w:rFonts w:ascii="Traditional Arabic" w:hAnsi="Traditional Arabic" w:cs="Traditional Arabic"/>
          <w:sz w:val="36"/>
          <w:szCs w:val="36"/>
          <w:rtl/>
          <w:lang w:val="id-ID"/>
        </w:rPr>
        <w:t>ال</w:t>
      </w:r>
      <w:r w:rsidRPr="001B09E3">
        <w:rPr>
          <w:rFonts w:ascii="Traditional Arabic" w:hAnsi="Traditional Arabic" w:cs="Traditional Arabic"/>
          <w:sz w:val="36"/>
          <w:szCs w:val="36"/>
          <w:rtl/>
          <w:lang w:val="id-ID"/>
        </w:rPr>
        <w:t>صعوبات.</w:t>
      </w:r>
      <w:r w:rsidRPr="00107E06">
        <w:rPr>
          <w:rStyle w:val="FootnoteReference"/>
          <w:rFonts w:ascii="Traditional Arabic" w:hAnsi="Traditional Arabic" w:cs="Traditional Arabic"/>
          <w:sz w:val="36"/>
          <w:szCs w:val="36"/>
          <w:rtl/>
          <w:lang w:val="id-ID"/>
        </w:rPr>
        <w:footnoteReference w:id="6"/>
      </w:r>
    </w:p>
    <w:p w:rsidR="00A30DD9" w:rsidRDefault="00A30DD9" w:rsidP="00290CA2">
      <w:pPr>
        <w:pStyle w:val="ListParagraph"/>
        <w:bidi/>
        <w:spacing w:after="0" w:line="240" w:lineRule="auto"/>
        <w:ind w:firstLine="720"/>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 xml:space="preserve">ومن أنواع البرنامج التعليمية باستخدام </w:t>
      </w:r>
      <w:r w:rsidRPr="00374F9C">
        <w:rPr>
          <w:rFonts w:asciiTheme="majorBidi" w:hAnsiTheme="majorBidi" w:cstheme="majorBidi"/>
          <w:i/>
          <w:iCs/>
          <w:sz w:val="24"/>
          <w:szCs w:val="24"/>
          <w:lang w:val="id-ID"/>
        </w:rPr>
        <w:t>LSM Moodl</w:t>
      </w:r>
      <w:r w:rsidRPr="001B09E3">
        <w:rPr>
          <w:rFonts w:asciiTheme="majorBidi" w:hAnsiTheme="majorBidi" w:cstheme="majorBidi"/>
          <w:sz w:val="24"/>
          <w:szCs w:val="24"/>
          <w:lang w:val="id-ID"/>
        </w:rPr>
        <w:t>e</w:t>
      </w:r>
      <w:r>
        <w:rPr>
          <w:rFonts w:ascii="Traditional Arabic" w:hAnsi="Traditional Arabic" w:cs="Traditional Arabic"/>
          <w:sz w:val="36"/>
          <w:szCs w:val="36"/>
          <w:rtl/>
          <w:lang w:val="id-ID"/>
        </w:rPr>
        <w:t>هي بشكل وظيفة الرفع والمشاركة</w:t>
      </w:r>
      <w:r w:rsidRPr="001B09E3">
        <w:rPr>
          <w:rFonts w:ascii="Traditional Arabic" w:hAnsi="Traditional Arabic" w:cs="Traditional Arabic"/>
          <w:sz w:val="36"/>
          <w:szCs w:val="36"/>
          <w:rtl/>
          <w:lang w:val="id-ID"/>
        </w:rPr>
        <w:t xml:space="preserve"> و</w:t>
      </w:r>
      <w:r>
        <w:rPr>
          <w:rFonts w:ascii="Traditional Arabic" w:hAnsi="Traditional Arabic" w:cs="Traditional Arabic"/>
          <w:sz w:val="36"/>
          <w:szCs w:val="36"/>
          <w:rtl/>
          <w:lang w:val="id-ID"/>
        </w:rPr>
        <w:t xml:space="preserve">تقديم </w:t>
      </w:r>
      <w:r w:rsidRPr="001B09E3">
        <w:rPr>
          <w:rFonts w:ascii="Traditional Arabic" w:hAnsi="Traditional Arabic" w:cs="Traditional Arabic"/>
          <w:sz w:val="36"/>
          <w:szCs w:val="36"/>
          <w:rtl/>
          <w:lang w:val="id-ID"/>
        </w:rPr>
        <w:t>المواد</w:t>
      </w:r>
      <w:r>
        <w:rPr>
          <w:rFonts w:ascii="Traditional Arabic" w:hAnsi="Traditional Arabic" w:cs="Traditional Arabic"/>
          <w:sz w:val="36"/>
          <w:szCs w:val="36"/>
          <w:rtl/>
          <w:lang w:val="id-ID"/>
        </w:rPr>
        <w:t xml:space="preserve"> والمنتدياتوالدراسات والاختبارات والاستِطلاعات</w:t>
      </w:r>
      <w:r w:rsidRPr="001B09E3">
        <w:rPr>
          <w:rFonts w:ascii="Traditional Arabic" w:hAnsi="Traditional Arabic" w:cs="Traditional Arabic"/>
          <w:sz w:val="36"/>
          <w:szCs w:val="36"/>
          <w:rtl/>
          <w:lang w:val="id-ID"/>
        </w:rPr>
        <w:t xml:space="preserve"> وجم</w:t>
      </w:r>
      <w:r>
        <w:rPr>
          <w:rFonts w:ascii="Traditional Arabic" w:hAnsi="Traditional Arabic" w:cs="Traditional Arabic"/>
          <w:sz w:val="36"/>
          <w:szCs w:val="36"/>
          <w:rtl/>
          <w:lang w:val="id-ID"/>
        </w:rPr>
        <w:t>يع</w:t>
      </w:r>
      <w:r w:rsidRPr="001B09E3">
        <w:rPr>
          <w:rFonts w:ascii="Traditional Arabic" w:hAnsi="Traditional Arabic" w:cs="Traditional Arabic"/>
          <w:sz w:val="36"/>
          <w:szCs w:val="36"/>
          <w:rtl/>
          <w:lang w:val="id-ID"/>
        </w:rPr>
        <w:t xml:space="preserve"> المهام وعرضها وتسجيل</w:t>
      </w:r>
      <w:r>
        <w:rPr>
          <w:rFonts w:ascii="Traditional Arabic" w:hAnsi="Traditional Arabic" w:cs="Traditional Arabic"/>
          <w:sz w:val="36"/>
          <w:szCs w:val="36"/>
          <w:rtl/>
          <w:lang w:val="id-ID"/>
        </w:rPr>
        <w:t>ها بـهذه</w:t>
      </w:r>
      <w:r w:rsidRPr="001B09E3">
        <w:rPr>
          <w:rFonts w:ascii="Traditional Arabic" w:hAnsi="Traditional Arabic" w:cs="Traditional Arabic"/>
          <w:sz w:val="36"/>
          <w:szCs w:val="36"/>
          <w:rtl/>
          <w:lang w:val="id-ID"/>
        </w:rPr>
        <w:t xml:space="preserve"> الدرجة.</w:t>
      </w:r>
      <w:r w:rsidRPr="00107E06">
        <w:rPr>
          <w:rStyle w:val="FootnoteReference"/>
          <w:rFonts w:ascii="Traditional Arabic" w:hAnsi="Traditional Arabic" w:cs="Traditional Arabic"/>
          <w:sz w:val="36"/>
          <w:szCs w:val="36"/>
          <w:rtl/>
          <w:lang w:val="id-ID"/>
        </w:rPr>
        <w:footnoteReference w:id="7"/>
      </w:r>
      <w:r w:rsidRPr="001B09E3">
        <w:rPr>
          <w:rFonts w:ascii="Traditional Arabic" w:hAnsi="Traditional Arabic" w:cs="Traditional Arabic"/>
          <w:sz w:val="36"/>
          <w:szCs w:val="36"/>
          <w:rtl/>
          <w:lang w:val="id-ID"/>
        </w:rPr>
        <w:t>و</w:t>
      </w:r>
      <w:r>
        <w:rPr>
          <w:rFonts w:ascii="Traditional Arabic" w:hAnsi="Traditional Arabic" w:cs="Traditional Arabic"/>
          <w:sz w:val="36"/>
          <w:szCs w:val="36"/>
          <w:rtl/>
          <w:lang w:val="id-ID"/>
        </w:rPr>
        <w:t xml:space="preserve">أما </w:t>
      </w:r>
      <w:r w:rsidRPr="001B09E3">
        <w:rPr>
          <w:rFonts w:ascii="Traditional Arabic" w:hAnsi="Traditional Arabic" w:cs="Traditional Arabic"/>
          <w:sz w:val="36"/>
          <w:szCs w:val="36"/>
          <w:rtl/>
          <w:lang w:val="id-ID"/>
        </w:rPr>
        <w:t xml:space="preserve">مودول </w:t>
      </w:r>
      <w:r w:rsidRPr="001B09E3">
        <w:rPr>
          <w:rFonts w:asciiTheme="majorBidi" w:hAnsiTheme="majorBidi" w:cstheme="majorBidi"/>
          <w:sz w:val="24"/>
          <w:szCs w:val="24"/>
          <w:rtl/>
          <w:lang w:val="id-ID"/>
        </w:rPr>
        <w:t>(</w:t>
      </w:r>
      <w:r w:rsidRPr="00374F9C">
        <w:rPr>
          <w:rFonts w:asciiTheme="majorBidi" w:hAnsiTheme="majorBidi" w:cstheme="majorBidi"/>
          <w:i/>
          <w:iCs/>
          <w:sz w:val="24"/>
          <w:szCs w:val="24"/>
          <w:lang w:val="id-ID"/>
        </w:rPr>
        <w:t>Moodle</w:t>
      </w:r>
      <w:r w:rsidRPr="001B09E3">
        <w:rPr>
          <w:rFonts w:asciiTheme="majorBidi" w:hAnsiTheme="majorBidi" w:cstheme="majorBidi"/>
          <w:sz w:val="24"/>
          <w:szCs w:val="24"/>
          <w:rtl/>
          <w:lang w:val="id-ID"/>
        </w:rPr>
        <w:t>)</w:t>
      </w:r>
      <w:r>
        <w:rPr>
          <w:rFonts w:ascii="Traditional Arabic" w:hAnsi="Traditional Arabic" w:cs="Traditional Arabic"/>
          <w:sz w:val="36"/>
          <w:szCs w:val="36"/>
          <w:rtl/>
          <w:lang w:val="id-ID"/>
        </w:rPr>
        <w:t>ف</w:t>
      </w:r>
      <w:r w:rsidRPr="001B09E3">
        <w:rPr>
          <w:rFonts w:ascii="Traditional Arabic" w:hAnsi="Traditional Arabic" w:cs="Traditional Arabic"/>
          <w:sz w:val="36"/>
          <w:szCs w:val="36"/>
          <w:rtl/>
          <w:lang w:val="id-ID"/>
        </w:rPr>
        <w:t>هو عبارة عن حزمةٍ بَرمجيةٍ تُستخدمُ لتطوير الأنظمة وعملياتِ التعليم باستخدام أجهزة الكمبيوتر والأدوات الأخرى.</w:t>
      </w:r>
      <w:r>
        <w:rPr>
          <w:rFonts w:ascii="Traditional Arabic" w:hAnsi="Traditional Arabic" w:cs="Traditional Arabic"/>
          <w:sz w:val="36"/>
          <w:szCs w:val="36"/>
          <w:rtl/>
          <w:lang w:val="id-ID"/>
        </w:rPr>
        <w:t xml:space="preserve"> و</w:t>
      </w:r>
      <w:r w:rsidRPr="001B09E3">
        <w:rPr>
          <w:rFonts w:ascii="Traditional Arabic" w:hAnsi="Traditional Arabic" w:cs="Traditional Arabic"/>
          <w:sz w:val="36"/>
          <w:szCs w:val="36"/>
          <w:rtl/>
          <w:lang w:val="id-ID"/>
        </w:rPr>
        <w:t xml:space="preserve">سيتم </w:t>
      </w:r>
      <w:r>
        <w:rPr>
          <w:rFonts w:ascii="Traditional Arabic" w:hAnsi="Traditional Arabic" w:cs="Traditional Arabic"/>
          <w:sz w:val="36"/>
          <w:szCs w:val="36"/>
          <w:rtl/>
          <w:lang w:val="id-ID"/>
        </w:rPr>
        <w:t>ذلك الوصول إلى نتائج هذا المو</w:t>
      </w:r>
      <w:r w:rsidRPr="001B09E3">
        <w:rPr>
          <w:rFonts w:ascii="Traditional Arabic" w:hAnsi="Traditional Arabic" w:cs="Traditional Arabic"/>
          <w:sz w:val="36"/>
          <w:szCs w:val="36"/>
          <w:rtl/>
          <w:lang w:val="id-ID"/>
        </w:rPr>
        <w:t>د</w:t>
      </w:r>
      <w:r>
        <w:rPr>
          <w:rFonts w:ascii="Traditional Arabic" w:hAnsi="Traditional Arabic" w:cs="Traditional Arabic"/>
          <w:sz w:val="36"/>
          <w:szCs w:val="36"/>
          <w:rtl/>
          <w:lang w:val="id-ID"/>
        </w:rPr>
        <w:t>و</w:t>
      </w:r>
      <w:r w:rsidRPr="001B09E3">
        <w:rPr>
          <w:rFonts w:ascii="Traditional Arabic" w:hAnsi="Traditional Arabic" w:cs="Traditional Arabic"/>
          <w:sz w:val="36"/>
          <w:szCs w:val="36"/>
          <w:rtl/>
          <w:lang w:val="id-ID"/>
        </w:rPr>
        <w:t xml:space="preserve">ل من قبل الطلاب باستخدام </w:t>
      </w:r>
      <w:r>
        <w:rPr>
          <w:rFonts w:ascii="Traditional Arabic" w:hAnsi="Traditional Arabic" w:cs="Traditional Arabic"/>
          <w:sz w:val="36"/>
          <w:szCs w:val="36"/>
          <w:rtl/>
          <w:lang w:val="id-ID"/>
        </w:rPr>
        <w:t>الشّبكة الدّوليّة</w:t>
      </w:r>
      <w:r w:rsidRPr="001B09E3">
        <w:rPr>
          <w:rFonts w:ascii="Traditional Arabic" w:hAnsi="Traditional Arabic" w:cs="Traditional Arabic"/>
          <w:sz w:val="36"/>
          <w:szCs w:val="36"/>
          <w:rtl/>
          <w:lang w:val="id-ID"/>
        </w:rPr>
        <w:t xml:space="preserve">. ويسمّى </w:t>
      </w:r>
      <w:r>
        <w:rPr>
          <w:rFonts w:ascii="Traditional Arabic" w:hAnsi="Traditional Arabic" w:cs="Traditional Arabic"/>
          <w:sz w:val="36"/>
          <w:szCs w:val="36"/>
          <w:rtl/>
          <w:lang w:val="id-ID"/>
        </w:rPr>
        <w:t>هذا</w:t>
      </w:r>
      <w:r w:rsidRPr="001B09E3">
        <w:rPr>
          <w:rFonts w:ascii="Traditional Arabic" w:hAnsi="Traditional Arabic" w:cs="Traditional Arabic"/>
          <w:sz w:val="36"/>
          <w:szCs w:val="36"/>
          <w:rtl/>
          <w:lang w:val="id-ID"/>
        </w:rPr>
        <w:t xml:space="preserve"> نظام</w:t>
      </w:r>
      <w:r>
        <w:rPr>
          <w:rFonts w:ascii="Traditional Arabic" w:hAnsi="Traditional Arabic" w:cs="Traditional Arabic"/>
          <w:sz w:val="36"/>
          <w:szCs w:val="36"/>
          <w:rtl/>
          <w:lang w:val="id-ID"/>
        </w:rPr>
        <w:t xml:space="preserve"> عملية</w:t>
      </w:r>
      <w:r w:rsidRPr="001B09E3">
        <w:rPr>
          <w:rFonts w:ascii="Traditional Arabic" w:hAnsi="Traditional Arabic" w:cs="Traditional Arabic"/>
          <w:sz w:val="36"/>
          <w:szCs w:val="36"/>
          <w:rtl/>
          <w:lang w:val="id-ID"/>
        </w:rPr>
        <w:t xml:space="preserve"> التعليم</w:t>
      </w:r>
      <w:r>
        <w:rPr>
          <w:rFonts w:ascii="Traditional Arabic" w:hAnsi="Traditional Arabic" w:cs="Traditional Arabic"/>
          <w:sz w:val="36"/>
          <w:szCs w:val="36"/>
          <w:rtl/>
          <w:lang w:val="id-ID"/>
        </w:rPr>
        <w:t xml:space="preserve"> والتعلّم</w:t>
      </w:r>
      <w:r w:rsidRPr="001B09E3">
        <w:rPr>
          <w:rFonts w:ascii="Traditional Arabic" w:hAnsi="Traditional Arabic" w:cs="Traditional Arabic"/>
          <w:sz w:val="36"/>
          <w:szCs w:val="36"/>
          <w:rtl/>
          <w:lang w:val="id-ID"/>
        </w:rPr>
        <w:t xml:space="preserve"> من خلال استخدام هذا التطبيق باسم</w:t>
      </w:r>
      <w:r w:rsidRPr="004258E6">
        <w:rPr>
          <w:rFonts w:asciiTheme="majorBidi" w:hAnsiTheme="majorBidi" w:cstheme="majorBidi"/>
          <w:i/>
          <w:iCs/>
          <w:sz w:val="24"/>
          <w:szCs w:val="24"/>
          <w:lang w:val="id-ID"/>
        </w:rPr>
        <w:t>Learning Management System</w:t>
      </w:r>
      <w:r w:rsidRPr="00374F9C">
        <w:rPr>
          <w:rFonts w:asciiTheme="majorBidi" w:hAnsiTheme="majorBidi" w:cstheme="majorBidi"/>
          <w:i/>
          <w:iCs/>
          <w:sz w:val="24"/>
          <w:szCs w:val="24"/>
          <w:lang w:val="id-ID"/>
        </w:rPr>
        <w:t xml:space="preserve">  (LSM</w:t>
      </w:r>
      <w:r w:rsidRPr="001B09E3">
        <w:rPr>
          <w:rFonts w:asciiTheme="majorBidi" w:hAnsiTheme="majorBidi" w:cstheme="majorBidi"/>
          <w:sz w:val="24"/>
          <w:szCs w:val="24"/>
          <w:rtl/>
          <w:lang w:val="id-ID"/>
        </w:rPr>
        <w:t>)</w:t>
      </w:r>
      <w:r w:rsidRPr="001B09E3">
        <w:rPr>
          <w:rFonts w:ascii="Traditional Arabic" w:hAnsi="Traditional Arabic" w:cs="Traditional Arabic"/>
          <w:sz w:val="36"/>
          <w:szCs w:val="36"/>
          <w:rtl/>
          <w:lang w:val="id-ID"/>
        </w:rPr>
        <w:t>.</w:t>
      </w:r>
      <w:r w:rsidRPr="00107E06">
        <w:rPr>
          <w:rStyle w:val="FootnoteReference"/>
          <w:rFonts w:ascii="Traditional Arabic" w:hAnsi="Traditional Arabic" w:cs="Traditional Arabic"/>
          <w:sz w:val="36"/>
          <w:szCs w:val="36"/>
          <w:rtl/>
          <w:lang w:val="id-ID"/>
        </w:rPr>
        <w:footnoteReference w:id="8"/>
      </w:r>
    </w:p>
    <w:p w:rsidR="00A30DD9" w:rsidRPr="00A30DD9" w:rsidRDefault="00A30DD9" w:rsidP="00A30DD9">
      <w:pPr>
        <w:pStyle w:val="ListParagraph"/>
        <w:bidi/>
        <w:spacing w:after="0" w:line="240" w:lineRule="auto"/>
        <w:ind w:firstLine="720"/>
        <w:jc w:val="both"/>
        <w:rPr>
          <w:rFonts w:ascii="Traditional Arabic" w:hAnsi="Traditional Arabic" w:cs="Traditional Arabic"/>
          <w:sz w:val="36"/>
          <w:szCs w:val="36"/>
        </w:rPr>
      </w:pPr>
      <w:r>
        <w:rPr>
          <w:rFonts w:ascii="Traditional Arabic" w:hAnsi="Traditional Arabic" w:cs="Traditional Arabic"/>
          <w:sz w:val="36"/>
          <w:szCs w:val="36"/>
          <w:rtl/>
          <w:lang w:val="id-ID"/>
        </w:rPr>
        <w:lastRenderedPageBreak/>
        <w:t>نظرا إلى المزايا من المدرسة ال</w:t>
      </w:r>
      <w:r>
        <w:rPr>
          <w:rFonts w:ascii="Traditional Arabic" w:hAnsi="Traditional Arabic" w:cs="Traditional Arabic" w:hint="cs"/>
          <w:sz w:val="36"/>
          <w:szCs w:val="36"/>
          <w:rtl/>
          <w:lang w:val="id-ID"/>
        </w:rPr>
        <w:t>إ</w:t>
      </w:r>
      <w:r>
        <w:rPr>
          <w:rFonts w:ascii="Traditional Arabic" w:hAnsi="Traditional Arabic" w:cs="Traditional Arabic"/>
          <w:sz w:val="36"/>
          <w:szCs w:val="36"/>
          <w:rtl/>
          <w:lang w:val="id-ID"/>
        </w:rPr>
        <w:t xml:space="preserve">بتدائيّة الحكوميّة </w:t>
      </w:r>
      <w:r w:rsidRPr="00334626">
        <w:rPr>
          <w:rFonts w:ascii="Traditional Arabic" w:hAnsi="Traditional Arabic" w:cs="Traditional Arabic"/>
          <w:sz w:val="28"/>
          <w:szCs w:val="28"/>
          <w:rtl/>
          <w:lang w:val="id-ID"/>
        </w:rPr>
        <w:t>1</w:t>
      </w:r>
      <w:r>
        <w:rPr>
          <w:rFonts w:ascii="Traditional Arabic" w:hAnsi="Traditional Arabic" w:cs="Traditional Arabic"/>
          <w:sz w:val="36"/>
          <w:szCs w:val="36"/>
          <w:rtl/>
          <w:lang w:val="id-ID"/>
        </w:rPr>
        <w:t xml:space="preserve">ماديون في كفائتومتطالباتـهم وتقدّم تكنولوجيا التعليم لـهذه المدرسة. خاصة عند عملية </w:t>
      </w:r>
      <w:r w:rsidRPr="009F0C1B">
        <w:rPr>
          <w:rFonts w:ascii="Traditional Arabic" w:hAnsi="Traditional Arabic" w:cs="Traditional Arabic"/>
          <w:sz w:val="36"/>
          <w:szCs w:val="36"/>
          <w:rtl/>
          <w:lang w:val="id-ID"/>
        </w:rPr>
        <w:t>تعل</w:t>
      </w:r>
      <w:r>
        <w:rPr>
          <w:rFonts w:ascii="Traditional Arabic" w:hAnsi="Traditional Arabic" w:cs="Traditional Arabic"/>
          <w:sz w:val="36"/>
          <w:szCs w:val="36"/>
          <w:rtl/>
          <w:lang w:val="id-ID"/>
        </w:rPr>
        <w:t>ي</w:t>
      </w:r>
      <w:r w:rsidRPr="009F0C1B">
        <w:rPr>
          <w:rFonts w:ascii="Traditional Arabic" w:hAnsi="Traditional Arabic" w:cs="Traditional Arabic"/>
          <w:sz w:val="36"/>
          <w:szCs w:val="36"/>
          <w:rtl/>
          <w:lang w:val="id-ID"/>
        </w:rPr>
        <w:t>م الل</w:t>
      </w:r>
      <w:r>
        <w:rPr>
          <w:rFonts w:ascii="Traditional Arabic" w:hAnsi="Traditional Arabic" w:cs="Traditional Arabic"/>
          <w:sz w:val="36"/>
          <w:szCs w:val="36"/>
          <w:rtl/>
          <w:lang w:val="id-ID"/>
        </w:rPr>
        <w:t>غة العربية أي لـمهارة الاستماع بشكل خاص. ونظرا إلى استخدام</w:t>
      </w:r>
      <w:r w:rsidRPr="00B85BDA">
        <w:rPr>
          <w:rFonts w:ascii="Traditional Arabic" w:hAnsi="Traditional Arabic" w:cs="Traditional Arabic"/>
          <w:sz w:val="36"/>
          <w:szCs w:val="36"/>
          <w:rtl/>
          <w:lang w:val="id-ID"/>
        </w:rPr>
        <w:t>تطبيقالتعل</w:t>
      </w:r>
      <w:r>
        <w:rPr>
          <w:rFonts w:ascii="Traditional Arabic" w:hAnsi="Traditional Arabic" w:cs="Traditional Arabic"/>
          <w:sz w:val="36"/>
          <w:szCs w:val="36"/>
          <w:rtl/>
          <w:lang w:val="id-ID"/>
        </w:rPr>
        <w:t>ي</w:t>
      </w:r>
      <w:r w:rsidRPr="00B85BDA">
        <w:rPr>
          <w:rFonts w:ascii="Traditional Arabic" w:hAnsi="Traditional Arabic" w:cs="Traditional Arabic"/>
          <w:sz w:val="36"/>
          <w:szCs w:val="36"/>
          <w:rtl/>
          <w:lang w:val="id-ID"/>
        </w:rPr>
        <w:t>م الإلكتروني</w:t>
      </w:r>
      <w:r>
        <w:rPr>
          <w:rFonts w:ascii="Traditional Arabic" w:hAnsi="Traditional Arabic" w:cs="Traditional Arabic"/>
          <w:sz w:val="36"/>
          <w:szCs w:val="36"/>
          <w:rtl/>
          <w:lang w:val="id-ID"/>
        </w:rPr>
        <w:t xml:space="preserve"> على شكل </w:t>
      </w:r>
      <w:r w:rsidRPr="00374F9C">
        <w:rPr>
          <w:rFonts w:asciiTheme="majorBidi" w:hAnsiTheme="majorBidi" w:cstheme="majorBidi"/>
          <w:i/>
          <w:iCs/>
          <w:sz w:val="24"/>
          <w:szCs w:val="24"/>
          <w:lang w:val="id-ID"/>
        </w:rPr>
        <w:t>LSM Moodl</w:t>
      </w:r>
      <w:r w:rsidRPr="008C0C53">
        <w:rPr>
          <w:rFonts w:asciiTheme="majorBidi" w:hAnsiTheme="majorBidi" w:cstheme="majorBidi"/>
          <w:sz w:val="24"/>
          <w:szCs w:val="24"/>
          <w:lang w:val="id-ID"/>
        </w:rPr>
        <w:t xml:space="preserve">e </w:t>
      </w:r>
      <w:r>
        <w:rPr>
          <w:rFonts w:ascii="Traditional Arabic" w:hAnsi="Traditional Arabic" w:cs="Traditional Arabic"/>
          <w:sz w:val="36"/>
          <w:szCs w:val="36"/>
          <w:rtl/>
          <w:lang w:val="id-ID"/>
        </w:rPr>
        <w:t>، لصفّ الخامس بـهذه المدرسة. فاعتقدت الباحثة بقيام البحث العلمي بـهذه المدرسة، لأجل معرفة كيفية تنفيذ عملية التعليم للصف الخامس لـمادة اللغة العربية في مهارة الاستماع باستخدام الوسيلة الإلكترونية. فقامت الباحثة البحث في المدرسة ال</w:t>
      </w:r>
      <w:r>
        <w:rPr>
          <w:rFonts w:ascii="Traditional Arabic" w:hAnsi="Traditional Arabic" w:cs="Traditional Arabic" w:hint="cs"/>
          <w:sz w:val="36"/>
          <w:szCs w:val="36"/>
          <w:rtl/>
        </w:rPr>
        <w:t>إ</w:t>
      </w:r>
      <w:r>
        <w:rPr>
          <w:rFonts w:ascii="Traditional Arabic" w:hAnsi="Traditional Arabic" w:cs="Traditional Arabic"/>
          <w:sz w:val="36"/>
          <w:szCs w:val="36"/>
          <w:rtl/>
          <w:lang w:val="id-ID"/>
        </w:rPr>
        <w:t xml:space="preserve">بتدائيّة الحكوميّة </w:t>
      </w:r>
      <w:r w:rsidRPr="00334626">
        <w:rPr>
          <w:rFonts w:ascii="Traditional Arabic" w:hAnsi="Traditional Arabic" w:cs="Traditional Arabic"/>
          <w:sz w:val="28"/>
          <w:szCs w:val="28"/>
          <w:rtl/>
          <w:lang w:val="id-ID"/>
        </w:rPr>
        <w:t>1</w:t>
      </w:r>
      <w:r>
        <w:rPr>
          <w:rFonts w:ascii="Traditional Arabic" w:hAnsi="Traditional Arabic" w:cs="Traditional Arabic"/>
          <w:sz w:val="36"/>
          <w:szCs w:val="36"/>
          <w:rtl/>
          <w:lang w:val="id-ID"/>
        </w:rPr>
        <w:t>ماديون.</w:t>
      </w:r>
    </w:p>
    <w:p w:rsidR="00A30DD9" w:rsidRDefault="00A30DD9" w:rsidP="00AE6BE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b/>
          <w:bCs/>
          <w:sz w:val="36"/>
          <w:szCs w:val="36"/>
          <w:lang w:val="id-ID"/>
        </w:rPr>
      </w:pPr>
      <w:r w:rsidRPr="00AE046F">
        <w:rPr>
          <w:rFonts w:ascii="Traditional Arabic" w:hAnsi="Traditional Arabic" w:cs="Traditional Arabic"/>
          <w:b/>
          <w:bCs/>
          <w:sz w:val="36"/>
          <w:szCs w:val="36"/>
          <w:rtl/>
          <w:lang w:val="id-ID"/>
        </w:rPr>
        <w:t xml:space="preserve">أسئلة البحث </w:t>
      </w:r>
    </w:p>
    <w:p w:rsidR="00A30DD9" w:rsidRPr="00AE046F" w:rsidRDefault="00A30DD9" w:rsidP="00290CA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firstLine="709"/>
        <w:jc w:val="both"/>
        <w:rPr>
          <w:rFonts w:ascii="Traditional Arabic" w:hAnsi="Traditional Arabic" w:cs="Traditional Arabic"/>
          <w:b/>
          <w:bCs/>
          <w:sz w:val="36"/>
          <w:szCs w:val="36"/>
          <w:rtl/>
          <w:lang w:val="id-ID"/>
        </w:rPr>
      </w:pPr>
      <w:r w:rsidRPr="00AE046F">
        <w:rPr>
          <w:rFonts w:ascii="Traditional Arabic" w:hAnsi="Traditional Arabic" w:cs="Traditional Arabic"/>
          <w:sz w:val="36"/>
          <w:szCs w:val="36"/>
          <w:rtl/>
          <w:lang w:val="id-ID"/>
        </w:rPr>
        <w:t xml:space="preserve">حددت الباحثة المسائل </w:t>
      </w:r>
      <w:r>
        <w:rPr>
          <w:rFonts w:ascii="Traditional Arabic" w:hAnsi="Traditional Arabic" w:cs="Traditional Arabic"/>
          <w:sz w:val="36"/>
          <w:szCs w:val="36"/>
          <w:rtl/>
          <w:lang w:val="id-ID"/>
        </w:rPr>
        <w:t>التي تحتاج إلى إجابتها</w:t>
      </w:r>
      <w:r w:rsidRPr="00AE046F">
        <w:rPr>
          <w:rFonts w:ascii="Traditional Arabic" w:hAnsi="Traditional Arabic" w:cs="Traditional Arabic"/>
          <w:sz w:val="36"/>
          <w:szCs w:val="36"/>
          <w:rtl/>
          <w:lang w:val="id-ID"/>
        </w:rPr>
        <w:t xml:space="preserve"> في هذا البحث بناء على خلفية البحث الم</w:t>
      </w:r>
      <w:r>
        <w:rPr>
          <w:rFonts w:ascii="Traditional Arabic" w:hAnsi="Traditional Arabic" w:cs="Traditional Arabic"/>
          <w:sz w:val="36"/>
          <w:szCs w:val="36"/>
          <w:rtl/>
          <w:lang w:val="id-ID"/>
        </w:rPr>
        <w:t>ذ</w:t>
      </w:r>
      <w:r w:rsidRPr="00AE046F">
        <w:rPr>
          <w:rFonts w:ascii="Traditional Arabic" w:hAnsi="Traditional Arabic" w:cs="Traditional Arabic"/>
          <w:sz w:val="36"/>
          <w:szCs w:val="36"/>
          <w:rtl/>
          <w:lang w:val="id-ID"/>
        </w:rPr>
        <w:t>كورة</w:t>
      </w:r>
      <w:r>
        <w:rPr>
          <w:rFonts w:ascii="Traditional Arabic" w:hAnsi="Traditional Arabic" w:cs="Traditional Arabic"/>
          <w:sz w:val="36"/>
          <w:szCs w:val="36"/>
          <w:rtl/>
          <w:lang w:val="id-ID"/>
        </w:rPr>
        <w:t>،</w:t>
      </w:r>
      <w:r w:rsidRPr="00AE046F">
        <w:rPr>
          <w:rFonts w:ascii="Traditional Arabic" w:hAnsi="Traditional Arabic" w:cs="Traditional Arabic"/>
          <w:sz w:val="36"/>
          <w:szCs w:val="36"/>
          <w:rtl/>
          <w:lang w:val="id-ID"/>
        </w:rPr>
        <w:t xml:space="preserve"> وأخذ</w:t>
      </w:r>
      <w:r>
        <w:rPr>
          <w:rFonts w:ascii="Traditional Arabic" w:hAnsi="Traditional Arabic" w:cs="Traditional Arabic"/>
          <w:sz w:val="36"/>
          <w:szCs w:val="36"/>
          <w:rtl/>
          <w:lang w:val="id-ID"/>
        </w:rPr>
        <w:t>ت الباحثة</w:t>
      </w:r>
      <w:r w:rsidRPr="00AE046F">
        <w:rPr>
          <w:rFonts w:ascii="Traditional Arabic" w:hAnsi="Traditional Arabic" w:cs="Traditional Arabic"/>
          <w:sz w:val="36"/>
          <w:szCs w:val="36"/>
          <w:rtl/>
          <w:lang w:val="id-ID"/>
        </w:rPr>
        <w:t xml:space="preserve"> مسألتين كما يلي: </w:t>
      </w:r>
    </w:p>
    <w:p w:rsidR="00A30DD9" w:rsidRDefault="00A30DD9" w:rsidP="00AE6BE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 xml:space="preserve">كيف يتم استخدام وسائل التعليم الإلكتروني في تعليم </w:t>
      </w:r>
      <w:r>
        <w:rPr>
          <w:rFonts w:ascii="Traditional Arabic" w:hAnsi="Traditional Arabic" w:cs="Traditional Arabic"/>
          <w:sz w:val="36"/>
          <w:szCs w:val="36"/>
          <w:rtl/>
          <w:lang w:val="id-ID"/>
        </w:rPr>
        <w:lastRenderedPageBreak/>
        <w:t>الاستماع</w:t>
      </w:r>
      <w:r>
        <w:rPr>
          <w:rFonts w:ascii="Traditional Arabic" w:hAnsi="Traditional Arabic" w:cs="Traditional Arabic"/>
          <w:sz w:val="36"/>
          <w:szCs w:val="36"/>
          <w:rtl/>
        </w:rPr>
        <w:t>لطلابالفصلالخامسبالمدرسةالإبتدائية</w:t>
      </w:r>
      <w:r>
        <w:rPr>
          <w:rFonts w:ascii="Traditional Arabic" w:hAnsi="Traditional Arabic" w:cs="Traditional Arabic"/>
          <w:sz w:val="36"/>
          <w:szCs w:val="36"/>
          <w:rtl/>
          <w:lang w:val="id-ID"/>
        </w:rPr>
        <w:t>الحكومية 1</w:t>
      </w:r>
      <w:r>
        <w:rPr>
          <w:rFonts w:ascii="Traditional Arabic" w:hAnsi="Traditional Arabic" w:cs="Traditional Arabic"/>
          <w:sz w:val="36"/>
          <w:szCs w:val="36"/>
          <w:rtl/>
        </w:rPr>
        <w:t>ِ</w:t>
      </w:r>
      <w:r w:rsidRPr="007573D7">
        <w:rPr>
          <w:rFonts w:ascii="Traditional Arabic" w:hAnsi="Traditional Arabic" w:cs="Traditional Arabic"/>
          <w:sz w:val="36"/>
          <w:szCs w:val="36"/>
          <w:rtl/>
        </w:rPr>
        <w:t>ماديون</w:t>
      </w:r>
      <w:r w:rsidRPr="007573D7">
        <w:rPr>
          <w:rFonts w:ascii="Traditional Arabic" w:hAnsi="Traditional Arabic" w:cs="Traditional Arabic"/>
          <w:sz w:val="36"/>
          <w:szCs w:val="36"/>
          <w:rtl/>
          <w:lang w:val="id-ID"/>
        </w:rPr>
        <w:t xml:space="preserve"> ؟</w:t>
      </w:r>
    </w:p>
    <w:p w:rsidR="00A30DD9" w:rsidRPr="00290CA2" w:rsidRDefault="00A30DD9" w:rsidP="00AE6BE3">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إلى أي قدي فعالية</w:t>
      </w:r>
      <w:r>
        <w:rPr>
          <w:rFonts w:ascii="Traditional Arabic" w:hAnsi="Traditional Arabic" w:cs="Traditional Arabic"/>
          <w:sz w:val="36"/>
          <w:szCs w:val="36"/>
          <w:rtl/>
          <w:lang w:val="id-ID"/>
        </w:rPr>
        <w:t xml:space="preserve"> استخدام وسائل التعليم الإلكتروني فى تعليم الاستماع </w:t>
      </w:r>
      <w:r>
        <w:rPr>
          <w:rFonts w:ascii="Traditional Arabic" w:hAnsi="Traditional Arabic" w:cs="Traditional Arabic"/>
          <w:sz w:val="36"/>
          <w:szCs w:val="36"/>
          <w:rtl/>
        </w:rPr>
        <w:t>لطلابالفصلالخامسبالمدرسةالإبتدائية</w:t>
      </w:r>
      <w:r>
        <w:rPr>
          <w:rFonts w:ascii="Traditional Arabic" w:hAnsi="Traditional Arabic" w:cs="Traditional Arabic"/>
          <w:sz w:val="36"/>
          <w:szCs w:val="36"/>
          <w:rtl/>
          <w:lang w:val="id-ID"/>
        </w:rPr>
        <w:t xml:space="preserve">الحكومية 1 </w:t>
      </w:r>
      <w:r w:rsidRPr="007573D7">
        <w:rPr>
          <w:rFonts w:ascii="Traditional Arabic" w:hAnsi="Traditional Arabic" w:cs="Traditional Arabic"/>
          <w:sz w:val="36"/>
          <w:szCs w:val="36"/>
          <w:rtl/>
        </w:rPr>
        <w:t>ماديون</w:t>
      </w:r>
      <w:r>
        <w:rPr>
          <w:rFonts w:ascii="Traditional Arabic" w:hAnsi="Traditional Arabic" w:cs="Traditional Arabic"/>
          <w:sz w:val="36"/>
          <w:szCs w:val="36"/>
          <w:rtl/>
          <w:lang w:val="id-ID"/>
        </w:rPr>
        <w:t>؟</w:t>
      </w:r>
    </w:p>
    <w:p w:rsidR="00A30DD9" w:rsidRPr="00AE046F" w:rsidRDefault="00A30DD9" w:rsidP="00290CA2">
      <w:pPr>
        <w:bidi/>
        <w:spacing w:after="0" w:line="240" w:lineRule="auto"/>
        <w:ind w:firstLine="425"/>
        <w:jc w:val="both"/>
        <w:rPr>
          <w:rFonts w:ascii="Traditional Arabic" w:hAnsi="Traditional Arabic" w:cs="Traditional Arabic"/>
          <w:b/>
          <w:bCs/>
          <w:sz w:val="36"/>
          <w:szCs w:val="36"/>
          <w:rtl/>
        </w:rPr>
      </w:pPr>
      <w:r w:rsidRPr="00AE046F">
        <w:rPr>
          <w:rFonts w:ascii="Traditional Arabic" w:hAnsi="Traditional Arabic" w:cs="Traditional Arabic"/>
          <w:b/>
          <w:bCs/>
          <w:sz w:val="36"/>
          <w:szCs w:val="36"/>
          <w:rtl/>
        </w:rPr>
        <w:t xml:space="preserve">ج. أهداف البحث </w:t>
      </w:r>
    </w:p>
    <w:p w:rsidR="00A30DD9" w:rsidRDefault="00A30DD9" w:rsidP="00290CA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firstLine="709"/>
        <w:jc w:val="both"/>
        <w:rPr>
          <w:rFonts w:ascii="Traditional Arabic" w:hAnsi="Traditional Arabic" w:cs="Traditional Arabic"/>
          <w:sz w:val="36"/>
          <w:szCs w:val="36"/>
          <w:rtl/>
        </w:rPr>
      </w:pPr>
      <w:r w:rsidRPr="00D027C0">
        <w:rPr>
          <w:rFonts w:ascii="Traditional Arabic" w:hAnsi="Traditional Arabic" w:cs="Traditional Arabic"/>
          <w:sz w:val="36"/>
          <w:szCs w:val="36"/>
          <w:rtl/>
          <w:lang w:val="id-ID"/>
        </w:rPr>
        <w:t>نظرا</w:t>
      </w:r>
      <w:r>
        <w:rPr>
          <w:rFonts w:ascii="Traditional Arabic" w:hAnsi="Traditional Arabic" w:cs="Traditional Arabic"/>
          <w:sz w:val="36"/>
          <w:szCs w:val="36"/>
          <w:rtl/>
        </w:rPr>
        <w:t xml:space="preserve"> إلى قضايا البحث المذكورة فأ</w:t>
      </w:r>
      <w:r w:rsidRPr="001C28AB">
        <w:rPr>
          <w:rFonts w:ascii="Traditional Arabic" w:hAnsi="Traditional Arabic" w:cs="Traditional Arabic"/>
          <w:sz w:val="36"/>
          <w:szCs w:val="36"/>
          <w:rtl/>
        </w:rPr>
        <w:t xml:space="preserve">هداف البحث </w:t>
      </w:r>
      <w:r>
        <w:rPr>
          <w:rFonts w:ascii="Traditional Arabic" w:hAnsi="Traditional Arabic" w:cs="Traditional Arabic"/>
          <w:sz w:val="36"/>
          <w:szCs w:val="36"/>
          <w:rtl/>
        </w:rPr>
        <w:t>لـهذه الرسالةف</w:t>
      </w:r>
      <w:r w:rsidRPr="001C28AB">
        <w:rPr>
          <w:rFonts w:ascii="Traditional Arabic" w:hAnsi="Traditional Arabic" w:cs="Traditional Arabic"/>
          <w:sz w:val="36"/>
          <w:szCs w:val="36"/>
          <w:rtl/>
        </w:rPr>
        <w:t xml:space="preserve">هي </w:t>
      </w:r>
      <w:r>
        <w:rPr>
          <w:rFonts w:ascii="Traditional Arabic" w:hAnsi="Traditional Arabic" w:cs="Traditional Arabic"/>
          <w:sz w:val="36"/>
          <w:szCs w:val="36"/>
          <w:rtl/>
        </w:rPr>
        <w:t>ما يلي</w:t>
      </w:r>
      <w:r w:rsidRPr="001C28AB">
        <w:rPr>
          <w:rFonts w:ascii="Traditional Arabic" w:hAnsi="Traditional Arabic" w:cs="Traditional Arabic"/>
          <w:sz w:val="36"/>
          <w:szCs w:val="36"/>
          <w:rtl/>
        </w:rPr>
        <w:t xml:space="preserve">: </w:t>
      </w:r>
    </w:p>
    <w:p w:rsidR="00A30DD9" w:rsidRPr="0052756A" w:rsidRDefault="00A30DD9" w:rsidP="00AE6BE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الكشف عن تمام استخدام وس</w:t>
      </w:r>
      <w:r w:rsidRPr="0052756A">
        <w:rPr>
          <w:rFonts w:ascii="Traditional Arabic" w:hAnsi="Traditional Arabic" w:cs="Traditional Arabic"/>
          <w:sz w:val="36"/>
          <w:szCs w:val="36"/>
          <w:rtl/>
          <w:lang w:val="id-ID"/>
        </w:rPr>
        <w:t>ائل التعل</w:t>
      </w:r>
      <w:r>
        <w:rPr>
          <w:rFonts w:ascii="Traditional Arabic" w:hAnsi="Traditional Arabic" w:cs="Traditional Arabic"/>
          <w:sz w:val="36"/>
          <w:szCs w:val="36"/>
          <w:rtl/>
          <w:lang w:val="id-ID"/>
        </w:rPr>
        <w:t>ي</w:t>
      </w:r>
      <w:r w:rsidRPr="0052756A">
        <w:rPr>
          <w:rFonts w:ascii="Traditional Arabic" w:hAnsi="Traditional Arabic" w:cs="Traditional Arabic"/>
          <w:sz w:val="36"/>
          <w:szCs w:val="36"/>
          <w:rtl/>
          <w:lang w:val="id-ID"/>
        </w:rPr>
        <w:t xml:space="preserve">م الإلكتروني في تعليم </w:t>
      </w:r>
      <w:r>
        <w:rPr>
          <w:rFonts w:ascii="Traditional Arabic" w:hAnsi="Traditional Arabic" w:cs="Traditional Arabic"/>
          <w:sz w:val="36"/>
          <w:szCs w:val="36"/>
          <w:rtl/>
          <w:lang w:val="id-ID"/>
        </w:rPr>
        <w:t>الاستماع</w:t>
      </w:r>
      <w:r w:rsidRPr="0052756A">
        <w:rPr>
          <w:rFonts w:ascii="Traditional Arabic" w:hAnsi="Traditional Arabic" w:cs="Traditional Arabic"/>
          <w:sz w:val="36"/>
          <w:szCs w:val="36"/>
          <w:rtl/>
        </w:rPr>
        <w:t xml:space="preserve">لطلاب </w:t>
      </w:r>
      <w:r>
        <w:rPr>
          <w:rFonts w:ascii="Traditional Arabic" w:hAnsi="Traditional Arabic" w:cs="Traditional Arabic"/>
          <w:sz w:val="36"/>
          <w:szCs w:val="36"/>
          <w:rtl/>
        </w:rPr>
        <w:t>الفصلالخامسبالمدرسةالإبتدائية</w:t>
      </w:r>
      <w:r w:rsidRPr="0052756A">
        <w:rPr>
          <w:rFonts w:ascii="Traditional Arabic" w:hAnsi="Traditional Arabic" w:cs="Traditional Arabic"/>
          <w:sz w:val="36"/>
          <w:szCs w:val="36"/>
          <w:rtl/>
          <w:lang w:val="id-ID"/>
        </w:rPr>
        <w:t>الحكومية 1</w:t>
      </w:r>
      <w:r>
        <w:rPr>
          <w:rFonts w:ascii="Traditional Arabic" w:hAnsi="Traditional Arabic" w:cs="Traditional Arabic"/>
          <w:sz w:val="36"/>
          <w:szCs w:val="36"/>
          <w:rtl/>
        </w:rPr>
        <w:t>ِ</w:t>
      </w:r>
      <w:r w:rsidRPr="0052756A">
        <w:rPr>
          <w:rFonts w:ascii="Traditional Arabic" w:hAnsi="Traditional Arabic" w:cs="Traditional Arabic"/>
          <w:sz w:val="36"/>
          <w:szCs w:val="36"/>
          <w:rtl/>
        </w:rPr>
        <w:t>ماديون</w:t>
      </w:r>
      <w:r>
        <w:rPr>
          <w:rFonts w:ascii="Traditional Arabic" w:hAnsi="Traditional Arabic" w:cs="Traditional Arabic"/>
          <w:sz w:val="36"/>
          <w:szCs w:val="36"/>
          <w:rtl/>
          <w:lang w:val="id-ID"/>
        </w:rPr>
        <w:t>.</w:t>
      </w:r>
    </w:p>
    <w:p w:rsidR="00A30DD9" w:rsidRPr="006B3232" w:rsidRDefault="00A30DD9" w:rsidP="00AE6BE3">
      <w:pPr>
        <w:pStyle w:val="ListParagraph"/>
        <w:numPr>
          <w:ilvl w:val="0"/>
          <w:numId w:val="4"/>
        </w:numPr>
        <w:tabs>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 xml:space="preserve">قدي فعالية </w:t>
      </w:r>
      <w:r>
        <w:rPr>
          <w:rFonts w:ascii="Traditional Arabic" w:hAnsi="Traditional Arabic" w:cs="Traditional Arabic"/>
          <w:sz w:val="36"/>
          <w:szCs w:val="36"/>
          <w:rtl/>
        </w:rPr>
        <w:t>من</w:t>
      </w:r>
      <w:r w:rsidRPr="00F4683C">
        <w:rPr>
          <w:rFonts w:ascii="Traditional Arabic" w:hAnsi="Traditional Arabic" w:cs="Traditional Arabic"/>
          <w:sz w:val="36"/>
          <w:szCs w:val="36"/>
          <w:rtl/>
          <w:lang w:val="id-ID"/>
        </w:rPr>
        <w:t xml:space="preserve"> استخدام وسائل التعل</w:t>
      </w:r>
      <w:r>
        <w:rPr>
          <w:rFonts w:ascii="Traditional Arabic" w:hAnsi="Traditional Arabic" w:cs="Traditional Arabic"/>
          <w:sz w:val="36"/>
          <w:szCs w:val="36"/>
          <w:rtl/>
          <w:lang w:val="id-ID"/>
        </w:rPr>
        <w:t>ي</w:t>
      </w:r>
      <w:r w:rsidRPr="00F4683C">
        <w:rPr>
          <w:rFonts w:ascii="Traditional Arabic" w:hAnsi="Traditional Arabic" w:cs="Traditional Arabic"/>
          <w:sz w:val="36"/>
          <w:szCs w:val="36"/>
          <w:rtl/>
          <w:lang w:val="id-ID"/>
        </w:rPr>
        <w:t xml:space="preserve">م الإلكتروني فى تعليم </w:t>
      </w:r>
      <w:r>
        <w:rPr>
          <w:rFonts w:ascii="Traditional Arabic" w:hAnsi="Traditional Arabic" w:cs="Traditional Arabic"/>
          <w:sz w:val="36"/>
          <w:szCs w:val="36"/>
          <w:rtl/>
          <w:lang w:val="id-ID"/>
        </w:rPr>
        <w:t>الاستماع</w:t>
      </w:r>
      <w:r w:rsidRPr="00F4683C">
        <w:rPr>
          <w:rFonts w:ascii="Traditional Arabic" w:hAnsi="Traditional Arabic" w:cs="Traditional Arabic"/>
          <w:sz w:val="36"/>
          <w:szCs w:val="36"/>
          <w:rtl/>
        </w:rPr>
        <w:t xml:space="preserve">لطلاب </w:t>
      </w:r>
      <w:r>
        <w:rPr>
          <w:rFonts w:ascii="Traditional Arabic" w:hAnsi="Traditional Arabic" w:cs="Traditional Arabic"/>
          <w:sz w:val="36"/>
          <w:szCs w:val="36"/>
          <w:rtl/>
        </w:rPr>
        <w:t>الفصلالخامسبالمدرسةالإبتدائية</w:t>
      </w:r>
      <w:r w:rsidRPr="00F4683C">
        <w:rPr>
          <w:rFonts w:ascii="Traditional Arabic" w:hAnsi="Traditional Arabic" w:cs="Traditional Arabic"/>
          <w:sz w:val="36"/>
          <w:szCs w:val="36"/>
          <w:rtl/>
          <w:lang w:val="id-ID"/>
        </w:rPr>
        <w:t>الحكومية 1</w:t>
      </w:r>
      <w:r>
        <w:rPr>
          <w:rFonts w:ascii="Traditional Arabic" w:hAnsi="Traditional Arabic" w:cs="Traditional Arabic"/>
          <w:sz w:val="36"/>
          <w:szCs w:val="36"/>
          <w:rtl/>
        </w:rPr>
        <w:t>ِ</w:t>
      </w:r>
      <w:r w:rsidRPr="00F4683C">
        <w:rPr>
          <w:rFonts w:ascii="Traditional Arabic" w:hAnsi="Traditional Arabic" w:cs="Traditional Arabic"/>
          <w:sz w:val="36"/>
          <w:szCs w:val="36"/>
          <w:rtl/>
        </w:rPr>
        <w:t xml:space="preserve"> ماديون</w:t>
      </w:r>
      <w:r w:rsidRPr="00F4683C">
        <w:rPr>
          <w:rFonts w:ascii="Traditional Arabic" w:hAnsi="Traditional Arabic" w:cs="Traditional Arabic"/>
          <w:sz w:val="36"/>
          <w:szCs w:val="36"/>
          <w:rtl/>
          <w:lang w:val="id-ID"/>
        </w:rPr>
        <w:t>.</w:t>
      </w:r>
    </w:p>
    <w:p w:rsidR="006B3232" w:rsidRPr="00290CA2" w:rsidRDefault="006B3232" w:rsidP="006B3232">
      <w:pPr>
        <w:pStyle w:val="ListParagraph"/>
        <w:tabs>
          <w:tab w:val="left" w:pos="8244"/>
          <w:tab w:val="left" w:pos="9160"/>
          <w:tab w:val="left" w:pos="10076"/>
          <w:tab w:val="left" w:pos="10992"/>
          <w:tab w:val="left" w:pos="11908"/>
          <w:tab w:val="left" w:pos="12824"/>
          <w:tab w:val="left" w:pos="13740"/>
          <w:tab w:val="left" w:pos="14656"/>
        </w:tabs>
        <w:bidi/>
        <w:spacing w:after="0" w:line="240" w:lineRule="auto"/>
        <w:ind w:left="1440"/>
        <w:jc w:val="both"/>
        <w:rPr>
          <w:rFonts w:ascii="Traditional Arabic" w:hAnsi="Traditional Arabic" w:cs="Traditional Arabic"/>
          <w:sz w:val="36"/>
          <w:szCs w:val="36"/>
          <w:lang w:val="id-ID"/>
        </w:rPr>
      </w:pPr>
    </w:p>
    <w:p w:rsidR="00A30DD9" w:rsidRPr="000B2712" w:rsidRDefault="00A30DD9" w:rsidP="00AE6BE3">
      <w:pPr>
        <w:pStyle w:val="ListParagraph"/>
        <w:numPr>
          <w:ilvl w:val="0"/>
          <w:numId w:val="5"/>
        </w:numPr>
        <w:tabs>
          <w:tab w:val="left" w:pos="8244"/>
          <w:tab w:val="left" w:pos="9160"/>
          <w:tab w:val="left" w:pos="10076"/>
          <w:tab w:val="left" w:pos="10992"/>
          <w:tab w:val="left" w:pos="11908"/>
          <w:tab w:val="left" w:pos="12824"/>
          <w:tab w:val="left" w:pos="13740"/>
          <w:tab w:val="left" w:pos="14656"/>
        </w:tabs>
        <w:bidi/>
        <w:spacing w:after="0" w:line="240" w:lineRule="auto"/>
        <w:ind w:left="850" w:hanging="425"/>
        <w:jc w:val="both"/>
        <w:rPr>
          <w:rFonts w:ascii="Traditional Arabic" w:hAnsi="Traditional Arabic" w:cs="Traditional Arabic"/>
          <w:sz w:val="36"/>
          <w:szCs w:val="36"/>
          <w:lang w:val="id-ID"/>
        </w:rPr>
      </w:pPr>
      <w:r w:rsidRPr="000B2712">
        <w:rPr>
          <w:rFonts w:ascii="Traditional Arabic" w:hAnsi="Traditional Arabic" w:cs="Traditional Arabic"/>
          <w:b/>
          <w:bCs/>
          <w:sz w:val="36"/>
          <w:szCs w:val="36"/>
          <w:rtl/>
          <w:lang w:val="id-ID"/>
        </w:rPr>
        <w:lastRenderedPageBreak/>
        <w:t xml:space="preserve">فوائد البحث </w:t>
      </w:r>
    </w:p>
    <w:p w:rsidR="00A30DD9" w:rsidRDefault="00A30DD9" w:rsidP="00AE6BE3">
      <w:pPr>
        <w:pStyle w:val="ListParagraph"/>
        <w:numPr>
          <w:ilvl w:val="0"/>
          <w:numId w:val="6"/>
        </w:numPr>
        <w:tabs>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lang w:val="id-ID"/>
        </w:rPr>
      </w:pPr>
      <w:r w:rsidRPr="000B2712">
        <w:rPr>
          <w:rFonts w:ascii="Traditional Arabic" w:hAnsi="Traditional Arabic" w:cs="Traditional Arabic"/>
          <w:sz w:val="36"/>
          <w:szCs w:val="36"/>
          <w:rtl/>
          <w:lang w:val="id-ID"/>
        </w:rPr>
        <w:t>الفوائد النظرية</w:t>
      </w:r>
    </w:p>
    <w:p w:rsidR="00A30DD9" w:rsidRPr="0015521E" w:rsidRDefault="00A30DD9" w:rsidP="0015521E">
      <w:pPr>
        <w:pStyle w:val="ListParagraph"/>
        <w:tabs>
          <w:tab w:val="left" w:pos="8244"/>
          <w:tab w:val="left" w:pos="9160"/>
          <w:tab w:val="left" w:pos="10076"/>
          <w:tab w:val="left" w:pos="10992"/>
          <w:tab w:val="left" w:pos="11908"/>
          <w:tab w:val="left" w:pos="12824"/>
          <w:tab w:val="left" w:pos="13740"/>
          <w:tab w:val="left" w:pos="14656"/>
        </w:tabs>
        <w:bidi/>
        <w:spacing w:after="0" w:line="240" w:lineRule="auto"/>
        <w:ind w:left="1440"/>
        <w:jc w:val="both"/>
        <w:rPr>
          <w:rFonts w:ascii="Traditional Arabic" w:hAnsi="Traditional Arabic" w:cs="Traditional Arabic"/>
          <w:sz w:val="36"/>
          <w:szCs w:val="36"/>
        </w:rPr>
      </w:pPr>
      <w:r w:rsidRPr="000B2712">
        <w:rPr>
          <w:rFonts w:ascii="Traditional Arabic" w:hAnsi="Traditional Arabic" w:cs="Traditional Arabic"/>
          <w:sz w:val="36"/>
          <w:szCs w:val="36"/>
          <w:rtl/>
          <w:lang w:val="id-ID"/>
        </w:rPr>
        <w:t xml:space="preserve">أن </w:t>
      </w:r>
      <w:r>
        <w:rPr>
          <w:rFonts w:ascii="Traditional Arabic" w:hAnsi="Traditional Arabic" w:cs="Traditional Arabic"/>
          <w:sz w:val="36"/>
          <w:szCs w:val="36"/>
          <w:rtl/>
          <w:lang w:val="id-ID"/>
        </w:rPr>
        <w:t>ت</w:t>
      </w:r>
      <w:r w:rsidRPr="000B2712">
        <w:rPr>
          <w:rFonts w:ascii="Traditional Arabic" w:hAnsi="Traditional Arabic" w:cs="Traditional Arabic"/>
          <w:sz w:val="36"/>
          <w:szCs w:val="36"/>
          <w:rtl/>
          <w:lang w:val="id-ID"/>
        </w:rPr>
        <w:t>ثري الباحثة</w:t>
      </w:r>
      <w:r>
        <w:rPr>
          <w:rFonts w:ascii="Traditional Arabic" w:hAnsi="Traditional Arabic" w:cs="Traditional Arabic"/>
          <w:sz w:val="36"/>
          <w:szCs w:val="36"/>
          <w:rtl/>
          <w:lang w:val="id-ID"/>
        </w:rPr>
        <w:t xml:space="preserve"> علىعملية تطوّر تعليم اللغة العربية</w:t>
      </w:r>
      <w:r w:rsidRPr="000B2712">
        <w:rPr>
          <w:rFonts w:ascii="Traditional Arabic" w:hAnsi="Traditional Arabic" w:cs="Traditional Arabic"/>
          <w:sz w:val="36"/>
          <w:szCs w:val="36"/>
          <w:rtl/>
          <w:lang w:val="id-ID"/>
        </w:rPr>
        <w:t xml:space="preserve">، وأن </w:t>
      </w:r>
      <w:r>
        <w:rPr>
          <w:rFonts w:ascii="Traditional Arabic" w:hAnsi="Traditional Arabic" w:cs="Traditional Arabic"/>
          <w:sz w:val="36"/>
          <w:szCs w:val="36"/>
          <w:rtl/>
          <w:lang w:val="id-ID"/>
        </w:rPr>
        <w:t>ت</w:t>
      </w:r>
      <w:r w:rsidRPr="000B2712">
        <w:rPr>
          <w:rFonts w:ascii="Traditional Arabic" w:hAnsi="Traditional Arabic" w:cs="Traditional Arabic"/>
          <w:sz w:val="36"/>
          <w:szCs w:val="36"/>
          <w:rtl/>
          <w:lang w:val="id-ID"/>
        </w:rPr>
        <w:t>قدّم</w:t>
      </w:r>
      <w:r>
        <w:rPr>
          <w:rFonts w:ascii="Traditional Arabic" w:hAnsi="Traditional Arabic" w:cs="Traditional Arabic"/>
          <w:sz w:val="36"/>
          <w:szCs w:val="36"/>
          <w:rtl/>
          <w:lang w:val="id-ID"/>
        </w:rPr>
        <w:t xml:space="preserve"> الباحثةال</w:t>
      </w:r>
      <w:r w:rsidRPr="000B2712">
        <w:rPr>
          <w:rFonts w:ascii="Traditional Arabic" w:hAnsi="Traditional Arabic" w:cs="Traditional Arabic"/>
          <w:sz w:val="36"/>
          <w:szCs w:val="36"/>
          <w:rtl/>
          <w:lang w:val="id-ID"/>
        </w:rPr>
        <w:t xml:space="preserve">إسهامات </w:t>
      </w:r>
      <w:r>
        <w:rPr>
          <w:rFonts w:ascii="Traditional Arabic" w:hAnsi="Traditional Arabic" w:cs="Traditional Arabic"/>
          <w:sz w:val="36"/>
          <w:szCs w:val="36"/>
          <w:rtl/>
          <w:lang w:val="id-ID"/>
        </w:rPr>
        <w:t>ال</w:t>
      </w:r>
      <w:r w:rsidRPr="000B2712">
        <w:rPr>
          <w:rFonts w:ascii="Traditional Arabic" w:hAnsi="Traditional Arabic" w:cs="Traditional Arabic"/>
          <w:sz w:val="36"/>
          <w:szCs w:val="36"/>
          <w:rtl/>
          <w:lang w:val="id-ID"/>
        </w:rPr>
        <w:t>نظرية في تحسين قدرة</w:t>
      </w:r>
      <w:r>
        <w:rPr>
          <w:rFonts w:ascii="Traditional Arabic" w:hAnsi="Traditional Arabic" w:cs="Traditional Arabic"/>
          <w:sz w:val="36"/>
          <w:szCs w:val="36"/>
          <w:rtl/>
          <w:lang w:val="id-ID"/>
        </w:rPr>
        <w:t xml:space="preserve"> الطلاب عند تعلّم مهارةالاستماع في در</w:t>
      </w:r>
      <w:r w:rsidRPr="000B2712">
        <w:rPr>
          <w:rFonts w:ascii="Traditional Arabic" w:hAnsi="Traditional Arabic" w:cs="Traditional Arabic"/>
          <w:sz w:val="36"/>
          <w:szCs w:val="36"/>
          <w:rtl/>
          <w:lang w:val="id-ID"/>
        </w:rPr>
        <w:t>س اللغة العربية.</w:t>
      </w:r>
      <w:r>
        <w:rPr>
          <w:rFonts w:ascii="Traditional Arabic" w:hAnsi="Traditional Arabic" w:cs="Traditional Arabic"/>
          <w:sz w:val="36"/>
          <w:szCs w:val="36"/>
          <w:rtl/>
          <w:lang w:val="id-ID"/>
        </w:rPr>
        <w:t xml:space="preserve"> وأن ت</w:t>
      </w:r>
      <w:r w:rsidRPr="000B2712">
        <w:rPr>
          <w:rFonts w:ascii="Traditional Arabic" w:hAnsi="Traditional Arabic" w:cs="Traditional Arabic"/>
          <w:sz w:val="36"/>
          <w:szCs w:val="36"/>
          <w:rtl/>
          <w:lang w:val="id-ID"/>
        </w:rPr>
        <w:t>قد</w:t>
      </w:r>
      <w:r>
        <w:rPr>
          <w:rFonts w:ascii="Traditional Arabic" w:hAnsi="Traditional Arabic" w:cs="Traditional Arabic"/>
          <w:sz w:val="36"/>
          <w:szCs w:val="36"/>
          <w:rtl/>
          <w:lang w:val="id-ID"/>
        </w:rPr>
        <w:t>ّم لمحة عامة</w:t>
      </w:r>
      <w:r w:rsidRPr="000B2712">
        <w:rPr>
          <w:rFonts w:ascii="Traditional Arabic" w:hAnsi="Traditional Arabic" w:cs="Traditional Arabic"/>
          <w:sz w:val="36"/>
          <w:szCs w:val="36"/>
          <w:rtl/>
          <w:lang w:val="id-ID"/>
        </w:rPr>
        <w:t xml:space="preserve"> عن دور التعليم الإلكتروني</w:t>
      </w:r>
      <w:r>
        <w:rPr>
          <w:rFonts w:ascii="Traditional Arabic" w:hAnsi="Traditional Arabic" w:cs="Traditional Arabic"/>
          <w:sz w:val="36"/>
          <w:szCs w:val="36"/>
          <w:rtl/>
          <w:lang w:val="id-ID"/>
        </w:rPr>
        <w:t>،</w:t>
      </w:r>
      <w:r w:rsidRPr="000B2712">
        <w:rPr>
          <w:rFonts w:ascii="Traditional Arabic" w:hAnsi="Traditional Arabic" w:cs="Traditional Arabic"/>
          <w:sz w:val="36"/>
          <w:szCs w:val="36"/>
          <w:rtl/>
          <w:lang w:val="id-ID"/>
        </w:rPr>
        <w:t xml:space="preserve"> ك</w:t>
      </w:r>
      <w:r>
        <w:rPr>
          <w:rFonts w:ascii="Traditional Arabic" w:hAnsi="Traditional Arabic" w:cs="Traditional Arabic"/>
          <w:sz w:val="36"/>
          <w:szCs w:val="36"/>
          <w:rtl/>
          <w:lang w:val="id-ID"/>
        </w:rPr>
        <w:t>الطريقة لـ</w:t>
      </w:r>
      <w:r w:rsidRPr="000B2712">
        <w:rPr>
          <w:rFonts w:ascii="Traditional Arabic" w:hAnsi="Traditional Arabic" w:cs="Traditional Arabic"/>
          <w:sz w:val="36"/>
          <w:szCs w:val="36"/>
          <w:rtl/>
          <w:lang w:val="id-ID"/>
        </w:rPr>
        <w:t xml:space="preserve">حل تحليل </w:t>
      </w:r>
      <w:r>
        <w:rPr>
          <w:rFonts w:ascii="Traditional Arabic" w:hAnsi="Traditional Arabic" w:cs="Traditional Arabic"/>
          <w:sz w:val="36"/>
          <w:szCs w:val="36"/>
          <w:rtl/>
          <w:lang w:val="id-ID"/>
        </w:rPr>
        <w:t>ال</w:t>
      </w:r>
      <w:r w:rsidRPr="000B2712">
        <w:rPr>
          <w:rFonts w:ascii="Traditional Arabic" w:hAnsi="Traditional Arabic" w:cs="Traditional Arabic"/>
          <w:sz w:val="36"/>
          <w:szCs w:val="36"/>
          <w:rtl/>
          <w:lang w:val="id-ID"/>
        </w:rPr>
        <w:t>مشاكل المساواة في</w:t>
      </w:r>
      <w:r>
        <w:rPr>
          <w:rFonts w:ascii="Traditional Arabic" w:hAnsi="Traditional Arabic" w:cs="Traditional Arabic"/>
          <w:sz w:val="36"/>
          <w:szCs w:val="36"/>
          <w:rtl/>
          <w:lang w:val="id-ID"/>
        </w:rPr>
        <w:t xml:space="preserve"> عملية</w:t>
      </w:r>
      <w:r w:rsidRPr="000B2712">
        <w:rPr>
          <w:rFonts w:ascii="Traditional Arabic" w:hAnsi="Traditional Arabic" w:cs="Traditional Arabic"/>
          <w:sz w:val="36"/>
          <w:szCs w:val="36"/>
          <w:rtl/>
          <w:lang w:val="id-ID"/>
        </w:rPr>
        <w:t xml:space="preserve"> التعليم و</w:t>
      </w:r>
      <w:r>
        <w:rPr>
          <w:rFonts w:ascii="Traditional Arabic" w:hAnsi="Traditional Arabic" w:cs="Traditional Arabic"/>
          <w:sz w:val="36"/>
          <w:szCs w:val="36"/>
          <w:rtl/>
          <w:lang w:val="id-ID"/>
        </w:rPr>
        <w:t>ل</w:t>
      </w:r>
      <w:r w:rsidRPr="000B2712">
        <w:rPr>
          <w:rFonts w:ascii="Traditional Arabic" w:hAnsi="Traditional Arabic" w:cs="Traditional Arabic"/>
          <w:sz w:val="36"/>
          <w:szCs w:val="36"/>
          <w:rtl/>
          <w:lang w:val="id-ID"/>
        </w:rPr>
        <w:t>لوصول إليه</w:t>
      </w:r>
      <w:r>
        <w:rPr>
          <w:rFonts w:ascii="Traditional Arabic" w:hAnsi="Traditional Arabic" w:cs="Traditional Arabic"/>
          <w:sz w:val="36"/>
          <w:szCs w:val="36"/>
          <w:rtl/>
          <w:lang w:val="id-ID"/>
        </w:rPr>
        <w:t>.</w:t>
      </w:r>
    </w:p>
    <w:p w:rsidR="00A30DD9" w:rsidRDefault="00A30DD9" w:rsidP="00AE6BE3">
      <w:pPr>
        <w:pStyle w:val="ListParagraph"/>
        <w:numPr>
          <w:ilvl w:val="0"/>
          <w:numId w:val="6"/>
        </w:numPr>
        <w:tabs>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r w:rsidRPr="000B2712">
        <w:rPr>
          <w:rFonts w:ascii="Traditional Arabic" w:hAnsi="Traditional Arabic" w:cs="Traditional Arabic"/>
          <w:sz w:val="36"/>
          <w:szCs w:val="36"/>
          <w:rtl/>
          <w:lang w:val="id-ID"/>
        </w:rPr>
        <w:t>الفوائد العملية</w:t>
      </w:r>
    </w:p>
    <w:p w:rsidR="00A30DD9" w:rsidRDefault="00A30DD9" w:rsidP="00AE6BE3">
      <w:pPr>
        <w:pStyle w:val="ListParagraph"/>
        <w:numPr>
          <w:ilvl w:val="0"/>
          <w:numId w:val="7"/>
        </w:numPr>
        <w:tabs>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المعلّم</w:t>
      </w:r>
    </w:p>
    <w:p w:rsidR="00A30DD9" w:rsidRDefault="00A30DD9" w:rsidP="00290C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417" w:firstLine="567"/>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أن ت</w:t>
      </w:r>
      <w:r w:rsidRPr="004375E5">
        <w:rPr>
          <w:rFonts w:ascii="Traditional Arabic" w:hAnsi="Traditional Arabic" w:cs="Traditional Arabic"/>
          <w:sz w:val="36"/>
          <w:szCs w:val="36"/>
          <w:rtl/>
          <w:lang w:val="id-ID"/>
        </w:rPr>
        <w:t xml:space="preserve">كون </w:t>
      </w:r>
      <w:r>
        <w:rPr>
          <w:rFonts w:ascii="Traditional Arabic" w:hAnsi="Traditional Arabic" w:cs="Traditional Arabic"/>
          <w:sz w:val="36"/>
          <w:szCs w:val="36"/>
          <w:rtl/>
          <w:lang w:val="id-ID"/>
        </w:rPr>
        <w:t xml:space="preserve">النتيجة من </w:t>
      </w:r>
      <w:r w:rsidRPr="004375E5">
        <w:rPr>
          <w:rFonts w:ascii="Traditional Arabic" w:hAnsi="Traditional Arabic" w:cs="Traditional Arabic"/>
          <w:sz w:val="36"/>
          <w:szCs w:val="36"/>
          <w:rtl/>
          <w:lang w:val="id-ID"/>
        </w:rPr>
        <w:t>هذا البحث بديلاً جديدًا في است</w:t>
      </w:r>
      <w:r>
        <w:rPr>
          <w:rFonts w:ascii="Traditional Arabic" w:hAnsi="Traditional Arabic" w:cs="Traditional Arabic"/>
          <w:sz w:val="36"/>
          <w:szCs w:val="36"/>
          <w:rtl/>
          <w:lang w:val="id-ID"/>
        </w:rPr>
        <w:t>خدام وسائط تعليم اللغة العربية خاصة عندمجال مهارة الاستماع.</w:t>
      </w:r>
      <w:r w:rsidRPr="004375E5">
        <w:rPr>
          <w:rFonts w:ascii="Traditional Arabic" w:hAnsi="Traditional Arabic" w:cs="Traditional Arabic"/>
          <w:sz w:val="36"/>
          <w:szCs w:val="36"/>
          <w:rtl/>
          <w:lang w:val="id-ID"/>
        </w:rPr>
        <w:t xml:space="preserve"> وبالإضافة </w:t>
      </w:r>
      <w:r>
        <w:rPr>
          <w:rFonts w:ascii="Traditional Arabic" w:hAnsi="Traditional Arabic" w:cs="Traditional Arabic"/>
          <w:sz w:val="36"/>
          <w:szCs w:val="36"/>
          <w:rtl/>
          <w:lang w:val="id-ID"/>
        </w:rPr>
        <w:t>إل</w:t>
      </w:r>
      <w:r w:rsidRPr="004375E5">
        <w:rPr>
          <w:rFonts w:ascii="Traditional Arabic" w:hAnsi="Traditional Arabic" w:cs="Traditional Arabic"/>
          <w:sz w:val="36"/>
          <w:szCs w:val="36"/>
          <w:rtl/>
          <w:lang w:val="id-ID"/>
        </w:rPr>
        <w:t>ى ذلك، يمكن أن يحفزَ المعلّم إيجابياومبتكرا في تطوّر عملية تعليم اللغة العربية، بحيثُ يكون التعليم أكثر إثارةً للاهتمام وليس مملأً.</w:t>
      </w:r>
    </w:p>
    <w:p w:rsidR="00A30DD9" w:rsidRDefault="00A30DD9" w:rsidP="00AE6BE3">
      <w:pPr>
        <w:pStyle w:val="ListParagraph"/>
        <w:numPr>
          <w:ilvl w:val="0"/>
          <w:numId w:val="7"/>
        </w:numPr>
        <w:tabs>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lastRenderedPageBreak/>
        <w:t>الطلاب</w:t>
      </w:r>
    </w:p>
    <w:p w:rsidR="00A30DD9" w:rsidRDefault="00A30DD9" w:rsidP="00290C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417" w:firstLine="567"/>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فيمكن للطلاب</w:t>
      </w:r>
      <w:r w:rsidRPr="004375E5">
        <w:rPr>
          <w:rFonts w:ascii="Traditional Arabic" w:hAnsi="Traditional Arabic" w:cs="Traditional Arabic"/>
          <w:sz w:val="36"/>
          <w:szCs w:val="36"/>
          <w:rtl/>
          <w:lang w:val="id-ID"/>
        </w:rPr>
        <w:t xml:space="preserve"> أن يزيد الد</w:t>
      </w:r>
      <w:r>
        <w:rPr>
          <w:rFonts w:ascii="Traditional Arabic" w:hAnsi="Traditional Arabic" w:cs="Traditional Arabic"/>
          <w:sz w:val="36"/>
          <w:szCs w:val="36"/>
          <w:rtl/>
          <w:lang w:val="id-ID"/>
        </w:rPr>
        <w:t>ّ</w:t>
      </w:r>
      <w:r w:rsidRPr="004375E5">
        <w:rPr>
          <w:rFonts w:ascii="Traditional Arabic" w:hAnsi="Traditional Arabic" w:cs="Traditional Arabic"/>
          <w:sz w:val="36"/>
          <w:szCs w:val="36"/>
          <w:rtl/>
          <w:lang w:val="id-ID"/>
        </w:rPr>
        <w:t>افع والتشجيع في تعلم اللغة العربية عن الوسائطالتييستفيد منها من التطور التكنولوجي لتحسين نتائج التعليم.</w:t>
      </w:r>
    </w:p>
    <w:p w:rsidR="00A30DD9" w:rsidRPr="00A13EBF" w:rsidRDefault="00A30DD9" w:rsidP="00A30D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rPr>
      </w:pP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b/>
          <w:bCs/>
          <w:sz w:val="36"/>
          <w:szCs w:val="36"/>
          <w:rtl/>
          <w:lang w:val="id-ID"/>
        </w:rPr>
      </w:pPr>
      <w:r w:rsidRPr="00AE046F">
        <w:rPr>
          <w:rFonts w:ascii="Traditional Arabic" w:hAnsi="Traditional Arabic" w:cs="Traditional Arabic"/>
          <w:b/>
          <w:bCs/>
          <w:sz w:val="36"/>
          <w:szCs w:val="36"/>
          <w:rtl/>
          <w:lang w:val="id-ID"/>
        </w:rPr>
        <w:t>ه. الدراسات السابقة</w:t>
      </w: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b/>
          <w:bCs/>
          <w:sz w:val="36"/>
          <w:szCs w:val="36"/>
          <w:rtl/>
          <w:lang w:val="id-ID"/>
        </w:rPr>
      </w:pPr>
      <w:r>
        <w:rPr>
          <w:rFonts w:ascii="Traditional Arabic" w:hAnsi="Traditional Arabic" w:cs="Traditional Arabic"/>
          <w:b/>
          <w:bCs/>
          <w:sz w:val="36"/>
          <w:szCs w:val="36"/>
          <w:rtl/>
          <w:lang w:val="id-ID"/>
        </w:rPr>
        <w:tab/>
      </w:r>
      <w:r w:rsidRPr="0018171E">
        <w:rPr>
          <w:rFonts w:ascii="Traditional Arabic" w:hAnsi="Traditional Arabic" w:cs="Traditional Arabic"/>
          <w:sz w:val="36"/>
          <w:szCs w:val="36"/>
          <w:rtl/>
          <w:lang w:val="id-ID"/>
        </w:rPr>
        <w:t xml:space="preserve">تحسين </w:t>
      </w:r>
      <w:r>
        <w:rPr>
          <w:rFonts w:ascii="Traditional Arabic" w:hAnsi="Traditional Arabic" w:cs="Traditional Arabic"/>
          <w:sz w:val="36"/>
          <w:szCs w:val="36"/>
          <w:rtl/>
          <w:lang w:val="id-ID"/>
        </w:rPr>
        <w:t>أهمّيةتعليم</w:t>
      </w:r>
      <w:r w:rsidRPr="0018171E">
        <w:rPr>
          <w:rFonts w:ascii="Traditional Arabic" w:hAnsi="Traditional Arabic" w:cs="Traditional Arabic"/>
          <w:sz w:val="36"/>
          <w:szCs w:val="36"/>
          <w:rtl/>
          <w:lang w:val="id-ID"/>
        </w:rPr>
        <w:t xml:space="preserve"> اللغة العربية بما يتناسبُ مع مِهنة التعليم في المستقبل.وأما البحث السابق </w:t>
      </w:r>
      <w:r>
        <w:rPr>
          <w:rFonts w:ascii="Traditional Arabic" w:hAnsi="Traditional Arabic" w:cs="Traditional Arabic"/>
          <w:sz w:val="36"/>
          <w:szCs w:val="36"/>
          <w:rtl/>
          <w:lang w:val="id-ID"/>
        </w:rPr>
        <w:t>ال</w:t>
      </w:r>
      <w:r>
        <w:rPr>
          <w:rFonts w:ascii="Traditional Arabic" w:hAnsi="Traditional Arabic" w:cs="Traditional Arabic" w:hint="cs"/>
          <w:sz w:val="36"/>
          <w:szCs w:val="36"/>
          <w:rtl/>
          <w:lang w:val="id-ID"/>
        </w:rPr>
        <w:t>علمي</w:t>
      </w:r>
      <w:r w:rsidRPr="0018171E">
        <w:rPr>
          <w:rFonts w:ascii="Traditional Arabic" w:hAnsi="Traditional Arabic" w:cs="Traditional Arabic"/>
          <w:sz w:val="36"/>
          <w:szCs w:val="36"/>
          <w:rtl/>
          <w:lang w:val="id-ID"/>
        </w:rPr>
        <w:t xml:space="preserve"> بالعنوان الذي ق</w:t>
      </w:r>
      <w:r>
        <w:rPr>
          <w:rFonts w:ascii="Traditional Arabic" w:hAnsi="Traditional Arabic" w:cs="Traditional Arabic"/>
          <w:sz w:val="36"/>
          <w:szCs w:val="36"/>
          <w:rtl/>
          <w:lang w:val="id-ID"/>
        </w:rPr>
        <w:t>ا</w:t>
      </w:r>
      <w:r w:rsidRPr="0018171E">
        <w:rPr>
          <w:rFonts w:ascii="Traditional Arabic" w:hAnsi="Traditional Arabic" w:cs="Traditional Arabic"/>
          <w:sz w:val="36"/>
          <w:szCs w:val="36"/>
          <w:rtl/>
          <w:lang w:val="id-ID"/>
        </w:rPr>
        <w:t>مت</w:t>
      </w:r>
      <w:r>
        <w:rPr>
          <w:rFonts w:ascii="Traditional Arabic" w:hAnsi="Traditional Arabic" w:cs="Traditional Arabic"/>
          <w:sz w:val="36"/>
          <w:szCs w:val="36"/>
          <w:rtl/>
          <w:lang w:val="id-ID"/>
        </w:rPr>
        <w:t xml:space="preserve"> به</w:t>
      </w:r>
      <w:r w:rsidRPr="0018171E">
        <w:rPr>
          <w:rFonts w:ascii="Traditional Arabic" w:hAnsi="Traditional Arabic" w:cs="Traditional Arabic"/>
          <w:sz w:val="36"/>
          <w:szCs w:val="36"/>
          <w:rtl/>
          <w:lang w:val="id-ID"/>
        </w:rPr>
        <w:t xml:space="preserve"> البحث عنه، ومن بينها </w:t>
      </w:r>
      <w:r>
        <w:rPr>
          <w:rFonts w:ascii="Traditional Arabic" w:hAnsi="Traditional Arabic" w:cs="Traditional Arabic"/>
          <w:sz w:val="36"/>
          <w:szCs w:val="36"/>
          <w:rtl/>
          <w:lang w:val="id-ID"/>
        </w:rPr>
        <w:t>ما يلي</w:t>
      </w:r>
      <w:r w:rsidRPr="0018171E">
        <w:rPr>
          <w:rFonts w:ascii="Traditional Arabic" w:hAnsi="Traditional Arabic" w:cs="Traditional Arabic"/>
          <w:sz w:val="36"/>
          <w:szCs w:val="36"/>
          <w:rtl/>
          <w:lang w:val="id-ID"/>
        </w:rPr>
        <w:t>:</w:t>
      </w:r>
    </w:p>
    <w:p w:rsidR="00A30DD9" w:rsidRPr="00E62B65" w:rsidRDefault="00A30DD9" w:rsidP="00AE6BE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hanging="425"/>
        <w:jc w:val="both"/>
        <w:rPr>
          <w:rFonts w:ascii="Traditional Arabic" w:hAnsi="Traditional Arabic" w:cs="Traditional Arabic"/>
          <w:sz w:val="36"/>
          <w:szCs w:val="36"/>
          <w:lang w:val="id-ID"/>
        </w:rPr>
      </w:pPr>
      <w:r w:rsidRPr="00E62B65">
        <w:rPr>
          <w:rFonts w:ascii="Traditional Arabic" w:hAnsi="Traditional Arabic" w:cs="Traditional Arabic"/>
          <w:sz w:val="36"/>
          <w:szCs w:val="36"/>
          <w:rtl/>
          <w:lang w:val="id-ID"/>
        </w:rPr>
        <w:t>ديوي فيترياني (</w:t>
      </w:r>
      <w:r w:rsidRPr="00E62B65">
        <w:rPr>
          <w:rFonts w:ascii="Traditional Arabic" w:hAnsi="Traditional Arabic" w:cs="Traditional Arabic"/>
          <w:sz w:val="36"/>
          <w:szCs w:val="36"/>
          <w:lang w:val="id-ID"/>
        </w:rPr>
        <w:t>(</w:t>
      </w:r>
      <w:r w:rsidRPr="00E62B65">
        <w:rPr>
          <w:rFonts w:asciiTheme="majorBidi" w:hAnsiTheme="majorBidi" w:cstheme="majorBidi"/>
          <w:i/>
          <w:iCs/>
          <w:sz w:val="24"/>
          <w:szCs w:val="24"/>
          <w:lang w:val="id-ID"/>
        </w:rPr>
        <w:t>Dewi Fitriyani</w:t>
      </w:r>
      <w:r w:rsidRPr="00E62B65">
        <w:rPr>
          <w:rFonts w:ascii="Traditional Arabic" w:hAnsi="Traditional Arabic" w:cs="Traditional Arabic"/>
          <w:sz w:val="36"/>
          <w:szCs w:val="36"/>
          <w:rtl/>
          <w:lang w:val="id-ID"/>
        </w:rPr>
        <w:t xml:space="preserve">، وهي من تخصّص اللغة الأجنبية وآدابـها، كلية اللغات والآداب، جامعة سيمارانج الحكومية، العنوان: فعالية وسائط التعليم الإلكتروني في مهارات كتابة العربية في الفصل الحادي عشر من فصل اللغة الأجنبية من المدرسة الثانوية الأهلية الإسلامية سودرمان أمباراوا. ومن نتائج هذه الدراسة كما يلي: 1. الحصول على بيانات تشمل: الأدوات، جدول بيانات نتائج الاختبار، متوسط </w:t>
      </w:r>
      <w:r w:rsidRPr="00E62B65">
        <w:rPr>
          <w:rFonts w:ascii="Times New Roman" w:hAnsi="Times New Roman" w:cs="Times New Roman"/>
          <w:sz w:val="36"/>
          <w:szCs w:val="36"/>
          <w:lang w:val="id-ID"/>
        </w:rPr>
        <w:t>​​</w:t>
      </w:r>
      <w:r w:rsidRPr="00E62B65">
        <w:rPr>
          <w:rFonts w:ascii="Traditional Arabic" w:hAnsi="Traditional Arabic" w:cs="Traditional Arabic"/>
          <w:sz w:val="36"/>
          <w:szCs w:val="36"/>
          <w:rtl/>
          <w:lang w:val="id-ID"/>
        </w:rPr>
        <w:t xml:space="preserve">القيْمة </w:t>
      </w:r>
      <w:r w:rsidRPr="00E62B65">
        <w:rPr>
          <w:rFonts w:ascii="Traditional Arabic" w:hAnsi="Traditional Arabic" w:cs="Traditional Arabic"/>
          <w:sz w:val="36"/>
          <w:szCs w:val="36"/>
          <w:rtl/>
          <w:lang w:val="id-ID"/>
        </w:rPr>
        <w:lastRenderedPageBreak/>
        <w:t>(المتوسط)، اختبار الفرضيات، تحليل اختبارات الكتابة لمادة اللغة العربية.</w:t>
      </w:r>
      <w:r>
        <w:rPr>
          <w:rFonts w:ascii="Traditional Arabic" w:hAnsi="Traditional Arabic" w:cs="Traditional Arabic"/>
          <w:sz w:val="36"/>
          <w:szCs w:val="36"/>
          <w:rtl/>
          <w:lang w:val="id-ID"/>
        </w:rPr>
        <w:t xml:space="preserve"> 2. </w:t>
      </w:r>
      <w:r w:rsidRPr="00E62B65">
        <w:rPr>
          <w:rFonts w:ascii="Traditional Arabic" w:hAnsi="Traditional Arabic" w:cs="Traditional Arabic"/>
          <w:sz w:val="36"/>
          <w:szCs w:val="36"/>
          <w:rtl/>
          <w:lang w:val="id-ID"/>
        </w:rPr>
        <w:t xml:space="preserve">التحسين من الاختبار الأوّل إلى الاختبار البعدي. فمن بيانات الاختبار يمكن </w:t>
      </w:r>
      <w:r>
        <w:rPr>
          <w:rFonts w:ascii="Traditional Arabic" w:hAnsi="Traditional Arabic" w:cs="Traditional Arabic"/>
          <w:sz w:val="36"/>
          <w:szCs w:val="36"/>
          <w:rtl/>
          <w:lang w:val="id-ID"/>
        </w:rPr>
        <w:t>ال</w:t>
      </w:r>
      <w:r w:rsidRPr="00E62B65">
        <w:rPr>
          <w:rFonts w:ascii="Traditional Arabic" w:hAnsi="Traditional Arabic" w:cs="Traditional Arabic"/>
          <w:sz w:val="36"/>
          <w:szCs w:val="36"/>
          <w:rtl/>
          <w:lang w:val="id-ID"/>
        </w:rPr>
        <w:t xml:space="preserve">ملاحظة </w:t>
      </w:r>
      <w:r>
        <w:rPr>
          <w:rFonts w:ascii="Traditional Arabic" w:hAnsi="Traditional Arabic" w:cs="Traditional Arabic"/>
          <w:sz w:val="36"/>
          <w:szCs w:val="36"/>
          <w:rtl/>
          <w:lang w:val="id-ID"/>
        </w:rPr>
        <w:t>ب</w:t>
      </w:r>
      <w:r w:rsidRPr="00E62B65">
        <w:rPr>
          <w:rFonts w:ascii="Traditional Arabic" w:hAnsi="Traditional Arabic" w:cs="Traditional Arabic"/>
          <w:sz w:val="36"/>
          <w:szCs w:val="36"/>
          <w:rtl/>
          <w:lang w:val="id-ID"/>
        </w:rPr>
        <w:t>أن</w:t>
      </w:r>
      <w:r>
        <w:rPr>
          <w:rFonts w:ascii="Traditional Arabic" w:hAnsi="Traditional Arabic" w:cs="Traditional Arabic"/>
          <w:sz w:val="36"/>
          <w:szCs w:val="36"/>
          <w:rtl/>
          <w:lang w:val="id-ID"/>
        </w:rPr>
        <w:t xml:space="preserve">ّ </w:t>
      </w:r>
      <w:r w:rsidRPr="00E62B65">
        <w:rPr>
          <w:rFonts w:ascii="Traditional Arabic" w:hAnsi="Traditional Arabic" w:cs="Traditional Arabic"/>
          <w:sz w:val="36"/>
          <w:szCs w:val="36"/>
          <w:rtl/>
          <w:lang w:val="id-ID"/>
        </w:rPr>
        <w:t xml:space="preserve">الزيادة فيوسط القيْمة المجموعة الفصلا </w:t>
      </w:r>
      <w:r>
        <w:rPr>
          <w:rFonts w:ascii="Traditional Arabic" w:hAnsi="Traditional Arabic" w:cs="Traditional Arabic"/>
          <w:sz w:val="36"/>
          <w:szCs w:val="36"/>
          <w:rtl/>
          <w:lang w:val="id-ID"/>
        </w:rPr>
        <w:t>الضابطيّ ومجموعة الفصلا التجريب</w:t>
      </w:r>
      <w:r w:rsidRPr="00E62B65">
        <w:rPr>
          <w:rFonts w:ascii="Traditional Arabic" w:hAnsi="Traditional Arabic" w:cs="Traditional Arabic"/>
          <w:sz w:val="36"/>
          <w:szCs w:val="36"/>
          <w:rtl/>
          <w:lang w:val="id-ID"/>
        </w:rPr>
        <w:t xml:space="preserve">يّبلْإِجمال 27 طالبًا في الفصل. وفي الاختبار الأوّل </w:t>
      </w:r>
      <w:r>
        <w:rPr>
          <w:rFonts w:ascii="Traditional Arabic" w:hAnsi="Traditional Arabic" w:cs="Traditional Arabic"/>
          <w:sz w:val="36"/>
          <w:szCs w:val="36"/>
          <w:rtl/>
          <w:lang w:val="id-ID"/>
        </w:rPr>
        <w:t>أ</w:t>
      </w:r>
      <w:r w:rsidRPr="00E62B65">
        <w:rPr>
          <w:rFonts w:ascii="Traditional Arabic" w:hAnsi="Traditional Arabic" w:cs="Traditional Arabic"/>
          <w:sz w:val="36"/>
          <w:szCs w:val="36"/>
          <w:rtl/>
          <w:lang w:val="id-ID"/>
        </w:rPr>
        <w:t>ي</w:t>
      </w:r>
      <w:r>
        <w:rPr>
          <w:rFonts w:ascii="Traditional Arabic" w:hAnsi="Traditional Arabic" w:cs="Traditional Arabic"/>
          <w:sz w:val="36"/>
          <w:szCs w:val="36"/>
          <w:rtl/>
          <w:lang w:val="id-ID"/>
        </w:rPr>
        <w:t xml:space="preserve"> ا</w:t>
      </w:r>
      <w:r w:rsidRPr="00E62B65">
        <w:rPr>
          <w:rFonts w:ascii="Traditional Arabic" w:hAnsi="Traditional Arabic" w:cs="Traditional Arabic"/>
          <w:sz w:val="36"/>
          <w:szCs w:val="36"/>
          <w:rtl/>
          <w:lang w:val="id-ID"/>
        </w:rPr>
        <w:t>لمجموعة الفصل</w:t>
      </w:r>
      <w:r>
        <w:rPr>
          <w:rFonts w:ascii="Traditional Arabic" w:hAnsi="Traditional Arabic" w:cs="Traditional Arabic"/>
          <w:sz w:val="36"/>
          <w:szCs w:val="36"/>
          <w:rtl/>
          <w:lang w:val="id-ID"/>
        </w:rPr>
        <w:t xml:space="preserve"> ال</w:t>
      </w:r>
      <w:r w:rsidRPr="00E62B65">
        <w:rPr>
          <w:rFonts w:ascii="Traditional Arabic" w:hAnsi="Traditional Arabic" w:cs="Traditional Arabic"/>
          <w:sz w:val="36"/>
          <w:szCs w:val="36"/>
          <w:rtl/>
          <w:lang w:val="id-ID"/>
        </w:rPr>
        <w:t xml:space="preserve">ضابطيّقد تحصّلَ على متوسط القيْمة 63.89 وفي الاختبار البعد يتحصّل على متوسط القيْمة 72.4 </w:t>
      </w:r>
      <w:r w:rsidRPr="00E62B65">
        <w:rPr>
          <w:rFonts w:ascii="Traditional Arabic" w:hAnsi="Traditional Arabic" w:cs="Traditional Arabic"/>
          <w:sz w:val="36"/>
          <w:szCs w:val="36"/>
          <w:rtl/>
        </w:rPr>
        <w:t>و</w:t>
      </w:r>
      <w:r w:rsidRPr="00E62B65">
        <w:rPr>
          <w:rFonts w:ascii="Traditional Arabic" w:hAnsi="Traditional Arabic" w:cs="Traditional Arabic"/>
          <w:sz w:val="36"/>
          <w:szCs w:val="36"/>
          <w:rtl/>
          <w:lang w:val="id-ID"/>
        </w:rPr>
        <w:t xml:space="preserve">في الاختبار البعد يتحصّل على متوسط </w:t>
      </w:r>
      <w:r w:rsidRPr="00E62B65">
        <w:rPr>
          <w:rFonts w:ascii="Times New Roman" w:hAnsi="Times New Roman" w:cs="Times New Roman"/>
          <w:sz w:val="36"/>
          <w:szCs w:val="36"/>
          <w:lang w:val="id-ID"/>
        </w:rPr>
        <w:t>​​​​​​</w:t>
      </w:r>
      <w:r w:rsidRPr="00E62B65">
        <w:rPr>
          <w:rFonts w:ascii="Traditional Arabic" w:hAnsi="Traditional Arabic" w:cs="Traditional Arabic"/>
          <w:sz w:val="36"/>
          <w:szCs w:val="36"/>
          <w:rtl/>
          <w:lang w:val="id-ID"/>
        </w:rPr>
        <w:t xml:space="preserve">القيْمة 72.4.وأما مجموعة الفصل التجريبيّ فقد تحصّلَ على متوسط </w:t>
      </w:r>
      <w:r w:rsidRPr="00E62B65">
        <w:rPr>
          <w:rFonts w:ascii="Times New Roman" w:hAnsi="Times New Roman" w:cs="Times New Roman"/>
          <w:sz w:val="36"/>
          <w:szCs w:val="36"/>
          <w:lang w:val="id-ID"/>
        </w:rPr>
        <w:t>​​​​​​</w:t>
      </w:r>
      <w:r w:rsidRPr="00E62B65">
        <w:rPr>
          <w:rFonts w:ascii="Traditional Arabic" w:hAnsi="Traditional Arabic" w:cs="Traditional Arabic"/>
          <w:sz w:val="36"/>
          <w:szCs w:val="36"/>
          <w:rtl/>
          <w:lang w:val="id-ID"/>
        </w:rPr>
        <w:t xml:space="preserve">القيْمة 66.11 في الاختبار الأوّلي، ثم تحصّلَ على متوسط </w:t>
      </w:r>
      <w:r w:rsidRPr="00E62B65">
        <w:rPr>
          <w:rFonts w:ascii="Times New Roman" w:hAnsi="Times New Roman" w:cs="Times New Roman"/>
          <w:sz w:val="36"/>
          <w:szCs w:val="36"/>
          <w:lang w:val="id-ID"/>
        </w:rPr>
        <w:t>​​​​​​</w:t>
      </w:r>
      <w:r w:rsidRPr="00E62B65">
        <w:rPr>
          <w:rFonts w:ascii="Traditional Arabic" w:hAnsi="Traditional Arabic" w:cs="Traditional Arabic"/>
          <w:sz w:val="36"/>
          <w:szCs w:val="36"/>
          <w:rtl/>
          <w:lang w:val="id-ID"/>
        </w:rPr>
        <w:t xml:space="preserve">القيْمة الاختبار البعدي 85,55. فإذن كانت مجموعة الفصل التجريبيّ أفضل من مجموعة الفصل </w:t>
      </w:r>
      <w:r>
        <w:rPr>
          <w:rFonts w:ascii="Traditional Arabic" w:hAnsi="Traditional Arabic" w:cs="Traditional Arabic"/>
          <w:sz w:val="36"/>
          <w:szCs w:val="36"/>
          <w:rtl/>
          <w:lang w:val="id-ID"/>
        </w:rPr>
        <w:t>الضابطيّ</w:t>
      </w:r>
      <w:r w:rsidRPr="00E62B65">
        <w:rPr>
          <w:rFonts w:ascii="Traditional Arabic" w:hAnsi="Traditional Arabic" w:cs="Traditional Arabic"/>
          <w:sz w:val="36"/>
          <w:szCs w:val="36"/>
          <w:rtl/>
          <w:lang w:val="id-ID"/>
        </w:rPr>
        <w:t>.</w:t>
      </w:r>
    </w:p>
    <w:p w:rsidR="00A30DD9" w:rsidRDefault="00A30DD9" w:rsidP="00AE6BE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hanging="425"/>
        <w:jc w:val="both"/>
        <w:rPr>
          <w:rFonts w:ascii="Traditional Arabic" w:hAnsi="Traditional Arabic" w:cs="Traditional Arabic"/>
          <w:sz w:val="36"/>
          <w:szCs w:val="36"/>
          <w:lang w:val="id-ID"/>
        </w:rPr>
      </w:pPr>
      <w:r w:rsidRPr="004375E5">
        <w:rPr>
          <w:rFonts w:ascii="Traditional Arabic" w:hAnsi="Traditional Arabic" w:cs="Traditional Arabic"/>
          <w:sz w:val="36"/>
          <w:szCs w:val="36"/>
          <w:rtl/>
          <w:lang w:val="id-ID"/>
        </w:rPr>
        <w:t>محمد فؤد أحسان، وهو متخصصٌعلى التربية الإسلامية مع التركيز لتعليم اللغة العربية ب</w:t>
      </w:r>
      <w:r>
        <w:rPr>
          <w:rFonts w:ascii="Traditional Arabic" w:hAnsi="Traditional Arabic" w:cs="Traditional Arabic"/>
          <w:sz w:val="36"/>
          <w:szCs w:val="36"/>
          <w:rtl/>
          <w:lang w:val="id-ID"/>
        </w:rPr>
        <w:t>ال</w:t>
      </w:r>
      <w:r w:rsidRPr="004375E5">
        <w:rPr>
          <w:rFonts w:ascii="Traditional Arabic" w:hAnsi="Traditional Arabic" w:cs="Traditional Arabic"/>
          <w:sz w:val="36"/>
          <w:szCs w:val="36"/>
          <w:rtl/>
          <w:lang w:val="id-ID"/>
        </w:rPr>
        <w:t xml:space="preserve">جامعة </w:t>
      </w:r>
      <w:r>
        <w:rPr>
          <w:rFonts w:ascii="Traditional Arabic" w:hAnsi="Traditional Arabic" w:cs="Traditional Arabic"/>
          <w:sz w:val="36"/>
          <w:szCs w:val="36"/>
          <w:rtl/>
          <w:lang w:val="id-ID"/>
        </w:rPr>
        <w:t>ال</w:t>
      </w:r>
      <w:r w:rsidRPr="004375E5">
        <w:rPr>
          <w:rFonts w:ascii="Traditional Arabic" w:hAnsi="Traditional Arabic" w:cs="Traditional Arabic"/>
          <w:sz w:val="36"/>
          <w:szCs w:val="36"/>
          <w:rtl/>
          <w:lang w:val="id-ID"/>
        </w:rPr>
        <w:t xml:space="preserve">إسلامية </w:t>
      </w:r>
      <w:r>
        <w:rPr>
          <w:rFonts w:ascii="Traditional Arabic" w:hAnsi="Traditional Arabic" w:cs="Traditional Arabic"/>
          <w:sz w:val="36"/>
          <w:szCs w:val="36"/>
          <w:rtl/>
          <w:lang w:val="id-ID"/>
        </w:rPr>
        <w:t>ال</w:t>
      </w:r>
      <w:r w:rsidRPr="004375E5">
        <w:rPr>
          <w:rFonts w:ascii="Traditional Arabic" w:hAnsi="Traditional Arabic" w:cs="Traditional Arabic"/>
          <w:sz w:val="36"/>
          <w:szCs w:val="36"/>
          <w:rtl/>
          <w:lang w:val="id-ID"/>
        </w:rPr>
        <w:t>حكوميّة بجكجاكرتا</w:t>
      </w:r>
      <w:r>
        <w:rPr>
          <w:rFonts w:ascii="Traditional Arabic" w:hAnsi="Traditional Arabic" w:cs="Traditional Arabic"/>
          <w:sz w:val="36"/>
          <w:szCs w:val="36"/>
          <w:rtl/>
          <w:lang w:val="id-ID"/>
        </w:rPr>
        <w:t>،</w:t>
      </w:r>
      <w:r w:rsidRPr="004375E5">
        <w:rPr>
          <w:rFonts w:ascii="Traditional Arabic" w:hAnsi="Traditional Arabic" w:cs="Traditional Arabic"/>
          <w:sz w:val="36"/>
          <w:szCs w:val="36"/>
          <w:rtl/>
          <w:lang w:val="id-ID"/>
        </w:rPr>
        <w:t xml:space="preserve"> بعنوان: فعالية اسْتخدام وسائطِ</w:t>
      </w:r>
      <w:r>
        <w:rPr>
          <w:rFonts w:ascii="Traditional Arabic" w:hAnsi="Traditional Arabic" w:cs="Traditional Arabic"/>
          <w:sz w:val="36"/>
          <w:szCs w:val="36"/>
          <w:rtl/>
          <w:lang w:val="id-ID"/>
        </w:rPr>
        <w:t xml:space="preserve"> الاستماع </w:t>
      </w:r>
      <w:r w:rsidRPr="004375E5">
        <w:rPr>
          <w:rFonts w:ascii="Traditional Arabic" w:hAnsi="Traditional Arabic" w:cs="Traditional Arabic"/>
          <w:sz w:val="36"/>
          <w:szCs w:val="36"/>
          <w:rtl/>
          <w:lang w:val="id-ID"/>
        </w:rPr>
        <w:t xml:space="preserve">القائمعلى تطبيقاتِ التشغيل التلقائي (بحثٌ تجريبي في المدرسة </w:t>
      </w:r>
      <w:r w:rsidRPr="004375E5">
        <w:rPr>
          <w:rFonts w:ascii="Traditional Arabic" w:hAnsi="Traditional Arabic" w:cs="Traditional Arabic"/>
          <w:sz w:val="36"/>
          <w:szCs w:val="36"/>
          <w:rtl/>
          <w:lang w:val="id-ID"/>
        </w:rPr>
        <w:lastRenderedPageBreak/>
        <w:t>الثانويّة الحكوميّة ببيولالي)</w:t>
      </w:r>
      <w:r>
        <w:rPr>
          <w:rFonts w:ascii="Traditional Arabic" w:hAnsi="Traditional Arabic" w:cs="Traditional Arabic"/>
          <w:sz w:val="36"/>
          <w:szCs w:val="36"/>
          <w:rtl/>
          <w:lang w:val="id-ID"/>
        </w:rPr>
        <w:t xml:space="preserve">. </w:t>
      </w:r>
      <w:r w:rsidRPr="004375E5">
        <w:rPr>
          <w:rFonts w:ascii="Traditional Arabic" w:hAnsi="Traditional Arabic" w:cs="Traditional Arabic"/>
          <w:sz w:val="36"/>
          <w:szCs w:val="36"/>
          <w:rtl/>
          <w:lang w:val="id-ID"/>
        </w:rPr>
        <w:t>و</w:t>
      </w:r>
      <w:r>
        <w:rPr>
          <w:rFonts w:ascii="Traditional Arabic" w:hAnsi="Traditional Arabic" w:cs="Traditional Arabic"/>
          <w:sz w:val="36"/>
          <w:szCs w:val="36"/>
          <w:rtl/>
          <w:lang w:val="id-ID"/>
        </w:rPr>
        <w:t xml:space="preserve">من نتائج هذه الدراسة كما يلي: </w:t>
      </w:r>
      <w:r>
        <w:rPr>
          <w:rFonts w:ascii="Traditional Arabic" w:hAnsi="Traditional Arabic" w:cs="Traditional Arabic" w:hint="cs"/>
          <w:sz w:val="36"/>
          <w:szCs w:val="36"/>
          <w:rtl/>
          <w:lang w:val="id-ID"/>
        </w:rPr>
        <w:t>1.</w:t>
      </w:r>
      <w:r w:rsidRPr="004375E5">
        <w:rPr>
          <w:rFonts w:ascii="Traditional Arabic" w:hAnsi="Traditional Arabic" w:cs="Traditional Arabic"/>
          <w:sz w:val="36"/>
          <w:szCs w:val="36"/>
          <w:rtl/>
          <w:lang w:val="id-ID"/>
        </w:rPr>
        <w:t xml:space="preserve"> التعليم </w:t>
      </w:r>
      <w:r>
        <w:rPr>
          <w:rFonts w:ascii="Traditional Arabic" w:hAnsi="Traditional Arabic" w:cs="Traditional Arabic"/>
          <w:sz w:val="36"/>
          <w:szCs w:val="36"/>
          <w:rtl/>
          <w:lang w:val="id-ID"/>
        </w:rPr>
        <w:t xml:space="preserve">الاستماع </w:t>
      </w:r>
      <w:r w:rsidRPr="004375E5">
        <w:rPr>
          <w:rFonts w:ascii="Traditional Arabic" w:hAnsi="Traditional Arabic" w:cs="Traditional Arabic"/>
          <w:sz w:val="36"/>
          <w:szCs w:val="36"/>
          <w:rtl/>
          <w:lang w:val="id-ID"/>
        </w:rPr>
        <w:t xml:space="preserve">يّباستخدام الوسائط القائمة على تطبيق التشغيل التلقائي أكثر فعالية من التعليم </w:t>
      </w:r>
      <w:r>
        <w:rPr>
          <w:rFonts w:ascii="Traditional Arabic" w:hAnsi="Traditional Arabic" w:cs="Traditional Arabic"/>
          <w:sz w:val="36"/>
          <w:szCs w:val="36"/>
          <w:rtl/>
          <w:lang w:val="id-ID"/>
        </w:rPr>
        <w:t>الاستماع</w:t>
      </w:r>
      <w:r w:rsidRPr="004375E5">
        <w:rPr>
          <w:rFonts w:ascii="Traditional Arabic" w:hAnsi="Traditional Arabic" w:cs="Traditional Arabic"/>
          <w:sz w:val="36"/>
          <w:szCs w:val="36"/>
          <w:rtl/>
          <w:lang w:val="id-ID"/>
        </w:rPr>
        <w:t xml:space="preserve"> ال</w:t>
      </w:r>
      <w:r>
        <w:rPr>
          <w:rFonts w:ascii="Traditional Arabic" w:hAnsi="Traditional Arabic" w:cs="Traditional Arabic"/>
          <w:sz w:val="36"/>
          <w:szCs w:val="36"/>
          <w:rtl/>
          <w:lang w:val="id-ID"/>
        </w:rPr>
        <w:t>ذي يستخدم فقط الوسائط التقليدية</w:t>
      </w:r>
      <w:r w:rsidRPr="004375E5">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2</w:t>
      </w:r>
      <w:r w:rsidRPr="004375E5">
        <w:rPr>
          <w:rFonts w:ascii="Traditional Arabic" w:hAnsi="Traditional Arabic" w:cs="Traditional Arabic"/>
          <w:sz w:val="36"/>
          <w:szCs w:val="36"/>
          <w:rtl/>
          <w:lang w:val="id-ID"/>
        </w:rPr>
        <w:t xml:space="preserve">. التشغيل التلقائيتصبحكوسائط متعددة </w:t>
      </w:r>
      <w:r>
        <w:rPr>
          <w:rFonts w:ascii="Traditional Arabic" w:hAnsi="Traditional Arabic" w:cs="Traditional Arabic"/>
          <w:sz w:val="36"/>
          <w:szCs w:val="36"/>
          <w:rtl/>
          <w:lang w:val="id-ID"/>
        </w:rPr>
        <w:t>و</w:t>
      </w:r>
      <w:r w:rsidRPr="004375E5">
        <w:rPr>
          <w:rFonts w:ascii="Traditional Arabic" w:hAnsi="Traditional Arabic" w:cs="Traditional Arabic"/>
          <w:sz w:val="36"/>
          <w:szCs w:val="36"/>
          <w:rtl/>
          <w:lang w:val="id-ID"/>
        </w:rPr>
        <w:t>تفيد في تحسين جودة تعليم اللغة العربية، وخاصة</w:t>
      </w:r>
      <w:r>
        <w:rPr>
          <w:rFonts w:ascii="Traditional Arabic" w:hAnsi="Traditional Arabic" w:cs="Traditional Arabic"/>
          <w:sz w:val="36"/>
          <w:szCs w:val="36"/>
          <w:rtl/>
          <w:lang w:val="id-ID"/>
        </w:rPr>
        <w:t xml:space="preserve"> في</w:t>
      </w:r>
      <w:r w:rsidRPr="004375E5">
        <w:rPr>
          <w:rFonts w:ascii="Traditional Arabic" w:hAnsi="Traditional Arabic" w:cs="Traditional Arabic"/>
          <w:sz w:val="36"/>
          <w:szCs w:val="36"/>
          <w:rtl/>
          <w:lang w:val="id-ID"/>
        </w:rPr>
        <w:t xml:space="preserve"> تعليم </w:t>
      </w:r>
      <w:r>
        <w:rPr>
          <w:rFonts w:ascii="Traditional Arabic" w:hAnsi="Traditional Arabic" w:cs="Traditional Arabic"/>
          <w:sz w:val="36"/>
          <w:szCs w:val="36"/>
          <w:rtl/>
          <w:lang w:val="id-ID"/>
        </w:rPr>
        <w:t>الاستماع</w:t>
      </w:r>
      <w:r w:rsidRPr="004375E5">
        <w:rPr>
          <w:rFonts w:ascii="Traditional Arabic" w:hAnsi="Traditional Arabic" w:cs="Traditional Arabic"/>
          <w:sz w:val="36"/>
          <w:szCs w:val="36"/>
          <w:rtl/>
          <w:lang w:val="id-ID"/>
        </w:rPr>
        <w:t>.</w:t>
      </w:r>
    </w:p>
    <w:p w:rsidR="00A30DD9" w:rsidRPr="00A13EBF" w:rsidRDefault="00A30DD9" w:rsidP="00A1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83"/>
        <w:jc w:val="both"/>
        <w:rPr>
          <w:rFonts w:ascii="Traditional Arabic" w:hAnsi="Traditional Arabic" w:cs="Traditional Arabic"/>
          <w:sz w:val="36"/>
          <w:szCs w:val="36"/>
        </w:rPr>
      </w:pPr>
      <w:r>
        <w:rPr>
          <w:rFonts w:ascii="Traditional Arabic" w:hAnsi="Traditional Arabic" w:cs="Traditional Arabic"/>
          <w:sz w:val="36"/>
          <w:szCs w:val="36"/>
          <w:rtl/>
          <w:lang w:val="id-ID"/>
        </w:rPr>
        <w:tab/>
        <w:t>وأما أوجوه الاختلاف</w:t>
      </w:r>
      <w:r w:rsidRPr="00AE046F">
        <w:rPr>
          <w:rFonts w:ascii="Traditional Arabic" w:hAnsi="Traditional Arabic" w:cs="Traditional Arabic"/>
          <w:sz w:val="36"/>
          <w:szCs w:val="36"/>
          <w:rtl/>
          <w:lang w:val="id-ID"/>
        </w:rPr>
        <w:t xml:space="preserve"> بين الدراسة الأولى ودراستي هو أن في الدراسة الأولى هي تستخدم نفس وسائط التعليم الإلكتروني وتناقش فعالية تلكالوسائط مع التركيز على مهارات الكتابة باللغة العربية فقط</w:t>
      </w:r>
      <w:r>
        <w:rPr>
          <w:rFonts w:ascii="Traditional Arabic" w:hAnsi="Traditional Arabic" w:cs="Traditional Arabic"/>
          <w:sz w:val="36"/>
          <w:szCs w:val="36"/>
          <w:rtl/>
          <w:lang w:val="id-ID"/>
        </w:rPr>
        <w:t>،</w:t>
      </w:r>
      <w:r w:rsidRPr="00AE046F">
        <w:rPr>
          <w:rFonts w:ascii="Traditional Arabic" w:hAnsi="Traditional Arabic" w:cs="Traditional Arabic"/>
          <w:sz w:val="36"/>
          <w:szCs w:val="36"/>
          <w:rtl/>
          <w:lang w:val="id-ID"/>
        </w:rPr>
        <w:t xml:space="preserve"> ويتم </w:t>
      </w:r>
      <w:r>
        <w:rPr>
          <w:rFonts w:ascii="Traditional Arabic" w:hAnsi="Traditional Arabic" w:cs="Traditional Arabic"/>
          <w:sz w:val="36"/>
          <w:szCs w:val="36"/>
          <w:rtl/>
          <w:lang w:val="id-ID"/>
        </w:rPr>
        <w:t>بحثها في مستوى المدرسة الثانوية</w:t>
      </w:r>
      <w:r w:rsidRPr="00AE046F">
        <w:rPr>
          <w:rFonts w:ascii="Traditional Arabic" w:hAnsi="Traditional Arabic" w:cs="Traditional Arabic"/>
          <w:sz w:val="36"/>
          <w:szCs w:val="36"/>
          <w:rtl/>
          <w:lang w:val="id-ID"/>
        </w:rPr>
        <w:t xml:space="preserve">،بينما كان ما أدرسه هو </w:t>
      </w:r>
      <w:r>
        <w:rPr>
          <w:rFonts w:ascii="Traditional Arabic" w:hAnsi="Traditional Arabic" w:cs="Traditional Arabic"/>
          <w:sz w:val="36"/>
          <w:szCs w:val="36"/>
          <w:rtl/>
          <w:lang w:val="id-ID"/>
        </w:rPr>
        <w:t>الاستماع</w:t>
      </w:r>
      <w:r w:rsidRPr="00AE046F">
        <w:rPr>
          <w:rFonts w:ascii="Traditional Arabic" w:hAnsi="Traditional Arabic" w:cs="Traditional Arabic"/>
          <w:sz w:val="36"/>
          <w:szCs w:val="36"/>
          <w:rtl/>
          <w:lang w:val="id-ID"/>
        </w:rPr>
        <w:t xml:space="preserve"> لمواد اللغة العربية وما أختبره هو المستوى الابتدائي. وأما</w:t>
      </w:r>
      <w:r>
        <w:rPr>
          <w:rFonts w:ascii="Traditional Arabic" w:hAnsi="Traditional Arabic" w:cs="Traditional Arabic"/>
          <w:sz w:val="36"/>
          <w:szCs w:val="36"/>
          <w:rtl/>
          <w:lang w:val="id-ID"/>
        </w:rPr>
        <w:t xml:space="preserve"> أوجوه الاختلاف</w:t>
      </w:r>
      <w:r w:rsidRPr="00AE046F">
        <w:rPr>
          <w:rFonts w:ascii="Traditional Arabic" w:hAnsi="Traditional Arabic" w:cs="Traditional Arabic"/>
          <w:sz w:val="36"/>
          <w:szCs w:val="36"/>
          <w:rtl/>
          <w:lang w:val="id-ID"/>
        </w:rPr>
        <w:t xml:space="preserve"> بين </w:t>
      </w:r>
      <w:r>
        <w:rPr>
          <w:rFonts w:ascii="Traditional Arabic" w:hAnsi="Traditional Arabic" w:cs="Traditional Arabic"/>
          <w:sz w:val="36"/>
          <w:szCs w:val="36"/>
          <w:rtl/>
          <w:lang w:val="id-ID"/>
        </w:rPr>
        <w:t>البحث الثاني وبحثي هو نفس البحث</w:t>
      </w:r>
      <w:r w:rsidRPr="00AE046F">
        <w:rPr>
          <w:rFonts w:ascii="Traditional Arabic" w:hAnsi="Traditional Arabic" w:cs="Traditional Arabic"/>
          <w:sz w:val="36"/>
          <w:szCs w:val="36"/>
          <w:rtl/>
          <w:lang w:val="id-ID"/>
        </w:rPr>
        <w:t>، والفرق منه هو عن ا</w:t>
      </w:r>
      <w:r>
        <w:rPr>
          <w:rFonts w:ascii="Traditional Arabic" w:hAnsi="Traditional Arabic" w:cs="Traditional Arabic"/>
          <w:sz w:val="36"/>
          <w:szCs w:val="36"/>
          <w:rtl/>
          <w:lang w:val="id-ID"/>
        </w:rPr>
        <w:t xml:space="preserve">لاختلاف في </w:t>
      </w:r>
      <w:r w:rsidRPr="00AE046F">
        <w:rPr>
          <w:rFonts w:ascii="Traditional Arabic" w:hAnsi="Traditional Arabic" w:cs="Traditional Arabic"/>
          <w:sz w:val="36"/>
          <w:szCs w:val="36"/>
          <w:rtl/>
          <w:lang w:val="id-ID"/>
        </w:rPr>
        <w:t>التعليم الإلكتروني</w:t>
      </w:r>
      <w:r>
        <w:rPr>
          <w:rFonts w:ascii="Traditional Arabic" w:hAnsi="Traditional Arabic" w:cs="Traditional Arabic"/>
          <w:sz w:val="36"/>
          <w:szCs w:val="36"/>
          <w:rtl/>
          <w:lang w:val="id-ID"/>
        </w:rPr>
        <w:t>،و</w:t>
      </w:r>
      <w:r w:rsidRPr="00AE046F">
        <w:rPr>
          <w:rFonts w:ascii="Traditional Arabic" w:hAnsi="Traditional Arabic" w:cs="Traditional Arabic"/>
          <w:sz w:val="36"/>
          <w:szCs w:val="36"/>
          <w:rtl/>
          <w:lang w:val="id-ID"/>
        </w:rPr>
        <w:t>حيث يوجد بحثي فيديو للاستماع إليه وملء الأسئلة التي تمت مناقشتها في ذلك الفيديو.</w:t>
      </w: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r w:rsidRPr="00B13BB5">
        <w:rPr>
          <w:rFonts w:ascii="Traditional Arabic" w:hAnsi="Traditional Arabic" w:cs="Traditional Arabic"/>
          <w:b/>
          <w:bCs/>
          <w:sz w:val="36"/>
          <w:szCs w:val="36"/>
          <w:rtl/>
          <w:lang w:val="id-ID"/>
        </w:rPr>
        <w:lastRenderedPageBreak/>
        <w:t>و.</w:t>
      </w:r>
      <w:r w:rsidRPr="00340E31">
        <w:rPr>
          <w:rFonts w:ascii="Traditional Arabic" w:hAnsi="Traditional Arabic" w:cs="Traditional Arabic"/>
          <w:b/>
          <w:bCs/>
          <w:sz w:val="36"/>
          <w:szCs w:val="36"/>
          <w:rtl/>
          <w:lang w:val="id-ID"/>
        </w:rPr>
        <w:t>تنظيم</w:t>
      </w:r>
      <w:r>
        <w:rPr>
          <w:rFonts w:ascii="Traditional Arabic" w:hAnsi="Traditional Arabic" w:cs="Traditional Arabic"/>
          <w:b/>
          <w:bCs/>
          <w:sz w:val="36"/>
          <w:szCs w:val="36"/>
          <w:rtl/>
          <w:lang w:val="id-ID"/>
        </w:rPr>
        <w:t xml:space="preserve"> كتابة</w:t>
      </w:r>
      <w:r w:rsidRPr="00340E31">
        <w:rPr>
          <w:rFonts w:ascii="Traditional Arabic" w:hAnsi="Traditional Arabic" w:cs="Traditional Arabic"/>
          <w:b/>
          <w:bCs/>
          <w:sz w:val="36"/>
          <w:szCs w:val="36"/>
          <w:rtl/>
          <w:lang w:val="id-ID"/>
        </w:rPr>
        <w:t xml:space="preserve"> البحث</w:t>
      </w: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firstLine="567"/>
        <w:jc w:val="both"/>
        <w:rPr>
          <w:rFonts w:ascii="Traditional Arabic" w:hAnsi="Traditional Arabic" w:cs="Traditional Arabic"/>
          <w:sz w:val="36"/>
          <w:szCs w:val="36"/>
          <w:rtl/>
          <w:lang w:val="id-ID"/>
        </w:rPr>
      </w:pPr>
      <w:r>
        <w:rPr>
          <w:rFonts w:ascii="Traditional Arabic" w:hAnsi="Traditional Arabic" w:cs="Traditional Arabic"/>
          <w:sz w:val="36"/>
          <w:szCs w:val="36"/>
          <w:rtl/>
        </w:rPr>
        <w:t>تتكون المناقشة في هذاالبحث</w:t>
      </w:r>
      <w:r>
        <w:rPr>
          <w:rFonts w:ascii="Traditional Arabic" w:hAnsi="Traditional Arabic" w:cs="Traditional Arabic" w:hint="cs"/>
          <w:sz w:val="36"/>
          <w:szCs w:val="36"/>
          <w:rtl/>
        </w:rPr>
        <w:t xml:space="preserve">العلمى </w:t>
      </w:r>
      <w:r w:rsidRPr="00E73A01">
        <w:rPr>
          <w:rFonts w:ascii="Traditional Arabic" w:hAnsi="Traditional Arabic" w:cs="Traditional Arabic"/>
          <w:sz w:val="36"/>
          <w:szCs w:val="36"/>
          <w:rtl/>
        </w:rPr>
        <w:t>من</w:t>
      </w:r>
      <w:r>
        <w:rPr>
          <w:rFonts w:ascii="Traditional Arabic" w:hAnsi="Traditional Arabic" w:cs="Traditional Arabic"/>
          <w:sz w:val="36"/>
          <w:szCs w:val="36"/>
          <w:rtl/>
        </w:rPr>
        <w:t xml:space="preserve"> 6 </w:t>
      </w:r>
      <w:r w:rsidRPr="00E73A01">
        <w:rPr>
          <w:rFonts w:ascii="Traditional Arabic" w:hAnsi="Traditional Arabic" w:cs="Traditional Arabic"/>
          <w:sz w:val="36"/>
          <w:szCs w:val="36"/>
          <w:rtl/>
        </w:rPr>
        <w:t>فصول</w:t>
      </w:r>
      <w:r>
        <w:rPr>
          <w:rFonts w:ascii="Traditional Arabic" w:hAnsi="Traditional Arabic" w:cs="Traditional Arabic"/>
          <w:sz w:val="36"/>
          <w:szCs w:val="36"/>
          <w:rtl/>
        </w:rPr>
        <w:t>،</w:t>
      </w:r>
      <w:r w:rsidRPr="00E73A01">
        <w:rPr>
          <w:rFonts w:ascii="Traditional Arabic" w:hAnsi="Traditional Arabic" w:cs="Traditional Arabic"/>
          <w:sz w:val="36"/>
          <w:szCs w:val="36"/>
          <w:rtl/>
        </w:rPr>
        <w:t xml:space="preserve"> ويرتبط كل فصل ارتباطًا وثيقًاهي وحدة كاملة</w:t>
      </w:r>
      <w:r>
        <w:rPr>
          <w:rFonts w:ascii="Traditional Arabic" w:hAnsi="Traditional Arabic" w:cs="Traditional Arabic"/>
          <w:sz w:val="36"/>
          <w:szCs w:val="36"/>
          <w:rtl/>
        </w:rPr>
        <w:t>. وتنقسم الباحثة</w:t>
      </w:r>
      <w:r w:rsidRPr="00215259">
        <w:rPr>
          <w:rFonts w:ascii="Traditional Arabic" w:hAnsi="Traditional Arabic" w:cs="Traditional Arabic"/>
          <w:sz w:val="36"/>
          <w:szCs w:val="36"/>
          <w:rtl/>
        </w:rPr>
        <w:t xml:space="preserve"> إلى عد</w:t>
      </w:r>
      <w:r>
        <w:rPr>
          <w:rFonts w:ascii="Traditional Arabic" w:hAnsi="Traditional Arabic" w:cs="Traditional Arabic"/>
          <w:sz w:val="36"/>
          <w:szCs w:val="36"/>
          <w:rtl/>
        </w:rPr>
        <w:t>ّة فصول مزودة بمناقشات منهجية</w:t>
      </w:r>
      <w:r w:rsidRPr="00215259">
        <w:rPr>
          <w:rFonts w:ascii="Traditional Arabic" w:hAnsi="Traditional Arabic" w:cs="Traditional Arabic"/>
          <w:sz w:val="36"/>
          <w:szCs w:val="36"/>
          <w:rtl/>
        </w:rPr>
        <w:t>، وهي:</w:t>
      </w: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ab/>
        <w:t>الباب الأول : المقدمة، وتحتوي على خلفية البحث وأسئلة البحث وأهداف البحث وفوائد البحث والدراسات السابقة ومنهج البحث.</w:t>
      </w: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rPr>
        <w:tab/>
        <w:t>الباب</w:t>
      </w:r>
      <w:r w:rsidRPr="00215259">
        <w:rPr>
          <w:rFonts w:ascii="Traditional Arabic" w:hAnsi="Traditional Arabic" w:cs="Traditional Arabic"/>
          <w:sz w:val="36"/>
          <w:szCs w:val="36"/>
          <w:rtl/>
        </w:rPr>
        <w:t xml:space="preserve"> الثاني: الدراسة النظرية، و</w:t>
      </w:r>
      <w:r>
        <w:rPr>
          <w:rFonts w:ascii="Traditional Arabic" w:hAnsi="Traditional Arabic" w:cs="Traditional Arabic"/>
          <w:sz w:val="36"/>
          <w:szCs w:val="36"/>
          <w:rtl/>
        </w:rPr>
        <w:t>تحتوي</w:t>
      </w:r>
      <w:r w:rsidRPr="00215259">
        <w:rPr>
          <w:rFonts w:ascii="Traditional Arabic" w:hAnsi="Traditional Arabic" w:cs="Traditional Arabic"/>
          <w:sz w:val="36"/>
          <w:szCs w:val="36"/>
          <w:rtl/>
        </w:rPr>
        <w:t xml:space="preserve"> بمثابة مرجع في تحليل بيانات البحث. </w:t>
      </w:r>
      <w:r>
        <w:rPr>
          <w:rFonts w:ascii="Traditional Arabic" w:hAnsi="Traditional Arabic" w:cs="Traditional Arabic"/>
          <w:sz w:val="36"/>
          <w:szCs w:val="36"/>
          <w:rtl/>
        </w:rPr>
        <w:t>وت</w:t>
      </w:r>
      <w:r w:rsidRPr="00215259">
        <w:rPr>
          <w:rFonts w:ascii="Traditional Arabic" w:hAnsi="Traditional Arabic" w:cs="Traditional Arabic"/>
          <w:sz w:val="36"/>
          <w:szCs w:val="36"/>
          <w:rtl/>
        </w:rPr>
        <w:t xml:space="preserve">ناقش </w:t>
      </w:r>
      <w:r>
        <w:rPr>
          <w:rFonts w:ascii="Traditional Arabic" w:hAnsi="Traditional Arabic" w:cs="Traditional Arabic"/>
          <w:sz w:val="36"/>
          <w:szCs w:val="36"/>
          <w:rtl/>
        </w:rPr>
        <w:t>في</w:t>
      </w:r>
      <w:r w:rsidRPr="00215259">
        <w:rPr>
          <w:rFonts w:ascii="Traditional Arabic" w:hAnsi="Traditional Arabic" w:cs="Traditional Arabic"/>
          <w:sz w:val="36"/>
          <w:szCs w:val="36"/>
          <w:rtl/>
        </w:rPr>
        <w:t xml:space="preserve"> وسائل التعل</w:t>
      </w:r>
      <w:r>
        <w:rPr>
          <w:rFonts w:ascii="Traditional Arabic" w:hAnsi="Traditional Arabic" w:cs="Traditional Arabic"/>
          <w:sz w:val="36"/>
          <w:szCs w:val="36"/>
          <w:rtl/>
        </w:rPr>
        <w:t>ي</w:t>
      </w:r>
      <w:r w:rsidRPr="00215259">
        <w:rPr>
          <w:rFonts w:ascii="Traditional Arabic" w:hAnsi="Traditional Arabic" w:cs="Traditional Arabic"/>
          <w:sz w:val="36"/>
          <w:szCs w:val="36"/>
          <w:rtl/>
        </w:rPr>
        <w:t xml:space="preserve">م والدراسات النظرية عن </w:t>
      </w:r>
      <w:r>
        <w:rPr>
          <w:rFonts w:ascii="Traditional Arabic" w:hAnsi="Traditional Arabic" w:cs="Traditional Arabic"/>
          <w:sz w:val="36"/>
          <w:szCs w:val="36"/>
          <w:rtl/>
        </w:rPr>
        <w:t>الاستماع</w:t>
      </w:r>
      <w:r w:rsidRPr="00215259">
        <w:rPr>
          <w:rFonts w:ascii="Traditional Arabic" w:hAnsi="Traditional Arabic" w:cs="Traditional Arabic"/>
          <w:sz w:val="36"/>
          <w:szCs w:val="36"/>
          <w:rtl/>
        </w:rPr>
        <w:t xml:space="preserve"> وبرامج التعل</w:t>
      </w:r>
      <w:r>
        <w:rPr>
          <w:rFonts w:ascii="Traditional Arabic" w:hAnsi="Traditional Arabic" w:cs="Traditional Arabic"/>
          <w:sz w:val="36"/>
          <w:szCs w:val="36"/>
          <w:rtl/>
        </w:rPr>
        <w:t>ي</w:t>
      </w:r>
      <w:r w:rsidRPr="00215259">
        <w:rPr>
          <w:rFonts w:ascii="Traditional Arabic" w:hAnsi="Traditional Arabic" w:cs="Traditional Arabic"/>
          <w:sz w:val="36"/>
          <w:szCs w:val="36"/>
          <w:rtl/>
        </w:rPr>
        <w:t>م الإلكتروني.</w:t>
      </w: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rPr>
        <w:tab/>
        <w:t>الباب</w:t>
      </w:r>
      <w:r w:rsidRPr="00215259">
        <w:rPr>
          <w:rFonts w:ascii="Traditional Arabic" w:hAnsi="Traditional Arabic" w:cs="Traditional Arabic"/>
          <w:sz w:val="36"/>
          <w:szCs w:val="36"/>
          <w:rtl/>
        </w:rPr>
        <w:t xml:space="preserve"> الثالث: </w:t>
      </w:r>
      <w:r>
        <w:rPr>
          <w:rFonts w:ascii="Traditional Arabic" w:hAnsi="Traditional Arabic" w:cs="Traditional Arabic"/>
          <w:sz w:val="36"/>
          <w:szCs w:val="36"/>
          <w:rtl/>
        </w:rPr>
        <w:t xml:space="preserve">عرض البيانات، ويحتوي على </w:t>
      </w:r>
      <w:r w:rsidRPr="00215259">
        <w:rPr>
          <w:rFonts w:ascii="Traditional Arabic" w:hAnsi="Traditional Arabic" w:cs="Traditional Arabic"/>
          <w:sz w:val="36"/>
          <w:szCs w:val="36"/>
          <w:rtl/>
        </w:rPr>
        <w:t xml:space="preserve">وصف عام لكائن البحث الذي يحتوي على تاريخ قصير </w:t>
      </w:r>
      <w:r>
        <w:rPr>
          <w:rFonts w:ascii="Traditional Arabic" w:hAnsi="Traditional Arabic" w:cs="Traditional Arabic"/>
          <w:sz w:val="36"/>
          <w:szCs w:val="36"/>
          <w:rtl/>
        </w:rPr>
        <w:t>منتأسي</w:t>
      </w:r>
      <w:r w:rsidRPr="00215259">
        <w:rPr>
          <w:rFonts w:ascii="Traditional Arabic" w:hAnsi="Traditional Arabic" w:cs="Traditional Arabic"/>
          <w:sz w:val="36"/>
          <w:szCs w:val="36"/>
          <w:rtl/>
        </w:rPr>
        <w:t xml:space="preserve">س </w:t>
      </w:r>
      <w:r>
        <w:rPr>
          <w:rFonts w:ascii="Traditional Arabic" w:hAnsi="Traditional Arabic" w:cs="Traditional Arabic"/>
          <w:sz w:val="36"/>
          <w:szCs w:val="36"/>
          <w:rtl/>
        </w:rPr>
        <w:t>ال</w:t>
      </w:r>
      <w:r w:rsidRPr="00215259">
        <w:rPr>
          <w:rFonts w:ascii="Traditional Arabic" w:hAnsi="Traditional Arabic" w:cs="Traditional Arabic"/>
          <w:sz w:val="36"/>
          <w:szCs w:val="36"/>
          <w:rtl/>
        </w:rPr>
        <w:t>مدرسة الإبتدائية الإسلامية الحكومية 1 ماديون، والرؤية والبعثة ، وال</w:t>
      </w:r>
      <w:r>
        <w:rPr>
          <w:rFonts w:ascii="Traditional Arabic" w:hAnsi="Traditional Arabic" w:cs="Traditional Arabic"/>
          <w:sz w:val="36"/>
          <w:szCs w:val="36"/>
          <w:rtl/>
        </w:rPr>
        <w:t>ـهيكل التنظيمي</w:t>
      </w:r>
      <w:r w:rsidRPr="00215259">
        <w:rPr>
          <w:rFonts w:ascii="Traditional Arabic" w:hAnsi="Traditional Arabic" w:cs="Traditional Arabic"/>
          <w:sz w:val="36"/>
          <w:szCs w:val="36"/>
          <w:rtl/>
        </w:rPr>
        <w:t xml:space="preserve">، </w:t>
      </w:r>
      <w:r>
        <w:rPr>
          <w:rFonts w:ascii="Traditional Arabic" w:hAnsi="Traditional Arabic" w:cs="Traditional Arabic"/>
          <w:sz w:val="36"/>
          <w:szCs w:val="36"/>
          <w:rtl/>
        </w:rPr>
        <w:t>وأحوال المعلمين والموظفين والطلاب</w:t>
      </w:r>
      <w:r w:rsidRPr="00215259">
        <w:rPr>
          <w:rFonts w:ascii="Traditional Arabic" w:hAnsi="Traditional Arabic" w:cs="Traditional Arabic"/>
          <w:sz w:val="36"/>
          <w:szCs w:val="36"/>
          <w:rtl/>
        </w:rPr>
        <w:t xml:space="preserve">، والمرافق والبنية التحتية وإنجازات </w:t>
      </w:r>
      <w:r>
        <w:rPr>
          <w:rFonts w:ascii="Traditional Arabic" w:hAnsi="Traditional Arabic" w:cs="Traditional Arabic"/>
          <w:sz w:val="36"/>
          <w:szCs w:val="36"/>
          <w:rtl/>
        </w:rPr>
        <w:t>ال</w:t>
      </w:r>
      <w:r w:rsidRPr="00215259">
        <w:rPr>
          <w:rFonts w:ascii="Traditional Arabic" w:hAnsi="Traditional Arabic" w:cs="Traditional Arabic"/>
          <w:sz w:val="36"/>
          <w:szCs w:val="36"/>
          <w:rtl/>
        </w:rPr>
        <w:t>مدرسة الإبتدائية الإسلامية الحكومية 1 ماديون</w:t>
      </w:r>
      <w:r>
        <w:rPr>
          <w:rFonts w:ascii="Traditional Arabic" w:hAnsi="Traditional Arabic" w:cs="Traditional Arabic"/>
          <w:sz w:val="36"/>
          <w:szCs w:val="36"/>
          <w:rtl/>
        </w:rPr>
        <w:t>.</w:t>
      </w: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rPr>
        <w:lastRenderedPageBreak/>
        <w:tab/>
        <w:t>الباب</w:t>
      </w:r>
      <w:r w:rsidRPr="00215259">
        <w:rPr>
          <w:rFonts w:ascii="Traditional Arabic" w:hAnsi="Traditional Arabic" w:cs="Traditional Arabic"/>
          <w:sz w:val="36"/>
          <w:szCs w:val="36"/>
          <w:rtl/>
        </w:rPr>
        <w:t xml:space="preserve"> الرابع: نتائج البحث التي تصف عن تطبيق تعلم </w:t>
      </w:r>
      <w:r>
        <w:rPr>
          <w:rFonts w:ascii="Traditional Arabic" w:hAnsi="Traditional Arabic" w:cs="Traditional Arabic"/>
          <w:sz w:val="36"/>
          <w:szCs w:val="36"/>
          <w:rtl/>
        </w:rPr>
        <w:t>الاستماع</w:t>
      </w:r>
      <w:r w:rsidRPr="00215259">
        <w:rPr>
          <w:rFonts w:ascii="Traditional Arabic" w:hAnsi="Traditional Arabic" w:cs="Traditional Arabic"/>
          <w:sz w:val="36"/>
          <w:szCs w:val="36"/>
          <w:rtl/>
        </w:rPr>
        <w:t xml:space="preserve"> على أساس التعلم الإلكتروني وفعالية استخدام وسائل التعلم </w:t>
      </w:r>
      <w:r>
        <w:rPr>
          <w:rFonts w:ascii="Traditional Arabic" w:hAnsi="Traditional Arabic" w:cs="Traditional Arabic"/>
          <w:sz w:val="36"/>
          <w:szCs w:val="36"/>
          <w:rtl/>
        </w:rPr>
        <w:t>الاستماع</w:t>
      </w:r>
      <w:r w:rsidRPr="00215259">
        <w:rPr>
          <w:rFonts w:ascii="Traditional Arabic" w:hAnsi="Traditional Arabic" w:cs="Traditional Arabic"/>
          <w:sz w:val="36"/>
          <w:szCs w:val="36"/>
          <w:rtl/>
        </w:rPr>
        <w:t xml:space="preserve"> باستخدام وسائل التعلم الإلكتروني.</w:t>
      </w:r>
    </w:p>
    <w:p w:rsidR="00A30DD9"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ab/>
      </w:r>
      <w:r>
        <w:rPr>
          <w:rFonts w:ascii="Traditional Arabic" w:hAnsi="Traditional Arabic" w:cs="Traditional Arabic"/>
          <w:sz w:val="36"/>
          <w:szCs w:val="36"/>
          <w:rtl/>
        </w:rPr>
        <w:t>الباب</w:t>
      </w:r>
      <w:r w:rsidRPr="00215259">
        <w:rPr>
          <w:rFonts w:ascii="Traditional Arabic" w:hAnsi="Traditional Arabic" w:cs="Traditional Arabic"/>
          <w:sz w:val="36"/>
          <w:szCs w:val="36"/>
          <w:rtl/>
        </w:rPr>
        <w:t xml:space="preserve"> الخامس: نتائج البحث </w:t>
      </w:r>
      <w:r>
        <w:rPr>
          <w:rFonts w:ascii="Traditional Arabic" w:hAnsi="Traditional Arabic" w:cs="Traditional Arabic"/>
          <w:sz w:val="36"/>
          <w:szCs w:val="36"/>
          <w:rtl/>
        </w:rPr>
        <w:t>ب</w:t>
      </w:r>
      <w:r w:rsidRPr="00215259">
        <w:rPr>
          <w:rFonts w:ascii="Traditional Arabic" w:hAnsi="Traditional Arabic" w:cs="Traditional Arabic"/>
          <w:sz w:val="36"/>
          <w:szCs w:val="36"/>
          <w:rtl/>
        </w:rPr>
        <w:t xml:space="preserve">استخدام وسائل التعلم </w:t>
      </w:r>
      <w:r>
        <w:rPr>
          <w:rFonts w:ascii="Traditional Arabic" w:hAnsi="Traditional Arabic" w:cs="Traditional Arabic"/>
          <w:sz w:val="36"/>
          <w:szCs w:val="36"/>
          <w:rtl/>
        </w:rPr>
        <w:t>الاستماعو</w:t>
      </w:r>
      <w:r w:rsidRPr="00215259">
        <w:rPr>
          <w:rFonts w:ascii="Traditional Arabic" w:hAnsi="Traditional Arabic" w:cs="Traditional Arabic"/>
          <w:sz w:val="36"/>
          <w:szCs w:val="36"/>
          <w:rtl/>
        </w:rPr>
        <w:t>باستخدام وسائل التعلم الإلكتروني.</w:t>
      </w:r>
    </w:p>
    <w:p w:rsidR="00A30DD9" w:rsidRPr="00D61105" w:rsidRDefault="00A30DD9" w:rsidP="0029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ab/>
        <w:t xml:space="preserve">الباب السادس: </w:t>
      </w:r>
      <w:r w:rsidRPr="00215259">
        <w:rPr>
          <w:rFonts w:ascii="Traditional Arabic" w:hAnsi="Traditional Arabic" w:cs="Traditional Arabic"/>
          <w:sz w:val="36"/>
          <w:szCs w:val="36"/>
          <w:rtl/>
        </w:rPr>
        <w:t>الخاتمة ، ويحتوي على نتائج البحث والاقتراحات.</w:t>
      </w:r>
    </w:p>
    <w:p w:rsidR="00A30DD9" w:rsidRPr="00E92463" w:rsidRDefault="00A30DD9" w:rsidP="00290CA2">
      <w:pPr>
        <w:bidi/>
        <w:spacing w:after="0" w:line="240" w:lineRule="auto"/>
        <w:jc w:val="both"/>
        <w:rPr>
          <w:rFonts w:asciiTheme="majorBidi" w:hAnsiTheme="majorBidi" w:cstheme="majorBidi"/>
          <w:sz w:val="24"/>
          <w:szCs w:val="24"/>
        </w:rPr>
      </w:pPr>
    </w:p>
    <w:p w:rsidR="00A30DD9" w:rsidRDefault="00A30DD9" w:rsidP="00290CA2">
      <w:pPr>
        <w:pStyle w:val="ListParagraph"/>
        <w:bidi/>
        <w:spacing w:after="0" w:line="240" w:lineRule="auto"/>
        <w:ind w:left="2880" w:hanging="1380"/>
        <w:jc w:val="both"/>
        <w:rPr>
          <w:rFonts w:asciiTheme="majorBidi" w:hAnsiTheme="majorBidi" w:cstheme="majorBidi"/>
          <w:sz w:val="24"/>
          <w:szCs w:val="24"/>
          <w:rtl/>
        </w:rPr>
      </w:pPr>
    </w:p>
    <w:p w:rsidR="00A30DD9" w:rsidRDefault="00A30DD9" w:rsidP="00290CA2">
      <w:pPr>
        <w:pStyle w:val="ListParagraph"/>
        <w:bidi/>
        <w:spacing w:after="0" w:line="240" w:lineRule="auto"/>
        <w:ind w:left="2880" w:hanging="1380"/>
        <w:jc w:val="both"/>
        <w:rPr>
          <w:rFonts w:asciiTheme="majorBidi" w:hAnsiTheme="majorBidi" w:cstheme="majorBidi"/>
          <w:sz w:val="24"/>
          <w:szCs w:val="24"/>
          <w:rtl/>
        </w:rPr>
      </w:pPr>
    </w:p>
    <w:p w:rsidR="00A30DD9" w:rsidRDefault="00A30DD9">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tl/>
        </w:rPr>
      </w:pPr>
    </w:p>
    <w:p w:rsidR="00A30DD9" w:rsidRPr="00184FD2" w:rsidRDefault="00A30DD9" w:rsidP="0015521E">
      <w:pPr>
        <w:bidi/>
        <w:spacing w:after="0" w:line="240" w:lineRule="auto"/>
        <w:jc w:val="center"/>
        <w:rPr>
          <w:rFonts w:ascii="Traditional Arabic" w:hAnsi="Traditional Arabic" w:cs="Traditional Arabic"/>
          <w:b/>
          <w:bCs/>
          <w:sz w:val="36"/>
          <w:szCs w:val="36"/>
          <w:rtl/>
        </w:rPr>
      </w:pPr>
      <w:r w:rsidRPr="00184FD2">
        <w:rPr>
          <w:rFonts w:ascii="Traditional Arabic" w:hAnsi="Traditional Arabic" w:cs="Traditional Arabic"/>
          <w:b/>
          <w:bCs/>
          <w:sz w:val="36"/>
          <w:szCs w:val="36"/>
          <w:rtl/>
        </w:rPr>
        <w:lastRenderedPageBreak/>
        <w:t>الباب الثاني</w:t>
      </w:r>
    </w:p>
    <w:p w:rsidR="00A30DD9" w:rsidRDefault="00A30DD9" w:rsidP="0015521E">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الإطار النظرى</w:t>
      </w:r>
    </w:p>
    <w:p w:rsidR="00A30DD9" w:rsidRPr="00B13BB5" w:rsidRDefault="00A30DD9" w:rsidP="0015521E">
      <w:pPr>
        <w:bidi/>
        <w:spacing w:after="0" w:line="240" w:lineRule="auto"/>
        <w:jc w:val="center"/>
        <w:rPr>
          <w:rFonts w:ascii="Traditional Arabic" w:hAnsi="Traditional Arabic" w:cs="Traditional Arabic"/>
          <w:b/>
          <w:bCs/>
          <w:sz w:val="32"/>
          <w:szCs w:val="32"/>
          <w:rtl/>
        </w:rPr>
      </w:pPr>
    </w:p>
    <w:p w:rsidR="00A30DD9" w:rsidRPr="00E37161" w:rsidRDefault="00A30DD9" w:rsidP="00AE6BE3">
      <w:pPr>
        <w:pStyle w:val="ListParagraph"/>
        <w:numPr>
          <w:ilvl w:val="0"/>
          <w:numId w:val="23"/>
        </w:numPr>
        <w:bidi/>
        <w:spacing w:after="0" w:line="240" w:lineRule="auto"/>
        <w:jc w:val="both"/>
        <w:rPr>
          <w:rFonts w:ascii="Traditional Arabic" w:hAnsi="Traditional Arabic" w:cs="Traditional Arabic"/>
          <w:b/>
          <w:bCs/>
          <w:sz w:val="32"/>
          <w:szCs w:val="32"/>
          <w:rtl/>
        </w:rPr>
      </w:pPr>
      <w:r w:rsidRPr="00E37161">
        <w:rPr>
          <w:rFonts w:ascii="Traditional Arabic" w:hAnsi="Traditional Arabic" w:cs="Traditional Arabic"/>
          <w:b/>
          <w:bCs/>
          <w:sz w:val="32"/>
          <w:szCs w:val="32"/>
          <w:rtl/>
        </w:rPr>
        <w:t xml:space="preserve">المبحث الأول: وسائل التعليم الإلكتروني </w:t>
      </w:r>
    </w:p>
    <w:p w:rsidR="00A30DD9" w:rsidRPr="00B13BB5" w:rsidRDefault="00A30DD9" w:rsidP="00AE6BE3">
      <w:pPr>
        <w:pStyle w:val="ListParagraph"/>
        <w:numPr>
          <w:ilvl w:val="0"/>
          <w:numId w:val="21"/>
        </w:numPr>
        <w:bidi/>
        <w:spacing w:after="0" w:line="240" w:lineRule="auto"/>
        <w:jc w:val="both"/>
        <w:rPr>
          <w:rFonts w:ascii="Traditional Arabic" w:hAnsi="Traditional Arabic" w:cs="Traditional Arabic"/>
          <w:b/>
          <w:bCs/>
          <w:sz w:val="32"/>
          <w:szCs w:val="32"/>
        </w:rPr>
      </w:pPr>
      <w:r w:rsidRPr="00B13BB5">
        <w:rPr>
          <w:rFonts w:ascii="Traditional Arabic" w:hAnsi="Traditional Arabic" w:cs="Traditional Arabic"/>
          <w:b/>
          <w:bCs/>
          <w:sz w:val="32"/>
          <w:szCs w:val="32"/>
          <w:rtl/>
          <w:lang w:val="id-ID"/>
        </w:rPr>
        <w:t>تعريف الإلكتروني</w:t>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sidRPr="00BA4C38">
        <w:rPr>
          <w:rFonts w:ascii="Traditional Arabic" w:hAnsi="Traditional Arabic" w:cs="Traditional Arabic"/>
          <w:sz w:val="36"/>
          <w:szCs w:val="36"/>
          <w:rtl/>
          <w:lang w:val="id-ID"/>
        </w:rPr>
        <w:t xml:space="preserve">التعليمُ الإلكتروني هو وسيلةٌ تعليميّةٌ يمكن استخدامُها لتسهيلِ أداءِ المعلّم في </w:t>
      </w:r>
      <w:r>
        <w:rPr>
          <w:rFonts w:ascii="Traditional Arabic" w:hAnsi="Traditional Arabic" w:cs="Traditional Arabic"/>
          <w:sz w:val="36"/>
          <w:szCs w:val="36"/>
          <w:rtl/>
          <w:lang w:val="id-ID"/>
        </w:rPr>
        <w:t>التعليم</w:t>
      </w:r>
      <w:r w:rsidRPr="00BA4C38">
        <w:rPr>
          <w:rFonts w:ascii="Traditional Arabic" w:hAnsi="Traditional Arabic" w:cs="Traditional Arabic"/>
          <w:sz w:val="36"/>
          <w:szCs w:val="36"/>
          <w:rtl/>
          <w:lang w:val="id-ID"/>
        </w:rPr>
        <w:t>.</w:t>
      </w:r>
      <w:r w:rsidRPr="00BA4C38">
        <w:rPr>
          <w:rFonts w:ascii="Traditional Arabic" w:hAnsi="Traditional Arabic" w:cs="Traditional Arabic"/>
          <w:sz w:val="36"/>
          <w:szCs w:val="36"/>
          <w:rtl/>
        </w:rPr>
        <w:t>و</w:t>
      </w:r>
      <w:r w:rsidRPr="00BA4C38">
        <w:rPr>
          <w:rFonts w:ascii="Traditional Arabic" w:hAnsi="Traditional Arabic" w:cs="Traditional Arabic"/>
          <w:sz w:val="36"/>
          <w:szCs w:val="36"/>
          <w:rtl/>
          <w:lang w:val="id-ID"/>
        </w:rPr>
        <w:t>يُعدُّ وس</w:t>
      </w:r>
      <w:r>
        <w:rPr>
          <w:rFonts w:ascii="Traditional Arabic" w:hAnsi="Traditional Arabic" w:cs="Traditional Arabic"/>
          <w:sz w:val="36"/>
          <w:szCs w:val="36"/>
          <w:rtl/>
          <w:lang w:val="id-ID"/>
        </w:rPr>
        <w:t>ائ</w:t>
      </w:r>
      <w:r w:rsidRPr="00BA4C38">
        <w:rPr>
          <w:rFonts w:ascii="Traditional Arabic" w:hAnsi="Traditional Arabic" w:cs="Traditional Arabic"/>
          <w:sz w:val="36"/>
          <w:szCs w:val="36"/>
          <w:rtl/>
          <w:lang w:val="id-ID"/>
        </w:rPr>
        <w:t>طُ التعليم الإلكتروني هو الأكثرُ فعالةً وقريبةً أيضا</w:t>
      </w:r>
      <w:r>
        <w:rPr>
          <w:rFonts w:ascii="Traditional Arabic" w:hAnsi="Traditional Arabic" w:cs="Traditional Arabic"/>
          <w:sz w:val="36"/>
          <w:szCs w:val="36"/>
          <w:rtl/>
          <w:lang w:val="id-ID"/>
        </w:rPr>
        <w:t xml:space="preserve"> عن الطلّاب</w:t>
      </w:r>
      <w:r w:rsidRPr="00BA4C38">
        <w:rPr>
          <w:rFonts w:ascii="Traditional Arabic" w:hAnsi="Traditional Arabic" w:cs="Traditional Arabic"/>
          <w:sz w:val="36"/>
          <w:szCs w:val="36"/>
          <w:rtl/>
          <w:lang w:val="id-ID"/>
        </w:rPr>
        <w:t>، فإذا تم تجميع هذا ال</w:t>
      </w:r>
      <w:r>
        <w:rPr>
          <w:rFonts w:ascii="Traditional Arabic" w:hAnsi="Traditional Arabic" w:cs="Traditional Arabic"/>
          <w:sz w:val="36"/>
          <w:szCs w:val="36"/>
          <w:rtl/>
          <w:lang w:val="id-ID"/>
        </w:rPr>
        <w:t>وسيط بشكلٍ جيّدٍ وفريدٍ وبِجدٍّ</w:t>
      </w:r>
      <w:r w:rsidRPr="00BA4C38">
        <w:rPr>
          <w:rFonts w:ascii="Traditional Arabic" w:hAnsi="Traditional Arabic" w:cs="Traditional Arabic"/>
          <w:sz w:val="36"/>
          <w:szCs w:val="36"/>
          <w:rtl/>
          <w:lang w:val="id-ID"/>
        </w:rPr>
        <w:t>، فإن التعليم الإلك</w:t>
      </w:r>
      <w:r>
        <w:rPr>
          <w:rFonts w:ascii="Traditional Arabic" w:hAnsi="Traditional Arabic" w:cs="Traditional Arabic"/>
          <w:sz w:val="36"/>
          <w:szCs w:val="36"/>
          <w:rtl/>
          <w:lang w:val="id-ID"/>
        </w:rPr>
        <w:t>تروني ليس وسيلةً تعليميّةً فحسب</w:t>
      </w:r>
      <w:r w:rsidRPr="00BA4C38">
        <w:rPr>
          <w:rFonts w:ascii="Traditional Arabic" w:hAnsi="Traditional Arabic" w:cs="Traditional Arabic"/>
          <w:sz w:val="36"/>
          <w:szCs w:val="36"/>
          <w:rtl/>
          <w:lang w:val="id-ID"/>
        </w:rPr>
        <w:t>، بل هو أيضًا وسيلةٌ للمعلومات والترفيه والتعلّمُ.</w:t>
      </w:r>
      <w:r w:rsidRPr="00107E06">
        <w:rPr>
          <w:rStyle w:val="FootnoteReference"/>
          <w:rFonts w:ascii="Traditional Arabic" w:hAnsi="Traditional Arabic" w:cs="Traditional Arabic"/>
          <w:sz w:val="36"/>
          <w:szCs w:val="36"/>
          <w:rtl/>
          <w:lang w:val="id-ID"/>
        </w:rPr>
        <w:footnoteReference w:id="9"/>
      </w:r>
      <w:r w:rsidRPr="00BA4C38">
        <w:rPr>
          <w:rFonts w:ascii="Traditional Arabic" w:hAnsi="Traditional Arabic" w:cs="Traditional Arabic"/>
          <w:sz w:val="36"/>
          <w:szCs w:val="36"/>
          <w:rtl/>
          <w:lang w:val="id-ID"/>
        </w:rPr>
        <w:t xml:space="preserve"> ويعتمدُ هذا على حقيقةٍ أنه في </w:t>
      </w:r>
      <w:r>
        <w:rPr>
          <w:rFonts w:ascii="Traditional Arabic" w:hAnsi="Traditional Arabic" w:cs="Traditional Arabic"/>
          <w:sz w:val="36"/>
          <w:szCs w:val="36"/>
          <w:rtl/>
          <w:lang w:val="id-ID"/>
        </w:rPr>
        <w:t>التعليم</w:t>
      </w:r>
      <w:r w:rsidRPr="00BA4C38">
        <w:rPr>
          <w:rFonts w:ascii="Traditional Arabic" w:hAnsi="Traditional Arabic" w:cs="Traditional Arabic"/>
          <w:sz w:val="36"/>
          <w:szCs w:val="36"/>
          <w:rtl/>
          <w:lang w:val="id-ID"/>
        </w:rPr>
        <w:t xml:space="preserve"> الإلكتروني يتمُّ إنشاءُ استمراريةِ عمليةِ </w:t>
      </w:r>
      <w:r>
        <w:rPr>
          <w:rFonts w:ascii="Traditional Arabic" w:hAnsi="Traditional Arabic" w:cs="Traditional Arabic"/>
          <w:sz w:val="36"/>
          <w:szCs w:val="36"/>
          <w:rtl/>
          <w:lang w:val="id-ID"/>
        </w:rPr>
        <w:t>التعليم</w:t>
      </w:r>
      <w:r w:rsidRPr="00BA4C38">
        <w:rPr>
          <w:rFonts w:ascii="Traditional Arabic" w:hAnsi="Traditional Arabic" w:cs="Traditional Arabic"/>
          <w:sz w:val="36"/>
          <w:szCs w:val="36"/>
          <w:rtl/>
          <w:lang w:val="id-ID"/>
        </w:rPr>
        <w:t xml:space="preserve"> بشكلٍ فعالٍ من خلال الجمعِ بين تسليمِ المواد الرقميّة التي تتكوّن من الدعمِ والخدماتِ في التعليم.</w:t>
      </w:r>
      <w:r w:rsidRPr="00107E06">
        <w:rPr>
          <w:rStyle w:val="FootnoteReference"/>
          <w:rFonts w:ascii="Traditional Arabic" w:hAnsi="Traditional Arabic" w:cs="Traditional Arabic"/>
          <w:sz w:val="36"/>
          <w:szCs w:val="36"/>
          <w:rtl/>
          <w:lang w:val="id-ID"/>
        </w:rPr>
        <w:footnoteReference w:id="10"/>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lastRenderedPageBreak/>
        <w:t>و</w:t>
      </w:r>
      <w:r w:rsidRPr="00597267">
        <w:rPr>
          <w:rFonts w:ascii="Traditional Arabic" w:hAnsi="Traditional Arabic" w:cs="Traditional Arabic"/>
          <w:sz w:val="36"/>
          <w:szCs w:val="36"/>
          <w:rtl/>
          <w:lang w:val="id-ID"/>
        </w:rPr>
        <w:t>يتم تحديد التعل</w:t>
      </w:r>
      <w:r>
        <w:rPr>
          <w:rFonts w:ascii="Traditional Arabic" w:hAnsi="Traditional Arabic" w:cs="Traditional Arabic"/>
          <w:sz w:val="36"/>
          <w:szCs w:val="36"/>
          <w:rtl/>
          <w:lang w:val="id-ID"/>
        </w:rPr>
        <w:t xml:space="preserve">يم الإلكتروني بشكل عامٍ في </w:t>
      </w:r>
      <w:r w:rsidRPr="00597267">
        <w:rPr>
          <w:rFonts w:ascii="Traditional Arabic" w:hAnsi="Traditional Arabic" w:cs="Traditional Arabic"/>
          <w:sz w:val="36"/>
          <w:szCs w:val="36"/>
          <w:rtl/>
          <w:lang w:val="id-ID"/>
        </w:rPr>
        <w:t>استخدام</w:t>
      </w:r>
      <w:r>
        <w:rPr>
          <w:rFonts w:ascii="Traditional Arabic" w:hAnsi="Traditional Arabic" w:cs="Traditional Arabic"/>
          <w:sz w:val="36"/>
          <w:szCs w:val="36"/>
          <w:rtl/>
          <w:lang w:val="id-ID"/>
        </w:rPr>
        <w:t>َ</w:t>
      </w:r>
      <w:r w:rsidRPr="00597267">
        <w:rPr>
          <w:rFonts w:ascii="Traditional Arabic" w:hAnsi="Traditional Arabic" w:cs="Traditional Arabic"/>
          <w:sz w:val="36"/>
          <w:szCs w:val="36"/>
          <w:rtl/>
          <w:lang w:val="id-ID"/>
        </w:rPr>
        <w:t xml:space="preserve"> الإنترنت لتقديم التدريب</w:t>
      </w:r>
      <w:r>
        <w:rPr>
          <w:rFonts w:ascii="Traditional Arabic" w:hAnsi="Traditional Arabic" w:cs="Traditional Arabic"/>
          <w:sz w:val="36"/>
          <w:szCs w:val="36"/>
          <w:rtl/>
          <w:lang w:val="id-ID"/>
        </w:rPr>
        <w:t xml:space="preserve">. </w:t>
      </w:r>
      <w:r w:rsidRPr="00597267">
        <w:rPr>
          <w:rFonts w:ascii="Traditional Arabic" w:hAnsi="Traditional Arabic" w:cs="Traditional Arabic"/>
          <w:sz w:val="36"/>
          <w:szCs w:val="36"/>
          <w:rtl/>
          <w:lang w:val="id-ID"/>
        </w:rPr>
        <w:t>ومع ذلك، فإن تقديم</w:t>
      </w:r>
      <w:r>
        <w:rPr>
          <w:rFonts w:ascii="Traditional Arabic" w:hAnsi="Traditional Arabic" w:cs="Traditional Arabic"/>
          <w:sz w:val="36"/>
          <w:szCs w:val="36"/>
          <w:rtl/>
          <w:lang w:val="id-ID"/>
        </w:rPr>
        <w:t>َ</w:t>
      </w:r>
      <w:r w:rsidRPr="00597267">
        <w:rPr>
          <w:rFonts w:ascii="Traditional Arabic" w:hAnsi="Traditional Arabic" w:cs="Traditional Arabic"/>
          <w:sz w:val="36"/>
          <w:szCs w:val="36"/>
          <w:rtl/>
          <w:lang w:val="id-ID"/>
        </w:rPr>
        <w:t xml:space="preserve"> التعل</w:t>
      </w:r>
      <w:r>
        <w:rPr>
          <w:rFonts w:ascii="Traditional Arabic" w:hAnsi="Traditional Arabic" w:cs="Traditional Arabic"/>
          <w:sz w:val="36"/>
          <w:szCs w:val="36"/>
          <w:rtl/>
          <w:lang w:val="id-ID"/>
        </w:rPr>
        <w:t>ي</w:t>
      </w:r>
      <w:r w:rsidRPr="00597267">
        <w:rPr>
          <w:rFonts w:ascii="Traditional Arabic" w:hAnsi="Traditional Arabic" w:cs="Traditional Arabic"/>
          <w:sz w:val="36"/>
          <w:szCs w:val="36"/>
          <w:rtl/>
          <w:lang w:val="id-ID"/>
        </w:rPr>
        <w:t>م الإلكتروني في الوقت الحالي متنوع للغاية.</w:t>
      </w:r>
      <w:r>
        <w:rPr>
          <w:rFonts w:ascii="Traditional Arabic" w:hAnsi="Traditional Arabic" w:cs="Traditional Arabic"/>
          <w:sz w:val="36"/>
          <w:szCs w:val="36"/>
          <w:rtl/>
          <w:lang w:val="id-ID"/>
        </w:rPr>
        <w:t xml:space="preserve"> فقد </w:t>
      </w:r>
      <w:r w:rsidRPr="00597267">
        <w:rPr>
          <w:rFonts w:ascii="Traditional Arabic" w:hAnsi="Traditional Arabic" w:cs="Traditional Arabic"/>
          <w:sz w:val="36"/>
          <w:szCs w:val="36"/>
          <w:rtl/>
          <w:lang w:val="id-ID"/>
        </w:rPr>
        <w:t>تم تنفيذ إنجاز التعل</w:t>
      </w:r>
      <w:r>
        <w:rPr>
          <w:rFonts w:ascii="Traditional Arabic" w:hAnsi="Traditional Arabic" w:cs="Traditional Arabic"/>
          <w:sz w:val="36"/>
          <w:szCs w:val="36"/>
          <w:rtl/>
          <w:lang w:val="id-ID"/>
        </w:rPr>
        <w:t>ي</w:t>
      </w:r>
      <w:r w:rsidRPr="00597267">
        <w:rPr>
          <w:rFonts w:ascii="Traditional Arabic" w:hAnsi="Traditional Arabic" w:cs="Traditional Arabic"/>
          <w:sz w:val="36"/>
          <w:szCs w:val="36"/>
          <w:rtl/>
          <w:lang w:val="id-ID"/>
        </w:rPr>
        <w:t xml:space="preserve">م عبر الإنترنت من قبل </w:t>
      </w:r>
      <w:r>
        <w:rPr>
          <w:rFonts w:ascii="Traditional Arabic" w:hAnsi="Traditional Arabic" w:cs="Traditional Arabic"/>
          <w:sz w:val="36"/>
          <w:szCs w:val="36"/>
          <w:rtl/>
          <w:lang w:val="id-ID"/>
        </w:rPr>
        <w:t>ا</w:t>
      </w:r>
      <w:r w:rsidRPr="00597267">
        <w:rPr>
          <w:rFonts w:ascii="Traditional Arabic" w:hAnsi="Traditional Arabic" w:cs="Traditional Arabic"/>
          <w:sz w:val="36"/>
          <w:szCs w:val="36"/>
          <w:rtl/>
          <w:lang w:val="id-ID"/>
        </w:rPr>
        <w:t>ش</w:t>
      </w:r>
      <w:r>
        <w:rPr>
          <w:rFonts w:ascii="Traditional Arabic" w:hAnsi="Traditional Arabic" w:cs="Traditional Arabic"/>
          <w:sz w:val="36"/>
          <w:szCs w:val="36"/>
          <w:rtl/>
          <w:lang w:val="id-ID"/>
        </w:rPr>
        <w:t>ت</w:t>
      </w:r>
      <w:r w:rsidRPr="00597267">
        <w:rPr>
          <w:rFonts w:ascii="Traditional Arabic" w:hAnsi="Traditional Arabic" w:cs="Traditional Arabic"/>
          <w:sz w:val="36"/>
          <w:szCs w:val="36"/>
          <w:rtl/>
          <w:lang w:val="id-ID"/>
        </w:rPr>
        <w:t>ر</w:t>
      </w:r>
      <w:r>
        <w:rPr>
          <w:rFonts w:ascii="Traditional Arabic" w:hAnsi="Traditional Arabic" w:cs="Traditional Arabic"/>
          <w:sz w:val="36"/>
          <w:szCs w:val="36"/>
          <w:rtl/>
          <w:lang w:val="id-ID"/>
        </w:rPr>
        <w:t>ا</w:t>
      </w:r>
      <w:r w:rsidRPr="00597267">
        <w:rPr>
          <w:rFonts w:ascii="Traditional Arabic" w:hAnsi="Traditional Arabic" w:cs="Traditional Arabic"/>
          <w:sz w:val="36"/>
          <w:szCs w:val="36"/>
          <w:rtl/>
          <w:lang w:val="id-ID"/>
        </w:rPr>
        <w:t>ك</w:t>
      </w:r>
      <w:r>
        <w:rPr>
          <w:rFonts w:ascii="Traditional Arabic" w:hAnsi="Traditional Arabic" w:cs="Traditional Arabic"/>
          <w:sz w:val="36"/>
          <w:szCs w:val="36"/>
          <w:rtl/>
          <w:lang w:val="id-ID"/>
        </w:rPr>
        <w:t xml:space="preserve"> تنفيذ</w:t>
      </w:r>
      <w:r w:rsidRPr="00597267">
        <w:rPr>
          <w:rFonts w:ascii="Traditional Arabic" w:hAnsi="Traditional Arabic" w:cs="Traditional Arabic"/>
          <w:sz w:val="36"/>
          <w:szCs w:val="36"/>
          <w:rtl/>
          <w:lang w:val="id-ID"/>
        </w:rPr>
        <w:t xml:space="preserve"> التعلم الإلكتروني والجامعات عبر الإنترنت.</w:t>
      </w:r>
      <w:r>
        <w:rPr>
          <w:rFonts w:ascii="Traditional Arabic" w:hAnsi="Traditional Arabic" w:cs="Traditional Arabic"/>
          <w:sz w:val="36"/>
          <w:szCs w:val="36"/>
          <w:rtl/>
        </w:rPr>
        <w:t>ف</w:t>
      </w:r>
      <w:r w:rsidRPr="00597267">
        <w:rPr>
          <w:rFonts w:ascii="Traditional Arabic" w:hAnsi="Traditional Arabic" w:cs="Traditional Arabic"/>
          <w:sz w:val="36"/>
          <w:szCs w:val="36"/>
          <w:rtl/>
          <w:lang w:val="id-ID"/>
        </w:rPr>
        <w:t>هذا</w:t>
      </w:r>
      <w:r>
        <w:rPr>
          <w:rFonts w:ascii="Traditional Arabic" w:hAnsi="Traditional Arabic" w:cs="Traditional Arabic"/>
          <w:sz w:val="36"/>
          <w:szCs w:val="36"/>
          <w:rtl/>
          <w:lang w:val="id-ID"/>
        </w:rPr>
        <w:t>،</w:t>
      </w:r>
      <w:r w:rsidRPr="00597267">
        <w:rPr>
          <w:rFonts w:ascii="Traditional Arabic" w:hAnsi="Traditional Arabic" w:cs="Traditional Arabic"/>
          <w:sz w:val="36"/>
          <w:szCs w:val="36"/>
          <w:rtl/>
          <w:lang w:val="id-ID"/>
        </w:rPr>
        <w:t xml:space="preserve"> لأن</w:t>
      </w:r>
      <w:r>
        <w:rPr>
          <w:rFonts w:ascii="Traditional Arabic" w:hAnsi="Traditional Arabic" w:cs="Traditional Arabic"/>
          <w:sz w:val="36"/>
          <w:szCs w:val="36"/>
          <w:rtl/>
          <w:lang w:val="id-ID"/>
        </w:rPr>
        <w:t>ـ</w:t>
      </w:r>
      <w:r w:rsidRPr="00597267">
        <w:rPr>
          <w:rFonts w:ascii="Traditional Arabic" w:hAnsi="Traditional Arabic" w:cs="Traditional Arabic"/>
          <w:sz w:val="36"/>
          <w:szCs w:val="36"/>
          <w:rtl/>
          <w:lang w:val="id-ID"/>
        </w:rPr>
        <w:t xml:space="preserve">هم يريدون الحصول </w:t>
      </w:r>
      <w:r>
        <w:rPr>
          <w:rFonts w:ascii="Traditional Arabic" w:hAnsi="Traditional Arabic" w:cs="Traditional Arabic"/>
          <w:sz w:val="36"/>
          <w:szCs w:val="36"/>
          <w:rtl/>
          <w:lang w:val="id-ID"/>
        </w:rPr>
        <w:t>إ</w:t>
      </w:r>
      <w:r w:rsidRPr="00597267">
        <w:rPr>
          <w:rFonts w:ascii="Traditional Arabic" w:hAnsi="Traditional Arabic" w:cs="Traditional Arabic"/>
          <w:sz w:val="36"/>
          <w:szCs w:val="36"/>
          <w:rtl/>
          <w:lang w:val="id-ID"/>
        </w:rPr>
        <w:t>لى عدد كبير من الطلاب يأتو</w:t>
      </w:r>
      <w:r>
        <w:rPr>
          <w:rFonts w:ascii="Traditional Arabic" w:hAnsi="Traditional Arabic" w:cs="Traditional Arabic"/>
          <w:sz w:val="36"/>
          <w:szCs w:val="36"/>
          <w:rtl/>
          <w:lang w:val="id-ID"/>
        </w:rPr>
        <w:t>ن من مناطق مختلفة، فكان</w:t>
      </w:r>
      <w:r w:rsidRPr="00334F7F">
        <w:rPr>
          <w:rFonts w:ascii="Traditional Arabic" w:hAnsi="Traditional Arabic" w:cs="Traditional Arabic"/>
          <w:sz w:val="36"/>
          <w:szCs w:val="36"/>
          <w:rtl/>
          <w:lang w:val="id-ID"/>
        </w:rPr>
        <w:t xml:space="preserve"> الإنترنت الذي ينتشر على نطاق واسع </w:t>
      </w:r>
      <w:r>
        <w:rPr>
          <w:rFonts w:ascii="Traditional Arabic" w:hAnsi="Traditional Arabic" w:cs="Traditional Arabic"/>
          <w:sz w:val="36"/>
          <w:szCs w:val="36"/>
          <w:rtl/>
          <w:lang w:val="id-ID"/>
        </w:rPr>
        <w:t>و</w:t>
      </w:r>
      <w:r w:rsidRPr="00334F7F">
        <w:rPr>
          <w:rFonts w:ascii="Traditional Arabic" w:hAnsi="Traditional Arabic" w:cs="Traditional Arabic"/>
          <w:sz w:val="36"/>
          <w:szCs w:val="36"/>
          <w:rtl/>
          <w:lang w:val="id-ID"/>
        </w:rPr>
        <w:t>هو الخيار الصحيح لوسائل الإعلام.</w:t>
      </w:r>
      <w:r>
        <w:rPr>
          <w:rStyle w:val="FootnoteReference"/>
          <w:rFonts w:ascii="Traditional Arabic" w:hAnsi="Traditional Arabic" w:cs="Traditional Arabic"/>
          <w:sz w:val="36"/>
          <w:szCs w:val="36"/>
          <w:rtl/>
          <w:lang w:val="id-ID"/>
        </w:rPr>
        <w:footnoteReference w:id="11"/>
      </w:r>
    </w:p>
    <w:p w:rsidR="00A30DD9" w:rsidRPr="00D475CE"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sidRPr="00BA4C38">
        <w:rPr>
          <w:rFonts w:ascii="Traditional Arabic" w:hAnsi="Traditional Arabic" w:cs="Traditional Arabic"/>
          <w:sz w:val="36"/>
          <w:szCs w:val="36"/>
          <w:rtl/>
          <w:lang w:val="id-ID"/>
        </w:rPr>
        <w:t>وتختلفُ التطبيقاتُ</w:t>
      </w:r>
      <w:r w:rsidRPr="00BA4C38">
        <w:rPr>
          <w:rFonts w:asciiTheme="majorBidi" w:hAnsiTheme="majorBidi" w:cstheme="majorBidi"/>
          <w:sz w:val="24"/>
          <w:szCs w:val="24"/>
          <w:lang w:val="id-ID"/>
        </w:rPr>
        <w:t>(</w:t>
      </w:r>
      <w:r w:rsidRPr="00031B1E">
        <w:rPr>
          <w:rFonts w:asciiTheme="majorBidi" w:hAnsiTheme="majorBidi" w:cstheme="majorBidi"/>
          <w:i/>
          <w:iCs/>
          <w:sz w:val="24"/>
          <w:szCs w:val="24"/>
          <w:lang w:val="id-ID"/>
        </w:rPr>
        <w:t>aplikasi</w:t>
      </w:r>
      <w:r w:rsidRPr="00BA4C38">
        <w:rPr>
          <w:rFonts w:ascii="Traditional Arabic" w:hAnsi="Traditional Arabic" w:cs="Traditional Arabic"/>
          <w:sz w:val="36"/>
          <w:szCs w:val="36"/>
          <w:lang w:val="id-ID"/>
        </w:rPr>
        <w:t>)</w:t>
      </w:r>
      <w:r w:rsidRPr="00BA4C38">
        <w:rPr>
          <w:rFonts w:ascii="Traditional Arabic" w:hAnsi="Traditional Arabic" w:cs="Traditional Arabic"/>
          <w:sz w:val="36"/>
          <w:szCs w:val="36"/>
          <w:rtl/>
          <w:lang w:val="id-ID"/>
        </w:rPr>
        <w:t xml:space="preserve">في التعليم الإلكتروني، فعلى سبيل المثال: </w:t>
      </w:r>
      <w:r w:rsidRPr="00031B1E">
        <w:rPr>
          <w:rFonts w:asciiTheme="majorBidi" w:hAnsiTheme="majorBidi" w:cstheme="majorBidi"/>
          <w:i/>
          <w:iCs/>
          <w:sz w:val="24"/>
          <w:szCs w:val="24"/>
          <w:lang w:val="id-ID"/>
        </w:rPr>
        <w:t>Sevima, Moodle, Google Classroom, Edomo, Schoology</w:t>
      </w:r>
      <w:r w:rsidRPr="001B09E3">
        <w:rPr>
          <w:rFonts w:asciiTheme="minorBidi" w:hAnsiTheme="minorBidi"/>
          <w:sz w:val="24"/>
          <w:szCs w:val="24"/>
          <w:rtl/>
          <w:lang w:val="id-ID"/>
        </w:rPr>
        <w:t>.</w:t>
      </w:r>
      <w:r w:rsidRPr="00BA4C38">
        <w:rPr>
          <w:rFonts w:ascii="Traditional Arabic" w:hAnsi="Traditional Arabic" w:cs="Traditional Arabic"/>
          <w:sz w:val="36"/>
          <w:szCs w:val="36"/>
          <w:rtl/>
          <w:lang w:val="id-ID"/>
        </w:rPr>
        <w:t>ومن هذه التطبيقات</w:t>
      </w:r>
      <w:r>
        <w:rPr>
          <w:rFonts w:ascii="Traditional Arabic" w:hAnsi="Traditional Arabic" w:cs="Traditional Arabic"/>
          <w:sz w:val="36"/>
          <w:szCs w:val="36"/>
          <w:rtl/>
          <w:lang w:val="id-ID"/>
        </w:rPr>
        <w:t>، تستخدم المدرسةالإبتدائية</w:t>
      </w:r>
      <w:r w:rsidRPr="00BA4C38">
        <w:rPr>
          <w:rFonts w:ascii="Traditional Arabic" w:hAnsi="Traditional Arabic" w:cs="Traditional Arabic"/>
          <w:sz w:val="36"/>
          <w:szCs w:val="36"/>
          <w:rtl/>
          <w:lang w:val="id-ID"/>
        </w:rPr>
        <w:t xml:space="preserve"> الحكومية</w:t>
      </w:r>
      <w:r>
        <w:rPr>
          <w:rFonts w:ascii="Traditional Arabic" w:hAnsi="Traditional Arabic" w:cs="Traditional Arabic"/>
          <w:sz w:val="36"/>
          <w:szCs w:val="36"/>
          <w:rtl/>
        </w:rPr>
        <w:t>1</w:t>
      </w:r>
      <w:r w:rsidRPr="00BA4C38">
        <w:rPr>
          <w:rFonts w:ascii="Traditional Arabic" w:hAnsi="Traditional Arabic" w:cs="Traditional Arabic"/>
          <w:sz w:val="36"/>
          <w:szCs w:val="36"/>
          <w:rtl/>
          <w:lang w:val="id-ID"/>
        </w:rPr>
        <w:t xml:space="preserve"> ماديونتطبيقَ التعليم الإلكتروني في شكلٍ منظّم</w:t>
      </w:r>
      <w:r w:rsidRPr="00374F9C">
        <w:rPr>
          <w:rFonts w:asciiTheme="majorBidi" w:hAnsiTheme="majorBidi" w:cstheme="majorBidi"/>
          <w:i/>
          <w:iCs/>
          <w:sz w:val="24"/>
          <w:szCs w:val="24"/>
          <w:lang w:val="id-ID"/>
        </w:rPr>
        <w:t>LSM Moodl</w:t>
      </w:r>
      <w:r w:rsidRPr="00BA4C38">
        <w:rPr>
          <w:rFonts w:asciiTheme="majorBidi" w:hAnsiTheme="majorBidi" w:cstheme="majorBidi"/>
          <w:sz w:val="24"/>
          <w:szCs w:val="24"/>
          <w:lang w:val="id-ID"/>
        </w:rPr>
        <w:t>e</w:t>
      </w:r>
      <w:r w:rsidRPr="00BA4C38">
        <w:rPr>
          <w:rFonts w:ascii="Traditional Arabic" w:hAnsi="Traditional Arabic" w:cs="Traditional Arabic"/>
          <w:sz w:val="36"/>
          <w:szCs w:val="36"/>
          <w:rtl/>
          <w:lang w:val="id-ID"/>
        </w:rPr>
        <w:t>في تعليم</w:t>
      </w:r>
      <w:r>
        <w:rPr>
          <w:rFonts w:ascii="Traditional Arabic" w:hAnsi="Traditional Arabic" w:cs="Traditional Arabic"/>
          <w:sz w:val="36"/>
          <w:szCs w:val="36"/>
          <w:rtl/>
          <w:lang w:val="id-ID"/>
        </w:rPr>
        <w:t xml:space="preserve"> مهارةالاستماع</w:t>
      </w:r>
      <w:r w:rsidRPr="00BA4C38">
        <w:rPr>
          <w:rFonts w:ascii="Traditional Arabic" w:hAnsi="Traditional Arabic" w:cs="Traditional Arabic"/>
          <w:sz w:val="36"/>
          <w:szCs w:val="36"/>
          <w:rtl/>
          <w:lang w:val="id-ID"/>
        </w:rPr>
        <w:t xml:space="preserve"> في الفصل </w:t>
      </w:r>
      <w:r>
        <w:rPr>
          <w:rFonts w:ascii="Traditional Arabic" w:hAnsi="Traditional Arabic" w:cs="Traditional Arabic"/>
          <w:sz w:val="36"/>
          <w:szCs w:val="36"/>
          <w:rtl/>
          <w:lang w:val="id-ID"/>
        </w:rPr>
        <w:t>الخامس</w:t>
      </w:r>
      <w:r w:rsidRPr="00BA4C38">
        <w:rPr>
          <w:rFonts w:ascii="Traditional Arabic" w:hAnsi="Traditional Arabic" w:cs="Traditional Arabic"/>
          <w:sz w:val="36"/>
          <w:szCs w:val="36"/>
          <w:rtl/>
          <w:lang w:val="id-ID"/>
        </w:rPr>
        <w:t>. فمتطلباتُ أنشطةِ التعليم الإلكتروني (</w:t>
      </w:r>
      <w:r w:rsidRPr="00031B1E">
        <w:rPr>
          <w:rFonts w:asciiTheme="majorBidi" w:hAnsiTheme="majorBidi" w:cstheme="majorBidi"/>
          <w:i/>
          <w:iCs/>
          <w:sz w:val="24"/>
          <w:szCs w:val="24"/>
          <w:lang w:val="id-ID"/>
        </w:rPr>
        <w:t>E-Learning</w:t>
      </w:r>
      <w:r w:rsidRPr="00BA4C38">
        <w:rPr>
          <w:rFonts w:ascii="Traditional Arabic" w:hAnsi="Traditional Arabic" w:cs="Traditional Arabic"/>
          <w:sz w:val="36"/>
          <w:szCs w:val="36"/>
          <w:rtl/>
          <w:lang w:val="id-ID"/>
        </w:rPr>
        <w:t xml:space="preserve">) هي (أ) أنشطة التعليم يتمّ من خلال استخدام </w:t>
      </w:r>
      <w:r>
        <w:rPr>
          <w:rFonts w:ascii="Traditional Arabic" w:hAnsi="Traditional Arabic" w:cs="Traditional Arabic"/>
          <w:sz w:val="36"/>
          <w:szCs w:val="36"/>
          <w:rtl/>
          <w:lang w:val="id-ID"/>
        </w:rPr>
        <w:lastRenderedPageBreak/>
        <w:t>الشّبكة الدّوليّة</w:t>
      </w:r>
      <w:r w:rsidRPr="00BA4C38">
        <w:rPr>
          <w:rFonts w:ascii="Traditional Arabic" w:hAnsi="Traditional Arabic" w:cs="Traditional Arabic"/>
          <w:sz w:val="36"/>
          <w:szCs w:val="36"/>
          <w:rtl/>
          <w:lang w:val="id-ID"/>
        </w:rPr>
        <w:t xml:space="preserve">. (ب) يوجدُ دعمٌ لِشاشاتِ التعليم التي يستخدمُها المشاركون في التعليم، </w:t>
      </w:r>
      <w:r>
        <w:rPr>
          <w:rFonts w:ascii="Traditional Arabic" w:hAnsi="Traditional Arabic" w:cs="Traditional Arabic"/>
          <w:sz w:val="36"/>
          <w:szCs w:val="36"/>
          <w:rtl/>
          <w:lang w:val="id-ID"/>
        </w:rPr>
        <w:t>على سبيل المثال قرصٌ مُدمّجٌ</w:t>
      </w:r>
      <w:r w:rsidRPr="00BA4C38">
        <w:rPr>
          <w:rFonts w:ascii="Traditional Arabic" w:hAnsi="Traditional Arabic" w:cs="Traditional Arabic"/>
          <w:sz w:val="36"/>
          <w:szCs w:val="36"/>
          <w:rtl/>
          <w:lang w:val="id-ID"/>
        </w:rPr>
        <w:t>، أو موادٌ مطبوعة</w:t>
      </w:r>
      <w:r>
        <w:rPr>
          <w:rFonts w:ascii="Traditional Arabic" w:hAnsi="Traditional Arabic" w:cs="Traditional Arabic"/>
          <w:sz w:val="36"/>
          <w:szCs w:val="36"/>
          <w:rtl/>
          <w:lang w:val="id-ID"/>
        </w:rPr>
        <w:t>.</w:t>
      </w:r>
      <w:r w:rsidRPr="00BA4C38">
        <w:rPr>
          <w:rFonts w:ascii="Traditional Arabic" w:hAnsi="Traditional Arabic" w:cs="Traditional Arabic"/>
          <w:sz w:val="36"/>
          <w:szCs w:val="36"/>
          <w:rtl/>
          <w:lang w:val="id-ID"/>
        </w:rPr>
        <w:t xml:space="preserve"> (ج) يوجدُ دعمُ شاشَةٍ للمدرس يمكن أن يساعد المشاركين على التعليم عند مواجهة </w:t>
      </w:r>
      <w:r>
        <w:rPr>
          <w:rFonts w:ascii="Traditional Arabic" w:hAnsi="Traditional Arabic" w:cs="Traditional Arabic"/>
          <w:sz w:val="36"/>
          <w:szCs w:val="36"/>
          <w:rtl/>
          <w:lang w:val="id-ID"/>
        </w:rPr>
        <w:t>ال</w:t>
      </w:r>
      <w:r w:rsidRPr="00BA4C38">
        <w:rPr>
          <w:rFonts w:ascii="Traditional Arabic" w:hAnsi="Traditional Arabic" w:cs="Traditional Arabic"/>
          <w:sz w:val="36"/>
          <w:szCs w:val="36"/>
          <w:rtl/>
          <w:lang w:val="id-ID"/>
        </w:rPr>
        <w:t>صعوبات</w:t>
      </w:r>
      <w:r>
        <w:rPr>
          <w:rFonts w:ascii="Traditional Arabic" w:hAnsi="Traditional Arabic" w:cs="Traditional Arabic"/>
          <w:sz w:val="36"/>
          <w:szCs w:val="36"/>
          <w:rtl/>
          <w:lang w:val="id-ID"/>
        </w:rPr>
        <w:t xml:space="preserve"> في التعلّم</w:t>
      </w:r>
      <w:r w:rsidRPr="00BA4C38">
        <w:rPr>
          <w:rFonts w:ascii="Traditional Arabic" w:hAnsi="Traditional Arabic" w:cs="Traditional Arabic"/>
          <w:sz w:val="36"/>
          <w:szCs w:val="36"/>
          <w:rtl/>
          <w:lang w:val="id-ID"/>
        </w:rPr>
        <w:t>.</w:t>
      </w:r>
      <w:r w:rsidRPr="00107E06">
        <w:rPr>
          <w:rStyle w:val="FootnoteReference"/>
          <w:rFonts w:ascii="Traditional Arabic" w:hAnsi="Traditional Arabic" w:cs="Traditional Arabic"/>
          <w:sz w:val="36"/>
          <w:szCs w:val="36"/>
          <w:rtl/>
          <w:lang w:val="id-ID"/>
        </w:rPr>
        <w:footnoteReference w:id="12"/>
      </w:r>
    </w:p>
    <w:p w:rsidR="00A30DD9" w:rsidRDefault="00A30DD9" w:rsidP="00AE6BE3">
      <w:pPr>
        <w:pStyle w:val="ListParagraph"/>
        <w:numPr>
          <w:ilvl w:val="0"/>
          <w:numId w:val="21"/>
        </w:numPr>
        <w:bidi/>
        <w:spacing w:after="0" w:line="240" w:lineRule="auto"/>
        <w:jc w:val="both"/>
        <w:rPr>
          <w:rFonts w:ascii="Traditional Arabic" w:hAnsi="Traditional Arabic" w:cs="Traditional Arabic"/>
          <w:b/>
          <w:bCs/>
          <w:sz w:val="36"/>
          <w:szCs w:val="36"/>
          <w:lang w:val="id-ID"/>
        </w:rPr>
      </w:pPr>
      <w:r w:rsidRPr="00BA4C38">
        <w:rPr>
          <w:rFonts w:ascii="Traditional Arabic" w:hAnsi="Traditional Arabic" w:cs="Traditional Arabic"/>
          <w:b/>
          <w:bCs/>
          <w:sz w:val="36"/>
          <w:szCs w:val="36"/>
          <w:rtl/>
          <w:lang w:val="id-ID"/>
        </w:rPr>
        <w:t>استخدام التعليم الإلكتروني</w:t>
      </w:r>
    </w:p>
    <w:p w:rsidR="00A30DD9" w:rsidRPr="00D475CE"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sidRPr="00BA4C38">
        <w:rPr>
          <w:rFonts w:ascii="Traditional Arabic" w:hAnsi="Traditional Arabic" w:cs="Traditional Arabic"/>
          <w:sz w:val="36"/>
          <w:szCs w:val="36"/>
          <w:rtl/>
          <w:lang w:val="id-ID"/>
        </w:rPr>
        <w:t>والمكونات التي يتكون منها التعليم الإلكتروني هي</w:t>
      </w:r>
      <w:r>
        <w:rPr>
          <w:rFonts w:ascii="Traditional Arabic" w:hAnsi="Traditional Arabic" w:cs="Traditional Arabic"/>
          <w:sz w:val="36"/>
          <w:szCs w:val="36"/>
          <w:rtl/>
          <w:lang w:val="id-ID"/>
        </w:rPr>
        <w:t>البنْية الأساسية للتعليم الإلكتروني والأنظمة وتطبيقات التعليم الإلكتروني</w:t>
      </w:r>
      <w:r w:rsidRPr="00BA4C38">
        <w:rPr>
          <w:rFonts w:ascii="Traditional Arabic" w:hAnsi="Traditional Arabic" w:cs="Traditional Arabic"/>
          <w:sz w:val="36"/>
          <w:szCs w:val="36"/>
          <w:rtl/>
          <w:lang w:val="id-ID"/>
        </w:rPr>
        <w:t xml:space="preserve"> ومحتوى التعليم الإلكتروني.وال</w:t>
      </w:r>
      <w:r>
        <w:rPr>
          <w:rFonts w:ascii="Traditional Arabic" w:hAnsi="Traditional Arabic" w:cs="Traditional Arabic"/>
          <w:sz w:val="36"/>
          <w:szCs w:val="36"/>
          <w:rtl/>
          <w:lang w:val="id-ID"/>
        </w:rPr>
        <w:t>بنْية الأ</w:t>
      </w:r>
      <w:r w:rsidRPr="00BA4C38">
        <w:rPr>
          <w:rFonts w:ascii="Traditional Arabic" w:hAnsi="Traditional Arabic" w:cs="Traditional Arabic"/>
          <w:sz w:val="36"/>
          <w:szCs w:val="36"/>
          <w:rtl/>
          <w:lang w:val="id-ID"/>
        </w:rPr>
        <w:t>ساسية للتعليم الإلكترونيهي المعدات المستخدمة في التعليم الإلكتروني يمكنها أن تكون جهاز كمبيوتر</w:t>
      </w:r>
      <w:r>
        <w:rPr>
          <w:rFonts w:ascii="Traditional Arabic" w:hAnsi="Traditional Arabic" w:cs="Traditional Arabic"/>
          <w:sz w:val="36"/>
          <w:szCs w:val="36"/>
          <w:rtl/>
          <w:lang w:val="id-ID"/>
        </w:rPr>
        <w:t xml:space="preserve"> بدل منالشخص وشبكة الكمبيوتر</w:t>
      </w:r>
      <w:r w:rsidRPr="00BA4C38">
        <w:rPr>
          <w:rFonts w:ascii="Traditional Arabic" w:hAnsi="Traditional Arabic" w:cs="Traditional Arabic"/>
          <w:sz w:val="36"/>
          <w:szCs w:val="36"/>
          <w:rtl/>
          <w:lang w:val="id-ID"/>
        </w:rPr>
        <w:t xml:space="preserve">، فهي عبارة عن مجموعة من الأجهزة على شكل أجهزة كمبيوتر، ولوحات وصل، ومفاتيح، وأجهزة توجيه،أو أجهزة الشبكة الأخرى المتصلة باستخدام وسائط اتصال معينة. فالإنترنت الذي يكون رمزا من شبكات </w:t>
      </w:r>
      <w:r w:rsidRPr="00BA4C38">
        <w:rPr>
          <w:rFonts w:ascii="Traditional Arabic" w:hAnsi="Traditional Arabic" w:cs="Traditional Arabic"/>
          <w:sz w:val="36"/>
          <w:szCs w:val="36"/>
          <w:rtl/>
          <w:lang w:val="id-ID"/>
        </w:rPr>
        <w:lastRenderedPageBreak/>
        <w:t>الترابط</w:t>
      </w:r>
      <w:r w:rsidRPr="00BA4C38">
        <w:rPr>
          <w:rFonts w:asciiTheme="majorBidi" w:hAnsiTheme="majorBidi" w:cstheme="majorBidi"/>
          <w:sz w:val="28"/>
          <w:szCs w:val="28"/>
          <w:rtl/>
          <w:lang w:val="id-ID"/>
        </w:rPr>
        <w:t>(</w:t>
      </w:r>
      <w:r w:rsidRPr="00031B1E">
        <w:rPr>
          <w:rFonts w:asciiTheme="majorBidi" w:hAnsiTheme="majorBidi" w:cstheme="majorBidi"/>
          <w:i/>
          <w:iCs/>
          <w:sz w:val="24"/>
          <w:szCs w:val="24"/>
          <w:lang w:val="id-ID"/>
        </w:rPr>
        <w:t>Interconnection Networking</w:t>
      </w:r>
      <w:r w:rsidRPr="00BA4C38">
        <w:rPr>
          <w:rFonts w:asciiTheme="majorBidi" w:hAnsiTheme="majorBidi" w:cstheme="majorBidi"/>
          <w:sz w:val="24"/>
          <w:szCs w:val="24"/>
          <w:rtl/>
          <w:lang w:val="id-ID"/>
        </w:rPr>
        <w:t>)</w:t>
      </w:r>
      <w:r w:rsidRPr="00BA4C38">
        <w:rPr>
          <w:rFonts w:ascii="Traditional Arabic" w:hAnsi="Traditional Arabic" w:cs="Traditional Arabic"/>
          <w:sz w:val="36"/>
          <w:szCs w:val="36"/>
          <w:rtl/>
          <w:lang w:val="id-ID"/>
        </w:rPr>
        <w:t>والذي يتم تعريفه على أن أجهزة كمبيوتر متصلة حول العالم</w:t>
      </w:r>
      <w:r>
        <w:rPr>
          <w:rFonts w:ascii="Traditional Arabic" w:hAnsi="Traditional Arabic" w:cs="Traditional Arabic"/>
          <w:sz w:val="36"/>
          <w:szCs w:val="36"/>
          <w:rtl/>
          <w:lang w:val="id-ID"/>
        </w:rPr>
        <w:t xml:space="preserve"> ومعدات الوسائط المتعددة</w:t>
      </w:r>
      <w:r w:rsidRPr="00BA4C38">
        <w:rPr>
          <w:rFonts w:ascii="Traditional Arabic" w:hAnsi="Traditional Arabic" w:cs="Traditional Arabic"/>
          <w:sz w:val="36"/>
          <w:szCs w:val="36"/>
          <w:rtl/>
          <w:lang w:val="id-ID"/>
        </w:rPr>
        <w:t>، وهي أدوات الوسائط التي تجمع بين عنصرين أو أكثر من عناصر الوسائط التي تتكون من نصوص ورسومات وصور وصوت وفيديو</w:t>
      </w:r>
      <w:r>
        <w:rPr>
          <w:rFonts w:ascii="Traditional Arabic" w:hAnsi="Traditional Arabic" w:cs="Traditional Arabic"/>
          <w:sz w:val="36"/>
          <w:szCs w:val="36"/>
          <w:rtl/>
          <w:lang w:val="id-ID"/>
        </w:rPr>
        <w:t xml:space="preserve"> ورسوم متحركة بطريقة متكاملة، و</w:t>
      </w:r>
      <w:r w:rsidRPr="00BA4C38">
        <w:rPr>
          <w:rFonts w:ascii="Traditional Arabic" w:hAnsi="Traditional Arabic" w:cs="Traditional Arabic"/>
          <w:sz w:val="36"/>
          <w:szCs w:val="36"/>
          <w:rtl/>
          <w:lang w:val="id-ID"/>
        </w:rPr>
        <w:t>يشمل فيها معدات المؤتمرات عن بعد، أي اجتماعات المسافات الط</w:t>
      </w:r>
      <w:r>
        <w:rPr>
          <w:rFonts w:ascii="Traditional Arabic" w:hAnsi="Traditional Arabic" w:cs="Traditional Arabic"/>
          <w:sz w:val="36"/>
          <w:szCs w:val="36"/>
          <w:rtl/>
          <w:lang w:val="id-ID"/>
        </w:rPr>
        <w:t>ّ</w:t>
      </w:r>
      <w:r w:rsidRPr="00BA4C38">
        <w:rPr>
          <w:rFonts w:ascii="Traditional Arabic" w:hAnsi="Traditional Arabic" w:cs="Traditional Arabic"/>
          <w:sz w:val="36"/>
          <w:szCs w:val="36"/>
          <w:rtl/>
          <w:lang w:val="id-ID"/>
        </w:rPr>
        <w:t>ويلة بين العديد من الأشخاص الموجودين فعليًا في مواقع جغرافية مختلفةعند</w:t>
      </w:r>
      <w:r>
        <w:rPr>
          <w:rFonts w:ascii="Traditional Arabic" w:hAnsi="Traditional Arabic" w:cs="Traditional Arabic"/>
          <w:sz w:val="36"/>
          <w:szCs w:val="36"/>
          <w:rtl/>
          <w:lang w:val="id-ID"/>
        </w:rPr>
        <w:t>ما نقدم الخدمات في التعليم المتزامن</w:t>
      </w:r>
      <w:r w:rsidRPr="00BA4C38">
        <w:rPr>
          <w:rFonts w:ascii="Traditional Arabic" w:hAnsi="Traditional Arabic" w:cs="Traditional Arabic"/>
          <w:sz w:val="36"/>
          <w:szCs w:val="36"/>
          <w:rtl/>
          <w:lang w:val="id-ID"/>
        </w:rPr>
        <w:t xml:space="preserve">، وهو عملية التعليم </w:t>
      </w:r>
      <w:r>
        <w:rPr>
          <w:rFonts w:ascii="Traditional Arabic" w:hAnsi="Traditional Arabic" w:cs="Traditional Arabic"/>
          <w:sz w:val="36"/>
          <w:szCs w:val="36"/>
          <w:rtl/>
          <w:lang w:val="id-ID"/>
        </w:rPr>
        <w:t xml:space="preserve">التي </w:t>
      </w:r>
      <w:r w:rsidRPr="00BA4C38">
        <w:rPr>
          <w:rFonts w:ascii="Traditional Arabic" w:hAnsi="Traditional Arabic" w:cs="Traditional Arabic"/>
          <w:sz w:val="36"/>
          <w:szCs w:val="36"/>
          <w:rtl/>
          <w:lang w:val="id-ID"/>
        </w:rPr>
        <w:t>تحدث في نفس الوقت الذي يقوم فيه المعلم ب</w:t>
      </w:r>
      <w:r>
        <w:rPr>
          <w:rFonts w:ascii="Traditional Arabic" w:hAnsi="Traditional Arabic" w:cs="Traditional Arabic"/>
          <w:sz w:val="36"/>
          <w:szCs w:val="36"/>
          <w:rtl/>
          <w:lang w:val="id-ID"/>
        </w:rPr>
        <w:t>التعليم</w:t>
      </w:r>
      <w:r w:rsidRPr="00BA4C38">
        <w:rPr>
          <w:rFonts w:ascii="Traditional Arabic" w:hAnsi="Traditional Arabic" w:cs="Traditional Arabic"/>
          <w:sz w:val="36"/>
          <w:szCs w:val="36"/>
          <w:rtl/>
          <w:lang w:val="id-ID"/>
        </w:rPr>
        <w:t xml:space="preserve"> والطالب يتعلم من خلاله بالمؤتمر عبر ال</w:t>
      </w:r>
      <w:r>
        <w:rPr>
          <w:rFonts w:ascii="Traditional Arabic" w:hAnsi="Traditional Arabic" w:cs="Traditional Arabic"/>
          <w:sz w:val="36"/>
          <w:szCs w:val="36"/>
          <w:rtl/>
          <w:lang w:val="id-ID"/>
        </w:rPr>
        <w:t>ـ</w:t>
      </w:r>
      <w:r w:rsidRPr="00BA4C38">
        <w:rPr>
          <w:rFonts w:ascii="Traditional Arabic" w:hAnsi="Traditional Arabic" w:cs="Traditional Arabic"/>
          <w:sz w:val="36"/>
          <w:szCs w:val="36"/>
          <w:rtl/>
          <w:lang w:val="id-ID"/>
        </w:rPr>
        <w:t xml:space="preserve">هاتف </w:t>
      </w:r>
      <w:r>
        <w:rPr>
          <w:rFonts w:ascii="Traditional Arabic" w:hAnsi="Traditional Arabic" w:cs="Traditional Arabic"/>
          <w:sz w:val="36"/>
          <w:szCs w:val="36"/>
          <w:rtl/>
          <w:lang w:val="id-ID"/>
        </w:rPr>
        <w:t>و</w:t>
      </w:r>
      <w:r w:rsidRPr="00BA4C38">
        <w:rPr>
          <w:rFonts w:ascii="Traditional Arabic" w:hAnsi="Traditional Arabic" w:cs="Traditional Arabic"/>
          <w:sz w:val="36"/>
          <w:szCs w:val="36"/>
          <w:rtl/>
          <w:lang w:val="id-ID"/>
        </w:rPr>
        <w:t xml:space="preserve">الفيديو. </w:t>
      </w:r>
      <w:r>
        <w:rPr>
          <w:rStyle w:val="FootnoteReference"/>
          <w:rFonts w:ascii="Traditional Arabic" w:hAnsi="Traditional Arabic" w:cs="Traditional Arabic"/>
          <w:sz w:val="36"/>
          <w:szCs w:val="36"/>
          <w:rtl/>
          <w:lang w:val="id-ID"/>
        </w:rPr>
        <w:footnoteReference w:id="13"/>
      </w:r>
    </w:p>
    <w:p w:rsidR="00A30DD9" w:rsidRPr="00EE69E8" w:rsidRDefault="00A30DD9" w:rsidP="00AE6BE3">
      <w:pPr>
        <w:pStyle w:val="ListParagraph"/>
        <w:numPr>
          <w:ilvl w:val="0"/>
          <w:numId w:val="21"/>
        </w:numPr>
        <w:bidi/>
        <w:spacing w:after="0" w:line="240" w:lineRule="auto"/>
        <w:jc w:val="both"/>
        <w:rPr>
          <w:rFonts w:ascii="Traditional Arabic" w:hAnsi="Traditional Arabic" w:cs="Traditional Arabic"/>
          <w:sz w:val="36"/>
          <w:szCs w:val="36"/>
          <w:lang w:val="id-ID"/>
        </w:rPr>
      </w:pPr>
      <w:r w:rsidRPr="00D018D1">
        <w:rPr>
          <w:rFonts w:ascii="Traditional Arabic" w:hAnsi="Traditional Arabic" w:cs="Traditional Arabic"/>
          <w:b/>
          <w:bCs/>
          <w:sz w:val="36"/>
          <w:szCs w:val="36"/>
          <w:rtl/>
          <w:lang w:val="id-ID"/>
        </w:rPr>
        <w:t xml:space="preserve">محتوى التعليم الإلكتروني </w:t>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rPr>
      </w:pPr>
      <w:r w:rsidRPr="00EE69E8">
        <w:rPr>
          <w:rFonts w:ascii="Traditional Arabic" w:hAnsi="Traditional Arabic" w:cs="Traditional Arabic"/>
          <w:sz w:val="36"/>
          <w:szCs w:val="36"/>
          <w:rtl/>
          <w:lang w:val="id-ID"/>
        </w:rPr>
        <w:t>فالمحتوى التعليم الإلكتروني هو المحتوى والمواد التعليمية المتاحة علىنظام إدارة التعليم</w:t>
      </w:r>
      <w:r w:rsidRPr="00EE69E8">
        <w:rPr>
          <w:rFonts w:asciiTheme="majorBidi" w:hAnsiTheme="majorBidi" w:cstheme="majorBidi"/>
          <w:sz w:val="24"/>
          <w:szCs w:val="24"/>
          <w:rtl/>
          <w:lang w:val="id-ID"/>
        </w:rPr>
        <w:t xml:space="preserve"> (</w:t>
      </w:r>
      <w:r w:rsidRPr="004258E6">
        <w:rPr>
          <w:rFonts w:asciiTheme="majorBidi" w:hAnsiTheme="majorBidi" w:cstheme="majorBidi"/>
          <w:i/>
          <w:iCs/>
          <w:sz w:val="24"/>
          <w:szCs w:val="24"/>
          <w:lang w:val="id-ID"/>
        </w:rPr>
        <w:t>Learning Management System</w:t>
      </w:r>
      <w:r w:rsidRPr="00EE69E8">
        <w:rPr>
          <w:rFonts w:asciiTheme="majorBidi" w:hAnsiTheme="majorBidi" w:cstheme="majorBidi"/>
          <w:sz w:val="24"/>
          <w:szCs w:val="24"/>
          <w:rtl/>
          <w:lang w:val="id-ID"/>
        </w:rPr>
        <w:t>)</w:t>
      </w:r>
      <w:r>
        <w:rPr>
          <w:rFonts w:asciiTheme="majorBidi" w:hAnsiTheme="majorBidi" w:cstheme="majorBidi"/>
          <w:sz w:val="24"/>
          <w:szCs w:val="24"/>
          <w:rtl/>
          <w:lang w:val="id-ID"/>
        </w:rPr>
        <w:t>،</w:t>
      </w:r>
      <w:r w:rsidRPr="00EE69E8">
        <w:rPr>
          <w:rFonts w:ascii="Traditional Arabic" w:hAnsi="Traditional Arabic" w:cs="Traditional Arabic"/>
          <w:sz w:val="36"/>
          <w:szCs w:val="36"/>
          <w:rtl/>
          <w:lang w:val="id-ID"/>
        </w:rPr>
        <w:t xml:space="preserve">فيمكن أن يكون هذا المحتوى والمواد </w:t>
      </w:r>
      <w:r w:rsidRPr="00EE69E8">
        <w:rPr>
          <w:rFonts w:ascii="Traditional Arabic" w:hAnsi="Traditional Arabic" w:cs="Traditional Arabic"/>
          <w:sz w:val="36"/>
          <w:szCs w:val="36"/>
          <w:rtl/>
          <w:lang w:val="id-ID"/>
        </w:rPr>
        <w:lastRenderedPageBreak/>
        <w:t>التعليمية في شكل محتوى قائم على الوسائط المتعددة أو محتوى تفاعلي للوسائط المتعددة</w:t>
      </w:r>
      <w:r>
        <w:rPr>
          <w:rFonts w:ascii="Traditional Arabic" w:hAnsi="Traditional Arabic" w:cs="Traditional Arabic"/>
          <w:sz w:val="36"/>
          <w:szCs w:val="36"/>
          <w:rtl/>
          <w:lang w:val="id-ID"/>
        </w:rPr>
        <w:t>،</w:t>
      </w:r>
      <w:r w:rsidRPr="00EE69E8">
        <w:rPr>
          <w:rFonts w:ascii="Traditional Arabic" w:hAnsi="Traditional Arabic" w:cs="Traditional Arabic"/>
          <w:sz w:val="36"/>
          <w:szCs w:val="36"/>
          <w:rtl/>
          <w:lang w:val="id-ID"/>
        </w:rPr>
        <w:t xml:space="preserve"> مثل الوسائط المتعددة التعليمي</w:t>
      </w:r>
      <w:r>
        <w:rPr>
          <w:rFonts w:ascii="Traditional Arabic" w:hAnsi="Traditional Arabic" w:cs="Traditional Arabic"/>
          <w:sz w:val="36"/>
          <w:szCs w:val="36"/>
          <w:rtl/>
          <w:lang w:val="id-ID"/>
        </w:rPr>
        <w:t>ة الذي يسمح لنا باستخدام الماوس</w:t>
      </w:r>
      <w:r w:rsidRPr="00EE69E8">
        <w:rPr>
          <w:rFonts w:ascii="Traditional Arabic" w:hAnsi="Traditional Arabic" w:cs="Traditional Arabic"/>
          <w:sz w:val="36"/>
          <w:szCs w:val="36"/>
          <w:rtl/>
          <w:lang w:val="id-ID"/>
        </w:rPr>
        <w:t>، ولوحة المفاتيحللتشغيل أومحتوى قائم على النص</w:t>
      </w:r>
      <w:r>
        <w:rPr>
          <w:rFonts w:ascii="Traditional Arabic" w:hAnsi="Traditional Arabic" w:cs="Traditional Arabic"/>
          <w:sz w:val="36"/>
          <w:szCs w:val="36"/>
          <w:rtl/>
          <w:lang w:val="id-ID"/>
        </w:rPr>
        <w:t>ّ</w:t>
      </w:r>
      <w:r w:rsidRPr="00EE69E8">
        <w:rPr>
          <w:rFonts w:ascii="Traditional Arabic" w:hAnsi="Traditional Arabic" w:cs="Traditional Arabic"/>
          <w:sz w:val="36"/>
          <w:szCs w:val="36"/>
          <w:rtl/>
          <w:lang w:val="id-ID"/>
        </w:rPr>
        <w:t>، وهو محتوى النص</w:t>
      </w:r>
      <w:r>
        <w:rPr>
          <w:rFonts w:ascii="Traditional Arabic" w:hAnsi="Traditional Arabic" w:cs="Traditional Arabic"/>
          <w:sz w:val="36"/>
          <w:szCs w:val="36"/>
          <w:rtl/>
          <w:lang w:val="id-ID"/>
        </w:rPr>
        <w:t>ّ</w:t>
      </w:r>
      <w:r w:rsidRPr="00EE69E8">
        <w:rPr>
          <w:rFonts w:ascii="Traditional Arabic" w:hAnsi="Traditional Arabic" w:cs="Traditional Arabic"/>
          <w:sz w:val="36"/>
          <w:szCs w:val="36"/>
          <w:rtl/>
          <w:lang w:val="id-ID"/>
        </w:rPr>
        <w:t xml:space="preserve"> كما هو الحال في الكتب المدرسية في</w:t>
      </w:r>
      <w:r w:rsidRPr="00031B1E">
        <w:rPr>
          <w:rFonts w:ascii="Times New Roman" w:hAnsi="Times New Roman" w:cs="Times New Roman"/>
          <w:i/>
          <w:iCs/>
          <w:sz w:val="24"/>
          <w:szCs w:val="24"/>
        </w:rPr>
        <w:t xml:space="preserve">wikipedia.org, ilmukomputer.com, </w:t>
      </w:r>
      <w:r w:rsidRPr="00031B1E">
        <w:rPr>
          <w:rFonts w:ascii="Times New Roman" w:hAnsi="Times New Roman" w:cs="Times New Roman"/>
          <w:i/>
          <w:iCs/>
          <w:sz w:val="24"/>
          <w:szCs w:val="24"/>
          <w:lang w:val="id-ID"/>
        </w:rPr>
        <w:t>dsb</w:t>
      </w:r>
      <w:r w:rsidRPr="00031B1E">
        <w:rPr>
          <w:rFonts w:ascii="Times New Roman" w:hAnsi="Times New Roman" w:cs="Times New Roman"/>
          <w:i/>
          <w:iCs/>
          <w:sz w:val="24"/>
          <w:szCs w:val="24"/>
        </w:rPr>
        <w:t>.</w:t>
      </w:r>
      <w:r w:rsidRPr="00EE69E8">
        <w:rPr>
          <w:rFonts w:ascii="Times New Roman" w:hAnsi="Times New Roman" w:cs="Times New Roman"/>
          <w:sz w:val="24"/>
          <w:szCs w:val="24"/>
          <w:rtl/>
        </w:rPr>
        <w:t xml:space="preserve">، </w:t>
      </w:r>
      <w:r w:rsidRPr="00EE69E8">
        <w:rPr>
          <w:rFonts w:ascii="Traditional Arabic" w:hAnsi="Traditional Arabic" w:cs="Traditional Arabic"/>
          <w:sz w:val="36"/>
          <w:szCs w:val="36"/>
          <w:rtl/>
        </w:rPr>
        <w:t>الذي يتم تخزينها في ملفات</w:t>
      </w:r>
      <w:r w:rsidRPr="00EE69E8">
        <w:rPr>
          <w:rFonts w:ascii="Traditional Arabic" w:hAnsi="Traditional Arabic" w:cs="Traditional Arabic"/>
          <w:sz w:val="36"/>
          <w:szCs w:val="36"/>
          <w:rtl/>
          <w:lang w:val="id-ID"/>
        </w:rPr>
        <w:t>نظام إدارة التعليم</w:t>
      </w:r>
      <w:r w:rsidRPr="00EE69E8">
        <w:rPr>
          <w:rFonts w:asciiTheme="majorBidi" w:hAnsiTheme="majorBidi" w:cstheme="majorBidi"/>
          <w:sz w:val="24"/>
          <w:szCs w:val="24"/>
          <w:rtl/>
          <w:lang w:val="id-ID"/>
        </w:rPr>
        <w:t xml:space="preserve"> (</w:t>
      </w:r>
      <w:r w:rsidRPr="004258E6">
        <w:rPr>
          <w:rFonts w:asciiTheme="majorBidi" w:hAnsiTheme="majorBidi" w:cstheme="majorBidi"/>
          <w:i/>
          <w:iCs/>
          <w:sz w:val="24"/>
          <w:szCs w:val="24"/>
          <w:lang w:val="id-ID"/>
        </w:rPr>
        <w:t>Learning Management System</w:t>
      </w:r>
      <w:r w:rsidRPr="00EE69E8">
        <w:rPr>
          <w:rFonts w:asciiTheme="majorBidi" w:hAnsiTheme="majorBidi" w:cstheme="majorBidi"/>
          <w:sz w:val="24"/>
          <w:szCs w:val="24"/>
          <w:rtl/>
          <w:lang w:val="id-ID"/>
        </w:rPr>
        <w:t xml:space="preserve"> )</w:t>
      </w:r>
      <w:r w:rsidRPr="00EE69E8">
        <w:rPr>
          <w:rFonts w:asciiTheme="majorBidi" w:hAnsiTheme="majorBidi" w:cstheme="majorBidi"/>
          <w:sz w:val="24"/>
          <w:szCs w:val="24"/>
          <w:rtl/>
        </w:rPr>
        <w:t xml:space="preserve">، </w:t>
      </w:r>
      <w:r w:rsidRPr="00EE69E8">
        <w:rPr>
          <w:rFonts w:ascii="Traditional Arabic" w:hAnsi="Traditional Arabic" w:cs="Traditional Arabic"/>
          <w:sz w:val="36"/>
          <w:szCs w:val="36"/>
          <w:rtl/>
        </w:rPr>
        <w:t>حتى يتمكن الطلا</w:t>
      </w:r>
      <w:r>
        <w:rPr>
          <w:rFonts w:ascii="Traditional Arabic" w:hAnsi="Traditional Arabic" w:cs="Traditional Arabic"/>
          <w:sz w:val="36"/>
          <w:szCs w:val="36"/>
          <w:rtl/>
        </w:rPr>
        <w:t>ّ</w:t>
      </w:r>
      <w:r w:rsidRPr="00EE69E8">
        <w:rPr>
          <w:rFonts w:ascii="Traditional Arabic" w:hAnsi="Traditional Arabic" w:cs="Traditional Arabic"/>
          <w:sz w:val="36"/>
          <w:szCs w:val="36"/>
          <w:rtl/>
        </w:rPr>
        <w:t>ب من إ</w:t>
      </w:r>
      <w:r w:rsidRPr="00EE69E8">
        <w:rPr>
          <w:rFonts w:ascii="Traditional Arabic" w:hAnsi="Traditional Arabic" w:cs="Traditional Arabic"/>
          <w:sz w:val="36"/>
          <w:szCs w:val="36"/>
          <w:rtl/>
          <w:lang w:val="id-ID"/>
        </w:rPr>
        <w:t>ستعمال</w:t>
      </w:r>
      <w:r>
        <w:rPr>
          <w:rFonts w:ascii="Traditional Arabic" w:hAnsi="Traditional Arabic" w:cs="Traditional Arabic"/>
          <w:sz w:val="36"/>
          <w:szCs w:val="36"/>
          <w:rtl/>
          <w:lang w:val="id-ID"/>
        </w:rPr>
        <w:t>ـ</w:t>
      </w:r>
      <w:r w:rsidRPr="00EE69E8">
        <w:rPr>
          <w:rFonts w:ascii="Traditional Arabic" w:hAnsi="Traditional Arabic" w:cs="Traditional Arabic"/>
          <w:sz w:val="36"/>
          <w:szCs w:val="36"/>
          <w:rtl/>
        </w:rPr>
        <w:t xml:space="preserve">ها في أي وقت وفي أي مكان. وفي حين أن الجهات الفاعلة الرئيسية في تنفيذ ذلك التعليم الإلكتروني يمكن أن تعني نفس عملية </w:t>
      </w:r>
      <w:r>
        <w:rPr>
          <w:rFonts w:ascii="Traditional Arabic" w:hAnsi="Traditional Arabic" w:cs="Traditional Arabic"/>
          <w:sz w:val="36"/>
          <w:szCs w:val="36"/>
          <w:rtl/>
        </w:rPr>
        <w:t>التعليم والتعليم التقليدي</w:t>
      </w:r>
      <w:r w:rsidRPr="00EE69E8">
        <w:rPr>
          <w:rFonts w:ascii="Traditional Arabic" w:hAnsi="Traditional Arabic" w:cs="Traditional Arabic"/>
          <w:sz w:val="36"/>
          <w:szCs w:val="36"/>
          <w:rtl/>
        </w:rPr>
        <w:t>، يعني الحاجة إلى المدرس (المحاضر) لتوجيه الطلاب (</w:t>
      </w:r>
      <w:r>
        <w:rPr>
          <w:rFonts w:ascii="Traditional Arabic" w:hAnsi="Traditional Arabic" w:cs="Traditional Arabic"/>
          <w:sz w:val="36"/>
          <w:szCs w:val="36"/>
          <w:rtl/>
        </w:rPr>
        <w:t>الطلاب</w:t>
      </w:r>
      <w:r w:rsidRPr="00EE69E8">
        <w:rPr>
          <w:rFonts w:ascii="Traditional Arabic" w:hAnsi="Traditional Arabic" w:cs="Traditional Arabic"/>
          <w:sz w:val="36"/>
          <w:szCs w:val="36"/>
          <w:rtl/>
        </w:rPr>
        <w:t xml:space="preserve">ين) الذين يتلقون المواد التعليمية وكما هو الحاجة إلى المسؤول يدير الإدارة وكذالكإلى المسؤول لعملية </w:t>
      </w:r>
      <w:r>
        <w:rPr>
          <w:rFonts w:ascii="Traditional Arabic" w:hAnsi="Traditional Arabic" w:cs="Traditional Arabic"/>
          <w:sz w:val="36"/>
          <w:szCs w:val="36"/>
          <w:rtl/>
        </w:rPr>
        <w:t>التعليم</w:t>
      </w:r>
      <w:r w:rsidRPr="00EE69E8">
        <w:rPr>
          <w:rFonts w:ascii="Traditional Arabic" w:hAnsi="Traditional Arabic" w:cs="Traditional Arabic"/>
          <w:sz w:val="36"/>
          <w:szCs w:val="36"/>
          <w:rtl/>
        </w:rPr>
        <w:t xml:space="preserve"> والتعلم.</w:t>
      </w:r>
      <w:r>
        <w:rPr>
          <w:rStyle w:val="FootnoteReference"/>
          <w:rFonts w:ascii="Traditional Arabic" w:hAnsi="Traditional Arabic" w:cs="Traditional Arabic"/>
          <w:sz w:val="36"/>
          <w:szCs w:val="36"/>
          <w:rtl/>
        </w:rPr>
        <w:footnoteReference w:id="14"/>
      </w:r>
    </w:p>
    <w:p w:rsidR="006B3232" w:rsidRDefault="006B3232" w:rsidP="006B3232">
      <w:pPr>
        <w:pStyle w:val="ListParagraph"/>
        <w:bidi/>
        <w:spacing w:after="0" w:line="240" w:lineRule="auto"/>
        <w:ind w:firstLine="720"/>
        <w:jc w:val="both"/>
        <w:rPr>
          <w:rFonts w:ascii="Traditional Arabic" w:hAnsi="Traditional Arabic" w:cs="Traditional Arabic"/>
          <w:sz w:val="36"/>
          <w:szCs w:val="36"/>
        </w:rPr>
      </w:pPr>
    </w:p>
    <w:p w:rsidR="006B3232" w:rsidRPr="00D475CE" w:rsidRDefault="006B3232" w:rsidP="006B3232">
      <w:pPr>
        <w:pStyle w:val="ListParagraph"/>
        <w:bidi/>
        <w:spacing w:after="0" w:line="240" w:lineRule="auto"/>
        <w:ind w:firstLine="720"/>
        <w:jc w:val="both"/>
        <w:rPr>
          <w:rFonts w:ascii="Traditional Arabic" w:hAnsi="Traditional Arabic" w:cs="Traditional Arabic"/>
          <w:sz w:val="36"/>
          <w:szCs w:val="36"/>
          <w:rtl/>
          <w:lang w:val="id-ID"/>
        </w:rPr>
      </w:pPr>
    </w:p>
    <w:p w:rsidR="00A30DD9" w:rsidRPr="00EE69E8" w:rsidRDefault="00A30DD9" w:rsidP="00AE6BE3">
      <w:pPr>
        <w:pStyle w:val="ListParagraph"/>
        <w:numPr>
          <w:ilvl w:val="0"/>
          <w:numId w:val="21"/>
        </w:numPr>
        <w:bidi/>
        <w:spacing w:after="0" w:line="240" w:lineRule="auto"/>
        <w:jc w:val="both"/>
        <w:rPr>
          <w:rFonts w:ascii="Traditional Arabic" w:hAnsi="Traditional Arabic" w:cs="Traditional Arabic"/>
          <w:sz w:val="36"/>
          <w:szCs w:val="36"/>
          <w:lang w:val="id-ID"/>
        </w:rPr>
      </w:pPr>
      <w:r w:rsidRPr="009D5D27">
        <w:rPr>
          <w:rFonts w:ascii="Traditional Arabic" w:hAnsi="Traditional Arabic" w:cs="Traditional Arabic"/>
          <w:b/>
          <w:bCs/>
          <w:sz w:val="36"/>
          <w:szCs w:val="36"/>
          <w:rtl/>
          <w:lang w:val="id-ID"/>
        </w:rPr>
        <w:lastRenderedPageBreak/>
        <w:t>فوائد التعليم الإلكتروني في التعل</w:t>
      </w:r>
      <w:r>
        <w:rPr>
          <w:rFonts w:ascii="Traditional Arabic" w:hAnsi="Traditional Arabic" w:cs="Traditional Arabic"/>
          <w:b/>
          <w:bCs/>
          <w:sz w:val="36"/>
          <w:szCs w:val="36"/>
          <w:rtl/>
          <w:lang w:val="id-ID"/>
        </w:rPr>
        <w:t>ّ</w:t>
      </w:r>
      <w:r w:rsidRPr="009D5D27">
        <w:rPr>
          <w:rFonts w:ascii="Traditional Arabic" w:hAnsi="Traditional Arabic" w:cs="Traditional Arabic"/>
          <w:b/>
          <w:bCs/>
          <w:sz w:val="36"/>
          <w:szCs w:val="36"/>
          <w:rtl/>
          <w:lang w:val="id-ID"/>
        </w:rPr>
        <w:t>م</w:t>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sidRPr="00EE69E8">
        <w:rPr>
          <w:rFonts w:ascii="Traditional Arabic" w:hAnsi="Traditional Arabic" w:cs="Traditional Arabic"/>
          <w:sz w:val="36"/>
          <w:szCs w:val="36"/>
          <w:rtl/>
          <w:lang w:val="id-ID"/>
        </w:rPr>
        <w:t>فمن الممكن أن يجلبَ التعليم الإلكتروني جوًا جديدًا في مجموعة متنوعة من تطورات التعلم.ويجيد أن يؤدي</w:t>
      </w:r>
      <w:r>
        <w:rPr>
          <w:rFonts w:ascii="Traditional Arabic" w:hAnsi="Traditional Arabic" w:cs="Traditional Arabic"/>
          <w:sz w:val="36"/>
          <w:szCs w:val="36"/>
          <w:rtl/>
          <w:lang w:val="id-ID"/>
        </w:rPr>
        <w:t xml:space="preserve"> إلى</w:t>
      </w:r>
      <w:r w:rsidRPr="00EE69E8">
        <w:rPr>
          <w:rFonts w:ascii="Traditional Arabic" w:hAnsi="Traditional Arabic" w:cs="Traditional Arabic"/>
          <w:sz w:val="36"/>
          <w:szCs w:val="36"/>
          <w:rtl/>
          <w:lang w:val="id-ID"/>
        </w:rPr>
        <w:t xml:space="preserve"> الاستخدام الجيد للتعليم الإلكتروني إلى تحسين نتائج التعليم إلى أقصى حد</w:t>
      </w:r>
      <w:r>
        <w:rPr>
          <w:rFonts w:ascii="Traditional Arabic" w:hAnsi="Traditional Arabic" w:cs="Traditional Arabic"/>
          <w:sz w:val="36"/>
          <w:szCs w:val="36"/>
          <w:rtl/>
          <w:lang w:val="id-ID"/>
        </w:rPr>
        <w:t>ّ</w:t>
      </w:r>
      <w:r w:rsidRPr="00EE69E8">
        <w:rPr>
          <w:rFonts w:ascii="Traditional Arabic" w:hAnsi="Traditional Arabic" w:cs="Traditional Arabic"/>
          <w:sz w:val="36"/>
          <w:szCs w:val="36"/>
          <w:rtl/>
          <w:lang w:val="id-ID"/>
        </w:rPr>
        <w:t xml:space="preserve">. وهذابعض فوائد التعليم الإلكتروني عند </w:t>
      </w:r>
      <w:r>
        <w:rPr>
          <w:rFonts w:ascii="Traditional Arabic" w:hAnsi="Traditional Arabic" w:cs="Traditional Arabic"/>
          <w:sz w:val="36"/>
          <w:szCs w:val="36"/>
          <w:rtl/>
          <w:lang w:val="id-ID"/>
        </w:rPr>
        <w:t>رحمة:</w:t>
      </w:r>
    </w:p>
    <w:p w:rsidR="00A30DD9" w:rsidRDefault="00A30DD9" w:rsidP="00AE6BE3">
      <w:pPr>
        <w:pStyle w:val="ListParagraph"/>
        <w:numPr>
          <w:ilvl w:val="0"/>
          <w:numId w:val="10"/>
        </w:numPr>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ومع وجود التعليم الإلكتروني،</w:t>
      </w:r>
      <w:r w:rsidRPr="00EE69E8">
        <w:rPr>
          <w:rFonts w:ascii="Traditional Arabic" w:hAnsi="Traditional Arabic" w:cs="Traditional Arabic"/>
          <w:sz w:val="36"/>
          <w:szCs w:val="36"/>
          <w:rtl/>
          <w:lang w:val="id-ID"/>
        </w:rPr>
        <w:t xml:space="preserve"> يمكنه تقصير وقت التعليم وزيادة ت</w:t>
      </w:r>
      <w:r>
        <w:rPr>
          <w:rFonts w:ascii="Traditional Arabic" w:hAnsi="Traditional Arabic" w:cs="Traditional Arabic"/>
          <w:sz w:val="36"/>
          <w:szCs w:val="36"/>
          <w:rtl/>
          <w:lang w:val="id-ID"/>
        </w:rPr>
        <w:t>كاليف الدراسة أكثر رخيصا.</w:t>
      </w:r>
    </w:p>
    <w:p w:rsidR="00A30DD9" w:rsidRPr="00EE69E8" w:rsidRDefault="00A30DD9" w:rsidP="00AE6BE3">
      <w:pPr>
        <w:pStyle w:val="ListParagraph"/>
        <w:numPr>
          <w:ilvl w:val="0"/>
          <w:numId w:val="10"/>
        </w:numPr>
        <w:bidi/>
        <w:spacing w:after="0" w:line="240" w:lineRule="auto"/>
        <w:jc w:val="both"/>
        <w:rPr>
          <w:rFonts w:ascii="Traditional Arabic" w:hAnsi="Traditional Arabic" w:cs="Traditional Arabic"/>
          <w:sz w:val="36"/>
          <w:szCs w:val="36"/>
          <w:lang w:val="id-ID"/>
        </w:rPr>
      </w:pPr>
      <w:r w:rsidRPr="00EE69E8">
        <w:rPr>
          <w:rFonts w:ascii="Traditional Arabic" w:hAnsi="Traditional Arabic" w:cs="Traditional Arabic"/>
          <w:sz w:val="36"/>
          <w:szCs w:val="36"/>
          <w:rtl/>
          <w:lang w:val="id-ID"/>
        </w:rPr>
        <w:t>يسهل التعليم الإلكت</w:t>
      </w:r>
      <w:r>
        <w:rPr>
          <w:rFonts w:ascii="Traditional Arabic" w:hAnsi="Traditional Arabic" w:cs="Traditional Arabic"/>
          <w:sz w:val="36"/>
          <w:szCs w:val="36"/>
          <w:rtl/>
          <w:lang w:val="id-ID"/>
        </w:rPr>
        <w:t>روني التفاعل بين الطلاب والمواد</w:t>
      </w:r>
      <w:r w:rsidRPr="00EE69E8">
        <w:rPr>
          <w:rFonts w:ascii="Traditional Arabic" w:hAnsi="Traditional Arabic" w:cs="Traditional Arabic"/>
          <w:sz w:val="36"/>
          <w:szCs w:val="36"/>
          <w:rtl/>
          <w:lang w:val="id-ID"/>
        </w:rPr>
        <w:t xml:space="preserve">، ويمكن للطلاب مشاركة المعلومات والوصول إلى المواد </w:t>
      </w:r>
      <w:r>
        <w:rPr>
          <w:rFonts w:ascii="Traditional Arabic" w:hAnsi="Traditional Arabic" w:cs="Traditional Arabic"/>
          <w:sz w:val="36"/>
          <w:szCs w:val="36"/>
          <w:rtl/>
          <w:lang w:val="id-ID"/>
        </w:rPr>
        <w:t>التعليمية في أي وقت وبشكل متكرر</w:t>
      </w:r>
      <w:r w:rsidRPr="00EE69E8">
        <w:rPr>
          <w:rFonts w:ascii="Traditional Arabic" w:hAnsi="Traditional Arabic" w:cs="Traditional Arabic"/>
          <w:sz w:val="36"/>
          <w:szCs w:val="36"/>
          <w:rtl/>
          <w:lang w:val="id-ID"/>
        </w:rPr>
        <w:t>،</w:t>
      </w:r>
      <w:r w:rsidRPr="00EE69E8">
        <w:rPr>
          <w:rFonts w:ascii="Traditional Arabic" w:hAnsi="Traditional Arabic" w:cs="Traditional Arabic"/>
          <w:sz w:val="36"/>
          <w:szCs w:val="36"/>
          <w:rtl/>
        </w:rPr>
        <w:t>و</w:t>
      </w:r>
      <w:r>
        <w:rPr>
          <w:rFonts w:ascii="Traditional Arabic" w:hAnsi="Traditional Arabic" w:cs="Traditional Arabic"/>
          <w:sz w:val="36"/>
          <w:szCs w:val="36"/>
          <w:rtl/>
          <w:lang w:val="id-ID"/>
        </w:rPr>
        <w:t>في ظل هذه الظروف</w:t>
      </w:r>
      <w:r w:rsidRPr="00EE69E8">
        <w:rPr>
          <w:rFonts w:ascii="Traditional Arabic" w:hAnsi="Traditional Arabic" w:cs="Traditional Arabic"/>
          <w:sz w:val="36"/>
          <w:szCs w:val="36"/>
          <w:rtl/>
          <w:lang w:val="id-ID"/>
        </w:rPr>
        <w:t xml:space="preserve"> فيمكن للطلاب تعزيز إتقان</w:t>
      </w:r>
      <w:r>
        <w:rPr>
          <w:rFonts w:ascii="Traditional Arabic" w:hAnsi="Traditional Arabic" w:cs="Traditional Arabic"/>
          <w:sz w:val="36"/>
          <w:szCs w:val="36"/>
          <w:rtl/>
          <w:lang w:val="id-ID"/>
        </w:rPr>
        <w:t>ـهم للمواد التعليمية.</w:t>
      </w:r>
    </w:p>
    <w:p w:rsidR="00A30DD9" w:rsidRPr="004C631B" w:rsidRDefault="00A30DD9" w:rsidP="004C631B">
      <w:pPr>
        <w:pStyle w:val="ListParagraph"/>
        <w:numPr>
          <w:ilvl w:val="0"/>
          <w:numId w:val="10"/>
        </w:numPr>
        <w:bidi/>
        <w:spacing w:after="0" w:line="24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ومع التعليم الإلكتروني</w:t>
      </w:r>
      <w:r w:rsidRPr="00EE69E8">
        <w:rPr>
          <w:rFonts w:ascii="Traditional Arabic" w:hAnsi="Traditional Arabic" w:cs="Traditional Arabic"/>
          <w:sz w:val="36"/>
          <w:szCs w:val="36"/>
          <w:rtl/>
          <w:lang w:val="id-ID"/>
        </w:rPr>
        <w:t xml:space="preserve"> فإن عملية تطوير المعر</w:t>
      </w:r>
      <w:r>
        <w:rPr>
          <w:rFonts w:ascii="Traditional Arabic" w:hAnsi="Traditional Arabic" w:cs="Traditional Arabic"/>
          <w:sz w:val="36"/>
          <w:szCs w:val="36"/>
          <w:rtl/>
          <w:lang w:val="id-ID"/>
        </w:rPr>
        <w:t>فة لا تحدث فقط في الفصل الدراسي</w:t>
      </w:r>
      <w:r w:rsidRPr="00EE69E8">
        <w:rPr>
          <w:rFonts w:ascii="Traditional Arabic" w:hAnsi="Traditional Arabic" w:cs="Traditional Arabic"/>
          <w:sz w:val="36"/>
          <w:szCs w:val="36"/>
          <w:rtl/>
          <w:lang w:val="id-ID"/>
        </w:rPr>
        <w:t>، بل بمساعدة أجهزة الكمبيوتر والشبك</w:t>
      </w:r>
      <w:r>
        <w:rPr>
          <w:rFonts w:ascii="Traditional Arabic" w:hAnsi="Traditional Arabic" w:cs="Traditional Arabic"/>
          <w:sz w:val="36"/>
          <w:szCs w:val="36"/>
          <w:rtl/>
          <w:lang w:val="id-ID"/>
        </w:rPr>
        <w:t xml:space="preserve"> لا</w:t>
      </w:r>
      <w:r w:rsidRPr="00EE69E8">
        <w:rPr>
          <w:rFonts w:ascii="Traditional Arabic" w:hAnsi="Traditional Arabic" w:cs="Traditional Arabic"/>
          <w:sz w:val="36"/>
          <w:szCs w:val="36"/>
          <w:rtl/>
          <w:lang w:val="id-ID"/>
        </w:rPr>
        <w:t xml:space="preserve">تيمكن للطلاب المشاركة </w:t>
      </w:r>
      <w:r w:rsidRPr="00EE69E8">
        <w:rPr>
          <w:rFonts w:ascii="Traditional Arabic" w:hAnsi="Traditional Arabic" w:cs="Traditional Arabic"/>
          <w:sz w:val="36"/>
          <w:szCs w:val="36"/>
          <w:rtl/>
          <w:lang w:val="id-ID"/>
        </w:rPr>
        <w:lastRenderedPageBreak/>
        <w:t xml:space="preserve">بنشاط في عملية </w:t>
      </w:r>
      <w:r>
        <w:rPr>
          <w:rFonts w:ascii="Traditional Arabic" w:hAnsi="Traditional Arabic" w:cs="Traditional Arabic"/>
          <w:sz w:val="36"/>
          <w:szCs w:val="36"/>
          <w:rtl/>
          <w:lang w:val="id-ID"/>
        </w:rPr>
        <w:t>التعليم</w:t>
      </w:r>
      <w:r w:rsidRPr="00EE69E8">
        <w:rPr>
          <w:rFonts w:ascii="Traditional Arabic" w:hAnsi="Traditional Arabic" w:cs="Traditional Arabic"/>
          <w:sz w:val="36"/>
          <w:szCs w:val="36"/>
          <w:rtl/>
          <w:lang w:val="id-ID"/>
        </w:rPr>
        <w:t xml:space="preserve"> والتعلم</w:t>
      </w:r>
      <w:r>
        <w:rPr>
          <w:rFonts w:ascii="Traditional Arabic" w:hAnsi="Traditional Arabic" w:cs="Traditional Arabic"/>
          <w:sz w:val="36"/>
          <w:szCs w:val="36"/>
          <w:rtl/>
          <w:lang w:val="id-ID"/>
        </w:rPr>
        <w:t xml:space="preserve"> في أيّ مكان كان</w:t>
      </w:r>
      <w:r w:rsidRPr="00EE69E8">
        <w:rPr>
          <w:rFonts w:ascii="Traditional Arabic" w:hAnsi="Traditional Arabic" w:cs="Traditional Arabic"/>
          <w:sz w:val="36"/>
          <w:szCs w:val="36"/>
          <w:rtl/>
          <w:lang w:val="id-ID"/>
        </w:rPr>
        <w:t>.</w:t>
      </w:r>
      <w:r>
        <w:rPr>
          <w:rStyle w:val="FootnoteReference"/>
          <w:rFonts w:ascii="Traditional Arabic" w:hAnsi="Traditional Arabic" w:cs="Traditional Arabic"/>
          <w:sz w:val="36"/>
          <w:szCs w:val="36"/>
          <w:rtl/>
          <w:lang w:val="id-ID"/>
        </w:rPr>
        <w:footnoteReference w:id="15"/>
      </w:r>
    </w:p>
    <w:p w:rsidR="00A30DD9" w:rsidRDefault="00A30DD9" w:rsidP="00AE6BE3">
      <w:pPr>
        <w:pStyle w:val="ListParagraph"/>
        <w:numPr>
          <w:ilvl w:val="0"/>
          <w:numId w:val="21"/>
        </w:numPr>
        <w:bidi/>
        <w:spacing w:after="0" w:line="240" w:lineRule="auto"/>
        <w:jc w:val="both"/>
        <w:rPr>
          <w:rFonts w:ascii="Traditional Arabic" w:hAnsi="Traditional Arabic" w:cs="Traditional Arabic"/>
          <w:b/>
          <w:bCs/>
          <w:sz w:val="36"/>
          <w:szCs w:val="36"/>
          <w:lang w:val="id-ID"/>
        </w:rPr>
      </w:pPr>
      <w:r>
        <w:rPr>
          <w:rFonts w:ascii="Traditional Arabic" w:hAnsi="Traditional Arabic" w:cs="Traditional Arabic"/>
          <w:b/>
          <w:bCs/>
          <w:sz w:val="36"/>
          <w:szCs w:val="36"/>
          <w:rtl/>
          <w:lang w:val="id-ID"/>
        </w:rPr>
        <w:t>فوائد التعليم الإلكتروني لعال</w:t>
      </w:r>
      <w:r w:rsidRPr="00EE69E8">
        <w:rPr>
          <w:rFonts w:ascii="Traditional Arabic" w:hAnsi="Traditional Arabic" w:cs="Traditional Arabic"/>
          <w:b/>
          <w:bCs/>
          <w:sz w:val="36"/>
          <w:szCs w:val="36"/>
          <w:rtl/>
          <w:lang w:val="id-ID"/>
        </w:rPr>
        <w:t>م التعلّمبشكل عام</w:t>
      </w:r>
    </w:p>
    <w:p w:rsidR="00A30DD9" w:rsidRPr="00EE69E8" w:rsidRDefault="00A30DD9" w:rsidP="00AE6BE3">
      <w:pPr>
        <w:pStyle w:val="ListParagraph"/>
        <w:numPr>
          <w:ilvl w:val="0"/>
          <w:numId w:val="11"/>
        </w:numPr>
        <w:bidi/>
        <w:spacing w:after="0" w:line="240" w:lineRule="auto"/>
        <w:ind w:left="1134" w:hanging="426"/>
        <w:jc w:val="both"/>
        <w:rPr>
          <w:rFonts w:ascii="Traditional Arabic" w:hAnsi="Traditional Arabic" w:cs="Traditional Arabic"/>
          <w:b/>
          <w:bCs/>
          <w:sz w:val="36"/>
          <w:szCs w:val="36"/>
          <w:lang w:val="id-ID"/>
        </w:rPr>
      </w:pPr>
      <w:r w:rsidRPr="00EE69E8">
        <w:rPr>
          <w:rFonts w:ascii="Traditional Arabic" w:hAnsi="Traditional Arabic" w:cs="Traditional Arabic"/>
          <w:sz w:val="36"/>
          <w:szCs w:val="36"/>
          <w:rtl/>
          <w:lang w:val="id-ID"/>
        </w:rPr>
        <w:t>مرونة المكان والزمان</w:t>
      </w:r>
      <w:r w:rsidRPr="00EE69E8">
        <w:rPr>
          <w:rFonts w:ascii="Traditional Arabic" w:hAnsi="Traditional Arabic" w:cs="Traditional Arabic"/>
          <w:b/>
          <w:bCs/>
          <w:sz w:val="36"/>
          <w:szCs w:val="36"/>
          <w:rtl/>
          <w:lang w:val="id-ID"/>
        </w:rPr>
        <w:t>،</w:t>
      </w:r>
      <w:r w:rsidRPr="00EE69E8">
        <w:rPr>
          <w:rFonts w:ascii="Traditional Arabic" w:hAnsi="Traditional Arabic" w:cs="Traditional Arabic"/>
          <w:sz w:val="36"/>
          <w:szCs w:val="36"/>
          <w:rtl/>
          <w:lang w:val="id-ID"/>
        </w:rPr>
        <w:t xml:space="preserve">وإذا كان التعليم التقليدي يتطلب </w:t>
      </w:r>
      <w:r>
        <w:rPr>
          <w:rFonts w:ascii="Traditional Arabic" w:hAnsi="Traditional Arabic" w:cs="Traditional Arabic"/>
          <w:sz w:val="36"/>
          <w:szCs w:val="36"/>
          <w:rtl/>
          <w:lang w:val="id-ID"/>
        </w:rPr>
        <w:t xml:space="preserve">حضور </w:t>
      </w:r>
      <w:r w:rsidRPr="00EE69E8">
        <w:rPr>
          <w:rFonts w:ascii="Traditional Arabic" w:hAnsi="Traditional Arabic" w:cs="Traditional Arabic"/>
          <w:sz w:val="36"/>
          <w:szCs w:val="36"/>
          <w:rtl/>
          <w:lang w:val="id-ID"/>
        </w:rPr>
        <w:t>ا</w:t>
      </w:r>
      <w:r>
        <w:rPr>
          <w:rFonts w:ascii="Traditional Arabic" w:hAnsi="Traditional Arabic" w:cs="Traditional Arabic"/>
          <w:sz w:val="36"/>
          <w:szCs w:val="36"/>
          <w:rtl/>
          <w:lang w:val="id-ID"/>
        </w:rPr>
        <w:t>لطلاب في الفصل بساعات معينة</w:t>
      </w:r>
      <w:r w:rsidRPr="00EE69E8">
        <w:rPr>
          <w:rFonts w:ascii="Traditional Arabic" w:hAnsi="Traditional Arabic" w:cs="Traditional Arabic"/>
          <w:sz w:val="36"/>
          <w:szCs w:val="36"/>
          <w:rtl/>
          <w:lang w:val="id-ID"/>
        </w:rPr>
        <w:t>،فالتعليم الإلكتروني يعطي المرونة في اختيار وقت ومكان الوصول إلى الدروس.</w:t>
      </w:r>
    </w:p>
    <w:p w:rsidR="00A30DD9" w:rsidRPr="00EE69E8" w:rsidRDefault="00A30DD9" w:rsidP="00AE6BE3">
      <w:pPr>
        <w:pStyle w:val="ListParagraph"/>
        <w:numPr>
          <w:ilvl w:val="0"/>
          <w:numId w:val="11"/>
        </w:numPr>
        <w:bidi/>
        <w:spacing w:after="0" w:line="240" w:lineRule="auto"/>
        <w:ind w:left="1134" w:hanging="426"/>
        <w:jc w:val="both"/>
        <w:rPr>
          <w:rFonts w:ascii="Traditional Arabic" w:hAnsi="Traditional Arabic" w:cs="Traditional Arabic"/>
          <w:b/>
          <w:bCs/>
          <w:sz w:val="36"/>
          <w:szCs w:val="36"/>
          <w:lang w:val="id-ID"/>
        </w:rPr>
      </w:pPr>
      <w:r w:rsidRPr="00EE69E8">
        <w:rPr>
          <w:rFonts w:ascii="Traditional Arabic" w:hAnsi="Traditional Arabic" w:cs="Traditional Arabic"/>
          <w:sz w:val="36"/>
          <w:szCs w:val="36"/>
          <w:rtl/>
          <w:lang w:val="id-ID"/>
        </w:rPr>
        <w:t>التعليم المستقل،يوفر التعليم الإلكتروني فرصًا للمتعلمين للسيطرة على نجاحات التعلم الخاصة ب</w:t>
      </w:r>
      <w:r>
        <w:rPr>
          <w:rFonts w:ascii="Traditional Arabic" w:hAnsi="Traditional Arabic" w:cs="Traditional Arabic"/>
          <w:sz w:val="36"/>
          <w:szCs w:val="36"/>
          <w:rtl/>
          <w:lang w:val="id-ID"/>
        </w:rPr>
        <w:t>ـ</w:t>
      </w:r>
      <w:r w:rsidRPr="00EE69E8">
        <w:rPr>
          <w:rFonts w:ascii="Traditional Arabic" w:hAnsi="Traditional Arabic" w:cs="Traditional Arabic"/>
          <w:sz w:val="36"/>
          <w:szCs w:val="36"/>
          <w:rtl/>
          <w:lang w:val="id-ID"/>
        </w:rPr>
        <w:t xml:space="preserve">هم، يعني يتم منح </w:t>
      </w:r>
      <w:r>
        <w:rPr>
          <w:rFonts w:ascii="Traditional Arabic" w:hAnsi="Traditional Arabic" w:cs="Traditional Arabic"/>
          <w:sz w:val="36"/>
          <w:szCs w:val="36"/>
          <w:rtl/>
          <w:lang w:val="id-ID"/>
        </w:rPr>
        <w:t>الطلاب</w:t>
      </w:r>
      <w:r w:rsidRPr="00EE69E8">
        <w:rPr>
          <w:rFonts w:ascii="Traditional Arabic" w:hAnsi="Traditional Arabic" w:cs="Traditional Arabic"/>
          <w:sz w:val="36"/>
          <w:szCs w:val="36"/>
          <w:rtl/>
          <w:lang w:val="id-ID"/>
        </w:rPr>
        <w:t>ين ل</w:t>
      </w:r>
      <w:r>
        <w:rPr>
          <w:rFonts w:ascii="Traditional Arabic" w:hAnsi="Traditional Arabic" w:cs="Traditional Arabic"/>
          <w:sz w:val="36"/>
          <w:szCs w:val="36"/>
          <w:rtl/>
          <w:lang w:val="id-ID"/>
        </w:rPr>
        <w:t>حرية تحديد وقت البدء</w:t>
      </w:r>
      <w:r w:rsidRPr="00EE69E8">
        <w:rPr>
          <w:rFonts w:ascii="Traditional Arabic" w:hAnsi="Traditional Arabic" w:cs="Traditional Arabic"/>
          <w:sz w:val="36"/>
          <w:szCs w:val="36"/>
          <w:rtl/>
          <w:lang w:val="id-ID"/>
        </w:rPr>
        <w:t>، ومتى سينتهي، وأي جزء من الوحدة يريدون تعلّمه</w:t>
      </w:r>
      <w:r>
        <w:rPr>
          <w:rFonts w:ascii="Traditional Arabic" w:hAnsi="Traditional Arabic" w:cs="Traditional Arabic"/>
          <w:sz w:val="36"/>
          <w:szCs w:val="36"/>
          <w:rtl/>
          <w:lang w:val="id-ID"/>
        </w:rPr>
        <w:t xml:space="preserve">. أولاً: </w:t>
      </w:r>
      <w:r w:rsidRPr="00EE69E8">
        <w:rPr>
          <w:rFonts w:ascii="Traditional Arabic" w:hAnsi="Traditional Arabic" w:cs="Traditional Arabic"/>
          <w:sz w:val="36"/>
          <w:szCs w:val="36"/>
          <w:rtl/>
          <w:lang w:val="id-ID"/>
        </w:rPr>
        <w:t>و</w:t>
      </w:r>
      <w:r>
        <w:rPr>
          <w:rFonts w:ascii="Traditional Arabic" w:hAnsi="Traditional Arabic" w:cs="Traditional Arabic"/>
          <w:sz w:val="36"/>
          <w:szCs w:val="36"/>
          <w:rtl/>
          <w:lang w:val="id-ID"/>
        </w:rPr>
        <w:t>إذا كانوا يواجهون الصعوبة</w:t>
      </w:r>
      <w:r w:rsidRPr="00EE69E8">
        <w:rPr>
          <w:rFonts w:ascii="Traditional Arabic" w:hAnsi="Traditional Arabic" w:cs="Traditional Arabic"/>
          <w:sz w:val="36"/>
          <w:szCs w:val="36"/>
          <w:rtl/>
          <w:lang w:val="id-ID"/>
        </w:rPr>
        <w:t>،يمكنهم تكرارها مرة أخرى حتى يشعرون بأن</w:t>
      </w:r>
      <w:r>
        <w:rPr>
          <w:rFonts w:ascii="Traditional Arabic" w:hAnsi="Traditional Arabic" w:cs="Traditional Arabic"/>
          <w:sz w:val="36"/>
          <w:szCs w:val="36"/>
          <w:rtl/>
          <w:lang w:val="id-ID"/>
        </w:rPr>
        <w:t>ـ</w:t>
      </w:r>
      <w:r w:rsidRPr="00EE69E8">
        <w:rPr>
          <w:rFonts w:ascii="Traditional Arabic" w:hAnsi="Traditional Arabic" w:cs="Traditional Arabic"/>
          <w:sz w:val="36"/>
          <w:szCs w:val="36"/>
          <w:rtl/>
          <w:lang w:val="id-ID"/>
        </w:rPr>
        <w:t>هم قادرون على الفهم.فيمكن للمتعلمين أيضًا الاتصال بالمعلمعبر البريد الإلكتروني أو المشاركة في حوار تفاعلي في أوقات معينة.</w:t>
      </w:r>
      <w:r>
        <w:rPr>
          <w:rFonts w:ascii="Traditional Arabic" w:hAnsi="Traditional Arabic" w:cs="Traditional Arabic"/>
          <w:sz w:val="36"/>
          <w:szCs w:val="36"/>
          <w:rtl/>
          <w:lang w:val="id-ID"/>
        </w:rPr>
        <w:t xml:space="preserve"> و</w:t>
      </w:r>
      <w:r w:rsidRPr="00EE69E8">
        <w:rPr>
          <w:rFonts w:ascii="Traditional Arabic" w:hAnsi="Traditional Arabic" w:cs="Traditional Arabic"/>
          <w:sz w:val="36"/>
          <w:szCs w:val="36"/>
          <w:rtl/>
          <w:lang w:val="id-ID"/>
        </w:rPr>
        <w:t xml:space="preserve">يجد الكثير من الناس </w:t>
      </w:r>
      <w:r w:rsidRPr="00EE69E8">
        <w:rPr>
          <w:rFonts w:ascii="Traditional Arabic" w:hAnsi="Traditional Arabic" w:cs="Traditional Arabic"/>
          <w:sz w:val="36"/>
          <w:szCs w:val="36"/>
          <w:rtl/>
          <w:lang w:val="id-ID"/>
        </w:rPr>
        <w:lastRenderedPageBreak/>
        <w:t>هذا النوع من طرق التعليم المستقلة أكثر فاعلية من طرق التعليم الأخرىمما يجبره على الدراسة بترتيب محدد سلفًا.</w:t>
      </w:r>
    </w:p>
    <w:p w:rsidR="00A30DD9" w:rsidRPr="00EE69E8" w:rsidRDefault="00A30DD9" w:rsidP="00AE6BE3">
      <w:pPr>
        <w:pStyle w:val="ListParagraph"/>
        <w:numPr>
          <w:ilvl w:val="0"/>
          <w:numId w:val="11"/>
        </w:numPr>
        <w:bidi/>
        <w:spacing w:after="0" w:line="240" w:lineRule="auto"/>
        <w:ind w:left="1134" w:hanging="426"/>
        <w:jc w:val="both"/>
        <w:rPr>
          <w:rFonts w:ascii="Traditional Arabic" w:hAnsi="Traditional Arabic" w:cs="Traditional Arabic"/>
          <w:b/>
          <w:bCs/>
          <w:sz w:val="36"/>
          <w:szCs w:val="36"/>
          <w:lang w:val="id-ID"/>
        </w:rPr>
      </w:pPr>
      <w:r w:rsidRPr="00EE69E8">
        <w:rPr>
          <w:rFonts w:ascii="Traditional Arabic" w:hAnsi="Traditional Arabic" w:cs="Traditional Arabic"/>
          <w:sz w:val="36"/>
          <w:szCs w:val="36"/>
          <w:rtl/>
          <w:lang w:val="id-ID"/>
        </w:rPr>
        <w:t>كُلْفة،فالعديد من التكاليف التي يمكن تقصيدها من طريقة ال</w:t>
      </w:r>
      <w:r>
        <w:rPr>
          <w:rFonts w:ascii="Traditional Arabic" w:hAnsi="Traditional Arabic" w:cs="Traditional Arabic"/>
          <w:sz w:val="36"/>
          <w:szCs w:val="36"/>
          <w:rtl/>
          <w:lang w:val="id-ID"/>
        </w:rPr>
        <w:t>تعليم عن طريق التعلم الإلكتروني</w:t>
      </w:r>
      <w:r w:rsidRPr="00EE69E8">
        <w:rPr>
          <w:rFonts w:ascii="Traditional Arabic" w:hAnsi="Traditional Arabic" w:cs="Traditional Arabic"/>
          <w:sz w:val="36"/>
          <w:szCs w:val="36"/>
          <w:rtl/>
          <w:lang w:val="id-ID"/>
        </w:rPr>
        <w:t xml:space="preserve"> ف</w:t>
      </w:r>
      <w:r>
        <w:rPr>
          <w:rFonts w:ascii="Traditional Arabic" w:hAnsi="Traditional Arabic" w:cs="Traditional Arabic"/>
          <w:sz w:val="36"/>
          <w:szCs w:val="36"/>
          <w:rtl/>
          <w:lang w:val="id-ID"/>
        </w:rPr>
        <w:t>ي</w:t>
      </w:r>
      <w:r w:rsidRPr="00EE69E8">
        <w:rPr>
          <w:rFonts w:ascii="Traditional Arabic" w:hAnsi="Traditional Arabic" w:cs="Traditional Arabic"/>
          <w:sz w:val="36"/>
          <w:szCs w:val="36"/>
          <w:rtl/>
          <w:lang w:val="id-ID"/>
        </w:rPr>
        <w:t>ما</w:t>
      </w:r>
      <w:r>
        <w:rPr>
          <w:rFonts w:ascii="Traditional Arabic" w:hAnsi="Traditional Arabic" w:cs="Traditional Arabic"/>
          <w:sz w:val="36"/>
          <w:szCs w:val="36"/>
          <w:rtl/>
          <w:lang w:val="id-ID"/>
        </w:rPr>
        <w:t xml:space="preserve"> يلي</w:t>
      </w:r>
      <w:r w:rsidRPr="00EE69E8">
        <w:rPr>
          <w:rFonts w:ascii="Traditional Arabic" w:hAnsi="Traditional Arabic" w:cs="Traditional Arabic"/>
          <w:sz w:val="36"/>
          <w:szCs w:val="36"/>
          <w:rtl/>
          <w:lang w:val="id-ID"/>
        </w:rPr>
        <w:t>،يعني</w:t>
      </w:r>
      <w:r>
        <w:rPr>
          <w:rFonts w:ascii="Traditional Arabic" w:hAnsi="Traditional Arabic" w:cs="Traditional Arabic"/>
          <w:sz w:val="36"/>
          <w:szCs w:val="36"/>
          <w:rtl/>
          <w:lang w:val="id-ID"/>
        </w:rPr>
        <w:t xml:space="preserve"> التكاليف التي يمكن تقصيدها</w:t>
      </w:r>
      <w:r w:rsidRPr="00EE69E8">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و</w:t>
      </w:r>
      <w:r w:rsidRPr="00EE69E8">
        <w:rPr>
          <w:rFonts w:ascii="Traditional Arabic" w:hAnsi="Traditional Arabic" w:cs="Traditional Arabic"/>
          <w:sz w:val="36"/>
          <w:szCs w:val="36"/>
          <w:rtl/>
          <w:lang w:val="id-ID"/>
        </w:rPr>
        <w:t>من بينها كلفة النقل إلى مكان</w:t>
      </w:r>
      <w:r>
        <w:rPr>
          <w:rFonts w:ascii="Traditional Arabic" w:hAnsi="Traditional Arabic" w:cs="Traditional Arabic"/>
          <w:sz w:val="36"/>
          <w:szCs w:val="36"/>
          <w:rtl/>
          <w:lang w:val="id-ID"/>
        </w:rPr>
        <w:t xml:space="preserve"> الدراسة والإقامة أثناء الدراسة،كلفة التكاليف الإدارية</w:t>
      </w:r>
      <w:r w:rsidRPr="00EE69E8">
        <w:rPr>
          <w:rFonts w:ascii="Traditional Arabic" w:hAnsi="Traditional Arabic" w:cs="Traditional Arabic"/>
          <w:sz w:val="36"/>
          <w:szCs w:val="36"/>
          <w:rtl/>
          <w:lang w:val="id-ID"/>
        </w:rPr>
        <w:t>، وتقصيدالوسائل المادية والمرافق أيضا للتعليم.</w:t>
      </w:r>
    </w:p>
    <w:p w:rsidR="00A30DD9" w:rsidRPr="004258E6" w:rsidRDefault="00A30DD9" w:rsidP="00AE6BE3">
      <w:pPr>
        <w:pStyle w:val="ListParagraph"/>
        <w:numPr>
          <w:ilvl w:val="0"/>
          <w:numId w:val="11"/>
        </w:numPr>
        <w:bidi/>
        <w:spacing w:after="0" w:line="240" w:lineRule="auto"/>
        <w:ind w:left="1134" w:hanging="426"/>
        <w:jc w:val="both"/>
        <w:rPr>
          <w:rFonts w:ascii="Traditional Arabic" w:hAnsi="Traditional Arabic" w:cs="Traditional Arabic"/>
          <w:sz w:val="36"/>
          <w:szCs w:val="36"/>
          <w:lang w:val="id-ID"/>
        </w:rPr>
      </w:pPr>
      <w:r w:rsidRPr="00EE69E8">
        <w:rPr>
          <w:rFonts w:ascii="Traditional Arabic" w:hAnsi="Traditional Arabic" w:cs="Traditional Arabic"/>
          <w:sz w:val="36"/>
          <w:szCs w:val="36"/>
          <w:rtl/>
          <w:lang w:val="id-ID"/>
        </w:rPr>
        <w:t>مرونة سرعة التعليم ، فكان تعديل التعليم الإلكتروني وفقًا لسرعة التعلم لكل طالب. وإذا كان الطلاب لا يعرفون</w:t>
      </w:r>
      <w:r>
        <w:rPr>
          <w:rFonts w:ascii="Traditional Arabic" w:hAnsi="Traditional Arabic" w:cs="Traditional Arabic"/>
          <w:sz w:val="36"/>
          <w:szCs w:val="36"/>
          <w:rtl/>
          <w:lang w:val="id-ID"/>
        </w:rPr>
        <w:t xml:space="preserve"> أولا يفهمون وحدة معينة</w:t>
      </w:r>
      <w:r w:rsidRPr="00EE69E8">
        <w:rPr>
          <w:rFonts w:ascii="Traditional Arabic" w:hAnsi="Traditional Arabic" w:cs="Traditional Arabic"/>
          <w:sz w:val="36"/>
          <w:szCs w:val="36"/>
          <w:rtl/>
          <w:lang w:val="id-ID"/>
        </w:rPr>
        <w:t>،فيمكنهم أن يكرروها مرة أخرى حتى يفهمون.</w:t>
      </w:r>
    </w:p>
    <w:p w:rsidR="00A30DD9" w:rsidRPr="00EE69E8" w:rsidRDefault="00A30DD9" w:rsidP="00AE6BE3">
      <w:pPr>
        <w:pStyle w:val="ListParagraph"/>
        <w:numPr>
          <w:ilvl w:val="0"/>
          <w:numId w:val="11"/>
        </w:numPr>
        <w:bidi/>
        <w:spacing w:after="0" w:line="240" w:lineRule="auto"/>
        <w:ind w:left="1134" w:hanging="426"/>
        <w:jc w:val="both"/>
        <w:rPr>
          <w:rFonts w:ascii="Traditional Arabic" w:hAnsi="Traditional Arabic" w:cs="Traditional Arabic"/>
          <w:sz w:val="36"/>
          <w:szCs w:val="36"/>
          <w:lang w:val="id-ID"/>
        </w:rPr>
      </w:pPr>
      <w:r w:rsidRPr="00EE69E8">
        <w:rPr>
          <w:rFonts w:ascii="Traditional Arabic" w:hAnsi="Traditional Arabic" w:cs="Traditional Arabic"/>
          <w:sz w:val="36"/>
          <w:szCs w:val="36"/>
          <w:rtl/>
          <w:lang w:val="id-ID"/>
        </w:rPr>
        <w:t xml:space="preserve">توحيد </w:t>
      </w:r>
      <w:r>
        <w:rPr>
          <w:rFonts w:ascii="Traditional Arabic" w:hAnsi="Traditional Arabic" w:cs="Traditional Arabic"/>
          <w:sz w:val="36"/>
          <w:szCs w:val="36"/>
          <w:rtl/>
          <w:lang w:val="id-ID"/>
        </w:rPr>
        <w:t>التعليم</w:t>
      </w:r>
      <w:r w:rsidRPr="00EE69E8">
        <w:rPr>
          <w:rFonts w:ascii="Traditional Arabic" w:hAnsi="Traditional Arabic" w:cs="Traditional Arabic"/>
          <w:sz w:val="36"/>
          <w:szCs w:val="36"/>
          <w:rtl/>
          <w:lang w:val="id-ID"/>
        </w:rPr>
        <w:t>،تتمتع دروس التعليم الإلكتروني دائمًا بنفس الجودة في كل مرة يتم الوصول إليها ولا تعتمد على مزاج المعلم.</w:t>
      </w:r>
    </w:p>
    <w:p w:rsidR="00A30DD9" w:rsidRPr="00C81615" w:rsidRDefault="00A30DD9" w:rsidP="00AE6BE3">
      <w:pPr>
        <w:pStyle w:val="ListParagraph"/>
        <w:numPr>
          <w:ilvl w:val="0"/>
          <w:numId w:val="11"/>
        </w:numPr>
        <w:bidi/>
        <w:spacing w:after="0" w:line="240" w:lineRule="auto"/>
        <w:ind w:left="1134" w:hanging="426"/>
        <w:jc w:val="both"/>
        <w:rPr>
          <w:rFonts w:ascii="Traditional Arabic" w:hAnsi="Traditional Arabic" w:cs="Traditional Arabic"/>
          <w:sz w:val="36"/>
          <w:szCs w:val="36"/>
          <w:lang w:val="id-ID"/>
        </w:rPr>
      </w:pPr>
      <w:r w:rsidRPr="00C81615">
        <w:rPr>
          <w:rFonts w:ascii="Traditional Arabic" w:hAnsi="Traditional Arabic" w:cs="Traditional Arabic"/>
          <w:sz w:val="36"/>
          <w:szCs w:val="36"/>
          <w:rtl/>
          <w:lang w:val="id-ID"/>
        </w:rPr>
        <w:lastRenderedPageBreak/>
        <w:t xml:space="preserve">فعالية </w:t>
      </w:r>
      <w:r>
        <w:rPr>
          <w:rFonts w:ascii="Traditional Arabic" w:hAnsi="Traditional Arabic" w:cs="Traditional Arabic"/>
          <w:sz w:val="36"/>
          <w:szCs w:val="36"/>
          <w:rtl/>
          <w:lang w:val="id-ID"/>
        </w:rPr>
        <w:t>التعليم</w:t>
      </w:r>
      <w:r w:rsidRPr="00C81615">
        <w:rPr>
          <w:rFonts w:ascii="Traditional Arabic" w:hAnsi="Traditional Arabic" w:cs="Traditional Arabic"/>
          <w:sz w:val="36"/>
          <w:szCs w:val="36"/>
          <w:rtl/>
          <w:lang w:val="id-ID"/>
        </w:rPr>
        <w:t xml:space="preserve">،وكان تقديم دروس التعليم </w:t>
      </w:r>
      <w:r>
        <w:rPr>
          <w:rFonts w:ascii="Traditional Arabic" w:hAnsi="Traditional Arabic" w:cs="Traditional Arabic"/>
          <w:sz w:val="36"/>
          <w:szCs w:val="36"/>
          <w:rtl/>
          <w:lang w:val="id-ID"/>
        </w:rPr>
        <w:t>الإلكتروني في شكل محاكاة وحالات</w:t>
      </w:r>
      <w:r w:rsidRPr="00C81615">
        <w:rPr>
          <w:rFonts w:ascii="Traditional Arabic" w:hAnsi="Traditional Arabic" w:cs="Traditional Arabic"/>
          <w:sz w:val="36"/>
          <w:szCs w:val="36"/>
          <w:rtl/>
          <w:lang w:val="id-ID"/>
        </w:rPr>
        <w:t xml:space="preserve"> واستخدام أشكال الألعاب وتطبيق تقنية الرسوم المتحركة المتقدمة.</w:t>
      </w:r>
    </w:p>
    <w:p w:rsidR="00A30DD9" w:rsidRPr="00C81615" w:rsidRDefault="00A30DD9" w:rsidP="00AE6BE3">
      <w:pPr>
        <w:pStyle w:val="ListParagraph"/>
        <w:numPr>
          <w:ilvl w:val="0"/>
          <w:numId w:val="11"/>
        </w:numPr>
        <w:bidi/>
        <w:spacing w:after="0" w:line="240" w:lineRule="auto"/>
        <w:ind w:left="1134" w:hanging="426"/>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سرعة التوزيع</w:t>
      </w:r>
      <w:r w:rsidRPr="00C81615">
        <w:rPr>
          <w:rFonts w:ascii="Traditional Arabic" w:hAnsi="Traditional Arabic" w:cs="Traditional Arabic"/>
          <w:sz w:val="36"/>
          <w:szCs w:val="36"/>
          <w:rtl/>
          <w:lang w:val="id-ID"/>
        </w:rPr>
        <w:t>، فيمكن أن يصل التعليم ال</w:t>
      </w:r>
      <w:r>
        <w:rPr>
          <w:rFonts w:ascii="Traditional Arabic" w:hAnsi="Traditional Arabic" w:cs="Traditional Arabic"/>
          <w:sz w:val="36"/>
          <w:szCs w:val="36"/>
          <w:rtl/>
          <w:lang w:val="id-ID"/>
        </w:rPr>
        <w:t>إلكتروني بسرعة إلى جميع الزوايا</w:t>
      </w:r>
      <w:r w:rsidRPr="00C81615">
        <w:rPr>
          <w:rFonts w:ascii="Traditional Arabic" w:hAnsi="Traditional Arabic" w:cs="Traditional Arabic"/>
          <w:sz w:val="36"/>
          <w:szCs w:val="36"/>
          <w:rtl/>
          <w:lang w:val="id-ID"/>
        </w:rPr>
        <w:t>، فيحتاج فريق التصميم فقط إلى إعداد المواد التعليمية بأسرع ما يمكن وتثبيت النتائج على الخادم المركزي للتعليم الإلكتروني.</w:t>
      </w:r>
    </w:p>
    <w:p w:rsidR="00A30DD9" w:rsidRDefault="00A30DD9" w:rsidP="00AE6BE3">
      <w:pPr>
        <w:pStyle w:val="ListParagraph"/>
        <w:numPr>
          <w:ilvl w:val="0"/>
          <w:numId w:val="11"/>
        </w:numPr>
        <w:bidi/>
        <w:spacing w:after="0" w:line="240" w:lineRule="auto"/>
        <w:ind w:left="1134" w:hanging="426"/>
        <w:jc w:val="both"/>
        <w:rPr>
          <w:rFonts w:ascii="Traditional Arabic" w:hAnsi="Traditional Arabic" w:cs="Traditional Arabic"/>
          <w:sz w:val="36"/>
          <w:szCs w:val="36"/>
          <w:lang w:val="id-ID"/>
        </w:rPr>
      </w:pPr>
      <w:r w:rsidRPr="00C81615">
        <w:rPr>
          <w:rFonts w:ascii="Traditional Arabic" w:hAnsi="Traditional Arabic" w:cs="Traditional Arabic"/>
          <w:sz w:val="36"/>
          <w:szCs w:val="36"/>
          <w:rtl/>
          <w:lang w:val="id-ID"/>
        </w:rPr>
        <w:t>التوفّرعلى الطلَب، لأنه بأمكان الوصول إلى التعليم الإلكتروني في أي وقت.</w:t>
      </w:r>
      <w:r>
        <w:rPr>
          <w:rStyle w:val="FootnoteReference"/>
          <w:rFonts w:ascii="Traditional Arabic" w:hAnsi="Traditional Arabic" w:cs="Traditional Arabic"/>
          <w:sz w:val="36"/>
          <w:szCs w:val="36"/>
          <w:rtl/>
          <w:lang w:val="id-ID"/>
        </w:rPr>
        <w:footnoteReference w:id="16"/>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lang w:val="id-ID"/>
        </w:rPr>
      </w:pPr>
      <w:r w:rsidRPr="00C81615">
        <w:rPr>
          <w:rFonts w:ascii="Traditional Arabic" w:hAnsi="Traditional Arabic" w:cs="Traditional Arabic"/>
          <w:sz w:val="36"/>
          <w:szCs w:val="36"/>
          <w:rtl/>
          <w:lang w:val="id-ID"/>
        </w:rPr>
        <w:t xml:space="preserve">أتمتة العمليات الإدارية </w:t>
      </w:r>
      <w:r>
        <w:rPr>
          <w:rFonts w:ascii="Traditional Arabic" w:hAnsi="Traditional Arabic" w:cs="Traditional Arabic"/>
          <w:sz w:val="36"/>
          <w:szCs w:val="36"/>
          <w:rtl/>
          <w:lang w:val="id-ID"/>
        </w:rPr>
        <w:t xml:space="preserve">أي </w:t>
      </w:r>
      <w:r w:rsidRPr="00C81615">
        <w:rPr>
          <w:rFonts w:ascii="Traditional Arabic" w:hAnsi="Traditional Arabic" w:cs="Traditional Arabic"/>
          <w:sz w:val="36"/>
          <w:szCs w:val="36"/>
          <w:rtl/>
          <w:lang w:val="id-ID"/>
        </w:rPr>
        <w:t>التعليم الإلكتروني باستخدام نظام إدارة التعليم</w:t>
      </w:r>
      <w:r w:rsidRPr="00C81615">
        <w:rPr>
          <w:rFonts w:asciiTheme="majorBidi" w:hAnsiTheme="majorBidi" w:cstheme="majorBidi"/>
          <w:sz w:val="24"/>
          <w:szCs w:val="24"/>
          <w:rtl/>
          <w:lang w:val="id-ID"/>
        </w:rPr>
        <w:t xml:space="preserve"> (</w:t>
      </w:r>
      <w:r w:rsidRPr="004258E6">
        <w:rPr>
          <w:rFonts w:asciiTheme="majorBidi" w:hAnsiTheme="majorBidi" w:cstheme="majorBidi"/>
          <w:i/>
          <w:iCs/>
          <w:sz w:val="24"/>
          <w:szCs w:val="24"/>
          <w:lang w:val="id-ID"/>
        </w:rPr>
        <w:t>Learning Management System</w:t>
      </w:r>
      <w:r w:rsidRPr="00C81615">
        <w:rPr>
          <w:rFonts w:asciiTheme="majorBidi" w:hAnsiTheme="majorBidi" w:cstheme="majorBidi"/>
          <w:sz w:val="24"/>
          <w:szCs w:val="24"/>
          <w:rtl/>
          <w:lang w:val="id-ID"/>
        </w:rPr>
        <w:t>)</w:t>
      </w:r>
      <w:r w:rsidRPr="00C81615">
        <w:rPr>
          <w:rFonts w:ascii="Traditional Arabic" w:hAnsi="Traditional Arabic" w:cs="Traditional Arabic"/>
          <w:sz w:val="36"/>
          <w:szCs w:val="36"/>
          <w:rtl/>
          <w:lang w:val="id-ID"/>
        </w:rPr>
        <w:t>التي تعمل كمنصة لدروس التعليم الإلكتروني. فنظام إدارة التعليم</w:t>
      </w:r>
      <w:r w:rsidRPr="00C81615">
        <w:rPr>
          <w:rFonts w:asciiTheme="majorBidi" w:hAnsiTheme="majorBidi" w:cstheme="majorBidi"/>
          <w:sz w:val="24"/>
          <w:szCs w:val="24"/>
          <w:rtl/>
          <w:lang w:val="id-ID"/>
        </w:rPr>
        <w:t xml:space="preserve"> (</w:t>
      </w:r>
      <w:r w:rsidRPr="004258E6">
        <w:rPr>
          <w:rFonts w:asciiTheme="majorBidi" w:hAnsiTheme="majorBidi" w:cstheme="majorBidi"/>
          <w:i/>
          <w:iCs/>
          <w:sz w:val="24"/>
          <w:szCs w:val="24"/>
          <w:lang w:val="id-ID"/>
        </w:rPr>
        <w:t>Learning Management System</w:t>
      </w:r>
      <w:r w:rsidRPr="00C81615">
        <w:rPr>
          <w:rFonts w:asciiTheme="majorBidi" w:hAnsiTheme="majorBidi" w:cstheme="majorBidi"/>
          <w:sz w:val="24"/>
          <w:szCs w:val="24"/>
          <w:rtl/>
          <w:lang w:val="id-ID"/>
        </w:rPr>
        <w:t>)</w:t>
      </w:r>
      <w:r w:rsidRPr="00C81615">
        <w:rPr>
          <w:rFonts w:ascii="Traditional Arabic" w:hAnsi="Traditional Arabic" w:cs="Traditional Arabic"/>
          <w:sz w:val="36"/>
          <w:szCs w:val="36"/>
          <w:rtl/>
          <w:lang w:val="id-ID"/>
        </w:rPr>
        <w:t xml:space="preserve">يعمل أيضًا على تخزين بيانات الطلاب والدروسوعملية التعليم </w:t>
      </w:r>
      <w:r w:rsidRPr="00C81615">
        <w:rPr>
          <w:rFonts w:ascii="Traditional Arabic" w:hAnsi="Traditional Arabic" w:cs="Traditional Arabic"/>
          <w:sz w:val="36"/>
          <w:szCs w:val="36"/>
          <w:rtl/>
          <w:lang w:val="id-ID"/>
        </w:rPr>
        <w:lastRenderedPageBreak/>
        <w:t>المستمرة.وبالتالي، فمن المتوقع أن يوفر تطبيق التعليم الإلكتروني في الجامعات فوائد كثيرة</w:t>
      </w:r>
      <w:r>
        <w:rPr>
          <w:rFonts w:ascii="Traditional Arabic" w:hAnsi="Traditional Arabic" w:cs="Traditional Arabic"/>
          <w:sz w:val="36"/>
          <w:szCs w:val="36"/>
          <w:rtl/>
          <w:lang w:val="id-ID"/>
        </w:rPr>
        <w:t xml:space="preserve">، </w:t>
      </w:r>
      <w:r w:rsidRPr="00C81615">
        <w:rPr>
          <w:rFonts w:ascii="Traditional Arabic" w:hAnsi="Traditional Arabic" w:cs="Traditional Arabic"/>
          <w:sz w:val="36"/>
          <w:szCs w:val="36"/>
          <w:rtl/>
          <w:lang w:val="id-ID"/>
        </w:rPr>
        <w:t>ومن بين</w:t>
      </w:r>
      <w:r>
        <w:rPr>
          <w:rFonts w:ascii="Traditional Arabic" w:hAnsi="Traditional Arabic" w:cs="Traditional Arabic"/>
          <w:sz w:val="36"/>
          <w:szCs w:val="36"/>
          <w:rtl/>
          <w:lang w:val="id-ID"/>
        </w:rPr>
        <w:t>ها</w:t>
      </w:r>
      <w:r>
        <w:rPr>
          <w:rFonts w:ascii="Traditional Arabic" w:hAnsi="Traditional Arabic" w:cs="Traditional Arabic"/>
          <w:sz w:val="36"/>
          <w:szCs w:val="36"/>
          <w:lang w:val="id-ID"/>
        </w:rPr>
        <w:t>:</w:t>
      </w:r>
    </w:p>
    <w:p w:rsidR="00A30DD9" w:rsidRPr="009C2DA2" w:rsidRDefault="00A30DD9" w:rsidP="00AE6BE3">
      <w:pPr>
        <w:pStyle w:val="ListParagraph"/>
        <w:numPr>
          <w:ilvl w:val="0"/>
          <w:numId w:val="18"/>
        </w:numPr>
        <w:bidi/>
        <w:spacing w:after="0" w:line="240" w:lineRule="auto"/>
        <w:jc w:val="both"/>
        <w:rPr>
          <w:rFonts w:ascii="Traditional Arabic" w:hAnsi="Traditional Arabic" w:cs="Traditional Arabic"/>
          <w:sz w:val="36"/>
          <w:szCs w:val="36"/>
          <w:lang w:val="id-ID"/>
        </w:rPr>
      </w:pPr>
      <w:r w:rsidRPr="009C2DA2">
        <w:rPr>
          <w:rFonts w:ascii="Traditional Arabic" w:hAnsi="Traditional Arabic" w:cs="Traditional Arabic"/>
          <w:sz w:val="36"/>
          <w:szCs w:val="36"/>
          <w:rtl/>
          <w:lang w:val="id-ID"/>
        </w:rPr>
        <w:t>هناك زيادة في تفاعل ال</w:t>
      </w:r>
      <w:r>
        <w:rPr>
          <w:rFonts w:ascii="Traditional Arabic" w:hAnsi="Traditional Arabic" w:cs="Traditional Arabic"/>
          <w:sz w:val="36"/>
          <w:szCs w:val="36"/>
          <w:rtl/>
          <w:lang w:val="id-ID"/>
        </w:rPr>
        <w:t>طلاب مع بعضهم البعض ومع المحاضر.</w:t>
      </w:r>
    </w:p>
    <w:p w:rsidR="00A30DD9" w:rsidRPr="009C2DA2" w:rsidRDefault="00A30DD9" w:rsidP="00AE6BE3">
      <w:pPr>
        <w:pStyle w:val="ListParagraph"/>
        <w:numPr>
          <w:ilvl w:val="0"/>
          <w:numId w:val="18"/>
        </w:numPr>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توافر موارد التعلم غير محدود.</w:t>
      </w:r>
    </w:p>
    <w:p w:rsidR="00A30DD9" w:rsidRPr="009C2DA2" w:rsidRDefault="00A30DD9" w:rsidP="00AE6BE3">
      <w:pPr>
        <w:pStyle w:val="ListParagraph"/>
        <w:numPr>
          <w:ilvl w:val="0"/>
          <w:numId w:val="18"/>
        </w:numPr>
        <w:bidi/>
        <w:spacing w:after="0" w:line="240" w:lineRule="auto"/>
        <w:jc w:val="both"/>
        <w:rPr>
          <w:rFonts w:ascii="Traditional Arabic" w:hAnsi="Traditional Arabic" w:cs="Traditional Arabic"/>
          <w:sz w:val="36"/>
          <w:szCs w:val="36"/>
          <w:lang w:val="id-ID"/>
        </w:rPr>
      </w:pPr>
      <w:r w:rsidRPr="009C2DA2">
        <w:rPr>
          <w:rFonts w:ascii="Traditional Arabic" w:hAnsi="Traditional Arabic" w:cs="Traditional Arabic"/>
          <w:sz w:val="36"/>
          <w:szCs w:val="36"/>
          <w:rtl/>
          <w:lang w:val="id-ID"/>
        </w:rPr>
        <w:t>سيكون التعليم الإلكتروني الذي تم تطويره بشكل صحيح فعالاً في تحسين جودة</w:t>
      </w:r>
      <w:r>
        <w:rPr>
          <w:rFonts w:ascii="Traditional Arabic" w:hAnsi="Traditional Arabic" w:cs="Traditional Arabic"/>
          <w:sz w:val="36"/>
          <w:szCs w:val="36"/>
          <w:rtl/>
          <w:lang w:val="id-ID"/>
        </w:rPr>
        <w:t xml:space="preserve"> الخريجين وجودة التعليم العالي.</w:t>
      </w:r>
    </w:p>
    <w:p w:rsidR="00A30DD9" w:rsidRDefault="00A30DD9" w:rsidP="00AE6BE3">
      <w:pPr>
        <w:pStyle w:val="ListParagraph"/>
        <w:numPr>
          <w:ilvl w:val="0"/>
          <w:numId w:val="18"/>
        </w:numPr>
        <w:bidi/>
        <w:spacing w:after="0" w:line="240" w:lineRule="auto"/>
        <w:jc w:val="both"/>
        <w:rPr>
          <w:rFonts w:ascii="Traditional Arabic" w:hAnsi="Traditional Arabic" w:cs="Traditional Arabic"/>
          <w:sz w:val="36"/>
          <w:szCs w:val="36"/>
          <w:lang w:val="id-ID"/>
        </w:rPr>
      </w:pPr>
      <w:r w:rsidRPr="009C2DA2">
        <w:rPr>
          <w:rFonts w:ascii="Traditional Arabic" w:hAnsi="Traditional Arabic" w:cs="Traditional Arabic"/>
          <w:sz w:val="36"/>
          <w:szCs w:val="36"/>
          <w:rtl/>
          <w:lang w:val="id-ID"/>
        </w:rPr>
        <w:t>تشكيل مجتمع تعليمي يتفاعل ويعطي ويأخذ الآخر ولا يقتصر على مكان واحد</w:t>
      </w:r>
      <w:r>
        <w:rPr>
          <w:rFonts w:ascii="Traditional Arabic" w:hAnsi="Traditional Arabic" w:cs="Traditional Arabic"/>
          <w:sz w:val="36"/>
          <w:szCs w:val="36"/>
          <w:rtl/>
          <w:lang w:val="id-ID"/>
        </w:rPr>
        <w:t>.</w:t>
      </w:r>
    </w:p>
    <w:p w:rsidR="00A30DD9" w:rsidRDefault="00A30DD9" w:rsidP="00AE6BE3">
      <w:pPr>
        <w:pStyle w:val="ListParagraph"/>
        <w:numPr>
          <w:ilvl w:val="0"/>
          <w:numId w:val="18"/>
        </w:numPr>
        <w:bidi/>
        <w:spacing w:after="0" w:line="240" w:lineRule="auto"/>
        <w:jc w:val="both"/>
        <w:rPr>
          <w:rFonts w:ascii="Traditional Arabic" w:hAnsi="Traditional Arabic" w:cs="Traditional Arabic"/>
          <w:sz w:val="36"/>
          <w:szCs w:val="36"/>
          <w:lang w:val="id-ID"/>
        </w:rPr>
      </w:pPr>
      <w:r w:rsidRPr="009C2DA2">
        <w:rPr>
          <w:rFonts w:ascii="Traditional Arabic" w:hAnsi="Traditional Arabic" w:cs="Traditional Arabic"/>
          <w:sz w:val="36"/>
          <w:szCs w:val="36"/>
          <w:rtl/>
          <w:lang w:val="id-ID"/>
        </w:rPr>
        <w:t>تحسين جودة ال</w:t>
      </w:r>
      <w:r>
        <w:rPr>
          <w:rFonts w:ascii="Traditional Arabic" w:hAnsi="Traditional Arabic" w:cs="Traditional Arabic"/>
          <w:sz w:val="36"/>
          <w:szCs w:val="36"/>
          <w:rtl/>
          <w:lang w:val="id-ID"/>
        </w:rPr>
        <w:t>ـ</w:t>
      </w:r>
      <w:r w:rsidRPr="009C2DA2">
        <w:rPr>
          <w:rFonts w:ascii="Traditional Arabic" w:hAnsi="Traditional Arabic" w:cs="Traditional Arabic"/>
          <w:sz w:val="36"/>
          <w:szCs w:val="36"/>
          <w:rtl/>
          <w:lang w:val="id-ID"/>
        </w:rPr>
        <w:t>محاضر لأنه من الممكن جمع المعلومات على نطاق أوسع وحتى غير محدود.</w:t>
      </w:r>
    </w:p>
    <w:p w:rsidR="00A30DD9" w:rsidRDefault="00A30DD9" w:rsidP="0015521E">
      <w:pPr>
        <w:pStyle w:val="ListParagraph"/>
        <w:bidi/>
        <w:spacing w:after="0" w:line="240" w:lineRule="auto"/>
        <w:jc w:val="both"/>
        <w:rPr>
          <w:rFonts w:ascii="Traditional Arabic" w:hAnsi="Traditional Arabic" w:cs="Traditional Arabic"/>
          <w:sz w:val="36"/>
          <w:szCs w:val="36"/>
        </w:rPr>
      </w:pPr>
    </w:p>
    <w:p w:rsidR="006B3232" w:rsidRDefault="006B3232" w:rsidP="006B3232">
      <w:pPr>
        <w:pStyle w:val="ListParagraph"/>
        <w:bidi/>
        <w:spacing w:after="0" w:line="240" w:lineRule="auto"/>
        <w:jc w:val="both"/>
        <w:rPr>
          <w:rFonts w:ascii="Traditional Arabic" w:hAnsi="Traditional Arabic" w:cs="Traditional Arabic"/>
          <w:sz w:val="36"/>
          <w:szCs w:val="36"/>
        </w:rPr>
      </w:pPr>
    </w:p>
    <w:p w:rsidR="006B3232" w:rsidRDefault="006B3232" w:rsidP="006B3232">
      <w:pPr>
        <w:pStyle w:val="ListParagraph"/>
        <w:bidi/>
        <w:spacing w:after="0" w:line="240" w:lineRule="auto"/>
        <w:jc w:val="both"/>
        <w:rPr>
          <w:rFonts w:ascii="Traditional Arabic" w:hAnsi="Traditional Arabic" w:cs="Traditional Arabic"/>
          <w:sz w:val="36"/>
          <w:szCs w:val="36"/>
        </w:rPr>
      </w:pPr>
    </w:p>
    <w:p w:rsidR="006B3232" w:rsidRPr="006B3232" w:rsidRDefault="006B3232" w:rsidP="006B3232">
      <w:pPr>
        <w:pStyle w:val="ListParagraph"/>
        <w:bidi/>
        <w:spacing w:after="0" w:line="240" w:lineRule="auto"/>
        <w:jc w:val="both"/>
        <w:rPr>
          <w:rFonts w:ascii="Traditional Arabic" w:hAnsi="Traditional Arabic" w:cs="Traditional Arabic"/>
          <w:sz w:val="36"/>
          <w:szCs w:val="36"/>
        </w:rPr>
      </w:pPr>
    </w:p>
    <w:p w:rsidR="00A30DD9" w:rsidRPr="00E37161" w:rsidRDefault="00A30DD9" w:rsidP="00AE6BE3">
      <w:pPr>
        <w:pStyle w:val="ListParagraph"/>
        <w:numPr>
          <w:ilvl w:val="0"/>
          <w:numId w:val="23"/>
        </w:numPr>
        <w:bidi/>
        <w:spacing w:after="0" w:line="240" w:lineRule="auto"/>
        <w:ind w:left="567" w:hanging="426"/>
        <w:jc w:val="both"/>
        <w:rPr>
          <w:rFonts w:ascii="Traditional Arabic" w:hAnsi="Traditional Arabic" w:cs="Traditional Arabic"/>
          <w:b/>
          <w:bCs/>
          <w:sz w:val="36"/>
          <w:szCs w:val="36"/>
          <w:rtl/>
          <w:lang w:val="id-ID"/>
        </w:rPr>
      </w:pPr>
      <w:r w:rsidRPr="00E37161">
        <w:rPr>
          <w:rFonts w:ascii="Traditional Arabic" w:hAnsi="Traditional Arabic" w:cs="Traditional Arabic"/>
          <w:b/>
          <w:bCs/>
          <w:sz w:val="36"/>
          <w:szCs w:val="36"/>
          <w:rtl/>
        </w:rPr>
        <w:lastRenderedPageBreak/>
        <w:t xml:space="preserve">المبحث الثاني : </w:t>
      </w:r>
      <w:r w:rsidRPr="00E37161">
        <w:rPr>
          <w:rFonts w:ascii="Traditional Arabic" w:hAnsi="Traditional Arabic" w:cs="Traditional Arabic"/>
          <w:b/>
          <w:bCs/>
          <w:sz w:val="36"/>
          <w:szCs w:val="36"/>
          <w:rtl/>
          <w:lang w:val="id-ID"/>
        </w:rPr>
        <w:t xml:space="preserve">استراجية تعليم الاستماع في المدرسة الإبتدائية </w:t>
      </w:r>
    </w:p>
    <w:p w:rsidR="00A30DD9" w:rsidRPr="009C2DA2" w:rsidRDefault="00A30DD9" w:rsidP="00AE6BE3">
      <w:pPr>
        <w:pStyle w:val="ListParagraph"/>
        <w:numPr>
          <w:ilvl w:val="0"/>
          <w:numId w:val="19"/>
        </w:numPr>
        <w:bidi/>
        <w:spacing w:after="0" w:line="240" w:lineRule="auto"/>
        <w:jc w:val="both"/>
        <w:rPr>
          <w:rFonts w:ascii="Traditional Arabic" w:hAnsi="Traditional Arabic" w:cs="Traditional Arabic"/>
          <w:b/>
          <w:bCs/>
          <w:sz w:val="32"/>
          <w:szCs w:val="32"/>
          <w:lang w:val="id-ID"/>
        </w:rPr>
      </w:pPr>
      <w:r w:rsidRPr="009C2DA2">
        <w:rPr>
          <w:rFonts w:ascii="Traditional Arabic" w:hAnsi="Traditional Arabic" w:cs="Traditional Arabic"/>
          <w:b/>
          <w:bCs/>
          <w:szCs w:val="36"/>
          <w:rtl/>
          <w:lang w:bidi="ar-AE"/>
        </w:rPr>
        <w:t xml:space="preserve">تعريف مهارة </w:t>
      </w:r>
      <w:r>
        <w:rPr>
          <w:rFonts w:ascii="Traditional Arabic" w:hAnsi="Traditional Arabic" w:cs="Traditional Arabic"/>
          <w:b/>
          <w:bCs/>
          <w:szCs w:val="36"/>
          <w:rtl/>
          <w:lang w:bidi="ar-AE"/>
        </w:rPr>
        <w:t>الاستماع</w:t>
      </w:r>
    </w:p>
    <w:p w:rsidR="00A30DD9" w:rsidRDefault="00A30DD9" w:rsidP="0015521E">
      <w:pPr>
        <w:pStyle w:val="ListParagraph"/>
        <w:bidi/>
        <w:spacing w:after="0" w:line="240" w:lineRule="auto"/>
        <w:ind w:left="424" w:firstLine="710"/>
        <w:jc w:val="both"/>
        <w:rPr>
          <w:rFonts w:ascii="Traditional Arabic" w:hAnsi="Traditional Arabic" w:cs="Traditional Arabic"/>
          <w:szCs w:val="36"/>
          <w:rtl/>
          <w:lang w:bidi="ar-AE"/>
        </w:rPr>
      </w:pPr>
      <w:r>
        <w:rPr>
          <w:rFonts w:ascii="Traditional Arabic" w:hAnsi="Traditional Arabic" w:cs="Traditional Arabic"/>
          <w:sz w:val="36"/>
          <w:szCs w:val="36"/>
          <w:rtl/>
          <w:lang w:bidi="ar-DZ"/>
        </w:rPr>
        <w:t>الاستماع</w:t>
      </w:r>
      <w:r w:rsidRPr="009C2DA2">
        <w:rPr>
          <w:rFonts w:ascii="Traditional Arabic" w:hAnsi="Traditional Arabic" w:cs="Traditional Arabic"/>
          <w:sz w:val="36"/>
          <w:szCs w:val="36"/>
          <w:rtl/>
          <w:lang w:bidi="ar-DZ"/>
        </w:rPr>
        <w:t xml:space="preserve"> هو العملية الإنسانية المقصودة التي ت</w:t>
      </w:r>
      <w:r>
        <w:rPr>
          <w:rFonts w:ascii="Traditional Arabic" w:hAnsi="Traditional Arabic" w:cs="Traditional Arabic"/>
          <w:sz w:val="36"/>
          <w:szCs w:val="36"/>
          <w:rtl/>
          <w:lang w:bidi="ar-DZ"/>
        </w:rPr>
        <w:t>ـ</w:t>
      </w:r>
      <w:r w:rsidRPr="009C2DA2">
        <w:rPr>
          <w:rFonts w:ascii="Traditional Arabic" w:hAnsi="Traditional Arabic" w:cs="Traditional Arabic"/>
          <w:sz w:val="36"/>
          <w:szCs w:val="36"/>
          <w:rtl/>
          <w:lang w:bidi="ar-DZ"/>
        </w:rPr>
        <w:t>هدف إلى الاكتساب والفهم والتحليل والتفسير والاشتقاق ثم البناء الذهني.</w:t>
      </w:r>
      <w:r>
        <w:rPr>
          <w:rStyle w:val="FootnoteReference"/>
          <w:rFonts w:ascii="Traditional Arabic" w:hAnsi="Traditional Arabic" w:cs="Traditional Arabic"/>
          <w:sz w:val="36"/>
          <w:szCs w:val="36"/>
          <w:rtl/>
          <w:lang w:bidi="ar-DZ"/>
        </w:rPr>
        <w:footnoteReference w:id="17"/>
      </w:r>
      <w:r w:rsidRPr="009C2DA2">
        <w:rPr>
          <w:rFonts w:ascii="Traditional Arabic" w:hAnsi="Traditional Arabic" w:cs="Traditional Arabic"/>
          <w:sz w:val="36"/>
          <w:szCs w:val="36"/>
          <w:rtl/>
          <w:lang w:bidi="ar-DZ"/>
        </w:rPr>
        <w:t xml:space="preserve"> فمهارة </w:t>
      </w:r>
      <w:r>
        <w:rPr>
          <w:rFonts w:ascii="Traditional Arabic" w:hAnsi="Traditional Arabic" w:cs="Traditional Arabic"/>
          <w:sz w:val="36"/>
          <w:szCs w:val="36"/>
          <w:rtl/>
          <w:lang w:bidi="ar-DZ"/>
        </w:rPr>
        <w:t>الاستماع</w:t>
      </w:r>
      <w:r w:rsidRPr="009C2DA2">
        <w:rPr>
          <w:rFonts w:ascii="Traditional Arabic" w:hAnsi="Traditional Arabic" w:cs="Traditional Arabic"/>
          <w:sz w:val="36"/>
          <w:szCs w:val="36"/>
          <w:rtl/>
          <w:lang w:bidi="ar-DZ"/>
        </w:rPr>
        <w:t xml:space="preserve"> هي المهارة الصعبة التي يحتاج الشخص المستمع لكلام المتحدث إلى اهتمام كلامهم كل الاهتمام، ويركز إلى حديثه، ويفهم أصواته، وإمائة بدنه و حركاته.</w:t>
      </w:r>
      <w:r>
        <w:rPr>
          <w:rStyle w:val="FootnoteReference"/>
          <w:rFonts w:ascii="Traditional Arabic" w:hAnsi="Traditional Arabic" w:cs="Traditional Arabic"/>
          <w:sz w:val="36"/>
          <w:szCs w:val="36"/>
          <w:rtl/>
          <w:lang w:bidi="ar-DZ"/>
        </w:rPr>
        <w:footnoteReference w:id="18"/>
      </w:r>
    </w:p>
    <w:p w:rsidR="00A30DD9" w:rsidRDefault="00A30DD9" w:rsidP="0015521E">
      <w:pPr>
        <w:pStyle w:val="ListParagraph"/>
        <w:bidi/>
        <w:spacing w:after="0" w:line="240" w:lineRule="auto"/>
        <w:ind w:left="424" w:firstLine="710"/>
        <w:jc w:val="both"/>
        <w:rPr>
          <w:rFonts w:ascii="Traditional Arabic" w:hAnsi="Traditional Arabic" w:cs="Traditional Arabic"/>
          <w:szCs w:val="36"/>
          <w:rtl/>
          <w:lang w:bidi="ar-AE"/>
        </w:rPr>
      </w:pPr>
      <w:r>
        <w:rPr>
          <w:rFonts w:ascii="Traditional Arabic" w:hAnsi="Traditional Arabic" w:cs="Traditional Arabic"/>
          <w:szCs w:val="36"/>
          <w:rtl/>
          <w:lang w:bidi="ar-AE"/>
        </w:rPr>
        <w:t>و</w:t>
      </w:r>
      <w:r w:rsidRPr="009A05A9">
        <w:rPr>
          <w:rFonts w:ascii="Traditional Arabic" w:hAnsi="Traditional Arabic" w:cs="Traditional Arabic"/>
          <w:sz w:val="36"/>
          <w:szCs w:val="36"/>
          <w:rtl/>
          <w:lang w:bidi="ar-DZ"/>
        </w:rPr>
        <w:t>يقصد</w:t>
      </w:r>
      <w:r>
        <w:rPr>
          <w:rFonts w:ascii="Traditional Arabic" w:hAnsi="Traditional Arabic" w:cs="Traditional Arabic"/>
          <w:szCs w:val="36"/>
          <w:rtl/>
          <w:lang w:bidi="ar-AE"/>
        </w:rPr>
        <w:t xml:space="preserve"> بالاستماع هو تمرين الطلاب على الانتباه وحسن الإصغاء والإحاطة بمعنى ما يسمع والكشف عن مواهبهم المختلفة في كل ما يتصل به. أوّل الفنون الأربعة للغة وهي: الاستماع والكلام والقراءة والكتابة وهذه الأولوية فرضتها </w:t>
      </w:r>
      <w:r>
        <w:rPr>
          <w:rFonts w:ascii="Traditional Arabic" w:hAnsi="Traditional Arabic" w:cs="Traditional Arabic"/>
          <w:szCs w:val="36"/>
          <w:rtl/>
          <w:lang w:bidi="ar-AE"/>
        </w:rPr>
        <w:lastRenderedPageBreak/>
        <w:t xml:space="preserve">طبيعة اللغة أيا كانت هذه اللغة، لأن الإنسان صغيرا أو كبيرا لا يمكن في أغلب الأحوال أن يتعلّم الفنون الأخرى مالم يسبقه الاستماع بمعنى أن الطفل لا يستطيع النطق إلا إذا كانت متمتعا بحاسة سمع جيدة منذ ولادته وسمع كلاما يمكن أن يعبر به. ويطلق السّمع على الحاسة التي من شأنـها إدراك الأصوات كما قال تعالى: </w:t>
      </w:r>
    </w:p>
    <w:p w:rsidR="00A30DD9" w:rsidRPr="009C2DA2" w:rsidRDefault="00A30DD9" w:rsidP="0015521E">
      <w:pPr>
        <w:pStyle w:val="ListParagraph"/>
        <w:bidi/>
        <w:spacing w:after="0" w:line="240" w:lineRule="auto"/>
        <w:ind w:left="424" w:firstLine="296"/>
        <w:jc w:val="both"/>
        <w:rPr>
          <w:rFonts w:ascii="Traditional Arabic" w:hAnsi="Traditional Arabic" w:cs="Traditional Arabic"/>
          <w:b/>
          <w:bCs/>
          <w:sz w:val="32"/>
          <w:szCs w:val="32"/>
          <w:rtl/>
          <w:lang w:val="id-ID"/>
        </w:rPr>
      </w:pPr>
      <w:r>
        <w:rPr>
          <w:rFonts w:ascii="Traditional Arabic" w:hAnsi="Traditional Arabic" w:cs="Traditional Arabic"/>
          <w:szCs w:val="36"/>
          <w:rtl/>
          <w:lang w:bidi="ar-AE"/>
        </w:rPr>
        <w:t>( خَتَمَ اللهُ عَلَى قُلُوْبِـهِمْ وَعَلَى سَمْعِهِمْ.  البقرة : 7 ) .</w:t>
      </w:r>
    </w:p>
    <w:p w:rsidR="00A30DD9" w:rsidRDefault="00A30DD9" w:rsidP="0015521E">
      <w:pPr>
        <w:pStyle w:val="ListParagraph"/>
        <w:bidi/>
        <w:spacing w:after="0" w:line="240" w:lineRule="auto"/>
        <w:ind w:left="424" w:firstLine="710"/>
        <w:jc w:val="both"/>
        <w:rPr>
          <w:rFonts w:ascii="Traditional Arabic" w:hAnsi="Traditional Arabic" w:cs="Traditional Arabic"/>
          <w:szCs w:val="36"/>
          <w:lang w:bidi="ar-AE"/>
        </w:rPr>
      </w:pPr>
      <w:r>
        <w:rPr>
          <w:rFonts w:ascii="Traditional Arabic" w:hAnsi="Traditional Arabic" w:cs="Traditional Arabic"/>
          <w:szCs w:val="36"/>
          <w:rtl/>
          <w:lang w:bidi="ar-AE"/>
        </w:rPr>
        <w:t>والسماع هو وصول الصوت إلى الأذن وهو النوع الذي يعتمد عليه الإنسان في التعلم إذا توافر الفهم والإدراك والإنصات هو استقبال الصوت وتركيز الانتباه على المسموع من أجل تحقيق هدف معين. فالإنصات استماع مستمر.</w:t>
      </w:r>
    </w:p>
    <w:p w:rsidR="00A30DD9" w:rsidRDefault="00A30DD9" w:rsidP="0015521E">
      <w:pPr>
        <w:bidi/>
        <w:spacing w:after="0" w:line="240" w:lineRule="auto"/>
        <w:ind w:left="424" w:firstLine="720"/>
        <w:jc w:val="both"/>
        <w:rPr>
          <w:rFonts w:ascii="Traditional Arabic" w:hAnsi="Traditional Arabic" w:cs="Traditional Arabic"/>
          <w:szCs w:val="36"/>
          <w:lang w:bidi="ar-AE"/>
        </w:rPr>
      </w:pPr>
      <w:r>
        <w:rPr>
          <w:rFonts w:ascii="Traditional Arabic" w:hAnsi="Traditional Arabic" w:cs="Traditional Arabic"/>
          <w:szCs w:val="36"/>
          <w:rtl/>
          <w:lang w:bidi="ar-AE"/>
        </w:rPr>
        <w:t>(فقال تعالى: وإذا قرئ القرءان فاستمعوا له وأنصتوا لعلكم ترحمون  الأعرف : 204 ).</w:t>
      </w:r>
    </w:p>
    <w:p w:rsidR="00A30DD9" w:rsidRDefault="00A30DD9" w:rsidP="0015521E">
      <w:pPr>
        <w:bidi/>
        <w:spacing w:after="0" w:line="240" w:lineRule="auto"/>
        <w:ind w:left="424" w:firstLine="720"/>
        <w:jc w:val="both"/>
        <w:rPr>
          <w:rFonts w:ascii="Traditional Arabic" w:hAnsi="Traditional Arabic" w:cs="Traditional Arabic"/>
          <w:szCs w:val="36"/>
          <w:rtl/>
          <w:lang w:bidi="ar-AE"/>
        </w:rPr>
      </w:pPr>
      <w:r>
        <w:rPr>
          <w:rFonts w:ascii="Traditional Arabic" w:hAnsi="Traditional Arabic" w:cs="Traditional Arabic"/>
          <w:szCs w:val="36"/>
          <w:rtl/>
          <w:lang w:bidi="ar-AE"/>
        </w:rPr>
        <w:lastRenderedPageBreak/>
        <w:t xml:space="preserve"> أما لفظا: الاستماع والإنصات فهما متقاربان في معناها والفرق بينهما فرق في الدرجة وليس في طبيعة الأداء أما الإصغاء فهو طلب إدراك المسموع بإمالة السمع إليه.</w:t>
      </w:r>
      <w:r>
        <w:rPr>
          <w:rStyle w:val="FootnoteReference"/>
          <w:rFonts w:ascii="Traditional Arabic" w:hAnsi="Traditional Arabic" w:cs="Traditional Arabic"/>
          <w:szCs w:val="36"/>
          <w:rtl/>
          <w:lang w:bidi="ar-AE"/>
        </w:rPr>
        <w:footnoteReference w:id="19"/>
      </w:r>
    </w:p>
    <w:p w:rsidR="00A30DD9" w:rsidRDefault="00A30DD9" w:rsidP="0015521E">
      <w:pPr>
        <w:bidi/>
        <w:spacing w:after="0" w:line="240" w:lineRule="auto"/>
        <w:ind w:left="424" w:firstLine="720"/>
        <w:jc w:val="both"/>
        <w:rPr>
          <w:rFonts w:ascii="Traditional Arabic" w:hAnsi="Traditional Arabic" w:cs="Traditional Arabic"/>
          <w:szCs w:val="36"/>
          <w:rtl/>
          <w:lang w:bidi="ar-AE"/>
        </w:rPr>
      </w:pPr>
      <w:r>
        <w:rPr>
          <w:rFonts w:ascii="Traditional Arabic" w:hAnsi="Traditional Arabic" w:cs="Traditional Arabic"/>
          <w:szCs w:val="36"/>
          <w:rtl/>
          <w:lang w:bidi="ar-AE"/>
        </w:rPr>
        <w:t xml:space="preserve">وفي طبيعة عملية الاستماع فروق جوهرية بين السماع والاستماع والإنصات. فالسماع هو مجرد استقبال الأذن لذبذبات صوتية من مصدر معين دون إعارتـها انتباها مقصودا. كسماع صوت الطائرة أو صوت القطار أو كسماع الجالس في مكتبه لصوت خروج الـهواء من جهاز التكييف. فالسماع إذن عملية بسيطة تعتمد على (فسيولوجية) الأذن وقدرتـها على التقاط هذه الذبذبات الصوتية وهو أمر لا يتعلمه الإنسان لأنه لا يحتاج إلى تعلّمه. </w:t>
      </w:r>
    </w:p>
    <w:p w:rsidR="00A30DD9" w:rsidRDefault="00A30DD9" w:rsidP="0015521E">
      <w:pPr>
        <w:bidi/>
        <w:spacing w:after="0" w:line="240" w:lineRule="auto"/>
        <w:ind w:left="424" w:firstLine="720"/>
        <w:jc w:val="both"/>
        <w:rPr>
          <w:rFonts w:ascii="Traditional Arabic" w:hAnsi="Traditional Arabic" w:cs="Traditional Arabic"/>
          <w:szCs w:val="36"/>
          <w:rtl/>
          <w:lang w:bidi="ar-AE"/>
        </w:rPr>
      </w:pPr>
      <w:r>
        <w:rPr>
          <w:rFonts w:ascii="Traditional Arabic" w:hAnsi="Traditional Arabic" w:cs="Traditional Arabic"/>
          <w:szCs w:val="36"/>
          <w:rtl/>
          <w:lang w:bidi="ar-AE"/>
        </w:rPr>
        <w:t>أما الاستماع فهو فن يشتمل على عمليات معقدة. فإنه ليس مجرد سماع، إنه عملية يعطي فيها المستمع اهتماما خاصا وانتباها مقصودا لما تلقاه أذنه من الأصوات.</w:t>
      </w:r>
      <w:r>
        <w:rPr>
          <w:rStyle w:val="FootnoteReference"/>
          <w:rFonts w:ascii="Traditional Arabic" w:hAnsi="Traditional Arabic" w:cs="Traditional Arabic"/>
          <w:szCs w:val="36"/>
          <w:rtl/>
          <w:lang w:bidi="ar-AE"/>
        </w:rPr>
        <w:footnoteReference w:id="20"/>
      </w:r>
    </w:p>
    <w:p w:rsidR="00A30DD9" w:rsidRPr="00E86C3C" w:rsidRDefault="00A30DD9" w:rsidP="00AE6BE3">
      <w:pPr>
        <w:pStyle w:val="ListParagraph"/>
        <w:numPr>
          <w:ilvl w:val="0"/>
          <w:numId w:val="19"/>
        </w:numPr>
        <w:bidi/>
        <w:spacing w:after="0" w:line="240" w:lineRule="auto"/>
        <w:jc w:val="both"/>
        <w:rPr>
          <w:rFonts w:ascii="Traditional Arabic" w:hAnsi="Traditional Arabic" w:cs="Traditional Arabic"/>
          <w:b/>
          <w:bCs/>
          <w:szCs w:val="36"/>
          <w:lang w:bidi="ar-AE"/>
        </w:rPr>
      </w:pPr>
      <w:r w:rsidRPr="00E86C3C">
        <w:rPr>
          <w:rFonts w:ascii="Traditional Arabic" w:hAnsi="Traditional Arabic" w:cs="Traditional Arabic"/>
          <w:b/>
          <w:bCs/>
          <w:szCs w:val="36"/>
          <w:rtl/>
          <w:lang w:bidi="ar-AE"/>
        </w:rPr>
        <w:lastRenderedPageBreak/>
        <w:t xml:space="preserve">أهمية مهارة </w:t>
      </w:r>
      <w:r>
        <w:rPr>
          <w:rFonts w:ascii="Traditional Arabic" w:hAnsi="Traditional Arabic" w:cs="Traditional Arabic"/>
          <w:b/>
          <w:bCs/>
          <w:szCs w:val="36"/>
          <w:rtl/>
          <w:lang w:bidi="ar-AE"/>
        </w:rPr>
        <w:t>الاستماع</w:t>
      </w:r>
    </w:p>
    <w:p w:rsidR="00A30DD9" w:rsidRPr="00E54B85" w:rsidRDefault="00A30DD9" w:rsidP="0015521E">
      <w:pPr>
        <w:bidi/>
        <w:spacing w:after="0" w:line="240" w:lineRule="auto"/>
        <w:ind w:left="424" w:firstLine="720"/>
        <w:jc w:val="both"/>
        <w:rPr>
          <w:rFonts w:ascii="Traditional Arabic" w:hAnsi="Traditional Arabic" w:cs="Traditional Arabic"/>
          <w:sz w:val="36"/>
          <w:szCs w:val="36"/>
          <w:rtl/>
        </w:rPr>
      </w:pPr>
      <w:r w:rsidRPr="009A05A9">
        <w:rPr>
          <w:rFonts w:ascii="Traditional Arabic" w:hAnsi="Traditional Arabic" w:cs="Traditional Arabic"/>
          <w:szCs w:val="36"/>
          <w:rtl/>
          <w:lang w:bidi="ar-AE"/>
        </w:rPr>
        <w:t>إن</w:t>
      </w:r>
      <w:r>
        <w:rPr>
          <w:rFonts w:ascii="Traditional Arabic" w:hAnsi="Traditional Arabic" w:cs="Traditional Arabic"/>
          <w:sz w:val="36"/>
          <w:szCs w:val="36"/>
          <w:rtl/>
        </w:rPr>
        <w:t xml:space="preserve"> للاستماع </w:t>
      </w:r>
      <w:r w:rsidRPr="00E54B85">
        <w:rPr>
          <w:rFonts w:ascii="Traditional Arabic" w:hAnsi="Traditional Arabic" w:cs="Traditional Arabic"/>
          <w:sz w:val="36"/>
          <w:szCs w:val="36"/>
          <w:rtl/>
        </w:rPr>
        <w:t>أهمية بالغة في عملية التعلم أكثر من فنون اللغة الأخرى، حيث أكَّد الأدب التربوي وجوب إتقان هذه المهارة عبر برامج متخصصة</w:t>
      </w:r>
      <w:r>
        <w:rPr>
          <w:rFonts w:ascii="Traditional Arabic" w:hAnsi="Traditional Arabic" w:cs="Traditional Arabic"/>
          <w:sz w:val="36"/>
          <w:szCs w:val="36"/>
          <w:rtl/>
        </w:rPr>
        <w:t>،</w:t>
      </w:r>
      <w:r w:rsidRPr="00E54B85">
        <w:rPr>
          <w:rFonts w:ascii="Traditional Arabic" w:hAnsi="Traditional Arabic" w:cs="Traditional Arabic"/>
          <w:sz w:val="36"/>
          <w:szCs w:val="36"/>
          <w:rtl/>
        </w:rPr>
        <w:t xml:space="preserve"> وتوظيف تكنولوجيا التعليم في تنميتها كاستخدام مختبرات اللغة والمسجل والحاسوب. </w:t>
      </w:r>
      <w:r>
        <w:rPr>
          <w:rFonts w:ascii="Traditional Arabic" w:hAnsi="Traditional Arabic" w:cs="Traditional Arabic"/>
          <w:sz w:val="36"/>
          <w:szCs w:val="36"/>
          <w:rtl/>
        </w:rPr>
        <w:t>و</w:t>
      </w:r>
      <w:r w:rsidRPr="00E54B85">
        <w:rPr>
          <w:rFonts w:ascii="Traditional Arabic" w:hAnsi="Traditional Arabic" w:cs="Traditional Arabic"/>
          <w:sz w:val="36"/>
          <w:szCs w:val="36"/>
          <w:rtl/>
        </w:rPr>
        <w:t xml:space="preserve">إن مهارة </w:t>
      </w:r>
      <w:r>
        <w:rPr>
          <w:rFonts w:ascii="Traditional Arabic" w:hAnsi="Traditional Arabic" w:cs="Traditional Arabic"/>
          <w:sz w:val="36"/>
          <w:szCs w:val="36"/>
          <w:rtl/>
        </w:rPr>
        <w:t>الاستماع</w:t>
      </w:r>
      <w:r w:rsidRPr="00E54B85">
        <w:rPr>
          <w:rFonts w:ascii="Traditional Arabic" w:hAnsi="Traditional Arabic" w:cs="Traditional Arabic"/>
          <w:sz w:val="36"/>
          <w:szCs w:val="36"/>
          <w:rtl/>
        </w:rPr>
        <w:t xml:space="preserve"> متأصلة في القرآن الكريم</w:t>
      </w:r>
      <w:r>
        <w:rPr>
          <w:rFonts w:ascii="Traditional Arabic" w:hAnsi="Traditional Arabic" w:cs="Traditional Arabic"/>
          <w:sz w:val="36"/>
          <w:szCs w:val="36"/>
          <w:rtl/>
        </w:rPr>
        <w:t>،</w:t>
      </w:r>
      <w:r w:rsidRPr="00E54B85">
        <w:rPr>
          <w:rFonts w:ascii="Traditional Arabic" w:hAnsi="Traditional Arabic" w:cs="Traditional Arabic"/>
          <w:sz w:val="36"/>
          <w:szCs w:val="36"/>
          <w:rtl/>
        </w:rPr>
        <w:t xml:space="preserve"> ويعتبر </w:t>
      </w:r>
      <w:r>
        <w:rPr>
          <w:rFonts w:ascii="Traditional Arabic" w:hAnsi="Traditional Arabic" w:cs="Traditional Arabic"/>
          <w:sz w:val="36"/>
          <w:szCs w:val="36"/>
          <w:rtl/>
        </w:rPr>
        <w:t>الاستماع</w:t>
      </w:r>
      <w:r w:rsidRPr="00E54B85">
        <w:rPr>
          <w:rFonts w:ascii="Traditional Arabic" w:hAnsi="Traditional Arabic" w:cs="Traditional Arabic"/>
          <w:sz w:val="36"/>
          <w:szCs w:val="36"/>
          <w:rtl/>
        </w:rPr>
        <w:t xml:space="preserve"> من الوسائل الأساسية في تلقي معانيه</w:t>
      </w:r>
      <w:r>
        <w:rPr>
          <w:rFonts w:ascii="Traditional Arabic" w:hAnsi="Traditional Arabic" w:cs="Traditional Arabic"/>
          <w:sz w:val="36"/>
          <w:szCs w:val="36"/>
          <w:rtl/>
        </w:rPr>
        <w:t>،</w:t>
      </w:r>
      <w:r w:rsidRPr="00E54B85">
        <w:rPr>
          <w:rFonts w:ascii="Traditional Arabic" w:hAnsi="Traditional Arabic" w:cs="Traditional Arabic"/>
          <w:sz w:val="36"/>
          <w:szCs w:val="36"/>
          <w:rtl/>
        </w:rPr>
        <w:t xml:space="preserve"> والحث على حضور القلب ويقظة العقل عند </w:t>
      </w:r>
      <w:r>
        <w:rPr>
          <w:rFonts w:ascii="Traditional Arabic" w:hAnsi="Traditional Arabic" w:cs="Traditional Arabic"/>
          <w:sz w:val="36"/>
          <w:szCs w:val="36"/>
          <w:rtl/>
        </w:rPr>
        <w:t>الاستماع</w:t>
      </w:r>
      <w:r w:rsidRPr="00E54B85">
        <w:rPr>
          <w:rFonts w:ascii="Traditional Arabic" w:hAnsi="Traditional Arabic" w:cs="Traditional Arabic"/>
          <w:sz w:val="36"/>
          <w:szCs w:val="36"/>
          <w:rtl/>
        </w:rPr>
        <w:t xml:space="preserve">. قال عز وجل </w:t>
      </w:r>
      <w:r>
        <w:rPr>
          <w:rFonts w:ascii="Traditional Arabic" w:hAnsi="Traditional Arabic" w:cs="Traditional Arabic"/>
          <w:sz w:val="36"/>
          <w:szCs w:val="36"/>
          <w:rtl/>
        </w:rPr>
        <w:t>"</w:t>
      </w:r>
      <w:r w:rsidRPr="00E54B85">
        <w:rPr>
          <w:rFonts w:ascii="Traditional Arabic" w:hAnsi="Traditional Arabic" w:cs="Traditional Arabic"/>
          <w:sz w:val="36"/>
          <w:szCs w:val="36"/>
          <w:rtl/>
        </w:rPr>
        <w:t>إن في ذلك لذكرى لمن كان له قلب أو ألقى السمع وهو شهيد</w:t>
      </w:r>
      <w:r>
        <w:rPr>
          <w:rFonts w:ascii="Traditional Arabic" w:hAnsi="Traditional Arabic" w:cs="Traditional Arabic"/>
          <w:sz w:val="36"/>
          <w:szCs w:val="36"/>
          <w:rtl/>
        </w:rPr>
        <w:t>"</w:t>
      </w:r>
      <w:r w:rsidRPr="00E54B85">
        <w:rPr>
          <w:rFonts w:ascii="Traditional Arabic" w:hAnsi="Traditional Arabic" w:cs="Traditional Arabic"/>
          <w:sz w:val="36"/>
          <w:szCs w:val="36"/>
          <w:rtl/>
        </w:rPr>
        <w:t>.</w:t>
      </w:r>
    </w:p>
    <w:p w:rsidR="00A30DD9" w:rsidRPr="00E54B85" w:rsidRDefault="00A30DD9" w:rsidP="0015521E">
      <w:pPr>
        <w:bidi/>
        <w:spacing w:after="0" w:line="240" w:lineRule="auto"/>
        <w:ind w:left="424" w:firstLine="720"/>
        <w:jc w:val="both"/>
        <w:rPr>
          <w:rFonts w:ascii="Traditional Arabic" w:hAnsi="Traditional Arabic" w:cs="Traditional Arabic"/>
          <w:sz w:val="36"/>
          <w:szCs w:val="36"/>
          <w:rtl/>
        </w:rPr>
      </w:pPr>
      <w:r w:rsidRPr="00E54B85">
        <w:rPr>
          <w:rFonts w:ascii="Traditional Arabic" w:hAnsi="Traditional Arabic" w:cs="Traditional Arabic"/>
          <w:sz w:val="36"/>
          <w:szCs w:val="36"/>
          <w:rtl/>
        </w:rPr>
        <w:t xml:space="preserve">ويمكن إيجاز أهمية </w:t>
      </w:r>
      <w:r>
        <w:rPr>
          <w:rFonts w:ascii="Traditional Arabic" w:hAnsi="Traditional Arabic" w:cs="Traditional Arabic"/>
          <w:sz w:val="36"/>
          <w:szCs w:val="36"/>
          <w:rtl/>
        </w:rPr>
        <w:t>الاستماعع</w:t>
      </w:r>
      <w:r w:rsidRPr="00E54B85">
        <w:rPr>
          <w:rFonts w:ascii="Traditional Arabic" w:hAnsi="Traditional Arabic" w:cs="Traditional Arabic"/>
          <w:sz w:val="36"/>
          <w:szCs w:val="36"/>
          <w:rtl/>
        </w:rPr>
        <w:t>م</w:t>
      </w:r>
      <w:r>
        <w:rPr>
          <w:rFonts w:ascii="Traditional Arabic" w:hAnsi="Traditional Arabic" w:cs="Traditional Arabic"/>
          <w:sz w:val="36"/>
          <w:szCs w:val="36"/>
          <w:rtl/>
        </w:rPr>
        <w:t>ّ</w:t>
      </w:r>
      <w:r w:rsidRPr="00E54B85">
        <w:rPr>
          <w:rFonts w:ascii="Traditional Arabic" w:hAnsi="Traditional Arabic" w:cs="Traditional Arabic"/>
          <w:sz w:val="36"/>
          <w:szCs w:val="36"/>
          <w:rtl/>
        </w:rPr>
        <w:t>ا يلي:</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للاستماع أهمية كبرى في حفظ القرآن الكريم .</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للاستماع أهمية في حفظ الحديث النبوي الشريف قبل كتابته.</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الاستماع</w:t>
      </w:r>
      <w:r w:rsidRPr="0041192D">
        <w:rPr>
          <w:rFonts w:ascii="Traditional Arabic" w:hAnsi="Traditional Arabic" w:cs="Traditional Arabic"/>
          <w:sz w:val="36"/>
          <w:szCs w:val="36"/>
          <w:rtl/>
        </w:rPr>
        <w:t xml:space="preserve"> ركن أساسي في تحصيل الطالب وتنمية مهاراته.</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 xml:space="preserve">يعتبر </w:t>
      </w:r>
      <w:r>
        <w:rPr>
          <w:rFonts w:ascii="Traditional Arabic" w:hAnsi="Traditional Arabic" w:cs="Traditional Arabic"/>
          <w:sz w:val="36"/>
          <w:szCs w:val="36"/>
          <w:rtl/>
        </w:rPr>
        <w:t>الاستماع</w:t>
      </w:r>
      <w:r w:rsidRPr="0041192D">
        <w:rPr>
          <w:rFonts w:ascii="Traditional Arabic" w:hAnsi="Traditional Arabic" w:cs="Traditional Arabic"/>
          <w:sz w:val="36"/>
          <w:szCs w:val="36"/>
          <w:rtl/>
        </w:rPr>
        <w:t xml:space="preserve"> أساس فنون اللغة في التعليم والتعلم معًا.</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مهارة مهمة لفهم المتحدث</w:t>
      </w:r>
      <w:r>
        <w:rPr>
          <w:rFonts w:ascii="Traditional Arabic" w:hAnsi="Traditional Arabic" w:cs="Traditional Arabic"/>
          <w:sz w:val="36"/>
          <w:szCs w:val="36"/>
          <w:rtl/>
        </w:rPr>
        <w:t>،</w:t>
      </w:r>
      <w:r w:rsidRPr="0041192D">
        <w:rPr>
          <w:rFonts w:ascii="Traditional Arabic" w:hAnsi="Traditional Arabic" w:cs="Traditional Arabic"/>
          <w:sz w:val="36"/>
          <w:szCs w:val="36"/>
          <w:rtl/>
        </w:rPr>
        <w:t xml:space="preserve"> لأن المستمع يستثمر كل جوارحه فيصغي بعينيه وقلبه.</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وسيلة فعالة في مساعدة الأفراد والجماعات على الفهم المتبادل</w:t>
      </w:r>
      <w:r>
        <w:rPr>
          <w:rFonts w:ascii="Traditional Arabic" w:hAnsi="Traditional Arabic" w:cs="Traditional Arabic"/>
          <w:sz w:val="36"/>
          <w:szCs w:val="36"/>
          <w:rtl/>
        </w:rPr>
        <w:t>،</w:t>
      </w:r>
      <w:r w:rsidRPr="0041192D">
        <w:rPr>
          <w:rFonts w:ascii="Traditional Arabic" w:hAnsi="Traditional Arabic" w:cs="Traditional Arabic"/>
          <w:sz w:val="36"/>
          <w:szCs w:val="36"/>
          <w:rtl/>
        </w:rPr>
        <w:t xml:space="preserve"> ومساعدت</w:t>
      </w:r>
      <w:r>
        <w:rPr>
          <w:rFonts w:ascii="Traditional Arabic" w:hAnsi="Traditional Arabic" w:cs="Traditional Arabic"/>
          <w:sz w:val="36"/>
          <w:szCs w:val="36"/>
          <w:rtl/>
        </w:rPr>
        <w:t>ـ</w:t>
      </w:r>
      <w:r w:rsidRPr="0041192D">
        <w:rPr>
          <w:rFonts w:ascii="Traditional Arabic" w:hAnsi="Traditional Arabic" w:cs="Traditional Arabic"/>
          <w:sz w:val="36"/>
          <w:szCs w:val="36"/>
          <w:rtl/>
        </w:rPr>
        <w:t>هم في حل مشكلات</w:t>
      </w:r>
      <w:r>
        <w:rPr>
          <w:rFonts w:ascii="Traditional Arabic" w:hAnsi="Traditional Arabic" w:cs="Traditional Arabic"/>
          <w:sz w:val="36"/>
          <w:szCs w:val="36"/>
          <w:rtl/>
        </w:rPr>
        <w:t>ـ</w:t>
      </w:r>
      <w:r w:rsidRPr="0041192D">
        <w:rPr>
          <w:rFonts w:ascii="Traditional Arabic" w:hAnsi="Traditional Arabic" w:cs="Traditional Arabic"/>
          <w:sz w:val="36"/>
          <w:szCs w:val="36"/>
          <w:rtl/>
        </w:rPr>
        <w:t>هم.</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طريقة مجدية لاكتساب المعلومات والمعرفة والثقافة بكل أنواعها.</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 xml:space="preserve">يساعد </w:t>
      </w:r>
      <w:r>
        <w:rPr>
          <w:rFonts w:ascii="Traditional Arabic" w:hAnsi="Traditional Arabic" w:cs="Traditional Arabic"/>
          <w:sz w:val="36"/>
          <w:szCs w:val="36"/>
          <w:rtl/>
        </w:rPr>
        <w:t>الاستماع</w:t>
      </w:r>
      <w:r w:rsidRPr="0041192D">
        <w:rPr>
          <w:rFonts w:ascii="Traditional Arabic" w:hAnsi="Traditional Arabic" w:cs="Traditional Arabic"/>
          <w:sz w:val="36"/>
          <w:szCs w:val="36"/>
          <w:rtl/>
        </w:rPr>
        <w:t xml:space="preserve"> في حفظ التراث الحضاري والثقافي</w:t>
      </w:r>
      <w:r>
        <w:rPr>
          <w:rFonts w:ascii="Traditional Arabic" w:hAnsi="Traditional Arabic" w:cs="Traditional Arabic"/>
          <w:sz w:val="36"/>
          <w:szCs w:val="36"/>
          <w:rtl/>
        </w:rPr>
        <w:t xml:space="preserve">، </w:t>
      </w:r>
      <w:r w:rsidRPr="0041192D">
        <w:rPr>
          <w:rFonts w:ascii="Traditional Arabic" w:hAnsi="Traditional Arabic" w:cs="Traditional Arabic"/>
          <w:sz w:val="36"/>
          <w:szCs w:val="36"/>
          <w:rtl/>
        </w:rPr>
        <w:t xml:space="preserve">حيث يستطيع الشخص حفظ تراثه وتاريخه عن طريق </w:t>
      </w:r>
      <w:r>
        <w:rPr>
          <w:rFonts w:ascii="Traditional Arabic" w:hAnsi="Traditional Arabic" w:cs="Traditional Arabic"/>
          <w:sz w:val="36"/>
          <w:szCs w:val="36"/>
          <w:rtl/>
        </w:rPr>
        <w:t>الاستماع</w:t>
      </w:r>
      <w:r w:rsidRPr="0041192D">
        <w:rPr>
          <w:rFonts w:ascii="Traditional Arabic" w:hAnsi="Traditional Arabic" w:cs="Traditional Arabic"/>
          <w:sz w:val="36"/>
          <w:szCs w:val="36"/>
          <w:rtl/>
        </w:rPr>
        <w:t>.</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يعتبر عماد كثير من المواقف التي تستدعي الإصغاء والانتباه</w:t>
      </w:r>
      <w:r>
        <w:rPr>
          <w:rFonts w:ascii="Traditional Arabic" w:hAnsi="Traditional Arabic" w:cs="Traditional Arabic"/>
          <w:sz w:val="36"/>
          <w:szCs w:val="36"/>
          <w:rtl/>
        </w:rPr>
        <w:t>،</w:t>
      </w:r>
      <w:r w:rsidRPr="0041192D">
        <w:rPr>
          <w:rFonts w:ascii="Traditional Arabic" w:hAnsi="Traditional Arabic" w:cs="Traditional Arabic"/>
          <w:sz w:val="36"/>
          <w:szCs w:val="36"/>
          <w:rtl/>
        </w:rPr>
        <w:t xml:space="preserve"> كالمناقشات والأحاديث وسرد القصص وبرامج الإذاعة وغيرها.</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lastRenderedPageBreak/>
        <w:t xml:space="preserve">يعمل </w:t>
      </w:r>
      <w:r>
        <w:rPr>
          <w:rFonts w:ascii="Traditional Arabic" w:hAnsi="Traditional Arabic" w:cs="Traditional Arabic"/>
          <w:sz w:val="36"/>
          <w:szCs w:val="36"/>
          <w:rtl/>
        </w:rPr>
        <w:t>الاستماع</w:t>
      </w:r>
      <w:r w:rsidRPr="0041192D">
        <w:rPr>
          <w:rFonts w:ascii="Traditional Arabic" w:hAnsi="Traditional Arabic" w:cs="Traditional Arabic"/>
          <w:sz w:val="36"/>
          <w:szCs w:val="36"/>
          <w:rtl/>
        </w:rPr>
        <w:t xml:space="preserve"> على تدريب الأفراد على حسن الإصغاء</w:t>
      </w:r>
      <w:r>
        <w:rPr>
          <w:rFonts w:ascii="Traditional Arabic" w:hAnsi="Traditional Arabic" w:cs="Traditional Arabic"/>
          <w:sz w:val="36"/>
          <w:szCs w:val="36"/>
          <w:rtl/>
        </w:rPr>
        <w:t>، وحصر الذهن، ومتابعة المتكلم،</w:t>
      </w:r>
      <w:r w:rsidRPr="0041192D">
        <w:rPr>
          <w:rFonts w:ascii="Traditional Arabic" w:hAnsi="Traditional Arabic" w:cs="Traditional Arabic"/>
          <w:sz w:val="36"/>
          <w:szCs w:val="36"/>
          <w:rtl/>
        </w:rPr>
        <w:t xml:space="preserve"> وسرعة الفهم.</w:t>
      </w:r>
    </w:p>
    <w:p w:rsidR="00A30DD9" w:rsidRPr="0041192D" w:rsidRDefault="00A30DD9" w:rsidP="00AE6BE3">
      <w:pPr>
        <w:pStyle w:val="ListParagraph"/>
        <w:numPr>
          <w:ilvl w:val="0"/>
          <w:numId w:val="8"/>
        </w:numPr>
        <w:bidi/>
        <w:spacing w:after="0" w:line="240" w:lineRule="auto"/>
        <w:jc w:val="both"/>
        <w:rPr>
          <w:rFonts w:ascii="Traditional Arabic" w:hAnsi="Traditional Arabic" w:cs="Traditional Arabic"/>
          <w:sz w:val="36"/>
          <w:szCs w:val="36"/>
          <w:rtl/>
        </w:rPr>
      </w:pPr>
      <w:r w:rsidRPr="0041192D">
        <w:rPr>
          <w:rFonts w:ascii="Traditional Arabic" w:hAnsi="Traditional Arabic" w:cs="Traditional Arabic"/>
          <w:sz w:val="36"/>
          <w:szCs w:val="36"/>
          <w:rtl/>
        </w:rPr>
        <w:t>يساعد المعلم على إيصال المعلومة</w:t>
      </w:r>
      <w:r>
        <w:rPr>
          <w:rFonts w:ascii="Traditional Arabic" w:hAnsi="Traditional Arabic" w:cs="Traditional Arabic"/>
          <w:sz w:val="36"/>
          <w:szCs w:val="36"/>
          <w:rtl/>
        </w:rPr>
        <w:t>،</w:t>
      </w:r>
      <w:r w:rsidRPr="0041192D">
        <w:rPr>
          <w:rFonts w:ascii="Traditional Arabic" w:hAnsi="Traditional Arabic" w:cs="Traditional Arabic"/>
          <w:sz w:val="36"/>
          <w:szCs w:val="36"/>
          <w:rtl/>
        </w:rPr>
        <w:t xml:space="preserve"> وضبط الفصل</w:t>
      </w:r>
      <w:r>
        <w:rPr>
          <w:rFonts w:ascii="Traditional Arabic" w:hAnsi="Traditional Arabic" w:cs="Traditional Arabic"/>
          <w:sz w:val="36"/>
          <w:szCs w:val="36"/>
          <w:rtl/>
        </w:rPr>
        <w:t>،</w:t>
      </w:r>
      <w:r w:rsidRPr="0041192D">
        <w:rPr>
          <w:rFonts w:ascii="Traditional Arabic" w:hAnsi="Traditional Arabic" w:cs="Traditional Arabic"/>
          <w:sz w:val="36"/>
          <w:szCs w:val="36"/>
          <w:rtl/>
        </w:rPr>
        <w:t xml:space="preserve"> وحسن إدارته.</w:t>
      </w:r>
    </w:p>
    <w:p w:rsidR="00A30DD9" w:rsidRPr="00D475CE" w:rsidRDefault="00A30DD9" w:rsidP="00AE6BE3">
      <w:pPr>
        <w:pStyle w:val="ListParagraph"/>
        <w:numPr>
          <w:ilvl w:val="0"/>
          <w:numId w:val="8"/>
        </w:numPr>
        <w:bidi/>
        <w:spacing w:after="0" w:line="240" w:lineRule="auto"/>
        <w:jc w:val="both"/>
        <w:rPr>
          <w:rFonts w:ascii="Traditional Arabic" w:hAnsi="Traditional Arabic" w:cs="Traditional Arabic"/>
          <w:szCs w:val="36"/>
          <w:lang w:bidi="ar-AE"/>
        </w:rPr>
      </w:pPr>
      <w:r w:rsidRPr="0041192D">
        <w:rPr>
          <w:rFonts w:ascii="Traditional Arabic" w:hAnsi="Traditional Arabic" w:cs="Traditional Arabic"/>
          <w:sz w:val="36"/>
          <w:szCs w:val="36"/>
          <w:rtl/>
        </w:rPr>
        <w:t xml:space="preserve">تعتبر عملية </w:t>
      </w:r>
      <w:r>
        <w:rPr>
          <w:rFonts w:ascii="Traditional Arabic" w:hAnsi="Traditional Arabic" w:cs="Traditional Arabic"/>
          <w:sz w:val="36"/>
          <w:szCs w:val="36"/>
          <w:rtl/>
        </w:rPr>
        <w:t>الاستماع</w:t>
      </w:r>
      <w:r w:rsidRPr="0041192D">
        <w:rPr>
          <w:rFonts w:ascii="Traditional Arabic" w:hAnsi="Traditional Arabic" w:cs="Traditional Arabic"/>
          <w:sz w:val="36"/>
          <w:szCs w:val="36"/>
          <w:rtl/>
        </w:rPr>
        <w:t xml:space="preserve"> المقدمة الطبيعية لمعظم العمليات الفكرية الموجهة للسلوك البشري.</w:t>
      </w:r>
      <w:r>
        <w:rPr>
          <w:rStyle w:val="FootnoteReference"/>
          <w:rFonts w:ascii="Traditional Arabic" w:hAnsi="Traditional Arabic" w:cs="Traditional Arabic"/>
          <w:szCs w:val="36"/>
          <w:rtl/>
          <w:lang w:bidi="ar-AE"/>
        </w:rPr>
        <w:footnoteReference w:id="21"/>
      </w:r>
    </w:p>
    <w:p w:rsidR="00A30DD9" w:rsidRPr="00E86C3C" w:rsidRDefault="00A30DD9" w:rsidP="00AE6BE3">
      <w:pPr>
        <w:pStyle w:val="ListParagraph"/>
        <w:numPr>
          <w:ilvl w:val="0"/>
          <w:numId w:val="19"/>
        </w:numPr>
        <w:bidi/>
        <w:spacing w:after="0" w:line="240" w:lineRule="auto"/>
        <w:jc w:val="both"/>
        <w:rPr>
          <w:rFonts w:ascii="Traditional Arabic" w:hAnsi="Traditional Arabic" w:cs="Traditional Arabic"/>
          <w:b/>
          <w:bCs/>
          <w:szCs w:val="36"/>
          <w:rtl/>
          <w:lang w:bidi="ar-AE"/>
        </w:rPr>
      </w:pPr>
      <w:r w:rsidRPr="00E86C3C">
        <w:rPr>
          <w:rFonts w:ascii="Traditional Arabic" w:hAnsi="Traditional Arabic" w:cs="Traditional Arabic"/>
          <w:b/>
          <w:bCs/>
          <w:szCs w:val="36"/>
          <w:rtl/>
          <w:lang w:bidi="ar-AE"/>
        </w:rPr>
        <w:t xml:space="preserve">أهداف مهارة </w:t>
      </w:r>
      <w:r>
        <w:rPr>
          <w:rFonts w:ascii="Traditional Arabic" w:hAnsi="Traditional Arabic" w:cs="Traditional Arabic"/>
          <w:b/>
          <w:bCs/>
          <w:szCs w:val="36"/>
          <w:rtl/>
          <w:lang w:bidi="ar-AE"/>
        </w:rPr>
        <w:t>الاستماع</w:t>
      </w:r>
    </w:p>
    <w:p w:rsidR="00A30DD9" w:rsidRDefault="00A30DD9" w:rsidP="0015521E">
      <w:pPr>
        <w:bidi/>
        <w:spacing w:after="0" w:line="240" w:lineRule="auto"/>
        <w:ind w:left="424" w:firstLine="720"/>
        <w:jc w:val="both"/>
        <w:rPr>
          <w:rFonts w:ascii="Traditional Arabic" w:hAnsi="Traditional Arabic" w:cs="Traditional Arabic"/>
          <w:szCs w:val="36"/>
          <w:rtl/>
          <w:lang w:bidi="ar-AE"/>
        </w:rPr>
      </w:pPr>
      <w:r>
        <w:rPr>
          <w:rFonts w:ascii="Traditional Arabic" w:hAnsi="Traditional Arabic" w:cs="Traditional Arabic"/>
          <w:szCs w:val="36"/>
          <w:rtl/>
          <w:lang w:bidi="ar-AE"/>
        </w:rPr>
        <w:t xml:space="preserve">هناك بعض الأهداف أن يحققها الاستماع، ليس في مجال الدراسة فقط، وإنما في الحياة العامة أيضا وهي تختلف من شخص لآخر. والأهداف ما يلي: </w:t>
      </w:r>
    </w:p>
    <w:p w:rsidR="00A30DD9" w:rsidRDefault="00A30DD9" w:rsidP="00AE6BE3">
      <w:pPr>
        <w:pStyle w:val="ListParagraph"/>
        <w:numPr>
          <w:ilvl w:val="0"/>
          <w:numId w:val="9"/>
        </w:numPr>
        <w:bidi/>
        <w:spacing w:after="0" w:line="240" w:lineRule="auto"/>
        <w:jc w:val="both"/>
        <w:rPr>
          <w:rFonts w:ascii="Traditional Arabic" w:hAnsi="Traditional Arabic" w:cs="Traditional Arabic"/>
          <w:szCs w:val="36"/>
          <w:lang w:bidi="ar-AE"/>
        </w:rPr>
      </w:pPr>
      <w:r w:rsidRPr="009A05A9">
        <w:rPr>
          <w:rFonts w:ascii="Traditional Arabic" w:hAnsi="Traditional Arabic" w:cs="Traditional Arabic"/>
          <w:sz w:val="36"/>
          <w:szCs w:val="36"/>
          <w:rtl/>
        </w:rPr>
        <w:t>تعرف</w:t>
      </w:r>
      <w:r>
        <w:rPr>
          <w:rFonts w:ascii="Traditional Arabic" w:hAnsi="Traditional Arabic" w:cs="Traditional Arabic"/>
          <w:szCs w:val="36"/>
          <w:rtl/>
          <w:lang w:bidi="ar-AE"/>
        </w:rPr>
        <w:t xml:space="preserve"> الأصوات العربية وتمييز ما بينها من اختلافات صوتية ذات دلالة عندما تستخدم في الحديث العادي وبنطق سليم. </w:t>
      </w:r>
    </w:p>
    <w:p w:rsidR="00A30DD9" w:rsidRPr="009A05A9" w:rsidRDefault="00A30DD9" w:rsidP="00AE6BE3">
      <w:pPr>
        <w:pStyle w:val="ListParagraph"/>
        <w:numPr>
          <w:ilvl w:val="0"/>
          <w:numId w:val="9"/>
        </w:numPr>
        <w:bidi/>
        <w:spacing w:after="0" w:line="240" w:lineRule="auto"/>
        <w:jc w:val="both"/>
        <w:rPr>
          <w:rFonts w:ascii="Traditional Arabic" w:hAnsi="Traditional Arabic" w:cs="Traditional Arabic"/>
          <w:sz w:val="36"/>
          <w:szCs w:val="36"/>
        </w:rPr>
      </w:pPr>
      <w:r w:rsidRPr="009A05A9">
        <w:rPr>
          <w:rFonts w:ascii="Traditional Arabic" w:hAnsi="Traditional Arabic" w:cs="Traditional Arabic"/>
          <w:sz w:val="36"/>
          <w:szCs w:val="36"/>
          <w:rtl/>
        </w:rPr>
        <w:lastRenderedPageBreak/>
        <w:t xml:space="preserve">تعرف الحركات الطويلة والحركات القصيرة والتمييز بينها. </w:t>
      </w:r>
    </w:p>
    <w:p w:rsidR="00A30DD9" w:rsidRPr="009A05A9" w:rsidRDefault="00A30DD9" w:rsidP="00AE6BE3">
      <w:pPr>
        <w:pStyle w:val="ListParagraph"/>
        <w:numPr>
          <w:ilvl w:val="0"/>
          <w:numId w:val="9"/>
        </w:numPr>
        <w:bidi/>
        <w:spacing w:after="0" w:line="240" w:lineRule="auto"/>
        <w:jc w:val="both"/>
        <w:rPr>
          <w:rFonts w:ascii="Traditional Arabic" w:hAnsi="Traditional Arabic" w:cs="Traditional Arabic"/>
          <w:sz w:val="36"/>
          <w:szCs w:val="36"/>
        </w:rPr>
      </w:pPr>
      <w:r w:rsidRPr="009A05A9">
        <w:rPr>
          <w:rFonts w:ascii="Traditional Arabic" w:hAnsi="Traditional Arabic" w:cs="Traditional Arabic"/>
          <w:sz w:val="36"/>
          <w:szCs w:val="36"/>
          <w:rtl/>
        </w:rPr>
        <w:t>التمييز بين الأصوات العربية المتجاورة في النطق والمتشاب</w:t>
      </w:r>
      <w:r>
        <w:rPr>
          <w:rFonts w:ascii="Traditional Arabic" w:hAnsi="Traditional Arabic" w:cs="Traditional Arabic"/>
          <w:sz w:val="36"/>
          <w:szCs w:val="36"/>
          <w:rtl/>
        </w:rPr>
        <w:t>ـ</w:t>
      </w:r>
      <w:r w:rsidRPr="009A05A9">
        <w:rPr>
          <w:rFonts w:ascii="Traditional Arabic" w:hAnsi="Traditional Arabic" w:cs="Traditional Arabic"/>
          <w:sz w:val="36"/>
          <w:szCs w:val="36"/>
          <w:rtl/>
        </w:rPr>
        <w:t xml:space="preserve">هة في الصوت مع التركيز على الأصوات العربية التي لا توجد في لغة الدارس. </w:t>
      </w:r>
    </w:p>
    <w:p w:rsidR="00A30DD9" w:rsidRPr="009A05A9" w:rsidRDefault="00A30DD9" w:rsidP="00AE6BE3">
      <w:pPr>
        <w:pStyle w:val="ListParagraph"/>
        <w:numPr>
          <w:ilvl w:val="0"/>
          <w:numId w:val="9"/>
        </w:numPr>
        <w:bidi/>
        <w:spacing w:after="0" w:line="240" w:lineRule="auto"/>
        <w:jc w:val="both"/>
        <w:rPr>
          <w:rFonts w:ascii="Traditional Arabic" w:hAnsi="Traditional Arabic" w:cs="Traditional Arabic"/>
          <w:sz w:val="36"/>
          <w:szCs w:val="36"/>
        </w:rPr>
      </w:pPr>
      <w:r w:rsidRPr="009A05A9">
        <w:rPr>
          <w:rFonts w:ascii="Traditional Arabic" w:hAnsi="Traditional Arabic" w:cs="Traditional Arabic"/>
          <w:sz w:val="36"/>
          <w:szCs w:val="36"/>
          <w:rtl/>
        </w:rPr>
        <w:t xml:space="preserve">تعرف التشديد والتنوين وتمييزهما صوتيا. </w:t>
      </w:r>
    </w:p>
    <w:p w:rsidR="00A30DD9" w:rsidRPr="009A05A9" w:rsidRDefault="00A30DD9" w:rsidP="00AE6BE3">
      <w:pPr>
        <w:pStyle w:val="ListParagraph"/>
        <w:numPr>
          <w:ilvl w:val="0"/>
          <w:numId w:val="9"/>
        </w:numPr>
        <w:bidi/>
        <w:spacing w:after="0" w:line="240" w:lineRule="auto"/>
        <w:jc w:val="both"/>
        <w:rPr>
          <w:rFonts w:ascii="Traditional Arabic" w:hAnsi="Traditional Arabic" w:cs="Traditional Arabic"/>
          <w:sz w:val="36"/>
          <w:szCs w:val="36"/>
        </w:rPr>
      </w:pPr>
      <w:r w:rsidRPr="009A05A9">
        <w:rPr>
          <w:rFonts w:ascii="Traditional Arabic" w:hAnsi="Traditional Arabic" w:cs="Traditional Arabic"/>
          <w:sz w:val="36"/>
          <w:szCs w:val="36"/>
          <w:rtl/>
        </w:rPr>
        <w:t xml:space="preserve">إدراك العلاقة بين الرموز الصوتية والرموز المكتوبة. </w:t>
      </w:r>
    </w:p>
    <w:p w:rsidR="00A30DD9" w:rsidRPr="009A05A9" w:rsidRDefault="00A30DD9" w:rsidP="00AE6BE3">
      <w:pPr>
        <w:pStyle w:val="ListParagraph"/>
        <w:numPr>
          <w:ilvl w:val="0"/>
          <w:numId w:val="9"/>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الاستماع</w:t>
      </w:r>
      <w:r w:rsidRPr="009A05A9">
        <w:rPr>
          <w:rFonts w:ascii="Traditional Arabic" w:hAnsi="Traditional Arabic" w:cs="Traditional Arabic"/>
          <w:sz w:val="36"/>
          <w:szCs w:val="36"/>
          <w:rtl/>
        </w:rPr>
        <w:t xml:space="preserve"> إلى اللغة العربية دون أن تعوق ذلك قواعد تنظيم المعنى. </w:t>
      </w:r>
    </w:p>
    <w:p w:rsidR="00A30DD9" w:rsidRPr="009A05A9" w:rsidRDefault="00A30DD9" w:rsidP="00AE6BE3">
      <w:pPr>
        <w:pStyle w:val="ListParagraph"/>
        <w:numPr>
          <w:ilvl w:val="0"/>
          <w:numId w:val="9"/>
        </w:numPr>
        <w:bidi/>
        <w:spacing w:after="0" w:line="240" w:lineRule="auto"/>
        <w:jc w:val="both"/>
        <w:rPr>
          <w:rFonts w:ascii="Traditional Arabic" w:hAnsi="Traditional Arabic" w:cs="Traditional Arabic"/>
          <w:sz w:val="36"/>
          <w:szCs w:val="36"/>
        </w:rPr>
      </w:pPr>
      <w:r w:rsidRPr="009A05A9">
        <w:rPr>
          <w:rFonts w:ascii="Traditional Arabic" w:hAnsi="Traditional Arabic" w:cs="Traditional Arabic"/>
          <w:sz w:val="36"/>
          <w:szCs w:val="36"/>
          <w:rtl/>
        </w:rPr>
        <w:t xml:space="preserve">سماع الكلمات وفهمها من خلال سياق المحادثة العادية. </w:t>
      </w:r>
    </w:p>
    <w:p w:rsidR="00A30DD9" w:rsidRPr="009A05A9" w:rsidRDefault="00A30DD9" w:rsidP="00AE6BE3">
      <w:pPr>
        <w:pStyle w:val="ListParagraph"/>
        <w:numPr>
          <w:ilvl w:val="0"/>
          <w:numId w:val="9"/>
        </w:numPr>
        <w:bidi/>
        <w:spacing w:after="0" w:line="240" w:lineRule="auto"/>
        <w:jc w:val="both"/>
        <w:rPr>
          <w:rFonts w:ascii="Traditional Arabic" w:hAnsi="Traditional Arabic" w:cs="Traditional Arabic"/>
          <w:sz w:val="36"/>
          <w:szCs w:val="36"/>
        </w:rPr>
      </w:pPr>
      <w:r w:rsidRPr="009A05A9">
        <w:rPr>
          <w:rFonts w:ascii="Traditional Arabic" w:hAnsi="Traditional Arabic" w:cs="Traditional Arabic"/>
          <w:sz w:val="36"/>
          <w:szCs w:val="36"/>
          <w:rtl/>
        </w:rPr>
        <w:t>إدراك التغييرات في المعنى، الناتجة عن تعديل أو تحويل في بيئة الكلمة (</w:t>
      </w:r>
      <w:r>
        <w:rPr>
          <w:rFonts w:ascii="Traditional Arabic" w:hAnsi="Traditional Arabic" w:cs="Traditional Arabic"/>
          <w:sz w:val="36"/>
          <w:szCs w:val="36"/>
          <w:rtl/>
        </w:rPr>
        <w:t>المعنى الاشتقاقي</w:t>
      </w:r>
      <w:r w:rsidRPr="009A05A9">
        <w:rPr>
          <w:rFonts w:ascii="Traditional Arabic" w:hAnsi="Traditional Arabic" w:cs="Traditional Arabic"/>
          <w:sz w:val="36"/>
          <w:szCs w:val="36"/>
          <w:rtl/>
        </w:rPr>
        <w:t xml:space="preserve">). </w:t>
      </w:r>
    </w:p>
    <w:p w:rsidR="00A30DD9" w:rsidRPr="009A05A9" w:rsidRDefault="00A30DD9" w:rsidP="00AE6BE3">
      <w:pPr>
        <w:pStyle w:val="ListParagraph"/>
        <w:numPr>
          <w:ilvl w:val="0"/>
          <w:numId w:val="9"/>
        </w:numPr>
        <w:bidi/>
        <w:spacing w:after="0" w:line="240" w:lineRule="auto"/>
        <w:jc w:val="both"/>
        <w:rPr>
          <w:rFonts w:ascii="Traditional Arabic" w:hAnsi="Traditional Arabic" w:cs="Traditional Arabic"/>
          <w:sz w:val="36"/>
          <w:szCs w:val="36"/>
        </w:rPr>
      </w:pPr>
      <w:r w:rsidRPr="009A05A9">
        <w:rPr>
          <w:rFonts w:ascii="Traditional Arabic" w:hAnsi="Traditional Arabic" w:cs="Traditional Arabic"/>
          <w:sz w:val="36"/>
          <w:szCs w:val="36"/>
          <w:rtl/>
        </w:rPr>
        <w:t xml:space="preserve">فهم كيفية استخدام الصيغ المستعملة في اللغة من حيث ترتيب الكلمات تعبيرا عن المعنى. </w:t>
      </w:r>
    </w:p>
    <w:p w:rsidR="00A30DD9" w:rsidRPr="009A05A9" w:rsidRDefault="00A30DD9" w:rsidP="00AE6BE3">
      <w:pPr>
        <w:pStyle w:val="ListParagraph"/>
        <w:numPr>
          <w:ilvl w:val="0"/>
          <w:numId w:val="9"/>
        </w:numPr>
        <w:bidi/>
        <w:spacing w:after="0" w:line="240" w:lineRule="auto"/>
        <w:ind w:left="1275" w:hanging="555"/>
        <w:jc w:val="both"/>
        <w:rPr>
          <w:rFonts w:ascii="Traditional Arabic" w:hAnsi="Traditional Arabic" w:cs="Traditional Arabic"/>
          <w:sz w:val="36"/>
          <w:szCs w:val="36"/>
        </w:rPr>
      </w:pPr>
      <w:r w:rsidRPr="009A05A9">
        <w:rPr>
          <w:rFonts w:ascii="Traditional Arabic" w:hAnsi="Traditional Arabic" w:cs="Traditional Arabic"/>
          <w:sz w:val="36"/>
          <w:szCs w:val="36"/>
          <w:rtl/>
        </w:rPr>
        <w:t xml:space="preserve">فهم استخدام صيغ العربية من جهة التذكير والتأنيث والأعداد والأزمنة والأفعال ....الخ. </w:t>
      </w:r>
    </w:p>
    <w:p w:rsidR="00A30DD9" w:rsidRPr="009A05A9" w:rsidRDefault="00A30DD9" w:rsidP="00AE6BE3">
      <w:pPr>
        <w:pStyle w:val="ListParagraph"/>
        <w:numPr>
          <w:ilvl w:val="0"/>
          <w:numId w:val="9"/>
        </w:numPr>
        <w:bidi/>
        <w:spacing w:after="0" w:line="240" w:lineRule="auto"/>
        <w:ind w:left="1275" w:hanging="555"/>
        <w:jc w:val="both"/>
        <w:rPr>
          <w:rFonts w:ascii="Traditional Arabic" w:hAnsi="Traditional Arabic" w:cs="Traditional Arabic"/>
          <w:sz w:val="36"/>
          <w:szCs w:val="36"/>
        </w:rPr>
      </w:pPr>
      <w:r w:rsidRPr="009A05A9">
        <w:rPr>
          <w:rFonts w:ascii="Traditional Arabic" w:hAnsi="Traditional Arabic" w:cs="Traditional Arabic"/>
          <w:sz w:val="36"/>
          <w:szCs w:val="36"/>
          <w:rtl/>
        </w:rPr>
        <w:lastRenderedPageBreak/>
        <w:t xml:space="preserve">إدراك أن المعنى الدلالي للكلمة العربية قد يختلف عن ذلك الذي تعطيه أقرب كلمة في لغة الدارس الأم. </w:t>
      </w:r>
    </w:p>
    <w:p w:rsidR="00A30DD9" w:rsidRPr="009A05A9" w:rsidRDefault="00A30DD9" w:rsidP="00AE6BE3">
      <w:pPr>
        <w:pStyle w:val="ListParagraph"/>
        <w:numPr>
          <w:ilvl w:val="0"/>
          <w:numId w:val="9"/>
        </w:numPr>
        <w:bidi/>
        <w:spacing w:after="0" w:line="240" w:lineRule="auto"/>
        <w:ind w:left="1275" w:hanging="555"/>
        <w:jc w:val="both"/>
        <w:rPr>
          <w:rFonts w:ascii="Traditional Arabic" w:hAnsi="Traditional Arabic" w:cs="Traditional Arabic"/>
          <w:sz w:val="36"/>
          <w:szCs w:val="36"/>
        </w:rPr>
      </w:pPr>
      <w:r w:rsidRPr="009A05A9">
        <w:rPr>
          <w:rFonts w:ascii="Traditional Arabic" w:hAnsi="Traditional Arabic" w:cs="Traditional Arabic"/>
          <w:sz w:val="36"/>
          <w:szCs w:val="36"/>
          <w:rtl/>
        </w:rPr>
        <w:t xml:space="preserve">إدراك نوع الأفعال الذي يسود الحديث والاستجابة له. </w:t>
      </w:r>
    </w:p>
    <w:p w:rsidR="00A30DD9" w:rsidRPr="009A05A9" w:rsidRDefault="00A30DD9" w:rsidP="00AE6BE3">
      <w:pPr>
        <w:pStyle w:val="ListParagraph"/>
        <w:numPr>
          <w:ilvl w:val="0"/>
          <w:numId w:val="9"/>
        </w:numPr>
        <w:bidi/>
        <w:spacing w:after="0" w:line="240" w:lineRule="auto"/>
        <w:ind w:left="1275" w:hanging="555"/>
        <w:jc w:val="both"/>
        <w:rPr>
          <w:rFonts w:ascii="Traditional Arabic" w:hAnsi="Traditional Arabic" w:cs="Traditional Arabic"/>
          <w:sz w:val="36"/>
          <w:szCs w:val="36"/>
        </w:rPr>
      </w:pPr>
      <w:r w:rsidRPr="009A05A9">
        <w:rPr>
          <w:rFonts w:ascii="Traditional Arabic" w:hAnsi="Traditional Arabic" w:cs="Traditional Arabic"/>
          <w:sz w:val="36"/>
          <w:szCs w:val="36"/>
          <w:rtl/>
        </w:rPr>
        <w:t xml:space="preserve">فهم المعاني المختلفة المتصلة بالجوانب المختلفة للثقافة العربية والإسلامية. </w:t>
      </w:r>
    </w:p>
    <w:p w:rsidR="00A30DD9" w:rsidRPr="00D475CE" w:rsidRDefault="00A30DD9" w:rsidP="00AE6BE3">
      <w:pPr>
        <w:pStyle w:val="ListParagraph"/>
        <w:numPr>
          <w:ilvl w:val="0"/>
          <w:numId w:val="9"/>
        </w:numPr>
        <w:bidi/>
        <w:spacing w:after="0" w:line="240" w:lineRule="auto"/>
        <w:ind w:left="1275" w:hanging="555"/>
        <w:jc w:val="both"/>
        <w:rPr>
          <w:rFonts w:ascii="Traditional Arabic" w:hAnsi="Traditional Arabic" w:cs="Traditional Arabic"/>
          <w:sz w:val="36"/>
          <w:szCs w:val="36"/>
        </w:rPr>
      </w:pPr>
      <w:r w:rsidRPr="009A05A9">
        <w:rPr>
          <w:rFonts w:ascii="Traditional Arabic" w:hAnsi="Traditional Arabic" w:cs="Traditional Arabic"/>
          <w:sz w:val="36"/>
          <w:szCs w:val="36"/>
          <w:rtl/>
        </w:rPr>
        <w:t xml:space="preserve">الاستفادة من تحقيق كل هذه الجوانب في متابعة </w:t>
      </w:r>
      <w:r>
        <w:rPr>
          <w:rFonts w:ascii="Traditional Arabic" w:hAnsi="Traditional Arabic" w:cs="Traditional Arabic"/>
          <w:sz w:val="36"/>
          <w:szCs w:val="36"/>
          <w:rtl/>
        </w:rPr>
        <w:t>الاستماع</w:t>
      </w:r>
      <w:r w:rsidRPr="009A05A9">
        <w:rPr>
          <w:rFonts w:ascii="Traditional Arabic" w:hAnsi="Traditional Arabic" w:cs="Traditional Arabic"/>
          <w:sz w:val="36"/>
          <w:szCs w:val="36"/>
          <w:rtl/>
        </w:rPr>
        <w:t xml:space="preserve"> إلى اللغة العربية الفصحى في المواقف اليومية التي تستخدم فيها. </w:t>
      </w:r>
      <w:r w:rsidRPr="009A05A9">
        <w:rPr>
          <w:sz w:val="36"/>
          <w:rtl/>
        </w:rPr>
        <w:footnoteReference w:id="22"/>
      </w:r>
    </w:p>
    <w:p w:rsidR="00A30DD9" w:rsidRDefault="00A30DD9" w:rsidP="00AE6BE3">
      <w:pPr>
        <w:pStyle w:val="ListParagraph"/>
        <w:numPr>
          <w:ilvl w:val="0"/>
          <w:numId w:val="19"/>
        </w:numPr>
        <w:bidi/>
        <w:spacing w:after="0" w:line="240" w:lineRule="auto"/>
        <w:jc w:val="both"/>
        <w:rPr>
          <w:rFonts w:ascii="Traditional Arabic" w:hAnsi="Traditional Arabic" w:cs="Traditional Arabic"/>
          <w:b/>
          <w:bCs/>
          <w:sz w:val="36"/>
          <w:szCs w:val="36"/>
          <w:lang w:val="id-ID"/>
        </w:rPr>
      </w:pPr>
      <w:r w:rsidRPr="00E86C3C">
        <w:rPr>
          <w:rFonts w:ascii="Traditional Arabic" w:hAnsi="Traditional Arabic" w:cs="Traditional Arabic"/>
          <w:b/>
          <w:bCs/>
          <w:sz w:val="36"/>
          <w:szCs w:val="36"/>
          <w:rtl/>
          <w:lang w:val="id-ID"/>
        </w:rPr>
        <w:t xml:space="preserve">إستراتيجية تعليم </w:t>
      </w:r>
      <w:r>
        <w:rPr>
          <w:rFonts w:ascii="Traditional Arabic" w:hAnsi="Traditional Arabic" w:cs="Traditional Arabic"/>
          <w:b/>
          <w:bCs/>
          <w:sz w:val="36"/>
          <w:szCs w:val="36"/>
          <w:rtl/>
          <w:lang w:val="id-ID"/>
        </w:rPr>
        <w:t>الاستماع</w:t>
      </w:r>
      <w:r w:rsidRPr="00E86C3C">
        <w:rPr>
          <w:rFonts w:ascii="Traditional Arabic" w:hAnsi="Traditional Arabic" w:cs="Traditional Arabic"/>
          <w:b/>
          <w:bCs/>
          <w:sz w:val="36"/>
          <w:szCs w:val="36"/>
          <w:rtl/>
          <w:lang w:val="id-ID"/>
        </w:rPr>
        <w:t xml:space="preserve"> في المدارس الابتدائية</w:t>
      </w:r>
    </w:p>
    <w:p w:rsidR="00A30DD9" w:rsidRPr="00E86C3C" w:rsidRDefault="00A30DD9" w:rsidP="00AE6BE3">
      <w:pPr>
        <w:pStyle w:val="ListParagraph"/>
        <w:numPr>
          <w:ilvl w:val="0"/>
          <w:numId w:val="12"/>
        </w:numPr>
        <w:bidi/>
        <w:spacing w:after="0" w:line="240" w:lineRule="auto"/>
        <w:jc w:val="both"/>
        <w:rPr>
          <w:rFonts w:ascii="Traditional Arabic" w:hAnsi="Traditional Arabic" w:cs="Traditional Arabic"/>
          <w:b/>
          <w:bCs/>
          <w:sz w:val="36"/>
          <w:szCs w:val="36"/>
          <w:rtl/>
          <w:lang w:val="id-ID"/>
        </w:rPr>
      </w:pPr>
      <w:r w:rsidRPr="00E86C3C">
        <w:rPr>
          <w:rFonts w:ascii="Traditional Arabic" w:hAnsi="Traditional Arabic" w:cs="Traditional Arabic"/>
          <w:b/>
          <w:bCs/>
          <w:sz w:val="36"/>
          <w:szCs w:val="36"/>
          <w:rtl/>
          <w:lang w:val="id-ID"/>
        </w:rPr>
        <w:t>تعل</w:t>
      </w:r>
      <w:r>
        <w:rPr>
          <w:rFonts w:ascii="Traditional Arabic" w:hAnsi="Traditional Arabic" w:cs="Traditional Arabic"/>
          <w:b/>
          <w:bCs/>
          <w:sz w:val="36"/>
          <w:szCs w:val="36"/>
          <w:rtl/>
          <w:lang w:val="id-ID"/>
        </w:rPr>
        <w:t>ي</w:t>
      </w:r>
      <w:r w:rsidRPr="00E86C3C">
        <w:rPr>
          <w:rFonts w:ascii="Traditional Arabic" w:hAnsi="Traditional Arabic" w:cs="Traditional Arabic"/>
          <w:b/>
          <w:bCs/>
          <w:sz w:val="36"/>
          <w:szCs w:val="36"/>
          <w:rtl/>
          <w:lang w:val="id-ID"/>
        </w:rPr>
        <w:t xml:space="preserve">م اللغة العربية في </w:t>
      </w:r>
      <w:r>
        <w:rPr>
          <w:rFonts w:ascii="Traditional Arabic" w:hAnsi="Traditional Arabic" w:cs="Traditional Arabic"/>
          <w:b/>
          <w:bCs/>
          <w:sz w:val="36"/>
          <w:szCs w:val="36"/>
          <w:rtl/>
          <w:lang w:val="id-ID"/>
        </w:rPr>
        <w:t>ال</w:t>
      </w:r>
      <w:r w:rsidRPr="00E86C3C">
        <w:rPr>
          <w:rFonts w:ascii="Traditional Arabic" w:hAnsi="Traditional Arabic" w:cs="Traditional Arabic"/>
          <w:b/>
          <w:bCs/>
          <w:sz w:val="36"/>
          <w:szCs w:val="36"/>
          <w:rtl/>
          <w:lang w:val="id-ID"/>
        </w:rPr>
        <w:t>مدرسة الإبتدائية</w:t>
      </w:r>
    </w:p>
    <w:p w:rsidR="00A30DD9" w:rsidRDefault="00A30DD9" w:rsidP="0015521E">
      <w:pPr>
        <w:pStyle w:val="ListParagraph"/>
        <w:bidi/>
        <w:spacing w:after="0" w:line="240" w:lineRule="auto"/>
        <w:ind w:firstLine="555"/>
        <w:jc w:val="both"/>
        <w:rPr>
          <w:rFonts w:ascii="Traditional Arabic" w:hAnsi="Traditional Arabic" w:cs="Traditional Arabic"/>
          <w:sz w:val="36"/>
          <w:szCs w:val="36"/>
          <w:lang w:val="id-ID"/>
        </w:rPr>
      </w:pPr>
      <w:r w:rsidRPr="00664A76">
        <w:rPr>
          <w:rFonts w:ascii="Traditional Arabic" w:hAnsi="Traditional Arabic" w:cs="Traditional Arabic"/>
          <w:sz w:val="36"/>
          <w:szCs w:val="36"/>
          <w:rtl/>
          <w:lang w:val="id-ID"/>
        </w:rPr>
        <w:t xml:space="preserve">خصائص الأطفالفي المستوى </w:t>
      </w:r>
      <w:r>
        <w:rPr>
          <w:rFonts w:ascii="Traditional Arabic" w:hAnsi="Traditional Arabic" w:cs="Traditional Arabic"/>
          <w:sz w:val="36"/>
          <w:szCs w:val="36"/>
          <w:rtl/>
          <w:lang w:val="id-ID"/>
        </w:rPr>
        <w:t>ال</w:t>
      </w:r>
      <w:r w:rsidRPr="00664A76">
        <w:rPr>
          <w:rFonts w:ascii="Traditional Arabic" w:hAnsi="Traditional Arabic" w:cs="Traditional Arabic"/>
          <w:sz w:val="36"/>
          <w:szCs w:val="36"/>
          <w:rtl/>
          <w:lang w:val="id-ID"/>
        </w:rPr>
        <w:t>مدرسة الإبتدائية عند نظرية بياجيه</w:t>
      </w:r>
      <w:r w:rsidRPr="00664A76">
        <w:rPr>
          <w:rFonts w:ascii="Traditional Arabic" w:hAnsi="Traditional Arabic" w:cs="Traditional Arabic"/>
          <w:sz w:val="28"/>
          <w:szCs w:val="28"/>
          <w:rtl/>
          <w:lang w:val="id-ID"/>
        </w:rPr>
        <w:t>(</w:t>
      </w:r>
      <w:r w:rsidRPr="006436AD">
        <w:rPr>
          <w:rFonts w:asciiTheme="majorBidi" w:hAnsiTheme="majorBidi" w:cstheme="majorBidi"/>
          <w:i/>
          <w:iCs/>
          <w:sz w:val="24"/>
          <w:szCs w:val="24"/>
          <w:lang w:val="id-ID"/>
        </w:rPr>
        <w:t>Pieget</w:t>
      </w:r>
      <w:r w:rsidRPr="00664A76">
        <w:rPr>
          <w:rFonts w:ascii="Traditional Arabic" w:hAnsi="Traditional Arabic" w:cs="Traditional Arabic"/>
          <w:sz w:val="28"/>
          <w:szCs w:val="28"/>
          <w:rtl/>
          <w:lang w:val="id-ID"/>
        </w:rPr>
        <w:t>)</w:t>
      </w:r>
      <w:r w:rsidRPr="00664A76">
        <w:rPr>
          <w:rFonts w:ascii="Traditional Arabic" w:hAnsi="Traditional Arabic" w:cs="Traditional Arabic"/>
          <w:sz w:val="36"/>
          <w:szCs w:val="36"/>
          <w:rtl/>
          <w:lang w:val="id-ID"/>
        </w:rPr>
        <w:t>هيتتضمن مرحلة الطفولة المبكرة تطورات تشغيلية ملموسة.</w:t>
      </w:r>
      <w:r>
        <w:rPr>
          <w:rFonts w:ascii="Traditional Arabic" w:hAnsi="Traditional Arabic" w:cs="Traditional Arabic"/>
          <w:sz w:val="36"/>
          <w:szCs w:val="36"/>
          <w:rtl/>
          <w:lang w:val="id-ID"/>
        </w:rPr>
        <w:t xml:space="preserve"> و</w:t>
      </w:r>
      <w:r w:rsidRPr="00664A76">
        <w:rPr>
          <w:rFonts w:ascii="Traditional Arabic" w:hAnsi="Traditional Arabic" w:cs="Traditional Arabic"/>
          <w:sz w:val="36"/>
          <w:szCs w:val="36"/>
          <w:rtl/>
          <w:lang w:val="id-ID"/>
        </w:rPr>
        <w:t>الفترة الحسية الحركية(</w:t>
      </w:r>
      <w:r w:rsidRPr="00664A76">
        <w:rPr>
          <w:rFonts w:ascii="Traditional Arabic" w:hAnsi="Traditional Arabic" w:cs="Traditional Arabic"/>
          <w:sz w:val="28"/>
          <w:szCs w:val="28"/>
          <w:rtl/>
          <w:lang w:val="id-ID"/>
        </w:rPr>
        <w:t>0 - 2.0</w:t>
      </w:r>
      <w:r w:rsidRPr="00664A76">
        <w:rPr>
          <w:rFonts w:ascii="Traditional Arabic" w:hAnsi="Traditional Arabic" w:cs="Traditional Arabic"/>
          <w:sz w:val="36"/>
          <w:szCs w:val="36"/>
          <w:rtl/>
          <w:lang w:val="id-ID"/>
        </w:rPr>
        <w:t xml:space="preserve"> </w:t>
      </w:r>
      <w:r w:rsidRPr="00664A76">
        <w:rPr>
          <w:rFonts w:ascii="Traditional Arabic" w:hAnsi="Traditional Arabic" w:cs="Traditional Arabic"/>
          <w:sz w:val="36"/>
          <w:szCs w:val="36"/>
          <w:rtl/>
          <w:lang w:val="id-ID"/>
        </w:rPr>
        <w:lastRenderedPageBreak/>
        <w:t>سنة) ،</w:t>
      </w:r>
      <w:r>
        <w:rPr>
          <w:rFonts w:ascii="Traditional Arabic" w:hAnsi="Traditional Arabic" w:cs="Traditional Arabic"/>
          <w:sz w:val="36"/>
          <w:szCs w:val="36"/>
          <w:rtl/>
          <w:lang w:val="id-ID"/>
        </w:rPr>
        <w:t xml:space="preserve"> وال</w:t>
      </w:r>
      <w:r w:rsidRPr="00664A76">
        <w:rPr>
          <w:rFonts w:ascii="Traditional Arabic" w:hAnsi="Traditional Arabic" w:cs="Traditional Arabic"/>
          <w:sz w:val="36"/>
          <w:szCs w:val="36"/>
          <w:rtl/>
          <w:lang w:val="id-ID"/>
        </w:rPr>
        <w:t>فترة ما قبل التشغيل(</w:t>
      </w:r>
      <w:r w:rsidRPr="00664A76">
        <w:rPr>
          <w:rFonts w:ascii="Traditional Arabic" w:hAnsi="Traditional Arabic" w:cs="Traditional Arabic"/>
          <w:sz w:val="28"/>
          <w:szCs w:val="28"/>
          <w:rtl/>
          <w:lang w:val="id-ID"/>
        </w:rPr>
        <w:t xml:space="preserve">2.0 - 7.0 </w:t>
      </w:r>
      <w:r>
        <w:rPr>
          <w:rFonts w:ascii="Traditional Arabic" w:hAnsi="Traditional Arabic" w:cs="Traditional Arabic"/>
          <w:sz w:val="36"/>
          <w:szCs w:val="36"/>
          <w:rtl/>
          <w:lang w:val="id-ID"/>
        </w:rPr>
        <w:t>سنوات)</w:t>
      </w:r>
      <w:r w:rsidRPr="00664A76">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وال</w:t>
      </w:r>
      <w:r w:rsidRPr="00664A76">
        <w:rPr>
          <w:rFonts w:ascii="Traditional Arabic" w:hAnsi="Traditional Arabic" w:cs="Traditional Arabic"/>
          <w:sz w:val="36"/>
          <w:szCs w:val="36"/>
          <w:rtl/>
          <w:lang w:val="id-ID"/>
        </w:rPr>
        <w:t>فترة التشغيل الملموسة(</w:t>
      </w:r>
      <w:r w:rsidRPr="00664A76">
        <w:rPr>
          <w:rFonts w:ascii="Traditional Arabic" w:hAnsi="Traditional Arabic" w:cs="Traditional Arabic"/>
          <w:sz w:val="28"/>
          <w:szCs w:val="28"/>
          <w:rtl/>
          <w:lang w:val="id-ID"/>
        </w:rPr>
        <w:t>7.0 - 11.0</w:t>
      </w:r>
      <w:r>
        <w:rPr>
          <w:rFonts w:ascii="Traditional Arabic" w:hAnsi="Traditional Arabic" w:cs="Traditional Arabic"/>
          <w:sz w:val="36"/>
          <w:szCs w:val="36"/>
          <w:rtl/>
          <w:lang w:val="id-ID"/>
        </w:rPr>
        <w:t xml:space="preserve"> سنة)</w:t>
      </w:r>
      <w:r w:rsidRPr="00664A76">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و</w:t>
      </w:r>
      <w:r w:rsidRPr="00664A76">
        <w:rPr>
          <w:rFonts w:ascii="Traditional Arabic" w:hAnsi="Traditional Arabic" w:cs="Traditional Arabic"/>
          <w:sz w:val="36"/>
          <w:szCs w:val="36"/>
          <w:rtl/>
          <w:lang w:val="id-ID"/>
        </w:rPr>
        <w:t>فترة التشغيل الرسمية(</w:t>
      </w:r>
      <w:r w:rsidRPr="00664A76">
        <w:rPr>
          <w:rFonts w:ascii="Traditional Arabic" w:hAnsi="Traditional Arabic" w:cs="Traditional Arabic"/>
          <w:sz w:val="28"/>
          <w:szCs w:val="28"/>
          <w:rtl/>
          <w:lang w:val="id-ID"/>
        </w:rPr>
        <w:t>11.0</w:t>
      </w:r>
      <w:r w:rsidRPr="00664A76">
        <w:rPr>
          <w:rFonts w:ascii="Traditional Arabic" w:hAnsi="Traditional Arabic" w:cs="Traditional Arabic"/>
          <w:sz w:val="36"/>
          <w:szCs w:val="36"/>
          <w:rtl/>
          <w:lang w:val="id-ID"/>
        </w:rPr>
        <w:t xml:space="preserve"> - بالغ).</w:t>
      </w:r>
      <w:r>
        <w:rPr>
          <w:rStyle w:val="FootnoteReference"/>
          <w:rFonts w:ascii="Traditional Arabic" w:hAnsi="Traditional Arabic" w:cs="Traditional Arabic"/>
          <w:sz w:val="36"/>
          <w:szCs w:val="36"/>
          <w:rtl/>
          <w:lang w:val="id-ID"/>
        </w:rPr>
        <w:footnoteReference w:id="23"/>
      </w:r>
    </w:p>
    <w:p w:rsidR="00A30DD9" w:rsidRDefault="00A30DD9" w:rsidP="0015521E">
      <w:pPr>
        <w:pStyle w:val="ListParagraph"/>
        <w:bidi/>
        <w:spacing w:after="0" w:line="240" w:lineRule="auto"/>
        <w:ind w:firstLine="555"/>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ففي هذه المرحلة</w:t>
      </w:r>
      <w:r w:rsidRPr="00F96360">
        <w:rPr>
          <w:rFonts w:ascii="Traditional Arabic" w:hAnsi="Traditional Arabic" w:cs="Traditional Arabic"/>
          <w:sz w:val="36"/>
          <w:szCs w:val="36"/>
          <w:rtl/>
          <w:lang w:val="id-ID"/>
        </w:rPr>
        <w:t>، يمكن لل</w:t>
      </w:r>
      <w:r>
        <w:rPr>
          <w:rFonts w:ascii="Traditional Arabic" w:hAnsi="Traditional Arabic" w:cs="Traditional Arabic"/>
          <w:sz w:val="36"/>
          <w:szCs w:val="36"/>
          <w:rtl/>
          <w:lang w:val="id-ID"/>
        </w:rPr>
        <w:t>ا</w:t>
      </w:r>
      <w:r w:rsidRPr="00F96360">
        <w:rPr>
          <w:rFonts w:ascii="Traditional Arabic" w:hAnsi="Traditional Arabic" w:cs="Traditional Arabic"/>
          <w:sz w:val="36"/>
          <w:szCs w:val="36"/>
          <w:rtl/>
          <w:lang w:val="id-ID"/>
        </w:rPr>
        <w:t>طف</w:t>
      </w:r>
      <w:r>
        <w:rPr>
          <w:rFonts w:ascii="Traditional Arabic" w:hAnsi="Traditional Arabic" w:cs="Traditional Arabic"/>
          <w:sz w:val="36"/>
          <w:szCs w:val="36"/>
          <w:rtl/>
          <w:lang w:val="id-ID"/>
        </w:rPr>
        <w:t>ا</w:t>
      </w:r>
      <w:r w:rsidRPr="00F96360">
        <w:rPr>
          <w:rFonts w:ascii="Traditional Arabic" w:hAnsi="Traditional Arabic" w:cs="Traditional Arabic"/>
          <w:sz w:val="36"/>
          <w:szCs w:val="36"/>
          <w:rtl/>
          <w:lang w:val="id-ID"/>
        </w:rPr>
        <w:t>ل فقط فهم الأشياء الملموسة التي يمكن رؤيتها</w:t>
      </w:r>
      <w:r>
        <w:rPr>
          <w:rFonts w:ascii="Traditional Arabic" w:hAnsi="Traditional Arabic" w:cs="Traditional Arabic"/>
          <w:sz w:val="36"/>
          <w:szCs w:val="36"/>
          <w:rtl/>
          <w:lang w:val="id-ID"/>
        </w:rPr>
        <w:t>،ف</w:t>
      </w:r>
      <w:r w:rsidRPr="00F96360">
        <w:rPr>
          <w:rFonts w:ascii="Traditional Arabic" w:hAnsi="Traditional Arabic" w:cs="Traditional Arabic"/>
          <w:sz w:val="36"/>
          <w:szCs w:val="36"/>
          <w:rtl/>
          <w:lang w:val="id-ID"/>
        </w:rPr>
        <w:t>من الصعب للغاية الانضباط والتركيز على شيء واحد.</w:t>
      </w:r>
      <w:r>
        <w:rPr>
          <w:rFonts w:hint="eastAsia"/>
          <w:rtl/>
        </w:rPr>
        <w:t>و</w:t>
      </w:r>
      <w:r w:rsidRPr="00056ED5">
        <w:rPr>
          <w:rFonts w:ascii="Traditional Arabic" w:hAnsi="Traditional Arabic" w:cs="Traditional Arabic"/>
          <w:sz w:val="36"/>
          <w:szCs w:val="36"/>
          <w:rtl/>
          <w:lang w:val="id-ID"/>
        </w:rPr>
        <w:t>سوف يشعرون بالملل بسرعة ويحولون انتباههم إلى أشياء أخرى تعتبر م</w:t>
      </w:r>
      <w:r>
        <w:rPr>
          <w:rFonts w:ascii="Traditional Arabic" w:hAnsi="Traditional Arabic" w:cs="Traditional Arabic"/>
          <w:sz w:val="36"/>
          <w:szCs w:val="36"/>
          <w:rtl/>
          <w:lang w:val="id-ID"/>
        </w:rPr>
        <w:t>جذبة</w:t>
      </w:r>
      <w:r w:rsidRPr="00056ED5">
        <w:rPr>
          <w:rFonts w:ascii="Traditional Arabic" w:hAnsi="Traditional Arabic" w:cs="Traditional Arabic"/>
          <w:sz w:val="36"/>
          <w:szCs w:val="36"/>
          <w:rtl/>
          <w:lang w:val="id-ID"/>
        </w:rPr>
        <w:t xml:space="preserve"> وممتعة.</w:t>
      </w:r>
      <w:r>
        <w:rPr>
          <w:rFonts w:ascii="Traditional Arabic" w:hAnsi="Traditional Arabic" w:cs="Traditional Arabic"/>
          <w:sz w:val="36"/>
          <w:szCs w:val="36"/>
          <w:rtl/>
          <w:lang w:val="id-ID"/>
        </w:rPr>
        <w:t xml:space="preserve"> ف</w:t>
      </w:r>
      <w:r w:rsidRPr="001B45B7">
        <w:rPr>
          <w:rFonts w:ascii="Traditional Arabic" w:hAnsi="Traditional Arabic" w:cs="Traditional Arabic"/>
          <w:sz w:val="36"/>
          <w:szCs w:val="36"/>
          <w:rtl/>
          <w:lang w:val="id-ID"/>
        </w:rPr>
        <w:t>إن فهم المعلمين ل</w:t>
      </w:r>
      <w:r>
        <w:rPr>
          <w:rFonts w:ascii="Traditional Arabic" w:hAnsi="Traditional Arabic" w:cs="Traditional Arabic"/>
          <w:sz w:val="36"/>
          <w:szCs w:val="36"/>
          <w:rtl/>
          <w:lang w:val="id-ID"/>
        </w:rPr>
        <w:t>ـ</w:t>
      </w:r>
      <w:r w:rsidRPr="001B45B7">
        <w:rPr>
          <w:rFonts w:ascii="Traditional Arabic" w:hAnsi="Traditional Arabic" w:cs="Traditional Arabic"/>
          <w:sz w:val="36"/>
          <w:szCs w:val="36"/>
          <w:rtl/>
          <w:lang w:val="id-ID"/>
        </w:rPr>
        <w:t>هذه الخصائص مهم جدًا ليكونوا قادرين على ا</w:t>
      </w:r>
      <w:r>
        <w:rPr>
          <w:rFonts w:ascii="Traditional Arabic" w:hAnsi="Traditional Arabic" w:cs="Traditional Arabic"/>
          <w:sz w:val="36"/>
          <w:szCs w:val="36"/>
          <w:rtl/>
          <w:lang w:val="id-ID"/>
        </w:rPr>
        <w:t>لتكيف مع ظروفهم في عملية التعلم</w:t>
      </w:r>
      <w:r w:rsidRPr="001B45B7">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من </w:t>
      </w:r>
      <w:r w:rsidRPr="001B45B7">
        <w:rPr>
          <w:rFonts w:ascii="Traditional Arabic" w:hAnsi="Traditional Arabic" w:cs="Traditional Arabic"/>
          <w:sz w:val="36"/>
          <w:szCs w:val="36"/>
          <w:rtl/>
          <w:lang w:val="id-ID"/>
        </w:rPr>
        <w:t>ال</w:t>
      </w:r>
      <w:r>
        <w:rPr>
          <w:rFonts w:ascii="Traditional Arabic" w:hAnsi="Traditional Arabic" w:cs="Traditional Arabic"/>
          <w:sz w:val="36"/>
          <w:szCs w:val="36"/>
          <w:rtl/>
          <w:lang w:val="id-ID"/>
        </w:rPr>
        <w:t>ـ</w:t>
      </w:r>
      <w:r w:rsidRPr="001B45B7">
        <w:rPr>
          <w:rFonts w:ascii="Traditional Arabic" w:hAnsi="Traditional Arabic" w:cs="Traditional Arabic"/>
          <w:sz w:val="36"/>
          <w:szCs w:val="36"/>
          <w:rtl/>
          <w:lang w:val="id-ID"/>
        </w:rPr>
        <w:t>هدف،</w:t>
      </w:r>
      <w:r>
        <w:rPr>
          <w:rFonts w:ascii="Traditional Arabic" w:hAnsi="Traditional Arabic" w:cs="Traditional Arabic"/>
          <w:sz w:val="36"/>
          <w:szCs w:val="36"/>
          <w:rtl/>
          <w:lang w:val="id-ID"/>
        </w:rPr>
        <w:t xml:space="preserve"> و</w:t>
      </w:r>
      <w:r w:rsidRPr="001B45B7">
        <w:rPr>
          <w:rFonts w:ascii="Traditional Arabic" w:hAnsi="Traditional Arabic" w:cs="Traditional Arabic"/>
          <w:sz w:val="36"/>
          <w:szCs w:val="36"/>
          <w:rtl/>
          <w:lang w:val="id-ID"/>
        </w:rPr>
        <w:t>الطريقة،</w:t>
      </w:r>
      <w:r>
        <w:rPr>
          <w:rFonts w:ascii="Traditional Arabic" w:hAnsi="Traditional Arabic" w:cs="Traditional Arabic"/>
          <w:sz w:val="36"/>
          <w:szCs w:val="36"/>
          <w:rtl/>
          <w:lang w:val="id-ID"/>
        </w:rPr>
        <w:t xml:space="preserve"> ثمّ</w:t>
      </w:r>
      <w:r w:rsidRPr="001B45B7">
        <w:rPr>
          <w:rFonts w:ascii="Traditional Arabic" w:hAnsi="Traditional Arabic" w:cs="Traditional Arabic"/>
          <w:sz w:val="36"/>
          <w:szCs w:val="36"/>
          <w:rtl/>
          <w:lang w:val="id-ID"/>
        </w:rPr>
        <w:t xml:space="preserve"> ردا على موقفهم.</w:t>
      </w:r>
      <w:r w:rsidRPr="009F550F">
        <w:rPr>
          <w:rFonts w:ascii="Traditional Arabic" w:hAnsi="Traditional Arabic" w:cs="Traditional Arabic"/>
          <w:sz w:val="36"/>
          <w:szCs w:val="36"/>
          <w:rtl/>
        </w:rPr>
        <w:t>ف</w:t>
      </w:r>
      <w:r w:rsidRPr="009F550F">
        <w:rPr>
          <w:rFonts w:ascii="Traditional Arabic" w:hAnsi="Traditional Arabic" w:cs="Traditional Arabic"/>
          <w:sz w:val="36"/>
          <w:szCs w:val="36"/>
          <w:rtl/>
          <w:lang w:val="id-ID"/>
        </w:rPr>
        <w:t>الاستجابة الصحيحة هي خطوة إيجابية في عملية التعلم وذات مغزى كبير للطلاب.</w:t>
      </w:r>
      <w:r>
        <w:rPr>
          <w:rFonts w:ascii="Traditional Arabic" w:hAnsi="Traditional Arabic" w:cs="Traditional Arabic"/>
          <w:sz w:val="36"/>
          <w:szCs w:val="36"/>
          <w:rtl/>
          <w:lang w:val="id-ID"/>
        </w:rPr>
        <w:t xml:space="preserve"> و</w:t>
      </w:r>
      <w:r w:rsidRPr="009F550F">
        <w:rPr>
          <w:rFonts w:ascii="Traditional Arabic" w:hAnsi="Traditional Arabic" w:cs="Traditional Arabic"/>
          <w:sz w:val="36"/>
          <w:szCs w:val="36"/>
          <w:rtl/>
          <w:lang w:val="id-ID"/>
        </w:rPr>
        <w:t xml:space="preserve">الاستجابة الإيجابية </w:t>
      </w:r>
      <w:r>
        <w:rPr>
          <w:rFonts w:ascii="Traditional Arabic" w:hAnsi="Traditional Arabic" w:cs="Traditional Arabic"/>
          <w:sz w:val="36"/>
          <w:szCs w:val="36"/>
          <w:rtl/>
          <w:lang w:val="id-ID"/>
        </w:rPr>
        <w:t>ستلهمهم</w:t>
      </w:r>
      <w:r w:rsidRPr="009F550F">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وبالعكس</w:t>
      </w:r>
      <w:r w:rsidRPr="009F550F">
        <w:rPr>
          <w:rFonts w:ascii="Traditional Arabic" w:hAnsi="Traditional Arabic" w:cs="Traditional Arabic"/>
          <w:sz w:val="36"/>
          <w:szCs w:val="36"/>
          <w:rtl/>
          <w:lang w:val="id-ID"/>
        </w:rPr>
        <w:t>، فإن الرد</w:t>
      </w:r>
      <w:r>
        <w:rPr>
          <w:rFonts w:ascii="Traditional Arabic" w:hAnsi="Traditional Arabic" w:cs="Traditional Arabic"/>
          <w:sz w:val="36"/>
          <w:szCs w:val="36"/>
          <w:rtl/>
          <w:lang w:val="id-ID"/>
        </w:rPr>
        <w:t>ّ</w:t>
      </w:r>
      <w:r w:rsidRPr="009F550F">
        <w:rPr>
          <w:rFonts w:ascii="Traditional Arabic" w:hAnsi="Traditional Arabic" w:cs="Traditional Arabic"/>
          <w:sz w:val="36"/>
          <w:szCs w:val="36"/>
          <w:rtl/>
          <w:lang w:val="id-ID"/>
        </w:rPr>
        <w:t xml:space="preserve"> السلبي سيقتل الحماس والاهتمام بالدروس التي يدرسها المعلم.</w:t>
      </w:r>
    </w:p>
    <w:p w:rsidR="00A30DD9" w:rsidRDefault="00A30DD9" w:rsidP="0015521E">
      <w:pPr>
        <w:pStyle w:val="ListParagraph"/>
        <w:bidi/>
        <w:spacing w:after="0" w:line="240" w:lineRule="auto"/>
        <w:ind w:firstLine="555"/>
        <w:jc w:val="both"/>
        <w:rPr>
          <w:rFonts w:ascii="Traditional Arabic" w:hAnsi="Traditional Arabic" w:cs="Traditional Arabic"/>
          <w:sz w:val="28"/>
          <w:szCs w:val="28"/>
          <w:rtl/>
          <w:lang w:val="id-ID"/>
        </w:rPr>
      </w:pPr>
      <w:r>
        <w:rPr>
          <w:rFonts w:ascii="Traditional Arabic" w:hAnsi="Traditional Arabic" w:cs="Traditional Arabic"/>
          <w:sz w:val="36"/>
          <w:szCs w:val="36"/>
          <w:rtl/>
          <w:lang w:val="id-ID"/>
        </w:rPr>
        <w:t>و</w:t>
      </w:r>
      <w:r w:rsidRPr="007C4FDA">
        <w:rPr>
          <w:rFonts w:ascii="Traditional Arabic" w:hAnsi="Traditional Arabic" w:cs="Traditional Arabic"/>
          <w:sz w:val="36"/>
          <w:szCs w:val="36"/>
          <w:rtl/>
          <w:lang w:val="id-ID"/>
        </w:rPr>
        <w:t>من بين خصائص ال</w:t>
      </w:r>
      <w:r>
        <w:rPr>
          <w:rFonts w:ascii="Traditional Arabic" w:hAnsi="Traditional Arabic" w:cs="Traditional Arabic"/>
          <w:sz w:val="36"/>
          <w:szCs w:val="36"/>
          <w:rtl/>
          <w:lang w:val="id-ID"/>
        </w:rPr>
        <w:t>لا</w:t>
      </w:r>
      <w:r w:rsidRPr="007C4FDA">
        <w:rPr>
          <w:rFonts w:ascii="Traditional Arabic" w:hAnsi="Traditional Arabic" w:cs="Traditional Arabic"/>
          <w:sz w:val="36"/>
          <w:szCs w:val="36"/>
          <w:rtl/>
          <w:lang w:val="id-ID"/>
        </w:rPr>
        <w:t>طف</w:t>
      </w:r>
      <w:r>
        <w:rPr>
          <w:rFonts w:ascii="Traditional Arabic" w:hAnsi="Traditional Arabic" w:cs="Traditional Arabic"/>
          <w:sz w:val="36"/>
          <w:szCs w:val="36"/>
          <w:rtl/>
          <w:lang w:val="id-ID"/>
        </w:rPr>
        <w:t>ا</w:t>
      </w:r>
      <w:r w:rsidRPr="007C4FDA">
        <w:rPr>
          <w:rFonts w:ascii="Traditional Arabic" w:hAnsi="Traditional Arabic" w:cs="Traditional Arabic"/>
          <w:sz w:val="36"/>
          <w:szCs w:val="36"/>
          <w:rtl/>
          <w:lang w:val="id-ID"/>
        </w:rPr>
        <w:t xml:space="preserve">لفي المستوى </w:t>
      </w:r>
      <w:r>
        <w:rPr>
          <w:rFonts w:ascii="Traditional Arabic" w:hAnsi="Traditional Arabic" w:cs="Traditional Arabic"/>
          <w:sz w:val="36"/>
          <w:szCs w:val="36"/>
          <w:rtl/>
          <w:lang w:val="id-ID"/>
        </w:rPr>
        <w:t>ال</w:t>
      </w:r>
      <w:r w:rsidRPr="007C4FDA">
        <w:rPr>
          <w:rFonts w:ascii="Traditional Arabic" w:hAnsi="Traditional Arabic" w:cs="Traditional Arabic"/>
          <w:sz w:val="36"/>
          <w:szCs w:val="36"/>
          <w:rtl/>
          <w:lang w:val="id-ID"/>
        </w:rPr>
        <w:t>مدرسة الإبتدائية</w:t>
      </w:r>
      <w:r>
        <w:rPr>
          <w:rFonts w:ascii="Traditional Arabic" w:hAnsi="Traditional Arabic" w:cs="Traditional Arabic"/>
          <w:sz w:val="36"/>
          <w:szCs w:val="36"/>
          <w:rtl/>
          <w:lang w:val="id-ID"/>
        </w:rPr>
        <w:t xml:space="preserve"> عند </w:t>
      </w:r>
      <w:r w:rsidRPr="007C4FDA">
        <w:rPr>
          <w:rFonts w:ascii="Traditional Arabic" w:hAnsi="Traditional Arabic" w:cs="Traditional Arabic"/>
          <w:sz w:val="36"/>
          <w:szCs w:val="36"/>
          <w:rtl/>
          <w:lang w:val="id-ID"/>
        </w:rPr>
        <w:t>سكوت يتريبيرج</w:t>
      </w:r>
      <w:r w:rsidRPr="009D1D3B">
        <w:rPr>
          <w:rFonts w:ascii="Traditional Arabic" w:hAnsi="Traditional Arabic" w:cs="Traditional Arabic"/>
          <w:sz w:val="28"/>
          <w:szCs w:val="28"/>
          <w:rtl/>
          <w:lang w:val="id-ID"/>
        </w:rPr>
        <w:t>(</w:t>
      </w:r>
      <w:r w:rsidRPr="00F254EB">
        <w:rPr>
          <w:rFonts w:asciiTheme="majorBidi" w:hAnsiTheme="majorBidi" w:cstheme="majorBidi"/>
          <w:i/>
          <w:iCs/>
          <w:sz w:val="24"/>
          <w:szCs w:val="24"/>
          <w:lang w:val="id-ID"/>
        </w:rPr>
        <w:t>Scott Ytreberg</w:t>
      </w:r>
      <w:r w:rsidRPr="009D1D3B">
        <w:rPr>
          <w:rFonts w:ascii="Traditional Arabic" w:hAnsi="Traditional Arabic" w:cs="Traditional Arabic"/>
          <w:sz w:val="28"/>
          <w:szCs w:val="28"/>
          <w:rtl/>
          <w:lang w:val="id-ID"/>
        </w:rPr>
        <w:t>)</w:t>
      </w:r>
      <w:r w:rsidRPr="00CC78F1">
        <w:rPr>
          <w:rFonts w:ascii="Traditional Arabic" w:hAnsi="Traditional Arabic" w:cs="Traditional Arabic"/>
          <w:sz w:val="36"/>
          <w:szCs w:val="36"/>
          <w:rtl/>
          <w:lang w:val="id-ID"/>
        </w:rPr>
        <w:t>نقلاً عن عينين</w:t>
      </w:r>
      <w:r w:rsidRPr="00CC78F1">
        <w:rPr>
          <w:rFonts w:ascii="Traditional Arabic" w:hAnsi="Traditional Arabic" w:cs="Traditional Arabic"/>
          <w:sz w:val="28"/>
          <w:szCs w:val="28"/>
          <w:rtl/>
          <w:lang w:val="id-ID"/>
        </w:rPr>
        <w:t xml:space="preserve"> (</w:t>
      </w:r>
      <w:r w:rsidRPr="00CC78F1">
        <w:rPr>
          <w:rFonts w:ascii="Traditional Arabic" w:hAnsi="Traditional Arabic" w:cs="Traditional Arabic"/>
          <w:sz w:val="36"/>
          <w:szCs w:val="36"/>
          <w:rtl/>
          <w:lang w:val="id-ID"/>
        </w:rPr>
        <w:t>في نور هديتي ونور أنيسة رضوان</w:t>
      </w:r>
      <w:r w:rsidRPr="00CC78F1">
        <w:rPr>
          <w:rFonts w:ascii="Traditional Arabic" w:hAnsi="Traditional Arabic" w:cs="Traditional Arabic"/>
          <w:sz w:val="28"/>
          <w:szCs w:val="28"/>
          <w:rtl/>
          <w:lang w:val="id-ID"/>
        </w:rPr>
        <w:t xml:space="preserve">) </w:t>
      </w:r>
      <w:r w:rsidRPr="00CC78F1">
        <w:rPr>
          <w:rFonts w:ascii="Traditional Arabic" w:hAnsi="Traditional Arabic" w:cs="Traditional Arabic"/>
          <w:sz w:val="36"/>
          <w:szCs w:val="36"/>
          <w:rtl/>
          <w:lang w:val="id-ID"/>
        </w:rPr>
        <w:t>هي</w:t>
      </w:r>
      <w:r w:rsidRPr="00CC78F1">
        <w:rPr>
          <w:rFonts w:ascii="Traditional Arabic" w:hAnsi="Traditional Arabic" w:cs="Traditional Arabic"/>
          <w:sz w:val="28"/>
          <w:szCs w:val="28"/>
          <w:rtl/>
          <w:lang w:val="id-ID"/>
        </w:rPr>
        <w:t>:</w:t>
      </w:r>
    </w:p>
    <w:p w:rsidR="00A30DD9" w:rsidRPr="008D01E7" w:rsidRDefault="00A30DD9" w:rsidP="00AE6BE3">
      <w:pPr>
        <w:pStyle w:val="ListParagraph"/>
        <w:numPr>
          <w:ilvl w:val="0"/>
          <w:numId w:val="13"/>
        </w:numPr>
        <w:bidi/>
        <w:spacing w:after="0" w:line="240" w:lineRule="auto"/>
        <w:jc w:val="both"/>
        <w:rPr>
          <w:rFonts w:ascii="Traditional Arabic" w:hAnsi="Traditional Arabic" w:cs="Traditional Arabic"/>
          <w:sz w:val="28"/>
          <w:szCs w:val="28"/>
          <w:lang w:val="id-ID"/>
        </w:rPr>
      </w:pPr>
      <w:r w:rsidRPr="006C6170">
        <w:rPr>
          <w:rFonts w:ascii="Traditional Arabic" w:hAnsi="Traditional Arabic" w:cs="Traditional Arabic"/>
          <w:sz w:val="36"/>
          <w:szCs w:val="36"/>
          <w:rtl/>
          <w:lang w:val="id-ID"/>
        </w:rPr>
        <w:lastRenderedPageBreak/>
        <w:t xml:space="preserve">يتعلم الأطفال </w:t>
      </w:r>
      <w:r>
        <w:rPr>
          <w:rFonts w:ascii="Traditional Arabic" w:hAnsi="Traditional Arabic" w:cs="Traditional Arabic"/>
          <w:sz w:val="36"/>
          <w:szCs w:val="36"/>
          <w:rtl/>
          <w:lang w:val="id-ID"/>
        </w:rPr>
        <w:t>وفي حين لـهم</w:t>
      </w:r>
      <w:r w:rsidRPr="006C6170">
        <w:rPr>
          <w:rFonts w:ascii="Traditional Arabic" w:hAnsi="Traditional Arabic" w:cs="Traditional Arabic"/>
          <w:sz w:val="36"/>
          <w:szCs w:val="36"/>
          <w:rtl/>
          <w:lang w:val="id-ID"/>
        </w:rPr>
        <w:t xml:space="preserve"> العمل</w:t>
      </w:r>
      <w:r>
        <w:rPr>
          <w:rFonts w:ascii="Traditional Arabic" w:hAnsi="Traditional Arabic" w:cs="Traditional Arabic"/>
          <w:sz w:val="36"/>
          <w:szCs w:val="36"/>
          <w:rtl/>
          <w:lang w:val="id-ID"/>
        </w:rPr>
        <w:t>.</w:t>
      </w:r>
    </w:p>
    <w:p w:rsidR="00A30DD9" w:rsidRDefault="00A30DD9" w:rsidP="00AE6BE3">
      <w:pPr>
        <w:pStyle w:val="ListParagraph"/>
        <w:numPr>
          <w:ilvl w:val="0"/>
          <w:numId w:val="13"/>
        </w:numPr>
        <w:bidi/>
        <w:spacing w:after="0" w:line="240" w:lineRule="auto"/>
        <w:jc w:val="both"/>
        <w:rPr>
          <w:rFonts w:ascii="Traditional Arabic" w:hAnsi="Traditional Arabic" w:cs="Traditional Arabic"/>
          <w:sz w:val="28"/>
          <w:szCs w:val="28"/>
          <w:lang w:val="id-ID"/>
        </w:rPr>
      </w:pPr>
      <w:r w:rsidRPr="00275B67">
        <w:rPr>
          <w:rFonts w:ascii="Traditional Arabic" w:hAnsi="Traditional Arabic" w:cs="Traditional Arabic"/>
          <w:sz w:val="36"/>
          <w:szCs w:val="36"/>
          <w:rtl/>
          <w:lang w:val="id-ID"/>
        </w:rPr>
        <w:t>يكتسب الأطفال الفهم من خلال الحركة (إيماءات اليد)</w:t>
      </w:r>
      <w:r>
        <w:rPr>
          <w:rFonts w:ascii="Traditional Arabic" w:hAnsi="Traditional Arabic" w:cs="Traditional Arabic"/>
          <w:sz w:val="36"/>
          <w:szCs w:val="36"/>
          <w:rtl/>
          <w:lang w:val="id-ID"/>
        </w:rPr>
        <w:t>.</w:t>
      </w:r>
    </w:p>
    <w:p w:rsidR="00A30DD9" w:rsidRDefault="00A30DD9" w:rsidP="00AE6BE3">
      <w:pPr>
        <w:pStyle w:val="ListParagraph"/>
        <w:numPr>
          <w:ilvl w:val="0"/>
          <w:numId w:val="13"/>
        </w:numPr>
        <w:bidi/>
        <w:spacing w:after="0" w:line="240" w:lineRule="auto"/>
        <w:jc w:val="both"/>
        <w:rPr>
          <w:rFonts w:ascii="Traditional Arabic" w:hAnsi="Traditional Arabic" w:cs="Traditional Arabic"/>
          <w:sz w:val="28"/>
          <w:szCs w:val="28"/>
          <w:lang w:val="id-ID"/>
        </w:rPr>
      </w:pPr>
      <w:r w:rsidRPr="000234DA">
        <w:rPr>
          <w:rFonts w:ascii="Traditional Arabic" w:hAnsi="Traditional Arabic" w:cs="Traditional Arabic"/>
          <w:sz w:val="36"/>
          <w:szCs w:val="36"/>
          <w:rtl/>
          <w:lang w:val="id-ID"/>
        </w:rPr>
        <w:t>يحب الأطفال اللعب وتعل</w:t>
      </w:r>
      <w:r>
        <w:rPr>
          <w:rFonts w:ascii="Traditional Arabic" w:hAnsi="Traditional Arabic" w:cs="Traditional Arabic"/>
          <w:sz w:val="36"/>
          <w:szCs w:val="36"/>
          <w:rtl/>
          <w:lang w:val="id-ID"/>
        </w:rPr>
        <w:t>ّ</w:t>
      </w:r>
      <w:r w:rsidRPr="000234DA">
        <w:rPr>
          <w:rFonts w:ascii="Traditional Arabic" w:hAnsi="Traditional Arabic" w:cs="Traditional Arabic"/>
          <w:sz w:val="36"/>
          <w:szCs w:val="36"/>
          <w:rtl/>
          <w:lang w:val="id-ID"/>
        </w:rPr>
        <w:t>م شيء يستمتعون به</w:t>
      </w:r>
      <w:r>
        <w:rPr>
          <w:rFonts w:ascii="Traditional Arabic" w:hAnsi="Traditional Arabic" w:cs="Traditional Arabic"/>
          <w:sz w:val="36"/>
          <w:szCs w:val="36"/>
          <w:rtl/>
          <w:lang w:val="id-ID"/>
        </w:rPr>
        <w:t>.</w:t>
      </w:r>
    </w:p>
    <w:p w:rsidR="00A30DD9" w:rsidRDefault="00A30DD9" w:rsidP="00AE6BE3">
      <w:pPr>
        <w:pStyle w:val="ListParagraph"/>
        <w:numPr>
          <w:ilvl w:val="0"/>
          <w:numId w:val="13"/>
        </w:numPr>
        <w:bidi/>
        <w:spacing w:after="0" w:line="240" w:lineRule="auto"/>
        <w:jc w:val="both"/>
        <w:rPr>
          <w:rFonts w:ascii="Traditional Arabic" w:hAnsi="Traditional Arabic" w:cs="Traditional Arabic"/>
          <w:sz w:val="28"/>
          <w:szCs w:val="28"/>
          <w:lang w:val="id-ID"/>
        </w:rPr>
      </w:pPr>
      <w:r>
        <w:rPr>
          <w:rFonts w:ascii="Traditional Arabic" w:hAnsi="Traditional Arabic" w:cs="Traditional Arabic"/>
          <w:sz w:val="36"/>
          <w:szCs w:val="36"/>
          <w:rtl/>
          <w:lang w:val="id-ID"/>
        </w:rPr>
        <w:t>يمكن للأطفال أن يجادلوا بالشيئ</w:t>
      </w:r>
      <w:r>
        <w:rPr>
          <w:rFonts w:ascii="Traditional Arabic" w:hAnsi="Traditional Arabic" w:cs="Traditional Arabic"/>
          <w:sz w:val="28"/>
          <w:szCs w:val="28"/>
          <w:rtl/>
          <w:lang w:val="id-ID"/>
        </w:rPr>
        <w:t>.</w:t>
      </w:r>
      <w:r>
        <w:rPr>
          <w:rStyle w:val="FootnoteReference"/>
          <w:rFonts w:ascii="Traditional Arabic" w:hAnsi="Traditional Arabic" w:cs="Traditional Arabic"/>
          <w:sz w:val="28"/>
          <w:szCs w:val="28"/>
          <w:rtl/>
          <w:lang w:val="id-ID"/>
        </w:rPr>
        <w:footnoteReference w:id="24"/>
      </w:r>
    </w:p>
    <w:p w:rsidR="00A30DD9" w:rsidRDefault="00A30DD9" w:rsidP="00AE6BE3">
      <w:pPr>
        <w:pStyle w:val="ListParagraph"/>
        <w:numPr>
          <w:ilvl w:val="0"/>
          <w:numId w:val="13"/>
        </w:numPr>
        <w:bidi/>
        <w:spacing w:after="0" w:line="240" w:lineRule="auto"/>
        <w:jc w:val="both"/>
        <w:rPr>
          <w:rFonts w:ascii="Traditional Arabic" w:hAnsi="Traditional Arabic" w:cs="Traditional Arabic"/>
          <w:sz w:val="28"/>
          <w:szCs w:val="28"/>
          <w:rtl/>
          <w:lang w:val="id-ID"/>
        </w:rPr>
      </w:pPr>
      <w:r w:rsidRPr="00560C20">
        <w:rPr>
          <w:rFonts w:ascii="Traditional Arabic" w:hAnsi="Traditional Arabic" w:cs="Traditional Arabic"/>
          <w:sz w:val="36"/>
          <w:szCs w:val="36"/>
          <w:rtl/>
          <w:lang w:val="id-ID"/>
        </w:rPr>
        <w:t>ومفردات الأطفال تختلف عن مفردات الكبار</w:t>
      </w:r>
      <w:r>
        <w:rPr>
          <w:rFonts w:ascii="Traditional Arabic" w:hAnsi="Traditional Arabic" w:cs="Traditional Arabic"/>
          <w:sz w:val="28"/>
          <w:szCs w:val="28"/>
          <w:rtl/>
          <w:lang w:val="id-ID"/>
        </w:rPr>
        <w:t>.</w:t>
      </w:r>
    </w:p>
    <w:p w:rsidR="00A30DD9" w:rsidRDefault="00A30DD9" w:rsidP="0015521E">
      <w:pPr>
        <w:pStyle w:val="ListParagraph"/>
        <w:bidi/>
        <w:spacing w:after="0" w:line="240" w:lineRule="auto"/>
        <w:ind w:firstLine="555"/>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هناك</w:t>
      </w:r>
      <w:r w:rsidRPr="00FB59C8">
        <w:rPr>
          <w:rFonts w:ascii="Traditional Arabic" w:hAnsi="Traditional Arabic" w:cs="Traditional Arabic"/>
          <w:sz w:val="36"/>
          <w:szCs w:val="36"/>
          <w:rtl/>
          <w:lang w:val="id-ID"/>
        </w:rPr>
        <w:t xml:space="preserve"> الرأي</w:t>
      </w:r>
      <w:r>
        <w:rPr>
          <w:rFonts w:ascii="Traditional Arabic" w:hAnsi="Traditional Arabic" w:cs="Traditional Arabic"/>
          <w:sz w:val="36"/>
          <w:szCs w:val="36"/>
          <w:rtl/>
          <w:lang w:val="id-ID"/>
        </w:rPr>
        <w:t>ة</w:t>
      </w:r>
      <w:r w:rsidRPr="00FB59C8">
        <w:rPr>
          <w:rFonts w:ascii="Traditional Arabic" w:hAnsi="Traditional Arabic" w:cs="Traditional Arabic"/>
          <w:sz w:val="36"/>
          <w:szCs w:val="36"/>
          <w:rtl/>
          <w:lang w:val="id-ID"/>
        </w:rPr>
        <w:t xml:space="preserve"> أيضًا على أن خصائص الأطفال</w:t>
      </w:r>
      <w:r w:rsidRPr="007C4FDA">
        <w:rPr>
          <w:rFonts w:ascii="Traditional Arabic" w:hAnsi="Traditional Arabic" w:cs="Traditional Arabic"/>
          <w:sz w:val="36"/>
          <w:szCs w:val="36"/>
          <w:rtl/>
          <w:lang w:val="id-ID"/>
        </w:rPr>
        <w:t xml:space="preserve">في المستوى </w:t>
      </w:r>
      <w:r>
        <w:rPr>
          <w:rFonts w:ascii="Traditional Arabic" w:hAnsi="Traditional Arabic" w:cs="Traditional Arabic"/>
          <w:sz w:val="36"/>
          <w:szCs w:val="36"/>
          <w:rtl/>
          <w:lang w:val="id-ID"/>
        </w:rPr>
        <w:t>ال</w:t>
      </w:r>
      <w:r w:rsidRPr="007C4FDA">
        <w:rPr>
          <w:rFonts w:ascii="Traditional Arabic" w:hAnsi="Traditional Arabic" w:cs="Traditional Arabic"/>
          <w:sz w:val="36"/>
          <w:szCs w:val="36"/>
          <w:rtl/>
          <w:lang w:val="id-ID"/>
        </w:rPr>
        <w:t>مدرسة الإبتدائية</w:t>
      </w:r>
      <w:r>
        <w:rPr>
          <w:rFonts w:ascii="Traditional Arabic" w:hAnsi="Traditional Arabic" w:cs="Traditional Arabic"/>
          <w:sz w:val="36"/>
          <w:szCs w:val="36"/>
          <w:rtl/>
          <w:lang w:val="id-ID"/>
        </w:rPr>
        <w:t xml:space="preserve"> هي ما يلي: </w:t>
      </w:r>
    </w:p>
    <w:p w:rsidR="00A30DD9" w:rsidRDefault="00A30DD9" w:rsidP="00AE6BE3">
      <w:pPr>
        <w:pStyle w:val="ListParagraph"/>
        <w:numPr>
          <w:ilvl w:val="0"/>
          <w:numId w:val="22"/>
        </w:numPr>
        <w:bidi/>
        <w:spacing w:after="0" w:line="240" w:lineRule="auto"/>
        <w:ind w:left="1134" w:hanging="437"/>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يحبون اللعب .</w:t>
      </w:r>
    </w:p>
    <w:p w:rsidR="00A30DD9" w:rsidRDefault="00A30DD9" w:rsidP="00AE6BE3">
      <w:pPr>
        <w:pStyle w:val="ListParagraph"/>
        <w:numPr>
          <w:ilvl w:val="0"/>
          <w:numId w:val="22"/>
        </w:numPr>
        <w:bidi/>
        <w:spacing w:after="0" w:line="240" w:lineRule="auto"/>
        <w:ind w:left="1134" w:hanging="437"/>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يحبون التحرك.</w:t>
      </w:r>
    </w:p>
    <w:p w:rsidR="00A30DD9" w:rsidRDefault="00A30DD9" w:rsidP="00AE6BE3">
      <w:pPr>
        <w:pStyle w:val="ListParagraph"/>
        <w:numPr>
          <w:ilvl w:val="0"/>
          <w:numId w:val="22"/>
        </w:numPr>
        <w:bidi/>
        <w:spacing w:after="0" w:line="240" w:lineRule="auto"/>
        <w:ind w:left="1134" w:hanging="437"/>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يحبون العمل في مجموعات.</w:t>
      </w:r>
    </w:p>
    <w:p w:rsidR="00A30DD9" w:rsidRPr="004C631B" w:rsidRDefault="00A30DD9" w:rsidP="004C631B">
      <w:pPr>
        <w:pStyle w:val="ListParagraph"/>
        <w:numPr>
          <w:ilvl w:val="0"/>
          <w:numId w:val="22"/>
        </w:numPr>
        <w:bidi/>
        <w:spacing w:after="0" w:line="240" w:lineRule="auto"/>
        <w:ind w:left="1134" w:hanging="437"/>
        <w:jc w:val="both"/>
        <w:rPr>
          <w:rFonts w:ascii="Traditional Arabic" w:hAnsi="Traditional Arabic" w:cs="Traditional Arabic"/>
          <w:sz w:val="36"/>
          <w:szCs w:val="36"/>
          <w:lang w:val="id-ID"/>
        </w:rPr>
      </w:pPr>
      <w:r w:rsidRPr="0040503B">
        <w:rPr>
          <w:rFonts w:ascii="Traditional Arabic" w:hAnsi="Traditional Arabic" w:cs="Traditional Arabic"/>
          <w:sz w:val="36"/>
          <w:szCs w:val="36"/>
          <w:rtl/>
          <w:lang w:val="id-ID"/>
        </w:rPr>
        <w:t>يحبون الشعور أو القيام بشيء ما بشكل مباشر.</w:t>
      </w:r>
    </w:p>
    <w:p w:rsidR="004C631B" w:rsidRDefault="004C631B" w:rsidP="004C631B">
      <w:pPr>
        <w:bidi/>
        <w:spacing w:after="0" w:line="240" w:lineRule="auto"/>
        <w:jc w:val="both"/>
        <w:rPr>
          <w:rFonts w:ascii="Traditional Arabic" w:hAnsi="Traditional Arabic" w:cs="Traditional Arabic"/>
          <w:sz w:val="36"/>
          <w:szCs w:val="36"/>
        </w:rPr>
      </w:pPr>
    </w:p>
    <w:p w:rsidR="004C631B" w:rsidRDefault="004C631B" w:rsidP="004C631B">
      <w:pPr>
        <w:bidi/>
        <w:spacing w:after="0" w:line="240" w:lineRule="auto"/>
        <w:jc w:val="both"/>
        <w:rPr>
          <w:rFonts w:ascii="Traditional Arabic" w:hAnsi="Traditional Arabic" w:cs="Traditional Arabic"/>
          <w:sz w:val="36"/>
          <w:szCs w:val="36"/>
        </w:rPr>
      </w:pPr>
    </w:p>
    <w:p w:rsidR="004C631B" w:rsidRPr="004C631B" w:rsidRDefault="004C631B" w:rsidP="004C631B">
      <w:pPr>
        <w:bidi/>
        <w:spacing w:after="0" w:line="240" w:lineRule="auto"/>
        <w:jc w:val="both"/>
        <w:rPr>
          <w:rFonts w:ascii="Traditional Arabic" w:hAnsi="Traditional Arabic" w:cs="Traditional Arabic"/>
          <w:sz w:val="36"/>
          <w:szCs w:val="36"/>
        </w:rPr>
      </w:pPr>
    </w:p>
    <w:p w:rsidR="00A30DD9" w:rsidRPr="00E86C3C" w:rsidRDefault="00A30DD9" w:rsidP="0015521E">
      <w:pPr>
        <w:bidi/>
        <w:spacing w:after="0" w:line="240" w:lineRule="auto"/>
        <w:jc w:val="both"/>
        <w:rPr>
          <w:rFonts w:ascii="Traditional Arabic" w:hAnsi="Traditional Arabic" w:cs="Traditional Arabic"/>
          <w:sz w:val="36"/>
          <w:szCs w:val="36"/>
          <w:rtl/>
          <w:lang w:val="id-ID"/>
        </w:rPr>
      </w:pPr>
      <w:r>
        <w:rPr>
          <w:rFonts w:ascii="Traditional Arabic" w:hAnsi="Traditional Arabic" w:cs="Traditional Arabic"/>
          <w:b/>
          <w:bCs/>
          <w:sz w:val="36"/>
          <w:szCs w:val="36"/>
          <w:rtl/>
          <w:lang w:val="id-ID"/>
        </w:rPr>
        <w:lastRenderedPageBreak/>
        <w:t>5. ال</w:t>
      </w:r>
      <w:r w:rsidRPr="00E86C3C">
        <w:rPr>
          <w:rFonts w:ascii="Traditional Arabic" w:hAnsi="Traditional Arabic" w:cs="Traditional Arabic"/>
          <w:b/>
          <w:bCs/>
          <w:sz w:val="36"/>
          <w:szCs w:val="36"/>
          <w:rtl/>
          <w:lang w:val="id-ID"/>
        </w:rPr>
        <w:t xml:space="preserve">أهداف ونطاق دروس اللغة العربيةفي المستوى </w:t>
      </w:r>
      <w:r>
        <w:rPr>
          <w:rFonts w:ascii="Traditional Arabic" w:hAnsi="Traditional Arabic" w:cs="Traditional Arabic"/>
          <w:b/>
          <w:bCs/>
          <w:sz w:val="36"/>
          <w:szCs w:val="36"/>
          <w:rtl/>
          <w:lang w:val="id-ID"/>
        </w:rPr>
        <w:t>ال</w:t>
      </w:r>
      <w:r w:rsidRPr="00E86C3C">
        <w:rPr>
          <w:rFonts w:ascii="Traditional Arabic" w:hAnsi="Traditional Arabic" w:cs="Traditional Arabic"/>
          <w:b/>
          <w:bCs/>
          <w:sz w:val="36"/>
          <w:szCs w:val="36"/>
          <w:rtl/>
          <w:lang w:val="id-ID"/>
        </w:rPr>
        <w:t>مدرسة الإبتدائية</w:t>
      </w:r>
    </w:p>
    <w:p w:rsidR="00A30DD9" w:rsidRPr="00A61915" w:rsidRDefault="00A30DD9" w:rsidP="00AE6BE3">
      <w:pPr>
        <w:pStyle w:val="ListParagraph"/>
        <w:numPr>
          <w:ilvl w:val="0"/>
          <w:numId w:val="14"/>
        </w:numPr>
        <w:bidi/>
        <w:spacing w:after="0" w:line="240" w:lineRule="auto"/>
        <w:ind w:left="850" w:hanging="425"/>
        <w:jc w:val="both"/>
        <w:rPr>
          <w:rFonts w:ascii="Traditional Arabic" w:hAnsi="Traditional Arabic" w:cs="Traditional Arabic"/>
          <w:b/>
          <w:bCs/>
          <w:sz w:val="36"/>
          <w:szCs w:val="36"/>
          <w:lang w:val="id-ID"/>
        </w:rPr>
      </w:pPr>
      <w:r w:rsidRPr="00A61915">
        <w:rPr>
          <w:rFonts w:ascii="Traditional Arabic" w:hAnsi="Traditional Arabic" w:cs="Traditional Arabic"/>
          <w:sz w:val="36"/>
          <w:szCs w:val="36"/>
          <w:rtl/>
          <w:lang w:val="id-ID"/>
        </w:rPr>
        <w:t>وال</w:t>
      </w:r>
      <w:r>
        <w:rPr>
          <w:rFonts w:ascii="Traditional Arabic" w:hAnsi="Traditional Arabic" w:cs="Traditional Arabic"/>
          <w:sz w:val="36"/>
          <w:szCs w:val="36"/>
          <w:rtl/>
          <w:lang w:val="id-ID"/>
        </w:rPr>
        <w:t>ـ</w:t>
      </w:r>
      <w:r w:rsidRPr="00A61915">
        <w:rPr>
          <w:rFonts w:ascii="Traditional Arabic" w:hAnsi="Traditional Arabic" w:cs="Traditional Arabic"/>
          <w:sz w:val="36"/>
          <w:szCs w:val="36"/>
          <w:rtl/>
          <w:lang w:val="id-ID"/>
        </w:rPr>
        <w:t>هدف من مواد اللغ</w:t>
      </w:r>
      <w:r>
        <w:rPr>
          <w:rFonts w:ascii="Traditional Arabic" w:hAnsi="Traditional Arabic" w:cs="Traditional Arabic"/>
          <w:sz w:val="36"/>
          <w:szCs w:val="36"/>
          <w:rtl/>
          <w:lang w:val="id-ID"/>
        </w:rPr>
        <w:t>ة العربية هو موضوع موجه للتشجيع، والإ</w:t>
      </w:r>
      <w:r w:rsidRPr="00A61915">
        <w:rPr>
          <w:rFonts w:ascii="Traditional Arabic" w:hAnsi="Traditional Arabic" w:cs="Traditional Arabic"/>
          <w:sz w:val="36"/>
          <w:szCs w:val="36"/>
          <w:rtl/>
          <w:lang w:val="id-ID"/>
        </w:rPr>
        <w:t>رشاد، والطِّوار،وبناء المهارات وتعزيز الموا</w:t>
      </w:r>
      <w:r>
        <w:rPr>
          <w:rFonts w:ascii="Traditional Arabic" w:hAnsi="Traditional Arabic" w:cs="Traditional Arabic"/>
          <w:sz w:val="36"/>
          <w:szCs w:val="36"/>
          <w:rtl/>
          <w:lang w:val="id-ID"/>
        </w:rPr>
        <w:t>قف الإيجابية تجاه اللغة العربية</w:t>
      </w:r>
      <w:r w:rsidRPr="00A61915">
        <w:rPr>
          <w:rFonts w:ascii="Traditional Arabic" w:hAnsi="Traditional Arabic" w:cs="Traditional Arabic"/>
          <w:sz w:val="36"/>
          <w:szCs w:val="36"/>
          <w:rtl/>
          <w:lang w:val="id-ID"/>
        </w:rPr>
        <w:t>، سواء التقديرية أو المنتجة. فالقدرة على الاستيعاب هي القدرة على فهم كلام الآخرين وفهم القراءة.</w:t>
      </w:r>
      <w:r>
        <w:rPr>
          <w:rFonts w:hint="eastAsia"/>
          <w:rtl/>
        </w:rPr>
        <w:t>و</w:t>
      </w:r>
      <w:r w:rsidRPr="00A61915">
        <w:rPr>
          <w:rFonts w:ascii="Traditional Arabic" w:hAnsi="Traditional Arabic" w:cs="Traditional Arabic"/>
          <w:sz w:val="36"/>
          <w:szCs w:val="36"/>
          <w:rtl/>
          <w:lang w:val="id-ID"/>
        </w:rPr>
        <w:t>القدرة الإنتاجية هي القدرة على استخدام اللغة كوسيلة للتواصل شفهيًا وكتابيًا.تعتبر القدرة على التحدث باللغة العربية والموقف الإيجابي تجاه اللغة العربية أمرًا مهمًا للغاية في المساعدة على فهم مصادر التعاليم الإسلامية، وهي القرآن والحديث، والكتب العربية المتعلقة بالإسلام.</w:t>
      </w:r>
      <w:r w:rsidRPr="00F254EB">
        <w:rPr>
          <w:rFonts w:ascii="Traditional Arabic" w:hAnsi="Traditional Arabic" w:cs="Traditional Arabic"/>
          <w:sz w:val="36"/>
          <w:szCs w:val="36"/>
          <w:rtl/>
        </w:rPr>
        <w:t>و</w:t>
      </w:r>
      <w:r w:rsidRPr="00A61915">
        <w:rPr>
          <w:rFonts w:ascii="Traditional Arabic" w:hAnsi="Traditional Arabic" w:cs="Traditional Arabic"/>
          <w:sz w:val="36"/>
          <w:szCs w:val="36"/>
          <w:rtl/>
          <w:lang w:val="id-ID"/>
        </w:rPr>
        <w:t>لذلك،يتم إعداد اللغة العربية في المدارس ل</w:t>
      </w:r>
      <w:r>
        <w:rPr>
          <w:rFonts w:ascii="Traditional Arabic" w:hAnsi="Traditional Arabic" w:cs="Traditional Arabic"/>
          <w:sz w:val="36"/>
          <w:szCs w:val="36"/>
          <w:rtl/>
          <w:lang w:val="id-ID"/>
        </w:rPr>
        <w:t>تحقيق الكفاءات اللغوية الأساسية</w:t>
      </w:r>
      <w:r w:rsidRPr="00A61915">
        <w:rPr>
          <w:rFonts w:ascii="Traditional Arabic" w:hAnsi="Traditional Arabic" w:cs="Traditional Arabic"/>
          <w:sz w:val="36"/>
          <w:szCs w:val="36"/>
          <w:rtl/>
          <w:lang w:val="id-ID"/>
        </w:rPr>
        <w:t xml:space="preserve">،التي تتضمن أربع مهارات لغوية يتم تدريسها بشكل متكامل،وهي </w:t>
      </w:r>
      <w:r>
        <w:rPr>
          <w:rFonts w:ascii="Traditional Arabic" w:hAnsi="Traditional Arabic" w:cs="Traditional Arabic"/>
          <w:sz w:val="36"/>
          <w:szCs w:val="36"/>
          <w:rtl/>
          <w:lang w:val="id-ID"/>
        </w:rPr>
        <w:t>الاستماعوالكلام</w:t>
      </w:r>
      <w:r w:rsidRPr="00A61915">
        <w:rPr>
          <w:rFonts w:ascii="Traditional Arabic" w:hAnsi="Traditional Arabic" w:cs="Traditional Arabic"/>
          <w:sz w:val="36"/>
          <w:szCs w:val="36"/>
          <w:rtl/>
          <w:lang w:val="id-ID"/>
        </w:rPr>
        <w:t xml:space="preserve"> والقراءة والكتابة.ومع ذلك، في المرحلة </w:t>
      </w:r>
      <w:r w:rsidRPr="00A61915">
        <w:rPr>
          <w:rFonts w:ascii="Traditional Arabic" w:hAnsi="Traditional Arabic" w:cs="Traditional Arabic"/>
          <w:sz w:val="36"/>
          <w:szCs w:val="36"/>
          <w:rtl/>
          <w:lang w:val="id-ID"/>
        </w:rPr>
        <w:lastRenderedPageBreak/>
        <w:t>الابتدائية، يتم التركيز على مهار</w:t>
      </w:r>
      <w:r>
        <w:rPr>
          <w:rFonts w:ascii="Traditional Arabic" w:hAnsi="Traditional Arabic" w:cs="Traditional Arabic"/>
          <w:sz w:val="36"/>
          <w:szCs w:val="36"/>
          <w:rtl/>
          <w:lang w:val="id-ID"/>
        </w:rPr>
        <w:t>ةالاستماعوالكلام</w:t>
      </w:r>
      <w:r w:rsidRPr="00A61915">
        <w:rPr>
          <w:rFonts w:ascii="Traditional Arabic" w:hAnsi="Traditional Arabic" w:cs="Traditional Arabic"/>
          <w:sz w:val="36"/>
          <w:szCs w:val="36"/>
          <w:rtl/>
          <w:lang w:val="id-ID"/>
        </w:rPr>
        <w:t xml:space="preserve"> كأساس </w:t>
      </w:r>
      <w:r>
        <w:rPr>
          <w:rFonts w:ascii="Traditional Arabic" w:hAnsi="Traditional Arabic" w:cs="Traditional Arabic"/>
          <w:sz w:val="36"/>
          <w:szCs w:val="36"/>
          <w:rtl/>
          <w:lang w:val="id-ID"/>
        </w:rPr>
        <w:t>ا</w:t>
      </w:r>
      <w:r w:rsidRPr="00A61915">
        <w:rPr>
          <w:rFonts w:ascii="Traditional Arabic" w:hAnsi="Traditional Arabic" w:cs="Traditional Arabic"/>
          <w:sz w:val="36"/>
          <w:szCs w:val="36"/>
          <w:rtl/>
          <w:lang w:val="id-ID"/>
        </w:rPr>
        <w:t>للّغة.</w:t>
      </w:r>
    </w:p>
    <w:p w:rsidR="00A30DD9" w:rsidRDefault="00A30DD9" w:rsidP="0015521E">
      <w:pPr>
        <w:pStyle w:val="ListParagraph"/>
        <w:bidi/>
        <w:spacing w:after="0" w:line="240" w:lineRule="auto"/>
        <w:ind w:left="1073" w:firstLine="367"/>
        <w:jc w:val="both"/>
        <w:rPr>
          <w:rFonts w:ascii="Traditional Arabic" w:hAnsi="Traditional Arabic" w:cs="Traditional Arabic"/>
          <w:sz w:val="36"/>
          <w:szCs w:val="36"/>
          <w:rtl/>
          <w:lang w:val="id-ID"/>
        </w:rPr>
      </w:pPr>
      <w:r w:rsidRPr="00A61915">
        <w:rPr>
          <w:rFonts w:ascii="Traditional Arabic" w:hAnsi="Traditional Arabic" w:cs="Traditional Arabic"/>
          <w:sz w:val="36"/>
          <w:szCs w:val="36"/>
          <w:rtl/>
          <w:lang w:val="id-ID"/>
        </w:rPr>
        <w:t>وفي مستوى التعليم الثانوي (المتوسط)،يتم تدريس المهارات اللغوية الأربع</w:t>
      </w:r>
      <w:r>
        <w:rPr>
          <w:rFonts w:ascii="Traditional Arabic" w:hAnsi="Traditional Arabic" w:cs="Traditional Arabic"/>
          <w:sz w:val="36"/>
          <w:szCs w:val="36"/>
          <w:rtl/>
          <w:lang w:val="id-ID"/>
        </w:rPr>
        <w:t>ة</w:t>
      </w:r>
      <w:r w:rsidRPr="00A61915">
        <w:rPr>
          <w:rFonts w:ascii="Traditional Arabic" w:hAnsi="Traditional Arabic" w:cs="Traditional Arabic"/>
          <w:sz w:val="36"/>
          <w:szCs w:val="36"/>
          <w:rtl/>
          <w:lang w:val="id-ID"/>
        </w:rPr>
        <w:t xml:space="preserve"> بطريقة </w:t>
      </w:r>
      <w:r>
        <w:rPr>
          <w:rFonts w:ascii="Traditional Arabic" w:hAnsi="Traditional Arabic" w:cs="Traditional Arabic"/>
          <w:sz w:val="36"/>
          <w:szCs w:val="36"/>
          <w:rtl/>
          <w:lang w:val="id-ID"/>
        </w:rPr>
        <w:t>ال</w:t>
      </w:r>
      <w:r w:rsidRPr="00A61915">
        <w:rPr>
          <w:rFonts w:ascii="Traditional Arabic" w:hAnsi="Traditional Arabic" w:cs="Traditional Arabic"/>
          <w:sz w:val="36"/>
          <w:szCs w:val="36"/>
          <w:rtl/>
          <w:lang w:val="id-ID"/>
        </w:rPr>
        <w:t>متوازنة.</w:t>
      </w:r>
      <w:r w:rsidRPr="00F254EB">
        <w:rPr>
          <w:rFonts w:ascii="Traditional Arabic" w:hAnsi="Traditional Arabic" w:cs="Traditional Arabic"/>
          <w:sz w:val="36"/>
          <w:szCs w:val="36"/>
          <w:rtl/>
        </w:rPr>
        <w:t>و</w:t>
      </w:r>
      <w:r w:rsidRPr="00A61915">
        <w:rPr>
          <w:rFonts w:ascii="Traditional Arabic" w:hAnsi="Traditional Arabic" w:cs="Traditional Arabic"/>
          <w:sz w:val="36"/>
          <w:szCs w:val="36"/>
          <w:rtl/>
          <w:lang w:val="id-ID"/>
        </w:rPr>
        <w:t>أما المستوى المتقدم (العالي) فيركز على مهار</w:t>
      </w:r>
      <w:r>
        <w:rPr>
          <w:rFonts w:ascii="Traditional Arabic" w:hAnsi="Traditional Arabic" w:cs="Traditional Arabic"/>
          <w:sz w:val="36"/>
          <w:szCs w:val="36"/>
          <w:rtl/>
          <w:lang w:val="id-ID"/>
        </w:rPr>
        <w:t>ة القراءة والكتابة</w:t>
      </w:r>
      <w:r w:rsidRPr="00A61915">
        <w:rPr>
          <w:rFonts w:ascii="Traditional Arabic" w:hAnsi="Traditional Arabic" w:cs="Traditional Arabic"/>
          <w:sz w:val="36"/>
          <w:szCs w:val="36"/>
          <w:rtl/>
          <w:lang w:val="id-ID"/>
        </w:rPr>
        <w:t>،بحيث يتوقع من الطلاب أن يكونوا قادرين على الوصول إلى مراجع مختلفة باللغة العربية.</w:t>
      </w:r>
    </w:p>
    <w:p w:rsidR="00A30DD9" w:rsidRDefault="00A30DD9" w:rsidP="0015521E">
      <w:pPr>
        <w:pStyle w:val="ListParagraph"/>
        <w:bidi/>
        <w:spacing w:after="0" w:line="240" w:lineRule="auto"/>
        <w:ind w:left="1073" w:firstLine="367"/>
        <w:jc w:val="both"/>
        <w:rPr>
          <w:rFonts w:ascii="Traditional Arabic" w:hAnsi="Traditional Arabic" w:cs="Traditional Arabic"/>
          <w:sz w:val="36"/>
          <w:szCs w:val="36"/>
          <w:rtl/>
          <w:lang w:val="id-ID"/>
        </w:rPr>
      </w:pPr>
      <w:r w:rsidRPr="00F96AF6">
        <w:rPr>
          <w:rFonts w:ascii="Traditional Arabic" w:hAnsi="Traditional Arabic" w:cs="Traditional Arabic"/>
          <w:sz w:val="36"/>
          <w:szCs w:val="36"/>
          <w:rtl/>
          <w:lang w:val="id-ID"/>
        </w:rPr>
        <w:t>و</w:t>
      </w:r>
      <w:r>
        <w:rPr>
          <w:rFonts w:ascii="Traditional Arabic" w:hAnsi="Traditional Arabic" w:cs="Traditional Arabic"/>
          <w:sz w:val="36"/>
          <w:szCs w:val="36"/>
          <w:rtl/>
          <w:lang w:val="id-ID"/>
        </w:rPr>
        <w:t xml:space="preserve">من </w:t>
      </w:r>
      <w:r w:rsidRPr="00F96AF6">
        <w:rPr>
          <w:rFonts w:ascii="Traditional Arabic" w:hAnsi="Traditional Arabic" w:cs="Traditional Arabic"/>
          <w:sz w:val="36"/>
          <w:szCs w:val="36"/>
          <w:rtl/>
          <w:lang w:val="id-ID"/>
        </w:rPr>
        <w:t>مواد اللغة العربية ل</w:t>
      </w:r>
      <w:r>
        <w:rPr>
          <w:rFonts w:ascii="Traditional Arabic" w:hAnsi="Traditional Arabic" w:cs="Traditional Arabic"/>
          <w:sz w:val="36"/>
          <w:szCs w:val="36"/>
          <w:rtl/>
          <w:lang w:val="id-ID"/>
        </w:rPr>
        <w:t>ـ</w:t>
      </w:r>
      <w:r w:rsidRPr="00F96AF6">
        <w:rPr>
          <w:rFonts w:ascii="Traditional Arabic" w:hAnsi="Traditional Arabic" w:cs="Traditional Arabic"/>
          <w:sz w:val="36"/>
          <w:szCs w:val="36"/>
          <w:rtl/>
          <w:lang w:val="id-ID"/>
        </w:rPr>
        <w:t>ها الأهداف التالية:</w:t>
      </w:r>
    </w:p>
    <w:p w:rsidR="00A30DD9" w:rsidRPr="00F96AF6" w:rsidRDefault="00A30DD9" w:rsidP="00AE6BE3">
      <w:pPr>
        <w:pStyle w:val="ListParagraph"/>
        <w:numPr>
          <w:ilvl w:val="0"/>
          <w:numId w:val="15"/>
        </w:numPr>
        <w:bidi/>
        <w:spacing w:after="0" w:line="240" w:lineRule="auto"/>
        <w:ind w:left="1275" w:hanging="562"/>
        <w:jc w:val="both"/>
        <w:rPr>
          <w:rFonts w:ascii="Traditional Arabic" w:hAnsi="Traditional Arabic" w:cs="Traditional Arabic"/>
          <w:sz w:val="36"/>
          <w:szCs w:val="36"/>
          <w:lang w:val="id-ID"/>
        </w:rPr>
      </w:pPr>
      <w:r w:rsidRPr="00F96AF6">
        <w:rPr>
          <w:rFonts w:ascii="Traditional Arabic" w:hAnsi="Traditional Arabic" w:cs="Traditional Arabic"/>
          <w:sz w:val="36"/>
          <w:szCs w:val="36"/>
          <w:rtl/>
          <w:lang w:val="id-ID"/>
        </w:rPr>
        <w:t>تنمية ال</w:t>
      </w:r>
      <w:r>
        <w:rPr>
          <w:rFonts w:ascii="Traditional Arabic" w:hAnsi="Traditional Arabic" w:cs="Traditional Arabic"/>
          <w:sz w:val="36"/>
          <w:szCs w:val="36"/>
          <w:rtl/>
          <w:lang w:val="id-ID"/>
        </w:rPr>
        <w:t>قدرة على التواصل باللغة العربية شفهيًا وكتابيًا</w:t>
      </w:r>
      <w:r w:rsidRPr="00F96AF6">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و</w:t>
      </w:r>
      <w:r w:rsidRPr="00F96AF6">
        <w:rPr>
          <w:rFonts w:ascii="Traditional Arabic" w:hAnsi="Traditional Arabic" w:cs="Traditional Arabic"/>
          <w:sz w:val="36"/>
          <w:szCs w:val="36"/>
          <w:rtl/>
          <w:lang w:val="id-ID"/>
        </w:rPr>
        <w:t xml:space="preserve">يشمل فيهما أربع </w:t>
      </w:r>
      <w:r>
        <w:rPr>
          <w:rFonts w:ascii="Traditional Arabic" w:hAnsi="Traditional Arabic" w:cs="Traditional Arabic"/>
          <w:sz w:val="36"/>
          <w:szCs w:val="36"/>
          <w:rtl/>
          <w:lang w:val="id-ID"/>
        </w:rPr>
        <w:t>ال</w:t>
      </w:r>
      <w:r w:rsidRPr="00F96AF6">
        <w:rPr>
          <w:rFonts w:ascii="Traditional Arabic" w:hAnsi="Traditional Arabic" w:cs="Traditional Arabic"/>
          <w:sz w:val="36"/>
          <w:szCs w:val="36"/>
          <w:rtl/>
          <w:lang w:val="id-ID"/>
        </w:rPr>
        <w:t xml:space="preserve">مهارات </w:t>
      </w:r>
      <w:r>
        <w:rPr>
          <w:rFonts w:ascii="Traditional Arabic" w:hAnsi="Traditional Arabic" w:cs="Traditional Arabic"/>
          <w:sz w:val="36"/>
          <w:szCs w:val="36"/>
          <w:rtl/>
          <w:lang w:val="id-ID"/>
        </w:rPr>
        <w:t>ال</w:t>
      </w:r>
      <w:r w:rsidRPr="00F96AF6">
        <w:rPr>
          <w:rFonts w:ascii="Traditional Arabic" w:hAnsi="Traditional Arabic" w:cs="Traditional Arabic"/>
          <w:sz w:val="36"/>
          <w:szCs w:val="36"/>
          <w:rtl/>
          <w:lang w:val="id-ID"/>
        </w:rPr>
        <w:t>لغوية</w:t>
      </w:r>
      <w:r>
        <w:rPr>
          <w:rFonts w:ascii="Traditional Arabic" w:hAnsi="Traditional Arabic" w:cs="Traditional Arabic"/>
          <w:sz w:val="36"/>
          <w:szCs w:val="36"/>
          <w:rtl/>
          <w:lang w:val="id-ID"/>
        </w:rPr>
        <w:t>،و</w:t>
      </w:r>
      <w:r w:rsidRPr="00F96AF6">
        <w:rPr>
          <w:rFonts w:ascii="Traditional Arabic" w:hAnsi="Traditional Arabic" w:cs="Traditional Arabic"/>
          <w:sz w:val="36"/>
          <w:szCs w:val="36"/>
          <w:rtl/>
          <w:lang w:val="id-ID"/>
        </w:rPr>
        <w:t xml:space="preserve">هي </w:t>
      </w:r>
      <w:r>
        <w:rPr>
          <w:rFonts w:ascii="Traditional Arabic" w:hAnsi="Traditional Arabic" w:cs="Traditional Arabic"/>
          <w:sz w:val="36"/>
          <w:szCs w:val="36"/>
          <w:rtl/>
          <w:lang w:val="id-ID"/>
        </w:rPr>
        <w:t>الاستماع</w:t>
      </w:r>
      <w:r w:rsidRPr="00F96AF6">
        <w:rPr>
          <w:rFonts w:ascii="Traditional Arabic" w:hAnsi="Traditional Arabic" w:cs="Traditional Arabic"/>
          <w:sz w:val="36"/>
          <w:szCs w:val="36"/>
          <w:rtl/>
          <w:lang w:val="id-ID"/>
        </w:rPr>
        <w:t xml:space="preserve"> والكلام والقراءة والكتابة.</w:t>
      </w:r>
    </w:p>
    <w:p w:rsidR="00A30DD9" w:rsidRPr="006C42EC" w:rsidRDefault="00A30DD9" w:rsidP="00AE6BE3">
      <w:pPr>
        <w:pStyle w:val="ListParagraph"/>
        <w:numPr>
          <w:ilvl w:val="0"/>
          <w:numId w:val="15"/>
        </w:numPr>
        <w:bidi/>
        <w:spacing w:after="0" w:line="240" w:lineRule="auto"/>
        <w:ind w:left="1275" w:hanging="562"/>
        <w:jc w:val="both"/>
        <w:rPr>
          <w:rFonts w:ascii="Traditional Arabic" w:hAnsi="Traditional Arabic" w:cs="Traditional Arabic"/>
          <w:sz w:val="36"/>
          <w:szCs w:val="36"/>
          <w:lang w:val="id-ID"/>
        </w:rPr>
      </w:pPr>
      <w:r w:rsidRPr="00AD01DC">
        <w:rPr>
          <w:rFonts w:ascii="Traditional Arabic" w:hAnsi="Traditional Arabic" w:cs="Traditional Arabic"/>
          <w:sz w:val="36"/>
          <w:szCs w:val="36"/>
          <w:rtl/>
          <w:lang w:val="id-ID"/>
        </w:rPr>
        <w:t>لنشر الوعي بأهمية اللغة العربية كلغة أجنبية لتصبح أداة التعل</w:t>
      </w:r>
      <w:r>
        <w:rPr>
          <w:rFonts w:ascii="Traditional Arabic" w:hAnsi="Traditional Arabic" w:cs="Traditional Arabic"/>
          <w:sz w:val="36"/>
          <w:szCs w:val="36"/>
          <w:rtl/>
          <w:lang w:val="id-ID"/>
        </w:rPr>
        <w:t>يم الرئيسية</w:t>
      </w:r>
      <w:r w:rsidRPr="00AD01DC">
        <w:rPr>
          <w:rFonts w:ascii="Traditional Arabic" w:hAnsi="Traditional Arabic" w:cs="Traditional Arabic"/>
          <w:sz w:val="36"/>
          <w:szCs w:val="36"/>
          <w:rtl/>
          <w:lang w:val="id-ID"/>
        </w:rPr>
        <w:t>،خاصة في دراسة مصادر التعاليم الإسلامية.</w:t>
      </w:r>
    </w:p>
    <w:p w:rsidR="00A30DD9" w:rsidRDefault="00A30DD9" w:rsidP="00AE6BE3">
      <w:pPr>
        <w:pStyle w:val="ListParagraph"/>
        <w:numPr>
          <w:ilvl w:val="0"/>
          <w:numId w:val="14"/>
        </w:numPr>
        <w:bidi/>
        <w:spacing w:after="0" w:line="240" w:lineRule="auto"/>
        <w:ind w:left="850" w:hanging="425"/>
        <w:jc w:val="both"/>
        <w:rPr>
          <w:rFonts w:ascii="Traditional Arabic" w:hAnsi="Traditional Arabic" w:cs="Traditional Arabic"/>
          <w:sz w:val="36"/>
          <w:szCs w:val="36"/>
          <w:lang w:val="id-ID"/>
        </w:rPr>
      </w:pPr>
      <w:r w:rsidRPr="00F254EB">
        <w:rPr>
          <w:rFonts w:ascii="Traditional Arabic" w:hAnsi="Traditional Arabic" w:cs="Traditional Arabic"/>
          <w:sz w:val="36"/>
          <w:szCs w:val="36"/>
          <w:rtl/>
          <w:lang w:val="id-ID"/>
        </w:rPr>
        <w:t xml:space="preserve">تطوير فهم العلاقة المتبادلة بين اللغة والثقافة وتوسيع الآفاق الثقافية. فبالتالي، من المتوقع أن يكون لدى </w:t>
      </w:r>
      <w:r w:rsidRPr="00F254EB">
        <w:rPr>
          <w:rFonts w:ascii="Traditional Arabic" w:hAnsi="Traditional Arabic" w:cs="Traditional Arabic"/>
          <w:sz w:val="36"/>
          <w:szCs w:val="36"/>
          <w:rtl/>
          <w:lang w:val="id-ID"/>
        </w:rPr>
        <w:lastRenderedPageBreak/>
        <w:t xml:space="preserve">الطلاب نظرة ثاقبة عبر الثقافات وإشراك أنفسهم في التنوع الثقافي. </w:t>
      </w:r>
      <w:r>
        <w:rPr>
          <w:rFonts w:ascii="Traditional Arabic" w:hAnsi="Traditional Arabic" w:cs="Traditional Arabic"/>
          <w:sz w:val="36"/>
          <w:szCs w:val="36"/>
          <w:rtl/>
          <w:lang w:val="id-ID"/>
        </w:rPr>
        <w:t>و</w:t>
      </w:r>
      <w:r w:rsidRPr="00F254EB">
        <w:rPr>
          <w:rFonts w:ascii="Traditional Arabic" w:hAnsi="Traditional Arabic" w:cs="Traditional Arabic"/>
          <w:sz w:val="36"/>
          <w:szCs w:val="36"/>
          <w:rtl/>
          <w:lang w:val="id-ID"/>
        </w:rPr>
        <w:t xml:space="preserve">نطاق اللغة العربيةفي المستوى </w:t>
      </w:r>
      <w:r>
        <w:rPr>
          <w:rFonts w:ascii="Traditional Arabic" w:hAnsi="Traditional Arabic" w:cs="Traditional Arabic"/>
          <w:sz w:val="36"/>
          <w:szCs w:val="36"/>
          <w:rtl/>
          <w:lang w:val="id-ID"/>
        </w:rPr>
        <w:t>ال</w:t>
      </w:r>
      <w:r w:rsidRPr="00F254EB">
        <w:rPr>
          <w:rFonts w:ascii="Traditional Arabic" w:hAnsi="Traditional Arabic" w:cs="Traditional Arabic"/>
          <w:sz w:val="36"/>
          <w:szCs w:val="36"/>
          <w:rtl/>
          <w:lang w:val="id-ID"/>
        </w:rPr>
        <w:t xml:space="preserve">مدرسة الإبتدائية، فيشمل نطاق دروس اللغة العربية في </w:t>
      </w:r>
      <w:r>
        <w:rPr>
          <w:rFonts w:ascii="Traditional Arabic" w:hAnsi="Traditional Arabic" w:cs="Traditional Arabic"/>
          <w:sz w:val="36"/>
          <w:szCs w:val="36"/>
          <w:rtl/>
          <w:lang w:val="id-ID"/>
        </w:rPr>
        <w:t>ال</w:t>
      </w:r>
      <w:r w:rsidRPr="00F254EB">
        <w:rPr>
          <w:rFonts w:ascii="Traditional Arabic" w:hAnsi="Traditional Arabic" w:cs="Traditional Arabic"/>
          <w:sz w:val="36"/>
          <w:szCs w:val="36"/>
          <w:rtl/>
          <w:lang w:val="id-ID"/>
        </w:rPr>
        <w:t xml:space="preserve">مدرسة </w:t>
      </w:r>
      <w:r>
        <w:rPr>
          <w:rFonts w:ascii="Traditional Arabic" w:hAnsi="Traditional Arabic" w:cs="Traditional Arabic"/>
          <w:sz w:val="36"/>
          <w:szCs w:val="36"/>
          <w:rtl/>
          <w:lang w:val="id-ID"/>
        </w:rPr>
        <w:t>ال</w:t>
      </w:r>
      <w:r w:rsidRPr="00F254EB">
        <w:rPr>
          <w:rFonts w:ascii="Traditional Arabic" w:hAnsi="Traditional Arabic" w:cs="Traditional Arabic"/>
          <w:sz w:val="36"/>
          <w:szCs w:val="36"/>
          <w:rtl/>
          <w:lang w:val="id-ID"/>
        </w:rPr>
        <w:t>ابتدائية موضوعات مقدمة،معدات المدرسة، الوظيفة، العنوان، الأسرة، الأطراف، المنزل، الحديقة، المدرسة، المختبر، المكتبة، المقصف، ساعات العمل، الأنشطة اليومية، العمل، والترفيه.</w:t>
      </w:r>
      <w:r>
        <w:rPr>
          <w:rStyle w:val="FootnoteReference"/>
          <w:rFonts w:ascii="Traditional Arabic" w:hAnsi="Traditional Arabic" w:cs="Traditional Arabic"/>
          <w:sz w:val="36"/>
          <w:szCs w:val="36"/>
          <w:rtl/>
          <w:lang w:val="id-ID"/>
        </w:rPr>
        <w:footnoteReference w:id="25"/>
      </w:r>
    </w:p>
    <w:p w:rsidR="00A30DD9" w:rsidRPr="006C42EC" w:rsidRDefault="00A30DD9" w:rsidP="0015521E">
      <w:pPr>
        <w:pStyle w:val="ListParagraph"/>
        <w:bidi/>
        <w:spacing w:after="0" w:line="240" w:lineRule="auto"/>
        <w:ind w:left="850"/>
        <w:jc w:val="both"/>
        <w:rPr>
          <w:rFonts w:ascii="Traditional Arabic" w:hAnsi="Traditional Arabic" w:cs="Traditional Arabic"/>
          <w:sz w:val="36"/>
          <w:szCs w:val="36"/>
          <w:lang w:val="id-ID"/>
        </w:rPr>
      </w:pPr>
    </w:p>
    <w:p w:rsidR="00A30DD9" w:rsidRPr="00E86C3C" w:rsidRDefault="00A30DD9" w:rsidP="00AE6BE3">
      <w:pPr>
        <w:pStyle w:val="ListParagraph"/>
        <w:numPr>
          <w:ilvl w:val="0"/>
          <w:numId w:val="18"/>
        </w:numPr>
        <w:bidi/>
        <w:spacing w:after="0" w:line="240" w:lineRule="auto"/>
        <w:jc w:val="both"/>
        <w:rPr>
          <w:rFonts w:ascii="Traditional Arabic" w:hAnsi="Traditional Arabic" w:cs="Traditional Arabic"/>
          <w:b/>
          <w:bCs/>
          <w:sz w:val="36"/>
          <w:szCs w:val="36"/>
          <w:rtl/>
          <w:lang w:val="id-ID"/>
        </w:rPr>
      </w:pPr>
      <w:r w:rsidRPr="00E86C3C">
        <w:rPr>
          <w:rFonts w:ascii="Traditional Arabic" w:hAnsi="Traditional Arabic" w:cs="Traditional Arabic"/>
          <w:b/>
          <w:bCs/>
          <w:sz w:val="36"/>
          <w:szCs w:val="36"/>
          <w:rtl/>
          <w:lang w:val="id-ID"/>
        </w:rPr>
        <w:t xml:space="preserve">مراحل تعليم </w:t>
      </w:r>
      <w:r>
        <w:rPr>
          <w:rFonts w:ascii="Traditional Arabic" w:hAnsi="Traditional Arabic" w:cs="Traditional Arabic"/>
          <w:b/>
          <w:bCs/>
          <w:sz w:val="36"/>
          <w:szCs w:val="36"/>
          <w:rtl/>
          <w:lang w:val="id-ID"/>
        </w:rPr>
        <w:t>الاستماع</w:t>
      </w:r>
      <w:r w:rsidRPr="00E86C3C">
        <w:rPr>
          <w:rFonts w:ascii="Traditional Arabic" w:hAnsi="Traditional Arabic" w:cs="Traditional Arabic"/>
          <w:b/>
          <w:bCs/>
          <w:sz w:val="36"/>
          <w:szCs w:val="36"/>
          <w:rtl/>
          <w:lang w:val="id-ID"/>
        </w:rPr>
        <w:t xml:space="preserve"> في المرحلة الابتدائية</w:t>
      </w:r>
    </w:p>
    <w:p w:rsidR="00A30DD9" w:rsidRPr="00E86C3C" w:rsidRDefault="00A30DD9" w:rsidP="00AE6BE3">
      <w:pPr>
        <w:pStyle w:val="ListParagraph"/>
        <w:numPr>
          <w:ilvl w:val="0"/>
          <w:numId w:val="16"/>
        </w:numPr>
        <w:bidi/>
        <w:spacing w:after="0" w:line="240" w:lineRule="auto"/>
        <w:jc w:val="both"/>
        <w:rPr>
          <w:rFonts w:ascii="Traditional Arabic" w:hAnsi="Traditional Arabic" w:cs="Traditional Arabic"/>
          <w:sz w:val="36"/>
          <w:szCs w:val="36"/>
          <w:rtl/>
          <w:lang w:val="id-ID"/>
        </w:rPr>
      </w:pPr>
      <w:r w:rsidRPr="00E86C3C">
        <w:rPr>
          <w:rFonts w:ascii="Traditional Arabic" w:hAnsi="Traditional Arabic" w:cs="Traditional Arabic"/>
          <w:b/>
          <w:bCs/>
          <w:sz w:val="36"/>
          <w:szCs w:val="36"/>
          <w:rtl/>
          <w:lang w:val="id-ID"/>
        </w:rPr>
        <w:t xml:space="preserve">عدة </w:t>
      </w:r>
      <w:r>
        <w:rPr>
          <w:rFonts w:ascii="Traditional Arabic" w:hAnsi="Traditional Arabic" w:cs="Traditional Arabic"/>
          <w:b/>
          <w:bCs/>
          <w:sz w:val="36"/>
          <w:szCs w:val="36"/>
          <w:rtl/>
          <w:lang w:val="id-ID"/>
        </w:rPr>
        <w:t>ال</w:t>
      </w:r>
      <w:r w:rsidRPr="00E86C3C">
        <w:rPr>
          <w:rFonts w:ascii="Traditional Arabic" w:hAnsi="Traditional Arabic" w:cs="Traditional Arabic"/>
          <w:b/>
          <w:bCs/>
          <w:sz w:val="36"/>
          <w:szCs w:val="36"/>
          <w:rtl/>
          <w:lang w:val="id-ID"/>
        </w:rPr>
        <w:t>مراحل في</w:t>
      </w:r>
      <w:r>
        <w:rPr>
          <w:rFonts w:ascii="Traditional Arabic" w:hAnsi="Traditional Arabic" w:cs="Traditional Arabic"/>
          <w:b/>
          <w:bCs/>
          <w:sz w:val="36"/>
          <w:szCs w:val="36"/>
          <w:rtl/>
          <w:lang w:val="id-ID"/>
        </w:rPr>
        <w:t xml:space="preserve"> تعليمالاستماع</w:t>
      </w:r>
    </w:p>
    <w:p w:rsidR="00A30DD9" w:rsidRDefault="00A30DD9" w:rsidP="00AE6BE3">
      <w:pPr>
        <w:pStyle w:val="ListParagraph"/>
        <w:numPr>
          <w:ilvl w:val="0"/>
          <w:numId w:val="20"/>
        </w:numPr>
        <w:bidi/>
        <w:spacing w:after="0" w:line="240" w:lineRule="auto"/>
        <w:ind w:left="1559" w:hanging="490"/>
        <w:jc w:val="both"/>
        <w:rPr>
          <w:rFonts w:ascii="Traditional Arabic" w:hAnsi="Traditional Arabic" w:cs="Traditional Arabic"/>
          <w:sz w:val="36"/>
          <w:szCs w:val="36"/>
          <w:lang w:val="id-ID"/>
        </w:rPr>
      </w:pPr>
      <w:r w:rsidRPr="009D3ED3">
        <w:rPr>
          <w:rFonts w:ascii="Traditional Arabic" w:hAnsi="Traditional Arabic" w:cs="Traditional Arabic"/>
          <w:sz w:val="36"/>
          <w:szCs w:val="36"/>
          <w:rtl/>
          <w:lang w:val="id-ID"/>
        </w:rPr>
        <w:t>تمرين الاعتراف (</w:t>
      </w:r>
      <w:r>
        <w:rPr>
          <w:rFonts w:ascii="Traditional Arabic" w:hAnsi="Traditional Arabic" w:cs="Traditional Arabic"/>
          <w:sz w:val="36"/>
          <w:szCs w:val="36"/>
          <w:rtl/>
          <w:lang w:val="id-ID"/>
        </w:rPr>
        <w:t>ال</w:t>
      </w:r>
      <w:r w:rsidRPr="009D3ED3">
        <w:rPr>
          <w:rFonts w:ascii="Traditional Arabic" w:hAnsi="Traditional Arabic" w:cs="Traditional Arabic"/>
          <w:sz w:val="36"/>
          <w:szCs w:val="36"/>
          <w:rtl/>
          <w:lang w:val="id-ID"/>
        </w:rPr>
        <w:t>تحديد).</w:t>
      </w:r>
      <w:r>
        <w:rPr>
          <w:rFonts w:ascii="Traditional Arabic" w:hAnsi="Traditional Arabic" w:cs="Traditional Arabic"/>
          <w:sz w:val="36"/>
          <w:szCs w:val="36"/>
          <w:rtl/>
          <w:lang w:val="id-ID"/>
        </w:rPr>
        <w:t xml:space="preserve"> و</w:t>
      </w:r>
      <w:r w:rsidRPr="003B2375">
        <w:rPr>
          <w:rFonts w:ascii="Traditional Arabic" w:hAnsi="Traditional Arabic" w:cs="Traditional Arabic"/>
          <w:sz w:val="36"/>
          <w:szCs w:val="36"/>
          <w:rtl/>
          <w:lang w:val="id-ID"/>
        </w:rPr>
        <w:t>يهدف هذا النشاط إلى تمكين الطلاب من التعرف على الأصوات العربية بشكل مناسب.</w:t>
      </w:r>
      <w:r>
        <w:rPr>
          <w:rFonts w:ascii="Traditional Arabic" w:hAnsi="Traditional Arabic" w:cs="Traditional Arabic"/>
          <w:sz w:val="36"/>
          <w:szCs w:val="36"/>
          <w:rtl/>
          <w:lang w:val="id-ID"/>
        </w:rPr>
        <w:t xml:space="preserve"> فيمكن أن يكون غ</w:t>
      </w:r>
      <w:r w:rsidRPr="003B2375">
        <w:rPr>
          <w:rFonts w:ascii="Traditional Arabic" w:hAnsi="Traditional Arabic" w:cs="Traditional Arabic"/>
          <w:sz w:val="36"/>
          <w:szCs w:val="36"/>
          <w:rtl/>
          <w:lang w:val="id-ID"/>
        </w:rPr>
        <w:t xml:space="preserve">رض درس </w:t>
      </w:r>
      <w:r>
        <w:rPr>
          <w:rFonts w:ascii="Traditional Arabic" w:hAnsi="Traditional Arabic" w:cs="Traditional Arabic"/>
          <w:sz w:val="36"/>
          <w:szCs w:val="36"/>
          <w:rtl/>
          <w:lang w:val="id-ID"/>
        </w:rPr>
        <w:t>الاستماعهذا مباشرة من قبل المعلم شفهيًا</w:t>
      </w:r>
      <w:r w:rsidRPr="003B2375">
        <w:rPr>
          <w:rFonts w:ascii="Traditional Arabic" w:hAnsi="Traditional Arabic" w:cs="Traditional Arabic"/>
          <w:sz w:val="36"/>
          <w:szCs w:val="36"/>
          <w:rtl/>
          <w:lang w:val="id-ID"/>
        </w:rPr>
        <w:t xml:space="preserve">،ولكن من الأفضل أن يستخدم المعلم جهاز </w:t>
      </w:r>
      <w:r w:rsidRPr="003B2375">
        <w:rPr>
          <w:rFonts w:ascii="Traditional Arabic" w:hAnsi="Traditional Arabic" w:cs="Traditional Arabic"/>
          <w:sz w:val="36"/>
          <w:szCs w:val="36"/>
          <w:rtl/>
          <w:lang w:val="id-ID"/>
        </w:rPr>
        <w:lastRenderedPageBreak/>
        <w:t>تسجيل بصوت عربي أصلي.</w:t>
      </w:r>
      <w:r w:rsidRPr="00F32B7D">
        <w:rPr>
          <w:rFonts w:ascii="Traditional Arabic" w:hAnsi="Traditional Arabic" w:cs="Traditional Arabic"/>
          <w:sz w:val="36"/>
          <w:szCs w:val="36"/>
          <w:rtl/>
        </w:rPr>
        <w:t>و</w:t>
      </w:r>
      <w:r w:rsidRPr="003B2375">
        <w:rPr>
          <w:rFonts w:ascii="Traditional Arabic" w:hAnsi="Traditional Arabic" w:cs="Traditional Arabic"/>
          <w:sz w:val="36"/>
          <w:szCs w:val="36"/>
          <w:rtl/>
          <w:lang w:val="id-ID"/>
        </w:rPr>
        <w:t xml:space="preserve">يمكن أن تكون ممارسة التعرف (التعريف) في شكل ممارسة </w:t>
      </w:r>
      <w:r>
        <w:rPr>
          <w:rFonts w:ascii="Traditional Arabic" w:hAnsi="Traditional Arabic" w:cs="Traditional Arabic"/>
          <w:sz w:val="36"/>
          <w:szCs w:val="36"/>
          <w:rtl/>
          <w:lang w:val="id-ID"/>
        </w:rPr>
        <w:t>ال</w:t>
      </w:r>
      <w:r w:rsidRPr="003B2375">
        <w:rPr>
          <w:rFonts w:ascii="Traditional Arabic" w:hAnsi="Traditional Arabic" w:cs="Traditional Arabic"/>
          <w:sz w:val="36"/>
          <w:szCs w:val="36"/>
          <w:rtl/>
          <w:lang w:val="id-ID"/>
        </w:rPr>
        <w:t>استماع للتمييز بين الأصوات أو الحروف العربية من خلال مقارنة أزواج الكلام المتشاب</w:t>
      </w:r>
      <w:r>
        <w:rPr>
          <w:rFonts w:ascii="Traditional Arabic" w:hAnsi="Traditional Arabic" w:cs="Traditional Arabic"/>
          <w:sz w:val="36"/>
          <w:szCs w:val="36"/>
          <w:rtl/>
          <w:lang w:val="id-ID"/>
        </w:rPr>
        <w:t>ـ</w:t>
      </w:r>
      <w:r w:rsidRPr="003B2375">
        <w:rPr>
          <w:rFonts w:ascii="Traditional Arabic" w:hAnsi="Traditional Arabic" w:cs="Traditional Arabic"/>
          <w:sz w:val="36"/>
          <w:szCs w:val="36"/>
          <w:rtl/>
          <w:lang w:val="id-ID"/>
        </w:rPr>
        <w:t>هة تقريبًا.</w:t>
      </w:r>
    </w:p>
    <w:p w:rsidR="00A30DD9" w:rsidRDefault="00A30DD9" w:rsidP="00AE6BE3">
      <w:pPr>
        <w:pStyle w:val="ListParagraph"/>
        <w:numPr>
          <w:ilvl w:val="0"/>
          <w:numId w:val="20"/>
        </w:numPr>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 xml:space="preserve"> ال</w:t>
      </w:r>
      <w:r w:rsidRPr="009B5CC7">
        <w:rPr>
          <w:rFonts w:ascii="Traditional Arabic" w:hAnsi="Traditional Arabic" w:cs="Traditional Arabic"/>
          <w:sz w:val="36"/>
          <w:szCs w:val="36"/>
          <w:rtl/>
          <w:lang w:val="id-ID"/>
        </w:rPr>
        <w:t xml:space="preserve">تدرب على </w:t>
      </w:r>
      <w:r>
        <w:rPr>
          <w:rFonts w:ascii="Traditional Arabic" w:hAnsi="Traditional Arabic" w:cs="Traditional Arabic"/>
          <w:sz w:val="36"/>
          <w:szCs w:val="36"/>
          <w:rtl/>
          <w:lang w:val="id-ID"/>
        </w:rPr>
        <w:t>الاستماع</w:t>
      </w:r>
      <w:r w:rsidRPr="009B5CC7">
        <w:rPr>
          <w:rFonts w:ascii="Traditional Arabic" w:hAnsi="Traditional Arabic" w:cs="Traditional Arabic"/>
          <w:sz w:val="36"/>
          <w:szCs w:val="36"/>
          <w:rtl/>
          <w:lang w:val="id-ID"/>
        </w:rPr>
        <w:t xml:space="preserve"> والتقليد</w:t>
      </w:r>
      <w:r>
        <w:rPr>
          <w:rFonts w:ascii="Traditional Arabic" w:hAnsi="Traditional Arabic" w:cs="Traditional Arabic"/>
          <w:sz w:val="36"/>
          <w:szCs w:val="36"/>
          <w:rtl/>
          <w:lang w:val="id-ID"/>
        </w:rPr>
        <w:t>، و</w:t>
      </w:r>
      <w:r w:rsidRPr="00336235">
        <w:rPr>
          <w:rFonts w:ascii="Traditional Arabic" w:hAnsi="Traditional Arabic" w:cs="Traditional Arabic"/>
          <w:sz w:val="36"/>
          <w:szCs w:val="36"/>
          <w:rtl/>
          <w:lang w:val="id-ID"/>
        </w:rPr>
        <w:t xml:space="preserve">على الرغم من أن تمارين </w:t>
      </w:r>
      <w:r>
        <w:rPr>
          <w:rFonts w:ascii="Traditional Arabic" w:hAnsi="Traditional Arabic" w:cs="Traditional Arabic"/>
          <w:sz w:val="36"/>
          <w:szCs w:val="36"/>
          <w:rtl/>
          <w:lang w:val="id-ID"/>
        </w:rPr>
        <w:t>الاستماع</w:t>
      </w:r>
      <w:r w:rsidRPr="00336235">
        <w:rPr>
          <w:rFonts w:ascii="Traditional Arabic" w:hAnsi="Traditional Arabic" w:cs="Traditional Arabic"/>
          <w:sz w:val="36"/>
          <w:szCs w:val="36"/>
          <w:rtl/>
          <w:lang w:val="id-ID"/>
        </w:rPr>
        <w:t xml:space="preserve"> ت</w:t>
      </w:r>
      <w:r>
        <w:rPr>
          <w:rFonts w:ascii="Traditional Arabic" w:hAnsi="Traditional Arabic" w:cs="Traditional Arabic"/>
          <w:sz w:val="36"/>
          <w:szCs w:val="36"/>
          <w:rtl/>
          <w:lang w:val="id-ID"/>
        </w:rPr>
        <w:t>ـ</w:t>
      </w:r>
      <w:r w:rsidRPr="00336235">
        <w:rPr>
          <w:rFonts w:ascii="Traditional Arabic" w:hAnsi="Traditional Arabic" w:cs="Traditional Arabic"/>
          <w:sz w:val="36"/>
          <w:szCs w:val="36"/>
          <w:rtl/>
          <w:lang w:val="id-ID"/>
        </w:rPr>
        <w:t>هدف إلى تدريب السمع، إلا</w:t>
      </w:r>
      <w:r>
        <w:rPr>
          <w:rFonts w:ascii="Traditional Arabic" w:hAnsi="Traditional Arabic" w:cs="Traditional Arabic"/>
          <w:sz w:val="36"/>
          <w:szCs w:val="36"/>
          <w:rtl/>
          <w:lang w:val="id-ID"/>
        </w:rPr>
        <w:t>ّ</w:t>
      </w:r>
      <w:r w:rsidRPr="00336235">
        <w:rPr>
          <w:rFonts w:ascii="Traditional Arabic" w:hAnsi="Traditional Arabic" w:cs="Traditional Arabic"/>
          <w:sz w:val="36"/>
          <w:szCs w:val="36"/>
          <w:rtl/>
          <w:lang w:val="id-ID"/>
        </w:rPr>
        <w:t xml:space="preserve"> أن</w:t>
      </w:r>
      <w:r>
        <w:rPr>
          <w:rFonts w:ascii="Traditional Arabic" w:hAnsi="Traditional Arabic" w:cs="Traditional Arabic"/>
          <w:sz w:val="36"/>
          <w:szCs w:val="36"/>
          <w:rtl/>
          <w:lang w:val="id-ID"/>
        </w:rPr>
        <w:t>ـ</w:t>
      </w:r>
      <w:r w:rsidRPr="00336235">
        <w:rPr>
          <w:rFonts w:ascii="Traditional Arabic" w:hAnsi="Traditional Arabic" w:cs="Traditional Arabic"/>
          <w:sz w:val="36"/>
          <w:szCs w:val="36"/>
          <w:rtl/>
          <w:lang w:val="id-ID"/>
        </w:rPr>
        <w:t>ها في الممارسة تتبعها دائمًا تمارين النطق والفهم.</w:t>
      </w:r>
      <w:r>
        <w:rPr>
          <w:rFonts w:ascii="Traditional Arabic" w:hAnsi="Traditional Arabic" w:cs="Traditional Arabic"/>
          <w:sz w:val="36"/>
          <w:szCs w:val="36"/>
          <w:rtl/>
          <w:lang w:val="id-ID"/>
        </w:rPr>
        <w:t xml:space="preserve"> بل</w:t>
      </w:r>
      <w:r w:rsidRPr="00336235">
        <w:rPr>
          <w:rFonts w:ascii="Traditional Arabic" w:hAnsi="Traditional Arabic" w:cs="Traditional Arabic"/>
          <w:sz w:val="36"/>
          <w:szCs w:val="36"/>
          <w:rtl/>
          <w:lang w:val="id-ID"/>
        </w:rPr>
        <w:t xml:space="preserve"> هذا الفهم هو ال</w:t>
      </w:r>
      <w:r>
        <w:rPr>
          <w:rFonts w:ascii="Traditional Arabic" w:hAnsi="Traditional Arabic" w:cs="Traditional Arabic"/>
          <w:sz w:val="36"/>
          <w:szCs w:val="36"/>
          <w:rtl/>
          <w:lang w:val="id-ID"/>
        </w:rPr>
        <w:t>ـ</w:t>
      </w:r>
      <w:r w:rsidRPr="00336235">
        <w:rPr>
          <w:rFonts w:ascii="Traditional Arabic" w:hAnsi="Traditional Arabic" w:cs="Traditional Arabic"/>
          <w:sz w:val="36"/>
          <w:szCs w:val="36"/>
          <w:rtl/>
          <w:lang w:val="id-ID"/>
        </w:rPr>
        <w:t xml:space="preserve">هدف الرئيسي لأنشطة </w:t>
      </w:r>
      <w:r>
        <w:rPr>
          <w:rFonts w:ascii="Traditional Arabic" w:hAnsi="Traditional Arabic" w:cs="Traditional Arabic"/>
          <w:sz w:val="36"/>
          <w:szCs w:val="36"/>
          <w:rtl/>
          <w:lang w:val="id-ID"/>
        </w:rPr>
        <w:t>الاستماع</w:t>
      </w:r>
      <w:r w:rsidRPr="00336235">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لذلك</w:t>
      </w:r>
      <w:r w:rsidRPr="00336235">
        <w:rPr>
          <w:rFonts w:ascii="Traditional Arabic" w:hAnsi="Traditional Arabic" w:cs="Traditional Arabic"/>
          <w:sz w:val="36"/>
          <w:szCs w:val="36"/>
          <w:rtl/>
          <w:lang w:val="id-ID"/>
        </w:rPr>
        <w:t>، بعد أن يتعرف الطلاب على الأصوات العربية من خلال الأقوال التي يسمعون</w:t>
      </w:r>
      <w:r>
        <w:rPr>
          <w:rFonts w:ascii="Traditional Arabic" w:hAnsi="Traditional Arabic" w:cs="Traditional Arabic"/>
          <w:sz w:val="36"/>
          <w:szCs w:val="36"/>
          <w:rtl/>
          <w:lang w:val="id-ID"/>
        </w:rPr>
        <w:t>ـ</w:t>
      </w:r>
      <w:r w:rsidRPr="00336235">
        <w:rPr>
          <w:rFonts w:ascii="Traditional Arabic" w:hAnsi="Traditional Arabic" w:cs="Traditional Arabic"/>
          <w:sz w:val="36"/>
          <w:szCs w:val="36"/>
          <w:rtl/>
          <w:lang w:val="id-ID"/>
        </w:rPr>
        <w:t>ها،</w:t>
      </w:r>
      <w:r>
        <w:rPr>
          <w:rFonts w:ascii="Traditional Arabic" w:hAnsi="Traditional Arabic" w:cs="Traditional Arabic"/>
          <w:sz w:val="36"/>
          <w:szCs w:val="36"/>
          <w:rtl/>
          <w:lang w:val="id-ID"/>
        </w:rPr>
        <w:t xml:space="preserve"> ف</w:t>
      </w:r>
      <w:r w:rsidRPr="00336235">
        <w:rPr>
          <w:rFonts w:ascii="Traditional Arabic" w:hAnsi="Traditional Arabic" w:cs="Traditional Arabic"/>
          <w:sz w:val="36"/>
          <w:szCs w:val="36"/>
          <w:rtl/>
          <w:lang w:val="id-ID"/>
        </w:rPr>
        <w:t xml:space="preserve">يتم تدريبهم على نطق وفهم المعنى الوارد في هذه الأقوال.وهكذا، فإن دروس </w:t>
      </w:r>
      <w:r>
        <w:rPr>
          <w:rFonts w:ascii="Traditional Arabic" w:hAnsi="Traditional Arabic" w:cs="Traditional Arabic"/>
          <w:sz w:val="36"/>
          <w:szCs w:val="36"/>
          <w:rtl/>
          <w:lang w:val="id-ID"/>
        </w:rPr>
        <w:t>الاستماع</w:t>
      </w:r>
      <w:r w:rsidRPr="00336235">
        <w:rPr>
          <w:rFonts w:ascii="Traditional Arabic" w:hAnsi="Traditional Arabic" w:cs="Traditional Arabic"/>
          <w:sz w:val="36"/>
          <w:szCs w:val="36"/>
          <w:rtl/>
          <w:lang w:val="id-ID"/>
        </w:rPr>
        <w:t xml:space="preserve"> في نفس الوقت تدرب على أساسيات القدرات الاستيعابية والإنتاجية.</w:t>
      </w:r>
    </w:p>
    <w:p w:rsidR="00A30DD9" w:rsidRDefault="00A30DD9" w:rsidP="0015521E">
      <w:pPr>
        <w:pStyle w:val="ListParagraph"/>
        <w:bidi/>
        <w:spacing w:after="0" w:line="240" w:lineRule="auto"/>
        <w:ind w:left="1429"/>
        <w:jc w:val="both"/>
        <w:rPr>
          <w:rFonts w:ascii="Traditional Arabic" w:hAnsi="Traditional Arabic" w:cs="Traditional Arabic"/>
          <w:sz w:val="36"/>
          <w:szCs w:val="36"/>
        </w:rPr>
      </w:pPr>
    </w:p>
    <w:p w:rsidR="004C631B" w:rsidRPr="006B3232" w:rsidRDefault="004C631B" w:rsidP="006B3232">
      <w:pPr>
        <w:bidi/>
        <w:spacing w:after="0" w:line="240" w:lineRule="auto"/>
        <w:jc w:val="both"/>
        <w:rPr>
          <w:rFonts w:ascii="Traditional Arabic" w:hAnsi="Traditional Arabic" w:cs="Traditional Arabic"/>
          <w:sz w:val="36"/>
          <w:szCs w:val="36"/>
        </w:rPr>
      </w:pPr>
    </w:p>
    <w:p w:rsidR="00A30DD9" w:rsidRPr="005F7DE5" w:rsidRDefault="00A30DD9" w:rsidP="00AE6BE3">
      <w:pPr>
        <w:pStyle w:val="ListParagraph"/>
        <w:numPr>
          <w:ilvl w:val="0"/>
          <w:numId w:val="16"/>
        </w:numPr>
        <w:bidi/>
        <w:spacing w:after="0" w:line="240" w:lineRule="auto"/>
        <w:jc w:val="both"/>
        <w:rPr>
          <w:rFonts w:ascii="Traditional Arabic" w:hAnsi="Traditional Arabic" w:cs="Traditional Arabic"/>
          <w:b/>
          <w:bCs/>
          <w:sz w:val="36"/>
          <w:szCs w:val="36"/>
          <w:rtl/>
          <w:lang w:val="id-ID"/>
        </w:rPr>
      </w:pPr>
      <w:r w:rsidRPr="005F7DE5">
        <w:rPr>
          <w:rFonts w:ascii="Traditional Arabic" w:hAnsi="Traditional Arabic" w:cs="Traditional Arabic"/>
          <w:b/>
          <w:bCs/>
          <w:sz w:val="36"/>
          <w:szCs w:val="36"/>
          <w:rtl/>
          <w:lang w:val="id-ID"/>
        </w:rPr>
        <w:lastRenderedPageBreak/>
        <w:t>التدرُّ</w:t>
      </w:r>
      <w:r>
        <w:rPr>
          <w:rFonts w:ascii="Traditional Arabic" w:hAnsi="Traditional Arabic" w:cs="Traditional Arabic"/>
          <w:b/>
          <w:bCs/>
          <w:sz w:val="36"/>
          <w:szCs w:val="36"/>
          <w:rtl/>
          <w:lang w:val="id-ID"/>
        </w:rPr>
        <w:t>ب على الاستماع والفهم</w:t>
      </w:r>
    </w:p>
    <w:p w:rsidR="00A30DD9" w:rsidRPr="005F7DE5" w:rsidRDefault="00A30DD9" w:rsidP="0015521E">
      <w:pPr>
        <w:bidi/>
        <w:spacing w:after="0" w:line="240" w:lineRule="auto"/>
        <w:ind w:left="708" w:firstLine="567"/>
        <w:jc w:val="both"/>
        <w:rPr>
          <w:rFonts w:ascii="Traditional Arabic" w:hAnsi="Traditional Arabic" w:cs="Traditional Arabic"/>
          <w:sz w:val="36"/>
          <w:szCs w:val="36"/>
          <w:lang w:val="id-ID"/>
        </w:rPr>
      </w:pPr>
      <w:r w:rsidRPr="005F7DE5">
        <w:rPr>
          <w:rFonts w:ascii="Traditional Arabic" w:hAnsi="Traditional Arabic" w:cs="Traditional Arabic"/>
          <w:sz w:val="32"/>
          <w:szCs w:val="32"/>
          <w:rtl/>
        </w:rPr>
        <w:t>ف</w:t>
      </w:r>
      <w:r w:rsidRPr="005F7DE5">
        <w:rPr>
          <w:rFonts w:ascii="Traditional Arabic" w:hAnsi="Traditional Arabic" w:cs="Traditional Arabic"/>
          <w:sz w:val="32"/>
          <w:szCs w:val="32"/>
          <w:rtl/>
          <w:lang w:val="id-ID"/>
        </w:rPr>
        <w:t>يمكن</w:t>
      </w:r>
      <w:r w:rsidRPr="005F7DE5">
        <w:rPr>
          <w:rFonts w:ascii="Traditional Arabic" w:hAnsi="Traditional Arabic" w:cs="Traditional Arabic"/>
          <w:sz w:val="36"/>
          <w:szCs w:val="36"/>
          <w:rtl/>
          <w:lang w:val="id-ID"/>
        </w:rPr>
        <w:t xml:space="preserve"> القيام بتمارين </w:t>
      </w:r>
      <w:r>
        <w:rPr>
          <w:rFonts w:ascii="Traditional Arabic" w:hAnsi="Traditional Arabic" w:cs="Traditional Arabic"/>
          <w:sz w:val="36"/>
          <w:szCs w:val="36"/>
          <w:rtl/>
          <w:lang w:val="id-ID"/>
        </w:rPr>
        <w:t>الاستماع</w:t>
      </w:r>
      <w:r w:rsidRPr="005F7DE5">
        <w:rPr>
          <w:rFonts w:ascii="Traditional Arabic" w:hAnsi="Traditional Arabic" w:cs="Traditional Arabic"/>
          <w:sz w:val="36"/>
          <w:szCs w:val="36"/>
          <w:rtl/>
          <w:lang w:val="id-ID"/>
        </w:rPr>
        <w:t xml:space="preserve"> للفهم بتقنيات مختلفة مثل (الرؤية والسمع)، قراءة وسماعة،سماعة. فأنواع التدريب </w:t>
      </w:r>
      <w:r>
        <w:rPr>
          <w:rFonts w:ascii="Traditional Arabic" w:hAnsi="Traditional Arabic" w:cs="Traditional Arabic"/>
          <w:sz w:val="36"/>
          <w:szCs w:val="36"/>
          <w:rtl/>
          <w:lang w:val="id-ID"/>
        </w:rPr>
        <w:t xml:space="preserve">لـتعليم </w:t>
      </w:r>
      <w:r w:rsidRPr="005F7DE5">
        <w:rPr>
          <w:rFonts w:ascii="Traditional Arabic" w:hAnsi="Traditional Arabic" w:cs="Traditional Arabic"/>
          <w:sz w:val="36"/>
          <w:szCs w:val="36"/>
          <w:rtl/>
          <w:lang w:val="id-ID"/>
        </w:rPr>
        <w:t>هذه</w:t>
      </w:r>
      <w:r>
        <w:rPr>
          <w:rFonts w:ascii="Traditional Arabic" w:hAnsi="Traditional Arabic" w:cs="Traditional Arabic"/>
          <w:sz w:val="36"/>
          <w:szCs w:val="36"/>
          <w:rtl/>
          <w:lang w:val="id-ID"/>
        </w:rPr>
        <w:t xml:space="preserve"> المهارة</w:t>
      </w:r>
      <w:r w:rsidRPr="005F7DE5">
        <w:rPr>
          <w:rFonts w:ascii="Traditional Arabic" w:hAnsi="Traditional Arabic" w:cs="Traditional Arabic"/>
          <w:sz w:val="36"/>
          <w:szCs w:val="36"/>
          <w:rtl/>
          <w:lang w:val="id-ID"/>
        </w:rPr>
        <w:t xml:space="preserve"> ثلاثة</w:t>
      </w:r>
      <w:r>
        <w:rPr>
          <w:rFonts w:ascii="Traditional Arabic" w:hAnsi="Traditional Arabic" w:cs="Traditional Arabic"/>
          <w:sz w:val="36"/>
          <w:szCs w:val="36"/>
          <w:rtl/>
          <w:lang w:val="id-ID"/>
        </w:rPr>
        <w:t xml:space="preserve"> أنواع،</w:t>
      </w:r>
      <w:r w:rsidRPr="005F7DE5">
        <w:rPr>
          <w:rFonts w:ascii="Traditional Arabic" w:hAnsi="Traditional Arabic" w:cs="Traditional Arabic"/>
          <w:sz w:val="36"/>
          <w:szCs w:val="36"/>
          <w:rtl/>
          <w:lang w:val="id-ID"/>
        </w:rPr>
        <w:t xml:space="preserve"> هي التدريب ا</w:t>
      </w:r>
      <w:r>
        <w:rPr>
          <w:rFonts w:ascii="Traditional Arabic" w:hAnsi="Traditional Arabic" w:cs="Traditional Arabic"/>
          <w:sz w:val="36"/>
          <w:szCs w:val="36"/>
          <w:rtl/>
          <w:lang w:val="id-ID"/>
        </w:rPr>
        <w:t>لأولي للنوع التالي من التمرينات</w:t>
      </w:r>
      <w:r w:rsidRPr="005F7DE5">
        <w:rPr>
          <w:rFonts w:ascii="Traditional Arabic" w:hAnsi="Traditional Arabic" w:cs="Traditional Arabic"/>
          <w:sz w:val="36"/>
          <w:szCs w:val="36"/>
          <w:rtl/>
          <w:lang w:val="id-ID"/>
        </w:rPr>
        <w:t>،وهي ممارسة الفهم أو فهم المسموع.</w:t>
      </w:r>
    </w:p>
    <w:p w:rsidR="00A30DD9" w:rsidRDefault="00A30DD9" w:rsidP="0015521E">
      <w:pPr>
        <w:bidi/>
        <w:spacing w:after="0" w:line="240" w:lineRule="auto"/>
        <w:ind w:left="708" w:firstLine="567"/>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و</w:t>
      </w:r>
      <w:r w:rsidRPr="00736359">
        <w:rPr>
          <w:rFonts w:ascii="Traditional Arabic" w:hAnsi="Traditional Arabic" w:cs="Traditional Arabic"/>
          <w:sz w:val="36"/>
          <w:szCs w:val="36"/>
          <w:rtl/>
          <w:lang w:val="id-ID"/>
        </w:rPr>
        <w:t>هناك عدة أمور يج</w:t>
      </w:r>
      <w:r>
        <w:rPr>
          <w:rFonts w:ascii="Traditional Arabic" w:hAnsi="Traditional Arabic" w:cs="Traditional Arabic"/>
          <w:sz w:val="36"/>
          <w:szCs w:val="36"/>
          <w:rtl/>
          <w:lang w:val="id-ID"/>
        </w:rPr>
        <w:t xml:space="preserve">ب مراعاتـها في تدريس فهم المسموع، منها: </w:t>
      </w:r>
    </w:p>
    <w:p w:rsidR="00A30DD9"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 xml:space="preserve"> و</w:t>
      </w:r>
      <w:r w:rsidRPr="00523777">
        <w:rPr>
          <w:rFonts w:ascii="Traditional Arabic" w:hAnsi="Traditional Arabic" w:cs="Traditional Arabic"/>
          <w:sz w:val="36"/>
          <w:szCs w:val="36"/>
          <w:rtl/>
          <w:lang w:val="id-ID"/>
        </w:rPr>
        <w:t xml:space="preserve">في دروس </w:t>
      </w:r>
      <w:r>
        <w:rPr>
          <w:rFonts w:ascii="Traditional Arabic" w:hAnsi="Traditional Arabic" w:cs="Traditional Arabic"/>
          <w:sz w:val="36"/>
          <w:szCs w:val="36"/>
          <w:rtl/>
          <w:lang w:val="id-ID"/>
        </w:rPr>
        <w:t>الاستماع</w:t>
      </w:r>
      <w:r w:rsidRPr="00523777">
        <w:rPr>
          <w:rFonts w:ascii="Traditional Arabic" w:hAnsi="Traditional Arabic" w:cs="Traditional Arabic"/>
          <w:sz w:val="36"/>
          <w:szCs w:val="36"/>
          <w:rtl/>
          <w:lang w:val="id-ID"/>
        </w:rPr>
        <w:t>، يجب تعزيز قدرة الطلاب على تفسير معنى الجمل من خلال التنغيم وعناصر الصوت الأخرى</w:t>
      </w:r>
      <w:r>
        <w:rPr>
          <w:rFonts w:ascii="Traditional Arabic" w:hAnsi="Traditional Arabic" w:cs="Traditional Arabic"/>
          <w:sz w:val="36"/>
          <w:szCs w:val="36"/>
          <w:rtl/>
          <w:lang w:val="id-ID"/>
        </w:rPr>
        <w:t xml:space="preserve">. </w:t>
      </w:r>
    </w:p>
    <w:p w:rsidR="00A30DD9"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sidRPr="00523777">
        <w:rPr>
          <w:rFonts w:ascii="Traditional Arabic" w:hAnsi="Traditional Arabic" w:cs="Traditional Arabic"/>
          <w:sz w:val="36"/>
          <w:szCs w:val="36"/>
          <w:rtl/>
          <w:lang w:val="id-ID"/>
        </w:rPr>
        <w:t>يحتاج الطلاب إلى التدريب ليكونوا قادرين على تحديد الأفكار الرئيسية وتمييزها عن الأفكار الإضافية في مادة الحوار أو الن</w:t>
      </w:r>
      <w:r>
        <w:rPr>
          <w:rFonts w:ascii="Traditional Arabic" w:hAnsi="Traditional Arabic" w:cs="Traditional Arabic"/>
          <w:sz w:val="36"/>
          <w:szCs w:val="36"/>
          <w:rtl/>
          <w:lang w:val="id-ID"/>
        </w:rPr>
        <w:t>ص الذي يسمعونه.</w:t>
      </w:r>
    </w:p>
    <w:p w:rsidR="00A30DD9"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sidRPr="00F96AF6">
        <w:rPr>
          <w:rFonts w:ascii="Traditional Arabic" w:hAnsi="Traditional Arabic" w:cs="Traditional Arabic"/>
          <w:sz w:val="36"/>
          <w:szCs w:val="36"/>
          <w:rtl/>
          <w:lang w:val="id-ID"/>
        </w:rPr>
        <w:t>عند اختيار النصوص الشفوية، يجب على المعلم الانتباه إلى عمر الطلاب واهتمامات</w:t>
      </w:r>
      <w:r>
        <w:rPr>
          <w:rFonts w:ascii="Traditional Arabic" w:hAnsi="Traditional Arabic" w:cs="Traditional Arabic"/>
          <w:sz w:val="36"/>
          <w:szCs w:val="36"/>
          <w:rtl/>
          <w:lang w:val="id-ID"/>
        </w:rPr>
        <w:t>ـ</w:t>
      </w:r>
      <w:r w:rsidRPr="00F96AF6">
        <w:rPr>
          <w:rFonts w:ascii="Traditional Arabic" w:hAnsi="Traditional Arabic" w:cs="Traditional Arabic"/>
          <w:sz w:val="36"/>
          <w:szCs w:val="36"/>
          <w:rtl/>
          <w:lang w:val="id-ID"/>
        </w:rPr>
        <w:t xml:space="preserve">هم، والمفردات </w:t>
      </w:r>
      <w:r w:rsidRPr="00F96AF6">
        <w:rPr>
          <w:rFonts w:ascii="Traditional Arabic" w:hAnsi="Traditional Arabic" w:cs="Traditional Arabic"/>
          <w:sz w:val="36"/>
          <w:szCs w:val="36"/>
          <w:rtl/>
          <w:lang w:val="id-ID"/>
        </w:rPr>
        <w:lastRenderedPageBreak/>
        <w:t>التي يمتلكها الطلاب، ومستوى نضج الطلا</w:t>
      </w:r>
      <w:r>
        <w:rPr>
          <w:rFonts w:ascii="Traditional Arabic" w:hAnsi="Traditional Arabic" w:cs="Traditional Arabic"/>
          <w:sz w:val="36"/>
          <w:szCs w:val="36"/>
          <w:rtl/>
          <w:lang w:val="id-ID"/>
        </w:rPr>
        <w:t>ب وسرعتهم في متابعة النص الشفوي.</w:t>
      </w:r>
    </w:p>
    <w:p w:rsidR="00A30DD9"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 xml:space="preserve"> الاختلاف </w:t>
      </w:r>
      <w:r w:rsidRPr="00F96AF6">
        <w:rPr>
          <w:rFonts w:ascii="Traditional Arabic" w:hAnsi="Traditional Arabic" w:cs="Traditional Arabic"/>
          <w:sz w:val="36"/>
          <w:szCs w:val="36"/>
          <w:rtl/>
          <w:lang w:val="id-ID"/>
        </w:rPr>
        <w:t>في الاتصال، هذا يعني أنه ل</w:t>
      </w:r>
      <w:r>
        <w:rPr>
          <w:rFonts w:ascii="Traditional Arabic" w:hAnsi="Traditional Arabic" w:cs="Traditional Arabic"/>
          <w:sz w:val="36"/>
          <w:szCs w:val="36"/>
          <w:rtl/>
          <w:lang w:val="id-ID"/>
        </w:rPr>
        <w:t>ا يقتصر فقط على المعلم والطلاب، بل يمكن أن يكون بين الطلاب.</w:t>
      </w:r>
    </w:p>
    <w:p w:rsidR="00A30DD9"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sidRPr="00F96AF6">
        <w:rPr>
          <w:rFonts w:ascii="Traditional Arabic" w:hAnsi="Traditional Arabic" w:cs="Traditional Arabic"/>
          <w:sz w:val="36"/>
          <w:szCs w:val="36"/>
          <w:rtl/>
          <w:lang w:val="id-ID"/>
        </w:rPr>
        <w:t>انتباه لحالة الطلاب، فيميز المعلم الطلاب الذين لم يتحدثوا اللغة العربية مطلقًا عن الطلاب الذين يجيدون القراءة ولكنهم لم يتواصلوا أبدًا بشكل مباشر مع الأشخاص الذين يتحدثون العربية</w:t>
      </w:r>
      <w:r>
        <w:rPr>
          <w:rFonts w:ascii="Traditional Arabic" w:hAnsi="Traditional Arabic" w:cs="Traditional Arabic"/>
          <w:sz w:val="36"/>
          <w:szCs w:val="36"/>
          <w:rtl/>
          <w:lang w:val="id-ID"/>
        </w:rPr>
        <w:t xml:space="preserve">. </w:t>
      </w:r>
    </w:p>
    <w:p w:rsidR="00A30DD9"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sidRPr="00F96AF6">
        <w:rPr>
          <w:rFonts w:ascii="Traditional Arabic" w:hAnsi="Traditional Arabic" w:cs="Traditional Arabic"/>
          <w:sz w:val="36"/>
          <w:szCs w:val="36"/>
          <w:rtl/>
          <w:lang w:val="id-ID"/>
        </w:rPr>
        <w:t xml:space="preserve"> كلمة واضحة</w:t>
      </w:r>
      <w:r>
        <w:rPr>
          <w:rFonts w:ascii="Traditional Arabic" w:hAnsi="Traditional Arabic" w:cs="Traditional Arabic"/>
          <w:sz w:val="36"/>
          <w:szCs w:val="36"/>
          <w:rtl/>
          <w:lang w:val="id-ID"/>
        </w:rPr>
        <w:t xml:space="preserve">. </w:t>
      </w:r>
    </w:p>
    <w:p w:rsidR="00A30DD9"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sidRPr="00F96AF6">
        <w:rPr>
          <w:rFonts w:ascii="Traditional Arabic" w:hAnsi="Traditional Arabic" w:cs="Traditional Arabic"/>
          <w:sz w:val="36"/>
          <w:szCs w:val="36"/>
          <w:rtl/>
          <w:lang w:val="id-ID"/>
        </w:rPr>
        <w:t>الإيقاع والتجويد عند التوقف، فيميز المعلم بين كيفية نقل المواد في المواقف الحقيقية.</w:t>
      </w:r>
    </w:p>
    <w:p w:rsidR="00A30DD9"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sidRPr="00F96AF6">
        <w:rPr>
          <w:rFonts w:ascii="Traditional Arabic" w:hAnsi="Traditional Arabic" w:cs="Traditional Arabic"/>
          <w:sz w:val="36"/>
          <w:szCs w:val="36"/>
          <w:rtl/>
          <w:lang w:val="id-ID"/>
        </w:rPr>
        <w:t>تطوير مهارات الانتباه</w:t>
      </w:r>
      <w:r>
        <w:rPr>
          <w:rFonts w:ascii="Traditional Arabic" w:hAnsi="Traditional Arabic" w:cs="Traditional Arabic"/>
          <w:sz w:val="36"/>
          <w:szCs w:val="36"/>
          <w:rtl/>
          <w:lang w:val="id-ID"/>
        </w:rPr>
        <w:t xml:space="preserve">. </w:t>
      </w:r>
    </w:p>
    <w:p w:rsidR="00A30DD9" w:rsidRPr="00E86C3C" w:rsidRDefault="00A30DD9" w:rsidP="00AE6BE3">
      <w:pPr>
        <w:pStyle w:val="ListParagraph"/>
        <w:numPr>
          <w:ilvl w:val="0"/>
          <w:numId w:val="17"/>
        </w:numPr>
        <w:bidi/>
        <w:spacing w:after="0" w:line="240" w:lineRule="auto"/>
        <w:jc w:val="both"/>
        <w:rPr>
          <w:rFonts w:ascii="Traditional Arabic" w:hAnsi="Traditional Arabic" w:cs="Traditional Arabic"/>
          <w:sz w:val="36"/>
          <w:szCs w:val="36"/>
          <w:lang w:val="id-ID"/>
        </w:rPr>
      </w:pPr>
      <w:r w:rsidRPr="00E86C3C">
        <w:rPr>
          <w:rFonts w:ascii="Traditional Arabic" w:hAnsi="Traditional Arabic" w:cs="Traditional Arabic"/>
          <w:sz w:val="36"/>
          <w:szCs w:val="36"/>
          <w:rtl/>
          <w:lang w:val="id-ID"/>
        </w:rPr>
        <w:t>التكرار (لا يحد</w:t>
      </w:r>
      <w:r>
        <w:rPr>
          <w:rFonts w:ascii="Traditional Arabic" w:hAnsi="Traditional Arabic" w:cs="Traditional Arabic"/>
          <w:sz w:val="36"/>
          <w:szCs w:val="36"/>
          <w:rtl/>
          <w:lang w:val="id-ID"/>
        </w:rPr>
        <w:t xml:space="preserve"> من التكرار).</w:t>
      </w:r>
    </w:p>
    <w:p w:rsidR="00A30DD9" w:rsidRPr="006C42EC" w:rsidRDefault="00A30DD9" w:rsidP="00AE6BE3">
      <w:pPr>
        <w:pStyle w:val="ListParagraph"/>
        <w:numPr>
          <w:ilvl w:val="0"/>
          <w:numId w:val="17"/>
        </w:numPr>
        <w:bidi/>
        <w:spacing w:after="0" w:line="240" w:lineRule="auto"/>
        <w:ind w:left="1701" w:hanging="632"/>
        <w:jc w:val="both"/>
        <w:rPr>
          <w:rFonts w:ascii="Traditional Arabic" w:hAnsi="Traditional Arabic" w:cs="Traditional Arabic"/>
          <w:sz w:val="36"/>
          <w:szCs w:val="36"/>
          <w:rtl/>
          <w:lang w:val="id-ID"/>
        </w:rPr>
      </w:pPr>
      <w:r w:rsidRPr="00E86C3C">
        <w:rPr>
          <w:rFonts w:ascii="Traditional Arabic" w:hAnsi="Traditional Arabic" w:cs="Traditional Arabic"/>
          <w:sz w:val="36"/>
          <w:szCs w:val="36"/>
          <w:rtl/>
          <w:lang w:val="id-ID"/>
        </w:rPr>
        <w:lastRenderedPageBreak/>
        <w:t xml:space="preserve">متعة، يعني يحاول المعلم أن يهيئ الطلاب لأخذ دروس </w:t>
      </w:r>
      <w:r>
        <w:rPr>
          <w:rFonts w:ascii="Traditional Arabic" w:hAnsi="Traditional Arabic" w:cs="Traditional Arabic"/>
          <w:sz w:val="36"/>
          <w:szCs w:val="36"/>
          <w:rtl/>
          <w:lang w:val="id-ID"/>
        </w:rPr>
        <w:t>الاستماع</w:t>
      </w:r>
      <w:r w:rsidRPr="00E86C3C">
        <w:rPr>
          <w:rFonts w:ascii="Traditional Arabic" w:hAnsi="Traditional Arabic" w:cs="Traditional Arabic"/>
          <w:sz w:val="36"/>
          <w:szCs w:val="36"/>
          <w:rtl/>
          <w:lang w:val="id-ID"/>
        </w:rPr>
        <w:t xml:space="preserve"> بسرور.</w:t>
      </w:r>
      <w:r>
        <w:rPr>
          <w:rStyle w:val="FootnoteReference"/>
          <w:rFonts w:ascii="Traditional Arabic" w:hAnsi="Traditional Arabic" w:cs="Traditional Arabic"/>
          <w:sz w:val="36"/>
          <w:szCs w:val="36"/>
          <w:rtl/>
          <w:lang w:val="id-ID"/>
        </w:rPr>
        <w:footnoteReference w:id="26"/>
      </w:r>
    </w:p>
    <w:p w:rsidR="00A30DD9" w:rsidRDefault="00A30DD9" w:rsidP="00290CA2">
      <w:pPr>
        <w:bidi/>
        <w:spacing w:after="0" w:line="240" w:lineRule="auto"/>
        <w:jc w:val="both"/>
        <w:rPr>
          <w:rFonts w:asciiTheme="majorBidi" w:hAnsiTheme="majorBidi" w:cstheme="majorBidi"/>
          <w:sz w:val="24"/>
          <w:szCs w:val="24"/>
          <w:rtl/>
        </w:rPr>
      </w:pPr>
    </w:p>
    <w:p w:rsidR="00A30DD9" w:rsidRDefault="00A30DD9">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Pr>
      </w:pPr>
    </w:p>
    <w:p w:rsidR="006B3232" w:rsidRDefault="006B3232">
      <w:pPr>
        <w:rPr>
          <w:rFonts w:asciiTheme="majorBidi" w:hAnsiTheme="majorBidi" w:cstheme="majorBidi"/>
          <w:sz w:val="24"/>
          <w:szCs w:val="24"/>
          <w:rtl/>
        </w:rPr>
      </w:pPr>
    </w:p>
    <w:p w:rsidR="00A30DD9" w:rsidRDefault="00A30DD9" w:rsidP="0015521E">
      <w:pPr>
        <w:bidi/>
        <w:spacing w:after="0" w:line="240" w:lineRule="auto"/>
        <w:jc w:val="center"/>
        <w:rPr>
          <w:rFonts w:ascii="Traditional Arabic" w:hAnsi="Traditional Arabic" w:cs="Traditional Arabic"/>
          <w:b/>
          <w:bCs/>
          <w:sz w:val="36"/>
          <w:szCs w:val="36"/>
          <w:lang w:val="id-ID"/>
        </w:rPr>
      </w:pPr>
      <w:r w:rsidRPr="00E86C3C">
        <w:rPr>
          <w:rFonts w:ascii="Traditional Arabic" w:hAnsi="Traditional Arabic" w:cs="Traditional Arabic"/>
          <w:b/>
          <w:bCs/>
          <w:sz w:val="36"/>
          <w:szCs w:val="36"/>
          <w:rtl/>
        </w:rPr>
        <w:lastRenderedPageBreak/>
        <w:t>الباب الثالث</w:t>
      </w:r>
    </w:p>
    <w:p w:rsidR="00A30DD9" w:rsidRDefault="00A30DD9" w:rsidP="0015521E">
      <w:pPr>
        <w:bidi/>
        <w:spacing w:after="0" w:line="240" w:lineRule="auto"/>
        <w:jc w:val="center"/>
        <w:rPr>
          <w:rFonts w:ascii="Traditional Arabic" w:hAnsi="Traditional Arabic" w:cs="Traditional Arabic"/>
          <w:b/>
          <w:bCs/>
          <w:sz w:val="36"/>
          <w:szCs w:val="36"/>
          <w:rtl/>
          <w:lang w:val="id-ID"/>
        </w:rPr>
      </w:pPr>
      <w:r w:rsidRPr="00D0493B">
        <w:rPr>
          <w:rFonts w:ascii="Traditional Arabic" w:hAnsi="Traditional Arabic" w:cs="Traditional Arabic"/>
          <w:b/>
          <w:bCs/>
          <w:sz w:val="36"/>
          <w:szCs w:val="36"/>
          <w:rtl/>
        </w:rPr>
        <w:t>منهج</w:t>
      </w:r>
      <w:r>
        <w:rPr>
          <w:rFonts w:ascii="Traditional Arabic" w:hAnsi="Traditional Arabic" w:cs="Traditional Arabic"/>
          <w:b/>
          <w:bCs/>
          <w:sz w:val="36"/>
          <w:szCs w:val="36"/>
          <w:rtl/>
        </w:rPr>
        <w:t>ية</w:t>
      </w:r>
      <w:r w:rsidRPr="00D0493B">
        <w:rPr>
          <w:rFonts w:ascii="Traditional Arabic" w:hAnsi="Traditional Arabic" w:cs="Traditional Arabic"/>
          <w:b/>
          <w:bCs/>
          <w:sz w:val="36"/>
          <w:szCs w:val="36"/>
          <w:rtl/>
        </w:rPr>
        <w:t xml:space="preserve"> البحث</w:t>
      </w:r>
      <w:r>
        <w:rPr>
          <w:rFonts w:ascii="Traditional Arabic" w:hAnsi="Traditional Arabic" w:cs="Traditional Arabic" w:hint="cs"/>
          <w:b/>
          <w:bCs/>
          <w:sz w:val="36"/>
          <w:szCs w:val="36"/>
          <w:rtl/>
        </w:rPr>
        <w:t xml:space="preserve"> و منهجته</w:t>
      </w:r>
    </w:p>
    <w:p w:rsidR="00A30DD9" w:rsidRPr="00D0493B" w:rsidRDefault="00A30DD9" w:rsidP="00AE6BE3">
      <w:pPr>
        <w:pStyle w:val="ListParagraph"/>
        <w:numPr>
          <w:ilvl w:val="0"/>
          <w:numId w:val="32"/>
        </w:numPr>
        <w:bidi/>
        <w:spacing w:after="0" w:line="240" w:lineRule="auto"/>
        <w:ind w:left="425" w:hanging="425"/>
        <w:rPr>
          <w:rFonts w:ascii="Traditional Arabic" w:hAnsi="Traditional Arabic" w:cs="Traditional Arabic"/>
          <w:b/>
          <w:bCs/>
          <w:sz w:val="36"/>
          <w:szCs w:val="36"/>
          <w:rtl/>
          <w:lang w:val="id-ID"/>
        </w:rPr>
      </w:pPr>
      <w:r>
        <w:rPr>
          <w:rFonts w:ascii="Traditional Arabic" w:hAnsi="Traditional Arabic" w:cs="Traditional Arabic"/>
          <w:b/>
          <w:bCs/>
          <w:sz w:val="36"/>
          <w:szCs w:val="36"/>
          <w:rtl/>
          <w:lang w:val="id-ID"/>
        </w:rPr>
        <w:t>مدخل البحث</w:t>
      </w:r>
    </w:p>
    <w:p w:rsidR="00A30DD9" w:rsidRDefault="00A30DD9" w:rsidP="0015521E">
      <w:pPr>
        <w:bidi/>
        <w:spacing w:after="0" w:line="240" w:lineRule="auto"/>
        <w:ind w:firstLine="720"/>
        <w:jc w:val="both"/>
        <w:rPr>
          <w:rFonts w:ascii="Traditional Arabic" w:hAnsi="Traditional Arabic" w:cs="Traditional Arabic"/>
          <w:b/>
          <w:bCs/>
          <w:sz w:val="36"/>
          <w:szCs w:val="36"/>
          <w:rtl/>
        </w:rPr>
      </w:pPr>
      <w:r>
        <w:rPr>
          <w:rFonts w:ascii="Traditional Arabic" w:hAnsi="Traditional Arabic" w:cs="Traditional Arabic"/>
          <w:sz w:val="36"/>
          <w:szCs w:val="36"/>
          <w:rtl/>
        </w:rPr>
        <w:t>وفي هذا البحث</w:t>
      </w:r>
      <w:r w:rsidRPr="00E86C3C">
        <w:rPr>
          <w:rFonts w:ascii="Traditional Arabic" w:hAnsi="Traditional Arabic" w:cs="Traditional Arabic"/>
          <w:sz w:val="36"/>
          <w:szCs w:val="36"/>
          <w:rtl/>
        </w:rPr>
        <w:t>، تم استخدام ن</w:t>
      </w:r>
      <w:r>
        <w:rPr>
          <w:rFonts w:ascii="Traditional Arabic" w:hAnsi="Traditional Arabic" w:cs="Traditional Arabic"/>
          <w:sz w:val="36"/>
          <w:szCs w:val="36"/>
          <w:rtl/>
        </w:rPr>
        <w:t>ـ</w:t>
      </w:r>
      <w:r w:rsidRPr="00E86C3C">
        <w:rPr>
          <w:rFonts w:ascii="Traditional Arabic" w:hAnsi="Traditional Arabic" w:cs="Traditional Arabic"/>
          <w:sz w:val="36"/>
          <w:szCs w:val="36"/>
          <w:rtl/>
        </w:rPr>
        <w:t>هج دراسة القضيّة أو الحالة كجزء من البحث</w:t>
      </w:r>
      <w:r>
        <w:rPr>
          <w:rFonts w:ascii="Traditional Arabic" w:hAnsi="Traditional Arabic" w:cs="Traditional Arabic"/>
          <w:sz w:val="36"/>
          <w:szCs w:val="36"/>
          <w:rtl/>
          <w:lang w:val="id-ID"/>
        </w:rPr>
        <w:t xml:space="preserve"> النوعيّ، </w:t>
      </w:r>
      <w:r w:rsidRPr="00E86C3C">
        <w:rPr>
          <w:rFonts w:ascii="Traditional Arabic" w:hAnsi="Traditional Arabic" w:cs="Traditional Arabic"/>
          <w:sz w:val="36"/>
          <w:szCs w:val="36"/>
          <w:rtl/>
          <w:lang w:val="id-ID"/>
        </w:rPr>
        <w:t>فتركز دراسات الحالة على المواصفات في الحدث ال</w:t>
      </w:r>
      <w:r>
        <w:rPr>
          <w:rFonts w:ascii="Traditional Arabic" w:hAnsi="Traditional Arabic" w:cs="Traditional Arabic"/>
          <w:sz w:val="36"/>
          <w:szCs w:val="36"/>
          <w:rtl/>
          <w:lang w:val="id-ID"/>
        </w:rPr>
        <w:t>ذي يشمل الأفراد، والمجموعات الثقافية</w:t>
      </w:r>
      <w:r w:rsidRPr="00E86C3C">
        <w:rPr>
          <w:rFonts w:ascii="Traditional Arabic" w:hAnsi="Traditional Arabic" w:cs="Traditional Arabic"/>
          <w:sz w:val="36"/>
          <w:szCs w:val="36"/>
          <w:rtl/>
          <w:lang w:val="id-ID"/>
        </w:rPr>
        <w:t>،أوصورة للحياة. ودراسة الحالة هي استراتيجية بحث يقوم فيها الب</w:t>
      </w:r>
      <w:r>
        <w:rPr>
          <w:rFonts w:ascii="Traditional Arabic" w:hAnsi="Traditional Arabic" w:cs="Traditional Arabic"/>
          <w:sz w:val="36"/>
          <w:szCs w:val="36"/>
          <w:rtl/>
          <w:lang w:val="id-ID"/>
        </w:rPr>
        <w:t>احث بالتحقيق بعناية في البرنامج</w:t>
      </w:r>
      <w:r w:rsidRPr="00E86C3C">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حدث، أو نشاط، أو عملية</w:t>
      </w:r>
      <w:r w:rsidRPr="00E86C3C">
        <w:rPr>
          <w:rFonts w:ascii="Traditional Arabic" w:hAnsi="Traditional Arabic" w:cs="Traditional Arabic"/>
          <w:sz w:val="36"/>
          <w:szCs w:val="36"/>
          <w:rtl/>
          <w:lang w:val="id-ID"/>
        </w:rPr>
        <w:t>، أو مجموعة من الأفراد.استخدم الباحث في هذ</w:t>
      </w:r>
      <w:r>
        <w:rPr>
          <w:rFonts w:ascii="Traditional Arabic" w:hAnsi="Traditional Arabic" w:cs="Traditional Arabic"/>
          <w:sz w:val="36"/>
          <w:szCs w:val="36"/>
          <w:rtl/>
          <w:lang w:val="id-ID"/>
        </w:rPr>
        <w:t>ه الدراسة نوعًا من البحث النوعي</w:t>
      </w:r>
      <w:r w:rsidRPr="00E86C3C">
        <w:rPr>
          <w:rFonts w:ascii="Traditional Arabic" w:hAnsi="Traditional Arabic" w:cs="Traditional Arabic"/>
          <w:sz w:val="36"/>
          <w:szCs w:val="36"/>
          <w:rtl/>
          <w:lang w:val="id-ID"/>
        </w:rPr>
        <w:t>، والبحث النوعي هو نوع من البحث ينتج نتائج لا يمكن تحقيقها (الحصول عليها) باستخدام الإجراءات الإحصائية أو بوسائل أخرى للقياس الكمي.</w:t>
      </w:r>
    </w:p>
    <w:p w:rsidR="00A30DD9" w:rsidRDefault="00A30DD9" w:rsidP="0015521E">
      <w:pPr>
        <w:bidi/>
        <w:spacing w:after="0" w:line="240" w:lineRule="auto"/>
        <w:ind w:firstLine="720"/>
        <w:jc w:val="both"/>
        <w:rPr>
          <w:rFonts w:ascii="Traditional Arabic" w:hAnsi="Traditional Arabic" w:cs="Traditional Arabic"/>
          <w:sz w:val="36"/>
          <w:szCs w:val="36"/>
          <w:rtl/>
          <w:lang w:val="id-ID"/>
        </w:rPr>
      </w:pPr>
      <w:r w:rsidRPr="001D53EC">
        <w:rPr>
          <w:rFonts w:ascii="Traditional Arabic" w:hAnsi="Traditional Arabic" w:cs="Traditional Arabic"/>
          <w:sz w:val="36"/>
          <w:szCs w:val="36"/>
          <w:rtl/>
          <w:lang w:val="id-ID"/>
        </w:rPr>
        <w:t>وللبحث النوعي عدد من الخصائص التي تميزه عن هذا النوع من البحث الآخر. و</w:t>
      </w:r>
      <w:r>
        <w:rPr>
          <w:rFonts w:ascii="Traditional Arabic" w:hAnsi="Traditional Arabic" w:cs="Traditional Arabic"/>
          <w:sz w:val="36"/>
          <w:szCs w:val="36"/>
          <w:rtl/>
          <w:lang w:val="id-ID"/>
        </w:rPr>
        <w:t xml:space="preserve">هو </w:t>
      </w:r>
      <w:r w:rsidRPr="001D53EC">
        <w:rPr>
          <w:rFonts w:ascii="Traditional Arabic" w:hAnsi="Traditional Arabic" w:cs="Traditional Arabic"/>
          <w:sz w:val="36"/>
          <w:szCs w:val="36"/>
          <w:rtl/>
          <w:lang w:val="id-ID"/>
        </w:rPr>
        <w:t>ما يلي</w:t>
      </w:r>
      <w:r>
        <w:rPr>
          <w:rFonts w:ascii="Traditional Arabic" w:hAnsi="Traditional Arabic" w:cs="Traditional Arabic"/>
          <w:sz w:val="36"/>
          <w:szCs w:val="36"/>
          <w:rtl/>
          <w:lang w:val="id-ID"/>
        </w:rPr>
        <w:t>:</w:t>
      </w:r>
    </w:p>
    <w:p w:rsidR="00A30DD9" w:rsidRPr="005D7F79" w:rsidRDefault="00A30DD9" w:rsidP="00AE6BE3">
      <w:pPr>
        <w:pStyle w:val="ListParagraph"/>
        <w:numPr>
          <w:ilvl w:val="0"/>
          <w:numId w:val="33"/>
        </w:numPr>
        <w:bidi/>
        <w:spacing w:after="0" w:line="240" w:lineRule="auto"/>
        <w:ind w:left="850" w:hanging="425"/>
        <w:jc w:val="both"/>
        <w:rPr>
          <w:rFonts w:ascii="Traditional Arabic" w:hAnsi="Traditional Arabic" w:cs="Traditional Arabic"/>
          <w:b/>
          <w:bCs/>
          <w:sz w:val="36"/>
          <w:szCs w:val="36"/>
          <w:lang w:val="id-ID"/>
        </w:rPr>
      </w:pPr>
      <w:r>
        <w:rPr>
          <w:rFonts w:ascii="Traditional Arabic" w:hAnsi="Traditional Arabic" w:cs="Traditional Arabic"/>
          <w:sz w:val="36"/>
          <w:szCs w:val="36"/>
          <w:rtl/>
          <w:lang w:val="id-ID"/>
        </w:rPr>
        <w:t>ال</w:t>
      </w:r>
      <w:r w:rsidRPr="005D7F79">
        <w:rPr>
          <w:rFonts w:ascii="Traditional Arabic" w:hAnsi="Traditional Arabic" w:cs="Traditional Arabic"/>
          <w:sz w:val="36"/>
          <w:szCs w:val="36"/>
          <w:rtl/>
          <w:lang w:val="id-ID"/>
        </w:rPr>
        <w:t>تقييم وتو</w:t>
      </w:r>
      <w:r>
        <w:rPr>
          <w:rFonts w:ascii="Traditional Arabic" w:hAnsi="Traditional Arabic" w:cs="Traditional Arabic"/>
          <w:sz w:val="36"/>
          <w:szCs w:val="36"/>
          <w:rtl/>
          <w:lang w:val="id-ID"/>
        </w:rPr>
        <w:t xml:space="preserve">لي من </w:t>
      </w:r>
      <w:r w:rsidRPr="002B1B27">
        <w:rPr>
          <w:rFonts w:ascii="Traditional Arabic" w:hAnsi="Traditional Arabic" w:cs="Traditional Arabic"/>
          <w:sz w:val="36"/>
          <w:szCs w:val="36"/>
          <w:rtl/>
          <w:lang w:val="id-ID"/>
        </w:rPr>
        <w:t>الوجدان وبيكلن ولينكولن</w:t>
      </w:r>
      <w:r>
        <w:rPr>
          <w:rFonts w:ascii="Traditional Arabic" w:hAnsi="Traditional Arabic" w:cs="Traditional Arabic"/>
          <w:sz w:val="36"/>
          <w:szCs w:val="36"/>
          <w:rtl/>
          <w:lang w:val="id-ID"/>
        </w:rPr>
        <w:t xml:space="preserve"> و</w:t>
      </w:r>
      <w:r w:rsidRPr="005D7F79">
        <w:rPr>
          <w:rFonts w:ascii="Traditional Arabic" w:hAnsi="Traditional Arabic" w:cs="Traditional Arabic"/>
          <w:sz w:val="36"/>
          <w:szCs w:val="36"/>
          <w:rtl/>
          <w:lang w:val="id-ID"/>
        </w:rPr>
        <w:t>جوبا</w:t>
      </w:r>
      <w:r>
        <w:rPr>
          <w:rFonts w:ascii="Traditional Arabic" w:hAnsi="Traditional Arabic" w:cs="Traditional Arabic"/>
          <w:sz w:val="36"/>
          <w:szCs w:val="36"/>
          <w:rtl/>
          <w:lang w:val="id-ID"/>
        </w:rPr>
        <w:t>.</w:t>
      </w:r>
    </w:p>
    <w:p w:rsidR="00A30DD9" w:rsidRPr="00645D42" w:rsidRDefault="00A30DD9" w:rsidP="00AE6BE3">
      <w:pPr>
        <w:pStyle w:val="ListParagraph"/>
        <w:numPr>
          <w:ilvl w:val="0"/>
          <w:numId w:val="33"/>
        </w:numPr>
        <w:bidi/>
        <w:spacing w:after="0" w:line="240" w:lineRule="auto"/>
        <w:ind w:left="850" w:hanging="425"/>
        <w:jc w:val="both"/>
        <w:rPr>
          <w:rFonts w:ascii="Traditional Arabic" w:hAnsi="Traditional Arabic" w:cs="Traditional Arabic"/>
          <w:sz w:val="36"/>
          <w:szCs w:val="36"/>
          <w:lang w:val="id-ID"/>
        </w:rPr>
      </w:pPr>
      <w:r w:rsidRPr="005D7F79">
        <w:rPr>
          <w:rFonts w:ascii="Traditional Arabic" w:hAnsi="Traditional Arabic" w:cs="Traditional Arabic"/>
          <w:sz w:val="36"/>
          <w:szCs w:val="36"/>
          <w:rtl/>
          <w:lang w:val="id-ID"/>
        </w:rPr>
        <w:t xml:space="preserve">من بينها استخدام </w:t>
      </w:r>
      <w:r>
        <w:rPr>
          <w:rFonts w:ascii="Traditional Arabic" w:hAnsi="Traditional Arabic" w:cs="Traditional Arabic"/>
          <w:sz w:val="36"/>
          <w:szCs w:val="36"/>
          <w:rtl/>
          <w:lang w:val="id-ID"/>
        </w:rPr>
        <w:t>ال</w:t>
      </w:r>
      <w:r w:rsidRPr="005D7F79">
        <w:rPr>
          <w:rFonts w:ascii="Traditional Arabic" w:hAnsi="Traditional Arabic" w:cs="Traditional Arabic"/>
          <w:sz w:val="36"/>
          <w:szCs w:val="36"/>
          <w:rtl/>
          <w:lang w:val="id-ID"/>
        </w:rPr>
        <w:t>ب</w:t>
      </w:r>
      <w:r>
        <w:rPr>
          <w:rFonts w:ascii="Traditional Arabic" w:hAnsi="Traditional Arabic" w:cs="Traditional Arabic"/>
          <w:sz w:val="36"/>
          <w:szCs w:val="36"/>
          <w:rtl/>
          <w:lang w:val="id-ID"/>
        </w:rPr>
        <w:t>يئة الطبيعية.</w:t>
      </w:r>
    </w:p>
    <w:p w:rsidR="00A30DD9" w:rsidRPr="00645D42" w:rsidRDefault="00A30DD9" w:rsidP="00AE6BE3">
      <w:pPr>
        <w:pStyle w:val="ListParagraph"/>
        <w:numPr>
          <w:ilvl w:val="0"/>
          <w:numId w:val="33"/>
        </w:numPr>
        <w:bidi/>
        <w:spacing w:after="0" w:line="240" w:lineRule="auto"/>
        <w:ind w:left="850" w:hanging="425"/>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lastRenderedPageBreak/>
        <w:t>أصبح البشر كأدوات (ألات).</w:t>
      </w:r>
    </w:p>
    <w:p w:rsidR="00A30DD9" w:rsidRPr="00645D42" w:rsidRDefault="00A30DD9" w:rsidP="00AE6BE3">
      <w:pPr>
        <w:pStyle w:val="ListParagraph"/>
        <w:numPr>
          <w:ilvl w:val="0"/>
          <w:numId w:val="33"/>
        </w:numPr>
        <w:bidi/>
        <w:spacing w:after="0" w:line="240" w:lineRule="auto"/>
        <w:ind w:left="850" w:hanging="425"/>
        <w:jc w:val="both"/>
        <w:rPr>
          <w:rFonts w:ascii="Traditional Arabic" w:hAnsi="Traditional Arabic" w:cs="Traditional Arabic"/>
          <w:sz w:val="36"/>
          <w:szCs w:val="36"/>
          <w:lang w:val="id-ID"/>
        </w:rPr>
      </w:pPr>
      <w:r w:rsidRPr="005D7F79">
        <w:rPr>
          <w:rFonts w:ascii="Traditional Arabic" w:hAnsi="Traditional Arabic" w:cs="Traditional Arabic"/>
          <w:sz w:val="36"/>
          <w:szCs w:val="36"/>
          <w:rtl/>
          <w:lang w:val="id-ID"/>
        </w:rPr>
        <w:t>والأساليب</w:t>
      </w:r>
      <w:r>
        <w:rPr>
          <w:rFonts w:ascii="Traditional Arabic" w:hAnsi="Traditional Arabic" w:cs="Traditional Arabic"/>
          <w:sz w:val="36"/>
          <w:szCs w:val="36"/>
          <w:rtl/>
          <w:lang w:val="id-ID"/>
        </w:rPr>
        <w:t xml:space="preserve"> النوعية (المقابلات أو الملاحظة أو الوثائق) وصفي.</w:t>
      </w:r>
    </w:p>
    <w:p w:rsidR="00A30DD9" w:rsidRPr="00645D42" w:rsidRDefault="00A30DD9" w:rsidP="00AE6BE3">
      <w:pPr>
        <w:pStyle w:val="ListParagraph"/>
        <w:numPr>
          <w:ilvl w:val="0"/>
          <w:numId w:val="33"/>
        </w:numPr>
        <w:bidi/>
        <w:spacing w:after="0" w:line="240" w:lineRule="auto"/>
        <w:ind w:left="850" w:hanging="425"/>
        <w:jc w:val="both"/>
      </w:pPr>
      <w:r>
        <w:rPr>
          <w:rFonts w:ascii="Traditional Arabic" w:hAnsi="Traditional Arabic" w:cs="Traditional Arabic"/>
          <w:sz w:val="36"/>
          <w:szCs w:val="36"/>
          <w:rtl/>
          <w:lang w:val="id-ID"/>
        </w:rPr>
        <w:t>وتحليل البيانات الاستقرائي</w:t>
      </w:r>
      <w:r w:rsidRPr="005D7F79">
        <w:rPr>
          <w:rFonts w:ascii="Traditional Arabic" w:hAnsi="Traditional Arabic" w:cs="Traditional Arabic"/>
          <w:sz w:val="36"/>
          <w:szCs w:val="36"/>
          <w:rtl/>
          <w:lang w:val="id-ID"/>
        </w:rPr>
        <w:t xml:space="preserve">، والنظرية الساسية، </w:t>
      </w:r>
      <w:r w:rsidRPr="00645D42">
        <w:rPr>
          <w:rFonts w:ascii="Traditional Arabic" w:hAnsi="Traditional Arabic" w:cs="Traditional Arabic"/>
          <w:i/>
          <w:iCs/>
          <w:sz w:val="36"/>
          <w:szCs w:val="36"/>
          <w:lang w:val="id-ID"/>
        </w:rPr>
        <w:t>(</w:t>
      </w:r>
      <w:r w:rsidRPr="00645D42">
        <w:rPr>
          <w:rFonts w:asciiTheme="majorBidi" w:hAnsiTheme="majorBidi" w:cstheme="majorBidi"/>
          <w:i/>
          <w:iCs/>
          <w:sz w:val="24"/>
          <w:szCs w:val="24"/>
          <w:lang w:val="id-ID"/>
        </w:rPr>
        <w:t>grounded theory</w:t>
      </w:r>
      <w:r w:rsidRPr="00645D42">
        <w:rPr>
          <w:i/>
          <w:iCs/>
          <w:lang w:val="id-ID"/>
        </w:rPr>
        <w:t>)</w:t>
      </w:r>
      <w:r>
        <w:rPr>
          <w:i/>
          <w:iCs/>
          <w:rtl/>
          <w:lang w:val="id-ID"/>
        </w:rPr>
        <w:t>.</w:t>
      </w:r>
    </w:p>
    <w:p w:rsidR="00A30DD9" w:rsidRPr="002B1B27" w:rsidRDefault="00A30DD9" w:rsidP="00AE6BE3">
      <w:pPr>
        <w:pStyle w:val="ListParagraph"/>
        <w:numPr>
          <w:ilvl w:val="0"/>
          <w:numId w:val="33"/>
        </w:numPr>
        <w:bidi/>
        <w:spacing w:after="0" w:line="240" w:lineRule="auto"/>
        <w:ind w:left="850" w:hanging="425"/>
        <w:jc w:val="both"/>
        <w:rPr>
          <w:rStyle w:val="fontstyle31"/>
          <w:rFonts w:ascii="Traditional Arabic" w:hAnsi="Traditional Arabic" w:cs="Traditional Arabic"/>
          <w:b/>
          <w:bCs/>
          <w:i w:val="0"/>
          <w:iCs w:val="0"/>
          <w:sz w:val="36"/>
          <w:szCs w:val="36"/>
          <w:lang w:val="id-ID"/>
        </w:rPr>
      </w:pPr>
      <w:r w:rsidRPr="00645D42">
        <w:rPr>
          <w:rFonts w:hint="eastAsia"/>
          <w:rtl/>
          <w:lang w:val="id-ID"/>
        </w:rPr>
        <w:t>وأكثر</w:t>
      </w:r>
      <w:r>
        <w:rPr>
          <w:rStyle w:val="fontstyle31"/>
          <w:rFonts w:ascii="Traditional Arabic" w:hAnsi="Traditional Arabic" w:cs="Traditional Arabic"/>
          <w:sz w:val="36"/>
          <w:szCs w:val="36"/>
          <w:rtl/>
        </w:rPr>
        <w:t xml:space="preserve"> اهتماما بالعملية من النتيجة</w:t>
      </w:r>
      <w:r w:rsidRPr="005D7F79">
        <w:rPr>
          <w:rStyle w:val="fontstyle31"/>
          <w:rFonts w:ascii="Traditional Arabic" w:hAnsi="Traditional Arabic" w:cs="Traditional Arabic"/>
          <w:sz w:val="36"/>
          <w:szCs w:val="36"/>
          <w:rtl/>
        </w:rPr>
        <w:t>،ومع معايير خاصة لصحة البيانات.</w:t>
      </w:r>
      <w:r w:rsidRPr="00597A9F">
        <w:rPr>
          <w:rStyle w:val="FootnoteReference"/>
          <w:rFonts w:ascii="Traditional Arabic" w:hAnsi="Traditional Arabic" w:cs="Traditional Arabic"/>
          <w:color w:val="000000"/>
          <w:sz w:val="36"/>
          <w:szCs w:val="36"/>
          <w:rtl/>
        </w:rPr>
        <w:footnoteReference w:id="27"/>
      </w:r>
    </w:p>
    <w:p w:rsidR="00A30DD9" w:rsidRPr="005D7F79" w:rsidRDefault="00A30DD9" w:rsidP="00AE6BE3">
      <w:pPr>
        <w:pStyle w:val="ListParagraph"/>
        <w:numPr>
          <w:ilvl w:val="0"/>
          <w:numId w:val="32"/>
        </w:numPr>
        <w:bidi/>
        <w:spacing w:after="0" w:line="240" w:lineRule="auto"/>
        <w:ind w:left="425" w:hanging="425"/>
        <w:rPr>
          <w:rStyle w:val="fontstyle31"/>
          <w:rFonts w:ascii="Traditional Arabic" w:hAnsi="Traditional Arabic" w:cs="Traditional Arabic"/>
          <w:b/>
          <w:bCs/>
          <w:i w:val="0"/>
          <w:iCs w:val="0"/>
          <w:sz w:val="36"/>
          <w:szCs w:val="36"/>
        </w:rPr>
      </w:pPr>
      <w:r w:rsidRPr="00597A9F">
        <w:rPr>
          <w:rFonts w:ascii="Traditional Arabic" w:hAnsi="Traditional Arabic" w:cs="Traditional Arabic"/>
          <w:b/>
          <w:bCs/>
          <w:sz w:val="36"/>
          <w:szCs w:val="36"/>
          <w:rtl/>
          <w:lang w:val="id-ID"/>
        </w:rPr>
        <w:t>حضور</w:t>
      </w:r>
      <w:r w:rsidRPr="005D7F79">
        <w:rPr>
          <w:rStyle w:val="fontstyle31"/>
          <w:rFonts w:ascii="Traditional Arabic" w:hAnsi="Traditional Arabic" w:cs="Traditional Arabic"/>
          <w:b/>
          <w:bCs/>
          <w:sz w:val="36"/>
          <w:szCs w:val="36"/>
          <w:rtl/>
        </w:rPr>
        <w:t xml:space="preserve"> الباحث</w:t>
      </w:r>
      <w:r>
        <w:rPr>
          <w:rStyle w:val="fontstyle31"/>
          <w:rFonts w:ascii="Traditional Arabic" w:hAnsi="Traditional Arabic" w:cs="Traditional Arabic"/>
          <w:b/>
          <w:bCs/>
          <w:sz w:val="36"/>
          <w:szCs w:val="36"/>
          <w:rtl/>
        </w:rPr>
        <w:t>ة</w:t>
      </w:r>
    </w:p>
    <w:p w:rsidR="00A30DD9" w:rsidRDefault="00A30DD9" w:rsidP="0015521E">
      <w:pPr>
        <w:bidi/>
        <w:spacing w:after="0" w:line="240" w:lineRule="auto"/>
        <w:ind w:firstLine="720"/>
        <w:jc w:val="both"/>
        <w:rPr>
          <w:rFonts w:ascii="Traditional Arabic" w:hAnsi="Traditional Arabic" w:cs="Traditional Arabic"/>
          <w:sz w:val="36"/>
          <w:szCs w:val="36"/>
          <w:rtl/>
          <w:lang w:val="id-ID"/>
        </w:rPr>
      </w:pPr>
      <w:r w:rsidRPr="001D53EC">
        <w:rPr>
          <w:rFonts w:ascii="Traditional Arabic" w:hAnsi="Traditional Arabic" w:cs="Traditional Arabic"/>
          <w:sz w:val="36"/>
          <w:szCs w:val="36"/>
          <w:rtl/>
          <w:lang w:val="id-ID"/>
        </w:rPr>
        <w:t>وأما جود الباحث</w:t>
      </w:r>
      <w:r>
        <w:rPr>
          <w:rFonts w:ascii="Traditional Arabic" w:hAnsi="Traditional Arabic" w:cs="Traditional Arabic"/>
          <w:sz w:val="36"/>
          <w:szCs w:val="36"/>
          <w:rtl/>
          <w:lang w:val="id-ID"/>
        </w:rPr>
        <w:t>ة</w:t>
      </w:r>
      <w:r w:rsidRPr="001D53EC">
        <w:rPr>
          <w:rFonts w:ascii="Traditional Arabic" w:hAnsi="Traditional Arabic" w:cs="Traditional Arabic"/>
          <w:sz w:val="36"/>
          <w:szCs w:val="36"/>
          <w:rtl/>
          <w:lang w:val="id-ID"/>
        </w:rPr>
        <w:t xml:space="preserve"> في الميدان هو المطلب الرئيسي في هذا البحث، فالباحث</w:t>
      </w:r>
      <w:r>
        <w:rPr>
          <w:rFonts w:ascii="Traditional Arabic" w:hAnsi="Traditional Arabic" w:cs="Traditional Arabic"/>
          <w:sz w:val="36"/>
          <w:szCs w:val="36"/>
          <w:rtl/>
          <w:lang w:val="id-ID"/>
        </w:rPr>
        <w:t>ةت</w:t>
      </w:r>
      <w:r w:rsidRPr="001D53EC">
        <w:rPr>
          <w:rFonts w:ascii="Traditional Arabic" w:hAnsi="Traditional Arabic" w:cs="Traditional Arabic"/>
          <w:sz w:val="36"/>
          <w:szCs w:val="36"/>
          <w:rtl/>
          <w:lang w:val="id-ID"/>
        </w:rPr>
        <w:t>جمع البيانات في بيئة علمية، ب</w:t>
      </w:r>
      <w:r>
        <w:rPr>
          <w:rFonts w:ascii="Traditional Arabic" w:hAnsi="Traditional Arabic" w:cs="Traditional Arabic"/>
          <w:sz w:val="36"/>
          <w:szCs w:val="36"/>
          <w:rtl/>
          <w:lang w:val="id-ID"/>
        </w:rPr>
        <w:t>حيث ت</w:t>
      </w:r>
      <w:r w:rsidRPr="001D53EC">
        <w:rPr>
          <w:rFonts w:ascii="Traditional Arabic" w:hAnsi="Traditional Arabic" w:cs="Traditional Arabic"/>
          <w:sz w:val="36"/>
          <w:szCs w:val="36"/>
          <w:rtl/>
          <w:lang w:val="id-ID"/>
        </w:rPr>
        <w:t>عمل الباحث</w:t>
      </w:r>
      <w:r>
        <w:rPr>
          <w:rFonts w:ascii="Traditional Arabic" w:hAnsi="Traditional Arabic" w:cs="Traditional Arabic"/>
          <w:sz w:val="36"/>
          <w:szCs w:val="36"/>
          <w:rtl/>
          <w:lang w:val="id-ID"/>
        </w:rPr>
        <w:t>ة</w:t>
      </w:r>
      <w:r w:rsidRPr="001D53EC">
        <w:rPr>
          <w:rFonts w:ascii="Traditional Arabic" w:hAnsi="Traditional Arabic" w:cs="Traditional Arabic"/>
          <w:sz w:val="36"/>
          <w:szCs w:val="36"/>
          <w:rtl/>
          <w:lang w:val="id-ID"/>
        </w:rPr>
        <w:t xml:space="preserve"> كأداة رئيسية، </w:t>
      </w:r>
      <w:r>
        <w:rPr>
          <w:rFonts w:ascii="Traditional Arabic" w:hAnsi="Traditional Arabic" w:cs="Traditional Arabic"/>
          <w:sz w:val="36"/>
          <w:szCs w:val="36"/>
          <w:rtl/>
          <w:lang w:val="id-ID"/>
        </w:rPr>
        <w:t>بالإضافة إلى ذلك، ت</w:t>
      </w:r>
      <w:r w:rsidRPr="001D53EC">
        <w:rPr>
          <w:rFonts w:ascii="Traditional Arabic" w:hAnsi="Traditional Arabic" w:cs="Traditional Arabic"/>
          <w:sz w:val="36"/>
          <w:szCs w:val="36"/>
          <w:rtl/>
          <w:lang w:val="id-ID"/>
        </w:rPr>
        <w:t>عمل الباحث</w:t>
      </w:r>
      <w:r>
        <w:rPr>
          <w:rFonts w:ascii="Traditional Arabic" w:hAnsi="Traditional Arabic" w:cs="Traditional Arabic"/>
          <w:sz w:val="36"/>
          <w:szCs w:val="36"/>
          <w:rtl/>
          <w:lang w:val="id-ID"/>
        </w:rPr>
        <w:t>ة</w:t>
      </w:r>
      <w:r w:rsidRPr="001D53EC">
        <w:rPr>
          <w:rFonts w:ascii="Traditional Arabic" w:hAnsi="Traditional Arabic" w:cs="Traditional Arabic"/>
          <w:sz w:val="36"/>
          <w:szCs w:val="36"/>
          <w:rtl/>
          <w:lang w:val="id-ID"/>
        </w:rPr>
        <w:t xml:space="preserve"> أيضًا كمخطط ومنفذ للإجراءات التي يمكن رؤيتها مباشرة في تنفيذ أبحاث جمع البيانات، والأدوات الداعمة الأخرى هي إرشادات المراقبة والاختبارات.</w:t>
      </w:r>
      <w:r>
        <w:rPr>
          <w:rStyle w:val="FootnoteReference"/>
          <w:rFonts w:ascii="Traditional Arabic" w:hAnsi="Traditional Arabic" w:cs="Traditional Arabic"/>
          <w:sz w:val="36"/>
          <w:szCs w:val="36"/>
          <w:rtl/>
          <w:lang w:val="id-ID"/>
        </w:rPr>
        <w:footnoteReference w:id="28"/>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1D53EC">
        <w:rPr>
          <w:rFonts w:ascii="Traditional Arabic" w:hAnsi="Traditional Arabic" w:cs="Traditional Arabic"/>
          <w:sz w:val="36"/>
          <w:szCs w:val="36"/>
          <w:rtl/>
        </w:rPr>
        <w:lastRenderedPageBreak/>
        <w:t>وفيما يتعلق ب</w:t>
      </w:r>
      <w:r>
        <w:rPr>
          <w:rFonts w:ascii="Traditional Arabic" w:hAnsi="Traditional Arabic" w:cs="Traditional Arabic"/>
          <w:sz w:val="36"/>
          <w:szCs w:val="36"/>
          <w:rtl/>
        </w:rPr>
        <w:t>ـهذه الأطروحة</w:t>
      </w:r>
      <w:r w:rsidRPr="001D53EC">
        <w:rPr>
          <w:rFonts w:ascii="Traditional Arabic" w:hAnsi="Traditional Arabic" w:cs="Traditional Arabic"/>
          <w:sz w:val="36"/>
          <w:szCs w:val="36"/>
          <w:rtl/>
        </w:rPr>
        <w:t>،</w:t>
      </w:r>
      <w:r>
        <w:rPr>
          <w:rFonts w:ascii="Traditional Arabic" w:hAnsi="Traditional Arabic" w:cs="Traditional Arabic"/>
          <w:sz w:val="36"/>
          <w:szCs w:val="36"/>
          <w:rtl/>
        </w:rPr>
        <w:t xml:space="preserve"> ت</w:t>
      </w:r>
      <w:r w:rsidRPr="001D53EC">
        <w:rPr>
          <w:rFonts w:ascii="Traditional Arabic" w:hAnsi="Traditional Arabic" w:cs="Traditional Arabic"/>
          <w:sz w:val="36"/>
          <w:szCs w:val="36"/>
          <w:rtl/>
        </w:rPr>
        <w:t>قوم الباحث</w:t>
      </w:r>
      <w:r>
        <w:rPr>
          <w:rFonts w:ascii="Traditional Arabic" w:hAnsi="Traditional Arabic" w:cs="Traditional Arabic"/>
          <w:sz w:val="36"/>
          <w:szCs w:val="36"/>
          <w:rtl/>
        </w:rPr>
        <w:t>ة</w:t>
      </w:r>
      <w:r w:rsidRPr="001D53EC">
        <w:rPr>
          <w:rFonts w:ascii="Traditional Arabic" w:hAnsi="Traditional Arabic" w:cs="Traditional Arabic"/>
          <w:sz w:val="36"/>
          <w:szCs w:val="36"/>
          <w:rtl/>
        </w:rPr>
        <w:t xml:space="preserve"> بأنشطة المراقبة بطريقة تشاركية، ولذلك </w:t>
      </w:r>
      <w:r>
        <w:rPr>
          <w:rFonts w:ascii="Traditional Arabic" w:hAnsi="Traditional Arabic" w:cs="Traditional Arabic"/>
          <w:sz w:val="36"/>
          <w:szCs w:val="36"/>
          <w:rtl/>
        </w:rPr>
        <w:t>ت</w:t>
      </w:r>
      <w:r w:rsidRPr="001D53EC">
        <w:rPr>
          <w:rFonts w:ascii="Traditional Arabic" w:hAnsi="Traditional Arabic" w:cs="Traditional Arabic"/>
          <w:sz w:val="36"/>
          <w:szCs w:val="36"/>
          <w:rtl/>
        </w:rPr>
        <w:t>نتقل الباحث</w:t>
      </w:r>
      <w:r>
        <w:rPr>
          <w:rFonts w:ascii="Traditional Arabic" w:hAnsi="Traditional Arabic" w:cs="Traditional Arabic"/>
          <w:sz w:val="36"/>
          <w:szCs w:val="36"/>
          <w:rtl/>
        </w:rPr>
        <w:t>ة</w:t>
      </w:r>
      <w:r w:rsidRPr="001D53EC">
        <w:rPr>
          <w:rFonts w:ascii="Traditional Arabic" w:hAnsi="Traditional Arabic" w:cs="Traditional Arabic"/>
          <w:sz w:val="36"/>
          <w:szCs w:val="36"/>
          <w:rtl/>
        </w:rPr>
        <w:t xml:space="preserve"> مباشرة إلى موقع البحث</w:t>
      </w:r>
      <w:r>
        <w:rPr>
          <w:rFonts w:ascii="Traditional Arabic" w:hAnsi="Traditional Arabic" w:cs="Traditional Arabic"/>
          <w:sz w:val="36"/>
          <w:szCs w:val="36"/>
          <w:rtl/>
        </w:rPr>
        <w:t>ة</w:t>
      </w:r>
      <w:r w:rsidRPr="001D53EC">
        <w:rPr>
          <w:rFonts w:ascii="Traditional Arabic" w:hAnsi="Traditional Arabic" w:cs="Traditional Arabic"/>
          <w:sz w:val="36"/>
          <w:szCs w:val="36"/>
          <w:rtl/>
        </w:rPr>
        <w:t xml:space="preserve"> عن طري</w:t>
      </w:r>
      <w:r>
        <w:rPr>
          <w:rFonts w:ascii="Traditional Arabic" w:hAnsi="Traditional Arabic" w:cs="Traditional Arabic"/>
          <w:sz w:val="36"/>
          <w:szCs w:val="36"/>
          <w:rtl/>
        </w:rPr>
        <w:t xml:space="preserve">ق إجراء الملاحظة حول موضوع البحث </w:t>
      </w:r>
      <w:r w:rsidRPr="001D53EC">
        <w:rPr>
          <w:rFonts w:ascii="Traditional Arabic" w:hAnsi="Traditional Arabic" w:cs="Traditional Arabic"/>
          <w:sz w:val="36"/>
          <w:szCs w:val="36"/>
          <w:rtl/>
        </w:rPr>
        <w:t xml:space="preserve">من خلال المشاركة في </w:t>
      </w:r>
      <w:r>
        <w:rPr>
          <w:rFonts w:ascii="Traditional Arabic" w:hAnsi="Traditional Arabic" w:cs="Traditional Arabic"/>
          <w:sz w:val="36"/>
          <w:szCs w:val="36"/>
          <w:rtl/>
        </w:rPr>
        <w:t>ال</w:t>
      </w:r>
      <w:r w:rsidRPr="001D53EC">
        <w:rPr>
          <w:rFonts w:ascii="Traditional Arabic" w:hAnsi="Traditional Arabic" w:cs="Traditional Arabic"/>
          <w:sz w:val="36"/>
          <w:szCs w:val="36"/>
          <w:rtl/>
        </w:rPr>
        <w:t xml:space="preserve">نشاط. </w:t>
      </w:r>
    </w:p>
    <w:p w:rsidR="00A30DD9" w:rsidRDefault="00A30DD9" w:rsidP="0015521E">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فمن خلال تقنية المراقبة هذه</w:t>
      </w:r>
      <w:r w:rsidRPr="001D53EC">
        <w:rPr>
          <w:rFonts w:ascii="Traditional Arabic" w:hAnsi="Traditional Arabic" w:cs="Traditional Arabic"/>
          <w:sz w:val="36"/>
          <w:szCs w:val="36"/>
          <w:rtl/>
        </w:rPr>
        <w:t xml:space="preserve">، يتم الحصول على </w:t>
      </w:r>
      <w:r>
        <w:rPr>
          <w:rFonts w:ascii="Traditional Arabic" w:hAnsi="Traditional Arabic" w:cs="Traditional Arabic"/>
          <w:sz w:val="36"/>
          <w:szCs w:val="36"/>
          <w:rtl/>
        </w:rPr>
        <w:t>ال</w:t>
      </w:r>
      <w:r w:rsidRPr="001D53EC">
        <w:rPr>
          <w:rFonts w:ascii="Traditional Arabic" w:hAnsi="Traditional Arabic" w:cs="Traditional Arabic"/>
          <w:sz w:val="36"/>
          <w:szCs w:val="36"/>
          <w:rtl/>
        </w:rPr>
        <w:t>بيانات حول الوضع</w:t>
      </w:r>
      <w:r>
        <w:rPr>
          <w:rFonts w:ascii="Traditional Arabic" w:hAnsi="Traditional Arabic" w:cs="Traditional Arabic"/>
          <w:sz w:val="36"/>
          <w:szCs w:val="36"/>
          <w:rtl/>
        </w:rPr>
        <w:t xml:space="preserve"> ب</w:t>
      </w:r>
      <w:r w:rsidRPr="001D53EC">
        <w:rPr>
          <w:rFonts w:ascii="Traditional Arabic" w:hAnsi="Traditional Arabic" w:cs="Traditional Arabic"/>
          <w:sz w:val="36"/>
          <w:szCs w:val="36"/>
          <w:rtl/>
        </w:rPr>
        <w:t>المدرسة الابتدائيّة الحكوميّة 1 ماديون</w:t>
      </w:r>
      <w:r>
        <w:rPr>
          <w:rFonts w:ascii="Traditional Arabic" w:hAnsi="Traditional Arabic" w:cs="Traditional Arabic"/>
          <w:sz w:val="36"/>
          <w:szCs w:val="36"/>
          <w:rtl/>
        </w:rPr>
        <w:t xml:space="preserve"> ككائن بحث</w:t>
      </w:r>
      <w:r w:rsidRPr="001D53EC">
        <w:rPr>
          <w:rFonts w:ascii="Traditional Arabic" w:hAnsi="Traditional Arabic" w:cs="Traditional Arabic"/>
          <w:sz w:val="36"/>
          <w:szCs w:val="36"/>
          <w:rtl/>
        </w:rPr>
        <w:t>،</w:t>
      </w:r>
      <w:r>
        <w:rPr>
          <w:rFonts w:ascii="Traditional Arabic" w:hAnsi="Traditional Arabic" w:cs="Traditional Arabic"/>
          <w:sz w:val="36"/>
          <w:szCs w:val="36"/>
          <w:rtl/>
        </w:rPr>
        <w:t xml:space="preserve"> و</w:t>
      </w:r>
      <w:r w:rsidRPr="001D53EC">
        <w:rPr>
          <w:rFonts w:ascii="Traditional Arabic" w:hAnsi="Traditional Arabic" w:cs="Traditional Arabic"/>
          <w:sz w:val="36"/>
          <w:szCs w:val="36"/>
          <w:rtl/>
        </w:rPr>
        <w:t xml:space="preserve">يشمل فيه </w:t>
      </w:r>
      <w:r>
        <w:rPr>
          <w:rFonts w:ascii="Traditional Arabic" w:hAnsi="Traditional Arabic" w:cs="Traditional Arabic"/>
          <w:sz w:val="36"/>
          <w:szCs w:val="36"/>
          <w:rtl/>
        </w:rPr>
        <w:t>التعليم</w:t>
      </w:r>
      <w:r w:rsidRPr="001D53EC">
        <w:rPr>
          <w:rFonts w:ascii="Traditional Arabic" w:hAnsi="Traditional Arabic" w:cs="Traditional Arabic"/>
          <w:sz w:val="36"/>
          <w:szCs w:val="36"/>
          <w:rtl/>
        </w:rPr>
        <w:t xml:space="preserve"> والتعلم باستخدام وسائط التعلم الإلكتروني،</w:t>
      </w:r>
      <w:r>
        <w:rPr>
          <w:rFonts w:ascii="Traditional Arabic" w:hAnsi="Traditional Arabic" w:cs="Traditional Arabic"/>
          <w:sz w:val="36"/>
          <w:szCs w:val="36"/>
          <w:rtl/>
        </w:rPr>
        <w:t xml:space="preserve"> وحالة المعلم و الطلاب</w:t>
      </w:r>
      <w:r w:rsidRPr="001D53EC">
        <w:rPr>
          <w:rFonts w:ascii="Traditional Arabic" w:hAnsi="Traditional Arabic" w:cs="Traditional Arabic"/>
          <w:sz w:val="36"/>
          <w:szCs w:val="36"/>
          <w:rtl/>
        </w:rPr>
        <w:t>،وكذلك حالة المرافق والبنية التحتية.</w:t>
      </w:r>
    </w:p>
    <w:p w:rsidR="00A30DD9" w:rsidRDefault="00A30DD9" w:rsidP="0015521E">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بالإضافة إلى ذلك</w:t>
      </w:r>
      <w:r w:rsidRPr="001D53EC">
        <w:rPr>
          <w:rFonts w:ascii="Traditional Arabic" w:hAnsi="Traditional Arabic" w:cs="Traditional Arabic"/>
          <w:sz w:val="36"/>
          <w:szCs w:val="36"/>
          <w:rtl/>
        </w:rPr>
        <w:t>، يتم تنفيذ طريقة الملاحظة أيض</w:t>
      </w:r>
      <w:r>
        <w:rPr>
          <w:rFonts w:ascii="Traditional Arabic" w:hAnsi="Traditional Arabic" w:cs="Traditional Arabic"/>
          <w:sz w:val="36"/>
          <w:szCs w:val="36"/>
          <w:rtl/>
        </w:rPr>
        <w:t xml:space="preserve">ًا أثناء عملية تعليم </w:t>
      </w:r>
      <w:r w:rsidRPr="001D53EC">
        <w:rPr>
          <w:rFonts w:ascii="Traditional Arabic" w:hAnsi="Traditional Arabic" w:cs="Traditional Arabic"/>
          <w:sz w:val="36"/>
          <w:szCs w:val="36"/>
          <w:rtl/>
        </w:rPr>
        <w:t>اللغة العربية التي تتم من أجل تحديد سلوك الطالب فيما يتعلق باستخدام وسائط التعليم الإلكتروني في التعلم الإسلامي.</w:t>
      </w:r>
    </w:p>
    <w:p w:rsidR="00A30DD9" w:rsidRPr="00DB7035" w:rsidRDefault="00A30DD9" w:rsidP="0015521E">
      <w:pPr>
        <w:bidi/>
        <w:spacing w:after="0" w:line="240" w:lineRule="auto"/>
        <w:jc w:val="both"/>
        <w:rPr>
          <w:rFonts w:ascii="Traditional Arabic" w:hAnsi="Traditional Arabic" w:cs="Traditional Arabic"/>
          <w:color w:val="000000"/>
          <w:sz w:val="36"/>
          <w:szCs w:val="36"/>
          <w:rtl/>
        </w:rPr>
      </w:pPr>
    </w:p>
    <w:p w:rsidR="00A30DD9" w:rsidRPr="001D53EC" w:rsidRDefault="00A30DD9" w:rsidP="00AE6BE3">
      <w:pPr>
        <w:pStyle w:val="ListParagraph"/>
        <w:numPr>
          <w:ilvl w:val="0"/>
          <w:numId w:val="32"/>
        </w:numPr>
        <w:bidi/>
        <w:spacing w:after="0" w:line="240" w:lineRule="auto"/>
        <w:ind w:left="425" w:hanging="425"/>
        <w:rPr>
          <w:rFonts w:ascii="Traditional Arabic" w:hAnsi="Traditional Arabic" w:cs="Traditional Arabic"/>
          <w:b/>
          <w:bCs/>
          <w:sz w:val="36"/>
          <w:szCs w:val="36"/>
          <w:rtl/>
        </w:rPr>
      </w:pPr>
      <w:r w:rsidRPr="001D53EC">
        <w:rPr>
          <w:rFonts w:ascii="Traditional Arabic" w:hAnsi="Traditional Arabic" w:cs="Traditional Arabic"/>
          <w:b/>
          <w:bCs/>
          <w:sz w:val="36"/>
          <w:szCs w:val="36"/>
          <w:rtl/>
        </w:rPr>
        <w:t>موقع البحث</w:t>
      </w:r>
    </w:p>
    <w:p w:rsidR="00A30DD9" w:rsidRDefault="00A30DD9" w:rsidP="0015521E">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تم إجراء هذا البحث</w:t>
      </w:r>
      <w:r w:rsidRPr="00FE42D8">
        <w:rPr>
          <w:rFonts w:ascii="Traditional Arabic" w:hAnsi="Traditional Arabic" w:cs="Traditional Arabic"/>
          <w:sz w:val="36"/>
          <w:szCs w:val="36"/>
          <w:rtl/>
        </w:rPr>
        <w:t xml:space="preserve"> فيالمدرس</w:t>
      </w:r>
      <w:r>
        <w:rPr>
          <w:rFonts w:ascii="Traditional Arabic" w:hAnsi="Traditional Arabic" w:cs="Traditional Arabic"/>
          <w:sz w:val="36"/>
          <w:szCs w:val="36"/>
          <w:rtl/>
        </w:rPr>
        <w:t xml:space="preserve">ة الابتدائيّة الحكوميّة 1 </w:t>
      </w:r>
      <w:r w:rsidRPr="00FE42D8">
        <w:rPr>
          <w:rFonts w:ascii="Traditional Arabic" w:hAnsi="Traditional Arabic" w:cs="Traditional Arabic"/>
          <w:sz w:val="36"/>
          <w:szCs w:val="36"/>
          <w:rtl/>
        </w:rPr>
        <w:t>ماديون</w:t>
      </w:r>
      <w:r>
        <w:rPr>
          <w:rFonts w:ascii="Traditional Arabic" w:hAnsi="Traditional Arabic" w:cs="Traditional Arabic"/>
          <w:sz w:val="36"/>
          <w:szCs w:val="36"/>
          <w:rtl/>
        </w:rPr>
        <w:t xml:space="preserve">، على وجه التحديد في شارع ساتغكيل رقم </w:t>
      </w:r>
      <w:r w:rsidRPr="001778C3">
        <w:rPr>
          <w:rFonts w:ascii="Traditional Arabic" w:hAnsi="Traditional Arabic" w:cs="Traditional Arabic"/>
          <w:sz w:val="28"/>
          <w:szCs w:val="28"/>
          <w:rtl/>
        </w:rPr>
        <w:t>03</w:t>
      </w:r>
      <w:r>
        <w:rPr>
          <w:rFonts w:ascii="Traditional Arabic" w:hAnsi="Traditional Arabic" w:cs="Traditional Arabic"/>
          <w:sz w:val="36"/>
          <w:szCs w:val="36"/>
          <w:rtl/>
        </w:rPr>
        <w:t xml:space="preserve"> قرية داماغان منطقة تامان كوتا </w:t>
      </w:r>
      <w:r w:rsidRPr="00FE42D8">
        <w:rPr>
          <w:rFonts w:ascii="Traditional Arabic" w:hAnsi="Traditional Arabic" w:cs="Traditional Arabic"/>
          <w:sz w:val="36"/>
          <w:szCs w:val="36"/>
          <w:rtl/>
        </w:rPr>
        <w:t>ماديون</w:t>
      </w:r>
      <w:r>
        <w:rPr>
          <w:rFonts w:ascii="Traditional Arabic" w:hAnsi="Traditional Arabic" w:cs="Traditional Arabic"/>
          <w:sz w:val="36"/>
          <w:szCs w:val="36"/>
          <w:rtl/>
        </w:rPr>
        <w:t>.</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362F44">
        <w:rPr>
          <w:rFonts w:ascii="Traditional Arabic" w:hAnsi="Traditional Arabic" w:cs="Traditional Arabic"/>
          <w:sz w:val="36"/>
          <w:szCs w:val="36"/>
          <w:rtl/>
        </w:rPr>
        <w:lastRenderedPageBreak/>
        <w:t>فسبب</w:t>
      </w:r>
      <w:r>
        <w:rPr>
          <w:rFonts w:ascii="Traditional Arabic" w:hAnsi="Traditional Arabic" w:cs="Traditional Arabic"/>
          <w:sz w:val="36"/>
          <w:szCs w:val="36"/>
          <w:rtl/>
        </w:rPr>
        <w:t xml:space="preserve"> اختيار الباحثة</w:t>
      </w:r>
      <w:r w:rsidRPr="00362F44">
        <w:rPr>
          <w:rFonts w:ascii="Traditional Arabic" w:hAnsi="Traditional Arabic" w:cs="Traditional Arabic"/>
          <w:sz w:val="36"/>
          <w:szCs w:val="36"/>
          <w:rtl/>
        </w:rPr>
        <w:t xml:space="preserve"> للبحث فيالمدر</w:t>
      </w:r>
      <w:r>
        <w:rPr>
          <w:rFonts w:ascii="Traditional Arabic" w:hAnsi="Traditional Arabic" w:cs="Traditional Arabic"/>
          <w:sz w:val="36"/>
          <w:szCs w:val="36"/>
          <w:rtl/>
        </w:rPr>
        <w:t>سة الابتدائيّة الحكوميّة 1</w:t>
      </w:r>
      <w:r w:rsidRPr="00362F44">
        <w:rPr>
          <w:rFonts w:ascii="Traditional Arabic" w:hAnsi="Traditional Arabic" w:cs="Traditional Arabic"/>
          <w:sz w:val="36"/>
          <w:szCs w:val="36"/>
          <w:rtl/>
        </w:rPr>
        <w:t xml:space="preserve"> ماديون</w:t>
      </w:r>
      <w:r>
        <w:rPr>
          <w:rFonts w:ascii="Traditional Arabic" w:hAnsi="Traditional Arabic" w:cs="Traditional Arabic"/>
          <w:sz w:val="36"/>
          <w:szCs w:val="36"/>
          <w:rtl/>
        </w:rPr>
        <w:t xml:space="preserve"> هو لمعرفة تنفيذ تعليم اللغة العربية خاصة لـمهارة الاستماع باستخدام </w:t>
      </w:r>
      <w:r w:rsidRPr="000B1140">
        <w:rPr>
          <w:rFonts w:ascii="Traditional Arabic" w:hAnsi="Traditional Arabic" w:cs="Traditional Arabic"/>
          <w:sz w:val="36"/>
          <w:szCs w:val="36"/>
          <w:rtl/>
        </w:rPr>
        <w:t>وسائل الإعلام التعليمية</w:t>
      </w:r>
      <w:r>
        <w:rPr>
          <w:rFonts w:ascii="Traditional Arabic" w:hAnsi="Traditional Arabic" w:cs="Traditional Arabic"/>
          <w:sz w:val="36"/>
          <w:szCs w:val="36"/>
          <w:rtl/>
        </w:rPr>
        <w:t xml:space="preserve"> أي بالوسائل الإلكترونية</w:t>
      </w:r>
      <w:r w:rsidRPr="000B1140">
        <w:rPr>
          <w:rFonts w:ascii="Traditional Arabic" w:hAnsi="Traditional Arabic" w:cs="Traditional Arabic"/>
          <w:sz w:val="36"/>
          <w:szCs w:val="36"/>
          <w:rtl/>
        </w:rPr>
        <w:t>.</w:t>
      </w:r>
    </w:p>
    <w:p w:rsidR="00A30DD9" w:rsidRDefault="00A30DD9" w:rsidP="0015521E">
      <w:pPr>
        <w:bidi/>
        <w:spacing w:after="0" w:line="240" w:lineRule="auto"/>
        <w:ind w:firstLine="720"/>
        <w:jc w:val="both"/>
        <w:rPr>
          <w:rStyle w:val="jlqj4b"/>
          <w:rFonts w:ascii="Traditional Arabic" w:hAnsi="Traditional Arabic" w:cs="Traditional Arabic"/>
          <w:sz w:val="36"/>
          <w:szCs w:val="36"/>
          <w:rtl/>
        </w:rPr>
      </w:pPr>
      <w:r w:rsidRPr="001D53EC">
        <w:rPr>
          <w:rFonts w:ascii="Traditional Arabic" w:hAnsi="Traditional Arabic" w:cs="Traditional Arabic"/>
          <w:sz w:val="36"/>
          <w:szCs w:val="36"/>
          <w:rtl/>
        </w:rPr>
        <w:t>و</w:t>
      </w:r>
      <w:r>
        <w:rPr>
          <w:rFonts w:ascii="Traditional Arabic" w:hAnsi="Traditional Arabic" w:cs="Traditional Arabic"/>
          <w:sz w:val="36"/>
          <w:szCs w:val="36"/>
          <w:rtl/>
        </w:rPr>
        <w:t>باستخدام هذه الوسائل</w:t>
      </w:r>
      <w:r w:rsidRPr="001D53EC">
        <w:rPr>
          <w:rFonts w:ascii="Traditional Arabic" w:hAnsi="Traditional Arabic" w:cs="Traditional Arabic"/>
          <w:sz w:val="36"/>
          <w:szCs w:val="36"/>
          <w:rtl/>
        </w:rPr>
        <w:t>، لا يشعر الطلاب بالملل و</w:t>
      </w:r>
      <w:r>
        <w:rPr>
          <w:rFonts w:ascii="Traditional Arabic" w:hAnsi="Traditional Arabic" w:cs="Traditional Arabic"/>
          <w:sz w:val="36"/>
          <w:szCs w:val="36"/>
          <w:rtl/>
        </w:rPr>
        <w:t>ال</w:t>
      </w:r>
      <w:r w:rsidRPr="001D53EC">
        <w:rPr>
          <w:rStyle w:val="jlqj4b"/>
          <w:rFonts w:ascii="Traditional Arabic" w:hAnsi="Traditional Arabic" w:cs="Traditional Arabic"/>
          <w:sz w:val="36"/>
          <w:szCs w:val="36"/>
          <w:rtl/>
        </w:rPr>
        <w:t>مش</w:t>
      </w:r>
      <w:r>
        <w:rPr>
          <w:rStyle w:val="jlqj4b"/>
          <w:rFonts w:ascii="Traditional Arabic" w:hAnsi="Traditional Arabic" w:cs="Traditional Arabic"/>
          <w:sz w:val="36"/>
          <w:szCs w:val="36"/>
          <w:rtl/>
        </w:rPr>
        <w:t>ا</w:t>
      </w:r>
      <w:r w:rsidRPr="001D53EC">
        <w:rPr>
          <w:rStyle w:val="jlqj4b"/>
          <w:rFonts w:ascii="Traditional Arabic" w:hAnsi="Traditional Arabic" w:cs="Traditional Arabic"/>
          <w:sz w:val="36"/>
          <w:szCs w:val="36"/>
          <w:rtl/>
        </w:rPr>
        <w:t>بعة في عملية التعليم</w:t>
      </w:r>
      <w:r>
        <w:rPr>
          <w:rStyle w:val="jlqj4b"/>
        </w:rPr>
        <w:t>.</w:t>
      </w:r>
      <w:r>
        <w:rPr>
          <w:rStyle w:val="jlqj4b"/>
          <w:rFonts w:ascii="Traditional Arabic" w:hAnsi="Traditional Arabic" w:cs="Traditional Arabic"/>
          <w:sz w:val="36"/>
          <w:szCs w:val="36"/>
          <w:rtl/>
        </w:rPr>
        <w:t>وعلى هذا الأساس، ت</w:t>
      </w:r>
      <w:r w:rsidRPr="001D53EC">
        <w:rPr>
          <w:rStyle w:val="jlqj4b"/>
          <w:rFonts w:ascii="Traditional Arabic" w:hAnsi="Traditional Arabic" w:cs="Traditional Arabic"/>
          <w:sz w:val="36"/>
          <w:szCs w:val="36"/>
          <w:rtl/>
        </w:rPr>
        <w:t>وفر</w:t>
      </w:r>
      <w:r>
        <w:rPr>
          <w:rStyle w:val="jlqj4b"/>
          <w:rFonts w:ascii="Traditional Arabic" w:hAnsi="Traditional Arabic" w:cs="Traditional Arabic"/>
          <w:sz w:val="36"/>
          <w:szCs w:val="36"/>
          <w:rtl/>
        </w:rPr>
        <w:t>ت</w:t>
      </w:r>
      <w:r w:rsidRPr="001D53EC">
        <w:rPr>
          <w:rStyle w:val="jlqj4b"/>
          <w:rFonts w:ascii="Traditional Arabic" w:hAnsi="Traditional Arabic" w:cs="Traditional Arabic"/>
          <w:sz w:val="36"/>
          <w:szCs w:val="36"/>
          <w:rtl/>
        </w:rPr>
        <w:t xml:space="preserve"> الباحث</w:t>
      </w:r>
      <w:r>
        <w:rPr>
          <w:rStyle w:val="jlqj4b"/>
          <w:rFonts w:ascii="Traditional Arabic" w:hAnsi="Traditional Arabic" w:cs="Traditional Arabic"/>
          <w:sz w:val="36"/>
          <w:szCs w:val="36"/>
          <w:rtl/>
        </w:rPr>
        <w:t>ة</w:t>
      </w:r>
      <w:r w:rsidRPr="001D53EC">
        <w:rPr>
          <w:rStyle w:val="jlqj4b"/>
          <w:rFonts w:ascii="Traditional Arabic" w:hAnsi="Traditional Arabic" w:cs="Traditional Arabic"/>
          <w:sz w:val="36"/>
          <w:szCs w:val="36"/>
          <w:rtl/>
        </w:rPr>
        <w:t xml:space="preserve"> وسائط إضافية لزيادة تحسين التعلم في الفصل وخارج ساعات الدراسة.</w:t>
      </w:r>
    </w:p>
    <w:p w:rsidR="00A30DD9" w:rsidRPr="002B1B27" w:rsidRDefault="00A30DD9" w:rsidP="0015521E">
      <w:pPr>
        <w:bidi/>
        <w:spacing w:after="0" w:line="240" w:lineRule="auto"/>
        <w:jc w:val="both"/>
        <w:rPr>
          <w:rStyle w:val="jlqj4b"/>
          <w:rFonts w:ascii="Traditional Arabic" w:hAnsi="Traditional Arabic" w:cs="Traditional Arabic"/>
          <w:sz w:val="36"/>
          <w:szCs w:val="36"/>
          <w:rtl/>
          <w:lang w:val="id-ID"/>
        </w:rPr>
      </w:pPr>
    </w:p>
    <w:p w:rsidR="00A30DD9" w:rsidRPr="001D53EC" w:rsidRDefault="00A30DD9" w:rsidP="00AE6BE3">
      <w:pPr>
        <w:pStyle w:val="ListParagraph"/>
        <w:numPr>
          <w:ilvl w:val="0"/>
          <w:numId w:val="32"/>
        </w:numPr>
        <w:bidi/>
        <w:spacing w:after="0" w:line="240" w:lineRule="auto"/>
        <w:ind w:left="425" w:hanging="425"/>
        <w:rPr>
          <w:rFonts w:ascii="Traditional Arabic" w:hAnsi="Traditional Arabic" w:cs="Traditional Arabic"/>
          <w:sz w:val="36"/>
          <w:szCs w:val="36"/>
        </w:rPr>
      </w:pPr>
      <w:r w:rsidRPr="004257BB">
        <w:rPr>
          <w:rFonts w:ascii="Traditional Arabic" w:hAnsi="Traditional Arabic" w:cs="Traditional Arabic"/>
          <w:b/>
          <w:bCs/>
          <w:sz w:val="36"/>
          <w:szCs w:val="36"/>
          <w:rtl/>
        </w:rPr>
        <w:t>البيانات ومصادر ا</w:t>
      </w:r>
      <w:r>
        <w:rPr>
          <w:rFonts w:ascii="Traditional Arabic" w:hAnsi="Traditional Arabic" w:cs="Traditional Arabic"/>
          <w:b/>
          <w:bCs/>
          <w:sz w:val="36"/>
          <w:szCs w:val="36"/>
          <w:rtl/>
        </w:rPr>
        <w:t>لدراس</w:t>
      </w:r>
      <w:r>
        <w:rPr>
          <w:rFonts w:ascii="Traditional Arabic" w:hAnsi="Traditional Arabic" w:cs="Traditional Arabic" w:hint="cs"/>
          <w:b/>
          <w:bCs/>
          <w:sz w:val="36"/>
          <w:szCs w:val="36"/>
          <w:rtl/>
        </w:rPr>
        <w:t>تها</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1D53EC">
        <w:rPr>
          <w:rFonts w:ascii="Traditional Arabic" w:hAnsi="Traditional Arabic" w:cs="Traditional Arabic"/>
          <w:sz w:val="36"/>
          <w:szCs w:val="36"/>
          <w:rtl/>
        </w:rPr>
        <w:t>المقصود بمصدر البيانات هو الموضوع الذي تم الحصول على البيانات منه.فإن مص</w:t>
      </w:r>
      <w:r>
        <w:rPr>
          <w:rFonts w:ascii="Traditional Arabic" w:hAnsi="Traditional Arabic" w:cs="Traditional Arabic"/>
          <w:sz w:val="36"/>
          <w:szCs w:val="36"/>
          <w:rtl/>
        </w:rPr>
        <w:t>ا</w:t>
      </w:r>
      <w:r w:rsidRPr="001D53EC">
        <w:rPr>
          <w:rFonts w:ascii="Traditional Arabic" w:hAnsi="Traditional Arabic" w:cs="Traditional Arabic"/>
          <w:sz w:val="36"/>
          <w:szCs w:val="36"/>
          <w:rtl/>
        </w:rPr>
        <w:t xml:space="preserve">در البيانات هذا </w:t>
      </w:r>
      <w:r>
        <w:rPr>
          <w:rFonts w:ascii="Traditional Arabic" w:hAnsi="Traditional Arabic" w:cs="Traditional Arabic" w:hint="cs"/>
          <w:sz w:val="36"/>
          <w:szCs w:val="36"/>
          <w:rtl/>
        </w:rPr>
        <w:t xml:space="preserve">البحث </w:t>
      </w:r>
      <w:r w:rsidRPr="001D53EC">
        <w:rPr>
          <w:rFonts w:ascii="Traditional Arabic" w:hAnsi="Traditional Arabic" w:cs="Traditional Arabic"/>
          <w:sz w:val="36"/>
          <w:szCs w:val="36"/>
          <w:rtl/>
        </w:rPr>
        <w:t>يوضح أصل المعلومات.</w:t>
      </w:r>
      <w:r>
        <w:rPr>
          <w:rFonts w:ascii="Traditional Arabic" w:hAnsi="Traditional Arabic" w:cs="Traditional Arabic"/>
          <w:sz w:val="36"/>
          <w:szCs w:val="36"/>
          <w:rtl/>
        </w:rPr>
        <w:t xml:space="preserve"> و</w:t>
      </w:r>
      <w:r w:rsidRPr="001D53EC">
        <w:rPr>
          <w:rFonts w:ascii="Traditional Arabic" w:hAnsi="Traditional Arabic" w:cs="Traditional Arabic"/>
          <w:sz w:val="36"/>
          <w:szCs w:val="36"/>
          <w:rtl/>
        </w:rPr>
        <w:t>يجب الحصول على هذه البيانات من مصدر البيانات الصحيح.وإذا كان مصدر البيانات غير صحيح، فسيؤدي ذلك إلى جمع البيانات التي لا صِلة ل</w:t>
      </w:r>
      <w:r>
        <w:rPr>
          <w:rFonts w:ascii="Traditional Arabic" w:hAnsi="Traditional Arabic" w:cs="Traditional Arabic"/>
          <w:sz w:val="36"/>
          <w:szCs w:val="36"/>
          <w:rtl/>
        </w:rPr>
        <w:t>ـ</w:t>
      </w:r>
      <w:r w:rsidRPr="001D53EC">
        <w:rPr>
          <w:rFonts w:ascii="Traditional Arabic" w:hAnsi="Traditional Arabic" w:cs="Traditional Arabic"/>
          <w:sz w:val="36"/>
          <w:szCs w:val="36"/>
          <w:rtl/>
        </w:rPr>
        <w:t>ها بالمشكلة التي يتم التحقيق فيها.</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1D53EC">
        <w:rPr>
          <w:rFonts w:ascii="Traditional Arabic" w:hAnsi="Traditional Arabic" w:cs="Traditional Arabic"/>
          <w:sz w:val="36"/>
          <w:szCs w:val="36"/>
          <w:rtl/>
        </w:rPr>
        <w:lastRenderedPageBreak/>
        <w:t>فأماالبيانات هيجميع الم</w:t>
      </w:r>
      <w:r>
        <w:rPr>
          <w:rFonts w:ascii="Traditional Arabic" w:hAnsi="Traditional Arabic" w:cs="Traditional Arabic"/>
          <w:sz w:val="36"/>
          <w:szCs w:val="36"/>
          <w:rtl/>
        </w:rPr>
        <w:t>علومات المتعلقة بجميع الأمور</w:t>
      </w:r>
      <w:r w:rsidRPr="001D53EC">
        <w:rPr>
          <w:rFonts w:ascii="Traditional Arabic" w:hAnsi="Traditional Arabic" w:cs="Traditional Arabic"/>
          <w:sz w:val="36"/>
          <w:szCs w:val="36"/>
          <w:rtl/>
        </w:rPr>
        <w:t xml:space="preserve"> بالبحث</w:t>
      </w:r>
      <w:r>
        <w:rPr>
          <w:rFonts w:ascii="Traditional Arabic" w:hAnsi="Traditional Arabic" w:cs="Traditional Arabic"/>
          <w:sz w:val="36"/>
          <w:szCs w:val="36"/>
          <w:rtl/>
        </w:rPr>
        <w:t>ة</w:t>
      </w:r>
      <w:r w:rsidRPr="001D53EC">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29"/>
      </w:r>
      <w:r>
        <w:rPr>
          <w:rFonts w:ascii="Traditional Arabic" w:hAnsi="Traditional Arabic" w:cs="Traditional Arabic"/>
          <w:sz w:val="36"/>
          <w:szCs w:val="36"/>
          <w:rtl/>
        </w:rPr>
        <w:t>وبناءً على هذا البيان</w:t>
      </w:r>
      <w:r w:rsidRPr="001D53EC">
        <w:rPr>
          <w:rFonts w:ascii="Traditional Arabic" w:hAnsi="Traditional Arabic" w:cs="Traditional Arabic"/>
          <w:sz w:val="36"/>
          <w:szCs w:val="36"/>
          <w:rtl/>
        </w:rPr>
        <w:t>، يمكن فُهمَ على أن البيانات هي معلومات لها علاقة بالدراسة وتدعمها، بحيث يتم الحصول على نتيجة يمكن الحفاظ عليها.</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1D53EC">
        <w:rPr>
          <w:rFonts w:ascii="Traditional Arabic" w:hAnsi="Traditional Arabic" w:cs="Traditional Arabic"/>
          <w:sz w:val="36"/>
          <w:szCs w:val="36"/>
          <w:rtl/>
        </w:rPr>
        <w:t>والبيانات الرئيسية ل</w:t>
      </w:r>
      <w:r>
        <w:rPr>
          <w:rFonts w:ascii="Traditional Arabic" w:hAnsi="Traditional Arabic" w:cs="Traditional Arabic"/>
          <w:sz w:val="36"/>
          <w:szCs w:val="36"/>
          <w:rtl/>
        </w:rPr>
        <w:t>ـ</w:t>
      </w:r>
      <w:r w:rsidRPr="001D53EC">
        <w:rPr>
          <w:rFonts w:ascii="Traditional Arabic" w:hAnsi="Traditional Arabic" w:cs="Traditional Arabic"/>
          <w:sz w:val="36"/>
          <w:szCs w:val="36"/>
          <w:rtl/>
        </w:rPr>
        <w:t>هذا البحث تشمل</w:t>
      </w:r>
      <w:r>
        <w:rPr>
          <w:rFonts w:ascii="Traditional Arabic" w:hAnsi="Traditional Arabic" w:cs="Traditional Arabic"/>
          <w:sz w:val="36"/>
          <w:szCs w:val="36"/>
          <w:rtl/>
        </w:rPr>
        <w:t>:</w:t>
      </w:r>
    </w:p>
    <w:p w:rsidR="00A30DD9" w:rsidRDefault="00A30DD9" w:rsidP="00AE6BE3">
      <w:pPr>
        <w:pStyle w:val="ListParagraph"/>
        <w:numPr>
          <w:ilvl w:val="0"/>
          <w:numId w:val="25"/>
        </w:numPr>
        <w:bidi/>
        <w:spacing w:after="0" w:line="240" w:lineRule="auto"/>
        <w:ind w:left="850" w:hanging="425"/>
        <w:jc w:val="both"/>
        <w:rPr>
          <w:rFonts w:ascii="Traditional Arabic" w:hAnsi="Traditional Arabic" w:cs="Traditional Arabic"/>
          <w:sz w:val="28"/>
          <w:szCs w:val="28"/>
        </w:rPr>
      </w:pPr>
      <w:r w:rsidRPr="001D53EC">
        <w:rPr>
          <w:rFonts w:ascii="Traditional Arabic" w:hAnsi="Traditional Arabic" w:cs="Traditional Arabic"/>
          <w:sz w:val="36"/>
          <w:szCs w:val="36"/>
          <w:rtl/>
        </w:rPr>
        <w:t xml:space="preserve">المخبرين في هذه الحالة هم رئيس المدرسة والمعلمين والطلابفي المدرسة الابتدائيّة الحكوميّة </w:t>
      </w:r>
      <w:r w:rsidRPr="001D53EC">
        <w:rPr>
          <w:rFonts w:ascii="Traditional Arabic" w:hAnsi="Traditional Arabic" w:cs="Traditional Arabic"/>
          <w:sz w:val="28"/>
          <w:szCs w:val="28"/>
          <w:rtl/>
        </w:rPr>
        <w:t>1</w:t>
      </w:r>
      <w:r w:rsidRPr="001D53EC">
        <w:rPr>
          <w:rFonts w:ascii="Traditional Arabic" w:hAnsi="Traditional Arabic" w:cs="Traditional Arabic"/>
          <w:sz w:val="36"/>
          <w:szCs w:val="36"/>
          <w:rtl/>
        </w:rPr>
        <w:t xml:space="preserve"> مدينة ماديون، وهم مصادر البيانات التي يمكن أن توفر البيانات في شكل إجابات شفهية من خلال المقابلات أو الإجابات المكتوبة</w:t>
      </w:r>
      <w:r>
        <w:rPr>
          <w:rFonts w:ascii="Traditional Arabic" w:hAnsi="Traditional Arabic" w:cs="Traditional Arabic"/>
          <w:sz w:val="36"/>
          <w:szCs w:val="36"/>
          <w:rtl/>
        </w:rPr>
        <w:t>.</w:t>
      </w:r>
    </w:p>
    <w:p w:rsidR="00A30DD9" w:rsidRDefault="00A30DD9" w:rsidP="00AE6BE3">
      <w:pPr>
        <w:pStyle w:val="ListParagraph"/>
        <w:numPr>
          <w:ilvl w:val="0"/>
          <w:numId w:val="25"/>
        </w:numPr>
        <w:bidi/>
        <w:spacing w:after="0" w:line="240" w:lineRule="auto"/>
        <w:ind w:left="850" w:hanging="425"/>
        <w:jc w:val="both"/>
        <w:rPr>
          <w:rFonts w:ascii="Traditional Arabic" w:hAnsi="Traditional Arabic" w:cs="Traditional Arabic"/>
          <w:sz w:val="28"/>
          <w:szCs w:val="28"/>
        </w:rPr>
      </w:pPr>
      <w:r w:rsidRPr="001D53EC">
        <w:rPr>
          <w:rFonts w:ascii="Traditional Arabic" w:hAnsi="Traditional Arabic" w:cs="Traditional Arabic"/>
          <w:sz w:val="36"/>
          <w:szCs w:val="36"/>
          <w:rtl/>
        </w:rPr>
        <w:t xml:space="preserve">نتائج أوراق ملاحظة </w:t>
      </w:r>
      <w:r>
        <w:rPr>
          <w:rFonts w:ascii="Traditional Arabic" w:hAnsi="Traditional Arabic" w:cs="Traditional Arabic"/>
          <w:sz w:val="36"/>
          <w:szCs w:val="36"/>
          <w:rtl/>
        </w:rPr>
        <w:t>السلوك ونشاط الطلاب.</w:t>
      </w:r>
    </w:p>
    <w:p w:rsidR="00A30DD9" w:rsidRPr="00207B90" w:rsidRDefault="00A30DD9" w:rsidP="00AE6BE3">
      <w:pPr>
        <w:pStyle w:val="ListParagraph"/>
        <w:numPr>
          <w:ilvl w:val="0"/>
          <w:numId w:val="25"/>
        </w:numPr>
        <w:bidi/>
        <w:spacing w:after="0" w:line="240" w:lineRule="auto"/>
        <w:ind w:left="850" w:hanging="425"/>
        <w:jc w:val="both"/>
        <w:rPr>
          <w:rFonts w:ascii="Traditional Arabic" w:hAnsi="Traditional Arabic" w:cs="Traditional Arabic"/>
          <w:sz w:val="28"/>
          <w:szCs w:val="28"/>
        </w:rPr>
      </w:pPr>
      <w:r>
        <w:rPr>
          <w:rFonts w:ascii="Traditional Arabic" w:hAnsi="Traditional Arabic" w:cs="Traditional Arabic"/>
          <w:sz w:val="36"/>
          <w:szCs w:val="36"/>
          <w:rtl/>
        </w:rPr>
        <w:t>نتائج الملاحظة</w:t>
      </w:r>
      <w:r w:rsidRPr="001D53EC">
        <w:rPr>
          <w:rFonts w:ascii="Traditional Arabic" w:hAnsi="Traditional Arabic" w:cs="Traditional Arabic"/>
          <w:sz w:val="36"/>
          <w:szCs w:val="36"/>
          <w:rtl/>
        </w:rPr>
        <w:t xml:space="preserve"> الميدانية المتعلقة بالأنشطة الطلابية أثناء التعلم باستخدام وسائط التعليم الإلكتروني. </w:t>
      </w:r>
    </w:p>
    <w:p w:rsidR="00A30DD9" w:rsidRPr="001D53EC" w:rsidRDefault="00A30DD9" w:rsidP="0015521E">
      <w:pPr>
        <w:pStyle w:val="ListParagraph"/>
        <w:bidi/>
        <w:spacing w:after="0" w:line="240" w:lineRule="auto"/>
        <w:ind w:left="850"/>
        <w:jc w:val="both"/>
        <w:rPr>
          <w:rFonts w:ascii="Traditional Arabic" w:hAnsi="Traditional Arabic" w:cs="Traditional Arabic"/>
          <w:sz w:val="28"/>
          <w:szCs w:val="28"/>
        </w:rPr>
      </w:pPr>
    </w:p>
    <w:p w:rsidR="00A30DD9" w:rsidRDefault="00A30DD9" w:rsidP="006B3232">
      <w:pPr>
        <w:bidi/>
        <w:spacing w:after="0" w:line="240" w:lineRule="auto"/>
        <w:ind w:firstLine="708"/>
        <w:jc w:val="both"/>
        <w:rPr>
          <w:rFonts w:ascii="Traditional Arabic" w:hAnsi="Traditional Arabic" w:cs="Traditional Arabic"/>
          <w:sz w:val="36"/>
          <w:szCs w:val="36"/>
          <w:rtl/>
        </w:rPr>
      </w:pPr>
      <w:r w:rsidRPr="001D53EC">
        <w:rPr>
          <w:rFonts w:ascii="Traditional Arabic" w:hAnsi="Traditional Arabic" w:cs="Traditional Arabic"/>
          <w:sz w:val="36"/>
          <w:szCs w:val="36"/>
          <w:rtl/>
        </w:rPr>
        <w:lastRenderedPageBreak/>
        <w:t xml:space="preserve">وكان مصدر البيانات في هذه الدراسة هو </w:t>
      </w:r>
      <w:r>
        <w:rPr>
          <w:rFonts w:ascii="Traditional Arabic" w:hAnsi="Traditional Arabic" w:cs="Traditional Arabic"/>
          <w:sz w:val="36"/>
          <w:szCs w:val="36"/>
          <w:rtl/>
        </w:rPr>
        <w:t>ال</w:t>
      </w:r>
      <w:r w:rsidRPr="001D53EC">
        <w:rPr>
          <w:rFonts w:ascii="Traditional Arabic" w:hAnsi="Traditional Arabic" w:cs="Traditional Arabic"/>
          <w:sz w:val="36"/>
          <w:szCs w:val="36"/>
          <w:rtl/>
        </w:rPr>
        <w:t xml:space="preserve">طلاب الصف الخامس بالمدرسة الابتدائيّة الحكوميّة </w:t>
      </w:r>
      <w:r w:rsidRPr="001D53EC">
        <w:rPr>
          <w:rFonts w:ascii="Traditional Arabic" w:hAnsi="Traditional Arabic" w:cs="Traditional Arabic"/>
          <w:sz w:val="28"/>
          <w:szCs w:val="28"/>
          <w:rtl/>
        </w:rPr>
        <w:t>1</w:t>
      </w:r>
      <w:r w:rsidRPr="001D53EC">
        <w:rPr>
          <w:rFonts w:ascii="Traditional Arabic" w:hAnsi="Traditional Arabic" w:cs="Traditional Arabic"/>
          <w:sz w:val="36"/>
          <w:szCs w:val="36"/>
          <w:rtl/>
        </w:rPr>
        <w:t>ماديون</w:t>
      </w:r>
      <w:r>
        <w:rPr>
          <w:rFonts w:ascii="Traditional Arabic" w:hAnsi="Traditional Arabic" w:cs="Traditional Arabic"/>
          <w:sz w:val="36"/>
          <w:szCs w:val="36"/>
          <w:rtl/>
        </w:rPr>
        <w:t xml:space="preserve"> الذ</w:t>
      </w:r>
      <w:r w:rsidRPr="001D53EC">
        <w:rPr>
          <w:rFonts w:ascii="Traditional Arabic" w:hAnsi="Traditional Arabic" w:cs="Traditional Arabic"/>
          <w:sz w:val="36"/>
          <w:szCs w:val="36"/>
          <w:rtl/>
        </w:rPr>
        <w:t>ي بلغت عددها</w:t>
      </w:r>
      <w:r w:rsidRPr="004D3167">
        <w:rPr>
          <w:rFonts w:ascii="Traditional Arabic" w:hAnsi="Traditional Arabic" w:cs="Traditional Arabic"/>
          <w:sz w:val="36"/>
          <w:szCs w:val="36"/>
          <w:rtl/>
        </w:rPr>
        <w:t>285</w:t>
      </w:r>
      <w:r w:rsidRPr="001D53EC">
        <w:rPr>
          <w:rFonts w:ascii="Traditional Arabic" w:hAnsi="Traditional Arabic" w:cs="Traditional Arabic"/>
          <w:sz w:val="36"/>
          <w:szCs w:val="36"/>
          <w:rtl/>
        </w:rPr>
        <w:t xml:space="preserve"> شخصًا، وسبب أخذ هذا الفصل كموضوع </w:t>
      </w:r>
      <w:r>
        <w:rPr>
          <w:rFonts w:ascii="Traditional Arabic" w:hAnsi="Traditional Arabic" w:cs="Traditional Arabic"/>
          <w:sz w:val="36"/>
          <w:szCs w:val="36"/>
          <w:rtl/>
        </w:rPr>
        <w:t>للبحث هو أنه بناءً على الملاحظة والمقابلة مع المصادر</w:t>
      </w:r>
      <w:r w:rsidRPr="001D53EC">
        <w:rPr>
          <w:rFonts w:ascii="Traditional Arabic" w:hAnsi="Traditional Arabic" w:cs="Traditional Arabic"/>
          <w:sz w:val="36"/>
          <w:szCs w:val="36"/>
          <w:rtl/>
        </w:rPr>
        <w:t>، وُجِد</w:t>
      </w:r>
      <w:r>
        <w:rPr>
          <w:rFonts w:ascii="Traditional Arabic" w:hAnsi="Traditional Arabic" w:cs="Traditional Arabic"/>
          <w:sz w:val="36"/>
          <w:szCs w:val="36"/>
          <w:rtl/>
        </w:rPr>
        <w:t xml:space="preserve"> البيانات</w:t>
      </w:r>
      <w:r w:rsidRPr="001D53EC">
        <w:rPr>
          <w:rFonts w:ascii="Traditional Arabic" w:hAnsi="Traditional Arabic" w:cs="Traditional Arabic"/>
          <w:sz w:val="36"/>
          <w:szCs w:val="36"/>
          <w:rtl/>
        </w:rPr>
        <w:t xml:space="preserve"> ال</w:t>
      </w:r>
      <w:r>
        <w:rPr>
          <w:rFonts w:ascii="Traditional Arabic" w:hAnsi="Traditional Arabic" w:cs="Traditional Arabic"/>
          <w:sz w:val="36"/>
          <w:szCs w:val="36"/>
          <w:rtl/>
        </w:rPr>
        <w:t>م</w:t>
      </w:r>
      <w:r w:rsidRPr="001D53EC">
        <w:rPr>
          <w:rFonts w:ascii="Traditional Arabic" w:hAnsi="Traditional Arabic" w:cs="Traditional Arabic"/>
          <w:sz w:val="36"/>
          <w:szCs w:val="36"/>
          <w:rtl/>
        </w:rPr>
        <w:t>حصول</w:t>
      </w:r>
      <w:r>
        <w:rPr>
          <w:rFonts w:ascii="Traditional Arabic" w:hAnsi="Traditional Arabic" w:cs="Traditional Arabic"/>
          <w:sz w:val="36"/>
          <w:szCs w:val="36"/>
          <w:rtl/>
        </w:rPr>
        <w:t>ة</w:t>
      </w:r>
      <w:r w:rsidRPr="001D53EC">
        <w:rPr>
          <w:rFonts w:ascii="Traditional Arabic" w:hAnsi="Traditional Arabic" w:cs="Traditional Arabic"/>
          <w:sz w:val="36"/>
          <w:szCs w:val="36"/>
          <w:rtl/>
        </w:rPr>
        <w:t xml:space="preserve"> فيها</w:t>
      </w:r>
      <w:r>
        <w:rPr>
          <w:rFonts w:ascii="Traditional Arabic" w:hAnsi="Traditional Arabic" w:cs="Traditional Arabic"/>
          <w:sz w:val="36"/>
          <w:szCs w:val="36"/>
          <w:rtl/>
        </w:rPr>
        <w:t>:</w:t>
      </w:r>
    </w:p>
    <w:p w:rsidR="00A30DD9" w:rsidRPr="001D53EC" w:rsidRDefault="00A30DD9" w:rsidP="00AE6BE3">
      <w:pPr>
        <w:pStyle w:val="ListParagraph"/>
        <w:numPr>
          <w:ilvl w:val="0"/>
          <w:numId w:val="26"/>
        </w:numPr>
        <w:bidi/>
        <w:spacing w:after="0" w:line="240" w:lineRule="auto"/>
        <w:jc w:val="both"/>
        <w:rPr>
          <w:rFonts w:ascii="Traditional Arabic" w:hAnsi="Traditional Arabic" w:cs="Traditional Arabic"/>
          <w:sz w:val="28"/>
          <w:szCs w:val="28"/>
        </w:rPr>
      </w:pPr>
      <w:r w:rsidRPr="001D53EC">
        <w:rPr>
          <w:rFonts w:ascii="Traditional Arabic" w:hAnsi="Traditional Arabic" w:cs="Traditional Arabic"/>
          <w:sz w:val="36"/>
          <w:szCs w:val="36"/>
          <w:rtl/>
        </w:rPr>
        <w:t xml:space="preserve">الطلاب أقل تحفيزًا في أنشطة تعليم </w:t>
      </w:r>
      <w:r>
        <w:rPr>
          <w:rFonts w:ascii="Traditional Arabic" w:hAnsi="Traditional Arabic" w:cs="Traditional Arabic"/>
          <w:sz w:val="36"/>
          <w:szCs w:val="36"/>
          <w:rtl/>
        </w:rPr>
        <w:t>الاستماع.</w:t>
      </w:r>
    </w:p>
    <w:p w:rsidR="00A30DD9" w:rsidRDefault="00A30DD9" w:rsidP="00AE6BE3">
      <w:pPr>
        <w:pStyle w:val="ListParagraph"/>
        <w:numPr>
          <w:ilvl w:val="0"/>
          <w:numId w:val="26"/>
        </w:numPr>
        <w:bidi/>
        <w:spacing w:after="0" w:line="240" w:lineRule="auto"/>
        <w:jc w:val="both"/>
        <w:rPr>
          <w:rFonts w:ascii="Traditional Arabic" w:hAnsi="Traditional Arabic" w:cs="Traditional Arabic"/>
          <w:sz w:val="28"/>
          <w:szCs w:val="28"/>
        </w:rPr>
      </w:pPr>
      <w:r w:rsidRPr="001D53EC">
        <w:rPr>
          <w:rFonts w:ascii="Traditional Arabic" w:hAnsi="Traditional Arabic" w:cs="Traditional Arabic"/>
          <w:sz w:val="36"/>
          <w:szCs w:val="36"/>
          <w:rtl/>
        </w:rPr>
        <w:t xml:space="preserve">يشعر الطلاب بالاكتئاب بسبب تعلم </w:t>
      </w:r>
      <w:r>
        <w:rPr>
          <w:rFonts w:ascii="Traditional Arabic" w:hAnsi="Traditional Arabic" w:cs="Traditional Arabic"/>
          <w:sz w:val="36"/>
          <w:szCs w:val="36"/>
          <w:rtl/>
        </w:rPr>
        <w:t>الاستماع</w:t>
      </w:r>
      <w:r w:rsidRPr="001D53EC">
        <w:rPr>
          <w:rFonts w:ascii="Traditional Arabic" w:hAnsi="Traditional Arabic" w:cs="Traditional Arabic"/>
          <w:sz w:val="36"/>
          <w:szCs w:val="36"/>
          <w:rtl/>
        </w:rPr>
        <w:t xml:space="preserve"> لأن ال</w:t>
      </w:r>
      <w:r>
        <w:rPr>
          <w:rFonts w:ascii="Traditional Arabic" w:hAnsi="Traditional Arabic" w:cs="Traditional Arabic"/>
          <w:sz w:val="36"/>
          <w:szCs w:val="36"/>
          <w:rtl/>
        </w:rPr>
        <w:t>معلم يطبق دائمًا طريقة المحاضرة.</w:t>
      </w:r>
    </w:p>
    <w:p w:rsidR="00A30DD9" w:rsidRPr="00F43F02" w:rsidRDefault="00A30DD9" w:rsidP="00AE6BE3">
      <w:pPr>
        <w:pStyle w:val="ListParagraph"/>
        <w:numPr>
          <w:ilvl w:val="0"/>
          <w:numId w:val="26"/>
        </w:numPr>
        <w:bidi/>
        <w:spacing w:after="0" w:line="240" w:lineRule="auto"/>
        <w:jc w:val="both"/>
        <w:rPr>
          <w:rFonts w:ascii="Traditional Arabic" w:hAnsi="Traditional Arabic" w:cs="Traditional Arabic"/>
          <w:sz w:val="28"/>
          <w:szCs w:val="28"/>
        </w:rPr>
      </w:pPr>
      <w:r w:rsidRPr="001D53EC">
        <w:rPr>
          <w:rFonts w:ascii="Traditional Arabic" w:hAnsi="Traditional Arabic" w:cs="Traditional Arabic"/>
          <w:sz w:val="36"/>
          <w:szCs w:val="36"/>
          <w:rtl/>
        </w:rPr>
        <w:t>يشعر الطلاب أن المواد التعليمية ليست ذات صلة باحتياجات</w:t>
      </w:r>
      <w:r>
        <w:rPr>
          <w:rFonts w:ascii="Traditional Arabic" w:hAnsi="Traditional Arabic" w:cs="Traditional Arabic"/>
          <w:sz w:val="36"/>
          <w:szCs w:val="36"/>
          <w:rtl/>
        </w:rPr>
        <w:t>ـ</w:t>
      </w:r>
      <w:r w:rsidRPr="001D53EC">
        <w:rPr>
          <w:rFonts w:ascii="Traditional Arabic" w:hAnsi="Traditional Arabic" w:cs="Traditional Arabic"/>
          <w:sz w:val="36"/>
          <w:szCs w:val="36"/>
          <w:rtl/>
        </w:rPr>
        <w:t>هم.</w:t>
      </w:r>
    </w:p>
    <w:p w:rsidR="00A30DD9" w:rsidRPr="0023769F" w:rsidRDefault="00A30DD9" w:rsidP="0015521E">
      <w:pPr>
        <w:pStyle w:val="ListParagraph"/>
        <w:bidi/>
        <w:spacing w:after="0" w:line="240" w:lineRule="auto"/>
        <w:jc w:val="both"/>
        <w:rPr>
          <w:rFonts w:ascii="Traditional Arabic" w:hAnsi="Traditional Arabic" w:cs="Traditional Arabic"/>
          <w:sz w:val="28"/>
          <w:szCs w:val="28"/>
        </w:rPr>
      </w:pPr>
    </w:p>
    <w:p w:rsidR="00A30DD9" w:rsidRDefault="00A30DD9" w:rsidP="00AE6BE3">
      <w:pPr>
        <w:pStyle w:val="ListParagraph"/>
        <w:numPr>
          <w:ilvl w:val="0"/>
          <w:numId w:val="32"/>
        </w:numPr>
        <w:bidi/>
        <w:spacing w:after="0" w:line="240" w:lineRule="auto"/>
        <w:ind w:left="425" w:hanging="425"/>
        <w:rPr>
          <w:rFonts w:ascii="Traditional Arabic" w:hAnsi="Traditional Arabic" w:cs="Traditional Arabic"/>
          <w:b/>
          <w:bCs/>
          <w:sz w:val="36"/>
          <w:szCs w:val="36"/>
          <w:lang w:val="id-ID"/>
        </w:rPr>
      </w:pPr>
      <w:r w:rsidRPr="00B222DB">
        <w:rPr>
          <w:rFonts w:ascii="Traditional Arabic" w:hAnsi="Traditional Arabic" w:cs="Traditional Arabic"/>
          <w:b/>
          <w:bCs/>
          <w:sz w:val="36"/>
          <w:szCs w:val="36"/>
          <w:rtl/>
          <w:lang w:val="id-ID"/>
        </w:rPr>
        <w:t xml:space="preserve">أساليب جمع البيانات </w:t>
      </w:r>
    </w:p>
    <w:p w:rsidR="00A30DD9" w:rsidRPr="00F43F02" w:rsidRDefault="00A30DD9" w:rsidP="0015521E">
      <w:pPr>
        <w:bidi/>
        <w:spacing w:after="0" w:line="240" w:lineRule="auto"/>
        <w:ind w:firstLine="708"/>
        <w:jc w:val="both"/>
        <w:rPr>
          <w:rFonts w:ascii="Traditional Arabic" w:hAnsi="Traditional Arabic" w:cs="Traditional Arabic"/>
          <w:sz w:val="36"/>
          <w:szCs w:val="36"/>
          <w:rtl/>
          <w:lang w:val="id-ID"/>
        </w:rPr>
      </w:pPr>
      <w:r w:rsidRPr="00B222DB">
        <w:rPr>
          <w:rFonts w:ascii="Traditional Arabic" w:hAnsi="Traditional Arabic" w:cs="Traditional Arabic"/>
          <w:sz w:val="36"/>
          <w:szCs w:val="36"/>
          <w:rtl/>
          <w:lang w:val="id-ID"/>
        </w:rPr>
        <w:t xml:space="preserve">وأساليب جمع البيانات فى هذا البحث هي: </w:t>
      </w:r>
    </w:p>
    <w:p w:rsidR="00A30DD9" w:rsidRPr="00B222DB" w:rsidRDefault="00A30DD9" w:rsidP="00AE6BE3">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08" w:hanging="283"/>
        <w:jc w:val="both"/>
        <w:rPr>
          <w:rFonts w:ascii="Traditional Arabic" w:hAnsi="Traditional Arabic" w:cs="Traditional Arabic"/>
          <w:b/>
          <w:bCs/>
          <w:sz w:val="36"/>
          <w:szCs w:val="36"/>
          <w:lang w:val="id-ID"/>
        </w:rPr>
      </w:pPr>
      <w:r w:rsidRPr="00B222DB">
        <w:rPr>
          <w:rFonts w:ascii="Traditional Arabic" w:hAnsi="Traditional Arabic" w:cs="Traditional Arabic"/>
          <w:sz w:val="36"/>
          <w:szCs w:val="36"/>
          <w:rtl/>
          <w:lang w:val="id-ID"/>
        </w:rPr>
        <w:t>الملاحظة (</w:t>
      </w:r>
      <w:r w:rsidRPr="004D3167">
        <w:rPr>
          <w:rFonts w:asciiTheme="majorBidi" w:hAnsiTheme="majorBidi" w:cstheme="majorBidi"/>
          <w:i/>
          <w:iCs/>
          <w:sz w:val="24"/>
          <w:szCs w:val="24"/>
          <w:lang w:val="id-ID"/>
        </w:rPr>
        <w:t>Observasion Method</w:t>
      </w:r>
      <w:r w:rsidRPr="00B222DB">
        <w:rPr>
          <w:rFonts w:ascii="Traditional Arabic" w:hAnsi="Traditional Arabic" w:cs="Traditional Arabic"/>
          <w:sz w:val="36"/>
          <w:szCs w:val="36"/>
          <w:rtl/>
          <w:lang w:val="id-ID"/>
        </w:rPr>
        <w:t>)</w:t>
      </w:r>
    </w:p>
    <w:p w:rsidR="00A30DD9" w:rsidRDefault="00A30DD9" w:rsidP="001552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firstLine="709"/>
        <w:jc w:val="both"/>
        <w:rPr>
          <w:rFonts w:ascii="Traditional Arabic" w:hAnsi="Traditional Arabic" w:cs="Traditional Arabic"/>
          <w:sz w:val="36"/>
          <w:szCs w:val="36"/>
          <w:lang w:val="id-ID"/>
        </w:rPr>
      </w:pPr>
      <w:r w:rsidRPr="00B222DB">
        <w:rPr>
          <w:rFonts w:ascii="Traditional Arabic" w:hAnsi="Traditional Arabic" w:cs="Traditional Arabic"/>
          <w:sz w:val="36"/>
          <w:szCs w:val="36"/>
          <w:rtl/>
          <w:lang w:val="id-ID"/>
        </w:rPr>
        <w:lastRenderedPageBreak/>
        <w:t>استخدمت الباحثة طريقة المقابلة التركيبية لأن السؤال والجواب الذى يعطى إلى المخبر قد ثبتت أولا من القابلة.</w:t>
      </w:r>
      <w:r>
        <w:rPr>
          <w:rStyle w:val="FootnoteReference"/>
          <w:rFonts w:ascii="Traditional Arabic" w:hAnsi="Traditional Arabic" w:cs="Traditional Arabic"/>
          <w:sz w:val="36"/>
          <w:szCs w:val="36"/>
          <w:rtl/>
          <w:lang w:val="id-ID"/>
        </w:rPr>
        <w:footnoteReference w:id="30"/>
      </w:r>
      <w:r>
        <w:rPr>
          <w:rFonts w:ascii="Traditional Arabic" w:hAnsi="Traditional Arabic" w:cs="Traditional Arabic"/>
          <w:sz w:val="36"/>
          <w:szCs w:val="36"/>
          <w:rtl/>
          <w:lang w:val="id-ID"/>
        </w:rPr>
        <w:t>و</w:t>
      </w:r>
      <w:r w:rsidRPr="00B222DB">
        <w:rPr>
          <w:rFonts w:ascii="Traditional Arabic" w:hAnsi="Traditional Arabic" w:cs="Traditional Arabic"/>
          <w:sz w:val="36"/>
          <w:szCs w:val="36"/>
          <w:rtl/>
          <w:lang w:val="id-ID"/>
        </w:rPr>
        <w:t xml:space="preserve">استخدمت الباحثة هذه الطريقة لجمع البيانات من: </w:t>
      </w:r>
    </w:p>
    <w:p w:rsidR="00A30DD9" w:rsidRPr="00B222DB" w:rsidRDefault="00A30DD9" w:rsidP="00AE6BE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5" w:hanging="567"/>
        <w:jc w:val="both"/>
        <w:rPr>
          <w:rFonts w:ascii="Traditional Arabic" w:hAnsi="Traditional Arabic" w:cs="Traditional Arabic"/>
          <w:b/>
          <w:bCs/>
          <w:sz w:val="36"/>
          <w:szCs w:val="36"/>
          <w:lang w:val="id-ID"/>
        </w:rPr>
      </w:pPr>
      <w:r w:rsidRPr="00B222DB">
        <w:rPr>
          <w:rFonts w:ascii="Traditional Arabic" w:hAnsi="Traditional Arabic" w:cs="Traditional Arabic"/>
          <w:sz w:val="36"/>
          <w:szCs w:val="36"/>
          <w:rtl/>
          <w:lang w:val="id-ID"/>
        </w:rPr>
        <w:t xml:space="preserve">مدرس اللغة العربية في </w:t>
      </w:r>
      <w:r>
        <w:rPr>
          <w:rFonts w:ascii="Traditional Arabic" w:hAnsi="Traditional Arabic" w:cs="Traditional Arabic"/>
          <w:sz w:val="36"/>
          <w:szCs w:val="36"/>
          <w:rtl/>
          <w:lang w:val="id-ID"/>
        </w:rPr>
        <w:t>ال</w:t>
      </w:r>
      <w:r w:rsidRPr="00B222DB">
        <w:rPr>
          <w:rFonts w:ascii="Traditional Arabic" w:hAnsi="Traditional Arabic" w:cs="Traditional Arabic"/>
          <w:sz w:val="36"/>
          <w:szCs w:val="36"/>
          <w:rtl/>
          <w:lang w:val="id-ID"/>
        </w:rPr>
        <w:t xml:space="preserve">فصل الخامس </w:t>
      </w:r>
      <w:r>
        <w:rPr>
          <w:rFonts w:ascii="Traditional Arabic" w:hAnsi="Traditional Arabic" w:cs="Traditional Arabic"/>
          <w:sz w:val="36"/>
          <w:szCs w:val="36"/>
          <w:rtl/>
          <w:lang w:val="id-ID"/>
        </w:rPr>
        <w:t>ب</w:t>
      </w:r>
      <w:r w:rsidRPr="00B222DB">
        <w:rPr>
          <w:rFonts w:ascii="Traditional Arabic" w:hAnsi="Traditional Arabic" w:cs="Traditional Arabic"/>
          <w:sz w:val="36"/>
          <w:szCs w:val="36"/>
          <w:rtl/>
          <w:lang w:val="id-ID"/>
        </w:rPr>
        <w:t xml:space="preserve">المدرسة الإبتدائية الحكومية 1 ماديون. </w:t>
      </w:r>
    </w:p>
    <w:p w:rsidR="00A30DD9" w:rsidRPr="00B222DB" w:rsidRDefault="00A30DD9" w:rsidP="00AE6BE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5" w:hanging="567"/>
        <w:jc w:val="both"/>
        <w:rPr>
          <w:rFonts w:ascii="Traditional Arabic" w:hAnsi="Traditional Arabic" w:cs="Traditional Arabic"/>
          <w:b/>
          <w:bCs/>
          <w:sz w:val="36"/>
          <w:szCs w:val="36"/>
          <w:lang w:val="id-ID"/>
        </w:rPr>
      </w:pPr>
      <w:r w:rsidRPr="00B222DB">
        <w:rPr>
          <w:rFonts w:ascii="Traditional Arabic" w:hAnsi="Traditional Arabic" w:cs="Traditional Arabic"/>
          <w:sz w:val="36"/>
          <w:szCs w:val="36"/>
          <w:rtl/>
          <w:lang w:val="id-ID"/>
        </w:rPr>
        <w:t xml:space="preserve">بعض </w:t>
      </w:r>
      <w:r>
        <w:rPr>
          <w:rFonts w:ascii="Traditional Arabic" w:hAnsi="Traditional Arabic" w:cs="Traditional Arabic"/>
          <w:sz w:val="36"/>
          <w:szCs w:val="36"/>
          <w:rtl/>
          <w:lang w:val="id-ID"/>
        </w:rPr>
        <w:t>ال</w:t>
      </w:r>
      <w:r w:rsidRPr="00B222DB">
        <w:rPr>
          <w:rFonts w:ascii="Traditional Arabic" w:hAnsi="Traditional Arabic" w:cs="Traditional Arabic"/>
          <w:sz w:val="36"/>
          <w:szCs w:val="36"/>
          <w:rtl/>
          <w:lang w:val="id-ID"/>
        </w:rPr>
        <w:t xml:space="preserve">طالبات في </w:t>
      </w:r>
      <w:r>
        <w:rPr>
          <w:rFonts w:ascii="Traditional Arabic" w:hAnsi="Traditional Arabic" w:cs="Traditional Arabic"/>
          <w:sz w:val="36"/>
          <w:szCs w:val="36"/>
          <w:rtl/>
          <w:lang w:val="id-ID"/>
        </w:rPr>
        <w:t>ال</w:t>
      </w:r>
      <w:r w:rsidRPr="00B222DB">
        <w:rPr>
          <w:rFonts w:ascii="Traditional Arabic" w:hAnsi="Traditional Arabic" w:cs="Traditional Arabic"/>
          <w:sz w:val="36"/>
          <w:szCs w:val="36"/>
          <w:rtl/>
          <w:lang w:val="id-ID"/>
        </w:rPr>
        <w:t xml:space="preserve">فصل الخامس </w:t>
      </w:r>
      <w:r>
        <w:rPr>
          <w:rFonts w:ascii="Traditional Arabic" w:hAnsi="Traditional Arabic" w:cs="Traditional Arabic"/>
          <w:sz w:val="36"/>
          <w:szCs w:val="36"/>
          <w:rtl/>
          <w:lang w:val="id-ID"/>
        </w:rPr>
        <w:t>ب</w:t>
      </w:r>
      <w:r w:rsidRPr="00B222DB">
        <w:rPr>
          <w:rFonts w:ascii="Traditional Arabic" w:hAnsi="Traditional Arabic" w:cs="Traditional Arabic"/>
          <w:sz w:val="36"/>
          <w:szCs w:val="36"/>
          <w:rtl/>
          <w:lang w:val="id-ID"/>
        </w:rPr>
        <w:t xml:space="preserve">المدرسة الإبتدائية الحكومية 1 ماديون. </w:t>
      </w:r>
    </w:p>
    <w:p w:rsidR="00A30DD9" w:rsidRPr="00DB7035" w:rsidRDefault="00A30DD9" w:rsidP="00AE6BE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5" w:hanging="567"/>
        <w:jc w:val="both"/>
        <w:rPr>
          <w:rFonts w:ascii="Traditional Arabic" w:hAnsi="Traditional Arabic" w:cs="Traditional Arabic"/>
          <w:b/>
          <w:bCs/>
          <w:sz w:val="36"/>
          <w:szCs w:val="36"/>
          <w:lang w:val="id-ID"/>
        </w:rPr>
      </w:pPr>
      <w:r w:rsidRPr="00B222DB">
        <w:rPr>
          <w:rFonts w:ascii="Traditional Arabic" w:hAnsi="Traditional Arabic" w:cs="Traditional Arabic"/>
          <w:sz w:val="36"/>
          <w:szCs w:val="36"/>
          <w:rtl/>
          <w:lang w:val="id-ID"/>
        </w:rPr>
        <w:t xml:space="preserve">تستعمل الملاحظة للحصول على البيانات عن </w:t>
      </w:r>
      <w:r>
        <w:rPr>
          <w:rFonts w:ascii="Traditional Arabic" w:hAnsi="Traditional Arabic" w:cs="Traditional Arabic"/>
          <w:sz w:val="36"/>
          <w:szCs w:val="36"/>
          <w:rtl/>
        </w:rPr>
        <w:t>استخدام</w:t>
      </w:r>
      <w:r w:rsidRPr="00B222DB">
        <w:rPr>
          <w:rFonts w:ascii="Traditional Arabic" w:hAnsi="Traditional Arabic" w:cs="Traditional Arabic"/>
          <w:sz w:val="36"/>
          <w:szCs w:val="36"/>
          <w:rtl/>
        </w:rPr>
        <w:t xml:space="preserve"> وسائل </w:t>
      </w:r>
      <w:r>
        <w:rPr>
          <w:rFonts w:ascii="Traditional Arabic" w:hAnsi="Traditional Arabic" w:cs="Traditional Arabic"/>
          <w:sz w:val="36"/>
          <w:szCs w:val="36"/>
          <w:rtl/>
        </w:rPr>
        <w:t xml:space="preserve">التعليمالإلكتروني </w:t>
      </w:r>
      <w:r w:rsidRPr="00B222DB">
        <w:rPr>
          <w:rFonts w:ascii="Traditional Arabic" w:hAnsi="Traditional Arabic" w:cs="Traditional Arabic"/>
          <w:sz w:val="36"/>
          <w:szCs w:val="36"/>
          <w:rtl/>
        </w:rPr>
        <w:t xml:space="preserve">فى </w:t>
      </w:r>
      <w:r>
        <w:rPr>
          <w:rFonts w:ascii="Traditional Arabic" w:hAnsi="Traditional Arabic" w:cs="Traditional Arabic"/>
          <w:sz w:val="36"/>
          <w:szCs w:val="36"/>
          <w:rtl/>
        </w:rPr>
        <w:t>تعليمالاستماع</w:t>
      </w:r>
      <w:r w:rsidRPr="00B222DB">
        <w:rPr>
          <w:rFonts w:ascii="Traditional Arabic" w:hAnsi="Traditional Arabic" w:cs="Traditional Arabic"/>
          <w:sz w:val="36"/>
          <w:szCs w:val="36"/>
          <w:rtl/>
          <w:lang w:val="id-ID"/>
        </w:rPr>
        <w:t xml:space="preserve">في </w:t>
      </w:r>
      <w:r>
        <w:rPr>
          <w:rFonts w:ascii="Traditional Arabic" w:hAnsi="Traditional Arabic" w:cs="Traditional Arabic"/>
          <w:sz w:val="36"/>
          <w:szCs w:val="36"/>
          <w:rtl/>
          <w:lang w:val="id-ID"/>
        </w:rPr>
        <w:t>الفصل الخامس بال</w:t>
      </w:r>
      <w:r w:rsidRPr="00B222DB">
        <w:rPr>
          <w:rFonts w:ascii="Traditional Arabic" w:hAnsi="Traditional Arabic" w:cs="Traditional Arabic"/>
          <w:sz w:val="36"/>
          <w:szCs w:val="36"/>
          <w:rtl/>
          <w:lang w:val="id-ID"/>
        </w:rPr>
        <w:t xml:space="preserve">مدرسة الإبتدائية الحكومية 1 ماديون. </w:t>
      </w:r>
    </w:p>
    <w:p w:rsidR="00A30DD9" w:rsidRDefault="00A30DD9" w:rsidP="00AE6BE3">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08" w:hanging="283"/>
        <w:jc w:val="both"/>
        <w:rPr>
          <w:rFonts w:ascii="Traditional Arabic" w:hAnsi="Traditional Arabic" w:cs="Traditional Arabic"/>
          <w:sz w:val="36"/>
          <w:szCs w:val="36"/>
          <w:lang w:val="id-ID"/>
        </w:rPr>
      </w:pPr>
      <w:r w:rsidRPr="00B222DB">
        <w:rPr>
          <w:rFonts w:ascii="Traditional Arabic" w:hAnsi="Traditional Arabic" w:cs="Traditional Arabic"/>
          <w:sz w:val="36"/>
          <w:szCs w:val="36"/>
          <w:rtl/>
          <w:lang w:val="id-ID"/>
        </w:rPr>
        <w:t>المقابلة (</w:t>
      </w:r>
      <w:r w:rsidRPr="004D3167">
        <w:rPr>
          <w:rFonts w:asciiTheme="majorBidi" w:hAnsiTheme="majorBidi" w:cstheme="majorBidi"/>
          <w:i/>
          <w:iCs/>
          <w:sz w:val="24"/>
          <w:szCs w:val="24"/>
          <w:lang w:val="id-ID"/>
        </w:rPr>
        <w:t>Interview Method</w:t>
      </w:r>
      <w:r w:rsidRPr="00B222DB">
        <w:rPr>
          <w:rFonts w:ascii="Traditional Arabic" w:hAnsi="Traditional Arabic" w:cs="Traditional Arabic"/>
          <w:sz w:val="36"/>
          <w:szCs w:val="36"/>
          <w:rtl/>
          <w:lang w:val="id-ID"/>
        </w:rPr>
        <w:t>)</w:t>
      </w:r>
    </w:p>
    <w:p w:rsidR="00A30DD9" w:rsidRDefault="00A30DD9" w:rsidP="001552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firstLine="709"/>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و</w:t>
      </w:r>
      <w:r w:rsidRPr="00B222DB">
        <w:rPr>
          <w:rFonts w:ascii="Traditional Arabic" w:hAnsi="Traditional Arabic" w:cs="Traditional Arabic"/>
          <w:sz w:val="36"/>
          <w:szCs w:val="36"/>
          <w:rtl/>
          <w:lang w:val="id-ID"/>
        </w:rPr>
        <w:t>ال</w:t>
      </w:r>
      <w:r>
        <w:rPr>
          <w:rFonts w:ascii="Traditional Arabic" w:hAnsi="Traditional Arabic" w:cs="Traditional Arabic"/>
          <w:sz w:val="36"/>
          <w:szCs w:val="36"/>
          <w:rtl/>
          <w:lang w:val="id-ID"/>
        </w:rPr>
        <w:t>ـ</w:t>
      </w:r>
      <w:r w:rsidRPr="00B222DB">
        <w:rPr>
          <w:rFonts w:ascii="Traditional Arabic" w:hAnsi="Traditional Arabic" w:cs="Traditional Arabic"/>
          <w:sz w:val="36"/>
          <w:szCs w:val="36"/>
          <w:rtl/>
          <w:lang w:val="id-ID"/>
        </w:rPr>
        <w:t xml:space="preserve">هدف من استخدام هذه الطريقة هو لنيل البيانات عن </w:t>
      </w:r>
      <w:r>
        <w:rPr>
          <w:rFonts w:ascii="Traditional Arabic" w:hAnsi="Traditional Arabic" w:cs="Traditional Arabic"/>
          <w:sz w:val="36"/>
          <w:szCs w:val="36"/>
          <w:rtl/>
        </w:rPr>
        <w:t>استخدام</w:t>
      </w:r>
      <w:r w:rsidRPr="00B222DB">
        <w:rPr>
          <w:rFonts w:ascii="Traditional Arabic" w:hAnsi="Traditional Arabic" w:cs="Traditional Arabic"/>
          <w:sz w:val="36"/>
          <w:szCs w:val="36"/>
          <w:rtl/>
        </w:rPr>
        <w:t xml:space="preserve"> وسائل </w:t>
      </w:r>
      <w:r>
        <w:rPr>
          <w:rFonts w:ascii="Traditional Arabic" w:hAnsi="Traditional Arabic" w:cs="Traditional Arabic"/>
          <w:sz w:val="36"/>
          <w:szCs w:val="36"/>
          <w:rtl/>
        </w:rPr>
        <w:t xml:space="preserve">التعليمالإلكتروني </w:t>
      </w:r>
      <w:r w:rsidRPr="00B222DB">
        <w:rPr>
          <w:rFonts w:ascii="Traditional Arabic" w:hAnsi="Traditional Arabic" w:cs="Traditional Arabic"/>
          <w:sz w:val="36"/>
          <w:szCs w:val="36"/>
          <w:rtl/>
        </w:rPr>
        <w:t xml:space="preserve">فى </w:t>
      </w:r>
      <w:r>
        <w:rPr>
          <w:rFonts w:ascii="Traditional Arabic" w:hAnsi="Traditional Arabic" w:cs="Traditional Arabic"/>
          <w:sz w:val="36"/>
          <w:szCs w:val="36"/>
          <w:rtl/>
        </w:rPr>
        <w:t>تعليمالاستماع</w:t>
      </w:r>
      <w:r w:rsidRPr="00B222DB">
        <w:rPr>
          <w:rFonts w:ascii="Traditional Arabic" w:hAnsi="Traditional Arabic" w:cs="Traditional Arabic"/>
          <w:sz w:val="36"/>
          <w:szCs w:val="36"/>
          <w:rtl/>
          <w:lang w:val="id-ID"/>
        </w:rPr>
        <w:t>في فصل الخام</w:t>
      </w:r>
      <w:r>
        <w:rPr>
          <w:rFonts w:ascii="Traditional Arabic" w:hAnsi="Traditional Arabic" w:cs="Traditional Arabic"/>
          <w:sz w:val="36"/>
          <w:szCs w:val="36"/>
          <w:rtl/>
          <w:lang w:val="id-ID"/>
        </w:rPr>
        <w:t>س بالمدرسة الإبتدائية</w:t>
      </w:r>
      <w:r w:rsidRPr="00B222DB">
        <w:rPr>
          <w:rFonts w:ascii="Traditional Arabic" w:hAnsi="Traditional Arabic" w:cs="Traditional Arabic"/>
          <w:sz w:val="36"/>
          <w:szCs w:val="36"/>
          <w:rtl/>
          <w:lang w:val="id-ID"/>
        </w:rPr>
        <w:t xml:space="preserve"> 1 ماديون. </w:t>
      </w:r>
    </w:p>
    <w:p w:rsidR="00A30DD9" w:rsidRDefault="00A30DD9" w:rsidP="001552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firstLine="709"/>
        <w:jc w:val="both"/>
        <w:rPr>
          <w:rFonts w:ascii="Traditional Arabic" w:hAnsi="Traditional Arabic" w:cs="Traditional Arabic"/>
          <w:sz w:val="36"/>
          <w:szCs w:val="36"/>
          <w:rtl/>
          <w:lang w:val="id-ID"/>
        </w:rPr>
      </w:pPr>
      <w:r w:rsidRPr="00B222DB">
        <w:rPr>
          <w:rFonts w:ascii="Traditional Arabic" w:hAnsi="Traditional Arabic" w:cs="Traditional Arabic"/>
          <w:sz w:val="36"/>
          <w:szCs w:val="36"/>
          <w:rtl/>
          <w:lang w:val="id-ID"/>
        </w:rPr>
        <w:lastRenderedPageBreak/>
        <w:t>واستخدمت الباحثة نوعية الملاحظة</w:t>
      </w:r>
      <w:r>
        <w:rPr>
          <w:rFonts w:ascii="Traditional Arabic" w:hAnsi="Traditional Arabic" w:cs="Traditional Arabic"/>
          <w:sz w:val="36"/>
          <w:szCs w:val="36"/>
          <w:rtl/>
          <w:lang w:val="id-ID"/>
        </w:rPr>
        <w:t>،و</w:t>
      </w:r>
      <w:r w:rsidRPr="00B222DB">
        <w:rPr>
          <w:rFonts w:ascii="Traditional Arabic" w:hAnsi="Traditional Arabic" w:cs="Traditional Arabic"/>
          <w:sz w:val="36"/>
          <w:szCs w:val="36"/>
          <w:rtl/>
          <w:lang w:val="id-ID"/>
        </w:rPr>
        <w:t>هيالملاحظة النظامية بمعنى ال</w:t>
      </w:r>
      <w:r>
        <w:rPr>
          <w:rFonts w:ascii="Traditional Arabic" w:hAnsi="Traditional Arabic" w:cs="Traditional Arabic"/>
          <w:sz w:val="36"/>
          <w:szCs w:val="36"/>
          <w:rtl/>
          <w:lang w:val="id-ID"/>
        </w:rPr>
        <w:t>ـ</w:t>
      </w:r>
      <w:r w:rsidRPr="00B222DB">
        <w:rPr>
          <w:rFonts w:ascii="Traditional Arabic" w:hAnsi="Traditional Arabic" w:cs="Traditional Arabic"/>
          <w:sz w:val="36"/>
          <w:szCs w:val="36"/>
          <w:rtl/>
          <w:lang w:val="id-ID"/>
        </w:rPr>
        <w:t>هيكل(</w:t>
      </w:r>
      <w:r w:rsidRPr="004D3167">
        <w:rPr>
          <w:rFonts w:asciiTheme="majorBidi" w:hAnsiTheme="majorBidi" w:cstheme="majorBidi"/>
          <w:i/>
          <w:iCs/>
          <w:sz w:val="24"/>
          <w:szCs w:val="24"/>
          <w:lang w:val="id-ID"/>
        </w:rPr>
        <w:t>Structure observation</w:t>
      </w:r>
      <w:r w:rsidRPr="00B222DB">
        <w:rPr>
          <w:rFonts w:ascii="Traditional Arabic" w:hAnsi="Traditional Arabic" w:cs="Traditional Arabic"/>
          <w:sz w:val="36"/>
          <w:szCs w:val="36"/>
          <w:rtl/>
          <w:lang w:val="id-ID"/>
        </w:rPr>
        <w:t>)التي ل</w:t>
      </w:r>
      <w:r>
        <w:rPr>
          <w:rFonts w:ascii="Traditional Arabic" w:hAnsi="Traditional Arabic" w:cs="Traditional Arabic"/>
          <w:sz w:val="36"/>
          <w:szCs w:val="36"/>
          <w:rtl/>
          <w:lang w:val="id-ID"/>
        </w:rPr>
        <w:t>ـ</w:t>
      </w:r>
      <w:r w:rsidRPr="00B222DB">
        <w:rPr>
          <w:rFonts w:ascii="Traditional Arabic" w:hAnsi="Traditional Arabic" w:cs="Traditional Arabic"/>
          <w:sz w:val="36"/>
          <w:szCs w:val="36"/>
          <w:rtl/>
          <w:lang w:val="id-ID"/>
        </w:rPr>
        <w:t>ها علامة يعنى هيكل فيه</w:t>
      </w:r>
      <w:r>
        <w:rPr>
          <w:rFonts w:ascii="Traditional Arabic" w:hAnsi="Traditional Arabic" w:cs="Traditional Arabic"/>
          <w:sz w:val="36"/>
          <w:szCs w:val="36"/>
          <w:rtl/>
          <w:lang w:val="id-ID"/>
        </w:rPr>
        <w:t>ا لدوافع المنظمة فى نوعه أولا و</w:t>
      </w:r>
      <w:r w:rsidRPr="00B222DB">
        <w:rPr>
          <w:rFonts w:ascii="Traditional Arabic" w:hAnsi="Traditional Arabic" w:cs="Traditional Arabic"/>
          <w:sz w:val="36"/>
          <w:szCs w:val="36"/>
          <w:rtl/>
          <w:lang w:val="id-ID"/>
        </w:rPr>
        <w:t xml:space="preserve">علامة خاصة من كل دافع فى ذلك النوع. استخدمت الباحثة هذه الطريقة للحصول </w:t>
      </w:r>
      <w:r>
        <w:rPr>
          <w:rFonts w:ascii="Traditional Arabic" w:hAnsi="Traditional Arabic" w:cs="Traditional Arabic"/>
          <w:sz w:val="36"/>
          <w:szCs w:val="36"/>
          <w:rtl/>
          <w:lang w:val="id-ID"/>
        </w:rPr>
        <w:t>إلى الأحوال المحتاجة فى هذا البح</w:t>
      </w:r>
      <w:r w:rsidRPr="00B222DB">
        <w:rPr>
          <w:rFonts w:ascii="Traditional Arabic" w:hAnsi="Traditional Arabic" w:cs="Traditional Arabic"/>
          <w:sz w:val="36"/>
          <w:szCs w:val="36"/>
          <w:rtl/>
          <w:lang w:val="id-ID"/>
        </w:rPr>
        <w:t>ث العلمى، كما يلى:</w:t>
      </w:r>
    </w:p>
    <w:p w:rsidR="00A30DD9" w:rsidRPr="004C631B" w:rsidRDefault="00A30DD9" w:rsidP="004C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rPr>
      </w:pPr>
    </w:p>
    <w:p w:rsidR="00A30DD9" w:rsidRDefault="00A30DD9" w:rsidP="00AE6BE3">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5" w:hanging="567"/>
        <w:jc w:val="both"/>
        <w:rPr>
          <w:rFonts w:ascii="Traditional Arabic" w:hAnsi="Traditional Arabic" w:cs="Traditional Arabic"/>
          <w:sz w:val="36"/>
          <w:szCs w:val="36"/>
          <w:lang w:val="id-ID"/>
        </w:rPr>
      </w:pPr>
      <w:r w:rsidRPr="00B222DB">
        <w:rPr>
          <w:rFonts w:ascii="Traditional Arabic" w:hAnsi="Traditional Arabic" w:cs="Traditional Arabic"/>
          <w:sz w:val="36"/>
          <w:szCs w:val="36"/>
          <w:rtl/>
          <w:lang w:val="id-ID"/>
        </w:rPr>
        <w:t xml:space="preserve">أوال المدرسة الإبتدائية الحكومية 1 ماديون. </w:t>
      </w:r>
    </w:p>
    <w:p w:rsidR="00A30DD9" w:rsidRDefault="00A30DD9" w:rsidP="001552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440"/>
        <w:jc w:val="both"/>
        <w:rPr>
          <w:rFonts w:ascii="Traditional Arabic" w:hAnsi="Traditional Arabic" w:cs="Traditional Arabic"/>
          <w:sz w:val="36"/>
          <w:szCs w:val="36"/>
          <w:rtl/>
          <w:lang w:val="id-ID"/>
        </w:rPr>
      </w:pPr>
      <w:r>
        <w:rPr>
          <w:rFonts w:ascii="Traditional Arabic" w:hAnsi="Traditional Arabic" w:cs="Traditional Arabic"/>
          <w:sz w:val="36"/>
          <w:szCs w:val="36"/>
          <w:rtl/>
        </w:rPr>
        <w:t>استخدام</w:t>
      </w:r>
      <w:r w:rsidRPr="00B222DB">
        <w:rPr>
          <w:rFonts w:ascii="Traditional Arabic" w:hAnsi="Traditional Arabic" w:cs="Traditional Arabic"/>
          <w:sz w:val="36"/>
          <w:szCs w:val="36"/>
          <w:rtl/>
        </w:rPr>
        <w:t xml:space="preserve"> وسائل </w:t>
      </w:r>
      <w:r>
        <w:rPr>
          <w:rFonts w:ascii="Traditional Arabic" w:hAnsi="Traditional Arabic" w:cs="Traditional Arabic"/>
          <w:sz w:val="36"/>
          <w:szCs w:val="36"/>
          <w:rtl/>
        </w:rPr>
        <w:t>التعليمالإلكتروني</w:t>
      </w:r>
      <w:r w:rsidRPr="00B222DB">
        <w:rPr>
          <w:rFonts w:ascii="Traditional Arabic" w:hAnsi="Traditional Arabic" w:cs="Traditional Arabic"/>
          <w:sz w:val="36"/>
          <w:szCs w:val="36"/>
          <w:rtl/>
        </w:rPr>
        <w:t xml:space="preserve"> فى </w:t>
      </w:r>
      <w:r>
        <w:rPr>
          <w:rFonts w:ascii="Traditional Arabic" w:hAnsi="Traditional Arabic" w:cs="Traditional Arabic"/>
          <w:sz w:val="36"/>
          <w:szCs w:val="36"/>
          <w:rtl/>
        </w:rPr>
        <w:t>تعليمالاستماع</w:t>
      </w:r>
      <w:r w:rsidRPr="00B222DB">
        <w:rPr>
          <w:rFonts w:ascii="Traditional Arabic" w:hAnsi="Traditional Arabic" w:cs="Traditional Arabic"/>
          <w:sz w:val="36"/>
          <w:szCs w:val="36"/>
          <w:rtl/>
          <w:lang w:val="id-ID"/>
        </w:rPr>
        <w:t xml:space="preserve">في </w:t>
      </w:r>
      <w:r>
        <w:rPr>
          <w:rFonts w:ascii="Traditional Arabic" w:hAnsi="Traditional Arabic" w:cs="Traditional Arabic"/>
          <w:sz w:val="36"/>
          <w:szCs w:val="36"/>
          <w:rtl/>
          <w:lang w:val="id-ID"/>
        </w:rPr>
        <w:t>ال</w:t>
      </w:r>
      <w:r w:rsidRPr="00B222DB">
        <w:rPr>
          <w:rFonts w:ascii="Traditional Arabic" w:hAnsi="Traditional Arabic" w:cs="Traditional Arabic"/>
          <w:sz w:val="36"/>
          <w:szCs w:val="36"/>
          <w:rtl/>
          <w:lang w:val="id-ID"/>
        </w:rPr>
        <w:t xml:space="preserve">فصل الخامس </w:t>
      </w:r>
      <w:r>
        <w:rPr>
          <w:rFonts w:ascii="Traditional Arabic" w:hAnsi="Traditional Arabic" w:cs="Traditional Arabic"/>
          <w:sz w:val="36"/>
          <w:szCs w:val="36"/>
          <w:rtl/>
          <w:lang w:val="id-ID"/>
        </w:rPr>
        <w:t>ب</w:t>
      </w:r>
      <w:r w:rsidRPr="00B222DB">
        <w:rPr>
          <w:rFonts w:ascii="Traditional Arabic" w:hAnsi="Traditional Arabic" w:cs="Traditional Arabic"/>
          <w:sz w:val="36"/>
          <w:szCs w:val="36"/>
          <w:rtl/>
          <w:lang w:val="id-ID"/>
        </w:rPr>
        <w:t>المدرسة الإبتدائية الحكومية 1 ماديون.</w:t>
      </w:r>
    </w:p>
    <w:p w:rsidR="00A30DD9" w:rsidRDefault="00A30DD9" w:rsidP="001552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440"/>
        <w:jc w:val="both"/>
        <w:rPr>
          <w:rFonts w:ascii="Traditional Arabic" w:hAnsi="Traditional Arabic" w:cs="Traditional Arabic"/>
          <w:sz w:val="36"/>
          <w:szCs w:val="36"/>
          <w:rtl/>
          <w:lang w:val="id-ID"/>
        </w:rPr>
      </w:pPr>
    </w:p>
    <w:p w:rsidR="00A30DD9" w:rsidRDefault="00A30DD9" w:rsidP="00AE6BE3">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08" w:hanging="283"/>
        <w:jc w:val="both"/>
        <w:rPr>
          <w:rFonts w:ascii="Traditional Arabic" w:hAnsi="Traditional Arabic" w:cs="Traditional Arabic"/>
          <w:sz w:val="36"/>
          <w:szCs w:val="36"/>
          <w:rtl/>
          <w:lang w:val="id-ID"/>
        </w:rPr>
      </w:pPr>
      <w:r w:rsidRPr="00B222DB">
        <w:rPr>
          <w:rFonts w:ascii="Traditional Arabic" w:hAnsi="Traditional Arabic" w:cs="Traditional Arabic"/>
          <w:sz w:val="36"/>
          <w:szCs w:val="36"/>
          <w:rtl/>
          <w:lang w:val="id-ID"/>
        </w:rPr>
        <w:t>التوثيقة (</w:t>
      </w:r>
      <w:r w:rsidRPr="004D3167">
        <w:rPr>
          <w:rFonts w:asciiTheme="majorBidi" w:hAnsiTheme="majorBidi" w:cstheme="majorBidi"/>
          <w:i/>
          <w:iCs/>
          <w:sz w:val="24"/>
          <w:szCs w:val="24"/>
          <w:lang w:val="id-ID"/>
        </w:rPr>
        <w:t>Do</w:t>
      </w:r>
      <w:r>
        <w:rPr>
          <w:rFonts w:asciiTheme="majorBidi" w:hAnsiTheme="majorBidi" w:cstheme="majorBidi"/>
          <w:i/>
          <w:iCs/>
          <w:sz w:val="24"/>
          <w:szCs w:val="24"/>
        </w:rPr>
        <w:t>c</w:t>
      </w:r>
      <w:r w:rsidRPr="004D3167">
        <w:rPr>
          <w:rFonts w:asciiTheme="majorBidi" w:hAnsiTheme="majorBidi" w:cstheme="majorBidi"/>
          <w:i/>
          <w:iCs/>
          <w:sz w:val="24"/>
          <w:szCs w:val="24"/>
          <w:lang w:val="id-ID"/>
        </w:rPr>
        <w:t>umentary metho</w:t>
      </w:r>
      <w:r w:rsidRPr="00974AE3">
        <w:rPr>
          <w:rFonts w:asciiTheme="majorBidi" w:hAnsiTheme="majorBidi" w:cstheme="majorBidi"/>
          <w:sz w:val="24"/>
          <w:szCs w:val="24"/>
          <w:lang w:val="id-ID"/>
        </w:rPr>
        <w:t>d</w:t>
      </w:r>
      <w:r w:rsidRPr="00B222DB">
        <w:rPr>
          <w:rFonts w:ascii="Traditional Arabic" w:hAnsi="Traditional Arabic" w:cs="Traditional Arabic"/>
          <w:sz w:val="36"/>
          <w:szCs w:val="36"/>
          <w:rtl/>
          <w:lang w:val="id-ID"/>
        </w:rPr>
        <w:t>)</w:t>
      </w:r>
    </w:p>
    <w:p w:rsidR="00A30DD9" w:rsidRDefault="00A30DD9" w:rsidP="00155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25" w:firstLine="709"/>
        <w:jc w:val="both"/>
        <w:rPr>
          <w:rFonts w:ascii="Traditional Arabic" w:hAnsi="Traditional Arabic" w:cs="Traditional Arabic"/>
          <w:sz w:val="36"/>
          <w:szCs w:val="36"/>
          <w:rtl/>
          <w:lang w:val="id-ID"/>
        </w:rPr>
      </w:pPr>
      <w:r w:rsidRPr="007C22AB">
        <w:rPr>
          <w:rFonts w:ascii="Traditional Arabic" w:hAnsi="Traditional Arabic" w:cs="Traditional Arabic"/>
          <w:sz w:val="36"/>
          <w:szCs w:val="36"/>
          <w:rtl/>
          <w:lang w:val="id-ID"/>
        </w:rPr>
        <w:t>استخدمت الباحثة الطريقة</w:t>
      </w:r>
      <w:r w:rsidRPr="00B222DB">
        <w:rPr>
          <w:rFonts w:ascii="Traditional Arabic" w:hAnsi="Traditional Arabic" w:cs="Traditional Arabic"/>
          <w:sz w:val="36"/>
          <w:szCs w:val="36"/>
          <w:rtl/>
          <w:lang w:val="id-ID"/>
        </w:rPr>
        <w:t>التوثيقة</w:t>
      </w:r>
      <w:r w:rsidRPr="007C22AB">
        <w:rPr>
          <w:rFonts w:ascii="Traditional Arabic" w:hAnsi="Traditional Arabic" w:cs="Traditional Arabic"/>
          <w:sz w:val="36"/>
          <w:szCs w:val="36"/>
          <w:rtl/>
          <w:lang w:val="id-ID"/>
        </w:rPr>
        <w:t xml:space="preserve"> لنيل البيانات عن </w:t>
      </w:r>
      <w:r>
        <w:rPr>
          <w:rFonts w:ascii="Traditional Arabic" w:hAnsi="Traditional Arabic" w:cs="Traditional Arabic"/>
          <w:sz w:val="36"/>
          <w:szCs w:val="36"/>
          <w:rtl/>
        </w:rPr>
        <w:t>استخدام</w:t>
      </w:r>
      <w:r w:rsidRPr="007C22AB">
        <w:rPr>
          <w:rFonts w:ascii="Traditional Arabic" w:hAnsi="Traditional Arabic" w:cs="Traditional Arabic"/>
          <w:sz w:val="36"/>
          <w:szCs w:val="36"/>
          <w:rtl/>
        </w:rPr>
        <w:t xml:space="preserve"> وسائل </w:t>
      </w:r>
      <w:r>
        <w:rPr>
          <w:rFonts w:ascii="Traditional Arabic" w:hAnsi="Traditional Arabic" w:cs="Traditional Arabic"/>
          <w:sz w:val="36"/>
          <w:szCs w:val="36"/>
          <w:rtl/>
        </w:rPr>
        <w:t>التعليمالإلكتروني</w:t>
      </w:r>
      <w:r w:rsidRPr="007C22AB">
        <w:rPr>
          <w:rFonts w:ascii="Traditional Arabic" w:hAnsi="Traditional Arabic" w:cs="Traditional Arabic"/>
          <w:sz w:val="36"/>
          <w:szCs w:val="36"/>
          <w:rtl/>
        </w:rPr>
        <w:t xml:space="preserve"> فى </w:t>
      </w:r>
      <w:r>
        <w:rPr>
          <w:rFonts w:ascii="Traditional Arabic" w:hAnsi="Traditional Arabic" w:cs="Traditional Arabic"/>
          <w:sz w:val="36"/>
          <w:szCs w:val="36"/>
          <w:rtl/>
        </w:rPr>
        <w:t>تعليمالاستماع</w:t>
      </w:r>
      <w:r w:rsidRPr="007C22AB">
        <w:rPr>
          <w:rFonts w:ascii="Traditional Arabic" w:hAnsi="Traditional Arabic" w:cs="Traditional Arabic"/>
          <w:sz w:val="36"/>
          <w:szCs w:val="36"/>
          <w:rtl/>
          <w:lang w:val="id-ID"/>
        </w:rPr>
        <w:t xml:space="preserve">في </w:t>
      </w:r>
      <w:r>
        <w:rPr>
          <w:rFonts w:ascii="Traditional Arabic" w:hAnsi="Traditional Arabic" w:cs="Traditional Arabic"/>
          <w:sz w:val="36"/>
          <w:szCs w:val="36"/>
          <w:rtl/>
          <w:lang w:val="id-ID"/>
        </w:rPr>
        <w:t>ال</w:t>
      </w:r>
      <w:r w:rsidRPr="007C22AB">
        <w:rPr>
          <w:rFonts w:ascii="Traditional Arabic" w:hAnsi="Traditional Arabic" w:cs="Traditional Arabic"/>
          <w:sz w:val="36"/>
          <w:szCs w:val="36"/>
          <w:rtl/>
          <w:lang w:val="id-ID"/>
        </w:rPr>
        <w:t xml:space="preserve">فصل الخامس </w:t>
      </w:r>
      <w:r>
        <w:rPr>
          <w:rFonts w:ascii="Traditional Arabic" w:hAnsi="Traditional Arabic" w:cs="Traditional Arabic"/>
          <w:sz w:val="36"/>
          <w:szCs w:val="36"/>
          <w:rtl/>
          <w:lang w:val="id-ID"/>
        </w:rPr>
        <w:t>با</w:t>
      </w:r>
      <w:r w:rsidRPr="007C22AB">
        <w:rPr>
          <w:rFonts w:ascii="Traditional Arabic" w:hAnsi="Traditional Arabic" w:cs="Traditional Arabic"/>
          <w:sz w:val="36"/>
          <w:szCs w:val="36"/>
          <w:rtl/>
          <w:lang w:val="id-ID"/>
        </w:rPr>
        <w:t>لمدرسة الإبتدائية الحكومية 1 ماديون. كما يلي:</w:t>
      </w:r>
    </w:p>
    <w:p w:rsidR="00A30DD9" w:rsidRPr="007C22AB" w:rsidRDefault="00A30DD9" w:rsidP="00AE6BE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5" w:hanging="567"/>
        <w:jc w:val="both"/>
        <w:rPr>
          <w:rFonts w:ascii="Traditional Arabic" w:hAnsi="Traditional Arabic" w:cs="Traditional Arabic"/>
          <w:sz w:val="36"/>
          <w:szCs w:val="36"/>
          <w:rtl/>
          <w:lang w:val="id-ID"/>
        </w:rPr>
      </w:pPr>
      <w:r w:rsidRPr="007C22AB">
        <w:rPr>
          <w:rFonts w:ascii="Traditional Arabic" w:hAnsi="Traditional Arabic" w:cs="Traditional Arabic"/>
          <w:sz w:val="36"/>
          <w:szCs w:val="36"/>
          <w:rtl/>
        </w:rPr>
        <w:lastRenderedPageBreak/>
        <w:t xml:space="preserve">خلفيةالمدرسة الابتدائيّة الحكوميّة </w:t>
      </w:r>
      <w:r w:rsidRPr="007C22AB">
        <w:rPr>
          <w:rFonts w:ascii="Traditional Arabic" w:hAnsi="Traditional Arabic" w:cs="Traditional Arabic"/>
          <w:sz w:val="28"/>
          <w:szCs w:val="28"/>
          <w:rtl/>
        </w:rPr>
        <w:t xml:space="preserve">1 </w:t>
      </w:r>
      <w:r>
        <w:rPr>
          <w:rFonts w:ascii="Traditional Arabic" w:hAnsi="Traditional Arabic" w:cs="Traditional Arabic"/>
          <w:sz w:val="36"/>
          <w:szCs w:val="36"/>
          <w:rtl/>
        </w:rPr>
        <w:t>ماديون.</w:t>
      </w:r>
    </w:p>
    <w:p w:rsidR="00A30DD9" w:rsidRPr="007C22AB" w:rsidRDefault="00A30DD9" w:rsidP="00AE6BE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5" w:hanging="567"/>
        <w:jc w:val="both"/>
        <w:rPr>
          <w:rFonts w:ascii="Traditional Arabic" w:hAnsi="Traditional Arabic" w:cs="Traditional Arabic"/>
          <w:sz w:val="36"/>
          <w:szCs w:val="36"/>
          <w:lang w:val="id-ID"/>
        </w:rPr>
      </w:pPr>
      <w:r w:rsidRPr="007C22AB">
        <w:rPr>
          <w:rFonts w:ascii="Traditional Arabic" w:hAnsi="Traditional Arabic" w:cs="Traditional Arabic"/>
          <w:sz w:val="36"/>
          <w:szCs w:val="36"/>
          <w:rtl/>
        </w:rPr>
        <w:t>بيانات المعلم والطالب والموظف وال</w:t>
      </w:r>
      <w:r>
        <w:rPr>
          <w:rFonts w:ascii="Traditional Arabic" w:hAnsi="Traditional Arabic" w:cs="Traditional Arabic"/>
          <w:sz w:val="36"/>
          <w:szCs w:val="36"/>
          <w:rtl/>
        </w:rPr>
        <w:t>ـ</w:t>
      </w:r>
      <w:r w:rsidRPr="007C22AB">
        <w:rPr>
          <w:rFonts w:ascii="Traditional Arabic" w:hAnsi="Traditional Arabic" w:cs="Traditional Arabic"/>
          <w:sz w:val="36"/>
          <w:szCs w:val="36"/>
          <w:rtl/>
        </w:rPr>
        <w:t>هيكل التنظيميبالمدرس</w:t>
      </w:r>
      <w:r>
        <w:rPr>
          <w:rFonts w:ascii="Traditional Arabic" w:hAnsi="Traditional Arabic" w:cs="Traditional Arabic"/>
          <w:sz w:val="36"/>
          <w:szCs w:val="36"/>
          <w:rtl/>
        </w:rPr>
        <w:t>ة الابتدائيّة الحكوميّة 1 ماديون.</w:t>
      </w:r>
    </w:p>
    <w:p w:rsidR="00A30DD9" w:rsidRPr="007C22AB" w:rsidRDefault="00A30DD9" w:rsidP="00AE6BE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5" w:hanging="567"/>
        <w:jc w:val="both"/>
        <w:rPr>
          <w:rFonts w:ascii="Traditional Arabic" w:hAnsi="Traditional Arabic" w:cs="Traditional Arabic"/>
          <w:sz w:val="36"/>
          <w:szCs w:val="36"/>
          <w:lang w:val="id-ID"/>
        </w:rPr>
      </w:pPr>
      <w:r w:rsidRPr="007C22AB">
        <w:rPr>
          <w:rFonts w:ascii="Traditional Arabic" w:hAnsi="Traditional Arabic" w:cs="Traditional Arabic"/>
          <w:sz w:val="36"/>
          <w:szCs w:val="36"/>
          <w:rtl/>
        </w:rPr>
        <w:t>البيانات عن البرامج المدرسية المخطط ل</w:t>
      </w:r>
      <w:r>
        <w:rPr>
          <w:rFonts w:ascii="Traditional Arabic" w:hAnsi="Traditional Arabic" w:cs="Traditional Arabic"/>
          <w:sz w:val="36"/>
          <w:szCs w:val="36"/>
          <w:rtl/>
        </w:rPr>
        <w:t>ـ</w:t>
      </w:r>
      <w:r w:rsidRPr="007C22AB">
        <w:rPr>
          <w:rFonts w:ascii="Traditional Arabic" w:hAnsi="Traditional Arabic" w:cs="Traditional Arabic"/>
          <w:sz w:val="36"/>
          <w:szCs w:val="36"/>
          <w:rtl/>
        </w:rPr>
        <w:t>ها في التعلم</w:t>
      </w:r>
      <w:r>
        <w:rPr>
          <w:rFonts w:ascii="Traditional Arabic" w:hAnsi="Traditional Arabic" w:cs="Traditional Arabic"/>
          <w:sz w:val="36"/>
          <w:szCs w:val="36"/>
          <w:rtl/>
        </w:rPr>
        <w:t>.</w:t>
      </w:r>
    </w:p>
    <w:p w:rsidR="00A30DD9" w:rsidRPr="00597A9F" w:rsidRDefault="00A30DD9" w:rsidP="00AE6BE3">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5" w:hanging="567"/>
        <w:jc w:val="both"/>
        <w:rPr>
          <w:rFonts w:ascii="Traditional Arabic" w:hAnsi="Traditional Arabic" w:cs="Traditional Arabic"/>
          <w:sz w:val="36"/>
          <w:szCs w:val="36"/>
          <w:lang w:val="id-ID"/>
        </w:rPr>
      </w:pPr>
      <w:r w:rsidRPr="007C22AB">
        <w:rPr>
          <w:rFonts w:ascii="Traditional Arabic" w:hAnsi="Traditional Arabic" w:cs="Traditional Arabic"/>
          <w:sz w:val="36"/>
          <w:szCs w:val="36"/>
          <w:rtl/>
        </w:rPr>
        <w:t xml:space="preserve">قيمة تحصيل الطلاب. </w:t>
      </w:r>
    </w:p>
    <w:p w:rsidR="00A30DD9" w:rsidRPr="006B3232" w:rsidRDefault="00A30DD9" w:rsidP="006B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hAnsi="Traditional Arabic" w:cs="Traditional Arabic"/>
          <w:sz w:val="36"/>
          <w:szCs w:val="36"/>
          <w:rtl/>
        </w:rPr>
      </w:pPr>
    </w:p>
    <w:p w:rsidR="00A30DD9" w:rsidRPr="007C22AB" w:rsidRDefault="00A30DD9" w:rsidP="00AE6BE3">
      <w:pPr>
        <w:pStyle w:val="ListParagraph"/>
        <w:numPr>
          <w:ilvl w:val="0"/>
          <w:numId w:val="32"/>
        </w:numPr>
        <w:bidi/>
        <w:spacing w:after="0" w:line="240" w:lineRule="auto"/>
        <w:ind w:left="425" w:hanging="425"/>
        <w:rPr>
          <w:rFonts w:ascii="Traditional Arabic" w:hAnsi="Traditional Arabic" w:cs="Traditional Arabic"/>
          <w:sz w:val="36"/>
          <w:szCs w:val="36"/>
        </w:rPr>
      </w:pPr>
      <w:r w:rsidRPr="00816D1F">
        <w:rPr>
          <w:rFonts w:ascii="Traditional Arabic" w:hAnsi="Traditional Arabic" w:cs="Traditional Arabic"/>
          <w:b/>
          <w:bCs/>
          <w:sz w:val="36"/>
          <w:szCs w:val="36"/>
          <w:rtl/>
        </w:rPr>
        <w:t>تحليل البيانات</w:t>
      </w:r>
    </w:p>
    <w:p w:rsidR="00A30DD9" w:rsidRDefault="00A30DD9" w:rsidP="0015521E">
      <w:pPr>
        <w:bidi/>
        <w:spacing w:after="0" w:line="240" w:lineRule="auto"/>
        <w:ind w:firstLine="708"/>
        <w:jc w:val="both"/>
        <w:rPr>
          <w:rFonts w:ascii="Traditional Arabic" w:hAnsi="Traditional Arabic" w:cs="Traditional Arabic"/>
          <w:sz w:val="36"/>
          <w:szCs w:val="36"/>
          <w:rtl/>
        </w:rPr>
      </w:pPr>
      <w:r w:rsidRPr="007C22AB">
        <w:rPr>
          <w:rFonts w:ascii="Traditional Arabic" w:hAnsi="Traditional Arabic" w:cs="Traditional Arabic"/>
          <w:sz w:val="36"/>
          <w:szCs w:val="36"/>
          <w:rtl/>
        </w:rPr>
        <w:t xml:space="preserve">والتحليل هو المرحلة النهائية لما يتم القيام به في الميدان مصحوبًا بإعداد تقرير </w:t>
      </w:r>
      <w:r>
        <w:rPr>
          <w:rFonts w:ascii="Traditional Arabic" w:hAnsi="Traditional Arabic" w:cs="Traditional Arabic"/>
          <w:sz w:val="36"/>
          <w:szCs w:val="36"/>
          <w:rtl/>
        </w:rPr>
        <w:t>ال</w:t>
      </w:r>
      <w:r w:rsidRPr="007C22AB">
        <w:rPr>
          <w:rFonts w:ascii="Traditional Arabic" w:hAnsi="Traditional Arabic" w:cs="Traditional Arabic"/>
          <w:sz w:val="36"/>
          <w:szCs w:val="36"/>
          <w:rtl/>
        </w:rPr>
        <w:t xml:space="preserve">بحث </w:t>
      </w:r>
      <w:r>
        <w:rPr>
          <w:rFonts w:ascii="Traditional Arabic" w:hAnsi="Traditional Arabic" w:cs="Traditional Arabic"/>
          <w:sz w:val="36"/>
          <w:szCs w:val="36"/>
          <w:rtl/>
        </w:rPr>
        <w:t>ال</w:t>
      </w:r>
      <w:r w:rsidRPr="007C22AB">
        <w:rPr>
          <w:rFonts w:ascii="Traditional Arabic" w:hAnsi="Traditional Arabic" w:cs="Traditional Arabic"/>
          <w:sz w:val="36"/>
          <w:szCs w:val="36"/>
          <w:rtl/>
        </w:rPr>
        <w:t>عملي في الفصل.ولتحليل البيانات</w:t>
      </w:r>
      <w:r>
        <w:rPr>
          <w:rFonts w:ascii="Traditional Arabic" w:hAnsi="Traditional Arabic" w:cs="Traditional Arabic"/>
          <w:sz w:val="36"/>
          <w:szCs w:val="36"/>
          <w:rtl/>
        </w:rPr>
        <w:t xml:space="preserve"> التي تم الحصول عليها من خلال </w:t>
      </w:r>
      <w:r w:rsidRPr="007C22AB">
        <w:rPr>
          <w:rFonts w:ascii="Traditional Arabic" w:hAnsi="Traditional Arabic" w:cs="Traditional Arabic"/>
          <w:sz w:val="36"/>
          <w:szCs w:val="36"/>
          <w:rtl/>
        </w:rPr>
        <w:t>ملاحظة</w:t>
      </w:r>
      <w:r>
        <w:rPr>
          <w:rFonts w:ascii="Traditional Arabic" w:hAnsi="Traditional Arabic" w:cs="Traditional Arabic" w:hint="cs"/>
          <w:sz w:val="36"/>
          <w:szCs w:val="36"/>
          <w:rtl/>
        </w:rPr>
        <w:t xml:space="preserve"> واحظة واحرت</w:t>
      </w:r>
      <w:r w:rsidRPr="007C22AB">
        <w:rPr>
          <w:rFonts w:ascii="Traditional Arabic" w:hAnsi="Traditional Arabic" w:cs="Traditional Arabic"/>
          <w:sz w:val="36"/>
          <w:szCs w:val="36"/>
          <w:rtl/>
        </w:rPr>
        <w:t xml:space="preserve"> والمقابلات والتوثيق</w:t>
      </w:r>
      <w:r>
        <w:rPr>
          <w:rFonts w:ascii="Traditional Arabic" w:hAnsi="Traditional Arabic" w:cs="Traditional Arabic"/>
          <w:sz w:val="36"/>
          <w:szCs w:val="36"/>
          <w:rtl/>
        </w:rPr>
        <w:t>،</w:t>
      </w:r>
      <w:r w:rsidRPr="007C22AB">
        <w:rPr>
          <w:rFonts w:ascii="Traditional Arabic" w:hAnsi="Traditional Arabic" w:cs="Traditional Arabic"/>
          <w:sz w:val="36"/>
          <w:szCs w:val="36"/>
          <w:rtl/>
        </w:rPr>
        <w:t xml:space="preserve"> فيقوم الباحث بتحليل البيانات التي تم الحصول عليها للتأكّد من أن استخدام الوسائط الثلاثية الأبعاد يمكن أن يزيد من دافع الطلاب للتعليم تجاه مهارة </w:t>
      </w:r>
      <w:r>
        <w:rPr>
          <w:rFonts w:ascii="Traditional Arabic" w:hAnsi="Traditional Arabic" w:cs="Traditional Arabic"/>
          <w:sz w:val="36"/>
          <w:szCs w:val="36"/>
          <w:rtl/>
        </w:rPr>
        <w:t>الاستماع</w:t>
      </w:r>
      <w:r w:rsidRPr="007C22AB">
        <w:rPr>
          <w:rFonts w:ascii="Traditional Arabic" w:hAnsi="Traditional Arabic" w:cs="Traditional Arabic"/>
          <w:sz w:val="36"/>
          <w:szCs w:val="36"/>
          <w:rtl/>
        </w:rPr>
        <w:t>.</w:t>
      </w:r>
    </w:p>
    <w:p w:rsidR="00A30DD9" w:rsidRDefault="00A30DD9" w:rsidP="0015521E">
      <w:pPr>
        <w:bidi/>
        <w:spacing w:after="0" w:line="240" w:lineRule="auto"/>
        <w:ind w:firstLine="708"/>
        <w:jc w:val="both"/>
        <w:rPr>
          <w:rFonts w:ascii="Traditional Arabic" w:hAnsi="Traditional Arabic" w:cs="Traditional Arabic"/>
          <w:sz w:val="28"/>
          <w:szCs w:val="28"/>
          <w:rtl/>
        </w:rPr>
      </w:pPr>
      <w:r w:rsidRPr="007C22AB">
        <w:rPr>
          <w:rFonts w:ascii="Traditional Arabic" w:hAnsi="Traditional Arabic" w:cs="Traditional Arabic"/>
          <w:sz w:val="36"/>
          <w:szCs w:val="36"/>
          <w:rtl/>
        </w:rPr>
        <w:t xml:space="preserve">فإجراء تحليل البيانات على عدة </w:t>
      </w:r>
      <w:r>
        <w:rPr>
          <w:rFonts w:ascii="Traditional Arabic" w:hAnsi="Traditional Arabic" w:cs="Traditional Arabic"/>
          <w:sz w:val="36"/>
          <w:szCs w:val="36"/>
          <w:rtl/>
        </w:rPr>
        <w:t>ال</w:t>
      </w:r>
      <w:r w:rsidRPr="007C22AB">
        <w:rPr>
          <w:rFonts w:ascii="Traditional Arabic" w:hAnsi="Traditional Arabic" w:cs="Traditional Arabic"/>
          <w:sz w:val="36"/>
          <w:szCs w:val="36"/>
          <w:rtl/>
        </w:rPr>
        <w:t>مراحل وهي:</w:t>
      </w:r>
    </w:p>
    <w:p w:rsidR="00A30DD9" w:rsidRPr="007C22AB" w:rsidRDefault="00A30DD9" w:rsidP="00AE6BE3">
      <w:pPr>
        <w:pStyle w:val="ListParagraph"/>
        <w:numPr>
          <w:ilvl w:val="0"/>
          <w:numId w:val="30"/>
        </w:numPr>
        <w:bidi/>
        <w:spacing w:after="0" w:line="240" w:lineRule="auto"/>
        <w:ind w:left="1275" w:hanging="555"/>
        <w:jc w:val="both"/>
        <w:rPr>
          <w:rFonts w:ascii="Traditional Arabic" w:hAnsi="Traditional Arabic" w:cs="Traditional Arabic"/>
          <w:sz w:val="28"/>
          <w:szCs w:val="28"/>
        </w:rPr>
      </w:pPr>
      <w:r w:rsidRPr="007C22AB">
        <w:rPr>
          <w:rFonts w:ascii="Traditional Arabic" w:hAnsi="Traditional Arabic" w:cs="Traditional Arabic"/>
          <w:sz w:val="36"/>
          <w:szCs w:val="36"/>
          <w:rtl/>
        </w:rPr>
        <w:t>فحصُ جميع البيانات ا</w:t>
      </w:r>
      <w:r>
        <w:rPr>
          <w:rFonts w:ascii="Traditional Arabic" w:hAnsi="Traditional Arabic" w:cs="Traditional Arabic"/>
          <w:sz w:val="36"/>
          <w:szCs w:val="36"/>
          <w:rtl/>
        </w:rPr>
        <w:t>لتي تم الحصول عليها من الملاحظة والمقابلة والتوثيق والملاحظة</w:t>
      </w:r>
      <w:r w:rsidRPr="007C22AB">
        <w:rPr>
          <w:rFonts w:ascii="Traditional Arabic" w:hAnsi="Traditional Arabic" w:cs="Traditional Arabic"/>
          <w:sz w:val="36"/>
          <w:szCs w:val="36"/>
          <w:rtl/>
        </w:rPr>
        <w:t xml:space="preserve"> الميدانية</w:t>
      </w:r>
      <w:r>
        <w:rPr>
          <w:rFonts w:ascii="Traditional Arabic" w:hAnsi="Traditional Arabic" w:cs="Traditional Arabic"/>
          <w:sz w:val="36"/>
          <w:szCs w:val="36"/>
          <w:rtl/>
        </w:rPr>
        <w:t>.</w:t>
      </w:r>
    </w:p>
    <w:p w:rsidR="00A30DD9" w:rsidRDefault="00A30DD9" w:rsidP="00AE6BE3">
      <w:pPr>
        <w:pStyle w:val="ListParagraph"/>
        <w:numPr>
          <w:ilvl w:val="0"/>
          <w:numId w:val="30"/>
        </w:numPr>
        <w:bidi/>
        <w:spacing w:after="0" w:line="240" w:lineRule="auto"/>
        <w:ind w:left="1275" w:hanging="555"/>
        <w:jc w:val="both"/>
        <w:rPr>
          <w:rFonts w:ascii="Traditional Arabic" w:hAnsi="Traditional Arabic" w:cs="Traditional Arabic"/>
          <w:sz w:val="28"/>
          <w:szCs w:val="28"/>
        </w:rPr>
      </w:pPr>
      <w:r w:rsidRPr="007C22AB">
        <w:rPr>
          <w:rFonts w:ascii="Traditional Arabic" w:hAnsi="Traditional Arabic" w:cs="Traditional Arabic"/>
          <w:sz w:val="36"/>
          <w:szCs w:val="36"/>
          <w:rtl/>
        </w:rPr>
        <w:lastRenderedPageBreak/>
        <w:t xml:space="preserve">تقليل البيانات المطلوبة عن طريق اختيار البيانات الخاصة بأنشطة المعلم </w:t>
      </w:r>
      <w:r>
        <w:rPr>
          <w:rFonts w:ascii="Traditional Arabic" w:hAnsi="Traditional Arabic" w:cs="Traditional Arabic"/>
          <w:sz w:val="36"/>
          <w:szCs w:val="36"/>
          <w:rtl/>
        </w:rPr>
        <w:t>وأنشطة كل الطالب باستخدام الوسائط.</w:t>
      </w:r>
    </w:p>
    <w:p w:rsidR="00A30DD9" w:rsidRPr="007C22AB" w:rsidRDefault="00A30DD9" w:rsidP="00AE6BE3">
      <w:pPr>
        <w:pStyle w:val="ListParagraph"/>
        <w:numPr>
          <w:ilvl w:val="0"/>
          <w:numId w:val="30"/>
        </w:numPr>
        <w:bidi/>
        <w:spacing w:after="0" w:line="240" w:lineRule="auto"/>
        <w:ind w:left="1275" w:hanging="555"/>
        <w:jc w:val="both"/>
        <w:rPr>
          <w:rFonts w:ascii="Traditional Arabic" w:hAnsi="Traditional Arabic" w:cs="Traditional Arabic"/>
          <w:sz w:val="28"/>
          <w:szCs w:val="28"/>
        </w:rPr>
      </w:pPr>
      <w:r w:rsidRPr="007C22AB">
        <w:rPr>
          <w:rFonts w:ascii="Traditional Arabic" w:hAnsi="Traditional Arabic" w:cs="Traditional Arabic"/>
          <w:sz w:val="36"/>
          <w:szCs w:val="36"/>
          <w:rtl/>
        </w:rPr>
        <w:t>تقديم البيانات أو عرضها عن طريق حسابِ تردُّد وأداء البيانا</w:t>
      </w:r>
      <w:r>
        <w:rPr>
          <w:rFonts w:ascii="Traditional Arabic" w:hAnsi="Traditional Arabic" w:cs="Traditional Arabic"/>
          <w:sz w:val="36"/>
          <w:szCs w:val="36"/>
          <w:rtl/>
        </w:rPr>
        <w:t>ت.</w:t>
      </w:r>
    </w:p>
    <w:p w:rsidR="00A30DD9" w:rsidRDefault="00A30DD9" w:rsidP="0015521E">
      <w:pPr>
        <w:bidi/>
        <w:spacing w:after="0" w:line="240" w:lineRule="auto"/>
        <w:ind w:firstLine="708"/>
        <w:jc w:val="both"/>
        <w:rPr>
          <w:rFonts w:ascii="Traditional Arabic" w:hAnsi="Traditional Arabic" w:cs="Traditional Arabic"/>
          <w:sz w:val="36"/>
          <w:szCs w:val="36"/>
          <w:rtl/>
        </w:rPr>
      </w:pPr>
    </w:p>
    <w:p w:rsidR="00A30DD9" w:rsidRDefault="00A30DD9" w:rsidP="0015521E">
      <w:pPr>
        <w:bidi/>
        <w:spacing w:after="0" w:line="240" w:lineRule="auto"/>
        <w:ind w:firstLine="708"/>
        <w:jc w:val="both"/>
        <w:rPr>
          <w:rFonts w:ascii="Traditional Arabic" w:hAnsi="Traditional Arabic" w:cs="Traditional Arabic"/>
          <w:sz w:val="36"/>
          <w:szCs w:val="36"/>
          <w:rtl/>
        </w:rPr>
      </w:pPr>
      <w:r w:rsidRPr="004026ED">
        <w:rPr>
          <w:rFonts w:ascii="Traditional Arabic" w:hAnsi="Traditional Arabic" w:cs="Traditional Arabic"/>
          <w:sz w:val="36"/>
          <w:szCs w:val="36"/>
          <w:rtl/>
        </w:rPr>
        <w:t xml:space="preserve">تلخيص البيانات المتوفرة، وفقًا لِمايلز وهوبرمان، فإن تحليل البيانات النوعية هو عملية تحليل تتكون من ثلاثة </w:t>
      </w:r>
      <w:r>
        <w:rPr>
          <w:rFonts w:ascii="Traditional Arabic" w:hAnsi="Traditional Arabic" w:cs="Traditional Arabic"/>
          <w:sz w:val="36"/>
          <w:szCs w:val="36"/>
          <w:rtl/>
        </w:rPr>
        <w:t>تدفقات للأنشطة تحدث في وقت واحد</w:t>
      </w:r>
      <w:r w:rsidRPr="004026ED">
        <w:rPr>
          <w:rFonts w:ascii="Traditional Arabic" w:hAnsi="Traditional Arabic" w:cs="Traditional Arabic"/>
          <w:sz w:val="36"/>
          <w:szCs w:val="36"/>
          <w:rtl/>
        </w:rPr>
        <w:t>،وهي الحد من البيانات وعرض البيانات والاستنتاج.</w:t>
      </w:r>
      <w:r>
        <w:rPr>
          <w:rStyle w:val="FootnoteReference"/>
          <w:rFonts w:ascii="Traditional Arabic" w:hAnsi="Traditional Arabic" w:cs="Traditional Arabic"/>
          <w:sz w:val="36"/>
          <w:szCs w:val="36"/>
          <w:rtl/>
        </w:rPr>
        <w:footnoteReference w:id="31"/>
      </w:r>
    </w:p>
    <w:p w:rsidR="00A30DD9" w:rsidRDefault="00A30DD9" w:rsidP="00AE6BE3">
      <w:pPr>
        <w:pStyle w:val="ListParagraph"/>
        <w:numPr>
          <w:ilvl w:val="0"/>
          <w:numId w:val="31"/>
        </w:numPr>
        <w:bidi/>
        <w:spacing w:after="0" w:line="240" w:lineRule="auto"/>
        <w:ind w:left="1134" w:hanging="426"/>
        <w:jc w:val="both"/>
        <w:rPr>
          <w:rFonts w:ascii="Traditional Arabic" w:hAnsi="Traditional Arabic" w:cs="Traditional Arabic"/>
          <w:sz w:val="28"/>
          <w:szCs w:val="28"/>
        </w:rPr>
      </w:pPr>
      <w:r w:rsidRPr="004026ED">
        <w:rPr>
          <w:rFonts w:ascii="Traditional Arabic" w:hAnsi="Traditional Arabic" w:cs="Traditional Arabic"/>
          <w:sz w:val="36"/>
          <w:szCs w:val="36"/>
          <w:rtl/>
        </w:rPr>
        <w:t>الحد من البيانات هو تلخيص وتحديد البيانات الرئيسية ،</w:t>
      </w:r>
      <w:r w:rsidRPr="00726862">
        <w:rPr>
          <w:rFonts w:ascii="Traditional Arabic" w:hAnsi="Traditional Arabic" w:cs="Traditional Arabic"/>
          <w:sz w:val="36"/>
          <w:szCs w:val="36"/>
          <w:rtl/>
        </w:rPr>
        <w:t>وا</w:t>
      </w:r>
      <w:r w:rsidRPr="004026ED">
        <w:rPr>
          <w:rFonts w:ascii="Traditional Arabic" w:hAnsi="Traditional Arabic" w:cs="Traditional Arabic"/>
          <w:sz w:val="36"/>
          <w:szCs w:val="36"/>
          <w:rtl/>
        </w:rPr>
        <w:t xml:space="preserve">لتركيز على الأشياء المهمة للبحث عن الموضوعات والأنماط.فتتلخص بيانات البحث ويتم أخذ الأجزاء </w:t>
      </w:r>
      <w:r w:rsidRPr="004026ED">
        <w:rPr>
          <w:rFonts w:ascii="Traditional Arabic" w:hAnsi="Traditional Arabic" w:cs="Traditional Arabic"/>
          <w:sz w:val="36"/>
          <w:szCs w:val="36"/>
          <w:rtl/>
        </w:rPr>
        <w:lastRenderedPageBreak/>
        <w:t>الرئيسية من أجل تقديم صورة واضحة، مما يسهل على الباحث جمع المزيد من البيانات.</w:t>
      </w:r>
      <w:r>
        <w:rPr>
          <w:rStyle w:val="FootnoteReference"/>
          <w:rFonts w:ascii="Traditional Arabic" w:hAnsi="Traditional Arabic" w:cs="Traditional Arabic"/>
          <w:sz w:val="36"/>
          <w:szCs w:val="36"/>
          <w:rtl/>
        </w:rPr>
        <w:footnoteReference w:id="32"/>
      </w:r>
    </w:p>
    <w:p w:rsidR="00A30DD9" w:rsidRDefault="00A30DD9" w:rsidP="00AE6BE3">
      <w:pPr>
        <w:pStyle w:val="ListParagraph"/>
        <w:numPr>
          <w:ilvl w:val="0"/>
          <w:numId w:val="31"/>
        </w:numPr>
        <w:bidi/>
        <w:spacing w:after="0" w:line="240" w:lineRule="auto"/>
        <w:ind w:left="1134" w:hanging="426"/>
        <w:jc w:val="both"/>
        <w:rPr>
          <w:rFonts w:ascii="Traditional Arabic" w:hAnsi="Traditional Arabic" w:cs="Traditional Arabic"/>
          <w:sz w:val="28"/>
          <w:szCs w:val="28"/>
        </w:rPr>
      </w:pPr>
      <w:r w:rsidRPr="004026ED">
        <w:rPr>
          <w:rFonts w:ascii="Traditional Arabic" w:hAnsi="Traditional Arabic" w:cs="Traditional Arabic"/>
          <w:sz w:val="36"/>
          <w:szCs w:val="36"/>
          <w:rtl/>
        </w:rPr>
        <w:t>يعرض عرض البيانات هو البيانات في شكل وصف موجز أو مجموعة من المعلومات المنظمة التي تتيح إمكانية السحب واتخاذ الإجراءات.</w:t>
      </w:r>
    </w:p>
    <w:p w:rsidR="00A30DD9" w:rsidRPr="00597A9F" w:rsidRDefault="00A30DD9" w:rsidP="00AE6BE3">
      <w:pPr>
        <w:pStyle w:val="ListParagraph"/>
        <w:numPr>
          <w:ilvl w:val="0"/>
          <w:numId w:val="31"/>
        </w:numPr>
        <w:bidi/>
        <w:spacing w:after="0" w:line="240" w:lineRule="auto"/>
        <w:ind w:left="1134" w:hanging="426"/>
        <w:jc w:val="both"/>
        <w:rPr>
          <w:rFonts w:ascii="Traditional Arabic" w:hAnsi="Traditional Arabic" w:cs="Traditional Arabic"/>
          <w:sz w:val="28"/>
          <w:szCs w:val="28"/>
        </w:rPr>
      </w:pPr>
      <w:r w:rsidRPr="004026ED">
        <w:rPr>
          <w:rFonts w:ascii="Traditional Arabic" w:hAnsi="Traditional Arabic" w:cs="Traditional Arabic"/>
          <w:sz w:val="36"/>
          <w:szCs w:val="36"/>
          <w:rtl/>
        </w:rPr>
        <w:t>استخلاص النتائجهو تحليل البيانات بشكل مستمر أثناء وبعد جمع البيانات لاستخلاص النتائج التي يمكن أن تكون</w:t>
      </w:r>
      <w:r>
        <w:rPr>
          <w:rFonts w:ascii="Traditional Arabic" w:hAnsi="Traditional Arabic" w:cs="Traditional Arabic"/>
          <w:sz w:val="36"/>
          <w:szCs w:val="36"/>
          <w:rtl/>
        </w:rPr>
        <w:t xml:space="preserve"> بـها</w:t>
      </w:r>
      <w:r w:rsidRPr="004026ED">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33"/>
      </w:r>
    </w:p>
    <w:p w:rsidR="00A30DD9" w:rsidRDefault="00A30DD9" w:rsidP="00AE6BE3">
      <w:pPr>
        <w:pStyle w:val="ListParagraph"/>
        <w:numPr>
          <w:ilvl w:val="0"/>
          <w:numId w:val="32"/>
        </w:numPr>
        <w:bidi/>
        <w:spacing w:after="0" w:line="240" w:lineRule="auto"/>
        <w:ind w:left="425" w:hanging="425"/>
        <w:rPr>
          <w:rFonts w:ascii="Traditional Arabic" w:hAnsi="Traditional Arabic" w:cs="Traditional Arabic"/>
          <w:b/>
          <w:bCs/>
          <w:sz w:val="36"/>
          <w:szCs w:val="36"/>
          <w:rtl/>
        </w:rPr>
      </w:pPr>
      <w:r>
        <w:rPr>
          <w:rFonts w:ascii="Traditional Arabic" w:hAnsi="Traditional Arabic" w:cs="Traditional Arabic"/>
          <w:b/>
          <w:bCs/>
          <w:sz w:val="36"/>
          <w:szCs w:val="36"/>
          <w:rtl/>
        </w:rPr>
        <w:t>فحص</w:t>
      </w:r>
      <w:r w:rsidRPr="00F35852">
        <w:rPr>
          <w:rFonts w:ascii="Traditional Arabic" w:hAnsi="Traditional Arabic" w:cs="Traditional Arabic"/>
          <w:b/>
          <w:bCs/>
          <w:sz w:val="36"/>
          <w:szCs w:val="36"/>
          <w:rtl/>
        </w:rPr>
        <w:t xml:space="preserve"> صحة </w:t>
      </w:r>
      <w:r>
        <w:rPr>
          <w:rFonts w:ascii="Traditional Arabic" w:hAnsi="Traditional Arabic" w:cs="Traditional Arabic"/>
          <w:b/>
          <w:bCs/>
          <w:sz w:val="36"/>
          <w:szCs w:val="36"/>
          <w:rtl/>
        </w:rPr>
        <w:t>البيانات</w:t>
      </w:r>
    </w:p>
    <w:p w:rsidR="00A30DD9" w:rsidRDefault="00A30DD9" w:rsidP="0015521E">
      <w:pPr>
        <w:bidi/>
        <w:spacing w:after="0" w:line="240" w:lineRule="auto"/>
        <w:ind w:firstLine="708"/>
        <w:jc w:val="both"/>
        <w:rPr>
          <w:rFonts w:ascii="Traditional Arabic" w:hAnsi="Traditional Arabic" w:cs="Traditional Arabic"/>
          <w:sz w:val="36"/>
          <w:szCs w:val="36"/>
        </w:rPr>
      </w:pPr>
      <w:r>
        <w:rPr>
          <w:rFonts w:ascii="Traditional Arabic" w:hAnsi="Traditional Arabic" w:cs="Traditional Arabic"/>
          <w:sz w:val="36"/>
          <w:szCs w:val="36"/>
          <w:rtl/>
        </w:rPr>
        <w:t>فلل</w:t>
      </w:r>
      <w:r w:rsidRPr="004549FC">
        <w:rPr>
          <w:rFonts w:ascii="Traditional Arabic" w:hAnsi="Traditional Arabic" w:cs="Traditional Arabic"/>
          <w:sz w:val="36"/>
          <w:szCs w:val="36"/>
          <w:rtl/>
        </w:rPr>
        <w:t xml:space="preserve">حصول </w:t>
      </w:r>
      <w:r>
        <w:rPr>
          <w:rFonts w:ascii="Traditional Arabic" w:hAnsi="Traditional Arabic" w:cs="Traditional Arabic"/>
          <w:sz w:val="36"/>
          <w:szCs w:val="36"/>
          <w:rtl/>
        </w:rPr>
        <w:t>إل</w:t>
      </w:r>
      <w:r w:rsidRPr="004549FC">
        <w:rPr>
          <w:rFonts w:ascii="Traditional Arabic" w:hAnsi="Traditional Arabic" w:cs="Traditional Arabic"/>
          <w:sz w:val="36"/>
          <w:szCs w:val="36"/>
          <w:rtl/>
        </w:rPr>
        <w:t>ى عرض دقيق للبيانات، من الضروري</w:t>
      </w:r>
      <w:r>
        <w:rPr>
          <w:rFonts w:ascii="Traditional Arabic" w:hAnsi="Traditional Arabic" w:cs="Traditional Arabic"/>
          <w:sz w:val="36"/>
          <w:szCs w:val="36"/>
          <w:rtl/>
        </w:rPr>
        <w:t xml:space="preserve"> أن تقوم الباحثةب</w:t>
      </w:r>
      <w:r w:rsidRPr="004549FC">
        <w:rPr>
          <w:rFonts w:ascii="Traditional Arabic" w:hAnsi="Traditional Arabic" w:cs="Traditional Arabic"/>
          <w:sz w:val="36"/>
          <w:szCs w:val="36"/>
          <w:rtl/>
        </w:rPr>
        <w:t>فحص</w:t>
      </w:r>
      <w:r>
        <w:rPr>
          <w:rFonts w:ascii="Traditional Arabic" w:hAnsi="Traditional Arabic" w:cs="Traditional Arabic"/>
          <w:sz w:val="36"/>
          <w:szCs w:val="36"/>
          <w:rtl/>
        </w:rPr>
        <w:t xml:space="preserve"> صحّة</w:t>
      </w:r>
      <w:r w:rsidRPr="004549FC">
        <w:rPr>
          <w:rFonts w:ascii="Traditional Arabic" w:hAnsi="Traditional Arabic" w:cs="Traditional Arabic"/>
          <w:sz w:val="36"/>
          <w:szCs w:val="36"/>
          <w:rtl/>
        </w:rPr>
        <w:t xml:space="preserve"> مصادر البيانات. وفيهذه الحالة </w:t>
      </w:r>
      <w:r>
        <w:rPr>
          <w:rFonts w:ascii="Traditional Arabic" w:hAnsi="Traditional Arabic" w:cs="Traditional Arabic"/>
          <w:sz w:val="36"/>
          <w:szCs w:val="36"/>
          <w:rtl/>
        </w:rPr>
        <w:t>ت</w:t>
      </w:r>
      <w:r w:rsidRPr="004549FC">
        <w:rPr>
          <w:rFonts w:ascii="Traditional Arabic" w:hAnsi="Traditional Arabic" w:cs="Traditional Arabic"/>
          <w:sz w:val="36"/>
          <w:szCs w:val="36"/>
          <w:rtl/>
        </w:rPr>
        <w:t>ستخدم الباحث</w:t>
      </w:r>
      <w:r>
        <w:rPr>
          <w:rFonts w:ascii="Traditional Arabic" w:hAnsi="Traditional Arabic" w:cs="Traditional Arabic"/>
          <w:sz w:val="36"/>
          <w:szCs w:val="36"/>
          <w:rtl/>
        </w:rPr>
        <w:t>ة طريقة</w:t>
      </w:r>
      <w:r w:rsidRPr="004549FC">
        <w:rPr>
          <w:rFonts w:ascii="Traditional Arabic" w:hAnsi="Traditional Arabic" w:cs="Traditional Arabic"/>
          <w:sz w:val="36"/>
          <w:szCs w:val="36"/>
          <w:rtl/>
        </w:rPr>
        <w:t xml:space="preserve"> التثليث.</w:t>
      </w:r>
      <w:r>
        <w:rPr>
          <w:rFonts w:ascii="Traditional Arabic" w:hAnsi="Traditional Arabic" w:cs="Traditional Arabic"/>
          <w:sz w:val="36"/>
          <w:szCs w:val="36"/>
          <w:rtl/>
        </w:rPr>
        <w:t xml:space="preserve"> و</w:t>
      </w:r>
      <w:r w:rsidRPr="004549FC">
        <w:rPr>
          <w:rFonts w:ascii="Traditional Arabic" w:hAnsi="Traditional Arabic" w:cs="Traditional Arabic"/>
          <w:sz w:val="36"/>
          <w:szCs w:val="36"/>
          <w:rtl/>
        </w:rPr>
        <w:t>يُعرّف التثليث بأنه أسلوب لجمع البيانات</w:t>
      </w:r>
      <w:r>
        <w:rPr>
          <w:rFonts w:ascii="Traditional Arabic" w:hAnsi="Traditional Arabic" w:cs="Traditional Arabic"/>
          <w:sz w:val="36"/>
          <w:szCs w:val="36"/>
          <w:rtl/>
        </w:rPr>
        <w:t>،و</w:t>
      </w:r>
      <w:r w:rsidRPr="004549FC">
        <w:rPr>
          <w:rFonts w:ascii="Traditional Arabic" w:hAnsi="Traditional Arabic" w:cs="Traditional Arabic"/>
          <w:sz w:val="36"/>
          <w:szCs w:val="36"/>
          <w:rtl/>
        </w:rPr>
        <w:t>يجمع بين تقنيات جمع البيانات المختلفة ومصادر البيانات الحالية.وعندما</w:t>
      </w:r>
      <w:r>
        <w:rPr>
          <w:rFonts w:ascii="Traditional Arabic" w:hAnsi="Traditional Arabic" w:cs="Traditional Arabic"/>
          <w:sz w:val="36"/>
          <w:szCs w:val="36"/>
          <w:rtl/>
        </w:rPr>
        <w:t xml:space="preserve"> يجمع الباحث</w:t>
      </w:r>
      <w:r w:rsidRPr="004549FC">
        <w:rPr>
          <w:rFonts w:ascii="Traditional Arabic" w:hAnsi="Traditional Arabic" w:cs="Traditional Arabic"/>
          <w:sz w:val="36"/>
          <w:szCs w:val="36"/>
          <w:rtl/>
        </w:rPr>
        <w:t xml:space="preserve"> البيانات عن </w:t>
      </w:r>
      <w:r>
        <w:rPr>
          <w:rFonts w:ascii="Traditional Arabic" w:hAnsi="Traditional Arabic" w:cs="Traditional Arabic"/>
          <w:sz w:val="36"/>
          <w:szCs w:val="36"/>
          <w:rtl/>
        </w:rPr>
        <w:t>سبيل التثليث</w:t>
      </w:r>
      <w:r w:rsidRPr="004549FC">
        <w:rPr>
          <w:rFonts w:ascii="Traditional Arabic" w:hAnsi="Traditional Arabic" w:cs="Traditional Arabic"/>
          <w:sz w:val="36"/>
          <w:szCs w:val="36"/>
          <w:rtl/>
        </w:rPr>
        <w:t>،</w:t>
      </w:r>
      <w:r>
        <w:rPr>
          <w:rFonts w:ascii="Traditional Arabic" w:hAnsi="Traditional Arabic" w:cs="Traditional Arabic"/>
          <w:sz w:val="36"/>
          <w:szCs w:val="36"/>
          <w:rtl/>
        </w:rPr>
        <w:t xml:space="preserve"> فالباحث</w:t>
      </w:r>
      <w:r w:rsidRPr="004549FC">
        <w:rPr>
          <w:rFonts w:ascii="Traditional Arabic" w:hAnsi="Traditional Arabic" w:cs="Traditional Arabic"/>
          <w:sz w:val="36"/>
          <w:szCs w:val="36"/>
          <w:rtl/>
        </w:rPr>
        <w:t xml:space="preserve"> </w:t>
      </w:r>
      <w:r w:rsidRPr="004549FC">
        <w:rPr>
          <w:rFonts w:ascii="Traditional Arabic" w:hAnsi="Traditional Arabic" w:cs="Traditional Arabic"/>
          <w:sz w:val="36"/>
          <w:szCs w:val="36"/>
          <w:rtl/>
        </w:rPr>
        <w:lastRenderedPageBreak/>
        <w:t>في الواقع</w:t>
      </w:r>
      <w:r>
        <w:rPr>
          <w:rFonts w:ascii="Traditional Arabic" w:hAnsi="Traditional Arabic" w:cs="Traditional Arabic"/>
          <w:sz w:val="36"/>
          <w:szCs w:val="36"/>
          <w:rtl/>
        </w:rPr>
        <w:t xml:space="preserve"> يقوم</w:t>
      </w:r>
      <w:r w:rsidRPr="004549FC">
        <w:rPr>
          <w:rFonts w:ascii="Traditional Arabic" w:hAnsi="Traditional Arabic" w:cs="Traditional Arabic"/>
          <w:sz w:val="36"/>
          <w:szCs w:val="36"/>
          <w:rtl/>
        </w:rPr>
        <w:t xml:space="preserve"> بجمع البيانات أثناء اختبار </w:t>
      </w:r>
      <w:r>
        <w:rPr>
          <w:rFonts w:ascii="Traditional Arabic" w:hAnsi="Traditional Arabic" w:cs="Traditional Arabic"/>
          <w:sz w:val="36"/>
          <w:szCs w:val="36"/>
          <w:rtl/>
        </w:rPr>
        <w:t>ال</w:t>
      </w:r>
      <w:r w:rsidRPr="004549FC">
        <w:rPr>
          <w:rFonts w:ascii="Traditional Arabic" w:hAnsi="Traditional Arabic" w:cs="Traditional Arabic"/>
          <w:sz w:val="36"/>
          <w:szCs w:val="36"/>
          <w:rtl/>
        </w:rPr>
        <w:t xml:space="preserve">مصداقية البيانات باستخدام تقنيات جمع البيانات المختلفة كمصدر </w:t>
      </w:r>
      <w:r>
        <w:rPr>
          <w:rFonts w:ascii="Traditional Arabic" w:hAnsi="Traditional Arabic" w:cs="Traditional Arabic"/>
          <w:sz w:val="36"/>
          <w:szCs w:val="36"/>
          <w:rtl/>
        </w:rPr>
        <w:t>ا</w:t>
      </w:r>
      <w:r w:rsidRPr="004549FC">
        <w:rPr>
          <w:rFonts w:ascii="Traditional Arabic" w:hAnsi="Traditional Arabic" w:cs="Traditional Arabic"/>
          <w:sz w:val="36"/>
          <w:szCs w:val="36"/>
          <w:rtl/>
        </w:rPr>
        <w:t>لبيانات.</w:t>
      </w:r>
      <w:r>
        <w:rPr>
          <w:rStyle w:val="FootnoteReference"/>
          <w:rFonts w:ascii="Traditional Arabic" w:hAnsi="Traditional Arabic" w:cs="Traditional Arabic"/>
          <w:sz w:val="36"/>
          <w:szCs w:val="36"/>
          <w:rtl/>
        </w:rPr>
        <w:footnoteReference w:id="34"/>
      </w:r>
    </w:p>
    <w:p w:rsidR="00A30DD9" w:rsidRDefault="00A30DD9" w:rsidP="0015521E">
      <w:pPr>
        <w:bidi/>
        <w:spacing w:after="0" w:line="240" w:lineRule="auto"/>
        <w:ind w:firstLine="708"/>
        <w:jc w:val="both"/>
        <w:rPr>
          <w:rFonts w:ascii="Traditional Arabic" w:hAnsi="Traditional Arabic" w:cs="Traditional Arabic"/>
          <w:sz w:val="36"/>
          <w:szCs w:val="36"/>
          <w:rtl/>
        </w:rPr>
      </w:pPr>
      <w:r w:rsidRPr="004026ED">
        <w:rPr>
          <w:rFonts w:ascii="Traditional Arabic" w:hAnsi="Traditional Arabic" w:cs="Traditional Arabic"/>
          <w:sz w:val="36"/>
          <w:szCs w:val="36"/>
          <w:rtl/>
        </w:rPr>
        <w:t>ففي البحث النوعي،تُستخدم تقنية التثليث للتحقق من صحة البيانات التي وجدها الباحث من نتائج المقابلات مع المخبر الرئيسي الآخر.ثم أكد الباحث بدراسة وثائقية تتعلق بالبحث ونتائج ملاحظات الباحث ميدانياً لضمان نقاء وصحة البيانات.</w:t>
      </w:r>
    </w:p>
    <w:p w:rsidR="00A30DD9" w:rsidRDefault="00A30DD9" w:rsidP="0015521E">
      <w:pPr>
        <w:bidi/>
        <w:spacing w:after="0" w:line="240" w:lineRule="auto"/>
        <w:ind w:firstLine="708"/>
        <w:jc w:val="both"/>
        <w:rPr>
          <w:rFonts w:ascii="Traditional Arabic" w:hAnsi="Traditional Arabic" w:cs="Traditional Arabic"/>
          <w:sz w:val="36"/>
          <w:szCs w:val="36"/>
          <w:rtl/>
        </w:rPr>
      </w:pPr>
      <w:r w:rsidRPr="004026ED">
        <w:rPr>
          <w:rFonts w:ascii="Traditional Arabic" w:hAnsi="Traditional Arabic" w:cs="Traditional Arabic"/>
          <w:sz w:val="36"/>
          <w:szCs w:val="36"/>
          <w:rtl/>
        </w:rPr>
        <w:t>فالتثليث في هذه الدراسة،هو استخدم الباحث كفحص من خلال مصادر أخرى.وفي الممارسة العملية ، يتحقق الباحث من البيانات التي تأتي من المقابلات مع المدير والمعلمين والموظفين وطلاب الصف الخامس.</w:t>
      </w:r>
      <w:r>
        <w:rPr>
          <w:rStyle w:val="FootnoteReference"/>
          <w:rFonts w:ascii="Traditional Arabic" w:hAnsi="Traditional Arabic" w:cs="Traditional Arabic"/>
          <w:sz w:val="36"/>
          <w:szCs w:val="36"/>
          <w:rtl/>
        </w:rPr>
        <w:footnoteReference w:id="35"/>
      </w:r>
    </w:p>
    <w:p w:rsidR="00A30DD9" w:rsidRPr="00A30DD9" w:rsidRDefault="00A30DD9" w:rsidP="00A30DD9">
      <w:pPr>
        <w:bidi/>
        <w:spacing w:after="0" w:line="240" w:lineRule="auto"/>
        <w:ind w:firstLine="708"/>
        <w:jc w:val="both"/>
        <w:rPr>
          <w:rFonts w:ascii="Traditional Arabic" w:hAnsi="Traditional Arabic" w:cs="Traditional Arabic"/>
          <w:sz w:val="36"/>
          <w:szCs w:val="36"/>
          <w:rtl/>
        </w:rPr>
      </w:pPr>
      <w:r>
        <w:rPr>
          <w:rFonts w:ascii="Traditional Arabic" w:hAnsi="Traditional Arabic" w:cs="Traditional Arabic"/>
          <w:sz w:val="36"/>
          <w:szCs w:val="36"/>
          <w:rtl/>
        </w:rPr>
        <w:t>وبعد تنفيذ هذه الطريقة</w:t>
      </w:r>
      <w:r w:rsidRPr="004026ED">
        <w:rPr>
          <w:rFonts w:ascii="Traditional Arabic" w:hAnsi="Traditional Arabic" w:cs="Traditional Arabic"/>
          <w:sz w:val="36"/>
          <w:szCs w:val="36"/>
          <w:rtl/>
        </w:rPr>
        <w:t xml:space="preserve">، فسيتم جمع البيانات المطلوبة.يتوقع من الباحث تنظيم البيانات وتكوينها بحيث تكون جاهزة لاستخدامها كمواد للتحليل.تتم تقنية التثليث لاختبار مصداقية البيانات عن سبيل التحقق من البيانات مقابل نفس مصدر البيانات </w:t>
      </w:r>
      <w:r w:rsidRPr="004026ED">
        <w:rPr>
          <w:rFonts w:ascii="Traditional Arabic" w:hAnsi="Traditional Arabic" w:cs="Traditional Arabic"/>
          <w:sz w:val="36"/>
          <w:szCs w:val="36"/>
          <w:rtl/>
        </w:rPr>
        <w:lastRenderedPageBreak/>
        <w:t>باستخدام تقنيات مختلفة.على سبيل المثال ، يتم الحصول على البيانات عن طريق المقابلة، ثم يتم التحقق منها عن طريق الملاحظة أو التوثيق أو الاستبيان.</w:t>
      </w:r>
      <w:r>
        <w:rPr>
          <w:rFonts w:ascii="Traditional Arabic" w:hAnsi="Traditional Arabic" w:cs="Traditional Arabic"/>
          <w:sz w:val="36"/>
          <w:szCs w:val="36"/>
          <w:rtl/>
        </w:rPr>
        <w:t xml:space="preserve"> و</w:t>
      </w:r>
      <w:r w:rsidRPr="004026ED">
        <w:rPr>
          <w:rFonts w:ascii="Traditional Arabic" w:hAnsi="Traditional Arabic" w:cs="Traditional Arabic"/>
          <w:sz w:val="36"/>
          <w:szCs w:val="36"/>
          <w:rtl/>
        </w:rPr>
        <w:t>نتج عن القيمة باستخدام تقنيات اختبار مصداقية</w:t>
      </w:r>
      <w:r>
        <w:rPr>
          <w:rFonts w:ascii="Traditional Arabic" w:hAnsi="Traditional Arabic" w:cs="Traditional Arabic"/>
          <w:sz w:val="36"/>
          <w:szCs w:val="36"/>
          <w:rtl/>
        </w:rPr>
        <w:t xml:space="preserve"> البيانات الثلاثة بيانات مختلفة</w:t>
      </w:r>
      <w:r w:rsidRPr="004026ED">
        <w:rPr>
          <w:rFonts w:ascii="Traditional Arabic" w:hAnsi="Traditional Arabic" w:cs="Traditional Arabic"/>
          <w:sz w:val="36"/>
          <w:szCs w:val="36"/>
          <w:rtl/>
        </w:rPr>
        <w:t>، لذلك أجرى الباحث مزيدًا من المناقشات مع مصادر البيانات ذات الصلة أو مصادر البيانات الأخرى للتأكّد من صحة البيانات أو ربما كانت جميعها صحيحة لكن فقط بسبب وجهات نظرهم المختلفة.</w:t>
      </w:r>
      <w:r>
        <w:rPr>
          <w:rStyle w:val="FootnoteReference"/>
          <w:rFonts w:ascii="Traditional Arabic" w:hAnsi="Traditional Arabic" w:cs="Traditional Arabic"/>
          <w:sz w:val="36"/>
          <w:szCs w:val="36"/>
          <w:rtl/>
        </w:rPr>
        <w:footnoteReference w:id="36"/>
      </w:r>
    </w:p>
    <w:p w:rsidR="006B3232" w:rsidRDefault="006B3232" w:rsidP="0015521E">
      <w:pPr>
        <w:pStyle w:val="ListParagraph"/>
        <w:bidi/>
        <w:spacing w:after="0" w:line="240" w:lineRule="auto"/>
        <w:ind w:left="0"/>
        <w:jc w:val="center"/>
        <w:rPr>
          <w:rFonts w:ascii="Traditional Arabic" w:hAnsi="Traditional Arabic" w:cs="Traditional Arabic"/>
          <w:b/>
          <w:bCs/>
          <w:sz w:val="36"/>
          <w:szCs w:val="36"/>
        </w:rPr>
      </w:pPr>
    </w:p>
    <w:p w:rsidR="006B3232" w:rsidRDefault="006B3232" w:rsidP="006B3232">
      <w:pPr>
        <w:pStyle w:val="ListParagraph"/>
        <w:bidi/>
        <w:spacing w:after="0" w:line="240" w:lineRule="auto"/>
        <w:ind w:left="0"/>
        <w:jc w:val="center"/>
        <w:rPr>
          <w:rFonts w:ascii="Traditional Arabic" w:hAnsi="Traditional Arabic" w:cs="Traditional Arabic"/>
          <w:b/>
          <w:bCs/>
          <w:sz w:val="36"/>
          <w:szCs w:val="36"/>
        </w:rPr>
      </w:pPr>
    </w:p>
    <w:p w:rsidR="006B3232" w:rsidRDefault="006B3232" w:rsidP="006B3232">
      <w:pPr>
        <w:pStyle w:val="ListParagraph"/>
        <w:bidi/>
        <w:spacing w:after="0" w:line="240" w:lineRule="auto"/>
        <w:ind w:left="0"/>
        <w:jc w:val="center"/>
        <w:rPr>
          <w:rFonts w:ascii="Traditional Arabic" w:hAnsi="Traditional Arabic" w:cs="Traditional Arabic"/>
          <w:b/>
          <w:bCs/>
          <w:sz w:val="36"/>
          <w:szCs w:val="36"/>
        </w:rPr>
      </w:pPr>
    </w:p>
    <w:p w:rsidR="006B3232" w:rsidRDefault="006B3232" w:rsidP="006B3232">
      <w:pPr>
        <w:pStyle w:val="ListParagraph"/>
        <w:bidi/>
        <w:spacing w:after="0" w:line="240" w:lineRule="auto"/>
        <w:ind w:left="0"/>
        <w:jc w:val="center"/>
        <w:rPr>
          <w:rFonts w:ascii="Traditional Arabic" w:hAnsi="Traditional Arabic" w:cs="Traditional Arabic"/>
          <w:b/>
          <w:bCs/>
          <w:sz w:val="36"/>
          <w:szCs w:val="36"/>
        </w:rPr>
      </w:pPr>
    </w:p>
    <w:p w:rsidR="006B3232" w:rsidRDefault="006B3232" w:rsidP="006B3232">
      <w:pPr>
        <w:pStyle w:val="ListParagraph"/>
        <w:bidi/>
        <w:spacing w:after="0" w:line="240" w:lineRule="auto"/>
        <w:ind w:left="0"/>
        <w:jc w:val="center"/>
        <w:rPr>
          <w:rFonts w:ascii="Traditional Arabic" w:hAnsi="Traditional Arabic" w:cs="Traditional Arabic"/>
          <w:b/>
          <w:bCs/>
          <w:sz w:val="36"/>
          <w:szCs w:val="36"/>
        </w:rPr>
      </w:pPr>
    </w:p>
    <w:p w:rsidR="006B3232" w:rsidRDefault="006B3232" w:rsidP="006B3232">
      <w:pPr>
        <w:pStyle w:val="ListParagraph"/>
        <w:bidi/>
        <w:spacing w:after="0" w:line="240" w:lineRule="auto"/>
        <w:ind w:left="0"/>
        <w:jc w:val="center"/>
        <w:rPr>
          <w:rFonts w:ascii="Traditional Arabic" w:hAnsi="Traditional Arabic" w:cs="Traditional Arabic"/>
          <w:b/>
          <w:bCs/>
          <w:sz w:val="36"/>
          <w:szCs w:val="36"/>
        </w:rPr>
      </w:pPr>
    </w:p>
    <w:p w:rsidR="006B3232" w:rsidRDefault="006B3232" w:rsidP="006B3232">
      <w:pPr>
        <w:pStyle w:val="ListParagraph"/>
        <w:bidi/>
        <w:spacing w:after="0" w:line="240" w:lineRule="auto"/>
        <w:ind w:left="0"/>
        <w:jc w:val="center"/>
        <w:rPr>
          <w:rFonts w:ascii="Traditional Arabic" w:hAnsi="Traditional Arabic" w:cs="Traditional Arabic"/>
          <w:b/>
          <w:bCs/>
          <w:sz w:val="36"/>
          <w:szCs w:val="36"/>
        </w:rPr>
      </w:pPr>
    </w:p>
    <w:p w:rsidR="006B3232" w:rsidRDefault="006B3232" w:rsidP="006B3232">
      <w:pPr>
        <w:pStyle w:val="ListParagraph"/>
        <w:bidi/>
        <w:spacing w:after="0" w:line="240" w:lineRule="auto"/>
        <w:ind w:left="0"/>
        <w:jc w:val="center"/>
        <w:rPr>
          <w:rFonts w:ascii="Traditional Arabic" w:hAnsi="Traditional Arabic" w:cs="Traditional Arabic"/>
          <w:b/>
          <w:bCs/>
          <w:sz w:val="36"/>
          <w:szCs w:val="36"/>
        </w:rPr>
      </w:pPr>
    </w:p>
    <w:p w:rsidR="00A30DD9" w:rsidRPr="005F68D5" w:rsidRDefault="00A30DD9" w:rsidP="006B3232">
      <w:pPr>
        <w:pStyle w:val="ListParagraph"/>
        <w:bidi/>
        <w:spacing w:after="0" w:line="240" w:lineRule="auto"/>
        <w:ind w:left="0"/>
        <w:jc w:val="center"/>
        <w:rPr>
          <w:rFonts w:ascii="Traditional Arabic" w:hAnsi="Traditional Arabic" w:cs="Traditional Arabic"/>
          <w:b/>
          <w:bCs/>
          <w:sz w:val="36"/>
          <w:szCs w:val="36"/>
          <w:rtl/>
        </w:rPr>
      </w:pPr>
      <w:r w:rsidRPr="005F68D5">
        <w:rPr>
          <w:rFonts w:ascii="Traditional Arabic" w:hAnsi="Traditional Arabic" w:cs="Traditional Arabic"/>
          <w:b/>
          <w:bCs/>
          <w:sz w:val="36"/>
          <w:szCs w:val="36"/>
          <w:rtl/>
        </w:rPr>
        <w:lastRenderedPageBreak/>
        <w:t>الباب الرابع</w:t>
      </w:r>
    </w:p>
    <w:p w:rsidR="00A30DD9" w:rsidRDefault="00A30DD9" w:rsidP="0015521E">
      <w:pPr>
        <w:tabs>
          <w:tab w:val="left" w:pos="-2694"/>
          <w:tab w:val="left" w:pos="10992"/>
          <w:tab w:val="left" w:pos="11908"/>
          <w:tab w:val="left" w:pos="12824"/>
          <w:tab w:val="left" w:pos="13740"/>
          <w:tab w:val="left" w:pos="14656"/>
        </w:tabs>
        <w:bidi/>
        <w:spacing w:after="0" w:line="240" w:lineRule="auto"/>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عرض  البيانات </w:t>
      </w:r>
    </w:p>
    <w:p w:rsidR="00A30DD9" w:rsidRPr="00483E2B" w:rsidRDefault="00A30DD9" w:rsidP="0015521E">
      <w:pPr>
        <w:tabs>
          <w:tab w:val="left" w:pos="-2694"/>
          <w:tab w:val="left" w:pos="10992"/>
          <w:tab w:val="left" w:pos="11908"/>
          <w:tab w:val="left" w:pos="12824"/>
          <w:tab w:val="left" w:pos="13740"/>
          <w:tab w:val="left" w:pos="14656"/>
        </w:tabs>
        <w:bidi/>
        <w:spacing w:after="0" w:line="240" w:lineRule="auto"/>
        <w:jc w:val="center"/>
        <w:rPr>
          <w:rFonts w:ascii="Traditional Arabic" w:hAnsi="Traditional Arabic" w:cs="Traditional Arabic"/>
          <w:b/>
          <w:bCs/>
          <w:sz w:val="36"/>
          <w:szCs w:val="36"/>
          <w:rtl/>
        </w:rPr>
      </w:pPr>
    </w:p>
    <w:p w:rsidR="00A30DD9" w:rsidRDefault="00A30DD9" w:rsidP="00AE6BE3">
      <w:pPr>
        <w:pStyle w:val="ListParagraph"/>
        <w:numPr>
          <w:ilvl w:val="0"/>
          <w:numId w:val="34"/>
        </w:numPr>
        <w:bidi/>
        <w:spacing w:after="0" w:line="240" w:lineRule="auto"/>
        <w:ind w:left="425" w:hanging="425"/>
        <w:rPr>
          <w:rFonts w:ascii="Traditional Arabic" w:hAnsi="Traditional Arabic" w:cs="Traditional Arabic"/>
          <w:b/>
          <w:bCs/>
          <w:sz w:val="36"/>
          <w:szCs w:val="36"/>
        </w:rPr>
      </w:pPr>
      <w:r w:rsidRPr="00F65FDC">
        <w:rPr>
          <w:rFonts w:ascii="Traditional Arabic" w:hAnsi="Traditional Arabic" w:cs="Traditional Arabic"/>
          <w:b/>
          <w:bCs/>
          <w:sz w:val="36"/>
          <w:szCs w:val="36"/>
          <w:rtl/>
        </w:rPr>
        <w:t>وصف البيانات العامة</w:t>
      </w:r>
    </w:p>
    <w:p w:rsidR="00A30DD9" w:rsidRPr="009022F8" w:rsidRDefault="00A30DD9" w:rsidP="00AE6BE3">
      <w:pPr>
        <w:pStyle w:val="HTMLPreformatted"/>
        <w:numPr>
          <w:ilvl w:val="0"/>
          <w:numId w:val="39"/>
        </w:numPr>
        <w:shd w:val="clear" w:color="auto" w:fill="F8F9FA"/>
        <w:tabs>
          <w:tab w:val="clear" w:pos="916"/>
          <w:tab w:val="left" w:pos="-567"/>
        </w:tabs>
        <w:bidi/>
        <w:ind w:left="850" w:hanging="490"/>
        <w:rPr>
          <w:rFonts w:ascii="Traditional Arabic" w:hAnsi="Traditional Arabic" w:cs="Traditional Arabic"/>
          <w:b/>
          <w:bCs/>
          <w:color w:val="000000" w:themeColor="text1"/>
          <w:sz w:val="36"/>
          <w:szCs w:val="36"/>
        </w:rPr>
      </w:pPr>
      <w:r w:rsidRPr="009022F8">
        <w:rPr>
          <w:rFonts w:ascii="Traditional Arabic" w:hAnsi="Traditional Arabic" w:cs="Traditional Arabic"/>
          <w:b/>
          <w:bCs/>
          <w:color w:val="000000" w:themeColor="text1"/>
          <w:sz w:val="36"/>
          <w:szCs w:val="36"/>
          <w:rtl/>
        </w:rPr>
        <w:t>الملف</w:t>
      </w:r>
      <w:r>
        <w:rPr>
          <w:rFonts w:ascii="Traditional Arabic" w:hAnsi="Traditional Arabic" w:cs="Traditional Arabic"/>
          <w:b/>
          <w:bCs/>
          <w:color w:val="000000" w:themeColor="text1"/>
          <w:sz w:val="36"/>
          <w:szCs w:val="36"/>
          <w:rtl/>
        </w:rPr>
        <w:t xml:space="preserve"> من</w:t>
      </w:r>
      <w:r w:rsidRPr="009022F8">
        <w:rPr>
          <w:rFonts w:ascii="Traditional Arabic" w:hAnsi="Traditional Arabic" w:cs="Traditional Arabic"/>
          <w:b/>
          <w:bCs/>
          <w:color w:val="000000" w:themeColor="text1"/>
          <w:sz w:val="36"/>
          <w:szCs w:val="36"/>
          <w:rtl/>
        </w:rPr>
        <w:t xml:space="preserve"> المدرسة الابتدائيّة الحكوميّة 1 ماديون</w:t>
      </w:r>
    </w:p>
    <w:p w:rsidR="00A30DD9" w:rsidRDefault="00A30DD9" w:rsidP="0015521E">
      <w:pPr>
        <w:pStyle w:val="ListParagraph"/>
        <w:bidi/>
        <w:spacing w:after="0" w:line="240" w:lineRule="auto"/>
        <w:ind w:left="2863" w:hanging="2126"/>
        <w:rPr>
          <w:rFonts w:ascii="Traditional Arabic" w:hAnsi="Traditional Arabic" w:cs="Traditional Arabic"/>
          <w:sz w:val="36"/>
          <w:szCs w:val="36"/>
          <w:rtl/>
          <w:lang w:val="id-ID"/>
        </w:rPr>
      </w:pPr>
      <w:r w:rsidRPr="00AB3E26">
        <w:rPr>
          <w:rFonts w:ascii="Traditional Arabic" w:hAnsi="Traditional Arabic" w:cs="Traditional Arabic"/>
          <w:sz w:val="36"/>
          <w:szCs w:val="36"/>
          <w:rtl/>
        </w:rPr>
        <w:t xml:space="preserve">اسم المدرسة </w:t>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t xml:space="preserve">: </w:t>
      </w:r>
      <w:r w:rsidRPr="00AB3E26">
        <w:rPr>
          <w:rFonts w:ascii="Traditional Arabic" w:hAnsi="Traditional Arabic" w:cs="Traditional Arabic"/>
          <w:sz w:val="36"/>
          <w:szCs w:val="36"/>
          <w:rtl/>
          <w:lang w:val="id-ID"/>
        </w:rPr>
        <w:t>المدرسة الابتدائيّة الحكوميّة 1 ماديون</w:t>
      </w:r>
    </w:p>
    <w:p w:rsidR="00A30DD9" w:rsidRPr="00AB3E26" w:rsidRDefault="00A30DD9" w:rsidP="0015521E">
      <w:pPr>
        <w:pStyle w:val="ListParagraph"/>
        <w:bidi/>
        <w:spacing w:after="0" w:line="240" w:lineRule="auto"/>
        <w:rPr>
          <w:rFonts w:ascii="Traditional Arabic" w:hAnsi="Traditional Arabic" w:cs="Traditional Arabic"/>
          <w:sz w:val="36"/>
          <w:szCs w:val="36"/>
          <w:rtl/>
          <w:lang w:val="id-ID"/>
        </w:rPr>
      </w:pPr>
      <w:r w:rsidRPr="00AB3E26">
        <w:rPr>
          <w:rFonts w:ascii="Traditional Arabic" w:hAnsi="Traditional Arabic" w:cs="Traditional Arabic"/>
          <w:color w:val="202124"/>
          <w:sz w:val="36"/>
          <w:szCs w:val="36"/>
          <w:rtl/>
        </w:rPr>
        <w:t>رقم إحصاءات المدرسة</w:t>
      </w:r>
      <w:r>
        <w:rPr>
          <w:rFonts w:ascii="Traditional Arabic" w:hAnsi="Traditional Arabic" w:cs="Traditional Arabic"/>
          <w:color w:val="202124"/>
          <w:sz w:val="36"/>
          <w:szCs w:val="36"/>
          <w:rtl/>
        </w:rPr>
        <w:tab/>
        <w:t>:60720864</w:t>
      </w:r>
    </w:p>
    <w:p w:rsidR="00A30DD9" w:rsidRPr="00AB3E26" w:rsidRDefault="00A30DD9" w:rsidP="0015521E">
      <w:pPr>
        <w:pStyle w:val="ListParagraph"/>
        <w:bidi/>
        <w:spacing w:after="0" w:line="240" w:lineRule="auto"/>
        <w:rPr>
          <w:rFonts w:ascii="Traditional Arabic" w:hAnsi="Traditional Arabic" w:cs="Traditional Arabic"/>
          <w:sz w:val="36"/>
          <w:szCs w:val="36"/>
          <w:rtl/>
        </w:rPr>
      </w:pPr>
      <w:r w:rsidRPr="00AB3E26">
        <w:rPr>
          <w:rFonts w:ascii="Traditional Arabic" w:hAnsi="Traditional Arabic" w:cs="Traditional Arabic"/>
          <w:sz w:val="36"/>
          <w:szCs w:val="36"/>
          <w:rtl/>
        </w:rPr>
        <w:t>العنوان</w:t>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t xml:space="preserve">: شارع ساتغكيل رقم 03 </w:t>
      </w:r>
    </w:p>
    <w:p w:rsidR="00A30DD9" w:rsidRPr="00AB3E26" w:rsidRDefault="00A30DD9" w:rsidP="0015521E">
      <w:pPr>
        <w:pStyle w:val="ListParagraph"/>
        <w:bidi/>
        <w:spacing w:after="0" w:line="240" w:lineRule="auto"/>
        <w:rPr>
          <w:rFonts w:ascii="Traditional Arabic" w:hAnsi="Traditional Arabic" w:cs="Traditional Arabic"/>
          <w:sz w:val="36"/>
          <w:szCs w:val="36"/>
          <w:rtl/>
        </w:rPr>
      </w:pPr>
      <w:r w:rsidRPr="00AB3E26">
        <w:rPr>
          <w:rFonts w:ascii="Traditional Arabic" w:hAnsi="Traditional Arabic" w:cs="Traditional Arabic"/>
          <w:sz w:val="36"/>
          <w:szCs w:val="36"/>
          <w:rtl/>
        </w:rPr>
        <w:t xml:space="preserve">القرية </w:t>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t xml:space="preserve">: داماغان </w:t>
      </w:r>
    </w:p>
    <w:p w:rsidR="00A30DD9" w:rsidRPr="00AB3E26" w:rsidRDefault="00A30DD9" w:rsidP="0015521E">
      <w:pPr>
        <w:pStyle w:val="ListParagraph"/>
        <w:bidi/>
        <w:spacing w:after="0" w:line="240" w:lineRule="auto"/>
        <w:rPr>
          <w:rFonts w:ascii="Traditional Arabic" w:hAnsi="Traditional Arabic" w:cs="Traditional Arabic"/>
          <w:sz w:val="36"/>
          <w:szCs w:val="36"/>
          <w:rtl/>
        </w:rPr>
      </w:pPr>
      <w:r w:rsidRPr="00AB3E26">
        <w:rPr>
          <w:rFonts w:ascii="Traditional Arabic" w:hAnsi="Traditional Arabic" w:cs="Traditional Arabic"/>
          <w:sz w:val="36"/>
          <w:szCs w:val="36"/>
          <w:rtl/>
        </w:rPr>
        <w:t xml:space="preserve">المنطقة </w:t>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t xml:space="preserve">: تامان </w:t>
      </w:r>
    </w:p>
    <w:p w:rsidR="00A30DD9" w:rsidRPr="00AB3E26" w:rsidRDefault="00A30DD9" w:rsidP="0015521E">
      <w:pPr>
        <w:pStyle w:val="ListParagraph"/>
        <w:bidi/>
        <w:spacing w:after="0" w:line="240" w:lineRule="auto"/>
        <w:rPr>
          <w:rFonts w:ascii="Traditional Arabic" w:hAnsi="Traditional Arabic" w:cs="Traditional Arabic"/>
          <w:sz w:val="36"/>
          <w:szCs w:val="36"/>
          <w:rtl/>
        </w:rPr>
      </w:pPr>
      <w:r w:rsidRPr="00AB3E26">
        <w:rPr>
          <w:rFonts w:ascii="Traditional Arabic" w:hAnsi="Traditional Arabic" w:cs="Traditional Arabic"/>
          <w:sz w:val="36"/>
          <w:szCs w:val="36"/>
          <w:rtl/>
        </w:rPr>
        <w:t xml:space="preserve">المدينة </w:t>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r>
      <w:r w:rsidRPr="00AB3E26">
        <w:rPr>
          <w:rFonts w:ascii="Traditional Arabic" w:hAnsi="Traditional Arabic" w:cs="Traditional Arabic"/>
          <w:sz w:val="36"/>
          <w:szCs w:val="36"/>
          <w:rtl/>
        </w:rPr>
        <w:tab/>
        <w:t>: ماديون</w:t>
      </w:r>
    </w:p>
    <w:p w:rsidR="00A30DD9" w:rsidRPr="00AB3E26" w:rsidRDefault="00A30DD9" w:rsidP="0015521E">
      <w:pPr>
        <w:pStyle w:val="ListParagraph"/>
        <w:bidi/>
        <w:spacing w:after="0" w:line="240" w:lineRule="auto"/>
        <w:rPr>
          <w:rFonts w:ascii="Traditional Arabic" w:hAnsi="Traditional Arabic" w:cs="Traditional Arabic"/>
          <w:sz w:val="36"/>
          <w:szCs w:val="36"/>
          <w:rtl/>
        </w:rPr>
      </w:pPr>
      <w:r w:rsidRPr="00AB3E26">
        <w:rPr>
          <w:rFonts w:ascii="Traditional Arabic" w:hAnsi="Traditional Arabic" w:cs="Traditional Arabic"/>
          <w:color w:val="202124"/>
          <w:sz w:val="36"/>
          <w:szCs w:val="36"/>
          <w:rtl/>
        </w:rPr>
        <w:t>المحافظة</w:t>
      </w:r>
      <w:r w:rsidRPr="00AB3E26">
        <w:rPr>
          <w:rFonts w:ascii="Traditional Arabic" w:hAnsi="Traditional Arabic" w:cs="Traditional Arabic"/>
          <w:color w:val="202124"/>
          <w:sz w:val="36"/>
          <w:szCs w:val="36"/>
          <w:rtl/>
        </w:rPr>
        <w:tab/>
      </w:r>
      <w:r w:rsidRPr="00AB3E26">
        <w:rPr>
          <w:rFonts w:ascii="Traditional Arabic" w:hAnsi="Traditional Arabic" w:cs="Traditional Arabic"/>
          <w:color w:val="202124"/>
          <w:sz w:val="36"/>
          <w:szCs w:val="36"/>
          <w:rtl/>
        </w:rPr>
        <w:tab/>
      </w:r>
      <w:r w:rsidRPr="00AB3E26">
        <w:rPr>
          <w:rFonts w:ascii="Traditional Arabic" w:hAnsi="Traditional Arabic" w:cs="Traditional Arabic"/>
          <w:color w:val="202124"/>
          <w:sz w:val="36"/>
          <w:szCs w:val="36"/>
          <w:rtl/>
        </w:rPr>
        <w:tab/>
        <w:t>: جاواالشرق</w:t>
      </w:r>
    </w:p>
    <w:p w:rsidR="00A30DD9" w:rsidRPr="00AB3E26" w:rsidRDefault="00A30DD9" w:rsidP="0015521E">
      <w:pPr>
        <w:pStyle w:val="ListParagraph"/>
        <w:bidi/>
        <w:spacing w:after="0" w:line="240" w:lineRule="auto"/>
        <w:rPr>
          <w:rFonts w:ascii="Traditional Arabic" w:hAnsi="Traditional Arabic" w:cs="Traditional Arabic"/>
          <w:color w:val="202124"/>
          <w:sz w:val="36"/>
          <w:szCs w:val="36"/>
          <w:rtl/>
        </w:rPr>
      </w:pPr>
      <w:r w:rsidRPr="00AB3E26">
        <w:rPr>
          <w:rFonts w:ascii="Traditional Arabic" w:hAnsi="Traditional Arabic" w:cs="Traditional Arabic"/>
          <w:color w:val="202124"/>
          <w:sz w:val="36"/>
          <w:szCs w:val="36"/>
          <w:rtl/>
        </w:rPr>
        <w:t>الرمز البريدي</w:t>
      </w:r>
      <w:r w:rsidRPr="00AB3E26">
        <w:rPr>
          <w:rFonts w:ascii="Traditional Arabic" w:hAnsi="Traditional Arabic" w:cs="Traditional Arabic"/>
          <w:color w:val="202124"/>
          <w:sz w:val="36"/>
          <w:szCs w:val="36"/>
          <w:rtl/>
        </w:rPr>
        <w:tab/>
      </w:r>
      <w:r w:rsidRPr="00AB3E26">
        <w:rPr>
          <w:rFonts w:ascii="Traditional Arabic" w:hAnsi="Traditional Arabic" w:cs="Traditional Arabic"/>
          <w:color w:val="202124"/>
          <w:sz w:val="36"/>
          <w:szCs w:val="36"/>
          <w:rtl/>
        </w:rPr>
        <w:tab/>
        <w:t xml:space="preserve">: </w:t>
      </w:r>
      <w:r>
        <w:rPr>
          <w:rFonts w:ascii="Traditional Arabic" w:hAnsi="Traditional Arabic" w:cs="Traditional Arabic"/>
          <w:color w:val="202124"/>
          <w:sz w:val="36"/>
          <w:szCs w:val="36"/>
          <w:rtl/>
        </w:rPr>
        <w:t>63136</w:t>
      </w:r>
    </w:p>
    <w:p w:rsidR="00A30DD9" w:rsidRDefault="00A30DD9" w:rsidP="0015521E">
      <w:pPr>
        <w:pStyle w:val="ListParagraph"/>
        <w:bidi/>
        <w:spacing w:after="0" w:line="240" w:lineRule="auto"/>
        <w:rPr>
          <w:rFonts w:ascii="Traditional Arabic" w:hAnsi="Traditional Arabic" w:cs="Traditional Arabic"/>
          <w:color w:val="202124"/>
          <w:sz w:val="36"/>
          <w:szCs w:val="36"/>
          <w:rtl/>
        </w:rPr>
      </w:pPr>
      <w:r w:rsidRPr="00AB3E26">
        <w:rPr>
          <w:rFonts w:ascii="Traditional Arabic" w:hAnsi="Traditional Arabic" w:cs="Traditional Arabic"/>
          <w:color w:val="202124"/>
          <w:sz w:val="36"/>
          <w:szCs w:val="36"/>
          <w:rtl/>
        </w:rPr>
        <w:t>رقم هاتف</w:t>
      </w:r>
      <w:r w:rsidRPr="00AB3E26">
        <w:rPr>
          <w:rFonts w:ascii="Traditional Arabic" w:hAnsi="Traditional Arabic" w:cs="Traditional Arabic"/>
          <w:color w:val="202124"/>
          <w:sz w:val="36"/>
          <w:szCs w:val="36"/>
          <w:rtl/>
        </w:rPr>
        <w:tab/>
      </w:r>
      <w:r w:rsidRPr="00AB3E26">
        <w:rPr>
          <w:rFonts w:ascii="Traditional Arabic" w:hAnsi="Traditional Arabic" w:cs="Traditional Arabic"/>
          <w:color w:val="202124"/>
          <w:sz w:val="36"/>
          <w:szCs w:val="36"/>
          <w:rtl/>
        </w:rPr>
        <w:tab/>
        <w:t>:</w:t>
      </w:r>
      <w:r>
        <w:rPr>
          <w:rFonts w:ascii="Traditional Arabic" w:hAnsi="Traditional Arabic" w:cs="Traditional Arabic"/>
          <w:color w:val="202124"/>
          <w:sz w:val="36"/>
          <w:szCs w:val="36"/>
          <w:rtl/>
        </w:rPr>
        <w:t>0351 462046</w:t>
      </w:r>
    </w:p>
    <w:p w:rsidR="00A30DD9" w:rsidRPr="009022F8" w:rsidRDefault="00A30DD9" w:rsidP="0015521E">
      <w:pPr>
        <w:pStyle w:val="ListParagraph"/>
        <w:bidi/>
        <w:spacing w:after="0" w:line="240" w:lineRule="auto"/>
        <w:rPr>
          <w:rFonts w:asciiTheme="majorBidi" w:hAnsiTheme="majorBidi" w:cstheme="majorBidi"/>
          <w:i/>
          <w:iCs/>
          <w:color w:val="000000" w:themeColor="text1"/>
          <w:sz w:val="24"/>
          <w:szCs w:val="24"/>
          <w:rtl/>
        </w:rPr>
      </w:pPr>
      <w:r w:rsidRPr="00AB3E26">
        <w:rPr>
          <w:rFonts w:ascii="Traditional Arabic" w:hAnsi="Traditional Arabic" w:cs="Traditional Arabic"/>
          <w:color w:val="202124"/>
          <w:sz w:val="36"/>
          <w:szCs w:val="36"/>
          <w:rtl/>
        </w:rPr>
        <w:t>البريد الإلكتروني</w:t>
      </w:r>
      <w:r>
        <w:rPr>
          <w:rFonts w:ascii="Traditional Arabic" w:hAnsi="Traditional Arabic" w:cs="Traditional Arabic"/>
          <w:color w:val="202124"/>
          <w:sz w:val="36"/>
          <w:szCs w:val="36"/>
          <w:rtl/>
        </w:rPr>
        <w:tab/>
      </w:r>
      <w:r>
        <w:rPr>
          <w:rFonts w:ascii="Traditional Arabic" w:hAnsi="Traditional Arabic" w:cs="Traditional Arabic"/>
          <w:color w:val="202124"/>
          <w:sz w:val="36"/>
          <w:szCs w:val="36"/>
          <w:rtl/>
        </w:rPr>
        <w:tab/>
        <w:t xml:space="preserve">: </w:t>
      </w:r>
      <w:hyperlink r:id="rId36" w:history="1">
        <w:r w:rsidRPr="009022F8">
          <w:rPr>
            <w:rFonts w:asciiTheme="majorBidi" w:hAnsiTheme="majorBidi" w:cstheme="majorBidi"/>
            <w:i/>
            <w:iCs/>
            <w:color w:val="000000" w:themeColor="text1"/>
            <w:sz w:val="24"/>
            <w:szCs w:val="24"/>
          </w:rPr>
          <w:t>mindemanganmadiun@yahoo.com</w:t>
        </w:r>
      </w:hyperlink>
    </w:p>
    <w:p w:rsidR="00A30DD9" w:rsidRDefault="00A30DD9" w:rsidP="0015521E">
      <w:pPr>
        <w:pStyle w:val="ListParagraph"/>
        <w:bidi/>
        <w:spacing w:after="0" w:line="240" w:lineRule="auto"/>
        <w:rPr>
          <w:rFonts w:ascii="Traditional Arabic" w:hAnsi="Traditional Arabic" w:cs="Traditional Arabic"/>
          <w:color w:val="202124"/>
          <w:sz w:val="36"/>
          <w:szCs w:val="36"/>
          <w:rtl/>
        </w:rPr>
      </w:pPr>
      <w:r w:rsidRPr="00AB3E26">
        <w:rPr>
          <w:rFonts w:ascii="Traditional Arabic" w:hAnsi="Traditional Arabic" w:cs="Traditional Arabic"/>
          <w:color w:val="202124"/>
          <w:sz w:val="36"/>
          <w:szCs w:val="36"/>
          <w:rtl/>
        </w:rPr>
        <w:lastRenderedPageBreak/>
        <w:t>التشغيل</w:t>
      </w:r>
      <w:r>
        <w:rPr>
          <w:rFonts w:ascii="Traditional Arabic" w:hAnsi="Traditional Arabic" w:cs="Traditional Arabic"/>
          <w:color w:val="202124"/>
          <w:sz w:val="36"/>
          <w:szCs w:val="36"/>
          <w:rtl/>
        </w:rPr>
        <w:tab/>
      </w:r>
      <w:r>
        <w:rPr>
          <w:rFonts w:ascii="Traditional Arabic" w:hAnsi="Traditional Arabic" w:cs="Traditional Arabic"/>
          <w:color w:val="202124"/>
          <w:sz w:val="36"/>
          <w:szCs w:val="36"/>
          <w:rtl/>
        </w:rPr>
        <w:tab/>
      </w:r>
      <w:r>
        <w:rPr>
          <w:rFonts w:ascii="Traditional Arabic" w:hAnsi="Traditional Arabic" w:cs="Traditional Arabic"/>
          <w:color w:val="202124"/>
          <w:sz w:val="36"/>
          <w:szCs w:val="36"/>
          <w:rtl/>
        </w:rPr>
        <w:tab/>
        <w:t>:1982</w:t>
      </w:r>
    </w:p>
    <w:p w:rsidR="00A30DD9" w:rsidRDefault="00A30DD9" w:rsidP="0015521E">
      <w:pPr>
        <w:pStyle w:val="ListParagraph"/>
        <w:bidi/>
        <w:spacing w:after="0" w:line="240" w:lineRule="auto"/>
        <w:rPr>
          <w:rFonts w:ascii="Traditional Arabic" w:hAnsi="Traditional Arabic" w:cs="Traditional Arabic"/>
          <w:color w:val="202124"/>
          <w:sz w:val="36"/>
          <w:szCs w:val="36"/>
          <w:rtl/>
        </w:rPr>
      </w:pPr>
      <w:r>
        <w:rPr>
          <w:rFonts w:ascii="Traditional Arabic" w:hAnsi="Traditional Arabic" w:cs="Traditional Arabic"/>
          <w:color w:val="202124"/>
          <w:sz w:val="36"/>
          <w:szCs w:val="36"/>
          <w:rtl/>
        </w:rPr>
        <w:t>ال</w:t>
      </w:r>
      <w:r w:rsidRPr="00AB3E26">
        <w:rPr>
          <w:rFonts w:ascii="Traditional Arabic" w:hAnsi="Traditional Arabic" w:cs="Traditional Arabic"/>
          <w:color w:val="202124"/>
          <w:sz w:val="36"/>
          <w:szCs w:val="36"/>
          <w:rtl/>
        </w:rPr>
        <w:t>حيث</w:t>
      </w:r>
      <w:r>
        <w:rPr>
          <w:rFonts w:ascii="Traditional Arabic" w:hAnsi="Traditional Arabic" w:cs="Traditional Arabic"/>
          <w:color w:val="202124"/>
          <w:sz w:val="36"/>
          <w:szCs w:val="36"/>
          <w:rtl/>
        </w:rPr>
        <w:tab/>
      </w:r>
      <w:r>
        <w:rPr>
          <w:rFonts w:ascii="Traditional Arabic" w:hAnsi="Traditional Arabic" w:cs="Traditional Arabic"/>
          <w:color w:val="202124"/>
          <w:sz w:val="36"/>
          <w:szCs w:val="36"/>
          <w:rtl/>
        </w:rPr>
        <w:tab/>
      </w:r>
      <w:r>
        <w:rPr>
          <w:rFonts w:ascii="Traditional Arabic" w:hAnsi="Traditional Arabic" w:cs="Traditional Arabic"/>
          <w:color w:val="202124"/>
          <w:sz w:val="36"/>
          <w:szCs w:val="36"/>
          <w:rtl/>
        </w:rPr>
        <w:tab/>
        <w:t>:1982</w:t>
      </w:r>
    </w:p>
    <w:p w:rsidR="00A30DD9" w:rsidRDefault="00A30DD9" w:rsidP="0015521E">
      <w:pPr>
        <w:pStyle w:val="ListParagraph"/>
        <w:bidi/>
        <w:spacing w:after="0" w:line="240" w:lineRule="auto"/>
        <w:rPr>
          <w:rFonts w:ascii="Traditional Arabic" w:hAnsi="Traditional Arabic" w:cs="Traditional Arabic"/>
          <w:color w:val="202124"/>
          <w:sz w:val="36"/>
          <w:szCs w:val="36"/>
          <w:rtl/>
          <w:lang w:val="id-ID"/>
        </w:rPr>
      </w:pPr>
      <w:r w:rsidRPr="00AB3E26">
        <w:rPr>
          <w:rFonts w:ascii="Traditional Arabic" w:hAnsi="Traditional Arabic" w:cs="Traditional Arabic"/>
          <w:color w:val="202124"/>
          <w:sz w:val="36"/>
          <w:szCs w:val="36"/>
          <w:rtl/>
        </w:rPr>
        <w:t>حالة الاعتماد</w:t>
      </w:r>
      <w:r>
        <w:rPr>
          <w:rFonts w:ascii="Traditional Arabic" w:hAnsi="Traditional Arabic" w:cs="Traditional Arabic"/>
          <w:color w:val="202124"/>
          <w:sz w:val="36"/>
          <w:szCs w:val="36"/>
          <w:rtl/>
        </w:rPr>
        <w:tab/>
      </w:r>
      <w:r>
        <w:rPr>
          <w:rFonts w:ascii="Traditional Arabic" w:hAnsi="Traditional Arabic" w:cs="Traditional Arabic"/>
          <w:color w:val="202124"/>
          <w:sz w:val="36"/>
          <w:szCs w:val="36"/>
          <w:rtl/>
        </w:rPr>
        <w:tab/>
        <w:t>: الاعتماد "</w:t>
      </w:r>
      <w:r w:rsidRPr="009022F8">
        <w:rPr>
          <w:rFonts w:asciiTheme="majorBidi" w:hAnsiTheme="majorBidi" w:cstheme="majorBidi"/>
          <w:color w:val="202124"/>
          <w:sz w:val="24"/>
          <w:szCs w:val="24"/>
          <w:lang w:val="id-ID"/>
        </w:rPr>
        <w:t>A</w:t>
      </w:r>
      <w:r>
        <w:rPr>
          <w:rFonts w:ascii="Traditional Arabic" w:hAnsi="Traditional Arabic" w:cs="Traditional Arabic"/>
          <w:color w:val="202124"/>
          <w:sz w:val="36"/>
          <w:szCs w:val="36"/>
          <w:rtl/>
          <w:lang w:val="id-ID"/>
        </w:rPr>
        <w:t>"</w:t>
      </w:r>
    </w:p>
    <w:p w:rsidR="00A30DD9" w:rsidRPr="005630C2" w:rsidRDefault="00A30DD9" w:rsidP="0015521E">
      <w:pPr>
        <w:pStyle w:val="ListParagraph"/>
        <w:bidi/>
        <w:spacing w:after="0" w:line="240" w:lineRule="auto"/>
        <w:rPr>
          <w:rFonts w:ascii="Traditional Arabic" w:hAnsi="Traditional Arabic" w:cs="Traditional Arabic"/>
          <w:color w:val="202124"/>
          <w:sz w:val="36"/>
          <w:szCs w:val="36"/>
          <w:rtl/>
          <w:lang w:val="id-ID"/>
        </w:rPr>
      </w:pPr>
    </w:p>
    <w:p w:rsidR="00A30DD9" w:rsidRPr="00AB3E26" w:rsidRDefault="00A30DD9" w:rsidP="00AE6BE3">
      <w:pPr>
        <w:pStyle w:val="HTMLPreformatted"/>
        <w:numPr>
          <w:ilvl w:val="0"/>
          <w:numId w:val="39"/>
        </w:numPr>
        <w:shd w:val="clear" w:color="auto" w:fill="F8F9FA"/>
        <w:tabs>
          <w:tab w:val="clear" w:pos="916"/>
          <w:tab w:val="left" w:pos="-567"/>
        </w:tabs>
        <w:bidi/>
        <w:ind w:left="850" w:hanging="490"/>
        <w:rPr>
          <w:rFonts w:ascii="Traditional Arabic" w:hAnsi="Traditional Arabic" w:cs="Traditional Arabic"/>
          <w:color w:val="202124"/>
          <w:sz w:val="36"/>
          <w:szCs w:val="36"/>
        </w:rPr>
      </w:pPr>
      <w:r>
        <w:rPr>
          <w:rFonts w:ascii="Traditional Arabic" w:hAnsi="Traditional Arabic" w:cs="Traditional Arabic"/>
          <w:b/>
          <w:bCs/>
          <w:sz w:val="36"/>
          <w:szCs w:val="36"/>
          <w:rtl/>
        </w:rPr>
        <w:t>تاريخ</w:t>
      </w:r>
      <w:r w:rsidRPr="00AB3E26">
        <w:rPr>
          <w:rFonts w:ascii="Traditional Arabic" w:hAnsi="Traditional Arabic" w:cs="Traditional Arabic"/>
          <w:b/>
          <w:bCs/>
          <w:sz w:val="36"/>
          <w:szCs w:val="36"/>
          <w:rtl/>
        </w:rPr>
        <w:t xml:space="preserve"> المدرسة الابتدائيّة الحكوميّة </w:t>
      </w:r>
      <w:r w:rsidRPr="00AB3E26">
        <w:rPr>
          <w:rFonts w:ascii="Traditional Arabic" w:hAnsi="Traditional Arabic" w:cs="Traditional Arabic"/>
          <w:b/>
          <w:bCs/>
          <w:sz w:val="28"/>
          <w:szCs w:val="28"/>
          <w:rtl/>
        </w:rPr>
        <w:t>1</w:t>
      </w:r>
      <w:r w:rsidRPr="00AB3E26">
        <w:rPr>
          <w:rFonts w:ascii="Traditional Arabic" w:hAnsi="Traditional Arabic" w:cs="Traditional Arabic"/>
          <w:b/>
          <w:bCs/>
          <w:sz w:val="36"/>
          <w:szCs w:val="36"/>
          <w:rtl/>
        </w:rPr>
        <w:t xml:space="preserve"> ماديون</w:t>
      </w:r>
    </w:p>
    <w:p w:rsidR="00A30DD9" w:rsidRDefault="00A30DD9" w:rsidP="0015521E">
      <w:pPr>
        <w:pStyle w:val="ListParagraph"/>
        <w:bidi/>
        <w:spacing w:after="0" w:line="240" w:lineRule="auto"/>
        <w:ind w:left="425" w:firstLine="709"/>
        <w:jc w:val="both"/>
        <w:rPr>
          <w:rFonts w:ascii="Traditional Arabic" w:hAnsi="Traditional Arabic" w:cs="Traditional Arabic"/>
          <w:sz w:val="36"/>
          <w:szCs w:val="36"/>
          <w:rtl/>
          <w:lang w:val="id-ID"/>
        </w:rPr>
      </w:pPr>
      <w:r w:rsidRPr="00AB3E26">
        <w:rPr>
          <w:rFonts w:ascii="Traditional Arabic" w:hAnsi="Traditional Arabic" w:cs="Traditional Arabic"/>
          <w:sz w:val="36"/>
          <w:szCs w:val="36"/>
          <w:rtl/>
          <w:lang w:val="id-ID"/>
        </w:rPr>
        <w:t xml:space="preserve">فالمدرسة الابتدائيّة الحكوميّة </w:t>
      </w:r>
      <w:r w:rsidRPr="00AB3E26">
        <w:rPr>
          <w:rFonts w:ascii="Traditional Arabic" w:hAnsi="Traditional Arabic" w:cs="Traditional Arabic"/>
          <w:sz w:val="28"/>
          <w:szCs w:val="28"/>
          <w:rtl/>
          <w:lang w:val="id-ID"/>
        </w:rPr>
        <w:t>1</w:t>
      </w:r>
      <w:r w:rsidRPr="00AB3E26">
        <w:rPr>
          <w:rFonts w:ascii="Traditional Arabic" w:hAnsi="Traditional Arabic" w:cs="Traditional Arabic"/>
          <w:sz w:val="36"/>
          <w:szCs w:val="36"/>
          <w:rtl/>
          <w:lang w:val="id-ID"/>
        </w:rPr>
        <w:t>داماعان ماديون هي المدرسة الابتدائية الوحيدة في مدينة م</w:t>
      </w:r>
      <w:r>
        <w:rPr>
          <w:rFonts w:ascii="Traditional Arabic" w:hAnsi="Traditional Arabic" w:cs="Traditional Arabic"/>
          <w:sz w:val="36"/>
          <w:szCs w:val="36"/>
          <w:rtl/>
          <w:lang w:val="id-ID"/>
        </w:rPr>
        <w:t>ا</w:t>
      </w:r>
      <w:r w:rsidRPr="00AB3E26">
        <w:rPr>
          <w:rFonts w:ascii="Traditional Arabic" w:hAnsi="Traditional Arabic" w:cs="Traditional Arabic"/>
          <w:sz w:val="36"/>
          <w:szCs w:val="36"/>
          <w:rtl/>
          <w:lang w:val="id-ID"/>
        </w:rPr>
        <w:t xml:space="preserve">ديون التي تأسست عام </w:t>
      </w:r>
      <w:r w:rsidRPr="009022F8">
        <w:rPr>
          <w:rFonts w:ascii="Traditional Arabic" w:hAnsi="Traditional Arabic" w:cs="Traditional Arabic"/>
          <w:sz w:val="36"/>
          <w:szCs w:val="36"/>
          <w:rtl/>
          <w:lang w:val="id-ID"/>
        </w:rPr>
        <w:t>1981</w:t>
      </w:r>
      <w:r w:rsidRPr="00AB3E26">
        <w:rPr>
          <w:rFonts w:ascii="Traditional Arabic" w:hAnsi="Traditional Arabic" w:cs="Traditional Arabic"/>
          <w:sz w:val="36"/>
          <w:szCs w:val="36"/>
          <w:rtl/>
          <w:lang w:val="id-ID"/>
        </w:rPr>
        <w:t xml:space="preserve">.ثم في </w:t>
      </w:r>
      <w:r w:rsidRPr="009022F8">
        <w:rPr>
          <w:rFonts w:ascii="Traditional Arabic" w:hAnsi="Traditional Arabic" w:cs="Traditional Arabic"/>
          <w:sz w:val="36"/>
          <w:szCs w:val="36"/>
          <w:rtl/>
          <w:lang w:val="id-ID"/>
        </w:rPr>
        <w:t>21 أبريل 1982</w:t>
      </w:r>
      <w:r w:rsidRPr="00AB3E26">
        <w:rPr>
          <w:rFonts w:ascii="Traditional Arabic" w:hAnsi="Traditional Arabic" w:cs="Traditional Arabic"/>
          <w:sz w:val="36"/>
          <w:szCs w:val="36"/>
          <w:rtl/>
          <w:lang w:val="id-ID"/>
        </w:rPr>
        <w:t xml:space="preserve"> افتتحه وزير الدين الذي كان في ذلك الوقت السيد الحاج ألم شح راتو فرلاويرانكارا.</w:t>
      </w:r>
      <w:r>
        <w:rPr>
          <w:rFonts w:ascii="Traditional Arabic" w:hAnsi="Traditional Arabic" w:cs="Traditional Arabic"/>
          <w:sz w:val="36"/>
          <w:szCs w:val="36"/>
          <w:rtl/>
          <w:lang w:val="id-ID"/>
        </w:rPr>
        <w:t xml:space="preserve"> وكانت هذه المدرسة في الأصل نقلت</w:t>
      </w:r>
      <w:r w:rsidRPr="00AB3E26">
        <w:rPr>
          <w:rFonts w:ascii="Traditional Arabic" w:hAnsi="Traditional Arabic" w:cs="Traditional Arabic"/>
          <w:sz w:val="36"/>
          <w:szCs w:val="36"/>
          <w:rtl/>
          <w:lang w:val="id-ID"/>
        </w:rPr>
        <w:t xml:space="preserve"> من المدرسة الحكومية لمعهد سبيل المتقين </w:t>
      </w:r>
      <w:r w:rsidRPr="00AB3E26">
        <w:rPr>
          <w:rFonts w:ascii="Traditional Arabic" w:hAnsi="Traditional Arabic" w:cs="Traditional Arabic"/>
          <w:sz w:val="28"/>
          <w:szCs w:val="28"/>
          <w:rtl/>
          <w:lang w:val="id-ID"/>
        </w:rPr>
        <w:t>(</w:t>
      </w:r>
      <w:r w:rsidRPr="009022F8">
        <w:rPr>
          <w:rFonts w:asciiTheme="majorBidi" w:hAnsiTheme="majorBidi" w:cstheme="majorBidi"/>
          <w:i/>
          <w:iCs/>
          <w:sz w:val="24"/>
          <w:szCs w:val="24"/>
          <w:lang w:val="id-ID"/>
        </w:rPr>
        <w:t>PSM</w:t>
      </w:r>
      <w:r w:rsidRPr="00AB3E26">
        <w:rPr>
          <w:rFonts w:ascii="Traditional Arabic" w:hAnsi="Traditional Arabic" w:cs="Traditional Arabic"/>
          <w:sz w:val="28"/>
          <w:szCs w:val="28"/>
          <w:rtl/>
          <w:lang w:val="id-ID"/>
        </w:rPr>
        <w:t>)</w:t>
      </w:r>
      <w:r w:rsidRPr="00AB3E26">
        <w:rPr>
          <w:rFonts w:ascii="Traditional Arabic" w:hAnsi="Traditional Arabic" w:cs="Traditional Arabic"/>
          <w:sz w:val="36"/>
          <w:szCs w:val="36"/>
          <w:rtl/>
          <w:lang w:val="id-ID"/>
        </w:rPr>
        <w:t xml:space="preserve"> بكرتاحرجو التي تقع في جالان جندرال سوديرمان </w:t>
      </w:r>
      <w:r w:rsidRPr="00AB3E26">
        <w:rPr>
          <w:rFonts w:ascii="Traditional Arabic" w:hAnsi="Traditional Arabic" w:cs="Traditional Arabic"/>
          <w:sz w:val="28"/>
          <w:szCs w:val="28"/>
          <w:rtl/>
          <w:lang w:val="id-ID"/>
        </w:rPr>
        <w:t>104</w:t>
      </w:r>
      <w:r w:rsidRPr="00AB3E26">
        <w:rPr>
          <w:rFonts w:ascii="Traditional Arabic" w:hAnsi="Traditional Arabic" w:cs="Traditional Arabic"/>
          <w:sz w:val="36"/>
          <w:szCs w:val="36"/>
          <w:rtl/>
          <w:lang w:val="id-ID"/>
        </w:rPr>
        <w:t xml:space="preserve"> ماديون.لأن مشروع البناء تم تشييده في داماعان، فمنذ ذلك الحين، تقع هذه المدرسة الابتدائية الحكومية في م</w:t>
      </w:r>
      <w:r>
        <w:rPr>
          <w:rFonts w:ascii="Traditional Arabic" w:hAnsi="Traditional Arabic" w:cs="Traditional Arabic"/>
          <w:sz w:val="36"/>
          <w:szCs w:val="36"/>
          <w:rtl/>
          <w:lang w:val="id-ID"/>
        </w:rPr>
        <w:t>ا</w:t>
      </w:r>
      <w:r w:rsidRPr="00AB3E26">
        <w:rPr>
          <w:rFonts w:ascii="Traditional Arabic" w:hAnsi="Traditional Arabic" w:cs="Traditional Arabic"/>
          <w:sz w:val="36"/>
          <w:szCs w:val="36"/>
          <w:rtl/>
          <w:lang w:val="id-ID"/>
        </w:rPr>
        <w:t>دي</w:t>
      </w:r>
      <w:r>
        <w:rPr>
          <w:rFonts w:ascii="Traditional Arabic" w:hAnsi="Traditional Arabic" w:cs="Traditional Arabic"/>
          <w:sz w:val="36"/>
          <w:szCs w:val="36"/>
          <w:rtl/>
          <w:lang w:val="id-ID"/>
        </w:rPr>
        <w:t>و</w:t>
      </w:r>
      <w:r w:rsidRPr="00AB3E26">
        <w:rPr>
          <w:rFonts w:ascii="Traditional Arabic" w:hAnsi="Traditional Arabic" w:cs="Traditional Arabic"/>
          <w:sz w:val="36"/>
          <w:szCs w:val="36"/>
          <w:rtl/>
          <w:lang w:val="id-ID"/>
        </w:rPr>
        <w:t xml:space="preserve">ن،فحتى الآن تبلغ مساحة أكثر من 900 متر مربع. ولأن أرضهاهي وقف لعائلة الحاج محمد عدنان و </w:t>
      </w:r>
      <w:r w:rsidRPr="00AB3E26">
        <w:rPr>
          <w:rFonts w:ascii="Traditional Arabic" w:hAnsi="Traditional Arabic" w:cs="Traditional Arabic"/>
          <w:sz w:val="36"/>
          <w:szCs w:val="36"/>
          <w:rtl/>
          <w:lang w:val="id-ID"/>
        </w:rPr>
        <w:lastRenderedPageBreak/>
        <w:t>سيّدة مركمة فشُرِعتْ بتجهيز تلك الأرض لشهادة الوقف حتى حصلت على شهادة الوقف.</w:t>
      </w:r>
    </w:p>
    <w:p w:rsidR="00A30DD9" w:rsidRDefault="00A30DD9" w:rsidP="0015521E">
      <w:pPr>
        <w:pStyle w:val="ListParagraph"/>
        <w:bidi/>
        <w:spacing w:after="0" w:line="240" w:lineRule="auto"/>
        <w:ind w:left="425" w:firstLine="709"/>
        <w:jc w:val="both"/>
        <w:rPr>
          <w:rFonts w:ascii="Traditional Arabic" w:hAnsi="Traditional Arabic" w:cs="Traditional Arabic"/>
          <w:sz w:val="36"/>
          <w:szCs w:val="36"/>
          <w:rtl/>
          <w:lang w:val="id-ID"/>
        </w:rPr>
      </w:pPr>
      <w:r>
        <w:rPr>
          <w:rFonts w:ascii="Traditional Arabic" w:hAnsi="Traditional Arabic" w:cs="Traditional Arabic"/>
          <w:sz w:val="36"/>
          <w:szCs w:val="36"/>
          <w:rtl/>
        </w:rPr>
        <w:t>وفي هذا العام أيضًا</w:t>
      </w:r>
      <w:r w:rsidRPr="00446EB6">
        <w:rPr>
          <w:rFonts w:ascii="Traditional Arabic" w:hAnsi="Traditional Arabic" w:cs="Traditional Arabic"/>
          <w:sz w:val="36"/>
          <w:szCs w:val="36"/>
          <w:rtl/>
        </w:rPr>
        <w:t xml:space="preserve">، قُرِّر مشروع البناء من وزارة الدين المركزية حزمة واحدة تتكون من </w:t>
      </w:r>
      <w:r w:rsidRPr="009022F8">
        <w:rPr>
          <w:rFonts w:ascii="Traditional Arabic" w:hAnsi="Traditional Arabic" w:cs="Traditional Arabic"/>
          <w:sz w:val="36"/>
          <w:szCs w:val="36"/>
          <w:rtl/>
        </w:rPr>
        <w:t>3</w:t>
      </w:r>
      <w:r>
        <w:rPr>
          <w:rFonts w:ascii="Traditional Arabic" w:hAnsi="Traditional Arabic" w:cs="Traditional Arabic"/>
          <w:sz w:val="36"/>
          <w:szCs w:val="36"/>
          <w:rtl/>
        </w:rPr>
        <w:t xml:space="preserve"> فصول الدراسية</w:t>
      </w:r>
      <w:r w:rsidRPr="00446EB6">
        <w:rPr>
          <w:rFonts w:ascii="Traditional Arabic" w:hAnsi="Traditional Arabic" w:cs="Traditional Arabic"/>
          <w:sz w:val="36"/>
          <w:szCs w:val="36"/>
          <w:rtl/>
        </w:rPr>
        <w:t xml:space="preserve">،و </w:t>
      </w:r>
      <w:r w:rsidRPr="009022F8">
        <w:rPr>
          <w:rFonts w:ascii="Traditional Arabic" w:hAnsi="Traditional Arabic" w:cs="Traditional Arabic"/>
          <w:sz w:val="36"/>
          <w:szCs w:val="36"/>
          <w:rtl/>
        </w:rPr>
        <w:t>1</w:t>
      </w:r>
      <w:r>
        <w:rPr>
          <w:rFonts w:ascii="Traditional Arabic" w:hAnsi="Traditional Arabic" w:cs="Traditional Arabic"/>
          <w:sz w:val="36"/>
          <w:szCs w:val="36"/>
          <w:rtl/>
        </w:rPr>
        <w:t>ال</w:t>
      </w:r>
      <w:r w:rsidRPr="00446EB6">
        <w:rPr>
          <w:rFonts w:ascii="Traditional Arabic" w:hAnsi="Traditional Arabic" w:cs="Traditional Arabic"/>
          <w:sz w:val="36"/>
          <w:szCs w:val="36"/>
          <w:rtl/>
        </w:rPr>
        <w:t>مكتب و</w:t>
      </w:r>
      <w:r>
        <w:rPr>
          <w:rFonts w:ascii="Traditional Arabic" w:hAnsi="Traditional Arabic" w:cs="Traditional Arabic"/>
          <w:sz w:val="36"/>
          <w:szCs w:val="36"/>
          <w:rtl/>
        </w:rPr>
        <w:t>ال</w:t>
      </w:r>
      <w:r w:rsidRPr="00446EB6">
        <w:rPr>
          <w:rFonts w:ascii="Traditional Arabic" w:hAnsi="Traditional Arabic" w:cs="Traditional Arabic"/>
          <w:sz w:val="36"/>
          <w:szCs w:val="36"/>
          <w:rtl/>
        </w:rPr>
        <w:t>حمام،</w:t>
      </w:r>
      <w:r w:rsidRPr="00446EB6">
        <w:rPr>
          <w:rFonts w:ascii="Traditional Arabic" w:hAnsi="Traditional Arabic" w:cs="Traditional Arabic"/>
          <w:sz w:val="36"/>
          <w:szCs w:val="36"/>
          <w:rtl/>
          <w:lang w:val="id-ID"/>
        </w:rPr>
        <w:t>فقد</w:t>
      </w:r>
      <w:r w:rsidRPr="00446EB6">
        <w:rPr>
          <w:rFonts w:ascii="Traditional Arabic" w:hAnsi="Traditional Arabic" w:cs="Traditional Arabic"/>
          <w:sz w:val="36"/>
          <w:szCs w:val="36"/>
          <w:rtl/>
        </w:rPr>
        <w:t xml:space="preserve"> تم الانتهاء من البناء في عام </w:t>
      </w:r>
      <w:r w:rsidRPr="00DF3107">
        <w:rPr>
          <w:rFonts w:ascii="Traditional Arabic" w:hAnsi="Traditional Arabic" w:cs="Traditional Arabic"/>
          <w:sz w:val="36"/>
          <w:szCs w:val="36"/>
          <w:rtl/>
        </w:rPr>
        <w:t>1981</w:t>
      </w:r>
      <w:r w:rsidRPr="00446EB6">
        <w:rPr>
          <w:rFonts w:ascii="Traditional Arabic" w:hAnsi="Traditional Arabic" w:cs="Traditional Arabic"/>
          <w:sz w:val="36"/>
          <w:szCs w:val="36"/>
          <w:rtl/>
        </w:rPr>
        <w:t>.</w:t>
      </w:r>
      <w:r>
        <w:rPr>
          <w:rFonts w:ascii="Traditional Arabic" w:hAnsi="Traditional Arabic" w:cs="Traditional Arabic"/>
          <w:sz w:val="36"/>
          <w:szCs w:val="36"/>
          <w:rtl/>
        </w:rPr>
        <w:t xml:space="preserve"> و</w:t>
      </w:r>
      <w:r w:rsidRPr="00446EB6">
        <w:rPr>
          <w:rFonts w:ascii="Traditional Arabic" w:hAnsi="Traditional Arabic" w:cs="Traditional Arabic"/>
          <w:sz w:val="36"/>
          <w:szCs w:val="36"/>
          <w:rtl/>
        </w:rPr>
        <w:t>يبدأ التسجيل على الصف الأول في العام الدراسي</w:t>
      </w:r>
      <w:r w:rsidRPr="00DF3107">
        <w:rPr>
          <w:rFonts w:ascii="Traditional Arabic" w:hAnsi="Traditional Arabic" w:cs="Traditional Arabic"/>
          <w:sz w:val="36"/>
          <w:szCs w:val="36"/>
          <w:rtl/>
        </w:rPr>
        <w:t xml:space="preserve"> 1981/1982</w:t>
      </w:r>
      <w:r w:rsidRPr="00446EB6">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446EB6">
        <w:rPr>
          <w:rFonts w:ascii="Traditional Arabic" w:hAnsi="Traditional Arabic" w:cs="Traditional Arabic"/>
          <w:sz w:val="36"/>
          <w:szCs w:val="36"/>
          <w:rtl/>
        </w:rPr>
        <w:t>في المبنى الجديد، بينما تستمر الصفوف من الثاني إلى الس</w:t>
      </w:r>
      <w:r>
        <w:rPr>
          <w:rFonts w:ascii="Traditional Arabic" w:hAnsi="Traditional Arabic" w:cs="Traditional Arabic"/>
          <w:sz w:val="36"/>
          <w:szCs w:val="36"/>
          <w:rtl/>
        </w:rPr>
        <w:t>ّ</w:t>
      </w:r>
      <w:r w:rsidRPr="00446EB6">
        <w:rPr>
          <w:rFonts w:ascii="Traditional Arabic" w:hAnsi="Traditional Arabic" w:cs="Traditional Arabic"/>
          <w:sz w:val="36"/>
          <w:szCs w:val="36"/>
          <w:rtl/>
        </w:rPr>
        <w:t>ادس في المبنى القديموهو المبنى</w:t>
      </w:r>
      <w:r w:rsidRPr="00446EB6">
        <w:rPr>
          <w:rFonts w:ascii="Traditional Arabic" w:hAnsi="Traditional Arabic" w:cs="Traditional Arabic"/>
          <w:sz w:val="28"/>
          <w:szCs w:val="28"/>
          <w:rtl/>
          <w:lang w:val="id-ID"/>
        </w:rPr>
        <w:t>(</w:t>
      </w:r>
      <w:r w:rsidRPr="00DF3107">
        <w:rPr>
          <w:rFonts w:asciiTheme="majorBidi" w:hAnsiTheme="majorBidi" w:cstheme="majorBidi"/>
          <w:i/>
          <w:iCs/>
          <w:sz w:val="24"/>
          <w:szCs w:val="24"/>
          <w:lang w:val="id-ID"/>
        </w:rPr>
        <w:t>PSM</w:t>
      </w:r>
      <w:r w:rsidRPr="00D61105">
        <w:rPr>
          <w:rFonts w:asciiTheme="majorBidi" w:hAnsiTheme="majorBidi" w:cstheme="majorBidi"/>
          <w:sz w:val="24"/>
          <w:szCs w:val="24"/>
          <w:rtl/>
          <w:lang w:val="id-ID"/>
        </w:rPr>
        <w:t>)</w:t>
      </w:r>
      <w:r w:rsidRPr="00446EB6">
        <w:rPr>
          <w:rFonts w:ascii="Traditional Arabic" w:hAnsi="Traditional Arabic" w:cs="Traditional Arabic"/>
          <w:sz w:val="36"/>
          <w:szCs w:val="36"/>
          <w:rtl/>
          <w:lang w:val="id-ID"/>
        </w:rPr>
        <w:t>حتى تخرّج منها.</w:t>
      </w:r>
    </w:p>
    <w:p w:rsidR="00A30DD9" w:rsidRDefault="00A30DD9" w:rsidP="0015521E">
      <w:pPr>
        <w:pStyle w:val="ListParagraph"/>
        <w:bidi/>
        <w:spacing w:after="0" w:line="240" w:lineRule="auto"/>
        <w:ind w:left="425" w:firstLine="709"/>
        <w:jc w:val="both"/>
        <w:rPr>
          <w:rFonts w:ascii="Traditional Arabic" w:hAnsi="Traditional Arabic" w:cs="Traditional Arabic"/>
          <w:sz w:val="36"/>
          <w:szCs w:val="36"/>
          <w:rtl/>
          <w:lang w:val="id-ID"/>
        </w:rPr>
      </w:pPr>
      <w:r w:rsidRPr="00446EB6">
        <w:rPr>
          <w:rFonts w:ascii="Traditional Arabic" w:hAnsi="Traditional Arabic" w:cs="Traditional Arabic"/>
          <w:sz w:val="36"/>
          <w:szCs w:val="36"/>
          <w:rtl/>
          <w:lang w:val="id-ID"/>
        </w:rPr>
        <w:t xml:space="preserve">وبعد الانتهاء من بناء هذه الحزمة الأولى، تبرّع المقاول بأرباحه، واشترى قطعة أرض مساحتها </w:t>
      </w:r>
      <w:r w:rsidRPr="00DF3107">
        <w:rPr>
          <w:rFonts w:ascii="Traditional Arabic" w:hAnsi="Traditional Arabic" w:cs="Traditional Arabic"/>
          <w:sz w:val="36"/>
          <w:szCs w:val="36"/>
          <w:rtl/>
          <w:lang w:val="id-ID"/>
        </w:rPr>
        <w:t>955</w:t>
      </w:r>
      <w:r w:rsidRPr="00446EB6">
        <w:rPr>
          <w:rFonts w:ascii="Traditional Arabic" w:hAnsi="Traditional Arabic" w:cs="Traditional Arabic"/>
          <w:sz w:val="36"/>
          <w:szCs w:val="36"/>
          <w:rtl/>
          <w:lang w:val="id-ID"/>
        </w:rPr>
        <w:t xml:space="preserve"> مترًا مربعًا حتى إلى عملية الحصول على شهادة الوقف عام </w:t>
      </w:r>
      <w:r w:rsidRPr="00DF3107">
        <w:rPr>
          <w:rFonts w:ascii="Traditional Arabic" w:hAnsi="Traditional Arabic" w:cs="Traditional Arabic"/>
          <w:sz w:val="36"/>
          <w:szCs w:val="36"/>
          <w:rtl/>
          <w:lang w:val="id-ID"/>
        </w:rPr>
        <w:t>1982</w:t>
      </w:r>
      <w:r w:rsidRPr="00446EB6">
        <w:rPr>
          <w:rFonts w:ascii="Traditional Arabic" w:hAnsi="Traditional Arabic" w:cs="Traditional Arabic"/>
          <w:sz w:val="36"/>
          <w:szCs w:val="36"/>
          <w:rtl/>
          <w:lang w:val="id-ID"/>
        </w:rPr>
        <w:t xml:space="preserve">.ثم في ذلك العام جاء أيضًا مشروع تشييد المبنى من الحزمة الأولى المكونة من 3 فصول دراسية وغرفة رئيسية واحدة لتخزين الأرشيف.واستمر ذلك في عام </w:t>
      </w:r>
      <w:r w:rsidRPr="00DF3107">
        <w:rPr>
          <w:rFonts w:ascii="Traditional Arabic" w:hAnsi="Traditional Arabic" w:cs="Traditional Arabic"/>
          <w:sz w:val="36"/>
          <w:szCs w:val="36"/>
          <w:rtl/>
          <w:lang w:val="id-ID"/>
        </w:rPr>
        <w:t>1990</w:t>
      </w:r>
      <w:r w:rsidRPr="00446EB6">
        <w:rPr>
          <w:rFonts w:ascii="Traditional Arabic" w:hAnsi="Traditional Arabic" w:cs="Traditional Arabic"/>
          <w:sz w:val="36"/>
          <w:szCs w:val="36"/>
          <w:rtl/>
          <w:lang w:val="id-ID"/>
        </w:rPr>
        <w:t xml:space="preserve"> تشكيل وزارة التربية والثقافة </w:t>
      </w:r>
      <w:r w:rsidRPr="00446EB6">
        <w:rPr>
          <w:rFonts w:ascii="Traditional Arabic" w:hAnsi="Traditional Arabic" w:cs="Traditional Arabic"/>
          <w:sz w:val="28"/>
          <w:szCs w:val="28"/>
          <w:rtl/>
          <w:lang w:val="id-ID"/>
        </w:rPr>
        <w:t>1</w:t>
      </w:r>
      <w:r w:rsidRPr="00446EB6">
        <w:rPr>
          <w:rFonts w:ascii="Traditional Arabic" w:hAnsi="Traditional Arabic" w:cs="Traditional Arabic"/>
          <w:sz w:val="36"/>
          <w:szCs w:val="36"/>
          <w:rtl/>
          <w:lang w:val="id-ID"/>
        </w:rPr>
        <w:t xml:space="preserve"> غرفة.</w:t>
      </w:r>
    </w:p>
    <w:p w:rsidR="00A30DD9" w:rsidRDefault="00A30DD9" w:rsidP="0015521E">
      <w:pPr>
        <w:pStyle w:val="ListParagraph"/>
        <w:bidi/>
        <w:spacing w:after="0" w:line="240" w:lineRule="auto"/>
        <w:ind w:left="425" w:firstLine="709"/>
        <w:jc w:val="both"/>
        <w:rPr>
          <w:rFonts w:ascii="Traditional Arabic" w:hAnsi="Traditional Arabic" w:cs="Traditional Arabic"/>
          <w:sz w:val="36"/>
          <w:szCs w:val="36"/>
          <w:rtl/>
          <w:lang w:val="id-ID"/>
        </w:rPr>
      </w:pPr>
      <w:r w:rsidRPr="00446EB6">
        <w:rPr>
          <w:rFonts w:ascii="Traditional Arabic" w:hAnsi="Traditional Arabic" w:cs="Traditional Arabic"/>
          <w:sz w:val="36"/>
          <w:szCs w:val="36"/>
          <w:rtl/>
          <w:lang w:val="id-ID"/>
        </w:rPr>
        <w:lastRenderedPageBreak/>
        <w:t xml:space="preserve">وفيما يلي أسماء المدراء الذين خدموا في المدرسة الابتدائيّة الحكوميّة </w:t>
      </w:r>
      <w:r w:rsidRPr="00DF3107">
        <w:rPr>
          <w:rFonts w:ascii="Traditional Arabic" w:hAnsi="Traditional Arabic" w:cs="Traditional Arabic"/>
          <w:sz w:val="36"/>
          <w:szCs w:val="36"/>
          <w:rtl/>
          <w:lang w:val="id-ID"/>
        </w:rPr>
        <w:t>1</w:t>
      </w:r>
      <w:r w:rsidRPr="00446EB6">
        <w:rPr>
          <w:rFonts w:ascii="Traditional Arabic" w:hAnsi="Traditional Arabic" w:cs="Traditional Arabic"/>
          <w:sz w:val="36"/>
          <w:szCs w:val="36"/>
          <w:rtl/>
          <w:lang w:val="id-ID"/>
        </w:rPr>
        <w:t xml:space="preserve">داماعان ماديون،  </w:t>
      </w:r>
    </w:p>
    <w:p w:rsidR="00A30DD9" w:rsidRPr="00DF3107" w:rsidRDefault="00A30DD9" w:rsidP="00AE6BE3">
      <w:pPr>
        <w:pStyle w:val="ListParagraph"/>
        <w:numPr>
          <w:ilvl w:val="0"/>
          <w:numId w:val="35"/>
        </w:numPr>
        <w:bidi/>
        <w:spacing w:after="0" w:line="240" w:lineRule="auto"/>
        <w:ind w:left="1417" w:hanging="567"/>
        <w:jc w:val="both"/>
        <w:rPr>
          <w:rFonts w:ascii="Traditional Arabic" w:hAnsi="Traditional Arabic" w:cs="Traditional Arabic"/>
          <w:color w:val="202124"/>
          <w:sz w:val="36"/>
          <w:szCs w:val="36"/>
        </w:rPr>
      </w:pPr>
      <w:r w:rsidRPr="00DF3107">
        <w:rPr>
          <w:rFonts w:ascii="Traditional Arabic" w:hAnsi="Traditional Arabic" w:cs="Traditional Arabic"/>
          <w:sz w:val="36"/>
          <w:szCs w:val="36"/>
          <w:rtl/>
          <w:lang w:val="id-ID"/>
        </w:rPr>
        <w:t xml:space="preserve">سيّد فضلي 1982 – 1992. </w:t>
      </w:r>
    </w:p>
    <w:p w:rsidR="00A30DD9" w:rsidRPr="00DF3107" w:rsidRDefault="00A30DD9" w:rsidP="00AE6BE3">
      <w:pPr>
        <w:pStyle w:val="ListParagraph"/>
        <w:numPr>
          <w:ilvl w:val="0"/>
          <w:numId w:val="35"/>
        </w:numPr>
        <w:bidi/>
        <w:spacing w:after="0" w:line="240" w:lineRule="auto"/>
        <w:ind w:left="1417" w:hanging="567"/>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سيّد عمر شهيد 1992 – 2000 .</w:t>
      </w:r>
    </w:p>
    <w:p w:rsidR="00A30DD9" w:rsidRPr="00DF3107" w:rsidRDefault="00A30DD9" w:rsidP="00AE6BE3">
      <w:pPr>
        <w:pStyle w:val="ListParagraph"/>
        <w:numPr>
          <w:ilvl w:val="0"/>
          <w:numId w:val="35"/>
        </w:numPr>
        <w:bidi/>
        <w:spacing w:after="0" w:line="240" w:lineRule="auto"/>
        <w:ind w:left="1417" w:hanging="567"/>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سيّد مسعود 2000 – 2006 .</w:t>
      </w:r>
    </w:p>
    <w:p w:rsidR="00A30DD9" w:rsidRPr="00DF3107" w:rsidRDefault="00A30DD9" w:rsidP="00AE6BE3">
      <w:pPr>
        <w:pStyle w:val="ListParagraph"/>
        <w:numPr>
          <w:ilvl w:val="0"/>
          <w:numId w:val="35"/>
        </w:numPr>
        <w:bidi/>
        <w:spacing w:after="0" w:line="240" w:lineRule="auto"/>
        <w:ind w:left="1417" w:hanging="567"/>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سيّد بمباع وييونو 2006 – 2016 .</w:t>
      </w:r>
    </w:p>
    <w:p w:rsidR="00A30DD9" w:rsidRPr="00DF3107" w:rsidRDefault="00A30DD9" w:rsidP="00AE6BE3">
      <w:pPr>
        <w:pStyle w:val="ListParagraph"/>
        <w:numPr>
          <w:ilvl w:val="0"/>
          <w:numId w:val="35"/>
        </w:numPr>
        <w:bidi/>
        <w:spacing w:after="0" w:line="240" w:lineRule="auto"/>
        <w:ind w:left="1417" w:hanging="567"/>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سيّد إيدي فورونتو 2016 –2018 .</w:t>
      </w:r>
    </w:p>
    <w:p w:rsidR="00A30DD9" w:rsidRPr="00DF3107" w:rsidRDefault="00A30DD9" w:rsidP="00AE6BE3">
      <w:pPr>
        <w:pStyle w:val="ListParagraph"/>
        <w:numPr>
          <w:ilvl w:val="0"/>
          <w:numId w:val="35"/>
        </w:numPr>
        <w:bidi/>
        <w:spacing w:after="0" w:line="240" w:lineRule="auto"/>
        <w:ind w:left="1417" w:hanging="567"/>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 xml:space="preserve">سيّدحنبلي2018 – 2020. </w:t>
      </w:r>
    </w:p>
    <w:p w:rsidR="00A30DD9" w:rsidRDefault="00A30DD9" w:rsidP="00AE6BE3">
      <w:pPr>
        <w:pStyle w:val="ListParagraph"/>
        <w:numPr>
          <w:ilvl w:val="0"/>
          <w:numId w:val="35"/>
        </w:numPr>
        <w:bidi/>
        <w:spacing w:after="0" w:line="240" w:lineRule="auto"/>
        <w:ind w:left="1417" w:hanging="567"/>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سيّد فؤاد حريري 2020- إلى الآن .</w:t>
      </w:r>
    </w:p>
    <w:p w:rsidR="00A30DD9" w:rsidRPr="00F65FDC" w:rsidRDefault="00A30DD9" w:rsidP="0015521E">
      <w:pPr>
        <w:pStyle w:val="ListParagraph"/>
        <w:bidi/>
        <w:spacing w:after="0" w:line="240" w:lineRule="auto"/>
        <w:ind w:left="1417"/>
        <w:jc w:val="both"/>
        <w:rPr>
          <w:rFonts w:ascii="Traditional Arabic" w:hAnsi="Traditional Arabic" w:cs="Traditional Arabic"/>
          <w:sz w:val="36"/>
          <w:szCs w:val="36"/>
          <w:rtl/>
          <w:lang w:val="id-ID"/>
        </w:rPr>
      </w:pPr>
    </w:p>
    <w:p w:rsidR="00A30DD9" w:rsidRDefault="00A30DD9" w:rsidP="00AE6BE3">
      <w:pPr>
        <w:pStyle w:val="HTMLPreformatted"/>
        <w:numPr>
          <w:ilvl w:val="0"/>
          <w:numId w:val="39"/>
        </w:numPr>
        <w:shd w:val="clear" w:color="auto" w:fill="F8F9FA"/>
        <w:tabs>
          <w:tab w:val="clear" w:pos="916"/>
          <w:tab w:val="left" w:pos="-567"/>
        </w:tabs>
        <w:bidi/>
        <w:ind w:left="850" w:hanging="490"/>
        <w:rPr>
          <w:rFonts w:ascii="Traditional Arabic" w:hAnsi="Traditional Arabic" w:cs="Traditional Arabic"/>
          <w:b/>
          <w:bCs/>
          <w:sz w:val="36"/>
          <w:szCs w:val="36"/>
        </w:rPr>
      </w:pPr>
      <w:r>
        <w:rPr>
          <w:rFonts w:ascii="Traditional Arabic" w:hAnsi="Traditional Arabic" w:cs="Traditional Arabic"/>
          <w:b/>
          <w:bCs/>
          <w:sz w:val="36"/>
          <w:szCs w:val="36"/>
          <w:rtl/>
        </w:rPr>
        <w:t xml:space="preserve">موقع الجغرا </w:t>
      </w:r>
      <w:r w:rsidRPr="00446EB6">
        <w:rPr>
          <w:rFonts w:ascii="Traditional Arabic" w:hAnsi="Traditional Arabic" w:cs="Traditional Arabic"/>
          <w:b/>
          <w:bCs/>
          <w:sz w:val="36"/>
          <w:szCs w:val="36"/>
          <w:rtl/>
        </w:rPr>
        <w:t xml:space="preserve">فيالمدرسة الابتدائيّة الحكوميّة </w:t>
      </w:r>
      <w:r w:rsidRPr="00446EB6">
        <w:rPr>
          <w:rFonts w:ascii="Traditional Arabic" w:hAnsi="Traditional Arabic" w:cs="Traditional Arabic"/>
          <w:b/>
          <w:bCs/>
          <w:sz w:val="28"/>
          <w:szCs w:val="28"/>
          <w:rtl/>
        </w:rPr>
        <w:t>1</w:t>
      </w:r>
      <w:r w:rsidRPr="00446EB6">
        <w:rPr>
          <w:rFonts w:ascii="Traditional Arabic" w:hAnsi="Traditional Arabic" w:cs="Traditional Arabic"/>
          <w:b/>
          <w:bCs/>
          <w:sz w:val="36"/>
          <w:szCs w:val="36"/>
          <w:rtl/>
        </w:rPr>
        <w:t>ماديون</w:t>
      </w:r>
    </w:p>
    <w:p w:rsidR="00A30DD9" w:rsidRPr="00483E2B" w:rsidRDefault="00A30DD9" w:rsidP="0015521E">
      <w:pPr>
        <w:pStyle w:val="ListParagraph"/>
        <w:bidi/>
        <w:spacing w:after="0" w:line="240" w:lineRule="auto"/>
        <w:ind w:firstLine="720"/>
        <w:jc w:val="both"/>
        <w:rPr>
          <w:rFonts w:ascii="Traditional Arabic" w:hAnsi="Traditional Arabic" w:cs="Traditional Arabic"/>
          <w:sz w:val="36"/>
          <w:szCs w:val="36"/>
          <w:lang w:val="id-ID"/>
        </w:rPr>
      </w:pPr>
      <w:r w:rsidRPr="00446EB6">
        <w:rPr>
          <w:rFonts w:ascii="Traditional Arabic" w:hAnsi="Traditional Arabic" w:cs="Traditional Arabic"/>
          <w:sz w:val="36"/>
          <w:szCs w:val="36"/>
          <w:rtl/>
        </w:rPr>
        <w:t xml:space="preserve">وتمّ إجراءُ هذا البحثِ في </w:t>
      </w:r>
      <w:r w:rsidRPr="00446EB6">
        <w:rPr>
          <w:rFonts w:ascii="Traditional Arabic" w:hAnsi="Traditional Arabic" w:cs="Traditional Arabic"/>
          <w:sz w:val="36"/>
          <w:szCs w:val="36"/>
          <w:rtl/>
          <w:lang w:val="id-ID"/>
        </w:rPr>
        <w:t>نصف السنةِ الثّانية</w:t>
      </w:r>
      <w:r w:rsidRPr="00446EB6">
        <w:rPr>
          <w:rFonts w:ascii="Traditional Arabic" w:hAnsi="Traditional Arabic" w:cs="Traditional Arabic"/>
          <w:sz w:val="36"/>
          <w:szCs w:val="36"/>
          <w:rtl/>
        </w:rPr>
        <w:t xml:space="preserve"> من العام الدراسي </w:t>
      </w:r>
      <w:r w:rsidRPr="00DF3107">
        <w:rPr>
          <w:rFonts w:ascii="Traditional Arabic" w:hAnsi="Traditional Arabic" w:cs="Traditional Arabic"/>
          <w:sz w:val="36"/>
          <w:szCs w:val="36"/>
          <w:rtl/>
        </w:rPr>
        <w:t>2019/2020</w:t>
      </w:r>
      <w:r w:rsidRPr="00446EB6">
        <w:rPr>
          <w:rFonts w:ascii="Traditional Arabic" w:hAnsi="Traditional Arabic" w:cs="Traditional Arabic"/>
          <w:sz w:val="36"/>
          <w:szCs w:val="36"/>
          <w:rtl/>
          <w:lang w:val="id-ID"/>
        </w:rPr>
        <w:t>ب</w:t>
      </w:r>
      <w:r>
        <w:rPr>
          <w:rFonts w:ascii="Traditional Arabic" w:hAnsi="Traditional Arabic" w:cs="Traditional Arabic"/>
          <w:sz w:val="36"/>
          <w:szCs w:val="36"/>
          <w:rtl/>
          <w:lang w:val="id-ID"/>
        </w:rPr>
        <w:t>ال</w:t>
      </w:r>
      <w:r w:rsidRPr="00446EB6">
        <w:rPr>
          <w:rFonts w:ascii="Traditional Arabic" w:hAnsi="Traditional Arabic" w:cs="Traditional Arabic"/>
          <w:sz w:val="36"/>
          <w:szCs w:val="36"/>
          <w:rtl/>
          <w:lang w:val="id-ID"/>
        </w:rPr>
        <w:t xml:space="preserve">مدرسةِ </w:t>
      </w:r>
      <w:r>
        <w:rPr>
          <w:rFonts w:ascii="Traditional Arabic" w:hAnsi="Traditional Arabic" w:cs="Traditional Arabic"/>
          <w:sz w:val="36"/>
          <w:szCs w:val="36"/>
          <w:rtl/>
          <w:lang w:val="id-ID"/>
        </w:rPr>
        <w:t>الإبتدائية</w:t>
      </w:r>
      <w:r w:rsidRPr="00446EB6">
        <w:rPr>
          <w:rFonts w:ascii="Traditional Arabic" w:hAnsi="Traditional Arabic" w:cs="Traditional Arabic"/>
          <w:sz w:val="36"/>
          <w:szCs w:val="36"/>
          <w:rtl/>
          <w:lang w:val="id-ID"/>
        </w:rPr>
        <w:t xml:space="preserve"> الحكومية</w:t>
      </w:r>
      <w:r w:rsidRPr="00DF3107">
        <w:rPr>
          <w:rFonts w:ascii="Traditional Arabic" w:hAnsi="Traditional Arabic" w:cs="Traditional Arabic"/>
          <w:sz w:val="36"/>
          <w:szCs w:val="36"/>
          <w:rtl/>
        </w:rPr>
        <w:t>1</w:t>
      </w:r>
      <w:r w:rsidRPr="00446EB6">
        <w:rPr>
          <w:rFonts w:ascii="Traditional Arabic" w:hAnsi="Traditional Arabic" w:cs="Traditional Arabic"/>
          <w:sz w:val="36"/>
          <w:szCs w:val="36"/>
          <w:rtl/>
          <w:lang w:val="id-ID"/>
        </w:rPr>
        <w:t xml:space="preserve"> ماديونالتي تقعُبشارع ساتغّل رقم </w:t>
      </w:r>
      <w:r w:rsidRPr="00446EB6">
        <w:rPr>
          <w:rFonts w:ascii="Traditional Arabic" w:hAnsi="Traditional Arabic" w:cs="Traditional Arabic"/>
          <w:sz w:val="28"/>
          <w:szCs w:val="28"/>
          <w:rtl/>
          <w:lang w:val="id-ID"/>
        </w:rPr>
        <w:t>03</w:t>
      </w:r>
      <w:r>
        <w:rPr>
          <w:rFonts w:ascii="Traditional Arabic" w:hAnsi="Traditional Arabic" w:cs="Traditional Arabic"/>
          <w:sz w:val="36"/>
          <w:szCs w:val="36"/>
          <w:rtl/>
          <w:lang w:val="id-ID"/>
        </w:rPr>
        <w:t xml:space="preserve"> قرية ديمنجان</w:t>
      </w:r>
      <w:r w:rsidRPr="00446EB6">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و</w:t>
      </w:r>
      <w:r w:rsidRPr="00446EB6">
        <w:rPr>
          <w:rFonts w:ascii="Traditional Arabic" w:hAnsi="Traditional Arabic" w:cs="Traditional Arabic"/>
          <w:sz w:val="36"/>
          <w:szCs w:val="36"/>
          <w:rtl/>
          <w:lang w:val="id-ID"/>
        </w:rPr>
        <w:t>منطقة تامان كوتا ماديون</w:t>
      </w:r>
      <w:r>
        <w:rPr>
          <w:rFonts w:ascii="Traditional Arabic" w:hAnsi="Traditional Arabic" w:cs="Traditional Arabic"/>
          <w:sz w:val="36"/>
          <w:szCs w:val="36"/>
          <w:rtl/>
          <w:lang w:val="id-ID"/>
        </w:rPr>
        <w:t>.</w:t>
      </w:r>
    </w:p>
    <w:p w:rsidR="00A30DD9" w:rsidRDefault="00A30DD9" w:rsidP="00AE6BE3">
      <w:pPr>
        <w:pStyle w:val="HTMLPreformatted"/>
        <w:numPr>
          <w:ilvl w:val="0"/>
          <w:numId w:val="39"/>
        </w:numPr>
        <w:shd w:val="clear" w:color="auto" w:fill="F8F9FA"/>
        <w:tabs>
          <w:tab w:val="clear" w:pos="916"/>
          <w:tab w:val="left" w:pos="-567"/>
        </w:tabs>
        <w:bidi/>
        <w:ind w:left="850" w:hanging="490"/>
        <w:rPr>
          <w:rFonts w:ascii="Traditional Arabic" w:hAnsi="Traditional Arabic" w:cs="Traditional Arabic"/>
          <w:b/>
          <w:bCs/>
          <w:sz w:val="36"/>
          <w:szCs w:val="36"/>
        </w:rPr>
      </w:pPr>
      <w:r w:rsidRPr="00446EB6">
        <w:rPr>
          <w:rFonts w:ascii="Traditional Arabic" w:hAnsi="Traditional Arabic" w:cs="Traditional Arabic"/>
          <w:b/>
          <w:bCs/>
          <w:sz w:val="36"/>
          <w:szCs w:val="36"/>
          <w:rtl/>
        </w:rPr>
        <w:lastRenderedPageBreak/>
        <w:t>الرؤية والمهمة والأهداف</w:t>
      </w:r>
      <w:r>
        <w:rPr>
          <w:rFonts w:ascii="Traditional Arabic" w:hAnsi="Traditional Arabic" w:cs="Traditional Arabic"/>
          <w:b/>
          <w:bCs/>
          <w:sz w:val="36"/>
          <w:szCs w:val="36"/>
          <w:rtl/>
        </w:rPr>
        <w:t xml:space="preserve">ي </w:t>
      </w:r>
      <w:r w:rsidRPr="00446EB6">
        <w:rPr>
          <w:rFonts w:ascii="Traditional Arabic" w:hAnsi="Traditional Arabic" w:cs="Traditional Arabic"/>
          <w:b/>
          <w:bCs/>
          <w:sz w:val="36"/>
          <w:szCs w:val="36"/>
          <w:rtl/>
        </w:rPr>
        <w:t xml:space="preserve">المدرسة الابتدائيّة الحكوميّة </w:t>
      </w:r>
      <w:r w:rsidRPr="00446EB6">
        <w:rPr>
          <w:rFonts w:ascii="Traditional Arabic" w:hAnsi="Traditional Arabic" w:cs="Traditional Arabic"/>
          <w:b/>
          <w:bCs/>
          <w:sz w:val="28"/>
          <w:szCs w:val="28"/>
          <w:rtl/>
        </w:rPr>
        <w:t>1</w:t>
      </w:r>
      <w:r w:rsidRPr="00446EB6">
        <w:rPr>
          <w:rFonts w:ascii="Traditional Arabic" w:hAnsi="Traditional Arabic" w:cs="Traditional Arabic"/>
          <w:b/>
          <w:bCs/>
          <w:sz w:val="36"/>
          <w:szCs w:val="36"/>
          <w:rtl/>
        </w:rPr>
        <w:t>ماديون</w:t>
      </w:r>
    </w:p>
    <w:p w:rsidR="00A30DD9" w:rsidRPr="00446EB6" w:rsidRDefault="00A30DD9" w:rsidP="00AE6BE3">
      <w:pPr>
        <w:pStyle w:val="ListParagraph"/>
        <w:numPr>
          <w:ilvl w:val="0"/>
          <w:numId w:val="40"/>
        </w:numPr>
        <w:bidi/>
        <w:spacing w:after="0" w:line="240" w:lineRule="auto"/>
        <w:ind w:left="1275" w:hanging="555"/>
        <w:jc w:val="both"/>
        <w:rPr>
          <w:rFonts w:ascii="Traditional Arabic" w:hAnsi="Traditional Arabic" w:cs="Traditional Arabic"/>
          <w:b/>
          <w:bCs/>
          <w:sz w:val="36"/>
          <w:szCs w:val="36"/>
          <w:lang w:val="id-ID"/>
        </w:rPr>
      </w:pPr>
      <w:r>
        <w:rPr>
          <w:rFonts w:ascii="Traditional Arabic" w:hAnsi="Traditional Arabic" w:cs="Traditional Arabic"/>
          <w:sz w:val="36"/>
          <w:szCs w:val="36"/>
          <w:rtl/>
          <w:lang w:val="id-ID"/>
        </w:rPr>
        <w:t>الرؤية</w:t>
      </w:r>
    </w:p>
    <w:p w:rsidR="00A30DD9" w:rsidRPr="00483E2B" w:rsidRDefault="00A30DD9" w:rsidP="0015521E">
      <w:pPr>
        <w:pStyle w:val="ListParagraph"/>
        <w:bidi/>
        <w:spacing w:after="0" w:line="240" w:lineRule="auto"/>
        <w:ind w:left="708" w:firstLine="721"/>
        <w:jc w:val="both"/>
        <w:rPr>
          <w:rFonts w:ascii="Traditional Arabic" w:hAnsi="Traditional Arabic" w:cs="Traditional Arabic"/>
          <w:sz w:val="36"/>
          <w:szCs w:val="36"/>
        </w:rPr>
      </w:pPr>
      <w:r w:rsidRPr="00446EB6">
        <w:rPr>
          <w:rFonts w:ascii="Traditional Arabic" w:hAnsi="Traditional Arabic" w:cs="Traditional Arabic"/>
          <w:sz w:val="36"/>
          <w:szCs w:val="36"/>
          <w:rtl/>
          <w:lang w:val="id-ID"/>
        </w:rPr>
        <w:t>تحقيق جيل أخلاقي رباني والإنجازات والرُّؤى البيئيّة.</w:t>
      </w:r>
      <w:r>
        <w:rPr>
          <w:rFonts w:ascii="Traditional Arabic" w:hAnsi="Traditional Arabic" w:cs="Traditional Arabic"/>
          <w:sz w:val="36"/>
          <w:szCs w:val="36"/>
          <w:rtl/>
          <w:lang w:val="id-ID"/>
        </w:rPr>
        <w:t xml:space="preserve"> و</w:t>
      </w:r>
      <w:r w:rsidRPr="00446EB6">
        <w:rPr>
          <w:rFonts w:ascii="Traditional Arabic" w:hAnsi="Traditional Arabic" w:cs="Traditional Arabic"/>
          <w:sz w:val="36"/>
          <w:szCs w:val="36"/>
          <w:rtl/>
          <w:lang w:val="id-ID"/>
        </w:rPr>
        <w:t>المؤشرات فيها: التحدث والتصرف على أساس الشريعة الإسلامية في الحياة اليومية،وتتمتع بقدرة تنافسية عالية لدخول المدرسة الثانوية المفضلة في مدينة ماديون،قادر على الفوز بالبطولات في مختلف أحداث المنافسة في المجالين الأكاديمي وغير الأكاديمي. ويتمتع بالاستقلالية في الحياة مع الناس،ويهتم بالحفّاظ على البيئة والوقاية من الأضرار البيئية.</w:t>
      </w:r>
    </w:p>
    <w:p w:rsidR="00A30DD9" w:rsidRDefault="00A30DD9" w:rsidP="00AE6BE3">
      <w:pPr>
        <w:pStyle w:val="ListParagraph"/>
        <w:numPr>
          <w:ilvl w:val="0"/>
          <w:numId w:val="40"/>
        </w:numPr>
        <w:bidi/>
        <w:spacing w:after="0" w:line="240" w:lineRule="auto"/>
        <w:ind w:left="1275" w:hanging="555"/>
        <w:jc w:val="both"/>
        <w:rPr>
          <w:rFonts w:ascii="Traditional Arabic" w:hAnsi="Traditional Arabic" w:cs="Traditional Arabic"/>
          <w:b/>
          <w:bCs/>
          <w:sz w:val="36"/>
          <w:szCs w:val="36"/>
          <w:lang w:val="id-ID"/>
        </w:rPr>
      </w:pPr>
      <w:r w:rsidRPr="00446EB6">
        <w:rPr>
          <w:rFonts w:ascii="Traditional Arabic" w:hAnsi="Traditional Arabic" w:cs="Traditional Arabic"/>
          <w:sz w:val="36"/>
          <w:szCs w:val="36"/>
          <w:rtl/>
          <w:lang w:val="id-ID"/>
        </w:rPr>
        <w:t>ال</w:t>
      </w:r>
      <w:r>
        <w:rPr>
          <w:rFonts w:ascii="Traditional Arabic" w:hAnsi="Traditional Arabic" w:cs="Traditional Arabic"/>
          <w:sz w:val="36"/>
          <w:szCs w:val="36"/>
          <w:rtl/>
          <w:lang w:val="id-ID"/>
        </w:rPr>
        <w:t>بعثة</w:t>
      </w:r>
    </w:p>
    <w:p w:rsidR="00A30DD9" w:rsidRPr="00446EB6" w:rsidRDefault="00A30DD9" w:rsidP="00AE6BE3">
      <w:pPr>
        <w:pStyle w:val="ListParagraph"/>
        <w:numPr>
          <w:ilvl w:val="0"/>
          <w:numId w:val="41"/>
        </w:numPr>
        <w:bidi/>
        <w:spacing w:after="0" w:line="240" w:lineRule="auto"/>
        <w:ind w:left="1701" w:hanging="621"/>
        <w:jc w:val="both"/>
        <w:rPr>
          <w:rFonts w:ascii="Traditional Arabic" w:hAnsi="Traditional Arabic" w:cs="Traditional Arabic"/>
          <w:b/>
          <w:bCs/>
          <w:sz w:val="36"/>
          <w:szCs w:val="36"/>
          <w:lang w:val="id-ID"/>
        </w:rPr>
      </w:pPr>
      <w:r w:rsidRPr="00446EB6">
        <w:rPr>
          <w:rFonts w:ascii="Traditional Arabic" w:hAnsi="Traditional Arabic" w:cs="Traditional Arabic"/>
          <w:sz w:val="36"/>
          <w:szCs w:val="36"/>
          <w:rtl/>
          <w:lang w:val="id-ID"/>
        </w:rPr>
        <w:t>خُلقَالبيئة المدرسية على الصحّية والبيئة الإسلاميةكنموذج للمجتمع (جعلت المدرسةكمختبر ديني)</w:t>
      </w:r>
      <w:r>
        <w:rPr>
          <w:rFonts w:ascii="Traditional Arabic" w:hAnsi="Traditional Arabic" w:cs="Traditional Arabic"/>
          <w:sz w:val="36"/>
          <w:szCs w:val="36"/>
          <w:rtl/>
          <w:lang w:val="id-ID"/>
        </w:rPr>
        <w:t>.</w:t>
      </w:r>
    </w:p>
    <w:p w:rsidR="00A30DD9" w:rsidRPr="00446EB6" w:rsidRDefault="00A30DD9" w:rsidP="00AE6BE3">
      <w:pPr>
        <w:pStyle w:val="ListParagraph"/>
        <w:numPr>
          <w:ilvl w:val="0"/>
          <w:numId w:val="41"/>
        </w:numPr>
        <w:bidi/>
        <w:spacing w:after="0" w:line="240" w:lineRule="auto"/>
        <w:ind w:left="1701" w:hanging="621"/>
        <w:jc w:val="both"/>
        <w:rPr>
          <w:rFonts w:ascii="Traditional Arabic" w:hAnsi="Traditional Arabic" w:cs="Traditional Arabic"/>
          <w:b/>
          <w:bCs/>
          <w:sz w:val="36"/>
          <w:szCs w:val="36"/>
          <w:lang w:val="id-ID"/>
        </w:rPr>
      </w:pPr>
      <w:r w:rsidRPr="00446EB6">
        <w:rPr>
          <w:rFonts w:ascii="Traditional Arabic" w:hAnsi="Traditional Arabic" w:cs="Traditional Arabic"/>
          <w:sz w:val="36"/>
          <w:szCs w:val="36"/>
          <w:rtl/>
          <w:lang w:val="id-ID"/>
        </w:rPr>
        <w:t xml:space="preserve">القيام بالتعلّم النشط والإبداعي والفعال والممتع القائم </w:t>
      </w:r>
      <w:r>
        <w:rPr>
          <w:rFonts w:ascii="Traditional Arabic" w:hAnsi="Traditional Arabic" w:cs="Traditional Arabic"/>
          <w:sz w:val="36"/>
          <w:szCs w:val="36"/>
          <w:rtl/>
          <w:lang w:val="id-ID"/>
        </w:rPr>
        <w:t>على الحفاظ وعلى الوظائف البيئية.</w:t>
      </w:r>
    </w:p>
    <w:p w:rsidR="00A30DD9" w:rsidRPr="00DF3107" w:rsidRDefault="00A30DD9" w:rsidP="00AE6BE3">
      <w:pPr>
        <w:pStyle w:val="ListParagraph"/>
        <w:numPr>
          <w:ilvl w:val="0"/>
          <w:numId w:val="41"/>
        </w:numPr>
        <w:bidi/>
        <w:spacing w:after="0" w:line="240" w:lineRule="auto"/>
        <w:ind w:left="1701" w:hanging="621"/>
        <w:jc w:val="both"/>
        <w:rPr>
          <w:rFonts w:ascii="Traditional Arabic" w:hAnsi="Traditional Arabic" w:cs="Traditional Arabic"/>
          <w:sz w:val="36"/>
          <w:szCs w:val="36"/>
          <w:lang w:val="id-ID"/>
        </w:rPr>
      </w:pPr>
      <w:r w:rsidRPr="00446EB6">
        <w:rPr>
          <w:rFonts w:ascii="Traditional Arabic" w:hAnsi="Traditional Arabic" w:cs="Traditional Arabic"/>
          <w:sz w:val="36"/>
          <w:szCs w:val="36"/>
          <w:rtl/>
          <w:lang w:val="id-ID"/>
        </w:rPr>
        <w:lastRenderedPageBreak/>
        <w:t>توفير منتدى للطلاب للتعرّف على إمكاناتهم منذ سنِّ</w:t>
      </w:r>
      <w:r>
        <w:rPr>
          <w:rFonts w:ascii="Traditional Arabic" w:hAnsi="Traditional Arabic" w:cs="Traditional Arabic"/>
          <w:sz w:val="36"/>
          <w:szCs w:val="36"/>
          <w:rtl/>
          <w:lang w:val="id-ID"/>
        </w:rPr>
        <w:t xml:space="preserve"> مبكر وتطويرها على النحو الأمثل.</w:t>
      </w:r>
    </w:p>
    <w:p w:rsidR="00A30DD9" w:rsidRPr="00DF3107" w:rsidRDefault="00A30DD9" w:rsidP="00AE6BE3">
      <w:pPr>
        <w:pStyle w:val="ListParagraph"/>
        <w:numPr>
          <w:ilvl w:val="0"/>
          <w:numId w:val="41"/>
        </w:numPr>
        <w:bidi/>
        <w:spacing w:after="0" w:line="240" w:lineRule="auto"/>
        <w:ind w:left="1701" w:hanging="621"/>
        <w:jc w:val="both"/>
        <w:rPr>
          <w:rFonts w:ascii="Traditional Arabic" w:hAnsi="Traditional Arabic" w:cs="Traditional Arabic"/>
          <w:sz w:val="36"/>
          <w:szCs w:val="36"/>
          <w:lang w:val="id-ID"/>
        </w:rPr>
      </w:pPr>
      <w:r w:rsidRPr="00446EB6">
        <w:rPr>
          <w:rFonts w:ascii="Traditional Arabic" w:hAnsi="Traditional Arabic" w:cs="Traditional Arabic"/>
          <w:sz w:val="36"/>
          <w:szCs w:val="36"/>
          <w:rtl/>
          <w:lang w:val="id-ID"/>
        </w:rPr>
        <w:t>تعويد الطلاب على حسن الخلق والتعود لمنع التلوث والضرر البيئي</w:t>
      </w:r>
      <w:r>
        <w:rPr>
          <w:rFonts w:ascii="Traditional Arabic" w:hAnsi="Traditional Arabic" w:cs="Traditional Arabic"/>
          <w:sz w:val="36"/>
          <w:szCs w:val="36"/>
          <w:rtl/>
          <w:lang w:val="id-ID"/>
        </w:rPr>
        <w:t>.</w:t>
      </w:r>
    </w:p>
    <w:p w:rsidR="00A30DD9" w:rsidRPr="00DF3107" w:rsidRDefault="00A30DD9" w:rsidP="00AE6BE3">
      <w:pPr>
        <w:pStyle w:val="ListParagraph"/>
        <w:numPr>
          <w:ilvl w:val="0"/>
          <w:numId w:val="41"/>
        </w:numPr>
        <w:bidi/>
        <w:spacing w:after="0" w:line="240" w:lineRule="auto"/>
        <w:ind w:left="1701" w:hanging="621"/>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خلق البيئة نظيفة وصحية.</w:t>
      </w:r>
    </w:p>
    <w:p w:rsidR="00A30DD9" w:rsidRPr="00B349C7" w:rsidRDefault="00A30DD9" w:rsidP="00AE6BE3">
      <w:pPr>
        <w:pStyle w:val="ListParagraph"/>
        <w:numPr>
          <w:ilvl w:val="0"/>
          <w:numId w:val="41"/>
        </w:numPr>
        <w:bidi/>
        <w:spacing w:after="0" w:line="240" w:lineRule="auto"/>
        <w:ind w:left="1701" w:hanging="621"/>
        <w:jc w:val="both"/>
        <w:rPr>
          <w:rFonts w:ascii="Traditional Arabic" w:hAnsi="Traditional Arabic" w:cs="Traditional Arabic"/>
          <w:b/>
          <w:bCs/>
          <w:sz w:val="36"/>
          <w:szCs w:val="36"/>
          <w:lang w:val="id-ID"/>
        </w:rPr>
      </w:pPr>
      <w:r w:rsidRPr="00446EB6">
        <w:rPr>
          <w:rFonts w:ascii="Traditional Arabic" w:hAnsi="Traditional Arabic" w:cs="Traditional Arabic"/>
          <w:sz w:val="36"/>
          <w:szCs w:val="36"/>
          <w:rtl/>
          <w:lang w:val="id-ID"/>
        </w:rPr>
        <w:t>تنفيذ الإدارة التشاركية من خلال إشراك جميع مكونات المدرسة الحالية.</w:t>
      </w:r>
    </w:p>
    <w:p w:rsidR="00A30DD9" w:rsidRPr="00446EB6" w:rsidRDefault="00A30DD9" w:rsidP="00AE6BE3">
      <w:pPr>
        <w:pStyle w:val="ListParagraph"/>
        <w:numPr>
          <w:ilvl w:val="0"/>
          <w:numId w:val="40"/>
        </w:numPr>
        <w:bidi/>
        <w:spacing w:after="0" w:line="240" w:lineRule="auto"/>
        <w:ind w:left="1275" w:hanging="555"/>
        <w:jc w:val="both"/>
        <w:rPr>
          <w:rFonts w:ascii="Traditional Arabic" w:hAnsi="Traditional Arabic" w:cs="Traditional Arabic"/>
          <w:sz w:val="36"/>
          <w:szCs w:val="36"/>
          <w:lang w:val="id-ID"/>
        </w:rPr>
      </w:pPr>
      <w:r w:rsidRPr="00446EB6">
        <w:rPr>
          <w:rFonts w:ascii="Traditional Arabic" w:hAnsi="Traditional Arabic" w:cs="Traditional Arabic"/>
          <w:sz w:val="36"/>
          <w:szCs w:val="36"/>
          <w:rtl/>
          <w:lang w:val="id-ID"/>
        </w:rPr>
        <w:t>الأهداف</w:t>
      </w:r>
    </w:p>
    <w:p w:rsidR="00A30DD9" w:rsidRDefault="00A30DD9" w:rsidP="00AE6BE3">
      <w:pPr>
        <w:pStyle w:val="ListParagraph"/>
        <w:numPr>
          <w:ilvl w:val="0"/>
          <w:numId w:val="42"/>
        </w:numPr>
        <w:bidi/>
        <w:spacing w:after="0" w:line="240" w:lineRule="auto"/>
        <w:ind w:left="1701" w:hanging="621"/>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90٪</w:t>
      </w:r>
      <w:r w:rsidRPr="00446EB6">
        <w:rPr>
          <w:rFonts w:ascii="Traditional Arabic" w:hAnsi="Traditional Arabic" w:cs="Traditional Arabic"/>
          <w:sz w:val="36"/>
          <w:szCs w:val="36"/>
          <w:rtl/>
          <w:lang w:val="id-ID"/>
        </w:rPr>
        <w:t>من الخريجين المدرسة الابتدائيّة الحكوميّة</w:t>
      </w:r>
      <w:r w:rsidRPr="00446EB6">
        <w:rPr>
          <w:rFonts w:ascii="Traditional Arabic" w:hAnsi="Traditional Arabic" w:cs="Traditional Arabic"/>
          <w:sz w:val="28"/>
          <w:szCs w:val="28"/>
          <w:rtl/>
          <w:lang w:val="id-ID"/>
        </w:rPr>
        <w:t>1</w:t>
      </w:r>
      <w:r w:rsidRPr="00446EB6">
        <w:rPr>
          <w:rFonts w:ascii="Traditional Arabic" w:hAnsi="Traditional Arabic" w:cs="Traditional Arabic"/>
          <w:sz w:val="36"/>
          <w:szCs w:val="36"/>
          <w:rtl/>
          <w:lang w:val="id-ID"/>
        </w:rPr>
        <w:t>داماعان ماديون، قبولا في المعاهد أو فيالمدرسة الثانوية المفضلة في مد</w:t>
      </w:r>
      <w:r>
        <w:rPr>
          <w:rFonts w:ascii="Traditional Arabic" w:hAnsi="Traditional Arabic" w:cs="Traditional Arabic"/>
          <w:sz w:val="36"/>
          <w:szCs w:val="36"/>
          <w:rtl/>
          <w:lang w:val="id-ID"/>
        </w:rPr>
        <w:t>ينة ماديون والمناطق المحيطة بـها.</w:t>
      </w:r>
    </w:p>
    <w:p w:rsidR="00A30DD9" w:rsidRDefault="00A30DD9" w:rsidP="00AE6BE3">
      <w:pPr>
        <w:pStyle w:val="ListParagraph"/>
        <w:numPr>
          <w:ilvl w:val="0"/>
          <w:numId w:val="42"/>
        </w:numPr>
        <w:bidi/>
        <w:spacing w:after="0" w:line="240" w:lineRule="auto"/>
        <w:ind w:left="1701" w:hanging="621"/>
        <w:jc w:val="both"/>
        <w:rPr>
          <w:rFonts w:ascii="Traditional Arabic" w:hAnsi="Traditional Arabic" w:cs="Traditional Arabic"/>
          <w:sz w:val="36"/>
          <w:szCs w:val="36"/>
          <w:lang w:val="id-ID"/>
        </w:rPr>
      </w:pPr>
      <w:r w:rsidRPr="00446EB6">
        <w:rPr>
          <w:rFonts w:ascii="Traditional Arabic" w:hAnsi="Traditional Arabic" w:cs="Traditional Arabic"/>
          <w:sz w:val="36"/>
          <w:szCs w:val="36"/>
          <w:rtl/>
          <w:lang w:val="id-ID"/>
        </w:rPr>
        <w:t>أداء الإنجازات في مختلف المسابقات الأكاديمية وغير الأكاديمية على مس</w:t>
      </w:r>
      <w:r>
        <w:rPr>
          <w:rFonts w:ascii="Traditional Arabic" w:hAnsi="Traditional Arabic" w:cs="Traditional Arabic"/>
          <w:sz w:val="36"/>
          <w:szCs w:val="36"/>
          <w:rtl/>
          <w:lang w:val="id-ID"/>
        </w:rPr>
        <w:t>توى المدينة وعلى المستوى الوطني.</w:t>
      </w:r>
    </w:p>
    <w:p w:rsidR="00A30DD9" w:rsidRDefault="00A30DD9" w:rsidP="00AE6BE3">
      <w:pPr>
        <w:pStyle w:val="ListParagraph"/>
        <w:numPr>
          <w:ilvl w:val="0"/>
          <w:numId w:val="42"/>
        </w:numPr>
        <w:bidi/>
        <w:spacing w:after="0" w:line="240" w:lineRule="auto"/>
        <w:ind w:left="1701" w:hanging="621"/>
        <w:jc w:val="both"/>
        <w:rPr>
          <w:rFonts w:ascii="Traditional Arabic" w:hAnsi="Traditional Arabic" w:cs="Traditional Arabic"/>
          <w:sz w:val="36"/>
          <w:szCs w:val="36"/>
          <w:lang w:val="id-ID"/>
        </w:rPr>
      </w:pPr>
      <w:r w:rsidRPr="00446EB6">
        <w:rPr>
          <w:rFonts w:ascii="Traditional Arabic" w:hAnsi="Traditional Arabic" w:cs="Traditional Arabic"/>
          <w:sz w:val="36"/>
          <w:szCs w:val="36"/>
          <w:rtl/>
          <w:lang w:val="id-ID"/>
        </w:rPr>
        <w:lastRenderedPageBreak/>
        <w:t xml:space="preserve">المدرسة قادرة على تقديم خدمات الدعم التعليمي،والمكتبات، والمختبرات، والتعاونيات،وحدة الصحة المدرسية، التوجيه والإرشاد، </w:t>
      </w:r>
      <w:r>
        <w:rPr>
          <w:rFonts w:ascii="Traditional Arabic" w:hAnsi="Traditional Arabic" w:cs="Traditional Arabic"/>
          <w:sz w:val="36"/>
          <w:szCs w:val="36"/>
          <w:rtl/>
          <w:lang w:val="id-ID"/>
        </w:rPr>
        <w:t>وال</w:t>
      </w:r>
      <w:r w:rsidRPr="00446EB6">
        <w:rPr>
          <w:rFonts w:ascii="Traditional Arabic" w:hAnsi="Traditional Arabic" w:cs="Traditional Arabic"/>
          <w:sz w:val="36"/>
          <w:szCs w:val="36"/>
          <w:rtl/>
          <w:lang w:val="id-ID"/>
        </w:rPr>
        <w:t>مقصف</w:t>
      </w:r>
      <w:r>
        <w:rPr>
          <w:rFonts w:ascii="Traditional Arabic" w:hAnsi="Traditional Arabic" w:cs="Traditional Arabic"/>
          <w:sz w:val="36"/>
          <w:szCs w:val="36"/>
          <w:rtl/>
          <w:lang w:val="id-ID"/>
        </w:rPr>
        <w:t>، وغرفة للصلاة على أقصى قدرٍ.</w:t>
      </w:r>
    </w:p>
    <w:p w:rsidR="00A30DD9" w:rsidRPr="00DF3107" w:rsidRDefault="00A30DD9" w:rsidP="00AE6BE3">
      <w:pPr>
        <w:pStyle w:val="ListParagraph"/>
        <w:numPr>
          <w:ilvl w:val="0"/>
          <w:numId w:val="42"/>
        </w:numPr>
        <w:bidi/>
        <w:spacing w:after="0" w:line="240" w:lineRule="auto"/>
        <w:ind w:left="1701" w:hanging="621"/>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80٪ من الطلاب لديهم وعي عالٍ في أداء العبادة الواجبة والعمل وفقًا للتعا</w:t>
      </w:r>
      <w:r>
        <w:rPr>
          <w:rFonts w:ascii="Traditional Arabic" w:hAnsi="Traditional Arabic" w:cs="Traditional Arabic"/>
          <w:sz w:val="36"/>
          <w:szCs w:val="36"/>
          <w:rtl/>
          <w:lang w:val="id-ID"/>
        </w:rPr>
        <w:t>ليم الإسلامية في حياتهم اليومية.</w:t>
      </w:r>
    </w:p>
    <w:p w:rsidR="00A30DD9" w:rsidRPr="00DF3107" w:rsidRDefault="00A30DD9" w:rsidP="00AE6BE3">
      <w:pPr>
        <w:pStyle w:val="ListParagraph"/>
        <w:numPr>
          <w:ilvl w:val="0"/>
          <w:numId w:val="42"/>
        </w:numPr>
        <w:bidi/>
        <w:spacing w:after="0" w:line="240" w:lineRule="auto"/>
        <w:ind w:left="1701" w:hanging="621"/>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80٪</w:t>
      </w:r>
      <w:r>
        <w:rPr>
          <w:rFonts w:ascii="Traditional Arabic" w:hAnsi="Traditional Arabic" w:cs="Traditional Arabic"/>
          <w:sz w:val="36"/>
          <w:szCs w:val="36"/>
          <w:rtl/>
          <w:lang w:val="id-ID"/>
        </w:rPr>
        <w:t xml:space="preserve"> من الطلاب يهتمون بالبيئة.</w:t>
      </w:r>
    </w:p>
    <w:p w:rsidR="00A30DD9" w:rsidRDefault="00A30DD9" w:rsidP="00AE6BE3">
      <w:pPr>
        <w:pStyle w:val="ListParagraph"/>
        <w:numPr>
          <w:ilvl w:val="0"/>
          <w:numId w:val="42"/>
        </w:numPr>
        <w:bidi/>
        <w:spacing w:after="0" w:line="240" w:lineRule="auto"/>
        <w:ind w:left="1701" w:hanging="621"/>
        <w:jc w:val="both"/>
        <w:rPr>
          <w:rFonts w:ascii="Traditional Arabic" w:hAnsi="Traditional Arabic" w:cs="Traditional Arabic"/>
          <w:sz w:val="36"/>
          <w:szCs w:val="36"/>
          <w:lang w:val="id-ID"/>
        </w:rPr>
      </w:pPr>
      <w:r w:rsidRPr="00DF3107">
        <w:rPr>
          <w:rFonts w:ascii="Traditional Arabic" w:hAnsi="Traditional Arabic" w:cs="Traditional Arabic"/>
          <w:sz w:val="36"/>
          <w:szCs w:val="36"/>
          <w:rtl/>
          <w:lang w:val="id-ID"/>
        </w:rPr>
        <w:t>80 ٪ من الطلاب لديهم التعاطف والتعاطف في الحفاظ على البيئة والوقاية من الأضرار البيئية.</w:t>
      </w:r>
    </w:p>
    <w:p w:rsidR="00A30DD9" w:rsidRPr="00483E2B" w:rsidRDefault="00A30DD9" w:rsidP="0015521E">
      <w:pPr>
        <w:pStyle w:val="ListParagraph"/>
        <w:bidi/>
        <w:spacing w:after="0" w:line="240" w:lineRule="auto"/>
        <w:ind w:left="1701"/>
        <w:jc w:val="both"/>
        <w:rPr>
          <w:rFonts w:ascii="Traditional Arabic" w:hAnsi="Traditional Arabic" w:cs="Traditional Arabic"/>
          <w:sz w:val="36"/>
          <w:szCs w:val="36"/>
          <w:rtl/>
          <w:lang w:val="id-ID"/>
        </w:rPr>
      </w:pPr>
    </w:p>
    <w:p w:rsidR="00A30DD9" w:rsidRDefault="00A30DD9" w:rsidP="00AE6BE3">
      <w:pPr>
        <w:pStyle w:val="HTMLPreformatted"/>
        <w:numPr>
          <w:ilvl w:val="0"/>
          <w:numId w:val="39"/>
        </w:numPr>
        <w:shd w:val="clear" w:color="auto" w:fill="F8F9FA"/>
        <w:tabs>
          <w:tab w:val="clear" w:pos="916"/>
          <w:tab w:val="left" w:pos="-567"/>
        </w:tabs>
        <w:bidi/>
        <w:ind w:left="850" w:hanging="490"/>
        <w:rPr>
          <w:rFonts w:ascii="Traditional Arabic" w:hAnsi="Traditional Arabic" w:cs="Traditional Arabic"/>
          <w:sz w:val="36"/>
          <w:szCs w:val="36"/>
          <w:rtl/>
        </w:rPr>
      </w:pPr>
      <w:r>
        <w:rPr>
          <w:rFonts w:ascii="Traditional Arabic" w:hAnsi="Traditional Arabic" w:cs="Traditional Arabic"/>
          <w:b/>
          <w:bCs/>
          <w:sz w:val="36"/>
          <w:szCs w:val="36"/>
          <w:rtl/>
        </w:rPr>
        <w:t>المدرسون والموظفون</w:t>
      </w:r>
      <w:r w:rsidRPr="00446EB6">
        <w:rPr>
          <w:rFonts w:ascii="Traditional Arabic" w:hAnsi="Traditional Arabic" w:cs="Traditional Arabic"/>
          <w:b/>
          <w:bCs/>
          <w:sz w:val="36"/>
          <w:szCs w:val="36"/>
          <w:rtl/>
        </w:rPr>
        <w:t xml:space="preserve"> والطلاب والوسائل والبنية التحتِيّة وال</w:t>
      </w:r>
      <w:r>
        <w:rPr>
          <w:rFonts w:ascii="Traditional Arabic" w:hAnsi="Traditional Arabic" w:cs="Traditional Arabic"/>
          <w:b/>
          <w:bCs/>
          <w:sz w:val="36"/>
          <w:szCs w:val="36"/>
          <w:rtl/>
        </w:rPr>
        <w:t>ـ</w:t>
      </w:r>
      <w:r w:rsidRPr="00446EB6">
        <w:rPr>
          <w:rFonts w:ascii="Traditional Arabic" w:hAnsi="Traditional Arabic" w:cs="Traditional Arabic"/>
          <w:b/>
          <w:bCs/>
          <w:sz w:val="36"/>
          <w:szCs w:val="36"/>
          <w:rtl/>
        </w:rPr>
        <w:t>هيكل التنظيمي</w:t>
      </w:r>
    </w:p>
    <w:p w:rsidR="00A30DD9" w:rsidRPr="00DF3107" w:rsidRDefault="00A30DD9" w:rsidP="00AE6BE3">
      <w:pPr>
        <w:pStyle w:val="ListParagraph"/>
        <w:numPr>
          <w:ilvl w:val="0"/>
          <w:numId w:val="45"/>
        </w:numPr>
        <w:bidi/>
        <w:spacing w:after="0" w:line="240" w:lineRule="auto"/>
        <w:ind w:left="1275" w:hanging="555"/>
        <w:jc w:val="both"/>
        <w:rPr>
          <w:rFonts w:ascii="Traditional Arabic" w:hAnsi="Traditional Arabic" w:cs="Traditional Arabic"/>
          <w:sz w:val="36"/>
          <w:szCs w:val="36"/>
          <w:rtl/>
          <w:lang w:val="id-ID"/>
        </w:rPr>
      </w:pPr>
      <w:r w:rsidRPr="00DF3107">
        <w:rPr>
          <w:rFonts w:ascii="Traditional Arabic" w:hAnsi="Traditional Arabic" w:cs="Traditional Arabic"/>
          <w:sz w:val="36"/>
          <w:szCs w:val="36"/>
          <w:rtl/>
          <w:lang w:val="id-ID"/>
        </w:rPr>
        <w:t>المدرسون و</w:t>
      </w:r>
      <w:r>
        <w:rPr>
          <w:rFonts w:ascii="Traditional Arabic" w:hAnsi="Traditional Arabic" w:cs="Traditional Arabic"/>
          <w:sz w:val="36"/>
          <w:szCs w:val="36"/>
          <w:rtl/>
          <w:lang w:val="id-ID"/>
        </w:rPr>
        <w:t>ال</w:t>
      </w:r>
      <w:r w:rsidRPr="00DF3107">
        <w:rPr>
          <w:rFonts w:ascii="Traditional Arabic" w:hAnsi="Traditional Arabic" w:cs="Traditional Arabic"/>
          <w:sz w:val="36"/>
          <w:szCs w:val="36"/>
          <w:rtl/>
          <w:lang w:val="id-ID"/>
        </w:rPr>
        <w:t>موظفو</w:t>
      </w:r>
      <w:r>
        <w:rPr>
          <w:rFonts w:ascii="Traditional Arabic" w:hAnsi="Traditional Arabic" w:cs="Traditional Arabic"/>
          <w:sz w:val="36"/>
          <w:szCs w:val="36"/>
          <w:rtl/>
          <w:lang w:val="id-ID"/>
        </w:rPr>
        <w:t>ن</w:t>
      </w:r>
      <w:r w:rsidRPr="00DF3107">
        <w:rPr>
          <w:rFonts w:ascii="Traditional Arabic" w:hAnsi="Traditional Arabic" w:cs="Traditional Arabic"/>
          <w:sz w:val="36"/>
          <w:szCs w:val="36"/>
          <w:rtl/>
          <w:lang w:val="id-ID"/>
        </w:rPr>
        <w:t xml:space="preserve"> الدعم في المدرسة الابتدائيّة الحكوميّة </w:t>
      </w:r>
      <w:r w:rsidRPr="00DF3107">
        <w:rPr>
          <w:rFonts w:ascii="Traditional Arabic" w:hAnsi="Traditional Arabic" w:cs="Traditional Arabic"/>
          <w:sz w:val="28"/>
          <w:szCs w:val="28"/>
          <w:rtl/>
          <w:lang w:val="id-ID"/>
        </w:rPr>
        <w:t>1</w:t>
      </w:r>
      <w:r w:rsidRPr="00DF3107">
        <w:rPr>
          <w:rFonts w:ascii="Traditional Arabic" w:hAnsi="Traditional Arabic" w:cs="Traditional Arabic"/>
          <w:sz w:val="36"/>
          <w:szCs w:val="36"/>
          <w:rtl/>
          <w:lang w:val="id-ID"/>
        </w:rPr>
        <w:t xml:space="preserve">داماعان </w:t>
      </w:r>
      <w:r>
        <w:rPr>
          <w:rFonts w:ascii="Traditional Arabic" w:hAnsi="Traditional Arabic" w:cs="Traditional Arabic"/>
          <w:sz w:val="36"/>
          <w:szCs w:val="36"/>
          <w:rtl/>
          <w:lang w:val="id-ID"/>
        </w:rPr>
        <w:t>ماديون</w:t>
      </w:r>
    </w:p>
    <w:p w:rsidR="00A30DD9" w:rsidRPr="00446EB6" w:rsidRDefault="00A30DD9" w:rsidP="0015521E">
      <w:pPr>
        <w:bidi/>
        <w:spacing w:after="0" w:line="240" w:lineRule="auto"/>
        <w:ind w:left="720" w:firstLine="720"/>
        <w:jc w:val="both"/>
        <w:rPr>
          <w:rFonts w:ascii="Traditional Arabic" w:hAnsi="Traditional Arabic" w:cs="Traditional Arabic"/>
          <w:sz w:val="36"/>
          <w:szCs w:val="36"/>
          <w:lang w:val="id-ID"/>
        </w:rPr>
      </w:pPr>
      <w:r w:rsidRPr="00446EB6">
        <w:rPr>
          <w:rFonts w:ascii="Traditional Arabic" w:hAnsi="Traditional Arabic" w:cs="Traditional Arabic"/>
          <w:sz w:val="36"/>
          <w:szCs w:val="36"/>
          <w:rtl/>
          <w:lang w:val="id-ID"/>
        </w:rPr>
        <w:lastRenderedPageBreak/>
        <w:t>يعتبر ا</w:t>
      </w:r>
      <w:r>
        <w:rPr>
          <w:rFonts w:ascii="Traditional Arabic" w:hAnsi="Traditional Arabic" w:cs="Traditional Arabic"/>
          <w:sz w:val="36"/>
          <w:szCs w:val="36"/>
          <w:rtl/>
          <w:lang w:val="id-ID"/>
        </w:rPr>
        <w:t>لمعلم من أهم العوامل في التعليم</w:t>
      </w:r>
      <w:r w:rsidRPr="00446EB6">
        <w:rPr>
          <w:rFonts w:ascii="Traditional Arabic" w:hAnsi="Traditional Arabic" w:cs="Traditional Arabic"/>
          <w:sz w:val="36"/>
          <w:szCs w:val="36"/>
          <w:rtl/>
          <w:lang w:val="id-ID"/>
        </w:rPr>
        <w:t xml:space="preserve">، حيث تؤثر جودة المعلم على نمو الطلاب، فالمدرسة الابتدائيّة الحكوميّة </w:t>
      </w:r>
      <w:r w:rsidRPr="00446EB6">
        <w:rPr>
          <w:rFonts w:ascii="Traditional Arabic" w:hAnsi="Traditional Arabic" w:cs="Traditional Arabic"/>
          <w:sz w:val="28"/>
          <w:szCs w:val="28"/>
          <w:rtl/>
          <w:lang w:val="id-ID"/>
        </w:rPr>
        <w:t>1</w:t>
      </w:r>
      <w:r w:rsidRPr="00446EB6">
        <w:rPr>
          <w:rFonts w:ascii="Traditional Arabic" w:hAnsi="Traditional Arabic" w:cs="Traditional Arabic"/>
          <w:sz w:val="36"/>
          <w:szCs w:val="36"/>
          <w:rtl/>
          <w:lang w:val="id-ID"/>
        </w:rPr>
        <w:t xml:space="preserve">داماعان ماديونلديها </w:t>
      </w:r>
      <w:r w:rsidRPr="00581DBF">
        <w:rPr>
          <w:rFonts w:ascii="Traditional Arabic" w:hAnsi="Traditional Arabic" w:cs="Traditional Arabic"/>
          <w:sz w:val="36"/>
          <w:szCs w:val="36"/>
          <w:rtl/>
          <w:lang w:val="id-ID"/>
        </w:rPr>
        <w:t>103</w:t>
      </w:r>
      <w:r>
        <w:rPr>
          <w:rFonts w:ascii="Traditional Arabic" w:hAnsi="Traditional Arabic" w:cs="Traditional Arabic"/>
          <w:sz w:val="36"/>
          <w:szCs w:val="36"/>
          <w:rtl/>
          <w:lang w:val="id-ID"/>
        </w:rPr>
        <w:t xml:space="preserve"> معلمًا وموظفا</w:t>
      </w:r>
      <w:r w:rsidRPr="00446EB6">
        <w:rPr>
          <w:rFonts w:ascii="Traditional Arabic" w:hAnsi="Traditional Arabic" w:cs="Traditional Arabic"/>
          <w:sz w:val="36"/>
          <w:szCs w:val="36"/>
          <w:rtl/>
          <w:lang w:val="id-ID"/>
        </w:rPr>
        <w:t xml:space="preserve"> دعم ممن لديهم في المعدّلعلى المستوىالجامعي</w:t>
      </w:r>
      <w:r>
        <w:rPr>
          <w:rFonts w:ascii="Traditional Arabic" w:hAnsi="Traditional Arabic" w:cs="Traditional Arabic"/>
          <w:sz w:val="36"/>
          <w:szCs w:val="36"/>
          <w:rtl/>
          <w:lang w:val="id-ID"/>
        </w:rPr>
        <w:t>.</w:t>
      </w:r>
      <w:r>
        <w:rPr>
          <w:rStyle w:val="FootnoteReference"/>
          <w:rFonts w:ascii="Traditional Arabic" w:hAnsi="Traditional Arabic" w:cs="Traditional Arabic"/>
          <w:sz w:val="36"/>
          <w:szCs w:val="36"/>
          <w:rtl/>
          <w:lang w:val="id-ID"/>
        </w:rPr>
        <w:footnoteReference w:id="37"/>
      </w:r>
    </w:p>
    <w:p w:rsidR="00A30DD9" w:rsidRPr="00446EB6" w:rsidRDefault="00A30DD9" w:rsidP="00AE6BE3">
      <w:pPr>
        <w:pStyle w:val="ListParagraph"/>
        <w:numPr>
          <w:ilvl w:val="0"/>
          <w:numId w:val="45"/>
        </w:numPr>
        <w:bidi/>
        <w:spacing w:after="0" w:line="240" w:lineRule="auto"/>
        <w:ind w:left="1275" w:hanging="555"/>
        <w:jc w:val="both"/>
        <w:rPr>
          <w:rFonts w:ascii="Traditional Arabic" w:hAnsi="Traditional Arabic" w:cs="Traditional Arabic"/>
          <w:sz w:val="36"/>
          <w:szCs w:val="36"/>
          <w:lang w:val="id-ID"/>
        </w:rPr>
      </w:pPr>
      <w:r w:rsidRPr="00446EB6">
        <w:rPr>
          <w:rFonts w:ascii="Traditional Arabic" w:hAnsi="Traditional Arabic" w:cs="Traditional Arabic"/>
          <w:sz w:val="36"/>
          <w:szCs w:val="36"/>
          <w:rtl/>
          <w:lang w:val="id-ID"/>
        </w:rPr>
        <w:t xml:space="preserve">حالة الطلاب في المدرسة الابتدائيّة الحكوميّة </w:t>
      </w:r>
      <w:r w:rsidRPr="00446EB6">
        <w:rPr>
          <w:rFonts w:ascii="Traditional Arabic" w:hAnsi="Traditional Arabic" w:cs="Traditional Arabic"/>
          <w:sz w:val="28"/>
          <w:szCs w:val="28"/>
          <w:rtl/>
          <w:lang w:val="id-ID"/>
        </w:rPr>
        <w:t>1</w:t>
      </w:r>
      <w:r>
        <w:rPr>
          <w:rFonts w:ascii="Traditional Arabic" w:hAnsi="Traditional Arabic" w:cs="Traditional Arabic"/>
          <w:sz w:val="36"/>
          <w:szCs w:val="36"/>
          <w:rtl/>
          <w:lang w:val="id-ID"/>
        </w:rPr>
        <w:t>داماعان</w:t>
      </w:r>
      <w:r w:rsidRPr="00446EB6">
        <w:rPr>
          <w:rFonts w:ascii="Traditional Arabic" w:hAnsi="Traditional Arabic" w:cs="Traditional Arabic"/>
          <w:sz w:val="36"/>
          <w:szCs w:val="36"/>
          <w:rtl/>
          <w:lang w:val="id-ID"/>
        </w:rPr>
        <w:t xml:space="preserve"> ماديون.</w:t>
      </w:r>
    </w:p>
    <w:p w:rsidR="00A30DD9" w:rsidRPr="000E5CFE" w:rsidRDefault="00A30DD9" w:rsidP="0015521E">
      <w:pPr>
        <w:bidi/>
        <w:spacing w:after="0" w:line="240" w:lineRule="auto"/>
        <w:ind w:left="720" w:firstLine="720"/>
        <w:jc w:val="both"/>
        <w:rPr>
          <w:rFonts w:ascii="Traditional Arabic" w:hAnsi="Traditional Arabic" w:cs="Traditional Arabic"/>
          <w:sz w:val="36"/>
          <w:szCs w:val="36"/>
          <w:rtl/>
          <w:lang w:val="id-ID"/>
        </w:rPr>
      </w:pPr>
      <w:r w:rsidRPr="0047453E">
        <w:rPr>
          <w:rFonts w:ascii="Traditional Arabic" w:hAnsi="Traditional Arabic" w:cs="Traditional Arabic"/>
          <w:sz w:val="36"/>
          <w:szCs w:val="36"/>
          <w:rtl/>
          <w:lang w:val="id-ID"/>
        </w:rPr>
        <w:t xml:space="preserve">الطلاب هم أولئك الذين يصبحون طلابًا رسميًا في المدرسة الابتدائيّة الحكوميّة </w:t>
      </w:r>
      <w:r w:rsidRPr="0047453E">
        <w:rPr>
          <w:rFonts w:ascii="Traditional Arabic" w:hAnsi="Traditional Arabic" w:cs="Traditional Arabic"/>
          <w:sz w:val="28"/>
          <w:szCs w:val="28"/>
          <w:rtl/>
          <w:lang w:val="id-ID"/>
        </w:rPr>
        <w:t>1</w:t>
      </w:r>
      <w:r w:rsidRPr="0047453E">
        <w:rPr>
          <w:rFonts w:ascii="Traditional Arabic" w:hAnsi="Traditional Arabic" w:cs="Traditional Arabic"/>
          <w:sz w:val="36"/>
          <w:szCs w:val="36"/>
          <w:rtl/>
          <w:lang w:val="id-ID"/>
        </w:rPr>
        <w:t>داماعان ماديون. والم</w:t>
      </w:r>
      <w:r>
        <w:rPr>
          <w:rFonts w:ascii="Traditional Arabic" w:hAnsi="Traditional Arabic" w:cs="Traditional Arabic"/>
          <w:sz w:val="36"/>
          <w:szCs w:val="36"/>
          <w:rtl/>
          <w:lang w:val="id-ID"/>
        </w:rPr>
        <w:t>سجلين في الكتاب الرئيسي للمدرسة</w:t>
      </w:r>
      <w:r w:rsidRPr="0047453E">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و</w:t>
      </w:r>
      <w:r w:rsidRPr="0047453E">
        <w:rPr>
          <w:rFonts w:ascii="Traditional Arabic" w:hAnsi="Traditional Arabic" w:cs="Traditional Arabic"/>
          <w:sz w:val="36"/>
          <w:szCs w:val="36"/>
          <w:rtl/>
          <w:lang w:val="id-ID"/>
        </w:rPr>
        <w:t xml:space="preserve">بلغت حالة الطلاب عند إجراء الباحثعند البحث للعام الدراسي </w:t>
      </w:r>
      <w:r w:rsidRPr="00581DBF">
        <w:rPr>
          <w:rFonts w:ascii="Traditional Arabic" w:hAnsi="Traditional Arabic" w:cs="Traditional Arabic"/>
          <w:sz w:val="36"/>
          <w:szCs w:val="36"/>
          <w:rtl/>
          <w:lang w:val="id-ID"/>
        </w:rPr>
        <w:t>2020-2021، 1587 طالبًا.</w:t>
      </w:r>
      <w:r>
        <w:rPr>
          <w:rStyle w:val="FootnoteReference"/>
          <w:rFonts w:ascii="Traditional Arabic" w:hAnsi="Traditional Arabic" w:cs="Traditional Arabic"/>
          <w:sz w:val="36"/>
          <w:szCs w:val="36"/>
          <w:rtl/>
          <w:lang w:val="id-ID"/>
        </w:rPr>
        <w:footnoteReference w:id="38"/>
      </w:r>
    </w:p>
    <w:p w:rsidR="00A30DD9" w:rsidRDefault="00A30DD9" w:rsidP="00AE6BE3">
      <w:pPr>
        <w:pStyle w:val="ListParagraph"/>
        <w:numPr>
          <w:ilvl w:val="0"/>
          <w:numId w:val="45"/>
        </w:numPr>
        <w:bidi/>
        <w:spacing w:after="0" w:line="240" w:lineRule="auto"/>
        <w:ind w:left="1275" w:hanging="555"/>
        <w:jc w:val="both"/>
        <w:rPr>
          <w:rFonts w:ascii="Traditional Arabic" w:hAnsi="Traditional Arabic" w:cs="Traditional Arabic"/>
          <w:sz w:val="36"/>
          <w:szCs w:val="36"/>
          <w:lang w:val="id-ID"/>
        </w:rPr>
      </w:pPr>
      <w:r w:rsidRPr="0047453E">
        <w:rPr>
          <w:rFonts w:ascii="Traditional Arabic" w:hAnsi="Traditional Arabic" w:cs="Traditional Arabic"/>
          <w:sz w:val="36"/>
          <w:szCs w:val="36"/>
          <w:rtl/>
          <w:lang w:val="id-ID"/>
        </w:rPr>
        <w:t xml:space="preserve">الوسائل والبنية التحتِيّةفي المدرسة الابتدائيّة الحكوميّة </w:t>
      </w:r>
      <w:r w:rsidRPr="0047453E">
        <w:rPr>
          <w:rFonts w:ascii="Traditional Arabic" w:hAnsi="Traditional Arabic" w:cs="Traditional Arabic"/>
          <w:sz w:val="28"/>
          <w:szCs w:val="28"/>
          <w:rtl/>
          <w:lang w:val="id-ID"/>
        </w:rPr>
        <w:t>1</w:t>
      </w:r>
      <w:r>
        <w:rPr>
          <w:rFonts w:ascii="Traditional Arabic" w:hAnsi="Traditional Arabic" w:cs="Traditional Arabic"/>
          <w:sz w:val="36"/>
          <w:szCs w:val="36"/>
          <w:rtl/>
          <w:lang w:val="id-ID"/>
        </w:rPr>
        <w:t>داماعان ماديون</w:t>
      </w:r>
    </w:p>
    <w:p w:rsidR="00A30DD9" w:rsidRPr="00B66B90"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sidRPr="00B66B90">
        <w:rPr>
          <w:rFonts w:ascii="Traditional Arabic" w:hAnsi="Traditional Arabic" w:cs="Traditional Arabic"/>
          <w:sz w:val="36"/>
          <w:szCs w:val="36"/>
          <w:rtl/>
          <w:lang w:val="id-ID"/>
        </w:rPr>
        <w:lastRenderedPageBreak/>
        <w:t>كانت المدرسة تمتلك بالفعل أرضًا مملوكة ل</w:t>
      </w:r>
      <w:r>
        <w:rPr>
          <w:rFonts w:ascii="Traditional Arabic" w:hAnsi="Traditional Arabic" w:cs="Traditional Arabic"/>
          <w:sz w:val="36"/>
          <w:szCs w:val="36"/>
          <w:rtl/>
          <w:lang w:val="id-ID"/>
        </w:rPr>
        <w:t>ـ</w:t>
      </w:r>
      <w:r w:rsidRPr="00B66B90">
        <w:rPr>
          <w:rFonts w:ascii="Traditional Arabic" w:hAnsi="Traditional Arabic" w:cs="Traditional Arabic"/>
          <w:sz w:val="36"/>
          <w:szCs w:val="36"/>
          <w:rtl/>
          <w:lang w:val="id-ID"/>
        </w:rPr>
        <w:t>ها</w:t>
      </w:r>
      <w:r>
        <w:rPr>
          <w:rFonts w:ascii="Traditional Arabic" w:hAnsi="Traditional Arabic" w:cs="Traditional Arabic"/>
          <w:sz w:val="36"/>
          <w:szCs w:val="36"/>
          <w:rtl/>
          <w:lang w:val="id-ID"/>
        </w:rPr>
        <w:t>،</w:t>
      </w:r>
      <w:r w:rsidRPr="00B66B90">
        <w:rPr>
          <w:rFonts w:ascii="Traditional Arabic" w:hAnsi="Traditional Arabic" w:cs="Traditional Arabic"/>
          <w:sz w:val="36"/>
          <w:szCs w:val="36"/>
          <w:rtl/>
          <w:lang w:val="id-ID"/>
        </w:rPr>
        <w:t xml:space="preserve"> ول</w:t>
      </w:r>
      <w:r>
        <w:rPr>
          <w:rFonts w:ascii="Traditional Arabic" w:hAnsi="Traditional Arabic" w:cs="Traditional Arabic"/>
          <w:sz w:val="36"/>
          <w:szCs w:val="36"/>
          <w:rtl/>
          <w:lang w:val="id-ID"/>
        </w:rPr>
        <w:t>ـ</w:t>
      </w:r>
      <w:r w:rsidRPr="00B66B90">
        <w:rPr>
          <w:rFonts w:ascii="Traditional Arabic" w:hAnsi="Traditional Arabic" w:cs="Traditional Arabic"/>
          <w:sz w:val="36"/>
          <w:szCs w:val="36"/>
          <w:rtl/>
          <w:lang w:val="id-ID"/>
        </w:rPr>
        <w:t xml:space="preserve">ها وضع حقوق الأرض أو لديها تصريح استخدام من صاحب حقوق الأرض وفقًا لأحكام اللوائح القانونية. والمدرسة </w:t>
      </w:r>
      <w:r w:rsidRPr="00581DBF">
        <w:rPr>
          <w:rFonts w:ascii="Traditional Arabic" w:hAnsi="Traditional Arabic" w:cs="Traditional Arabic"/>
          <w:sz w:val="36"/>
          <w:szCs w:val="36"/>
          <w:rtl/>
          <w:lang w:val="id-ID"/>
        </w:rPr>
        <w:t xml:space="preserve">الابتدائيّة الحكوميّة 1 ماديون تحتوي على 17 </w:t>
      </w:r>
      <w:r>
        <w:rPr>
          <w:rFonts w:ascii="Traditional Arabic" w:hAnsi="Traditional Arabic" w:cs="Traditional Arabic"/>
          <w:sz w:val="36"/>
          <w:szCs w:val="36"/>
          <w:rtl/>
          <w:lang w:val="id-ID"/>
        </w:rPr>
        <w:t>قاعة</w:t>
      </w:r>
      <w:r w:rsidRPr="00581DBF">
        <w:rPr>
          <w:rFonts w:ascii="Traditional Arabic" w:hAnsi="Traditional Arabic" w:cs="Traditional Arabic"/>
          <w:sz w:val="36"/>
          <w:szCs w:val="36"/>
          <w:rtl/>
          <w:lang w:val="id-ID"/>
        </w:rPr>
        <w:t>، فعلىالتفاصيل 67</w:t>
      </w:r>
      <w:r>
        <w:rPr>
          <w:rFonts w:ascii="Traditional Arabic" w:hAnsi="Traditional Arabic" w:cs="Traditional Arabic"/>
          <w:sz w:val="36"/>
          <w:szCs w:val="36"/>
          <w:rtl/>
          <w:lang w:val="id-ID"/>
        </w:rPr>
        <w:t xml:space="preserve"> للقاعة الدراسية،  غرفة للمدير</w:t>
      </w:r>
      <w:r w:rsidRPr="00581DBF">
        <w:rPr>
          <w:rFonts w:ascii="Traditional Arabic" w:hAnsi="Traditional Arabic" w:cs="Traditional Arabic"/>
          <w:sz w:val="36"/>
          <w:szCs w:val="36"/>
          <w:rtl/>
          <w:lang w:val="id-ID"/>
        </w:rPr>
        <w:t>، غرفتان</w:t>
      </w:r>
      <w:r>
        <w:rPr>
          <w:rFonts w:ascii="Traditional Arabic" w:hAnsi="Traditional Arabic" w:cs="Traditional Arabic"/>
          <w:sz w:val="36"/>
          <w:szCs w:val="36"/>
          <w:rtl/>
          <w:lang w:val="id-ID"/>
        </w:rPr>
        <w:t xml:space="preserve"> للمعلمين</w:t>
      </w:r>
      <w:r w:rsidRPr="00581DBF">
        <w:rPr>
          <w:rFonts w:ascii="Traditional Arabic" w:hAnsi="Traditional Arabic" w:cs="Traditional Arabic"/>
          <w:sz w:val="36"/>
          <w:szCs w:val="36"/>
          <w:rtl/>
          <w:lang w:val="id-ID"/>
        </w:rPr>
        <w:t>، غرفتانللوحدة الصحية المدرسية،</w:t>
      </w:r>
      <w:r>
        <w:rPr>
          <w:rFonts w:ascii="Traditional Arabic" w:hAnsi="Traditional Arabic" w:cs="Traditional Arabic"/>
          <w:sz w:val="36"/>
          <w:szCs w:val="36"/>
          <w:rtl/>
          <w:lang w:val="id-ID"/>
        </w:rPr>
        <w:t xml:space="preserve"> غ</w:t>
      </w:r>
      <w:r w:rsidRPr="00581DBF">
        <w:rPr>
          <w:rFonts w:ascii="Traditional Arabic" w:hAnsi="Traditional Arabic" w:cs="Traditional Arabic"/>
          <w:sz w:val="36"/>
          <w:szCs w:val="36"/>
          <w:rtl/>
          <w:lang w:val="id-ID"/>
        </w:rPr>
        <w:t>رفتان</w:t>
      </w:r>
      <w:r>
        <w:rPr>
          <w:rFonts w:ascii="Traditional Arabic" w:hAnsi="Traditional Arabic" w:cs="Traditional Arabic"/>
          <w:sz w:val="36"/>
          <w:szCs w:val="36"/>
          <w:rtl/>
          <w:lang w:val="id-ID"/>
        </w:rPr>
        <w:t xml:space="preserve"> للمستودع</w:t>
      </w:r>
      <w:r w:rsidRPr="00581DBF">
        <w:rPr>
          <w:rFonts w:ascii="Traditional Arabic" w:hAnsi="Traditional Arabic" w:cs="Traditional Arabic"/>
          <w:sz w:val="36"/>
          <w:szCs w:val="36"/>
          <w:rtl/>
          <w:lang w:val="id-ID"/>
        </w:rPr>
        <w:t>، غرفتان لمختبر الكمبيوتر</w:t>
      </w:r>
      <w:r w:rsidRPr="00B66B90">
        <w:rPr>
          <w:rFonts w:ascii="Traditional Arabic" w:hAnsi="Traditional Arabic" w:cs="Traditional Arabic"/>
          <w:sz w:val="36"/>
          <w:szCs w:val="36"/>
          <w:rtl/>
          <w:lang w:val="id-ID"/>
        </w:rPr>
        <w:t xml:space="preserve">، عرفتان للمكتبة، عرفة للصلاة، غرفة لمختبر علوم </w:t>
      </w:r>
      <w:r>
        <w:rPr>
          <w:rFonts w:ascii="Traditional Arabic" w:hAnsi="Traditional Arabic" w:cs="Traditional Arabic"/>
          <w:sz w:val="36"/>
          <w:szCs w:val="36"/>
          <w:rtl/>
          <w:lang w:val="id-ID"/>
        </w:rPr>
        <w:t>ال</w:t>
      </w:r>
      <w:r w:rsidRPr="00B66B90">
        <w:rPr>
          <w:rFonts w:ascii="Traditional Arabic" w:hAnsi="Traditional Arabic" w:cs="Traditional Arabic"/>
          <w:sz w:val="36"/>
          <w:szCs w:val="36"/>
          <w:rtl/>
          <w:lang w:val="id-ID"/>
        </w:rPr>
        <w:t xml:space="preserve">طبيعية، </w:t>
      </w:r>
      <w:r>
        <w:rPr>
          <w:rFonts w:ascii="Traditional Arabic" w:hAnsi="Traditional Arabic" w:cs="Traditional Arabic"/>
          <w:sz w:val="36"/>
          <w:szCs w:val="36"/>
          <w:rtl/>
          <w:lang w:val="id-ID"/>
        </w:rPr>
        <w:t>ال</w:t>
      </w:r>
      <w:r w:rsidRPr="00B66B90">
        <w:rPr>
          <w:rFonts w:ascii="Traditional Arabic" w:hAnsi="Traditional Arabic" w:cs="Traditional Arabic"/>
          <w:sz w:val="36"/>
          <w:szCs w:val="36"/>
          <w:rtl/>
          <w:lang w:val="id-ID"/>
        </w:rPr>
        <w:t xml:space="preserve">غرفة لموسيقي، غرفتان للتعاونية، غرفة </w:t>
      </w:r>
      <w:r w:rsidRPr="00077BE9">
        <w:rPr>
          <w:rFonts w:ascii="Traditional Arabic" w:hAnsi="Traditional Arabic" w:cs="Traditional Arabic"/>
          <w:sz w:val="36"/>
          <w:szCs w:val="36"/>
          <w:rtl/>
          <w:lang w:val="id-ID"/>
        </w:rPr>
        <w:t>القراءة المقهية</w:t>
      </w:r>
      <w:r>
        <w:rPr>
          <w:rFonts w:ascii="Traditional Arabic" w:hAnsi="Traditional Arabic" w:cs="Traditional Arabic" w:hint="cs"/>
          <w:sz w:val="36"/>
          <w:szCs w:val="36"/>
          <w:rtl/>
          <w:lang w:val="id-ID"/>
        </w:rPr>
        <w:t>(</w:t>
      </w:r>
      <w:r w:rsidRPr="00077BE9">
        <w:rPr>
          <w:rFonts w:asciiTheme="majorBidi" w:hAnsiTheme="majorBidi" w:cstheme="majorBidi"/>
          <w:sz w:val="24"/>
          <w:szCs w:val="24"/>
          <w:lang w:val="id-ID"/>
        </w:rPr>
        <w:t>cafe reading</w:t>
      </w:r>
      <w:r>
        <w:rPr>
          <w:rFonts w:ascii="Traditional Arabic" w:hAnsi="Traditional Arabic" w:cs="Traditional Arabic" w:hint="cs"/>
          <w:sz w:val="36"/>
          <w:szCs w:val="36"/>
          <w:rtl/>
          <w:lang w:val="id-ID"/>
        </w:rPr>
        <w:t>)</w:t>
      </w:r>
      <w:r w:rsidRPr="00B66B90">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ال</w:t>
      </w:r>
      <w:r w:rsidRPr="00B66B90">
        <w:rPr>
          <w:rFonts w:ascii="Traditional Arabic" w:hAnsi="Traditional Arabic" w:cs="Traditional Arabic"/>
          <w:sz w:val="36"/>
          <w:szCs w:val="36"/>
          <w:rtl/>
          <w:lang w:val="id-ID"/>
        </w:rPr>
        <w:t xml:space="preserve">غرفة للإدارة. </w:t>
      </w:r>
    </w:p>
    <w:p w:rsidR="00A30DD9" w:rsidRPr="00483E2B" w:rsidRDefault="00A30DD9" w:rsidP="0015521E">
      <w:pPr>
        <w:pStyle w:val="ListParagraph"/>
        <w:bidi/>
        <w:spacing w:after="0" w:line="240" w:lineRule="auto"/>
        <w:ind w:firstLine="720"/>
        <w:jc w:val="both"/>
        <w:rPr>
          <w:rFonts w:ascii="Traditional Arabic" w:hAnsi="Traditional Arabic" w:cs="Traditional Arabic"/>
          <w:sz w:val="36"/>
          <w:szCs w:val="36"/>
          <w:lang w:val="id-ID"/>
        </w:rPr>
      </w:pPr>
      <w:r w:rsidRPr="0047453E">
        <w:rPr>
          <w:rFonts w:ascii="Traditional Arabic" w:hAnsi="Traditional Arabic" w:cs="Traditional Arabic"/>
          <w:sz w:val="36"/>
          <w:szCs w:val="36"/>
          <w:rtl/>
          <w:lang w:val="id-ID"/>
        </w:rPr>
        <w:t>وأمّا</w:t>
      </w:r>
      <w:r>
        <w:rPr>
          <w:rFonts w:ascii="Traditional Arabic" w:hAnsi="Traditional Arabic" w:cs="Traditional Arabic"/>
          <w:sz w:val="36"/>
          <w:szCs w:val="36"/>
          <w:rtl/>
          <w:lang w:val="id-ID"/>
        </w:rPr>
        <w:t xml:space="preserve"> في</w:t>
      </w:r>
      <w:r w:rsidRPr="0047453E">
        <w:rPr>
          <w:rFonts w:ascii="Traditional Arabic" w:hAnsi="Traditional Arabic" w:cs="Traditional Arabic"/>
          <w:sz w:val="36"/>
          <w:szCs w:val="36"/>
          <w:rtl/>
          <w:lang w:val="id-ID"/>
        </w:rPr>
        <w:t xml:space="preserve"> الق</w:t>
      </w:r>
      <w:r>
        <w:rPr>
          <w:rFonts w:ascii="Traditional Arabic" w:hAnsi="Traditional Arabic" w:cs="Traditional Arabic"/>
          <w:sz w:val="36"/>
          <w:szCs w:val="36"/>
          <w:rtl/>
          <w:lang w:val="id-ID"/>
        </w:rPr>
        <w:t>ا</w:t>
      </w:r>
      <w:r w:rsidRPr="0047453E">
        <w:rPr>
          <w:rFonts w:ascii="Traditional Arabic" w:hAnsi="Traditional Arabic" w:cs="Traditional Arabic"/>
          <w:sz w:val="36"/>
          <w:szCs w:val="36"/>
          <w:rtl/>
          <w:lang w:val="id-ID"/>
        </w:rPr>
        <w:t xml:space="preserve">عة </w:t>
      </w:r>
      <w:r w:rsidRPr="0047453E">
        <w:rPr>
          <w:rFonts w:ascii="Traditional Arabic" w:hAnsi="Traditional Arabic" w:cs="Traditional Arabic"/>
          <w:sz w:val="28"/>
          <w:szCs w:val="28"/>
          <w:rtl/>
          <w:lang w:val="id-ID"/>
        </w:rPr>
        <w:t>2</w:t>
      </w:r>
      <w:r w:rsidRPr="0047453E">
        <w:rPr>
          <w:rFonts w:ascii="Traditional Arabic" w:hAnsi="Traditional Arabic" w:cs="Traditional Arabic"/>
          <w:sz w:val="36"/>
          <w:szCs w:val="36"/>
          <w:rtl/>
          <w:lang w:val="id-ID"/>
        </w:rPr>
        <w:t xml:space="preserve">توجَد تسع </w:t>
      </w:r>
      <w:r>
        <w:rPr>
          <w:rFonts w:ascii="Traditional Arabic" w:hAnsi="Traditional Arabic" w:cs="Traditional Arabic"/>
          <w:sz w:val="36"/>
          <w:szCs w:val="36"/>
          <w:rtl/>
          <w:lang w:val="id-ID"/>
        </w:rPr>
        <w:t>غرف وتتكون من غرفة المدرس</w:t>
      </w:r>
      <w:r w:rsidRPr="0047453E">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وتسع </w:t>
      </w:r>
      <w:r w:rsidRPr="0047453E">
        <w:rPr>
          <w:rFonts w:ascii="Traditional Arabic" w:hAnsi="Traditional Arabic" w:cs="Traditional Arabic"/>
          <w:sz w:val="36"/>
          <w:szCs w:val="36"/>
          <w:rtl/>
          <w:lang w:val="id-ID"/>
        </w:rPr>
        <w:t xml:space="preserve">غرف للفصول، وهي الفصل الرابع ، </w:t>
      </w:r>
      <w:r>
        <w:rPr>
          <w:rFonts w:ascii="Traditional Arabic" w:hAnsi="Traditional Arabic" w:cs="Traditional Arabic"/>
          <w:sz w:val="36"/>
          <w:szCs w:val="36"/>
          <w:rtl/>
          <w:lang w:val="id-ID"/>
        </w:rPr>
        <w:t>و</w:t>
      </w:r>
      <w:r w:rsidRPr="0047453E">
        <w:rPr>
          <w:rFonts w:ascii="Traditional Arabic" w:hAnsi="Traditional Arabic" w:cs="Traditional Arabic"/>
          <w:sz w:val="36"/>
          <w:szCs w:val="36"/>
          <w:rtl/>
          <w:lang w:val="id-ID"/>
        </w:rPr>
        <w:t xml:space="preserve">غرفة لمختبر الكمبيوتر، </w:t>
      </w:r>
      <w:r>
        <w:rPr>
          <w:rFonts w:ascii="Traditional Arabic" w:hAnsi="Traditional Arabic" w:cs="Traditional Arabic"/>
          <w:sz w:val="36"/>
          <w:szCs w:val="36"/>
          <w:rtl/>
          <w:lang w:val="id-ID"/>
        </w:rPr>
        <w:t>ال</w:t>
      </w:r>
      <w:r w:rsidRPr="0047453E">
        <w:rPr>
          <w:rFonts w:ascii="Traditional Arabic" w:hAnsi="Traditional Arabic" w:cs="Traditional Arabic"/>
          <w:sz w:val="36"/>
          <w:szCs w:val="36"/>
          <w:rtl/>
          <w:lang w:val="id-ID"/>
        </w:rPr>
        <w:t xml:space="preserve">غرفة للمدرس، </w:t>
      </w:r>
      <w:r>
        <w:rPr>
          <w:rFonts w:ascii="Traditional Arabic" w:hAnsi="Traditional Arabic" w:cs="Traditional Arabic"/>
          <w:sz w:val="36"/>
          <w:szCs w:val="36"/>
          <w:rtl/>
          <w:lang w:val="id-ID"/>
        </w:rPr>
        <w:t>الغ</w:t>
      </w:r>
      <w:r w:rsidRPr="0047453E">
        <w:rPr>
          <w:rFonts w:ascii="Traditional Arabic" w:hAnsi="Traditional Arabic" w:cs="Traditional Arabic"/>
          <w:sz w:val="36"/>
          <w:szCs w:val="36"/>
          <w:rtl/>
          <w:lang w:val="id-ID"/>
        </w:rPr>
        <w:t xml:space="preserve">رفة للمكتبة، </w:t>
      </w:r>
      <w:r>
        <w:rPr>
          <w:rFonts w:ascii="Traditional Arabic" w:hAnsi="Traditional Arabic" w:cs="Traditional Arabic"/>
          <w:sz w:val="36"/>
          <w:szCs w:val="36"/>
          <w:rtl/>
          <w:lang w:val="id-ID"/>
        </w:rPr>
        <w:t>ال</w:t>
      </w:r>
      <w:r w:rsidRPr="0047453E">
        <w:rPr>
          <w:rFonts w:ascii="Traditional Arabic" w:hAnsi="Traditional Arabic" w:cs="Traditional Arabic"/>
          <w:sz w:val="36"/>
          <w:szCs w:val="36"/>
          <w:rtl/>
          <w:lang w:val="id-ID"/>
        </w:rPr>
        <w:t xml:space="preserve">غرفةللوحدة الصحية المدرسية، </w:t>
      </w:r>
      <w:r>
        <w:rPr>
          <w:rFonts w:ascii="Traditional Arabic" w:hAnsi="Traditional Arabic" w:cs="Traditional Arabic"/>
          <w:sz w:val="36"/>
          <w:szCs w:val="36"/>
          <w:rtl/>
          <w:lang w:val="id-ID"/>
        </w:rPr>
        <w:t>ال</w:t>
      </w:r>
      <w:r w:rsidRPr="0047453E">
        <w:rPr>
          <w:rFonts w:ascii="Traditional Arabic" w:hAnsi="Traditional Arabic" w:cs="Traditional Arabic"/>
          <w:sz w:val="36"/>
          <w:szCs w:val="36"/>
          <w:rtl/>
          <w:lang w:val="id-ID"/>
        </w:rPr>
        <w:t>عرفة</w:t>
      </w:r>
      <w:r>
        <w:rPr>
          <w:rFonts w:ascii="Traditional Arabic" w:hAnsi="Traditional Arabic" w:cs="Traditional Arabic"/>
          <w:sz w:val="36"/>
          <w:szCs w:val="36"/>
          <w:rtl/>
          <w:lang w:val="id-ID"/>
        </w:rPr>
        <w:t xml:space="preserve"> للمستودع</w:t>
      </w:r>
      <w:r w:rsidRPr="0047453E">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ال</w:t>
      </w:r>
      <w:r w:rsidRPr="0047453E">
        <w:rPr>
          <w:rFonts w:ascii="Traditional Arabic" w:hAnsi="Traditional Arabic" w:cs="Traditional Arabic"/>
          <w:sz w:val="36"/>
          <w:szCs w:val="36"/>
          <w:rtl/>
          <w:lang w:val="id-ID"/>
        </w:rPr>
        <w:t>غرفة لمختبر الكمبيوتر،</w:t>
      </w:r>
      <w:r>
        <w:rPr>
          <w:rFonts w:ascii="Traditional Arabic" w:hAnsi="Traditional Arabic" w:cs="Traditional Arabic"/>
          <w:sz w:val="36"/>
          <w:szCs w:val="36"/>
          <w:rtl/>
          <w:lang w:val="id-ID"/>
        </w:rPr>
        <w:t xml:space="preserve"> ال</w:t>
      </w:r>
      <w:r w:rsidRPr="0047453E">
        <w:rPr>
          <w:rFonts w:ascii="Traditional Arabic" w:hAnsi="Traditional Arabic" w:cs="Traditional Arabic"/>
          <w:sz w:val="36"/>
          <w:szCs w:val="36"/>
          <w:rtl/>
          <w:lang w:val="id-ID"/>
        </w:rPr>
        <w:t xml:space="preserve">غرفة للتعاونية، وكان المدرسة الابتدائيّة الحكوميّة </w:t>
      </w:r>
      <w:r w:rsidRPr="0047453E">
        <w:rPr>
          <w:rFonts w:ascii="Traditional Arabic" w:hAnsi="Traditional Arabic" w:cs="Traditional Arabic"/>
          <w:sz w:val="28"/>
          <w:szCs w:val="28"/>
          <w:rtl/>
          <w:lang w:val="id-ID"/>
        </w:rPr>
        <w:t>1</w:t>
      </w:r>
      <w:r w:rsidRPr="0047453E">
        <w:rPr>
          <w:rFonts w:ascii="Traditional Arabic" w:hAnsi="Traditional Arabic" w:cs="Traditional Arabic"/>
          <w:sz w:val="36"/>
          <w:szCs w:val="36"/>
          <w:rtl/>
          <w:lang w:val="id-ID"/>
        </w:rPr>
        <w:t xml:space="preserve"> ماديون أيضا تجهيزا </w:t>
      </w:r>
      <w:r>
        <w:rPr>
          <w:rFonts w:ascii="Traditional Arabic" w:hAnsi="Traditional Arabic" w:cs="Traditional Arabic"/>
          <w:sz w:val="36"/>
          <w:szCs w:val="36"/>
          <w:rtl/>
          <w:lang w:val="id-ID"/>
        </w:rPr>
        <w:t xml:space="preserve">قمامة أمام الفصول الدراسية، ورفوف أحذية للطلاب لكل فصل، والمكان </w:t>
      </w:r>
      <w:r>
        <w:rPr>
          <w:rFonts w:ascii="Traditional Arabic" w:hAnsi="Traditional Arabic" w:cs="Traditional Arabic"/>
          <w:sz w:val="36"/>
          <w:szCs w:val="36"/>
          <w:rtl/>
          <w:lang w:val="id-ID"/>
        </w:rPr>
        <w:lastRenderedPageBreak/>
        <w:t>لغسل اليدين، والزهور أمام الفصل</w:t>
      </w:r>
      <w:r w:rsidRPr="0047453E">
        <w:rPr>
          <w:rFonts w:ascii="Traditional Arabic" w:hAnsi="Traditional Arabic" w:cs="Traditional Arabic"/>
          <w:sz w:val="36"/>
          <w:szCs w:val="36"/>
          <w:rtl/>
          <w:lang w:val="id-ID"/>
        </w:rPr>
        <w:t>، وملصقات على الحائط.</w:t>
      </w:r>
      <w:r>
        <w:rPr>
          <w:rStyle w:val="FootnoteReference"/>
          <w:rFonts w:ascii="Traditional Arabic" w:hAnsi="Traditional Arabic" w:cs="Traditional Arabic"/>
          <w:sz w:val="36"/>
          <w:szCs w:val="36"/>
          <w:rtl/>
          <w:lang w:val="id-ID"/>
        </w:rPr>
        <w:footnoteReference w:id="39"/>
      </w:r>
    </w:p>
    <w:p w:rsidR="00A30DD9" w:rsidRDefault="00A30DD9" w:rsidP="00AE6BE3">
      <w:pPr>
        <w:pStyle w:val="ListParagraph"/>
        <w:numPr>
          <w:ilvl w:val="0"/>
          <w:numId w:val="45"/>
        </w:numPr>
        <w:bidi/>
        <w:spacing w:after="0" w:line="240" w:lineRule="auto"/>
        <w:ind w:left="1275" w:hanging="555"/>
        <w:jc w:val="both"/>
        <w:rPr>
          <w:rFonts w:ascii="Traditional Arabic" w:hAnsi="Traditional Arabic" w:cs="Traditional Arabic"/>
          <w:sz w:val="36"/>
          <w:szCs w:val="36"/>
          <w:lang w:val="id-ID"/>
        </w:rPr>
      </w:pPr>
      <w:r w:rsidRPr="00B66B90">
        <w:rPr>
          <w:rFonts w:ascii="Traditional Arabic" w:hAnsi="Traditional Arabic" w:cs="Traditional Arabic"/>
          <w:sz w:val="36"/>
          <w:szCs w:val="36"/>
          <w:rtl/>
          <w:lang w:val="id-ID"/>
        </w:rPr>
        <w:t>ال</w:t>
      </w:r>
      <w:r>
        <w:rPr>
          <w:rFonts w:ascii="Traditional Arabic" w:hAnsi="Traditional Arabic" w:cs="Traditional Arabic"/>
          <w:sz w:val="36"/>
          <w:szCs w:val="36"/>
          <w:rtl/>
          <w:lang w:val="id-ID"/>
        </w:rPr>
        <w:t>ـ</w:t>
      </w:r>
      <w:r w:rsidRPr="00B66B90">
        <w:rPr>
          <w:rFonts w:ascii="Traditional Arabic" w:hAnsi="Traditional Arabic" w:cs="Traditional Arabic"/>
          <w:sz w:val="36"/>
          <w:szCs w:val="36"/>
          <w:rtl/>
          <w:lang w:val="id-ID"/>
        </w:rPr>
        <w:t>هيكل التنظيمي</w:t>
      </w:r>
      <w:r>
        <w:rPr>
          <w:rFonts w:ascii="Traditional Arabic" w:hAnsi="Traditional Arabic" w:cs="Traditional Arabic"/>
          <w:sz w:val="36"/>
          <w:szCs w:val="36"/>
          <w:rtl/>
          <w:lang w:val="id-ID"/>
        </w:rPr>
        <w:t xml:space="preserve"> ل</w:t>
      </w:r>
      <w:r w:rsidRPr="00B66B90">
        <w:rPr>
          <w:rFonts w:ascii="Traditional Arabic" w:hAnsi="Traditional Arabic" w:cs="Traditional Arabic"/>
          <w:sz w:val="36"/>
          <w:szCs w:val="36"/>
          <w:rtl/>
          <w:lang w:val="id-ID"/>
        </w:rPr>
        <w:t xml:space="preserve">لمدرسة الابتدائيّة الحكوميّة </w:t>
      </w:r>
      <w:r w:rsidRPr="00B66B90">
        <w:rPr>
          <w:rFonts w:ascii="Traditional Arabic" w:hAnsi="Traditional Arabic" w:cs="Traditional Arabic"/>
          <w:sz w:val="28"/>
          <w:szCs w:val="28"/>
          <w:rtl/>
          <w:lang w:val="id-ID"/>
        </w:rPr>
        <w:t>1</w:t>
      </w:r>
      <w:r>
        <w:rPr>
          <w:rFonts w:ascii="Traditional Arabic" w:hAnsi="Traditional Arabic" w:cs="Traditional Arabic"/>
          <w:sz w:val="36"/>
          <w:szCs w:val="36"/>
          <w:rtl/>
          <w:lang w:val="id-ID"/>
        </w:rPr>
        <w:t xml:space="preserve"> ماديون</w:t>
      </w:r>
    </w:p>
    <w:p w:rsidR="00A30DD9" w:rsidRDefault="00A30DD9" w:rsidP="0015521E">
      <w:pPr>
        <w:pStyle w:val="ListParagraph"/>
        <w:bidi/>
        <w:spacing w:after="0" w:line="240" w:lineRule="auto"/>
        <w:ind w:firstLine="360"/>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فالمدرسة مؤسسات رسمية، ولكي تعمل بشكل جيّد</w:t>
      </w:r>
      <w:r w:rsidRPr="00B66B90">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و</w:t>
      </w:r>
      <w:r w:rsidRPr="00B66B90">
        <w:rPr>
          <w:rFonts w:ascii="Traditional Arabic" w:hAnsi="Traditional Arabic" w:cs="Traditional Arabic"/>
          <w:sz w:val="36"/>
          <w:szCs w:val="36"/>
          <w:rtl/>
          <w:lang w:val="id-ID"/>
        </w:rPr>
        <w:t xml:space="preserve">يجب أن يكون للمؤسسات هيكل تنظيمي واضح.وكذلك </w:t>
      </w:r>
      <w:r>
        <w:rPr>
          <w:rFonts w:ascii="Traditional Arabic" w:hAnsi="Traditional Arabic" w:cs="Traditional Arabic"/>
          <w:sz w:val="36"/>
          <w:szCs w:val="36"/>
          <w:rtl/>
          <w:lang w:val="id-ID"/>
        </w:rPr>
        <w:t>ب</w:t>
      </w:r>
      <w:r w:rsidRPr="00B66B90">
        <w:rPr>
          <w:rFonts w:ascii="Traditional Arabic" w:hAnsi="Traditional Arabic" w:cs="Traditional Arabic"/>
          <w:sz w:val="36"/>
          <w:szCs w:val="36"/>
          <w:rtl/>
          <w:lang w:val="id-ID"/>
        </w:rPr>
        <w:t>المدرسة الابتدائيّة الحكوميّة 1 ماديون، التي ل</w:t>
      </w:r>
      <w:r>
        <w:rPr>
          <w:rFonts w:ascii="Traditional Arabic" w:hAnsi="Traditional Arabic" w:cs="Traditional Arabic"/>
          <w:sz w:val="36"/>
          <w:szCs w:val="36"/>
          <w:rtl/>
          <w:lang w:val="id-ID"/>
        </w:rPr>
        <w:t>ـ</w:t>
      </w:r>
      <w:r w:rsidRPr="00B66B90">
        <w:rPr>
          <w:rFonts w:ascii="Traditional Arabic" w:hAnsi="Traditional Arabic" w:cs="Traditional Arabic"/>
          <w:sz w:val="36"/>
          <w:szCs w:val="36"/>
          <w:rtl/>
          <w:lang w:val="id-ID"/>
        </w:rPr>
        <w:t xml:space="preserve">ها هيكل تنظيمي للتأكيد على مسؤوليات كل شخص بحيث يمكن تنفيذ برنامج العمل بشكل صحيح. </w:t>
      </w:r>
      <w:r>
        <w:rPr>
          <w:rFonts w:ascii="Traditional Arabic" w:hAnsi="Traditional Arabic" w:cs="Traditional Arabic"/>
          <w:sz w:val="36"/>
          <w:szCs w:val="36"/>
          <w:rtl/>
          <w:lang w:val="id-ID"/>
        </w:rPr>
        <w:t>و</w:t>
      </w:r>
      <w:r w:rsidRPr="00B66B90">
        <w:rPr>
          <w:rFonts w:ascii="Traditional Arabic" w:hAnsi="Traditional Arabic" w:cs="Traditional Arabic"/>
          <w:sz w:val="36"/>
          <w:szCs w:val="36"/>
          <w:rtl/>
          <w:lang w:val="id-ID"/>
        </w:rPr>
        <w:t>يتكون ال</w:t>
      </w:r>
      <w:r>
        <w:rPr>
          <w:rFonts w:ascii="Traditional Arabic" w:hAnsi="Traditional Arabic" w:cs="Traditional Arabic"/>
          <w:sz w:val="36"/>
          <w:szCs w:val="36"/>
          <w:rtl/>
          <w:lang w:val="id-ID"/>
        </w:rPr>
        <w:t>ـهيكل التنظيمي من لجنة المدرسة والمدير والمنسق الإداري ونائب رئيس المناهجو</w:t>
      </w:r>
      <w:r w:rsidRPr="00B66B90">
        <w:rPr>
          <w:rFonts w:ascii="Traditional Arabic" w:hAnsi="Traditional Arabic" w:cs="Traditional Arabic"/>
          <w:sz w:val="36"/>
          <w:szCs w:val="36"/>
          <w:rtl/>
          <w:lang w:val="id-ID"/>
        </w:rPr>
        <w:t xml:space="preserve">نائب رئيس الطلاب </w:t>
      </w:r>
      <w:r>
        <w:rPr>
          <w:rFonts w:ascii="Traditional Arabic" w:hAnsi="Traditional Arabic" w:cs="Traditional Arabic"/>
          <w:sz w:val="36"/>
          <w:szCs w:val="36"/>
          <w:rtl/>
          <w:lang w:val="id-ID"/>
        </w:rPr>
        <w:t>و</w:t>
      </w:r>
      <w:r w:rsidRPr="00B66B90">
        <w:rPr>
          <w:rFonts w:ascii="Traditional Arabic" w:hAnsi="Traditional Arabic" w:cs="Traditional Arabic"/>
          <w:sz w:val="36"/>
          <w:szCs w:val="36"/>
          <w:rtl/>
          <w:lang w:val="id-ID"/>
        </w:rPr>
        <w:t>نائب رئيس مجلس إدارة المرافق والبنية التحتية.</w:t>
      </w:r>
      <w:r>
        <w:rPr>
          <w:rStyle w:val="FootnoteReference"/>
          <w:rFonts w:ascii="Traditional Arabic" w:hAnsi="Traditional Arabic" w:cs="Traditional Arabic"/>
          <w:sz w:val="36"/>
          <w:szCs w:val="36"/>
          <w:rtl/>
          <w:lang w:val="id-ID"/>
        </w:rPr>
        <w:footnoteReference w:id="40"/>
      </w:r>
    </w:p>
    <w:p w:rsidR="00A30DD9" w:rsidRPr="00483E2B" w:rsidRDefault="00A30DD9" w:rsidP="0015521E">
      <w:pPr>
        <w:pStyle w:val="ListParagraph"/>
        <w:bidi/>
        <w:spacing w:after="0" w:line="240" w:lineRule="auto"/>
        <w:ind w:firstLine="360"/>
        <w:jc w:val="both"/>
        <w:rPr>
          <w:rFonts w:ascii="Traditional Arabic" w:hAnsi="Traditional Arabic" w:cs="Traditional Arabic"/>
          <w:sz w:val="36"/>
          <w:szCs w:val="36"/>
          <w:lang w:val="id-ID"/>
        </w:rPr>
      </w:pPr>
    </w:p>
    <w:p w:rsidR="00A30DD9" w:rsidRDefault="00A30DD9" w:rsidP="00AE6BE3">
      <w:pPr>
        <w:pStyle w:val="ListParagraph"/>
        <w:numPr>
          <w:ilvl w:val="0"/>
          <w:numId w:val="34"/>
        </w:numPr>
        <w:bidi/>
        <w:spacing w:after="0" w:line="240" w:lineRule="auto"/>
        <w:ind w:left="425" w:hanging="425"/>
        <w:rPr>
          <w:rFonts w:ascii="Traditional Arabic" w:hAnsi="Traditional Arabic" w:cs="Traditional Arabic"/>
          <w:b/>
          <w:bCs/>
          <w:sz w:val="36"/>
          <w:szCs w:val="36"/>
          <w:rtl/>
          <w:lang w:val="id-ID"/>
        </w:rPr>
      </w:pPr>
      <w:r w:rsidRPr="009022F8">
        <w:rPr>
          <w:rFonts w:ascii="Traditional Arabic" w:hAnsi="Traditional Arabic" w:cs="Traditional Arabic"/>
          <w:b/>
          <w:bCs/>
          <w:sz w:val="36"/>
          <w:szCs w:val="36"/>
          <w:rtl/>
        </w:rPr>
        <w:lastRenderedPageBreak/>
        <w:t>وصف</w:t>
      </w:r>
      <w:r w:rsidRPr="00B66B90">
        <w:rPr>
          <w:rFonts w:ascii="Traditional Arabic" w:hAnsi="Traditional Arabic" w:cs="Traditional Arabic"/>
          <w:b/>
          <w:bCs/>
          <w:sz w:val="36"/>
          <w:szCs w:val="36"/>
          <w:rtl/>
          <w:lang w:val="id-ID"/>
        </w:rPr>
        <w:t xml:space="preserve"> البيانات الخاصة</w:t>
      </w:r>
    </w:p>
    <w:p w:rsidR="00A30DD9" w:rsidRDefault="00A30DD9" w:rsidP="0015521E">
      <w:pPr>
        <w:bidi/>
        <w:spacing w:after="0" w:line="240" w:lineRule="auto"/>
        <w:ind w:left="850" w:hanging="567"/>
        <w:jc w:val="both"/>
        <w:rPr>
          <w:rFonts w:ascii="Traditional Arabic" w:hAnsi="Traditional Arabic" w:cs="Traditional Arabic"/>
          <w:b/>
          <w:bCs/>
          <w:sz w:val="36"/>
          <w:szCs w:val="36"/>
          <w:rtl/>
          <w:lang w:val="id-ID"/>
        </w:rPr>
      </w:pPr>
      <w:r>
        <w:rPr>
          <w:rFonts w:ascii="Traditional Arabic" w:hAnsi="Traditional Arabic" w:cs="Traditional Arabic"/>
          <w:b/>
          <w:bCs/>
          <w:sz w:val="36"/>
          <w:szCs w:val="36"/>
          <w:rtl/>
          <w:lang w:val="id-ID"/>
        </w:rPr>
        <w:t xml:space="preserve">أ. </w:t>
      </w:r>
      <w:r w:rsidRPr="00B66B90">
        <w:rPr>
          <w:rFonts w:ascii="Traditional Arabic" w:hAnsi="Traditional Arabic" w:cs="Traditional Arabic"/>
          <w:b/>
          <w:bCs/>
          <w:sz w:val="36"/>
          <w:szCs w:val="36"/>
          <w:rtl/>
          <w:lang w:val="id-ID"/>
        </w:rPr>
        <w:t xml:space="preserve">فتطوير التعليم الإلكتروني على تعلم </w:t>
      </w:r>
      <w:r>
        <w:rPr>
          <w:rFonts w:ascii="Traditional Arabic" w:hAnsi="Traditional Arabic" w:cs="Traditional Arabic"/>
          <w:b/>
          <w:bCs/>
          <w:sz w:val="36"/>
          <w:szCs w:val="36"/>
          <w:rtl/>
          <w:lang w:val="id-ID"/>
        </w:rPr>
        <w:t>الاستماع</w:t>
      </w:r>
      <w:r w:rsidRPr="00B66B90">
        <w:rPr>
          <w:rFonts w:ascii="Traditional Arabic" w:hAnsi="Traditional Arabic" w:cs="Traditional Arabic"/>
          <w:b/>
          <w:bCs/>
          <w:sz w:val="36"/>
          <w:szCs w:val="36"/>
          <w:rtl/>
          <w:lang w:val="id-ID"/>
        </w:rPr>
        <w:t xml:space="preserve"> في الصف الخامس بالمدرسة الابتدائيّة الحكوميّة 1 مدي</w:t>
      </w:r>
      <w:r>
        <w:rPr>
          <w:rFonts w:ascii="Traditional Arabic" w:hAnsi="Traditional Arabic" w:cs="Traditional Arabic"/>
          <w:b/>
          <w:bCs/>
          <w:sz w:val="36"/>
          <w:szCs w:val="36"/>
          <w:rtl/>
          <w:lang w:val="id-ID"/>
        </w:rPr>
        <w:t>ون</w:t>
      </w:r>
    </w:p>
    <w:p w:rsidR="00A30DD9" w:rsidRPr="00B66B90" w:rsidRDefault="00A30DD9" w:rsidP="0015521E">
      <w:pPr>
        <w:bidi/>
        <w:spacing w:after="0" w:line="240" w:lineRule="auto"/>
        <w:ind w:firstLine="720"/>
        <w:jc w:val="both"/>
        <w:rPr>
          <w:rFonts w:ascii="Traditional Arabic" w:hAnsi="Traditional Arabic" w:cs="Traditional Arabic"/>
          <w:b/>
          <w:bCs/>
          <w:sz w:val="36"/>
          <w:szCs w:val="36"/>
          <w:rtl/>
          <w:lang w:val="id-ID"/>
        </w:rPr>
      </w:pPr>
      <w:r>
        <w:rPr>
          <w:rFonts w:ascii="Traditional Arabic" w:hAnsi="Traditional Arabic" w:cs="Traditional Arabic"/>
          <w:sz w:val="36"/>
          <w:szCs w:val="36"/>
          <w:rtl/>
          <w:lang w:val="id-ID"/>
        </w:rPr>
        <w:t xml:space="preserve">تطبّق المدرسة الإبتدائية الحكومية 1 </w:t>
      </w:r>
      <w:r w:rsidRPr="00B66B90">
        <w:rPr>
          <w:rFonts w:ascii="Traditional Arabic" w:hAnsi="Traditional Arabic" w:cs="Traditional Arabic"/>
          <w:sz w:val="36"/>
          <w:szCs w:val="36"/>
          <w:rtl/>
          <w:lang w:val="id-ID"/>
        </w:rPr>
        <w:t>ماديون</w:t>
      </w:r>
      <w:r>
        <w:rPr>
          <w:rFonts w:ascii="Traditional Arabic" w:hAnsi="Traditional Arabic" w:cs="Traditional Arabic"/>
          <w:sz w:val="36"/>
          <w:szCs w:val="36"/>
          <w:rtl/>
          <w:lang w:val="id-ID"/>
        </w:rPr>
        <w:t xml:space="preserve"> من</w:t>
      </w:r>
      <w:r w:rsidRPr="00B66B90">
        <w:rPr>
          <w:rFonts w:ascii="Traditional Arabic" w:hAnsi="Traditional Arabic" w:cs="Traditional Arabic"/>
          <w:sz w:val="36"/>
          <w:szCs w:val="36"/>
          <w:rtl/>
          <w:lang w:val="id-ID"/>
        </w:rPr>
        <w:t xml:space="preserve"> وسائط التعليم الإلكتروني </w:t>
      </w:r>
      <w:r>
        <w:rPr>
          <w:rFonts w:ascii="Traditional Arabic" w:hAnsi="Traditional Arabic" w:cs="Traditional Arabic"/>
          <w:sz w:val="36"/>
          <w:szCs w:val="36"/>
          <w:rtl/>
          <w:lang w:val="id-ID"/>
        </w:rPr>
        <w:t>لأجل</w:t>
      </w:r>
      <w:r w:rsidRPr="00B66B90">
        <w:rPr>
          <w:rFonts w:ascii="Traditional Arabic" w:hAnsi="Traditional Arabic" w:cs="Traditional Arabic"/>
          <w:sz w:val="36"/>
          <w:szCs w:val="36"/>
          <w:rtl/>
          <w:lang w:val="id-ID"/>
        </w:rPr>
        <w:t xml:space="preserve"> تعل</w:t>
      </w:r>
      <w:r>
        <w:rPr>
          <w:rFonts w:ascii="Traditional Arabic" w:hAnsi="Traditional Arabic" w:cs="Traditional Arabic"/>
          <w:sz w:val="36"/>
          <w:szCs w:val="36"/>
          <w:rtl/>
          <w:lang w:val="id-ID"/>
        </w:rPr>
        <w:t>ي</w:t>
      </w:r>
      <w:r w:rsidRPr="00B66B90">
        <w:rPr>
          <w:rFonts w:ascii="Traditional Arabic" w:hAnsi="Traditional Arabic" w:cs="Traditional Arabic"/>
          <w:sz w:val="36"/>
          <w:szCs w:val="36"/>
          <w:rtl/>
          <w:lang w:val="id-ID"/>
        </w:rPr>
        <w:t>م اللغة العربية،</w:t>
      </w:r>
      <w:r>
        <w:rPr>
          <w:rFonts w:ascii="Traditional Arabic" w:hAnsi="Traditional Arabic" w:cs="Traditional Arabic"/>
          <w:sz w:val="36"/>
          <w:szCs w:val="36"/>
          <w:rtl/>
          <w:lang w:val="id-ID"/>
        </w:rPr>
        <w:t xml:space="preserve"> منها تعليم مهارةالاستماع. فمعظم المواد المطلوبة باستخدام الجهاز الإلكترونية</w:t>
      </w:r>
      <w:r w:rsidRPr="00B66B90">
        <w:rPr>
          <w:rFonts w:ascii="Traditional Arabic" w:hAnsi="Traditional Arabic" w:cs="Traditional Arabic"/>
          <w:sz w:val="36"/>
          <w:szCs w:val="36"/>
          <w:rtl/>
          <w:lang w:val="id-ID"/>
        </w:rPr>
        <w:t>، على سبيل المثال</w:t>
      </w:r>
      <w:r>
        <w:rPr>
          <w:rFonts w:ascii="Traditional Arabic" w:hAnsi="Traditional Arabic" w:cs="Traditional Arabic"/>
          <w:sz w:val="36"/>
          <w:szCs w:val="36"/>
          <w:rtl/>
          <w:lang w:val="id-ID"/>
        </w:rPr>
        <w:t>: استخدام أجهزة الكمبيوتر</w:t>
      </w:r>
      <w:r w:rsidRPr="00B66B90">
        <w:rPr>
          <w:rFonts w:ascii="Traditional Arabic" w:hAnsi="Traditional Arabic" w:cs="Traditional Arabic"/>
          <w:sz w:val="36"/>
          <w:szCs w:val="36"/>
          <w:rtl/>
          <w:lang w:val="id-ID"/>
        </w:rPr>
        <w:t>، وال</w:t>
      </w:r>
      <w:r>
        <w:rPr>
          <w:rFonts w:ascii="Traditional Arabic" w:hAnsi="Traditional Arabic" w:cs="Traditional Arabic"/>
          <w:sz w:val="36"/>
          <w:szCs w:val="36"/>
          <w:rtl/>
          <w:lang w:val="id-ID"/>
        </w:rPr>
        <w:t>ـهواتف</w:t>
      </w:r>
      <w:r w:rsidRPr="00B66B90">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و</w:t>
      </w:r>
      <w:r w:rsidRPr="00B66B90">
        <w:rPr>
          <w:rFonts w:ascii="Traditional Arabic" w:hAnsi="Traditional Arabic" w:cs="Traditional Arabic"/>
          <w:sz w:val="36"/>
          <w:szCs w:val="36"/>
          <w:rtl/>
          <w:lang w:val="id-ID"/>
        </w:rPr>
        <w:t xml:space="preserve">تتطلب أيضًا </w:t>
      </w:r>
      <w:r>
        <w:rPr>
          <w:rFonts w:ascii="Traditional Arabic" w:hAnsi="Traditional Arabic" w:cs="Traditional Arabic"/>
          <w:sz w:val="36"/>
          <w:szCs w:val="36"/>
          <w:rtl/>
          <w:lang w:val="id-ID"/>
        </w:rPr>
        <w:t>باستخدام ال</w:t>
      </w:r>
      <w:r w:rsidRPr="00B66B90">
        <w:rPr>
          <w:rFonts w:ascii="Traditional Arabic" w:hAnsi="Traditional Arabic" w:cs="Traditional Arabic"/>
          <w:sz w:val="36"/>
          <w:szCs w:val="36"/>
          <w:rtl/>
          <w:lang w:val="id-ID"/>
        </w:rPr>
        <w:t xml:space="preserve">شبكة </w:t>
      </w:r>
      <w:r>
        <w:rPr>
          <w:rFonts w:ascii="Traditional Arabic" w:hAnsi="Traditional Arabic" w:cs="Traditional Arabic"/>
          <w:sz w:val="36"/>
          <w:szCs w:val="36"/>
          <w:rtl/>
          <w:lang w:val="id-ID"/>
        </w:rPr>
        <w:t>الدولية</w:t>
      </w:r>
      <w:r w:rsidRPr="00B66B90">
        <w:rPr>
          <w:rFonts w:ascii="Traditional Arabic" w:hAnsi="Traditional Arabic" w:cs="Traditional Arabic"/>
          <w:sz w:val="36"/>
          <w:szCs w:val="36"/>
          <w:rtl/>
          <w:lang w:val="id-ID"/>
        </w:rPr>
        <w:t xml:space="preserve"> أو </w:t>
      </w:r>
      <w:r>
        <w:rPr>
          <w:rFonts w:ascii="Traditional Arabic" w:hAnsi="Traditional Arabic" w:cs="Traditional Arabic"/>
          <w:sz w:val="36"/>
          <w:szCs w:val="36"/>
          <w:rtl/>
          <w:lang w:val="id-ID"/>
        </w:rPr>
        <w:t>ال</w:t>
      </w:r>
      <w:r w:rsidRPr="00B66B90">
        <w:rPr>
          <w:rFonts w:ascii="Traditional Arabic" w:hAnsi="Traditional Arabic" w:cs="Traditional Arabic"/>
          <w:sz w:val="36"/>
          <w:szCs w:val="36"/>
          <w:rtl/>
          <w:lang w:val="id-ID"/>
        </w:rPr>
        <w:t>إنترنت أو ويفي</w:t>
      </w:r>
      <w:r>
        <w:rPr>
          <w:rFonts w:ascii="Traditional Arabic" w:hAnsi="Traditional Arabic" w:cs="Traditional Arabic"/>
          <w:sz w:val="36"/>
          <w:szCs w:val="36"/>
          <w:rtl/>
          <w:lang w:val="id-ID"/>
        </w:rPr>
        <w:t xml:space="preserve"> (</w:t>
      </w:r>
      <w:r w:rsidRPr="00C9639F">
        <w:rPr>
          <w:rFonts w:asciiTheme="majorBidi" w:hAnsiTheme="majorBidi" w:cstheme="majorBidi"/>
          <w:i/>
          <w:iCs/>
          <w:sz w:val="24"/>
          <w:szCs w:val="24"/>
          <w:lang w:val="id-ID"/>
        </w:rPr>
        <w:t>wifi</w:t>
      </w:r>
      <w:r w:rsidRPr="00B66B90">
        <w:rPr>
          <w:rFonts w:ascii="Traditional Arabic" w:hAnsi="Traditional Arabic" w:cs="Traditional Arabic"/>
          <w:sz w:val="36"/>
          <w:szCs w:val="36"/>
          <w:rtl/>
          <w:lang w:val="id-ID"/>
        </w:rPr>
        <w:t xml:space="preserve"> ).أول من يقوم بتشغيل تطبيق التعليم الإلكتروني هو المشرف، وبعد ذلك يقوم المشرف بتشكيل فريق خاص لاستخدامه للطلاب والمعلمين. وبالنسبة لبعض المعلمين الأوائل تم تدريبهم من قبل فريق من الخبراء الذين</w:t>
      </w:r>
      <w:r>
        <w:rPr>
          <w:rFonts w:ascii="Traditional Arabic" w:hAnsi="Traditional Arabic" w:cs="Traditional Arabic"/>
          <w:sz w:val="36"/>
          <w:szCs w:val="36"/>
          <w:rtl/>
          <w:lang w:val="id-ID"/>
        </w:rPr>
        <w:t xml:space="preserve"> قاموا بتدريب التعلم الإلكتروني</w:t>
      </w:r>
      <w:r w:rsidRPr="00B66B90">
        <w:rPr>
          <w:rFonts w:ascii="Traditional Arabic" w:hAnsi="Traditional Arabic" w:cs="Traditional Arabic"/>
          <w:sz w:val="36"/>
          <w:szCs w:val="36"/>
          <w:rtl/>
          <w:lang w:val="id-ID"/>
        </w:rPr>
        <w:t xml:space="preserve">، وبالتحديد فريق </w:t>
      </w:r>
      <w:r w:rsidRPr="00B349C7">
        <w:rPr>
          <w:rFonts w:ascii="Traditional Arabic" w:hAnsi="Traditional Arabic" w:cs="Traditional Arabic"/>
          <w:sz w:val="36"/>
          <w:szCs w:val="36"/>
          <w:rtl/>
          <w:lang w:val="id-ID"/>
        </w:rPr>
        <w:t>جويل ميديا</w:t>
      </w:r>
      <w:r>
        <w:rPr>
          <w:rFonts w:ascii="Traditional Arabic" w:hAnsi="Traditional Arabic" w:cs="Traditional Arabic" w:hint="cs"/>
          <w:sz w:val="36"/>
          <w:szCs w:val="36"/>
          <w:rtl/>
          <w:lang w:val="id-ID"/>
        </w:rPr>
        <w:t>(</w:t>
      </w:r>
      <w:r w:rsidRPr="00B349C7">
        <w:rPr>
          <w:rFonts w:asciiTheme="majorBidi" w:hAnsiTheme="majorBidi" w:cstheme="majorBidi"/>
          <w:sz w:val="24"/>
          <w:szCs w:val="24"/>
          <w:lang w:val="id-ID"/>
        </w:rPr>
        <w:t>joel media</w:t>
      </w:r>
      <w:r w:rsidRPr="00B349C7">
        <w:rPr>
          <w:rFonts w:asciiTheme="majorBidi" w:hAnsiTheme="majorBidi" w:cstheme="majorBidi"/>
          <w:sz w:val="24"/>
          <w:szCs w:val="24"/>
          <w:rtl/>
          <w:lang w:val="id-ID"/>
        </w:rPr>
        <w:t>)</w:t>
      </w:r>
      <w:r w:rsidRPr="00B66B90">
        <w:rPr>
          <w:rFonts w:ascii="Traditional Arabic" w:hAnsi="Traditional Arabic" w:cs="Traditional Arabic"/>
          <w:sz w:val="36"/>
          <w:szCs w:val="36"/>
          <w:rtl/>
          <w:lang w:val="id-ID"/>
        </w:rPr>
        <w:t>.</w:t>
      </w:r>
      <w:r>
        <w:rPr>
          <w:rFonts w:ascii="Traditional Arabic" w:hAnsi="Traditional Arabic" w:cs="Traditional Arabic"/>
          <w:sz w:val="36"/>
          <w:szCs w:val="36"/>
          <w:rtl/>
          <w:lang w:val="id-ID"/>
        </w:rPr>
        <w:t xml:space="preserve"> و</w:t>
      </w:r>
      <w:r w:rsidRPr="00B66B90">
        <w:rPr>
          <w:rFonts w:ascii="Traditional Arabic" w:hAnsi="Traditional Arabic" w:cs="Traditional Arabic"/>
          <w:sz w:val="36"/>
          <w:szCs w:val="36"/>
          <w:rtl/>
          <w:lang w:val="id-ID"/>
        </w:rPr>
        <w:t xml:space="preserve">فريق </w:t>
      </w:r>
      <w:r w:rsidRPr="00B349C7">
        <w:rPr>
          <w:rFonts w:ascii="Traditional Arabic" w:hAnsi="Traditional Arabic" w:cs="Traditional Arabic"/>
          <w:sz w:val="36"/>
          <w:szCs w:val="36"/>
          <w:rtl/>
          <w:lang w:val="id-ID"/>
        </w:rPr>
        <w:t>جويل ميديا</w:t>
      </w:r>
      <w:r w:rsidRPr="00B349C7">
        <w:rPr>
          <w:rFonts w:asciiTheme="majorBidi" w:hAnsiTheme="majorBidi" w:cstheme="majorBidi"/>
          <w:sz w:val="24"/>
          <w:szCs w:val="24"/>
          <w:lang w:val="id-ID"/>
        </w:rPr>
        <w:t>(joel media)</w:t>
      </w:r>
      <w:r w:rsidRPr="00B66B90">
        <w:rPr>
          <w:rFonts w:ascii="Traditional Arabic" w:hAnsi="Traditional Arabic" w:cs="Traditional Arabic"/>
          <w:sz w:val="36"/>
          <w:szCs w:val="36"/>
          <w:rtl/>
          <w:lang w:val="id-ID"/>
        </w:rPr>
        <w:t xml:space="preserve"> هو أحد المؤسسات في سورابايا التي تدرب على وجه التحديد </w:t>
      </w:r>
      <w:r>
        <w:rPr>
          <w:rFonts w:ascii="Traditional Arabic" w:hAnsi="Traditional Arabic" w:cs="Traditional Arabic"/>
          <w:sz w:val="36"/>
          <w:szCs w:val="36"/>
          <w:rtl/>
          <w:lang w:val="id-ID"/>
        </w:rPr>
        <w:t>و</w:t>
      </w:r>
      <w:r w:rsidRPr="00B66B90">
        <w:rPr>
          <w:rFonts w:ascii="Traditional Arabic" w:hAnsi="Traditional Arabic" w:cs="Traditional Arabic"/>
          <w:sz w:val="36"/>
          <w:szCs w:val="36"/>
          <w:rtl/>
          <w:lang w:val="id-ID"/>
        </w:rPr>
        <w:t xml:space="preserve">تطبيقات التعليم الإلكتروني.وبالنسبة لمعلم التدريب بأكمله، يتم عقد كل </w:t>
      </w:r>
      <w:r w:rsidRPr="00B66B90">
        <w:rPr>
          <w:rFonts w:ascii="Traditional Arabic" w:hAnsi="Traditional Arabic" w:cs="Traditional Arabic"/>
          <w:sz w:val="36"/>
          <w:szCs w:val="36"/>
          <w:rtl/>
          <w:lang w:val="id-ID"/>
        </w:rPr>
        <w:lastRenderedPageBreak/>
        <w:t xml:space="preserve">مجموعة لمعلمي الفصل </w:t>
      </w:r>
      <w:r>
        <w:rPr>
          <w:rFonts w:ascii="Traditional Arabic" w:hAnsi="Traditional Arabic" w:cs="Traditional Arabic"/>
          <w:sz w:val="36"/>
          <w:szCs w:val="36"/>
          <w:rtl/>
          <w:lang w:val="id-ID"/>
        </w:rPr>
        <w:t xml:space="preserve">لـهذه المادة </w:t>
      </w:r>
      <w:r w:rsidRPr="00B66B90">
        <w:rPr>
          <w:rFonts w:ascii="Traditional Arabic" w:hAnsi="Traditional Arabic" w:cs="Traditional Arabic"/>
          <w:sz w:val="28"/>
          <w:szCs w:val="28"/>
          <w:rtl/>
          <w:lang w:val="id-ID"/>
        </w:rPr>
        <w:t>(</w:t>
      </w:r>
      <w:r w:rsidRPr="005525B4">
        <w:rPr>
          <w:rFonts w:asciiTheme="majorBidi" w:hAnsiTheme="majorBidi" w:cstheme="majorBidi"/>
          <w:sz w:val="24"/>
          <w:szCs w:val="24"/>
          <w:lang w:val="id-ID"/>
        </w:rPr>
        <w:t>(</w:t>
      </w:r>
      <w:r w:rsidRPr="00C9639F">
        <w:rPr>
          <w:rFonts w:asciiTheme="majorBidi" w:hAnsiTheme="majorBidi" w:cstheme="majorBidi"/>
          <w:i/>
          <w:iCs/>
          <w:sz w:val="24"/>
          <w:szCs w:val="24"/>
          <w:lang w:val="id-ID"/>
        </w:rPr>
        <w:t>kkg</w:t>
      </w:r>
      <w:r w:rsidRPr="00B66B90">
        <w:rPr>
          <w:rFonts w:ascii="Traditional Arabic" w:hAnsi="Traditional Arabic" w:cs="Traditional Arabic"/>
          <w:sz w:val="36"/>
          <w:szCs w:val="36"/>
          <w:rtl/>
          <w:lang w:val="id-ID"/>
        </w:rPr>
        <w:t>باستخدام وسائط التعليم الإلكتروني.</w:t>
      </w:r>
      <w:r w:rsidRPr="00B66B90">
        <w:rPr>
          <w:rFonts w:ascii="Traditional Arabic" w:hAnsi="Traditional Arabic" w:cs="Traditional Arabic"/>
          <w:sz w:val="36"/>
          <w:szCs w:val="36"/>
          <w:rtl/>
        </w:rPr>
        <w:t xml:space="preserve"> و</w:t>
      </w:r>
      <w:r w:rsidRPr="00B66B90">
        <w:rPr>
          <w:rFonts w:ascii="Traditional Arabic" w:hAnsi="Traditional Arabic" w:cs="Traditional Arabic"/>
          <w:sz w:val="36"/>
          <w:szCs w:val="36"/>
          <w:rtl/>
          <w:lang w:val="id-ID"/>
        </w:rPr>
        <w:t>فيما يلي إجراءات استخدام التعل</w:t>
      </w:r>
      <w:r>
        <w:rPr>
          <w:rFonts w:ascii="Traditional Arabic" w:hAnsi="Traditional Arabic" w:cs="Traditional Arabic"/>
          <w:sz w:val="36"/>
          <w:szCs w:val="36"/>
          <w:rtl/>
          <w:lang w:val="id-ID"/>
        </w:rPr>
        <w:t>ي</w:t>
      </w:r>
      <w:r w:rsidRPr="00B66B90">
        <w:rPr>
          <w:rFonts w:ascii="Traditional Arabic" w:hAnsi="Traditional Arabic" w:cs="Traditional Arabic"/>
          <w:sz w:val="36"/>
          <w:szCs w:val="36"/>
          <w:rtl/>
          <w:lang w:val="id-ID"/>
        </w:rPr>
        <w:t>م الإلكتروني:</w:t>
      </w:r>
    </w:p>
    <w:p w:rsidR="00A30DD9" w:rsidRPr="0047453E" w:rsidRDefault="00A30DD9" w:rsidP="00AE6BE3">
      <w:pPr>
        <w:pStyle w:val="ListParagraph"/>
        <w:numPr>
          <w:ilvl w:val="0"/>
          <w:numId w:val="36"/>
        </w:numPr>
        <w:bidi/>
        <w:spacing w:after="0" w:line="240" w:lineRule="auto"/>
        <w:jc w:val="both"/>
        <w:rPr>
          <w:rFonts w:ascii="Traditional Arabic" w:hAnsi="Traditional Arabic" w:cs="Traditional Arabic"/>
          <w:sz w:val="36"/>
          <w:szCs w:val="36"/>
          <w:lang w:val="id-ID"/>
        </w:rPr>
      </w:pPr>
      <w:r w:rsidRPr="0047453E">
        <w:rPr>
          <w:rFonts w:ascii="Traditional Arabic" w:hAnsi="Traditional Arabic" w:cs="Traditional Arabic"/>
          <w:sz w:val="36"/>
          <w:szCs w:val="36"/>
          <w:rtl/>
          <w:lang w:val="id-ID"/>
        </w:rPr>
        <w:t xml:space="preserve">يقوم المسؤول بإنشاء </w:t>
      </w:r>
      <w:r>
        <w:rPr>
          <w:rFonts w:ascii="Traditional Arabic" w:hAnsi="Traditional Arabic" w:cs="Traditional Arabic"/>
          <w:sz w:val="36"/>
          <w:szCs w:val="36"/>
          <w:rtl/>
          <w:lang w:val="id-ID"/>
        </w:rPr>
        <w:t>ال</w:t>
      </w:r>
      <w:r w:rsidRPr="0047453E">
        <w:rPr>
          <w:rFonts w:ascii="Traditional Arabic" w:hAnsi="Traditional Arabic" w:cs="Traditional Arabic"/>
          <w:sz w:val="36"/>
          <w:szCs w:val="36"/>
          <w:rtl/>
          <w:lang w:val="id-ID"/>
        </w:rPr>
        <w:t xml:space="preserve">كلمة </w:t>
      </w:r>
      <w:r>
        <w:rPr>
          <w:rFonts w:ascii="Traditional Arabic" w:hAnsi="Traditional Arabic" w:cs="Traditional Arabic"/>
          <w:sz w:val="36"/>
          <w:szCs w:val="36"/>
          <w:rtl/>
          <w:lang w:val="id-ID"/>
        </w:rPr>
        <w:t>وال</w:t>
      </w:r>
      <w:r w:rsidRPr="0047453E">
        <w:rPr>
          <w:rFonts w:ascii="Traditional Arabic" w:hAnsi="Traditional Arabic" w:cs="Traditional Arabic"/>
          <w:sz w:val="36"/>
          <w:szCs w:val="36"/>
          <w:rtl/>
          <w:lang w:val="id-ID"/>
        </w:rPr>
        <w:t xml:space="preserve">مرور لجميع المعلمين وجميع الطلاب بحيث يكون لكل من المستخدمين وكلمة </w:t>
      </w:r>
      <w:r>
        <w:rPr>
          <w:rFonts w:ascii="Traditional Arabic" w:hAnsi="Traditional Arabic" w:cs="Traditional Arabic"/>
          <w:sz w:val="36"/>
          <w:szCs w:val="36"/>
          <w:rtl/>
          <w:lang w:val="id-ID"/>
        </w:rPr>
        <w:t>ال</w:t>
      </w:r>
      <w:r w:rsidRPr="0047453E">
        <w:rPr>
          <w:rFonts w:ascii="Traditional Arabic" w:hAnsi="Traditional Arabic" w:cs="Traditional Arabic"/>
          <w:sz w:val="36"/>
          <w:szCs w:val="36"/>
          <w:rtl/>
          <w:lang w:val="id-ID"/>
        </w:rPr>
        <w:t>مرور خاصة به للدخول إلى التطبيق.</w:t>
      </w:r>
    </w:p>
    <w:p w:rsidR="00A30DD9" w:rsidRPr="0047453E" w:rsidRDefault="00A30DD9" w:rsidP="00AE6BE3">
      <w:pPr>
        <w:pStyle w:val="ListParagraph"/>
        <w:numPr>
          <w:ilvl w:val="0"/>
          <w:numId w:val="36"/>
        </w:numPr>
        <w:bidi/>
        <w:spacing w:after="0" w:line="240" w:lineRule="auto"/>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ال</w:t>
      </w:r>
      <w:r w:rsidRPr="0047453E">
        <w:rPr>
          <w:rFonts w:ascii="Traditional Arabic" w:hAnsi="Traditional Arabic" w:cs="Traditional Arabic"/>
          <w:sz w:val="36"/>
          <w:szCs w:val="36"/>
          <w:rtl/>
          <w:lang w:val="id-ID"/>
        </w:rPr>
        <w:t>دخول إلى التعليم الإلكتروني عب</w:t>
      </w:r>
      <w:r>
        <w:rPr>
          <w:rFonts w:ascii="Traditional Arabic" w:hAnsi="Traditional Arabic" w:cs="Traditional Arabic"/>
          <w:sz w:val="36"/>
          <w:szCs w:val="36"/>
          <w:rtl/>
          <w:lang w:val="id-ID"/>
        </w:rPr>
        <w:t>ر الويب الذي تم توفيره على الوي</w:t>
      </w:r>
      <w:r w:rsidRPr="0047453E">
        <w:rPr>
          <w:rFonts w:ascii="Traditional Arabic" w:hAnsi="Traditional Arabic" w:cs="Traditional Arabic"/>
          <w:sz w:val="36"/>
          <w:szCs w:val="36"/>
          <w:rtl/>
          <w:lang w:val="id-ID"/>
        </w:rPr>
        <w:t xml:space="preserve">في </w:t>
      </w:r>
      <w:r>
        <w:rPr>
          <w:rFonts w:ascii="Traditional Arabic" w:hAnsi="Traditional Arabic" w:cs="Traditional Arabic"/>
          <w:sz w:val="36"/>
          <w:szCs w:val="36"/>
          <w:rtl/>
          <w:lang w:val="id-ID"/>
        </w:rPr>
        <w:t>للمدرسة الإ</w:t>
      </w:r>
      <w:r w:rsidRPr="0047453E">
        <w:rPr>
          <w:rFonts w:ascii="Traditional Arabic" w:hAnsi="Traditional Arabic" w:cs="Traditional Arabic"/>
          <w:sz w:val="36"/>
          <w:szCs w:val="36"/>
          <w:rtl/>
          <w:lang w:val="id-ID"/>
        </w:rPr>
        <w:t xml:space="preserve">بتدائيّة الحكوميّة </w:t>
      </w:r>
      <w:r w:rsidRPr="0047453E">
        <w:rPr>
          <w:rFonts w:ascii="Traditional Arabic" w:hAnsi="Traditional Arabic" w:cs="Traditional Arabic"/>
          <w:sz w:val="28"/>
          <w:szCs w:val="28"/>
          <w:rtl/>
          <w:lang w:val="id-ID"/>
        </w:rPr>
        <w:t>1</w:t>
      </w:r>
      <w:r w:rsidRPr="0047453E">
        <w:rPr>
          <w:rFonts w:ascii="Traditional Arabic" w:hAnsi="Traditional Arabic" w:cs="Traditional Arabic"/>
          <w:sz w:val="36"/>
          <w:szCs w:val="36"/>
          <w:rtl/>
          <w:lang w:val="id-ID"/>
        </w:rPr>
        <w:t xml:space="preserve"> ماديون</w:t>
      </w:r>
      <w:r>
        <w:rPr>
          <w:rFonts w:ascii="Traditional Arabic" w:hAnsi="Traditional Arabic" w:cs="Traditional Arabic"/>
          <w:sz w:val="36"/>
          <w:szCs w:val="36"/>
          <w:rtl/>
          <w:lang w:val="id-ID"/>
        </w:rPr>
        <w:t>.</w:t>
      </w:r>
    </w:p>
    <w:p w:rsidR="00A30DD9" w:rsidRPr="0047453E" w:rsidRDefault="00A30DD9" w:rsidP="00AE6BE3">
      <w:pPr>
        <w:pStyle w:val="ListParagraph"/>
        <w:numPr>
          <w:ilvl w:val="0"/>
          <w:numId w:val="36"/>
        </w:numPr>
        <w:bidi/>
        <w:spacing w:after="0" w:line="240" w:lineRule="auto"/>
        <w:jc w:val="both"/>
        <w:rPr>
          <w:rFonts w:ascii="Traditional Arabic" w:hAnsi="Traditional Arabic" w:cs="Traditional Arabic"/>
          <w:sz w:val="36"/>
          <w:szCs w:val="36"/>
          <w:lang w:val="id-ID"/>
        </w:rPr>
      </w:pPr>
      <w:r w:rsidRPr="0047453E">
        <w:rPr>
          <w:rFonts w:ascii="Traditional Arabic" w:hAnsi="Traditional Arabic" w:cs="Traditional Arabic"/>
          <w:sz w:val="36"/>
          <w:szCs w:val="36"/>
          <w:rtl/>
          <w:lang w:val="id-ID"/>
        </w:rPr>
        <w:t>حد</w:t>
      </w:r>
      <w:r>
        <w:rPr>
          <w:rFonts w:ascii="Traditional Arabic" w:hAnsi="Traditional Arabic" w:cs="Traditional Arabic"/>
          <w:sz w:val="36"/>
          <w:szCs w:val="36"/>
          <w:rtl/>
          <w:lang w:val="id-ID"/>
        </w:rPr>
        <w:t>ّ</w:t>
      </w:r>
      <w:r w:rsidRPr="0047453E">
        <w:rPr>
          <w:rFonts w:ascii="Traditional Arabic" w:hAnsi="Traditional Arabic" w:cs="Traditional Arabic"/>
          <w:sz w:val="36"/>
          <w:szCs w:val="36"/>
          <w:rtl/>
          <w:lang w:val="id-ID"/>
        </w:rPr>
        <w:t xml:space="preserve">د نظام المدرسة الذي يوجد به خيار </w:t>
      </w:r>
      <w:r w:rsidRPr="0042185F">
        <w:rPr>
          <w:rFonts w:asciiTheme="majorBidi" w:hAnsiTheme="majorBidi" w:cstheme="majorBidi"/>
          <w:i/>
          <w:iCs/>
          <w:sz w:val="24"/>
          <w:szCs w:val="24"/>
          <w:lang w:val="id-ID"/>
        </w:rPr>
        <w:t>Moodle</w:t>
      </w:r>
      <w:r>
        <w:rPr>
          <w:rFonts w:ascii="Traditional Arabic" w:hAnsi="Traditional Arabic" w:cs="Traditional Arabic"/>
          <w:sz w:val="36"/>
          <w:szCs w:val="36"/>
          <w:rtl/>
          <w:lang w:val="id-ID"/>
        </w:rPr>
        <w:t xml:space="preserve"> للتعليم الإلكتروني.</w:t>
      </w:r>
    </w:p>
    <w:p w:rsidR="00A30DD9" w:rsidRPr="0047453E" w:rsidRDefault="00A30DD9" w:rsidP="00AE6BE3">
      <w:pPr>
        <w:pStyle w:val="ListParagraph"/>
        <w:numPr>
          <w:ilvl w:val="0"/>
          <w:numId w:val="36"/>
        </w:numPr>
        <w:bidi/>
        <w:spacing w:after="0" w:line="240" w:lineRule="auto"/>
        <w:jc w:val="both"/>
        <w:rPr>
          <w:rFonts w:ascii="Traditional Arabic" w:hAnsi="Traditional Arabic" w:cs="Traditional Arabic"/>
          <w:sz w:val="36"/>
          <w:szCs w:val="36"/>
          <w:lang w:val="id-ID"/>
        </w:rPr>
      </w:pPr>
      <w:r w:rsidRPr="0047453E">
        <w:rPr>
          <w:rFonts w:ascii="Traditional Arabic" w:hAnsi="Traditional Arabic" w:cs="Traditional Arabic"/>
          <w:sz w:val="36"/>
          <w:szCs w:val="36"/>
          <w:rtl/>
          <w:lang w:val="id-ID"/>
        </w:rPr>
        <w:t xml:space="preserve">انقر فوق </w:t>
      </w:r>
      <w:r w:rsidRPr="0042185F">
        <w:rPr>
          <w:rFonts w:asciiTheme="majorBidi" w:hAnsiTheme="majorBidi" w:cstheme="majorBidi"/>
          <w:i/>
          <w:iCs/>
          <w:sz w:val="24"/>
          <w:szCs w:val="24"/>
          <w:lang w:val="id-ID"/>
        </w:rPr>
        <w:t>Moodle</w:t>
      </w:r>
      <w:r>
        <w:rPr>
          <w:rFonts w:ascii="Traditional Arabic" w:hAnsi="Traditional Arabic" w:cs="Traditional Arabic"/>
          <w:sz w:val="36"/>
          <w:szCs w:val="36"/>
          <w:rtl/>
          <w:lang w:val="id-ID"/>
        </w:rPr>
        <w:t xml:space="preserve"> للتعليم الإلكتروني.</w:t>
      </w:r>
    </w:p>
    <w:p w:rsidR="00A30DD9" w:rsidRPr="0047453E" w:rsidRDefault="00A30DD9" w:rsidP="00AE6BE3">
      <w:pPr>
        <w:pStyle w:val="ListParagraph"/>
        <w:numPr>
          <w:ilvl w:val="0"/>
          <w:numId w:val="36"/>
        </w:numPr>
        <w:bidi/>
        <w:spacing w:after="0" w:line="240" w:lineRule="auto"/>
        <w:jc w:val="both"/>
        <w:rPr>
          <w:rFonts w:ascii="Traditional Arabic" w:hAnsi="Traditional Arabic" w:cs="Traditional Arabic"/>
          <w:sz w:val="36"/>
          <w:szCs w:val="36"/>
          <w:lang w:val="id-ID"/>
        </w:rPr>
      </w:pPr>
      <w:r w:rsidRPr="0047453E">
        <w:rPr>
          <w:rFonts w:ascii="Traditional Arabic" w:hAnsi="Traditional Arabic" w:cs="Traditional Arabic"/>
          <w:sz w:val="36"/>
          <w:szCs w:val="36"/>
          <w:rtl/>
          <w:lang w:val="id-ID"/>
        </w:rPr>
        <w:t>دخول المستخدم وكلمة المرور ا</w:t>
      </w:r>
      <w:r>
        <w:rPr>
          <w:rFonts w:ascii="Traditional Arabic" w:hAnsi="Traditional Arabic" w:cs="Traditional Arabic"/>
          <w:sz w:val="36"/>
          <w:szCs w:val="36"/>
          <w:rtl/>
          <w:lang w:val="id-ID"/>
        </w:rPr>
        <w:t>لتي تمت مشاركتها من قبل المسؤول.</w:t>
      </w:r>
    </w:p>
    <w:p w:rsidR="00A30DD9" w:rsidRDefault="00A30DD9" w:rsidP="00AE6BE3">
      <w:pPr>
        <w:pStyle w:val="ListParagraph"/>
        <w:numPr>
          <w:ilvl w:val="0"/>
          <w:numId w:val="36"/>
        </w:numPr>
        <w:bidi/>
        <w:spacing w:after="0" w:line="240" w:lineRule="auto"/>
        <w:jc w:val="both"/>
        <w:rPr>
          <w:rFonts w:ascii="Traditional Arabic" w:hAnsi="Traditional Arabic" w:cs="Traditional Arabic"/>
          <w:sz w:val="36"/>
          <w:szCs w:val="36"/>
          <w:lang w:val="id-ID"/>
        </w:rPr>
      </w:pPr>
      <w:r w:rsidRPr="0047453E">
        <w:rPr>
          <w:rFonts w:ascii="Traditional Arabic" w:hAnsi="Traditional Arabic" w:cs="Traditional Arabic"/>
          <w:sz w:val="36"/>
          <w:szCs w:val="36"/>
          <w:rtl/>
          <w:lang w:val="id-ID"/>
        </w:rPr>
        <w:lastRenderedPageBreak/>
        <w:t>ب</w:t>
      </w:r>
      <w:r>
        <w:rPr>
          <w:rFonts w:ascii="Traditional Arabic" w:hAnsi="Traditional Arabic" w:cs="Traditional Arabic"/>
          <w:sz w:val="36"/>
          <w:szCs w:val="36"/>
          <w:rtl/>
          <w:lang w:val="id-ID"/>
        </w:rPr>
        <w:t>عد الدخول في التعليم الإلكتروني، يمكن للمدرس تشغيل الإعدادات</w:t>
      </w:r>
      <w:r w:rsidRPr="0047453E">
        <w:rPr>
          <w:rFonts w:ascii="Traditional Arabic" w:hAnsi="Traditional Arabic" w:cs="Traditional Arabic"/>
          <w:sz w:val="36"/>
          <w:szCs w:val="36"/>
          <w:rtl/>
          <w:lang w:val="id-ID"/>
        </w:rPr>
        <w:t xml:space="preserve">، حتى يتمكن الطلاب من أداء المهام المعينة من قبل كل </w:t>
      </w:r>
      <w:r>
        <w:rPr>
          <w:rFonts w:ascii="Traditional Arabic" w:hAnsi="Traditional Arabic" w:cs="Traditional Arabic"/>
          <w:sz w:val="36"/>
          <w:szCs w:val="36"/>
          <w:rtl/>
          <w:lang w:val="id-ID"/>
        </w:rPr>
        <w:t>ال</w:t>
      </w:r>
      <w:r w:rsidRPr="0047453E">
        <w:rPr>
          <w:rFonts w:ascii="Traditional Arabic" w:hAnsi="Traditional Arabic" w:cs="Traditional Arabic"/>
          <w:sz w:val="36"/>
          <w:szCs w:val="36"/>
          <w:rtl/>
          <w:lang w:val="id-ID"/>
        </w:rPr>
        <w:t>معل</w:t>
      </w:r>
      <w:r>
        <w:rPr>
          <w:rFonts w:ascii="Traditional Arabic" w:hAnsi="Traditional Arabic" w:cs="Traditional Arabic"/>
          <w:sz w:val="36"/>
          <w:szCs w:val="36"/>
          <w:rtl/>
          <w:lang w:val="id-ID"/>
        </w:rPr>
        <w:t>ّ</w:t>
      </w:r>
      <w:r w:rsidRPr="0047453E">
        <w:rPr>
          <w:rFonts w:ascii="Traditional Arabic" w:hAnsi="Traditional Arabic" w:cs="Traditional Arabic"/>
          <w:sz w:val="36"/>
          <w:szCs w:val="36"/>
          <w:rtl/>
          <w:lang w:val="id-ID"/>
        </w:rPr>
        <w:t>م.</w:t>
      </w:r>
      <w:r>
        <w:rPr>
          <w:rStyle w:val="FootnoteReference"/>
          <w:rFonts w:ascii="Traditional Arabic" w:hAnsi="Traditional Arabic" w:cs="Traditional Arabic"/>
          <w:sz w:val="36"/>
          <w:szCs w:val="36"/>
          <w:rtl/>
          <w:lang w:val="id-ID"/>
        </w:rPr>
        <w:footnoteReference w:id="41"/>
      </w:r>
    </w:p>
    <w:p w:rsidR="00A30DD9" w:rsidRDefault="00A30DD9" w:rsidP="0015521E">
      <w:pPr>
        <w:bidi/>
        <w:spacing w:after="0" w:line="240" w:lineRule="auto"/>
        <w:ind w:firstLine="720"/>
        <w:jc w:val="both"/>
        <w:rPr>
          <w:rFonts w:ascii="Traditional Arabic" w:hAnsi="Traditional Arabic" w:cs="Traditional Arabic"/>
          <w:sz w:val="36"/>
          <w:szCs w:val="36"/>
          <w:rtl/>
          <w:lang w:val="id-ID"/>
        </w:rPr>
      </w:pPr>
      <w:r w:rsidRPr="00C673BB">
        <w:rPr>
          <w:rFonts w:ascii="Traditional Arabic" w:hAnsi="Traditional Arabic" w:cs="Traditional Arabic"/>
          <w:sz w:val="36"/>
          <w:szCs w:val="36"/>
          <w:rtl/>
          <w:lang w:val="id-ID"/>
        </w:rPr>
        <w:t>وفيما يلي كيفية الدخول إلى هذا التطبيق. فالإجراءات المذكورة أعلاه هي في شكل مقاطع فيديو</w:t>
      </w:r>
      <w:r>
        <w:rPr>
          <w:rFonts w:ascii="Traditional Arabic" w:hAnsi="Traditional Arabic" w:cs="Traditional Arabic"/>
          <w:sz w:val="36"/>
          <w:szCs w:val="36"/>
          <w:rtl/>
          <w:lang w:val="id-ID"/>
        </w:rPr>
        <w:t>،و</w:t>
      </w:r>
      <w:r w:rsidRPr="00C673BB">
        <w:rPr>
          <w:rFonts w:ascii="Traditional Arabic" w:hAnsi="Traditional Arabic" w:cs="Traditional Arabic"/>
          <w:sz w:val="36"/>
          <w:szCs w:val="36"/>
          <w:rtl/>
          <w:lang w:val="id-ID"/>
        </w:rPr>
        <w:t xml:space="preserve">يتم مشاركتها يُوتُبْللمدرسة لتسهيل استخدام الطلاب ووالدهم من </w:t>
      </w:r>
      <w:r>
        <w:rPr>
          <w:rFonts w:ascii="Traditional Arabic" w:hAnsi="Traditional Arabic" w:cs="Traditional Arabic"/>
          <w:sz w:val="36"/>
          <w:szCs w:val="36"/>
          <w:rtl/>
          <w:lang w:val="id-ID"/>
        </w:rPr>
        <w:t>الاستخدام</w:t>
      </w:r>
      <w:r w:rsidRPr="00C673BB">
        <w:rPr>
          <w:rFonts w:ascii="Traditional Arabic" w:hAnsi="Traditional Arabic" w:cs="Traditional Arabic"/>
          <w:sz w:val="36"/>
          <w:szCs w:val="36"/>
          <w:rtl/>
          <w:lang w:val="id-ID"/>
        </w:rPr>
        <w:t xml:space="preserve"> ل</w:t>
      </w:r>
      <w:r>
        <w:rPr>
          <w:rFonts w:ascii="Traditional Arabic" w:hAnsi="Traditional Arabic" w:cs="Traditional Arabic"/>
          <w:sz w:val="36"/>
          <w:szCs w:val="36"/>
          <w:rtl/>
          <w:lang w:val="id-ID"/>
        </w:rPr>
        <w:t>ـ</w:t>
      </w:r>
      <w:r w:rsidRPr="00C673BB">
        <w:rPr>
          <w:rFonts w:ascii="Traditional Arabic" w:hAnsi="Traditional Arabic" w:cs="Traditional Arabic"/>
          <w:sz w:val="36"/>
          <w:szCs w:val="36"/>
          <w:rtl/>
          <w:lang w:val="id-ID"/>
        </w:rPr>
        <w:t>هذا التطبيق.</w:t>
      </w:r>
    </w:p>
    <w:p w:rsidR="00A30DD9" w:rsidRDefault="00A30DD9" w:rsidP="0015521E">
      <w:pPr>
        <w:bidi/>
        <w:spacing w:after="0" w:line="240" w:lineRule="auto"/>
        <w:ind w:firstLine="720"/>
        <w:jc w:val="both"/>
        <w:rPr>
          <w:rFonts w:ascii="Traditional Arabic" w:hAnsi="Traditional Arabic" w:cs="Traditional Arabic"/>
          <w:sz w:val="28"/>
          <w:szCs w:val="28"/>
          <w:rtl/>
          <w:lang w:val="id-ID"/>
        </w:rPr>
      </w:pPr>
      <w:r w:rsidRPr="00C673BB">
        <w:rPr>
          <w:rFonts w:ascii="Traditional Arabic" w:hAnsi="Traditional Arabic" w:cs="Traditional Arabic"/>
          <w:sz w:val="36"/>
          <w:szCs w:val="36"/>
          <w:rtl/>
          <w:lang w:val="id-ID"/>
        </w:rPr>
        <w:t xml:space="preserve">فلاستخدام وسائط التعلم مثل وسائط التعليم الإلكتروني في عملية </w:t>
      </w:r>
      <w:r>
        <w:rPr>
          <w:rFonts w:ascii="Traditional Arabic" w:hAnsi="Traditional Arabic" w:cs="Traditional Arabic"/>
          <w:sz w:val="36"/>
          <w:szCs w:val="36"/>
          <w:rtl/>
          <w:lang w:val="id-ID"/>
        </w:rPr>
        <w:t xml:space="preserve">الاستماع </w:t>
      </w:r>
      <w:r w:rsidRPr="00C673BB">
        <w:rPr>
          <w:rFonts w:ascii="Traditional Arabic" w:hAnsi="Traditional Arabic" w:cs="Traditional Arabic"/>
          <w:sz w:val="36"/>
          <w:szCs w:val="36"/>
          <w:rtl/>
          <w:lang w:val="id-ID"/>
        </w:rPr>
        <w:t xml:space="preserve">في الصف الخامس في المدرسة الابتدائيّة الحكوميّة </w:t>
      </w:r>
      <w:r w:rsidRPr="00C673BB">
        <w:rPr>
          <w:rFonts w:ascii="Traditional Arabic" w:hAnsi="Traditional Arabic" w:cs="Traditional Arabic"/>
          <w:sz w:val="28"/>
          <w:szCs w:val="28"/>
          <w:rtl/>
          <w:lang w:val="id-ID"/>
        </w:rPr>
        <w:t>1</w:t>
      </w:r>
      <w:r>
        <w:rPr>
          <w:rFonts w:ascii="Traditional Arabic" w:hAnsi="Traditional Arabic" w:cs="Traditional Arabic"/>
          <w:sz w:val="36"/>
          <w:szCs w:val="36"/>
          <w:rtl/>
          <w:lang w:val="id-ID"/>
        </w:rPr>
        <w:t>ماديون يهد</w:t>
      </w:r>
      <w:r w:rsidRPr="00C673BB">
        <w:rPr>
          <w:rFonts w:ascii="Traditional Arabic" w:hAnsi="Traditional Arabic" w:cs="Traditional Arabic"/>
          <w:sz w:val="36"/>
          <w:szCs w:val="36"/>
          <w:rtl/>
          <w:lang w:val="id-ID"/>
        </w:rPr>
        <w:t>ف</w:t>
      </w:r>
      <w:r>
        <w:rPr>
          <w:rFonts w:ascii="Traditional Arabic" w:hAnsi="Traditional Arabic" w:cs="Traditional Arabic"/>
          <w:sz w:val="36"/>
          <w:szCs w:val="36"/>
          <w:rtl/>
          <w:lang w:val="id-ID"/>
        </w:rPr>
        <w:t xml:space="preserve"> إلى</w:t>
      </w:r>
      <w:r w:rsidRPr="00C673BB">
        <w:rPr>
          <w:rFonts w:ascii="Traditional Arabic" w:hAnsi="Traditional Arabic" w:cs="Traditional Arabic"/>
          <w:sz w:val="36"/>
          <w:szCs w:val="36"/>
          <w:rtl/>
          <w:lang w:val="id-ID"/>
        </w:rPr>
        <w:t xml:space="preserve"> تحسين نتائج تعل</w:t>
      </w:r>
      <w:r>
        <w:rPr>
          <w:rFonts w:ascii="Traditional Arabic" w:hAnsi="Traditional Arabic" w:cs="Traditional Arabic"/>
          <w:sz w:val="36"/>
          <w:szCs w:val="36"/>
          <w:rtl/>
          <w:lang w:val="id-ID"/>
        </w:rPr>
        <w:t>ي</w:t>
      </w:r>
      <w:r w:rsidRPr="00C673BB">
        <w:rPr>
          <w:rFonts w:ascii="Traditional Arabic" w:hAnsi="Traditional Arabic" w:cs="Traditional Arabic"/>
          <w:sz w:val="36"/>
          <w:szCs w:val="36"/>
          <w:rtl/>
          <w:lang w:val="id-ID"/>
        </w:rPr>
        <w:t>م الطلاب</w:t>
      </w:r>
      <w:r>
        <w:rPr>
          <w:rFonts w:ascii="Traditional Arabic" w:hAnsi="Traditional Arabic" w:cs="Traditional Arabic"/>
          <w:sz w:val="36"/>
          <w:szCs w:val="36"/>
          <w:rtl/>
          <w:lang w:val="id-ID"/>
        </w:rPr>
        <w:t>،</w:t>
      </w:r>
      <w:r w:rsidRPr="00C673BB">
        <w:rPr>
          <w:rFonts w:ascii="Traditional Arabic" w:hAnsi="Traditional Arabic" w:cs="Traditional Arabic"/>
          <w:sz w:val="36"/>
          <w:szCs w:val="36"/>
          <w:rtl/>
          <w:lang w:val="id-ID"/>
        </w:rPr>
        <w:t xml:space="preserve"> وعن استخدام الوسائط الموجودة في المواد العربية في الفصل.</w:t>
      </w:r>
      <w:r>
        <w:rPr>
          <w:rFonts w:ascii="Traditional Arabic" w:hAnsi="Traditional Arabic" w:cs="Traditional Arabic"/>
          <w:sz w:val="36"/>
          <w:szCs w:val="36"/>
          <w:rtl/>
          <w:lang w:val="id-ID"/>
        </w:rPr>
        <w:t xml:space="preserve"> و</w:t>
      </w:r>
      <w:r w:rsidRPr="00C673BB">
        <w:rPr>
          <w:rFonts w:ascii="Traditional Arabic" w:hAnsi="Traditional Arabic" w:cs="Traditional Arabic"/>
          <w:sz w:val="36"/>
          <w:szCs w:val="36"/>
          <w:rtl/>
          <w:lang w:val="id-ID"/>
        </w:rPr>
        <w:t xml:space="preserve">هذا عندما يتم إعطاء الطلاب </w:t>
      </w:r>
      <w:r>
        <w:rPr>
          <w:rFonts w:ascii="Traditional Arabic" w:hAnsi="Traditional Arabic" w:cs="Traditional Arabic"/>
          <w:sz w:val="36"/>
          <w:szCs w:val="36"/>
          <w:rtl/>
          <w:lang w:val="id-ID"/>
        </w:rPr>
        <w:t xml:space="preserve">في </w:t>
      </w:r>
      <w:r w:rsidRPr="00C673BB">
        <w:rPr>
          <w:rFonts w:ascii="Traditional Arabic" w:hAnsi="Traditional Arabic" w:cs="Traditional Arabic"/>
          <w:sz w:val="36"/>
          <w:szCs w:val="36"/>
          <w:rtl/>
          <w:lang w:val="id-ID"/>
        </w:rPr>
        <w:t xml:space="preserve">وسائط </w:t>
      </w:r>
      <w:r>
        <w:rPr>
          <w:rFonts w:ascii="Traditional Arabic" w:hAnsi="Traditional Arabic" w:cs="Traditional Arabic"/>
          <w:sz w:val="36"/>
          <w:szCs w:val="36"/>
          <w:rtl/>
          <w:lang w:val="id-ID"/>
        </w:rPr>
        <w:t>التعليم،وسيكون</w:t>
      </w:r>
      <w:r w:rsidRPr="00077BE9">
        <w:rPr>
          <w:rFonts w:ascii="Traditional Arabic" w:hAnsi="Traditional Arabic" w:cs="Traditional Arabic"/>
          <w:sz w:val="36"/>
          <w:szCs w:val="36"/>
          <w:rtl/>
          <w:lang w:val="id-ID"/>
        </w:rPr>
        <w:t>منشطين</w:t>
      </w:r>
      <w:r w:rsidRPr="00C673BB">
        <w:rPr>
          <w:rFonts w:ascii="Traditional Arabic" w:hAnsi="Traditional Arabic" w:cs="Traditional Arabic"/>
          <w:sz w:val="36"/>
          <w:szCs w:val="36"/>
          <w:rtl/>
          <w:lang w:val="id-ID"/>
        </w:rPr>
        <w:t xml:space="preserve"> ومتحمسين للغاية لمتابعة عملية التعلم، كما صرح مدرس اللغة العربية بالمدرسة الابتدائيّة الحكوميّة </w:t>
      </w:r>
      <w:r w:rsidRPr="00C673BB">
        <w:rPr>
          <w:rFonts w:ascii="Traditional Arabic" w:hAnsi="Traditional Arabic" w:cs="Traditional Arabic"/>
          <w:sz w:val="28"/>
          <w:szCs w:val="28"/>
          <w:rtl/>
          <w:lang w:val="id-ID"/>
        </w:rPr>
        <w:t>1</w:t>
      </w:r>
      <w:r w:rsidRPr="00C673BB">
        <w:rPr>
          <w:rFonts w:ascii="Traditional Arabic" w:hAnsi="Traditional Arabic" w:cs="Traditional Arabic"/>
          <w:sz w:val="36"/>
          <w:szCs w:val="36"/>
          <w:rtl/>
          <w:lang w:val="id-ID"/>
        </w:rPr>
        <w:t xml:space="preserve"> ماديون كما يلي: </w:t>
      </w:r>
    </w:p>
    <w:p w:rsidR="00A30DD9" w:rsidRDefault="00A30DD9" w:rsidP="00AE6BE3">
      <w:pPr>
        <w:pStyle w:val="ListParagraph"/>
        <w:numPr>
          <w:ilvl w:val="0"/>
          <w:numId w:val="37"/>
        </w:numPr>
        <w:bidi/>
        <w:spacing w:after="0" w:line="240" w:lineRule="auto"/>
        <w:jc w:val="both"/>
        <w:rPr>
          <w:rFonts w:ascii="Traditional Arabic" w:hAnsi="Traditional Arabic" w:cs="Traditional Arabic"/>
          <w:sz w:val="36"/>
          <w:szCs w:val="36"/>
          <w:lang w:val="id-ID"/>
        </w:rPr>
      </w:pPr>
      <w:r w:rsidRPr="00C673BB">
        <w:rPr>
          <w:rFonts w:ascii="Traditional Arabic" w:hAnsi="Traditional Arabic" w:cs="Traditional Arabic"/>
          <w:sz w:val="36"/>
          <w:szCs w:val="36"/>
          <w:rtl/>
          <w:lang w:val="id-ID"/>
        </w:rPr>
        <w:lastRenderedPageBreak/>
        <w:t>حالة</w:t>
      </w:r>
      <w:r>
        <w:rPr>
          <w:rFonts w:ascii="Traditional Arabic" w:hAnsi="Traditional Arabic" w:cs="Traditional Arabic"/>
          <w:sz w:val="36"/>
          <w:szCs w:val="36"/>
          <w:rtl/>
          <w:lang w:val="id-ID"/>
        </w:rPr>
        <w:t xml:space="preserve"> الفصل الخامس عندما يتم التعليم</w:t>
      </w:r>
    </w:p>
    <w:p w:rsidR="00A30DD9" w:rsidRDefault="00A30DD9" w:rsidP="0015521E">
      <w:pPr>
        <w:pStyle w:val="ListParagraph"/>
        <w:bidi/>
        <w:spacing w:after="0" w:line="240" w:lineRule="auto"/>
        <w:jc w:val="both"/>
        <w:rPr>
          <w:rFonts w:ascii="Traditional Arabic" w:hAnsi="Traditional Arabic" w:cs="Traditional Arabic"/>
          <w:sz w:val="36"/>
          <w:szCs w:val="36"/>
          <w:rtl/>
          <w:lang w:val="id-ID"/>
        </w:rPr>
      </w:pPr>
      <w:r w:rsidRPr="00C673BB">
        <w:rPr>
          <w:rFonts w:ascii="Traditional Arabic" w:hAnsi="Traditional Arabic" w:cs="Traditional Arabic"/>
          <w:sz w:val="36"/>
          <w:szCs w:val="36"/>
          <w:rtl/>
          <w:lang w:val="id-ID"/>
        </w:rPr>
        <w:t>حالة الفصل عندما يتم التعلي</w:t>
      </w:r>
      <w:r>
        <w:rPr>
          <w:rFonts w:ascii="Traditional Arabic" w:hAnsi="Traditional Arabic" w:cs="Traditional Arabic"/>
          <w:sz w:val="36"/>
          <w:szCs w:val="36"/>
          <w:rtl/>
          <w:lang w:val="id-ID"/>
        </w:rPr>
        <w:t>م في مادة اللغة العربية</w:t>
      </w:r>
      <w:r w:rsidRPr="00C673BB">
        <w:rPr>
          <w:rFonts w:ascii="Traditional Arabic" w:hAnsi="Traditional Arabic" w:cs="Traditional Arabic"/>
          <w:sz w:val="36"/>
          <w:szCs w:val="36"/>
          <w:rtl/>
          <w:lang w:val="id-ID"/>
        </w:rPr>
        <w:t xml:space="preserve">، خاصة في دروس </w:t>
      </w:r>
      <w:r>
        <w:rPr>
          <w:rFonts w:ascii="Traditional Arabic" w:hAnsi="Traditional Arabic" w:cs="Traditional Arabic"/>
          <w:sz w:val="36"/>
          <w:szCs w:val="36"/>
          <w:rtl/>
          <w:lang w:val="id-ID"/>
        </w:rPr>
        <w:t>الاستماع</w:t>
      </w:r>
      <w:r w:rsidRPr="00C673BB">
        <w:rPr>
          <w:rFonts w:ascii="Traditional Arabic" w:hAnsi="Traditional Arabic" w:cs="Traditional Arabic"/>
          <w:sz w:val="36"/>
          <w:szCs w:val="36"/>
          <w:rtl/>
          <w:lang w:val="id-ID"/>
        </w:rPr>
        <w:t xml:space="preserve">، فإذايُعطىللأطفال مجموعة متنوعة من أساليب التعليم </w:t>
      </w:r>
      <w:r>
        <w:rPr>
          <w:rFonts w:ascii="Traditional Arabic" w:hAnsi="Traditional Arabic" w:cs="Traditional Arabic"/>
          <w:sz w:val="36"/>
          <w:szCs w:val="36"/>
          <w:rtl/>
          <w:lang w:val="id-ID"/>
        </w:rPr>
        <w:t>و</w:t>
      </w:r>
      <w:r w:rsidRPr="00C673BB">
        <w:rPr>
          <w:rFonts w:ascii="Traditional Arabic" w:hAnsi="Traditional Arabic" w:cs="Traditional Arabic"/>
          <w:sz w:val="36"/>
          <w:szCs w:val="36"/>
          <w:rtl/>
          <w:lang w:val="id-ID"/>
        </w:rPr>
        <w:t xml:space="preserve">تكون </w:t>
      </w:r>
      <w:r>
        <w:rPr>
          <w:rFonts w:ascii="Traditional Arabic" w:hAnsi="Traditional Arabic" w:cs="Traditional Arabic"/>
          <w:sz w:val="36"/>
          <w:szCs w:val="36"/>
          <w:rtl/>
          <w:lang w:val="id-ID"/>
        </w:rPr>
        <w:t>غير مرتّبة. و</w:t>
      </w:r>
      <w:r w:rsidRPr="00C673BB">
        <w:rPr>
          <w:rFonts w:ascii="Traditional Arabic" w:hAnsi="Traditional Arabic" w:cs="Traditional Arabic"/>
          <w:sz w:val="36"/>
          <w:szCs w:val="36"/>
          <w:rtl/>
          <w:lang w:val="id-ID"/>
        </w:rPr>
        <w:t>سيحبون</w:t>
      </w:r>
      <w:r>
        <w:rPr>
          <w:rFonts w:ascii="Traditional Arabic" w:hAnsi="Traditional Arabic" w:cs="Traditional Arabic"/>
          <w:sz w:val="36"/>
          <w:szCs w:val="36"/>
          <w:rtl/>
          <w:lang w:val="id-ID"/>
        </w:rPr>
        <w:t>ـ</w:t>
      </w:r>
      <w:r w:rsidRPr="00C673BB">
        <w:rPr>
          <w:rFonts w:ascii="Traditional Arabic" w:hAnsi="Traditional Arabic" w:cs="Traditional Arabic"/>
          <w:sz w:val="36"/>
          <w:szCs w:val="36"/>
          <w:rtl/>
          <w:lang w:val="id-ID"/>
        </w:rPr>
        <w:t>ها بالتأك</w:t>
      </w:r>
      <w:r>
        <w:rPr>
          <w:rFonts w:ascii="Traditional Arabic" w:hAnsi="Traditional Arabic" w:cs="Traditional Arabic"/>
          <w:sz w:val="36"/>
          <w:szCs w:val="36"/>
          <w:rtl/>
          <w:lang w:val="id-ID"/>
        </w:rPr>
        <w:t>يد</w:t>
      </w:r>
      <w:r w:rsidRPr="00C673BB">
        <w:rPr>
          <w:rFonts w:ascii="Traditional Arabic" w:hAnsi="Traditional Arabic" w:cs="Traditional Arabic"/>
          <w:sz w:val="36"/>
          <w:szCs w:val="36"/>
          <w:rtl/>
          <w:lang w:val="id-ID"/>
        </w:rPr>
        <w:t>، و</w:t>
      </w:r>
      <w:r>
        <w:rPr>
          <w:rFonts w:ascii="Traditional Arabic" w:hAnsi="Traditional Arabic" w:cs="Traditional Arabic"/>
          <w:sz w:val="36"/>
          <w:szCs w:val="36"/>
          <w:rtl/>
          <w:lang w:val="id-ID"/>
        </w:rPr>
        <w:t>على سبيل المثال: الألعاب</w:t>
      </w:r>
      <w:r w:rsidRPr="00C673BB">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ال</w:t>
      </w:r>
      <w:r w:rsidRPr="00C673BB">
        <w:rPr>
          <w:rFonts w:ascii="Traditional Arabic" w:hAnsi="Traditional Arabic" w:cs="Traditional Arabic"/>
          <w:sz w:val="36"/>
          <w:szCs w:val="36"/>
          <w:rtl/>
          <w:lang w:val="id-ID"/>
        </w:rPr>
        <w:t>فهم سي</w:t>
      </w:r>
      <w:r>
        <w:rPr>
          <w:rFonts w:ascii="Traditional Arabic" w:hAnsi="Traditional Arabic" w:cs="Traditional Arabic"/>
          <w:sz w:val="36"/>
          <w:szCs w:val="36"/>
          <w:rtl/>
          <w:lang w:val="id-ID"/>
        </w:rPr>
        <w:t>تحمسون للغاية والسعداء</w:t>
      </w:r>
      <w:r w:rsidRPr="00C673BB">
        <w:rPr>
          <w:rFonts w:ascii="Traditional Arabic" w:hAnsi="Traditional Arabic" w:cs="Traditional Arabic"/>
          <w:sz w:val="36"/>
          <w:szCs w:val="36"/>
          <w:rtl/>
          <w:lang w:val="id-ID"/>
        </w:rPr>
        <w:t>، والعادة سأقدم مكافأة أو جائزة في ن</w:t>
      </w:r>
      <w:r>
        <w:rPr>
          <w:rFonts w:ascii="Traditional Arabic" w:hAnsi="Traditional Arabic" w:cs="Traditional Arabic"/>
          <w:sz w:val="36"/>
          <w:szCs w:val="36"/>
          <w:rtl/>
          <w:lang w:val="id-ID"/>
        </w:rPr>
        <w:t>ـ</w:t>
      </w:r>
      <w:r w:rsidRPr="00C673BB">
        <w:rPr>
          <w:rFonts w:ascii="Traditional Arabic" w:hAnsi="Traditional Arabic" w:cs="Traditional Arabic"/>
          <w:sz w:val="36"/>
          <w:szCs w:val="36"/>
          <w:rtl/>
          <w:lang w:val="id-ID"/>
        </w:rPr>
        <w:t>هاية الد</w:t>
      </w:r>
      <w:r>
        <w:rPr>
          <w:rFonts w:ascii="Traditional Arabic" w:hAnsi="Traditional Arabic" w:cs="Traditional Arabic"/>
          <w:sz w:val="36"/>
          <w:szCs w:val="36"/>
          <w:rtl/>
          <w:lang w:val="id-ID"/>
        </w:rPr>
        <w:t>ّ</w:t>
      </w:r>
      <w:r w:rsidRPr="00C673BB">
        <w:rPr>
          <w:rFonts w:ascii="Traditional Arabic" w:hAnsi="Traditional Arabic" w:cs="Traditional Arabic"/>
          <w:sz w:val="36"/>
          <w:szCs w:val="36"/>
          <w:rtl/>
          <w:lang w:val="id-ID"/>
        </w:rPr>
        <w:t xml:space="preserve">رس. ومع هذا النوع من الظروف، </w:t>
      </w:r>
      <w:r>
        <w:rPr>
          <w:rFonts w:ascii="Traditional Arabic" w:hAnsi="Traditional Arabic" w:cs="Traditional Arabic"/>
          <w:sz w:val="36"/>
          <w:szCs w:val="36"/>
          <w:rtl/>
          <w:lang w:val="id-ID"/>
        </w:rPr>
        <w:t>و</w:t>
      </w:r>
      <w:r w:rsidRPr="00C673BB">
        <w:rPr>
          <w:rFonts w:ascii="Traditional Arabic" w:hAnsi="Traditional Arabic" w:cs="Traditional Arabic"/>
          <w:sz w:val="36"/>
          <w:szCs w:val="36"/>
          <w:rtl/>
          <w:lang w:val="id-ID"/>
        </w:rPr>
        <w:t>سيكون الفصل قادرًا على التنظيم ولن يذهب الأطفال بمفردهم على نحو إستبدادي.</w:t>
      </w:r>
    </w:p>
    <w:p w:rsidR="00A30DD9" w:rsidRDefault="00A30DD9" w:rsidP="0015521E">
      <w:pPr>
        <w:pStyle w:val="ListParagraph"/>
        <w:bidi/>
        <w:spacing w:after="0" w:line="240" w:lineRule="auto"/>
        <w:ind w:firstLine="633"/>
        <w:jc w:val="both"/>
        <w:rPr>
          <w:rFonts w:ascii="Traditional Arabic" w:hAnsi="Traditional Arabic" w:cs="Traditional Arabic"/>
          <w:sz w:val="28"/>
          <w:szCs w:val="28"/>
          <w:rtl/>
          <w:lang w:val="id-ID"/>
        </w:rPr>
      </w:pPr>
      <w:r>
        <w:rPr>
          <w:rFonts w:ascii="Traditional Arabic" w:hAnsi="Traditional Arabic" w:cs="Traditional Arabic"/>
          <w:sz w:val="36"/>
          <w:szCs w:val="36"/>
          <w:rtl/>
          <w:lang w:val="id-ID"/>
        </w:rPr>
        <w:t>وفي هذا الصدد</w:t>
      </w:r>
      <w:r w:rsidRPr="00C673BB">
        <w:rPr>
          <w:rFonts w:ascii="Traditional Arabic" w:hAnsi="Traditional Arabic" w:cs="Traditional Arabic"/>
          <w:sz w:val="36"/>
          <w:szCs w:val="36"/>
          <w:rtl/>
          <w:lang w:val="id-ID"/>
        </w:rPr>
        <w:t xml:space="preserve">، يلعب المعلم دورًا </w:t>
      </w:r>
      <w:r>
        <w:rPr>
          <w:rFonts w:ascii="Traditional Arabic" w:hAnsi="Traditional Arabic" w:cs="Traditional Arabic"/>
          <w:sz w:val="36"/>
          <w:szCs w:val="36"/>
          <w:rtl/>
          <w:lang w:val="id-ID"/>
        </w:rPr>
        <w:t>هامّا</w:t>
      </w:r>
      <w:r w:rsidRPr="00C673BB">
        <w:rPr>
          <w:rFonts w:ascii="Traditional Arabic" w:hAnsi="Traditional Arabic" w:cs="Traditional Arabic"/>
          <w:sz w:val="36"/>
          <w:szCs w:val="36"/>
          <w:rtl/>
          <w:lang w:val="id-ID"/>
        </w:rPr>
        <w:t xml:space="preserve"> في </w:t>
      </w:r>
      <w:r>
        <w:rPr>
          <w:rFonts w:ascii="Traditional Arabic" w:hAnsi="Traditional Arabic" w:cs="Traditional Arabic"/>
          <w:sz w:val="36"/>
          <w:szCs w:val="36"/>
          <w:rtl/>
          <w:lang w:val="id-ID"/>
        </w:rPr>
        <w:t>استخدام الوسائط التعليمية. لذلك</w:t>
      </w:r>
      <w:r w:rsidRPr="00C673BB">
        <w:rPr>
          <w:rFonts w:ascii="Traditional Arabic" w:hAnsi="Traditional Arabic" w:cs="Traditional Arabic"/>
          <w:sz w:val="36"/>
          <w:szCs w:val="36"/>
          <w:rtl/>
          <w:lang w:val="id-ID"/>
        </w:rPr>
        <w:t>، فإن أول شيء يجب معرفته هوأن</w:t>
      </w:r>
      <w:r>
        <w:rPr>
          <w:rFonts w:ascii="Traditional Arabic" w:hAnsi="Traditional Arabic" w:cs="Traditional Arabic"/>
          <w:sz w:val="36"/>
          <w:szCs w:val="36"/>
          <w:rtl/>
          <w:lang w:val="id-ID"/>
        </w:rPr>
        <w:t>ّ</w:t>
      </w:r>
      <w:r w:rsidRPr="00C673BB">
        <w:rPr>
          <w:rFonts w:ascii="Traditional Arabic" w:hAnsi="Traditional Arabic" w:cs="Traditional Arabic"/>
          <w:sz w:val="36"/>
          <w:szCs w:val="36"/>
          <w:rtl/>
          <w:lang w:val="id-ID"/>
        </w:rPr>
        <w:t xml:space="preserve"> دور وسائط التعليم للمعلم قد سهل على المعلم </w:t>
      </w:r>
      <w:r>
        <w:rPr>
          <w:rFonts w:ascii="Traditional Arabic" w:hAnsi="Traditional Arabic" w:cs="Traditional Arabic"/>
          <w:sz w:val="36"/>
          <w:szCs w:val="36"/>
          <w:rtl/>
          <w:lang w:val="id-ID"/>
        </w:rPr>
        <w:t>ل</w:t>
      </w:r>
      <w:r w:rsidRPr="00C673BB">
        <w:rPr>
          <w:rFonts w:ascii="Traditional Arabic" w:hAnsi="Traditional Arabic" w:cs="Traditional Arabic"/>
          <w:sz w:val="36"/>
          <w:szCs w:val="36"/>
          <w:rtl/>
          <w:lang w:val="id-ID"/>
        </w:rPr>
        <w:t>تحقيق الأهداف المتوقعة.</w:t>
      </w:r>
      <w:r>
        <w:rPr>
          <w:rFonts w:ascii="Traditional Arabic" w:hAnsi="Traditional Arabic" w:cs="Traditional Arabic"/>
          <w:sz w:val="36"/>
          <w:szCs w:val="36"/>
          <w:rtl/>
          <w:lang w:val="id-ID"/>
        </w:rPr>
        <w:t xml:space="preserve"> و</w:t>
      </w:r>
      <w:r w:rsidRPr="00C673BB">
        <w:rPr>
          <w:rFonts w:ascii="Traditional Arabic" w:hAnsi="Traditional Arabic" w:cs="Traditional Arabic"/>
          <w:sz w:val="36"/>
          <w:szCs w:val="36"/>
          <w:rtl/>
          <w:lang w:val="id-ID"/>
        </w:rPr>
        <w:t xml:space="preserve">تلعب وسائط التعليم أيضًا دورًا </w:t>
      </w:r>
      <w:r>
        <w:rPr>
          <w:rFonts w:ascii="Traditional Arabic" w:hAnsi="Traditional Arabic" w:cs="Traditional Arabic"/>
          <w:sz w:val="36"/>
          <w:szCs w:val="36"/>
          <w:rtl/>
          <w:lang w:val="id-ID"/>
        </w:rPr>
        <w:t>هامّا، وهو لتوضيح إيصال الموضوع</w:t>
      </w:r>
      <w:r w:rsidRPr="00C673BB">
        <w:rPr>
          <w:rFonts w:ascii="Traditional Arabic" w:hAnsi="Traditional Arabic" w:cs="Traditional Arabic"/>
          <w:sz w:val="36"/>
          <w:szCs w:val="36"/>
          <w:rtl/>
          <w:lang w:val="id-ID"/>
        </w:rPr>
        <w:t xml:space="preserve">، وزيادة جاذبية الطلاب للتعلم وتوفير </w:t>
      </w:r>
      <w:r w:rsidRPr="00077BE9">
        <w:rPr>
          <w:rFonts w:ascii="Traditional Arabic" w:hAnsi="Traditional Arabic" w:cs="Traditional Arabic"/>
          <w:sz w:val="36"/>
          <w:szCs w:val="36"/>
          <w:rtl/>
          <w:lang w:val="id-ID"/>
        </w:rPr>
        <w:t>الت</w:t>
      </w:r>
      <w:r w:rsidRPr="00077BE9">
        <w:rPr>
          <w:rFonts w:ascii="Traditional Arabic" w:hAnsi="Traditional Arabic" w:cs="Traditional Arabic" w:hint="cs"/>
          <w:sz w:val="36"/>
          <w:szCs w:val="36"/>
          <w:rtl/>
          <w:lang w:val="id-ID"/>
        </w:rPr>
        <w:t>ع</w:t>
      </w:r>
      <w:r w:rsidRPr="00077BE9">
        <w:rPr>
          <w:rFonts w:ascii="Traditional Arabic" w:hAnsi="Traditional Arabic" w:cs="Traditional Arabic"/>
          <w:sz w:val="36"/>
          <w:szCs w:val="36"/>
          <w:rtl/>
          <w:lang w:val="id-ID"/>
        </w:rPr>
        <w:t>رفيه كمشتت</w:t>
      </w:r>
      <w:r w:rsidRPr="00C673BB">
        <w:rPr>
          <w:rFonts w:ascii="Traditional Arabic" w:hAnsi="Traditional Arabic" w:cs="Traditional Arabic"/>
          <w:sz w:val="36"/>
          <w:szCs w:val="36"/>
          <w:rtl/>
          <w:lang w:val="id-ID"/>
        </w:rPr>
        <w:t xml:space="preserve"> في عملية التعليم.ووسائل التعليم </w:t>
      </w:r>
      <w:r w:rsidRPr="00C673BB">
        <w:rPr>
          <w:rFonts w:ascii="Traditional Arabic" w:hAnsi="Traditional Arabic" w:cs="Traditional Arabic"/>
          <w:sz w:val="36"/>
          <w:szCs w:val="36"/>
          <w:rtl/>
          <w:lang w:val="id-ID"/>
        </w:rPr>
        <w:lastRenderedPageBreak/>
        <w:t>أيضا ل</w:t>
      </w:r>
      <w:r>
        <w:rPr>
          <w:rFonts w:ascii="Traditional Arabic" w:hAnsi="Traditional Arabic" w:cs="Traditional Arabic"/>
          <w:sz w:val="36"/>
          <w:szCs w:val="36"/>
          <w:rtl/>
          <w:lang w:val="id-ID"/>
        </w:rPr>
        <w:t>ـ</w:t>
      </w:r>
      <w:r w:rsidRPr="00C673BB">
        <w:rPr>
          <w:rFonts w:ascii="Traditional Arabic" w:hAnsi="Traditional Arabic" w:cs="Traditional Arabic"/>
          <w:sz w:val="36"/>
          <w:szCs w:val="36"/>
          <w:rtl/>
          <w:lang w:val="id-ID"/>
        </w:rPr>
        <w:t>ها دور في تحقيق أهداف التعلم والكفاءات الأساسية.</w:t>
      </w:r>
      <w:r>
        <w:rPr>
          <w:rStyle w:val="FootnoteReference"/>
          <w:rFonts w:ascii="Traditional Arabic" w:hAnsi="Traditional Arabic" w:cs="Traditional Arabic"/>
          <w:sz w:val="36"/>
          <w:szCs w:val="36"/>
          <w:rtl/>
          <w:lang w:val="id-ID"/>
        </w:rPr>
        <w:footnoteReference w:id="42"/>
      </w:r>
    </w:p>
    <w:p w:rsidR="00A30DD9" w:rsidRDefault="00A30DD9" w:rsidP="00AE6BE3">
      <w:pPr>
        <w:pStyle w:val="ListParagraph"/>
        <w:numPr>
          <w:ilvl w:val="0"/>
          <w:numId w:val="37"/>
        </w:numPr>
        <w:bidi/>
        <w:spacing w:after="0" w:line="240" w:lineRule="auto"/>
        <w:jc w:val="both"/>
        <w:rPr>
          <w:rFonts w:ascii="Traditional Arabic" w:hAnsi="Traditional Arabic" w:cs="Traditional Arabic"/>
          <w:sz w:val="36"/>
          <w:szCs w:val="36"/>
          <w:lang w:val="id-ID"/>
        </w:rPr>
      </w:pPr>
      <w:r w:rsidRPr="00C673BB">
        <w:rPr>
          <w:rFonts w:ascii="Traditional Arabic" w:hAnsi="Traditional Arabic" w:cs="Traditional Arabic"/>
          <w:sz w:val="36"/>
          <w:szCs w:val="36"/>
          <w:rtl/>
          <w:lang w:val="id-ID"/>
        </w:rPr>
        <w:t xml:space="preserve">طرق التعليم </w:t>
      </w:r>
      <w:r>
        <w:rPr>
          <w:rFonts w:ascii="Traditional Arabic" w:hAnsi="Traditional Arabic" w:cs="Traditional Arabic"/>
          <w:sz w:val="36"/>
          <w:szCs w:val="36"/>
          <w:rtl/>
          <w:lang w:val="id-ID"/>
        </w:rPr>
        <w:t>الم</w:t>
      </w:r>
      <w:r w:rsidRPr="00C673BB">
        <w:rPr>
          <w:rFonts w:ascii="Traditional Arabic" w:hAnsi="Traditional Arabic" w:cs="Traditional Arabic"/>
          <w:sz w:val="36"/>
          <w:szCs w:val="36"/>
          <w:rtl/>
          <w:lang w:val="id-ID"/>
        </w:rPr>
        <w:t>ستخدم</w:t>
      </w:r>
      <w:r>
        <w:rPr>
          <w:rFonts w:ascii="Traditional Arabic" w:hAnsi="Traditional Arabic" w:cs="Traditional Arabic"/>
          <w:sz w:val="36"/>
          <w:szCs w:val="36"/>
          <w:rtl/>
          <w:lang w:val="id-ID"/>
        </w:rPr>
        <w:t>ة عند التعليم</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lang w:val="id-ID"/>
        </w:rPr>
      </w:pPr>
      <w:r w:rsidRPr="00C673BB">
        <w:rPr>
          <w:rFonts w:ascii="Traditional Arabic" w:hAnsi="Traditional Arabic" w:cs="Traditional Arabic"/>
          <w:sz w:val="36"/>
          <w:szCs w:val="36"/>
          <w:rtl/>
          <w:lang w:val="id-ID"/>
        </w:rPr>
        <w:t xml:space="preserve">ففي </w:t>
      </w:r>
      <w:r>
        <w:rPr>
          <w:rFonts w:ascii="Traditional Arabic" w:hAnsi="Traditional Arabic" w:cs="Traditional Arabic"/>
          <w:sz w:val="36"/>
          <w:szCs w:val="36"/>
          <w:rtl/>
          <w:lang w:val="id-ID"/>
        </w:rPr>
        <w:t>التعليم</w:t>
      </w:r>
      <w:r w:rsidRPr="00C673BB">
        <w:rPr>
          <w:rFonts w:ascii="Traditional Arabic" w:hAnsi="Traditional Arabic" w:cs="Traditional Arabic"/>
          <w:sz w:val="36"/>
          <w:szCs w:val="36"/>
          <w:rtl/>
          <w:lang w:val="id-ID"/>
        </w:rPr>
        <w:t xml:space="preserve">، أستخدم الكثير من أساليب التعلم، مثل طرق المحاضرات وطرق القراءة والألعاب </w:t>
      </w:r>
      <w:r>
        <w:rPr>
          <w:rFonts w:ascii="Traditional Arabic" w:hAnsi="Traditional Arabic" w:cs="Traditional Arabic"/>
          <w:sz w:val="36"/>
          <w:szCs w:val="36"/>
          <w:rtl/>
          <w:lang w:val="id-ID"/>
        </w:rPr>
        <w:t>المختلفة</w:t>
      </w:r>
      <w:r w:rsidRPr="00C673BB">
        <w:rPr>
          <w:rFonts w:ascii="Traditional Arabic" w:hAnsi="Traditional Arabic" w:cs="Traditional Arabic"/>
          <w:sz w:val="36"/>
          <w:szCs w:val="36"/>
          <w:rtl/>
          <w:lang w:val="id-ID"/>
        </w:rPr>
        <w:t xml:space="preserve">.وسأقوم دائمًا بتغيير طريقة التعلم أثناء </w:t>
      </w:r>
      <w:r>
        <w:rPr>
          <w:rFonts w:ascii="Traditional Arabic" w:hAnsi="Traditional Arabic" w:cs="Traditional Arabic"/>
          <w:sz w:val="36"/>
          <w:szCs w:val="36"/>
          <w:rtl/>
          <w:lang w:val="id-ID"/>
        </w:rPr>
        <w:t>التعليم، لأنه إذا كان الأمر مرتّبًا</w:t>
      </w:r>
      <w:r w:rsidRPr="00C673BB">
        <w:rPr>
          <w:rFonts w:ascii="Traditional Arabic" w:hAnsi="Traditional Arabic" w:cs="Traditional Arabic"/>
          <w:sz w:val="36"/>
          <w:szCs w:val="36"/>
          <w:rtl/>
          <w:lang w:val="id-ID"/>
        </w:rPr>
        <w:t>، فسيشعر الطلاب بالملل.</w:t>
      </w:r>
      <w:r w:rsidRPr="00C673BB">
        <w:rPr>
          <w:rFonts w:ascii="Traditional Arabic" w:hAnsi="Traditional Arabic" w:cs="Traditional Arabic"/>
          <w:sz w:val="36"/>
          <w:szCs w:val="36"/>
          <w:rtl/>
        </w:rPr>
        <w:t>ف</w:t>
      </w:r>
      <w:r w:rsidRPr="00C673BB">
        <w:rPr>
          <w:rFonts w:ascii="Traditional Arabic" w:hAnsi="Traditional Arabic" w:cs="Traditional Arabic"/>
          <w:sz w:val="36"/>
          <w:szCs w:val="36"/>
          <w:rtl/>
          <w:lang w:val="id-ID"/>
        </w:rPr>
        <w:t>من الأسئلة أعلاها،</w:t>
      </w:r>
      <w:r>
        <w:rPr>
          <w:rFonts w:ascii="Traditional Arabic" w:hAnsi="Traditional Arabic" w:cs="Traditional Arabic"/>
          <w:sz w:val="36"/>
          <w:szCs w:val="36"/>
          <w:rtl/>
          <w:lang w:val="id-ID"/>
        </w:rPr>
        <w:t xml:space="preserve"> عرفنا </w:t>
      </w:r>
      <w:r w:rsidRPr="00C673BB">
        <w:rPr>
          <w:rFonts w:ascii="Traditional Arabic" w:hAnsi="Traditional Arabic" w:cs="Traditional Arabic"/>
          <w:sz w:val="36"/>
          <w:szCs w:val="36"/>
          <w:rtl/>
          <w:lang w:val="id-ID"/>
        </w:rPr>
        <w:t>من حيث تكو</w:t>
      </w:r>
      <w:r>
        <w:rPr>
          <w:rFonts w:ascii="Traditional Arabic" w:hAnsi="Traditional Arabic" w:cs="Traditional Arabic"/>
          <w:sz w:val="36"/>
          <w:szCs w:val="36"/>
          <w:rtl/>
          <w:lang w:val="id-ID"/>
        </w:rPr>
        <w:t>ي</w:t>
      </w:r>
      <w:r w:rsidRPr="00C673BB">
        <w:rPr>
          <w:rFonts w:ascii="Traditional Arabic" w:hAnsi="Traditional Arabic" w:cs="Traditional Arabic"/>
          <w:sz w:val="36"/>
          <w:szCs w:val="36"/>
          <w:rtl/>
          <w:lang w:val="id-ID"/>
        </w:rPr>
        <w:t>ن بعد معرفة دور وسائط التعل</w:t>
      </w:r>
      <w:r>
        <w:rPr>
          <w:rFonts w:ascii="Traditional Arabic" w:hAnsi="Traditional Arabic" w:cs="Traditional Arabic"/>
          <w:sz w:val="36"/>
          <w:szCs w:val="36"/>
          <w:rtl/>
          <w:lang w:val="id-ID"/>
        </w:rPr>
        <w:t>ي</w:t>
      </w:r>
      <w:r w:rsidRPr="00C673BB">
        <w:rPr>
          <w:rFonts w:ascii="Traditional Arabic" w:hAnsi="Traditional Arabic" w:cs="Traditional Arabic"/>
          <w:sz w:val="36"/>
          <w:szCs w:val="36"/>
          <w:rtl/>
          <w:lang w:val="id-ID"/>
        </w:rPr>
        <w:t>م للمعلم وعملية التعليم،والأهم هو معرفة دور وسائط التعليم للطلاب وعدد وسائط التعليم التي يستخدمها المعلم للتدريس.وذلك حتى يمكن استخدام وسائط التعليم وفقًا لاحتياجات الطلاب، خاصة فيما يتعلق بزيادة جاذبية الطلاب للتعلم.</w:t>
      </w:r>
      <w:r w:rsidRPr="00C673BB">
        <w:rPr>
          <w:rFonts w:ascii="Traditional Arabic" w:hAnsi="Traditional Arabic" w:cs="Traditional Arabic"/>
          <w:sz w:val="36"/>
          <w:szCs w:val="36"/>
          <w:rtl/>
        </w:rPr>
        <w:t xml:space="preserve"> و</w:t>
      </w:r>
      <w:r w:rsidRPr="00C673BB">
        <w:rPr>
          <w:rFonts w:ascii="Traditional Arabic" w:hAnsi="Traditional Arabic" w:cs="Traditional Arabic"/>
          <w:sz w:val="36"/>
          <w:szCs w:val="36"/>
          <w:rtl/>
          <w:lang w:val="id-ID"/>
        </w:rPr>
        <w:t xml:space="preserve">دور وسائط التعلم للطلاب،هو أن </w:t>
      </w:r>
      <w:r w:rsidRPr="00C673BB">
        <w:rPr>
          <w:rFonts w:ascii="Traditional Arabic" w:hAnsi="Traditional Arabic" w:cs="Traditional Arabic"/>
          <w:sz w:val="36"/>
          <w:szCs w:val="36"/>
          <w:rtl/>
          <w:lang w:val="id-ID"/>
        </w:rPr>
        <w:lastRenderedPageBreak/>
        <w:t>الطلاب هم أكثر حماسًا ويطرحون الكثير من الأسئلة لأن</w:t>
      </w:r>
      <w:r>
        <w:rPr>
          <w:rFonts w:ascii="Traditional Arabic" w:hAnsi="Traditional Arabic" w:cs="Traditional Arabic"/>
          <w:sz w:val="36"/>
          <w:szCs w:val="36"/>
          <w:rtl/>
          <w:lang w:val="id-ID"/>
        </w:rPr>
        <w:t>ـهم مهتمون ب</w:t>
      </w:r>
      <w:r w:rsidRPr="00C673BB">
        <w:rPr>
          <w:rFonts w:ascii="Traditional Arabic" w:hAnsi="Traditional Arabic" w:cs="Traditional Arabic"/>
          <w:sz w:val="36"/>
          <w:szCs w:val="36"/>
          <w:rtl/>
          <w:lang w:val="id-ID"/>
        </w:rPr>
        <w:t xml:space="preserve">تعليم </w:t>
      </w:r>
      <w:r>
        <w:rPr>
          <w:rFonts w:ascii="Traditional Arabic" w:hAnsi="Traditional Arabic" w:cs="Traditional Arabic"/>
          <w:sz w:val="36"/>
          <w:szCs w:val="36"/>
          <w:rtl/>
          <w:lang w:val="id-ID"/>
        </w:rPr>
        <w:t>الاستماع.</w:t>
      </w:r>
    </w:p>
    <w:p w:rsidR="00A30DD9" w:rsidRDefault="00A30DD9" w:rsidP="00AE6BE3">
      <w:pPr>
        <w:pStyle w:val="ListParagraph"/>
        <w:numPr>
          <w:ilvl w:val="0"/>
          <w:numId w:val="37"/>
        </w:numPr>
        <w:bidi/>
        <w:spacing w:after="0" w:line="240" w:lineRule="auto"/>
        <w:jc w:val="both"/>
        <w:rPr>
          <w:rFonts w:ascii="Traditional Arabic" w:hAnsi="Traditional Arabic" w:cs="Traditional Arabic"/>
          <w:sz w:val="36"/>
          <w:szCs w:val="36"/>
          <w:lang w:val="id-ID"/>
        </w:rPr>
      </w:pPr>
      <w:r w:rsidRPr="00C673BB">
        <w:rPr>
          <w:rFonts w:ascii="Traditional Arabic" w:hAnsi="Traditional Arabic" w:cs="Traditional Arabic"/>
          <w:sz w:val="36"/>
          <w:szCs w:val="36"/>
          <w:rtl/>
          <w:lang w:val="id-ID"/>
        </w:rPr>
        <w:t>نتيجة تعلي</w:t>
      </w:r>
      <w:r>
        <w:rPr>
          <w:rFonts w:ascii="Traditional Arabic" w:hAnsi="Traditional Arabic" w:cs="Traditional Arabic"/>
          <w:sz w:val="36"/>
          <w:szCs w:val="36"/>
          <w:rtl/>
          <w:lang w:val="id-ID"/>
        </w:rPr>
        <w:t xml:space="preserve">م </w:t>
      </w:r>
      <w:r w:rsidRPr="00C673BB">
        <w:rPr>
          <w:rFonts w:ascii="Traditional Arabic" w:hAnsi="Traditional Arabic" w:cs="Traditional Arabic"/>
          <w:sz w:val="36"/>
          <w:szCs w:val="36"/>
          <w:rtl/>
          <w:lang w:val="id-ID"/>
        </w:rPr>
        <w:t>اللغة العربية</w:t>
      </w:r>
      <w:r>
        <w:rPr>
          <w:rFonts w:ascii="Traditional Arabic" w:hAnsi="Traditional Arabic" w:cs="Traditional Arabic"/>
          <w:sz w:val="36"/>
          <w:szCs w:val="36"/>
          <w:rtl/>
          <w:lang w:val="id-ID"/>
        </w:rPr>
        <w:t xml:space="preserve"> حاصة في تعليم الاستماع</w:t>
      </w:r>
    </w:p>
    <w:p w:rsidR="00A30DD9" w:rsidRPr="00483E2B" w:rsidRDefault="00A30DD9" w:rsidP="0015521E">
      <w:pPr>
        <w:pStyle w:val="ListParagraph"/>
        <w:bidi/>
        <w:spacing w:after="0" w:line="240" w:lineRule="auto"/>
        <w:ind w:firstLine="633"/>
        <w:jc w:val="both"/>
        <w:rPr>
          <w:rFonts w:ascii="Traditional Arabic" w:hAnsi="Traditional Arabic" w:cs="Traditional Arabic"/>
          <w:sz w:val="36"/>
          <w:szCs w:val="36"/>
          <w:rtl/>
          <w:lang w:val="id-ID"/>
        </w:rPr>
      </w:pPr>
      <w:r w:rsidRPr="00C673BB">
        <w:rPr>
          <w:rFonts w:ascii="Traditional Arabic" w:hAnsi="Traditional Arabic" w:cs="Traditional Arabic"/>
          <w:sz w:val="36"/>
          <w:szCs w:val="36"/>
          <w:rtl/>
          <w:lang w:val="id-ID"/>
        </w:rPr>
        <w:t>والنتيجة هي يمكن القول أن</w:t>
      </w:r>
      <w:r>
        <w:rPr>
          <w:rFonts w:ascii="Traditional Arabic" w:hAnsi="Traditional Arabic" w:cs="Traditional Arabic"/>
          <w:sz w:val="36"/>
          <w:szCs w:val="36"/>
          <w:rtl/>
          <w:lang w:val="id-ID"/>
        </w:rPr>
        <w:t>ـ</w:t>
      </w:r>
      <w:r w:rsidRPr="00C673BB">
        <w:rPr>
          <w:rFonts w:ascii="Traditional Arabic" w:hAnsi="Traditional Arabic" w:cs="Traditional Arabic"/>
          <w:sz w:val="36"/>
          <w:szCs w:val="36"/>
          <w:rtl/>
          <w:lang w:val="id-ID"/>
        </w:rPr>
        <w:t>ها قياسية</w:t>
      </w:r>
      <w:r>
        <w:rPr>
          <w:rFonts w:ascii="Traditional Arabic" w:hAnsi="Traditional Arabic" w:cs="Traditional Arabic"/>
          <w:sz w:val="36"/>
          <w:szCs w:val="36"/>
          <w:rtl/>
          <w:lang w:val="id-ID"/>
        </w:rPr>
        <w:t>،</w:t>
      </w:r>
      <w:r w:rsidRPr="00C673BB">
        <w:rPr>
          <w:rFonts w:ascii="Traditional Arabic" w:hAnsi="Traditional Arabic" w:cs="Traditional Arabic"/>
          <w:sz w:val="36"/>
          <w:szCs w:val="36"/>
          <w:rtl/>
          <w:lang w:val="id-ID"/>
        </w:rPr>
        <w:t xml:space="preserve"> لأن اللغة العربية هي </w:t>
      </w:r>
      <w:r w:rsidRPr="00D420DE">
        <w:rPr>
          <w:rFonts w:ascii="Traditional Arabic" w:hAnsi="Traditional Arabic" w:cs="Traditional Arabic"/>
          <w:sz w:val="36"/>
          <w:szCs w:val="36"/>
          <w:rtl/>
          <w:lang w:val="id-ID"/>
        </w:rPr>
        <w:t xml:space="preserve">كارثة </w:t>
      </w:r>
      <w:r w:rsidRPr="00C673BB">
        <w:rPr>
          <w:rFonts w:ascii="Traditional Arabic" w:hAnsi="Traditional Arabic" w:cs="Traditional Arabic"/>
          <w:sz w:val="36"/>
          <w:szCs w:val="36"/>
          <w:rtl/>
          <w:lang w:val="id-ID"/>
        </w:rPr>
        <w:t>للأطفال.</w:t>
      </w:r>
      <w:r>
        <w:rPr>
          <w:rFonts w:ascii="Traditional Arabic" w:hAnsi="Traditional Arabic" w:cs="Traditional Arabic"/>
          <w:sz w:val="36"/>
          <w:szCs w:val="36"/>
          <w:rtl/>
          <w:lang w:val="id-ID"/>
        </w:rPr>
        <w:t xml:space="preserve"> و</w:t>
      </w:r>
      <w:r w:rsidRPr="00C673BB">
        <w:rPr>
          <w:rFonts w:ascii="Traditional Arabic" w:hAnsi="Traditional Arabic" w:cs="Traditional Arabic"/>
          <w:sz w:val="36"/>
          <w:szCs w:val="36"/>
          <w:rtl/>
          <w:lang w:val="id-ID"/>
        </w:rPr>
        <w:t>تتمثل الخطوة الأولى في استخدام الوسائط هي معرفة دور وسائط التعليم في دعم عملية التعل</w:t>
      </w:r>
      <w:r>
        <w:rPr>
          <w:rFonts w:ascii="Traditional Arabic" w:hAnsi="Traditional Arabic" w:cs="Traditional Arabic"/>
          <w:sz w:val="36"/>
          <w:szCs w:val="36"/>
          <w:rtl/>
          <w:lang w:val="id-ID"/>
        </w:rPr>
        <w:t>ي</w:t>
      </w:r>
      <w:r w:rsidRPr="00C673BB">
        <w:rPr>
          <w:rFonts w:ascii="Traditional Arabic" w:hAnsi="Traditional Arabic" w:cs="Traditional Arabic"/>
          <w:sz w:val="36"/>
          <w:szCs w:val="36"/>
          <w:rtl/>
          <w:lang w:val="id-ID"/>
        </w:rPr>
        <w:t xml:space="preserve">م في </w:t>
      </w:r>
      <w:r>
        <w:rPr>
          <w:rFonts w:ascii="Traditional Arabic" w:hAnsi="Traditional Arabic" w:cs="Traditional Arabic"/>
          <w:sz w:val="36"/>
          <w:szCs w:val="36"/>
          <w:rtl/>
          <w:lang w:val="id-ID"/>
        </w:rPr>
        <w:t>الاستماع</w:t>
      </w:r>
      <w:r w:rsidRPr="00C673BB">
        <w:rPr>
          <w:rFonts w:ascii="Traditional Arabic" w:hAnsi="Traditional Arabic" w:cs="Traditional Arabic"/>
          <w:sz w:val="36"/>
          <w:szCs w:val="36"/>
          <w:rtl/>
          <w:lang w:val="id-ID"/>
        </w:rPr>
        <w:t xml:space="preserve"> التي يتم تدريسها في الفصل الخامس.وذلك حتى تتمكن وسائل التعليم من تلبية الاحتياجات</w:t>
      </w:r>
      <w:r>
        <w:rPr>
          <w:rFonts w:ascii="Traditional Arabic" w:hAnsi="Traditional Arabic" w:cs="Traditional Arabic"/>
          <w:sz w:val="36"/>
          <w:szCs w:val="36"/>
          <w:rtl/>
          <w:lang w:val="id-ID"/>
        </w:rPr>
        <w:t xml:space="preserve"> أو تحقيق الأهداف المرجوة أم لا</w:t>
      </w:r>
      <w:r w:rsidRPr="00C673BB">
        <w:rPr>
          <w:rFonts w:ascii="Traditional Arabic" w:hAnsi="Traditional Arabic" w:cs="Traditional Arabic"/>
          <w:sz w:val="36"/>
          <w:szCs w:val="36"/>
          <w:rtl/>
          <w:lang w:val="id-ID"/>
        </w:rPr>
        <w:t xml:space="preserve">، وأيضًا بحيث تؤثر على نتيجة تعليم الطلاب خاصة في مادة </w:t>
      </w:r>
      <w:r>
        <w:rPr>
          <w:rFonts w:ascii="Traditional Arabic" w:hAnsi="Traditional Arabic" w:cs="Traditional Arabic"/>
          <w:sz w:val="36"/>
          <w:szCs w:val="36"/>
          <w:rtl/>
          <w:lang w:val="id-ID"/>
        </w:rPr>
        <w:t>الاستماع.</w:t>
      </w:r>
    </w:p>
    <w:p w:rsidR="00A30DD9" w:rsidRDefault="00A30DD9" w:rsidP="0015521E">
      <w:pPr>
        <w:pStyle w:val="ListParagraph"/>
        <w:bidi/>
        <w:spacing w:after="0" w:line="240" w:lineRule="auto"/>
        <w:ind w:firstLine="633"/>
        <w:jc w:val="both"/>
        <w:rPr>
          <w:rFonts w:ascii="Traditional Arabic" w:hAnsi="Traditional Arabic" w:cs="Traditional Arabic"/>
          <w:sz w:val="28"/>
          <w:szCs w:val="28"/>
          <w:rtl/>
          <w:lang w:val="id-ID"/>
        </w:rPr>
      </w:pPr>
    </w:p>
    <w:p w:rsidR="00A30DD9" w:rsidRDefault="00A30DD9" w:rsidP="00AE6BE3">
      <w:pPr>
        <w:pStyle w:val="ListParagraph"/>
        <w:numPr>
          <w:ilvl w:val="0"/>
          <w:numId w:val="37"/>
        </w:numPr>
        <w:bidi/>
        <w:spacing w:after="0" w:line="240" w:lineRule="auto"/>
        <w:jc w:val="both"/>
        <w:rPr>
          <w:rFonts w:ascii="Traditional Arabic" w:hAnsi="Traditional Arabic" w:cs="Traditional Arabic"/>
          <w:sz w:val="36"/>
          <w:szCs w:val="36"/>
          <w:lang w:val="id-ID"/>
        </w:rPr>
      </w:pPr>
      <w:r w:rsidRPr="00C673BB">
        <w:rPr>
          <w:rFonts w:ascii="Traditional Arabic" w:hAnsi="Traditional Arabic" w:cs="Traditional Arabic"/>
          <w:sz w:val="36"/>
          <w:szCs w:val="36"/>
          <w:rtl/>
          <w:lang w:val="id-ID"/>
        </w:rPr>
        <w:t>وسائط التعلي</w:t>
      </w:r>
      <w:r>
        <w:rPr>
          <w:rFonts w:ascii="Traditional Arabic" w:hAnsi="Traditional Arabic" w:cs="Traditional Arabic"/>
          <w:sz w:val="36"/>
          <w:szCs w:val="36"/>
          <w:rtl/>
          <w:lang w:val="id-ID"/>
        </w:rPr>
        <w:t xml:space="preserve">م الإلكتروني في التعليم </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 xml:space="preserve">وسائط التعليم </w:t>
      </w:r>
      <w:r w:rsidRPr="00C673BB">
        <w:rPr>
          <w:rFonts w:ascii="Traditional Arabic" w:hAnsi="Traditional Arabic" w:cs="Traditional Arabic"/>
          <w:sz w:val="36"/>
          <w:szCs w:val="36"/>
          <w:rtl/>
          <w:lang w:val="id-ID"/>
        </w:rPr>
        <w:t xml:space="preserve">مفيدةٌ </w:t>
      </w:r>
      <w:r>
        <w:rPr>
          <w:rFonts w:ascii="Traditional Arabic" w:hAnsi="Traditional Arabic" w:cs="Traditional Arabic"/>
          <w:sz w:val="36"/>
          <w:szCs w:val="36"/>
          <w:rtl/>
          <w:lang w:val="id-ID"/>
        </w:rPr>
        <w:t>للطلاب، لأن</w:t>
      </w:r>
      <w:r w:rsidRPr="00C673BB">
        <w:rPr>
          <w:rFonts w:ascii="Traditional Arabic" w:hAnsi="Traditional Arabic" w:cs="Traditional Arabic"/>
          <w:sz w:val="36"/>
          <w:szCs w:val="36"/>
          <w:rtl/>
          <w:lang w:val="id-ID"/>
        </w:rPr>
        <w:t xml:space="preserve"> باستخدام وسائط التعليم، ستتصل ذاكرة الطلاب وفهمهم للمواد التعليمية بسرعة ومع عمل الوسائط في</w:t>
      </w:r>
      <w:r>
        <w:rPr>
          <w:rFonts w:ascii="Traditional Arabic" w:hAnsi="Traditional Arabic" w:cs="Traditional Arabic"/>
          <w:sz w:val="36"/>
          <w:szCs w:val="36"/>
          <w:rtl/>
          <w:lang w:val="id-ID"/>
        </w:rPr>
        <w:t xml:space="preserve"> المدرسة. </w:t>
      </w:r>
      <w:r w:rsidRPr="00C673BB">
        <w:rPr>
          <w:rFonts w:ascii="Traditional Arabic" w:hAnsi="Traditional Arabic" w:cs="Traditional Arabic"/>
          <w:sz w:val="36"/>
          <w:szCs w:val="36"/>
          <w:rtl/>
          <w:lang w:val="id-ID"/>
        </w:rPr>
        <w:t xml:space="preserve">وعادة </w:t>
      </w:r>
      <w:r>
        <w:rPr>
          <w:rFonts w:ascii="Traditional Arabic" w:hAnsi="Traditional Arabic" w:cs="Traditional Arabic"/>
          <w:sz w:val="36"/>
          <w:szCs w:val="36"/>
          <w:rtl/>
          <w:lang w:val="id-ID"/>
        </w:rPr>
        <w:t>هم</w:t>
      </w:r>
      <w:r w:rsidRPr="00C673BB">
        <w:rPr>
          <w:rFonts w:ascii="Traditional Arabic" w:hAnsi="Traditional Arabic" w:cs="Traditional Arabic"/>
          <w:sz w:val="36"/>
          <w:szCs w:val="36"/>
          <w:rtl/>
          <w:lang w:val="id-ID"/>
        </w:rPr>
        <w:t xml:space="preserve"> يتبعون ذلك حتى ن</w:t>
      </w:r>
      <w:r>
        <w:rPr>
          <w:rFonts w:ascii="Traditional Arabic" w:hAnsi="Traditional Arabic" w:cs="Traditional Arabic"/>
          <w:sz w:val="36"/>
          <w:szCs w:val="36"/>
          <w:rtl/>
          <w:lang w:val="id-ID"/>
        </w:rPr>
        <w:t>ـ</w:t>
      </w:r>
      <w:r w:rsidRPr="00C673BB">
        <w:rPr>
          <w:rFonts w:ascii="Traditional Arabic" w:hAnsi="Traditional Arabic" w:cs="Traditional Arabic"/>
          <w:sz w:val="36"/>
          <w:szCs w:val="36"/>
          <w:rtl/>
          <w:lang w:val="id-ID"/>
        </w:rPr>
        <w:t>هاية الدرس.</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lang w:val="id-ID"/>
        </w:rPr>
      </w:pPr>
      <w:r w:rsidRPr="00C673BB">
        <w:rPr>
          <w:rFonts w:ascii="Traditional Arabic" w:hAnsi="Traditional Arabic" w:cs="Traditional Arabic"/>
          <w:sz w:val="36"/>
          <w:szCs w:val="36"/>
          <w:rtl/>
        </w:rPr>
        <w:lastRenderedPageBreak/>
        <w:t>ومن المتوقع أن يكون استخدام الوسائط قاد</w:t>
      </w:r>
      <w:r>
        <w:rPr>
          <w:rFonts w:ascii="Traditional Arabic" w:hAnsi="Traditional Arabic" w:cs="Traditional Arabic"/>
          <w:sz w:val="36"/>
          <w:szCs w:val="36"/>
          <w:rtl/>
        </w:rPr>
        <w:t>رًا على توليد نتائج تعلم الطلاب</w:t>
      </w:r>
      <w:r w:rsidRPr="00C673BB">
        <w:rPr>
          <w:rFonts w:ascii="Traditional Arabic" w:hAnsi="Traditional Arabic" w:cs="Traditional Arabic"/>
          <w:sz w:val="36"/>
          <w:szCs w:val="36"/>
          <w:rtl/>
        </w:rPr>
        <w:t>، و</w:t>
      </w:r>
      <w:r>
        <w:rPr>
          <w:rFonts w:ascii="Traditional Arabic" w:hAnsi="Traditional Arabic" w:cs="Traditional Arabic"/>
          <w:sz w:val="36"/>
          <w:szCs w:val="36"/>
          <w:rtl/>
        </w:rPr>
        <w:t>ل</w:t>
      </w:r>
      <w:r w:rsidRPr="00C673BB">
        <w:rPr>
          <w:rFonts w:ascii="Traditional Arabic" w:hAnsi="Traditional Arabic" w:cs="Traditional Arabic"/>
          <w:sz w:val="36"/>
          <w:szCs w:val="36"/>
          <w:rtl/>
        </w:rPr>
        <w:t>ل</w:t>
      </w:r>
      <w:r>
        <w:rPr>
          <w:rFonts w:ascii="Traditional Arabic" w:hAnsi="Traditional Arabic" w:cs="Traditional Arabic"/>
          <w:sz w:val="36"/>
          <w:szCs w:val="36"/>
          <w:rtl/>
        </w:rPr>
        <w:t>مساعدة على فعالية عملية التعليم</w:t>
      </w:r>
      <w:r w:rsidRPr="00C673BB">
        <w:rPr>
          <w:rFonts w:ascii="Traditional Arabic" w:hAnsi="Traditional Arabic" w:cs="Traditional Arabic"/>
          <w:sz w:val="36"/>
          <w:szCs w:val="36"/>
          <w:rtl/>
        </w:rPr>
        <w:t>، والقدرة على جذب انتباه الطلاب وتوجيهه للتركيز على الموضوع، مما يسهل على الطلاب تذكر المعلومات المتقدمة، وهذا وفقا لما قاله معلم اللغة العربية</w:t>
      </w:r>
      <w:r w:rsidRPr="00C673BB">
        <w:rPr>
          <w:rFonts w:ascii="Traditional Arabic" w:hAnsi="Traditional Arabic" w:cs="Traditional Arabic"/>
          <w:sz w:val="36"/>
          <w:szCs w:val="36"/>
          <w:rtl/>
          <w:lang w:val="id-ID"/>
        </w:rPr>
        <w:t xml:space="preserve">بالمدرسة الابتدائيّة الحكوميّة </w:t>
      </w:r>
      <w:r w:rsidRPr="00C673BB">
        <w:rPr>
          <w:rFonts w:ascii="Traditional Arabic" w:hAnsi="Traditional Arabic" w:cs="Traditional Arabic"/>
          <w:sz w:val="28"/>
          <w:szCs w:val="28"/>
          <w:rtl/>
          <w:lang w:val="id-ID"/>
        </w:rPr>
        <w:t>1</w:t>
      </w:r>
      <w:r>
        <w:rPr>
          <w:rFonts w:ascii="Traditional Arabic" w:hAnsi="Traditional Arabic" w:cs="Traditional Arabic"/>
          <w:sz w:val="36"/>
          <w:szCs w:val="36"/>
          <w:rtl/>
          <w:lang w:val="id-ID"/>
        </w:rPr>
        <w:t>ماديون،و</w:t>
      </w:r>
      <w:r w:rsidRPr="00C673BB">
        <w:rPr>
          <w:rFonts w:ascii="Traditional Arabic" w:hAnsi="Traditional Arabic" w:cs="Traditional Arabic"/>
          <w:sz w:val="36"/>
          <w:szCs w:val="36"/>
          <w:rtl/>
          <w:lang w:val="id-ID"/>
        </w:rPr>
        <w:t xml:space="preserve">يعني يساعد وجود وسائط التعليم بشكل كبير في </w:t>
      </w:r>
      <w:r>
        <w:rPr>
          <w:rFonts w:ascii="Traditional Arabic" w:hAnsi="Traditional Arabic" w:cs="Traditional Arabic"/>
          <w:sz w:val="36"/>
          <w:szCs w:val="36"/>
          <w:rtl/>
          <w:lang w:val="id-ID"/>
        </w:rPr>
        <w:t>التعليم.</w:t>
      </w:r>
    </w:p>
    <w:p w:rsidR="00A30DD9" w:rsidRPr="007E5A0F" w:rsidRDefault="00A30DD9" w:rsidP="00AE6BE3">
      <w:pPr>
        <w:pStyle w:val="ListParagraph"/>
        <w:numPr>
          <w:ilvl w:val="0"/>
          <w:numId w:val="37"/>
        </w:numPr>
        <w:bidi/>
        <w:spacing w:after="0" w:line="240" w:lineRule="auto"/>
        <w:jc w:val="both"/>
        <w:rPr>
          <w:rFonts w:ascii="Traditional Arabic" w:hAnsi="Traditional Arabic" w:cs="Traditional Arabic"/>
          <w:sz w:val="36"/>
          <w:szCs w:val="36"/>
          <w:rtl/>
          <w:lang w:val="id-ID"/>
        </w:rPr>
      </w:pPr>
      <w:r w:rsidRPr="007E5A0F">
        <w:rPr>
          <w:rFonts w:ascii="Traditional Arabic" w:hAnsi="Traditional Arabic" w:cs="Traditional Arabic"/>
          <w:sz w:val="36"/>
          <w:szCs w:val="36"/>
          <w:rtl/>
          <w:lang w:val="id-ID"/>
        </w:rPr>
        <w:t xml:space="preserve">عدد وسائط التعليم الموجودة بالمدرسة الابتدائيّة </w:t>
      </w:r>
      <w:r w:rsidRPr="007E5A0F">
        <w:rPr>
          <w:rFonts w:ascii="Traditional Arabic" w:hAnsi="Traditional Arabic" w:cs="Traditional Arabic" w:hint="cs"/>
          <w:sz w:val="36"/>
          <w:szCs w:val="36"/>
          <w:rtl/>
          <w:lang w:val="id-ID"/>
        </w:rPr>
        <w:t>الحكومية 1 ماديون</w:t>
      </w:r>
    </w:p>
    <w:p w:rsidR="00A30DD9" w:rsidRPr="00D420DE" w:rsidRDefault="00A30DD9" w:rsidP="0015521E">
      <w:pPr>
        <w:pStyle w:val="ListParagraph"/>
        <w:bidi/>
        <w:spacing w:after="0" w:line="240" w:lineRule="auto"/>
        <w:jc w:val="both"/>
        <w:rPr>
          <w:rFonts w:ascii="Traditional Arabic" w:hAnsi="Traditional Arabic" w:cs="Traditional Arabic"/>
          <w:sz w:val="36"/>
          <w:szCs w:val="36"/>
          <w:rtl/>
          <w:lang w:val="id-ID"/>
        </w:rPr>
      </w:pPr>
      <w:r w:rsidRPr="00D420DE">
        <w:rPr>
          <w:rFonts w:ascii="Traditional Arabic" w:hAnsi="Traditional Arabic" w:cs="Traditional Arabic"/>
          <w:sz w:val="36"/>
          <w:szCs w:val="36"/>
          <w:rtl/>
        </w:rPr>
        <w:t xml:space="preserve">فهنا قامت المدرسة بتسهيل وسائط التعليم، هناك ربما أكثر التعليم الموجودة ،مثل </w:t>
      </w:r>
      <w:r w:rsidRPr="00D420DE">
        <w:rPr>
          <w:rFonts w:ascii="Traditional Arabic" w:hAnsi="Traditional Arabic" w:cs="Traditional Arabic"/>
          <w:color w:val="202124"/>
          <w:sz w:val="36"/>
          <w:szCs w:val="36"/>
          <w:rtl/>
        </w:rPr>
        <w:t>نظام وسائط التعلم عبر الإنترنت ووسائط التعلم عبر الإنترنت المتوفرة بالفعل</w:t>
      </w:r>
      <w:r w:rsidRPr="00D420DE">
        <w:rPr>
          <w:rFonts w:ascii="Traditional Arabic" w:hAnsi="Traditional Arabic" w:cs="Traditional Arabic"/>
          <w:sz w:val="36"/>
          <w:szCs w:val="36"/>
          <w:rtl/>
        </w:rPr>
        <w:t>، وأيضا هناك أنواع مختلفة من وسائط التعليم.</w:t>
      </w:r>
    </w:p>
    <w:p w:rsidR="00A30DD9" w:rsidRPr="00C673BB" w:rsidRDefault="00A30DD9" w:rsidP="00AE6BE3">
      <w:pPr>
        <w:pStyle w:val="ListParagraph"/>
        <w:numPr>
          <w:ilvl w:val="0"/>
          <w:numId w:val="37"/>
        </w:numPr>
        <w:bidi/>
        <w:spacing w:after="0" w:line="240" w:lineRule="auto"/>
        <w:jc w:val="both"/>
        <w:rPr>
          <w:rFonts w:ascii="Traditional Arabic" w:hAnsi="Traditional Arabic" w:cs="Traditional Arabic"/>
          <w:sz w:val="36"/>
          <w:szCs w:val="36"/>
          <w:lang w:val="id-ID"/>
        </w:rPr>
      </w:pPr>
      <w:r w:rsidRPr="00C673BB">
        <w:rPr>
          <w:rFonts w:ascii="Traditional Arabic" w:hAnsi="Traditional Arabic" w:cs="Traditional Arabic"/>
          <w:sz w:val="36"/>
          <w:szCs w:val="36"/>
          <w:rtl/>
        </w:rPr>
        <w:t>تستخدم وسائط التعليم دائمًا في تعل</w:t>
      </w:r>
      <w:r>
        <w:rPr>
          <w:rFonts w:ascii="Traditional Arabic" w:hAnsi="Traditional Arabic" w:cs="Traditional Arabic"/>
          <w:sz w:val="36"/>
          <w:szCs w:val="36"/>
          <w:rtl/>
        </w:rPr>
        <w:t>يم اللغة العربية</w:t>
      </w:r>
      <w:r w:rsidRPr="00C673BB">
        <w:rPr>
          <w:rFonts w:ascii="Traditional Arabic" w:hAnsi="Traditional Arabic" w:cs="Traditional Arabic"/>
          <w:sz w:val="36"/>
          <w:szCs w:val="36"/>
          <w:rtl/>
        </w:rPr>
        <w:t>، خاصة</w:t>
      </w:r>
      <w:r>
        <w:rPr>
          <w:rFonts w:ascii="Traditional Arabic" w:hAnsi="Traditional Arabic" w:cs="Traditional Arabic"/>
          <w:sz w:val="36"/>
          <w:szCs w:val="36"/>
          <w:rtl/>
        </w:rPr>
        <w:t xml:space="preserve"> لمهارةالاستماع</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rPr>
      </w:pPr>
      <w:r w:rsidRPr="00C673BB">
        <w:rPr>
          <w:rFonts w:ascii="Traditional Arabic" w:hAnsi="Traditional Arabic" w:cs="Traditional Arabic"/>
          <w:sz w:val="36"/>
          <w:szCs w:val="36"/>
          <w:rtl/>
        </w:rPr>
        <w:lastRenderedPageBreak/>
        <w:t>أحيانًا أستخدم</w:t>
      </w:r>
      <w:r>
        <w:rPr>
          <w:rFonts w:ascii="Traditional Arabic" w:hAnsi="Traditional Arabic" w:cs="Traditional Arabic"/>
          <w:sz w:val="36"/>
          <w:szCs w:val="36"/>
          <w:rtl/>
        </w:rPr>
        <w:t xml:space="preserve"> المعلّمب</w:t>
      </w:r>
      <w:r w:rsidRPr="00C673BB">
        <w:rPr>
          <w:rFonts w:ascii="Traditional Arabic" w:hAnsi="Traditional Arabic" w:cs="Traditional Arabic"/>
          <w:sz w:val="36"/>
          <w:szCs w:val="36"/>
          <w:rtl/>
        </w:rPr>
        <w:t>وسائط التعليم، لأنني أرى المواد، ولكن لاأستخدموسائط التعليم في جميع المواد.</w:t>
      </w:r>
    </w:p>
    <w:p w:rsidR="00A30DD9" w:rsidRDefault="00A30DD9" w:rsidP="0015521E">
      <w:pPr>
        <w:pStyle w:val="ListParagraph"/>
        <w:bidi/>
        <w:spacing w:after="0" w:line="240" w:lineRule="auto"/>
        <w:ind w:firstLine="633"/>
        <w:jc w:val="both"/>
        <w:rPr>
          <w:rFonts w:ascii="Traditional Arabic" w:hAnsi="Traditional Arabic" w:cs="Traditional Arabic"/>
          <w:sz w:val="28"/>
          <w:szCs w:val="28"/>
          <w:rtl/>
        </w:rPr>
      </w:pPr>
      <w:r w:rsidRPr="00C673BB">
        <w:rPr>
          <w:rFonts w:ascii="Traditional Arabic" w:hAnsi="Traditional Arabic" w:cs="Traditional Arabic"/>
          <w:sz w:val="36"/>
          <w:szCs w:val="36"/>
          <w:rtl/>
        </w:rPr>
        <w:t xml:space="preserve">ومن هذين السؤالين للمعلم والحفل </w:t>
      </w:r>
      <w:r>
        <w:rPr>
          <w:rFonts w:ascii="Traditional Arabic" w:hAnsi="Traditional Arabic" w:cs="Traditional Arabic"/>
          <w:sz w:val="36"/>
          <w:szCs w:val="36"/>
          <w:rtl/>
        </w:rPr>
        <w:t>ل</w:t>
      </w:r>
      <w:r w:rsidRPr="00C673BB">
        <w:rPr>
          <w:rFonts w:ascii="Traditional Arabic" w:hAnsi="Traditional Arabic" w:cs="Traditional Arabic"/>
          <w:sz w:val="36"/>
          <w:szCs w:val="36"/>
          <w:rtl/>
        </w:rPr>
        <w:t>لمدرسة الابتدائيّة الحكوميّة 1 ماديونقداستخدم وسائط التعليم إلى الحد الأقصى خلال تأكيد القوانين للمعلمين لاستخدام الوسائط وتوجيه الطلاب للمشاركة في استخدام الوسائط المتوفرة في عملية التعليم في الفصل الدراسي.</w:t>
      </w:r>
      <w:r>
        <w:rPr>
          <w:rFonts w:ascii="Traditional Arabic" w:hAnsi="Traditional Arabic" w:cs="Traditional Arabic"/>
          <w:sz w:val="36"/>
          <w:szCs w:val="36"/>
          <w:rtl/>
        </w:rPr>
        <w:t xml:space="preserve"> و</w:t>
      </w:r>
      <w:r w:rsidRPr="00C673BB">
        <w:rPr>
          <w:rFonts w:ascii="Traditional Arabic" w:hAnsi="Traditional Arabic" w:cs="Traditional Arabic"/>
          <w:sz w:val="36"/>
          <w:szCs w:val="36"/>
          <w:rtl/>
          <w:lang w:val="id-ID"/>
        </w:rPr>
        <w:t>التحق</w:t>
      </w:r>
      <w:r w:rsidRPr="00C673BB">
        <w:rPr>
          <w:rFonts w:ascii="Traditional Arabic" w:hAnsi="Traditional Arabic" w:cs="Traditional Arabic"/>
          <w:sz w:val="36"/>
          <w:szCs w:val="36"/>
          <w:rtl/>
        </w:rPr>
        <w:t xml:space="preserve"> المعلم أيضًا البحث عن مزيد من المعلومات حول وسائط التعليم الأخرى</w:t>
      </w:r>
      <w:r>
        <w:rPr>
          <w:rFonts w:ascii="Traditional Arabic" w:hAnsi="Traditional Arabic" w:cs="Traditional Arabic"/>
          <w:sz w:val="36"/>
          <w:szCs w:val="36"/>
          <w:rtl/>
        </w:rPr>
        <w:t>،</w:t>
      </w:r>
      <w:r w:rsidRPr="00C673BB">
        <w:rPr>
          <w:rFonts w:ascii="Traditional Arabic" w:hAnsi="Traditional Arabic" w:cs="Traditional Arabic"/>
          <w:sz w:val="36"/>
          <w:szCs w:val="36"/>
          <w:rtl/>
        </w:rPr>
        <w:t xml:space="preserve"> بحيث يمكن أن تكون مدخلاً أو مرجعًا في </w:t>
      </w:r>
      <w:r>
        <w:rPr>
          <w:rFonts w:ascii="Traditional Arabic" w:hAnsi="Traditional Arabic" w:cs="Traditional Arabic"/>
          <w:sz w:val="36"/>
          <w:szCs w:val="36"/>
          <w:rtl/>
        </w:rPr>
        <w:t>التعليم</w:t>
      </w:r>
      <w:r w:rsidRPr="00C673BB">
        <w:rPr>
          <w:rFonts w:ascii="Traditional Arabic" w:hAnsi="Traditional Arabic" w:cs="Traditional Arabic"/>
          <w:sz w:val="36"/>
          <w:szCs w:val="36"/>
          <w:rtl/>
        </w:rPr>
        <w:t xml:space="preserve"> المستقبل، ويهدف هذا الالتحاق أيضًا إلى تحقيق أهداف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م و</w:t>
      </w:r>
      <w:r>
        <w:rPr>
          <w:rFonts w:ascii="Traditional Arabic" w:hAnsi="Traditional Arabic" w:cs="Traditional Arabic"/>
          <w:sz w:val="36"/>
          <w:szCs w:val="36"/>
          <w:rtl/>
        </w:rPr>
        <w:t>مع جودة نتائج التعلم القصوى.</w:t>
      </w:r>
    </w:p>
    <w:p w:rsidR="00A30DD9" w:rsidRDefault="00A30DD9" w:rsidP="00AE6BE3">
      <w:pPr>
        <w:pStyle w:val="ListParagraph"/>
        <w:numPr>
          <w:ilvl w:val="0"/>
          <w:numId w:val="37"/>
        </w:numPr>
        <w:bidi/>
        <w:spacing w:after="0" w:line="240" w:lineRule="auto"/>
        <w:jc w:val="both"/>
        <w:rPr>
          <w:rFonts w:ascii="Traditional Arabic" w:hAnsi="Traditional Arabic" w:cs="Traditional Arabic"/>
          <w:sz w:val="36"/>
          <w:szCs w:val="36"/>
        </w:rPr>
      </w:pPr>
      <w:r w:rsidRPr="00C673BB">
        <w:rPr>
          <w:rFonts w:ascii="Traditional Arabic" w:hAnsi="Traditional Arabic" w:cs="Traditional Arabic"/>
          <w:sz w:val="36"/>
          <w:szCs w:val="36"/>
          <w:rtl/>
        </w:rPr>
        <w:t xml:space="preserve">يتم استخدام الوسائط في الفصل (بشكل فردي </w:t>
      </w:r>
      <w:r>
        <w:rPr>
          <w:rFonts w:ascii="Traditional Arabic" w:hAnsi="Traditional Arabic" w:cs="Traditional Arabic"/>
          <w:sz w:val="36"/>
          <w:szCs w:val="36"/>
          <w:rtl/>
        </w:rPr>
        <w:t>و</w:t>
      </w:r>
      <w:r w:rsidRPr="00C673BB">
        <w:rPr>
          <w:rFonts w:ascii="Traditional Arabic" w:hAnsi="Traditional Arabic" w:cs="Traditional Arabic"/>
          <w:sz w:val="36"/>
          <w:szCs w:val="36"/>
          <w:rtl/>
        </w:rPr>
        <w:t>جماعة</w:t>
      </w:r>
      <w:r>
        <w:rPr>
          <w:rFonts w:ascii="Traditional Arabic" w:hAnsi="Traditional Arabic" w:cs="Traditional Arabic"/>
          <w:sz w:val="36"/>
          <w:szCs w:val="36"/>
          <w:rtl/>
        </w:rPr>
        <w:t xml:space="preserve"> أو كما يوضحها المعلم)</w:t>
      </w:r>
    </w:p>
    <w:p w:rsidR="00A30DD9" w:rsidRDefault="00A30DD9" w:rsidP="0015521E">
      <w:pPr>
        <w:pStyle w:val="ListParagraph"/>
        <w:bidi/>
        <w:spacing w:after="0" w:line="240" w:lineRule="auto"/>
        <w:ind w:firstLine="633"/>
        <w:jc w:val="both"/>
        <w:rPr>
          <w:rFonts w:ascii="Traditional Arabic" w:hAnsi="Traditional Arabic" w:cs="Traditional Arabic"/>
          <w:sz w:val="28"/>
          <w:szCs w:val="28"/>
          <w:rtl/>
        </w:rPr>
      </w:pPr>
      <w:r w:rsidRPr="00C673BB">
        <w:rPr>
          <w:rFonts w:ascii="Traditional Arabic" w:hAnsi="Traditional Arabic" w:cs="Traditional Arabic"/>
          <w:sz w:val="36"/>
          <w:szCs w:val="36"/>
          <w:rtl/>
        </w:rPr>
        <w:t>عادة المجموعات والأفراد أيضا. وهياعتمادًا على المادة وعدد وسائط التعليم كافية أم لا يتم استخدامها في المجموعات مثلا،لأن وسائل التعليم هنا محدودة.</w:t>
      </w:r>
      <w:r>
        <w:rPr>
          <w:rFonts w:ascii="Traditional Arabic" w:hAnsi="Traditional Arabic" w:cs="Traditional Arabic"/>
          <w:sz w:val="36"/>
          <w:szCs w:val="36"/>
          <w:rtl/>
        </w:rPr>
        <w:t xml:space="preserve"> و</w:t>
      </w:r>
      <w:r w:rsidRPr="00C673BB">
        <w:rPr>
          <w:rFonts w:ascii="Traditional Arabic" w:hAnsi="Traditional Arabic" w:cs="Traditional Arabic"/>
          <w:sz w:val="36"/>
          <w:szCs w:val="36"/>
          <w:rtl/>
        </w:rPr>
        <w:t xml:space="preserve">هناك </w:t>
      </w:r>
      <w:r w:rsidRPr="00C673BB">
        <w:rPr>
          <w:rFonts w:ascii="Traditional Arabic" w:hAnsi="Traditional Arabic" w:cs="Traditional Arabic"/>
          <w:sz w:val="36"/>
          <w:szCs w:val="36"/>
          <w:rtl/>
        </w:rPr>
        <w:lastRenderedPageBreak/>
        <w:t xml:space="preserve">الأنواعمن الوسائط ولكن جملتهاقليلة، ومن المستحيل أن يستخدم </w:t>
      </w:r>
      <w:r>
        <w:rPr>
          <w:rFonts w:ascii="Traditional Arabic" w:hAnsi="Traditional Arabic" w:cs="Traditional Arabic"/>
          <w:sz w:val="36"/>
          <w:szCs w:val="36"/>
          <w:rtl/>
        </w:rPr>
        <w:t>ال</w:t>
      </w:r>
      <w:r w:rsidRPr="00C673BB">
        <w:rPr>
          <w:rFonts w:ascii="Traditional Arabic" w:hAnsi="Traditional Arabic" w:cs="Traditional Arabic"/>
          <w:sz w:val="36"/>
          <w:szCs w:val="36"/>
          <w:rtl/>
        </w:rPr>
        <w:t>طفل واحد وسيطًا واحدًا.وأحيانًا أطلب من الطلاب إنشاء وسائط التعلم الخاصة ب</w:t>
      </w:r>
      <w:r>
        <w:rPr>
          <w:rFonts w:ascii="Traditional Arabic" w:hAnsi="Traditional Arabic" w:cs="Traditional Arabic"/>
          <w:sz w:val="36"/>
          <w:szCs w:val="36"/>
          <w:rtl/>
        </w:rPr>
        <w:t>ـ</w:t>
      </w:r>
      <w:r w:rsidRPr="00C673BB">
        <w:rPr>
          <w:rFonts w:ascii="Traditional Arabic" w:hAnsi="Traditional Arabic" w:cs="Traditional Arabic"/>
          <w:sz w:val="36"/>
          <w:szCs w:val="36"/>
          <w:rtl/>
        </w:rPr>
        <w:t>هم، مثل تجميع المفردات، لأنه من السهل على الطلاب إنشاء الوسائطل</w:t>
      </w:r>
      <w:r>
        <w:rPr>
          <w:rFonts w:ascii="Traditional Arabic" w:hAnsi="Traditional Arabic" w:cs="Traditional Arabic"/>
          <w:sz w:val="36"/>
          <w:szCs w:val="36"/>
          <w:rtl/>
        </w:rPr>
        <w:t>ـ</w:t>
      </w:r>
      <w:r w:rsidRPr="00C673BB">
        <w:rPr>
          <w:rFonts w:ascii="Traditional Arabic" w:hAnsi="Traditional Arabic" w:cs="Traditional Arabic"/>
          <w:sz w:val="36"/>
          <w:szCs w:val="36"/>
          <w:rtl/>
        </w:rPr>
        <w:t>هم.وقبل استخدام الوسائط، عادةً ما أُوَضّح كيفية استخدامها حتى يتمكن الطلاب من التقليد بشكل حسن وصحيح.</w:t>
      </w:r>
      <w:r>
        <w:rPr>
          <w:rFonts w:hint="eastAsia"/>
          <w:rtl/>
        </w:rPr>
        <w:t>و</w:t>
      </w:r>
      <w:r w:rsidRPr="00C673BB">
        <w:rPr>
          <w:rFonts w:ascii="Traditional Arabic" w:hAnsi="Traditional Arabic" w:cs="Traditional Arabic"/>
          <w:sz w:val="36"/>
          <w:szCs w:val="36"/>
          <w:rtl/>
        </w:rPr>
        <w:t>بعد معرفة استخدام الوسائط التعليمية من قِبل المعلمين أنفسهم والطلاب بشكل فردي، فمن الضروري معرفة استخدام وسائط التعليم من قبل المعلمين والطلاب في المجموعات.</w:t>
      </w:r>
      <w:r>
        <w:rPr>
          <w:rFonts w:ascii="Traditional Arabic" w:hAnsi="Traditional Arabic" w:cs="Traditional Arabic"/>
          <w:sz w:val="36"/>
          <w:szCs w:val="36"/>
          <w:rtl/>
        </w:rPr>
        <w:t xml:space="preserve"> و</w:t>
      </w:r>
      <w:r w:rsidRPr="00C673BB">
        <w:rPr>
          <w:rFonts w:ascii="Traditional Arabic" w:hAnsi="Traditional Arabic" w:cs="Traditional Arabic"/>
          <w:sz w:val="36"/>
          <w:szCs w:val="36"/>
          <w:rtl/>
        </w:rPr>
        <w:t>يجب أن يكون هذا معلوما لأنه يستند إلى أحد أهداف وسائط التعليم، ألا وهو إنشاء تفاعل الطلاب مع المعلم مع الطلاب باستخدام مصادر التعليم وبيئات التعلم.</w:t>
      </w:r>
      <w:r>
        <w:rPr>
          <w:rFonts w:ascii="Traditional Arabic" w:hAnsi="Traditional Arabic" w:cs="Traditional Arabic"/>
          <w:sz w:val="36"/>
          <w:szCs w:val="36"/>
          <w:rtl/>
        </w:rPr>
        <w:t xml:space="preserve"> و</w:t>
      </w:r>
      <w:r w:rsidRPr="00C673BB">
        <w:rPr>
          <w:rFonts w:ascii="Traditional Arabic" w:hAnsi="Traditional Arabic" w:cs="Traditional Arabic"/>
          <w:sz w:val="36"/>
          <w:szCs w:val="36"/>
          <w:rtl/>
        </w:rPr>
        <w:t>استخدام وسائط التعل</w:t>
      </w:r>
      <w:r>
        <w:rPr>
          <w:rFonts w:ascii="Traditional Arabic" w:hAnsi="Traditional Arabic" w:cs="Traditional Arabic"/>
          <w:sz w:val="36"/>
          <w:szCs w:val="36"/>
          <w:rtl/>
        </w:rPr>
        <w:t>يم وفقًا لمستخدم</w:t>
      </w:r>
      <w:r w:rsidRPr="00C673BB">
        <w:rPr>
          <w:rFonts w:ascii="Traditional Arabic" w:hAnsi="Traditional Arabic" w:cs="Traditional Arabic"/>
          <w:sz w:val="36"/>
          <w:szCs w:val="36"/>
          <w:rtl/>
        </w:rPr>
        <w:t>ها</w:t>
      </w:r>
      <w:r>
        <w:rPr>
          <w:rFonts w:ascii="Traditional Arabic" w:hAnsi="Traditional Arabic" w:cs="Traditional Arabic"/>
          <w:sz w:val="36"/>
          <w:szCs w:val="36"/>
          <w:rtl/>
        </w:rPr>
        <w:t>، سواء كان المعلم نفسه مظاهرة</w:t>
      </w:r>
      <w:r w:rsidRPr="00C673BB">
        <w:rPr>
          <w:rFonts w:ascii="Traditional Arabic" w:hAnsi="Traditional Arabic" w:cs="Traditional Arabic"/>
          <w:sz w:val="36"/>
          <w:szCs w:val="36"/>
          <w:rtl/>
        </w:rPr>
        <w:t>، أو الطلاب الفرديين أو الطلاب والمعلم ف</w:t>
      </w:r>
      <w:r>
        <w:rPr>
          <w:rFonts w:ascii="Traditional Arabic" w:hAnsi="Traditional Arabic" w:cs="Traditional Arabic"/>
          <w:sz w:val="36"/>
          <w:szCs w:val="36"/>
          <w:rtl/>
        </w:rPr>
        <w:t>ي المجموعات فلهم أدوارهم الخاصة</w:t>
      </w:r>
      <w:r w:rsidRPr="00C673BB">
        <w:rPr>
          <w:rFonts w:ascii="Traditional Arabic" w:hAnsi="Traditional Arabic" w:cs="Traditional Arabic"/>
          <w:sz w:val="36"/>
          <w:szCs w:val="36"/>
          <w:rtl/>
        </w:rPr>
        <w:t>،بل النقطة هي أن</w:t>
      </w:r>
      <w:r>
        <w:rPr>
          <w:rFonts w:ascii="Traditional Arabic" w:hAnsi="Traditional Arabic" w:cs="Traditional Arabic"/>
          <w:sz w:val="36"/>
          <w:szCs w:val="36"/>
          <w:rtl/>
        </w:rPr>
        <w:t>ّ</w:t>
      </w:r>
      <w:r w:rsidRPr="00C673BB">
        <w:rPr>
          <w:rFonts w:ascii="Traditional Arabic" w:hAnsi="Traditional Arabic" w:cs="Traditional Arabic"/>
          <w:sz w:val="36"/>
          <w:szCs w:val="36"/>
          <w:rtl/>
        </w:rPr>
        <w:t xml:space="preserve"> وسائط التعليم تستخدم حسب دورها في 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 xml:space="preserve">م </w:t>
      </w:r>
      <w:r>
        <w:rPr>
          <w:rFonts w:ascii="Traditional Arabic" w:hAnsi="Traditional Arabic" w:cs="Traditional Arabic"/>
          <w:sz w:val="36"/>
          <w:szCs w:val="36"/>
          <w:rtl/>
        </w:rPr>
        <w:lastRenderedPageBreak/>
        <w:t>الاستماع</w:t>
      </w:r>
      <w:r w:rsidRPr="00C673BB">
        <w:rPr>
          <w:rFonts w:ascii="Traditional Arabic" w:hAnsi="Traditional Arabic" w:cs="Traditional Arabic"/>
          <w:sz w:val="36"/>
          <w:szCs w:val="36"/>
          <w:rtl/>
        </w:rPr>
        <w:t xml:space="preserve"> في فصل الخامس بالمدرسة الابتدائيّة الحكوميّة </w:t>
      </w:r>
      <w:r w:rsidRPr="00C673BB">
        <w:rPr>
          <w:rFonts w:ascii="Traditional Arabic" w:hAnsi="Traditional Arabic" w:cs="Traditional Arabic"/>
          <w:sz w:val="28"/>
          <w:szCs w:val="28"/>
          <w:rtl/>
        </w:rPr>
        <w:t>1</w:t>
      </w:r>
      <w:r>
        <w:rPr>
          <w:rFonts w:ascii="Traditional Arabic" w:hAnsi="Traditional Arabic" w:cs="Traditional Arabic"/>
          <w:sz w:val="36"/>
          <w:szCs w:val="36"/>
          <w:rtl/>
        </w:rPr>
        <w:t>ماديون.</w:t>
      </w:r>
    </w:p>
    <w:p w:rsidR="00A30DD9" w:rsidRDefault="00A30DD9" w:rsidP="00AE6BE3">
      <w:pPr>
        <w:pStyle w:val="ListParagraph"/>
        <w:numPr>
          <w:ilvl w:val="0"/>
          <w:numId w:val="37"/>
        </w:numPr>
        <w:bidi/>
        <w:spacing w:after="0" w:line="240" w:lineRule="auto"/>
        <w:jc w:val="both"/>
        <w:rPr>
          <w:rFonts w:ascii="Traditional Arabic" w:hAnsi="Traditional Arabic" w:cs="Traditional Arabic"/>
          <w:sz w:val="36"/>
          <w:szCs w:val="36"/>
        </w:rPr>
      </w:pPr>
      <w:r w:rsidRPr="00C673BB">
        <w:rPr>
          <w:rFonts w:ascii="Traditional Arabic" w:hAnsi="Traditional Arabic" w:cs="Traditional Arabic"/>
          <w:sz w:val="36"/>
          <w:szCs w:val="36"/>
          <w:rtl/>
        </w:rPr>
        <w:t>يمكنك التقدّم وإشراك الطلاب باستخدام ال</w:t>
      </w:r>
      <w:r>
        <w:rPr>
          <w:rFonts w:ascii="Traditional Arabic" w:hAnsi="Traditional Arabic" w:cs="Traditional Arabic"/>
          <w:sz w:val="36"/>
          <w:szCs w:val="36"/>
          <w:rtl/>
        </w:rPr>
        <w:t>وسائل</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rPr>
      </w:pPr>
      <w:r w:rsidRPr="00C673BB">
        <w:rPr>
          <w:rFonts w:ascii="Traditional Arabic" w:hAnsi="Traditional Arabic" w:cs="Traditional Arabic"/>
          <w:sz w:val="36"/>
          <w:szCs w:val="36"/>
          <w:rtl/>
        </w:rPr>
        <w:t>ف</w:t>
      </w:r>
      <w:r>
        <w:rPr>
          <w:rFonts w:ascii="Traditional Arabic" w:hAnsi="Traditional Arabic" w:cs="Traditional Arabic"/>
          <w:sz w:val="36"/>
          <w:szCs w:val="36"/>
          <w:rtl/>
        </w:rPr>
        <w:t>بعد كل درس، سيعقد الطلاب عملًا جماعيًا</w:t>
      </w:r>
      <w:r w:rsidRPr="00C673BB">
        <w:rPr>
          <w:rFonts w:ascii="Traditional Arabic" w:hAnsi="Traditional Arabic" w:cs="Traditional Arabic"/>
          <w:sz w:val="36"/>
          <w:szCs w:val="36"/>
          <w:rtl/>
        </w:rPr>
        <w:t>، بعد الانتهاء من</w:t>
      </w:r>
      <w:r>
        <w:rPr>
          <w:rFonts w:ascii="Traditional Arabic" w:hAnsi="Traditional Arabic" w:cs="Traditional Arabic"/>
          <w:sz w:val="36"/>
          <w:szCs w:val="36"/>
          <w:rtl/>
        </w:rPr>
        <w:t xml:space="preserve"> المناقشة</w:t>
      </w:r>
      <w:r w:rsidRPr="00C673BB">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C673BB">
        <w:rPr>
          <w:rFonts w:ascii="Traditional Arabic" w:hAnsi="Traditional Arabic" w:cs="Traditional Arabic"/>
          <w:sz w:val="36"/>
          <w:szCs w:val="36"/>
          <w:rtl/>
        </w:rPr>
        <w:t>يتقدم ممثلو المجموعة أو المجموعة لشرح كيفية سهولة أو صعوبة تطبيق الوسائط من خلال الوسائط المستخدمة في عملية التعليم.ويهدف ذلك إلى قيادة الطلاب إلى فهم أفضل من تطوير وسائط التعليم وأيضًا لزيادة الخيال الإبداعي للطلاب وتسهيل الع</w:t>
      </w:r>
      <w:r>
        <w:rPr>
          <w:rFonts w:ascii="Traditional Arabic" w:hAnsi="Traditional Arabic" w:cs="Traditional Arabic"/>
          <w:sz w:val="36"/>
          <w:szCs w:val="36"/>
          <w:rtl/>
        </w:rPr>
        <w:t>مل بسبب وجود المراجع أو الوسائط.</w:t>
      </w:r>
    </w:p>
    <w:p w:rsidR="00A30DD9" w:rsidRDefault="00A30DD9" w:rsidP="00AE6BE3">
      <w:pPr>
        <w:pStyle w:val="ListParagraph"/>
        <w:numPr>
          <w:ilvl w:val="0"/>
          <w:numId w:val="37"/>
        </w:numPr>
        <w:bidi/>
        <w:spacing w:after="0" w:line="240" w:lineRule="auto"/>
        <w:jc w:val="both"/>
        <w:rPr>
          <w:rFonts w:ascii="Traditional Arabic" w:hAnsi="Traditional Arabic" w:cs="Traditional Arabic"/>
          <w:sz w:val="36"/>
          <w:szCs w:val="36"/>
        </w:rPr>
      </w:pPr>
      <w:r w:rsidRPr="00C673BB">
        <w:rPr>
          <w:rFonts w:ascii="Traditional Arabic" w:hAnsi="Traditional Arabic" w:cs="Traditional Arabic"/>
          <w:sz w:val="36"/>
          <w:szCs w:val="36"/>
          <w:rtl/>
        </w:rPr>
        <w:t xml:space="preserve">توجد </w:t>
      </w:r>
      <w:r>
        <w:rPr>
          <w:rFonts w:ascii="Traditional Arabic" w:hAnsi="Traditional Arabic" w:cs="Traditional Arabic"/>
          <w:sz w:val="36"/>
          <w:szCs w:val="36"/>
          <w:rtl/>
        </w:rPr>
        <w:t>ال</w:t>
      </w:r>
      <w:r w:rsidRPr="00C673BB">
        <w:rPr>
          <w:rFonts w:ascii="Traditional Arabic" w:hAnsi="Traditional Arabic" w:cs="Traditional Arabic"/>
          <w:sz w:val="36"/>
          <w:szCs w:val="36"/>
          <w:rtl/>
        </w:rPr>
        <w:t xml:space="preserve">صعوبات </w:t>
      </w:r>
      <w:r>
        <w:rPr>
          <w:rFonts w:ascii="Traditional Arabic" w:hAnsi="Traditional Arabic" w:cs="Traditional Arabic"/>
          <w:sz w:val="36"/>
          <w:szCs w:val="36"/>
          <w:rtl/>
        </w:rPr>
        <w:t>و</w:t>
      </w:r>
      <w:r w:rsidRPr="00C673BB">
        <w:rPr>
          <w:rFonts w:ascii="Traditional Arabic" w:hAnsi="Traditional Arabic" w:cs="Traditional Arabic"/>
          <w:sz w:val="36"/>
          <w:szCs w:val="36"/>
          <w:rtl/>
        </w:rPr>
        <w:t>يو</w:t>
      </w:r>
      <w:r>
        <w:rPr>
          <w:rFonts w:ascii="Traditional Arabic" w:hAnsi="Traditional Arabic" w:cs="Traditional Arabic"/>
          <w:sz w:val="36"/>
          <w:szCs w:val="36"/>
          <w:rtl/>
        </w:rPr>
        <w:t>اجهها الطلاب في استخدام الوسائط</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rPr>
      </w:pPr>
      <w:r w:rsidRPr="00C673BB">
        <w:rPr>
          <w:rFonts w:ascii="Traditional Arabic" w:hAnsi="Traditional Arabic" w:cs="Traditional Arabic"/>
          <w:sz w:val="36"/>
          <w:szCs w:val="36"/>
          <w:rtl/>
        </w:rPr>
        <w:t>على سبيل المثال، عند إنشاء وسائط التعليم الخاصة ب</w:t>
      </w:r>
      <w:r>
        <w:rPr>
          <w:rFonts w:ascii="Traditional Arabic" w:hAnsi="Traditional Arabic" w:cs="Traditional Arabic"/>
          <w:sz w:val="36"/>
          <w:szCs w:val="36"/>
          <w:rtl/>
        </w:rPr>
        <w:t>ـ</w:t>
      </w:r>
      <w:r w:rsidRPr="00C673BB">
        <w:rPr>
          <w:rFonts w:ascii="Traditional Arabic" w:hAnsi="Traditional Arabic" w:cs="Traditional Arabic"/>
          <w:sz w:val="36"/>
          <w:szCs w:val="36"/>
          <w:rtl/>
        </w:rPr>
        <w:t>هم</w:t>
      </w:r>
      <w:r>
        <w:rPr>
          <w:rFonts w:ascii="Traditional Arabic" w:hAnsi="Traditional Arabic" w:cs="Traditional Arabic"/>
          <w:sz w:val="36"/>
          <w:szCs w:val="36"/>
          <w:rtl/>
        </w:rPr>
        <w:t>، يشعر الطلاب عادةً بالصعوبة</w:t>
      </w:r>
      <w:r w:rsidRPr="00C673BB">
        <w:rPr>
          <w:rFonts w:ascii="Traditional Arabic" w:hAnsi="Traditional Arabic" w:cs="Traditional Arabic"/>
          <w:sz w:val="36"/>
          <w:szCs w:val="36"/>
          <w:rtl/>
        </w:rPr>
        <w:t>، لأنه ربما تكون المادة غير مكتَملة أو يصعب العثورُ عليها.</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rPr>
      </w:pPr>
      <w:r>
        <w:rPr>
          <w:rFonts w:ascii="Traditional Arabic" w:hAnsi="Traditional Arabic" w:cs="Traditional Arabic"/>
          <w:sz w:val="36"/>
          <w:szCs w:val="36"/>
          <w:rtl/>
        </w:rPr>
        <w:t>ومن هذه الأسئلة</w:t>
      </w:r>
      <w:r w:rsidRPr="00C673BB">
        <w:rPr>
          <w:rFonts w:ascii="Traditional Arabic" w:hAnsi="Traditional Arabic" w:cs="Traditional Arabic"/>
          <w:sz w:val="36"/>
          <w:szCs w:val="36"/>
          <w:rtl/>
        </w:rPr>
        <w:t>، ت</w:t>
      </w:r>
      <w:r>
        <w:rPr>
          <w:rFonts w:ascii="Traditional Arabic" w:hAnsi="Traditional Arabic" w:cs="Traditional Arabic"/>
          <w:sz w:val="36"/>
          <w:szCs w:val="36"/>
          <w:rtl/>
        </w:rPr>
        <w:t>ـ</w:t>
      </w:r>
      <w:r w:rsidRPr="00C673BB">
        <w:rPr>
          <w:rFonts w:ascii="Traditional Arabic" w:hAnsi="Traditional Arabic" w:cs="Traditional Arabic"/>
          <w:sz w:val="36"/>
          <w:szCs w:val="36"/>
          <w:rtl/>
        </w:rPr>
        <w:t xml:space="preserve">هدف إلى </w:t>
      </w:r>
      <w:r>
        <w:rPr>
          <w:rFonts w:ascii="Traditional Arabic" w:hAnsi="Traditional Arabic" w:cs="Traditional Arabic"/>
          <w:sz w:val="36"/>
          <w:szCs w:val="36"/>
          <w:rtl/>
        </w:rPr>
        <w:t>ال</w:t>
      </w:r>
      <w:r w:rsidRPr="00C673BB">
        <w:rPr>
          <w:rFonts w:ascii="Traditional Arabic" w:hAnsi="Traditional Arabic" w:cs="Traditional Arabic"/>
          <w:sz w:val="36"/>
          <w:szCs w:val="36"/>
          <w:rtl/>
        </w:rPr>
        <w:t>معرفة أن</w:t>
      </w:r>
      <w:r>
        <w:rPr>
          <w:rFonts w:ascii="Traditional Arabic" w:hAnsi="Traditional Arabic" w:cs="Traditional Arabic"/>
          <w:sz w:val="36"/>
          <w:szCs w:val="36"/>
          <w:rtl/>
        </w:rPr>
        <w:t>ّ</w:t>
      </w:r>
      <w:r w:rsidRPr="00C673BB">
        <w:rPr>
          <w:rFonts w:ascii="Traditional Arabic" w:hAnsi="Traditional Arabic" w:cs="Traditional Arabic"/>
          <w:sz w:val="36"/>
          <w:szCs w:val="36"/>
          <w:rtl/>
        </w:rPr>
        <w:t xml:space="preserve"> نوع وسيلة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 xml:space="preserve">م المستخدمة مناسبة بناءً على دورها وما حاولَ المعلم </w:t>
      </w:r>
      <w:r w:rsidRPr="00C673BB">
        <w:rPr>
          <w:rFonts w:ascii="Traditional Arabic" w:hAnsi="Traditional Arabic" w:cs="Traditional Arabic"/>
          <w:sz w:val="36"/>
          <w:szCs w:val="36"/>
          <w:rtl/>
        </w:rPr>
        <w:lastRenderedPageBreak/>
        <w:t xml:space="preserve">والطلاب والمدرسة.وعلى الرغم من أن المدرسة قد سهلت أيضًا من العديد </w:t>
      </w:r>
      <w:r>
        <w:rPr>
          <w:rFonts w:ascii="Traditional Arabic" w:hAnsi="Traditional Arabic" w:cs="Traditional Arabic"/>
          <w:sz w:val="36"/>
          <w:szCs w:val="36"/>
          <w:rtl/>
        </w:rPr>
        <w:t>و</w:t>
      </w:r>
      <w:r w:rsidRPr="00C673BB">
        <w:rPr>
          <w:rFonts w:ascii="Traditional Arabic" w:hAnsi="Traditional Arabic" w:cs="Traditional Arabic"/>
          <w:sz w:val="36"/>
          <w:szCs w:val="36"/>
          <w:rtl/>
        </w:rPr>
        <w:t>من وسائط التعليم، إلا أنه تُطلَب على الطلاب أيضًا أن يكونوا مبدعين في استخدام وسائط التعليم التي يسرت</w:t>
      </w:r>
      <w:r>
        <w:rPr>
          <w:rFonts w:ascii="Traditional Arabic" w:hAnsi="Traditional Arabic" w:cs="Traditional Arabic"/>
          <w:sz w:val="36"/>
          <w:szCs w:val="36"/>
          <w:rtl/>
        </w:rPr>
        <w:t>ـها المدرسة. فمع هذا</w:t>
      </w:r>
      <w:r w:rsidRPr="00C673BB">
        <w:rPr>
          <w:rFonts w:ascii="Traditional Arabic" w:hAnsi="Traditional Arabic" w:cs="Traditional Arabic"/>
          <w:sz w:val="36"/>
          <w:szCs w:val="36"/>
          <w:rtl/>
        </w:rPr>
        <w:t>، سيتمكن الطلاب من التطور عن ابداعهم</w:t>
      </w:r>
      <w:r>
        <w:rPr>
          <w:rFonts w:ascii="Traditional Arabic" w:hAnsi="Traditional Arabic" w:cs="Traditional Arabic"/>
          <w:sz w:val="36"/>
          <w:szCs w:val="36"/>
          <w:rtl/>
        </w:rPr>
        <w:t>.</w:t>
      </w:r>
    </w:p>
    <w:p w:rsidR="00A30DD9" w:rsidRPr="007E5A0F" w:rsidRDefault="00A30DD9" w:rsidP="00AE6BE3">
      <w:pPr>
        <w:pStyle w:val="ListParagraph"/>
        <w:numPr>
          <w:ilvl w:val="0"/>
          <w:numId w:val="37"/>
        </w:numPr>
        <w:bidi/>
        <w:spacing w:after="0" w:line="240" w:lineRule="auto"/>
        <w:ind w:left="567" w:hanging="284"/>
        <w:jc w:val="both"/>
        <w:rPr>
          <w:rFonts w:ascii="Traditional Arabic" w:hAnsi="Traditional Arabic" w:cs="Traditional Arabic"/>
          <w:sz w:val="36"/>
          <w:szCs w:val="36"/>
          <w:rtl/>
        </w:rPr>
      </w:pPr>
      <w:r w:rsidRPr="007E5A0F">
        <w:rPr>
          <w:rFonts w:ascii="Traditional Arabic" w:hAnsi="Traditional Arabic" w:cs="Traditional Arabic"/>
          <w:sz w:val="36"/>
          <w:szCs w:val="36"/>
          <w:rtl/>
        </w:rPr>
        <w:t>الأثر الذي سيحصل عليه الطلاب، إذا استخدمت الوسائل في التعليم</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rPr>
      </w:pPr>
      <w:r w:rsidRPr="00C673BB">
        <w:rPr>
          <w:rFonts w:ascii="Traditional Arabic" w:hAnsi="Traditional Arabic" w:cs="Traditional Arabic"/>
          <w:sz w:val="36"/>
          <w:szCs w:val="36"/>
          <w:rtl/>
        </w:rPr>
        <w:t>كان التأثير إيجابيًا للطلاب، حتى أن</w:t>
      </w:r>
      <w:r>
        <w:rPr>
          <w:rFonts w:ascii="Traditional Arabic" w:hAnsi="Traditional Arabic" w:cs="Traditional Arabic"/>
          <w:sz w:val="36"/>
          <w:szCs w:val="36"/>
          <w:rtl/>
        </w:rPr>
        <w:t>ّ</w:t>
      </w:r>
      <w:r w:rsidRPr="00C673BB">
        <w:rPr>
          <w:rFonts w:ascii="Traditional Arabic" w:hAnsi="Traditional Arabic" w:cs="Traditional Arabic"/>
          <w:sz w:val="36"/>
          <w:szCs w:val="36"/>
          <w:rtl/>
        </w:rPr>
        <w:t xml:space="preserve"> الطلاب قاموا بتحسين تعلّمهم، وكانت نتائجهم التعليمية أو درجات</w:t>
      </w:r>
      <w:r>
        <w:rPr>
          <w:rFonts w:ascii="Traditional Arabic" w:hAnsi="Traditional Arabic" w:cs="Traditional Arabic"/>
          <w:sz w:val="36"/>
          <w:szCs w:val="36"/>
          <w:rtl/>
        </w:rPr>
        <w:t>ـ</w:t>
      </w:r>
      <w:r w:rsidRPr="00C673BB">
        <w:rPr>
          <w:rFonts w:ascii="Traditional Arabic" w:hAnsi="Traditional Arabic" w:cs="Traditional Arabic"/>
          <w:sz w:val="36"/>
          <w:szCs w:val="36"/>
          <w:rtl/>
        </w:rPr>
        <w:t>هم جيدة. وكما أن الحماس في التعلم يكون أكثر حماسة عند استخدام وسائط التعليم.</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rPr>
      </w:pPr>
      <w:r w:rsidRPr="00C673BB">
        <w:rPr>
          <w:rFonts w:ascii="Traditional Arabic" w:hAnsi="Traditional Arabic" w:cs="Traditional Arabic"/>
          <w:sz w:val="36"/>
          <w:szCs w:val="36"/>
          <w:rtl/>
        </w:rPr>
        <w:t xml:space="preserve">وهنا معلّم اللغة العربيةبالمدرسة الابتدائيّة الحكوميّة </w:t>
      </w:r>
      <w:r w:rsidRPr="00C673BB">
        <w:rPr>
          <w:rFonts w:ascii="Traditional Arabic" w:hAnsi="Traditional Arabic" w:cs="Traditional Arabic"/>
          <w:sz w:val="28"/>
          <w:szCs w:val="28"/>
          <w:rtl/>
        </w:rPr>
        <w:t>1</w:t>
      </w:r>
      <w:r w:rsidRPr="00C673BB">
        <w:rPr>
          <w:rFonts w:ascii="Traditional Arabic" w:hAnsi="Traditional Arabic" w:cs="Traditional Arabic"/>
          <w:sz w:val="36"/>
          <w:szCs w:val="36"/>
          <w:rtl/>
        </w:rPr>
        <w:t xml:space="preserve"> ماديونلديهم معرفة</w:t>
      </w:r>
      <w:r>
        <w:rPr>
          <w:rFonts w:ascii="Traditional Arabic" w:hAnsi="Traditional Arabic" w:cs="Traditional Arabic"/>
          <w:sz w:val="36"/>
          <w:szCs w:val="36"/>
          <w:rtl/>
        </w:rPr>
        <w:t>،</w:t>
      </w:r>
      <w:r w:rsidRPr="00C673BB">
        <w:rPr>
          <w:rFonts w:ascii="Traditional Arabic" w:hAnsi="Traditional Arabic" w:cs="Traditional Arabic"/>
          <w:sz w:val="36"/>
          <w:szCs w:val="36"/>
          <w:rtl/>
        </w:rPr>
        <w:t xml:space="preserve"> وفهم كافي للوسائط التع</w:t>
      </w:r>
      <w:r>
        <w:rPr>
          <w:rFonts w:ascii="Traditional Arabic" w:hAnsi="Traditional Arabic" w:cs="Traditional Arabic"/>
          <w:sz w:val="36"/>
          <w:szCs w:val="36"/>
          <w:rtl/>
        </w:rPr>
        <w:t>ليمية في مختلف الأشكال والأنواع</w:t>
      </w:r>
      <w:r w:rsidRPr="00C673BB">
        <w:rPr>
          <w:rFonts w:ascii="Traditional Arabic" w:hAnsi="Traditional Arabic" w:cs="Traditional Arabic"/>
          <w:sz w:val="36"/>
          <w:szCs w:val="36"/>
          <w:rtl/>
        </w:rPr>
        <w:t>، سواء المادية أو</w:t>
      </w:r>
      <w:r>
        <w:rPr>
          <w:rFonts w:ascii="Traditional Arabic" w:hAnsi="Traditional Arabic" w:cs="Traditional Arabic"/>
          <w:sz w:val="36"/>
          <w:szCs w:val="36"/>
          <w:rtl/>
        </w:rPr>
        <w:t xml:space="preserve"> غير المادية. </w:t>
      </w:r>
      <w:r w:rsidRPr="00C673BB">
        <w:rPr>
          <w:rFonts w:ascii="Traditional Arabic" w:hAnsi="Traditional Arabic" w:cs="Traditional Arabic"/>
          <w:sz w:val="36"/>
          <w:szCs w:val="36"/>
          <w:rtl/>
        </w:rPr>
        <w:t xml:space="preserve">علاوة على ذلك، فقد تعمل الوسائل كأداة اتصال من أجل تبسيط عملية التفاعل التعليمي،فمهارة استخدام جميع الوسائط </w:t>
      </w:r>
      <w:r w:rsidRPr="00C673BB">
        <w:rPr>
          <w:rFonts w:ascii="Traditional Arabic" w:hAnsi="Traditional Arabic" w:cs="Traditional Arabic"/>
          <w:sz w:val="36"/>
          <w:szCs w:val="36"/>
          <w:rtl/>
        </w:rPr>
        <w:lastRenderedPageBreak/>
        <w:t xml:space="preserve">متوقعةٌ من المعلم حسب تحقيق أهداف </w:t>
      </w:r>
      <w:r>
        <w:rPr>
          <w:rFonts w:ascii="Traditional Arabic" w:hAnsi="Traditional Arabic" w:cs="Traditional Arabic"/>
          <w:sz w:val="36"/>
          <w:szCs w:val="36"/>
          <w:rtl/>
        </w:rPr>
        <w:t>التعليم</w:t>
      </w:r>
      <w:r w:rsidRPr="00C673BB">
        <w:rPr>
          <w:rFonts w:ascii="Traditional Arabic" w:hAnsi="Traditional Arabic" w:cs="Traditional Arabic"/>
          <w:sz w:val="36"/>
          <w:szCs w:val="36"/>
          <w:rtl/>
        </w:rPr>
        <w:t xml:space="preserve"> بحيث تكون أهداف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 xml:space="preserve">م خاصة في الفصل الخامسبالمدرسة الابتدائيّة الحكوميّة </w:t>
      </w:r>
      <w:r w:rsidRPr="00C673BB">
        <w:rPr>
          <w:rFonts w:ascii="Traditional Arabic" w:hAnsi="Traditional Arabic" w:cs="Traditional Arabic"/>
          <w:sz w:val="28"/>
          <w:szCs w:val="28"/>
          <w:rtl/>
        </w:rPr>
        <w:t>1</w:t>
      </w:r>
      <w:r w:rsidRPr="00C673BB">
        <w:rPr>
          <w:rFonts w:ascii="Traditional Arabic" w:hAnsi="Traditional Arabic" w:cs="Traditional Arabic"/>
          <w:sz w:val="36"/>
          <w:szCs w:val="36"/>
          <w:rtl/>
        </w:rPr>
        <w:t xml:space="preserve"> ماديوني</w:t>
      </w:r>
      <w:r>
        <w:rPr>
          <w:rFonts w:ascii="Traditional Arabic" w:hAnsi="Traditional Arabic" w:cs="Traditional Arabic"/>
          <w:sz w:val="36"/>
          <w:szCs w:val="36"/>
          <w:rtl/>
        </w:rPr>
        <w:t>، وت</w:t>
      </w:r>
      <w:r w:rsidRPr="00C673BB">
        <w:rPr>
          <w:rFonts w:ascii="Traditional Arabic" w:hAnsi="Traditional Arabic" w:cs="Traditional Arabic"/>
          <w:sz w:val="36"/>
          <w:szCs w:val="36"/>
          <w:rtl/>
        </w:rPr>
        <w:t xml:space="preserve">تضح تحقيق أهداف </w:t>
      </w:r>
      <w:r>
        <w:rPr>
          <w:rFonts w:ascii="Traditional Arabic" w:hAnsi="Traditional Arabic" w:cs="Traditional Arabic"/>
          <w:sz w:val="36"/>
          <w:szCs w:val="36"/>
          <w:rtl/>
        </w:rPr>
        <w:t>التعليم</w:t>
      </w:r>
      <w:r w:rsidRPr="00C673BB">
        <w:rPr>
          <w:rFonts w:ascii="Traditional Arabic" w:hAnsi="Traditional Arabic" w:cs="Traditional Arabic"/>
          <w:sz w:val="36"/>
          <w:szCs w:val="36"/>
          <w:rtl/>
        </w:rPr>
        <w:t xml:space="preserve"> في هذه الحالة من خلال نتيجة التعلم للطلاب من مسافة البعد أوالقرب وحماس الطلاب أيضا لمشاركة تعليم </w:t>
      </w:r>
      <w:r>
        <w:rPr>
          <w:rFonts w:ascii="Traditional Arabic" w:hAnsi="Traditional Arabic" w:cs="Traditional Arabic"/>
          <w:sz w:val="36"/>
          <w:szCs w:val="36"/>
          <w:rtl/>
        </w:rPr>
        <w:t>الاستماع</w:t>
      </w:r>
      <w:r w:rsidRPr="00C673BB">
        <w:rPr>
          <w:rFonts w:ascii="Traditional Arabic" w:hAnsi="Traditional Arabic" w:cs="Traditional Arabic"/>
          <w:sz w:val="36"/>
          <w:szCs w:val="36"/>
          <w:rtl/>
        </w:rPr>
        <w:t>.</w:t>
      </w:r>
    </w:p>
    <w:p w:rsidR="00A30DD9" w:rsidRDefault="00A30DD9" w:rsidP="0015521E">
      <w:pPr>
        <w:pStyle w:val="ListParagraph"/>
        <w:bidi/>
        <w:spacing w:after="0" w:line="240" w:lineRule="auto"/>
        <w:ind w:firstLine="633"/>
        <w:jc w:val="both"/>
        <w:rPr>
          <w:rFonts w:ascii="Traditional Arabic" w:hAnsi="Traditional Arabic" w:cs="Traditional Arabic"/>
          <w:sz w:val="36"/>
          <w:szCs w:val="36"/>
          <w:rtl/>
        </w:rPr>
      </w:pPr>
    </w:p>
    <w:p w:rsidR="00A30DD9" w:rsidRPr="00483E2B" w:rsidRDefault="00A30DD9" w:rsidP="0015521E">
      <w:pPr>
        <w:bidi/>
        <w:spacing w:after="0" w:line="240" w:lineRule="auto"/>
        <w:jc w:val="both"/>
        <w:rPr>
          <w:rFonts w:ascii="Traditional Arabic" w:hAnsi="Traditional Arabic" w:cs="Traditional Arabic"/>
          <w:sz w:val="36"/>
          <w:szCs w:val="36"/>
          <w:rtl/>
        </w:rPr>
      </w:pPr>
    </w:p>
    <w:p w:rsidR="00A30DD9" w:rsidRDefault="00A30DD9" w:rsidP="0015521E">
      <w:pPr>
        <w:bidi/>
        <w:spacing w:after="0" w:line="240" w:lineRule="auto"/>
        <w:ind w:left="850" w:hanging="567"/>
        <w:jc w:val="both"/>
        <w:rPr>
          <w:rFonts w:ascii="Traditional Arabic" w:hAnsi="Traditional Arabic" w:cs="Traditional Arabic"/>
          <w:sz w:val="36"/>
          <w:szCs w:val="36"/>
          <w:rtl/>
        </w:rPr>
      </w:pPr>
      <w:r>
        <w:rPr>
          <w:rFonts w:ascii="Traditional Arabic" w:hAnsi="Traditional Arabic" w:cs="Traditional Arabic"/>
          <w:b/>
          <w:bCs/>
          <w:sz w:val="36"/>
          <w:szCs w:val="36"/>
          <w:rtl/>
        </w:rPr>
        <w:t>ب.</w:t>
      </w:r>
      <w:r w:rsidRPr="007F34FD">
        <w:rPr>
          <w:rFonts w:ascii="Traditional Arabic" w:hAnsi="Traditional Arabic" w:cs="Traditional Arabic"/>
          <w:b/>
          <w:bCs/>
          <w:sz w:val="36"/>
          <w:szCs w:val="36"/>
          <w:rtl/>
        </w:rPr>
        <w:t>نتائج التعلّ</w:t>
      </w:r>
      <w:r>
        <w:rPr>
          <w:rFonts w:ascii="Traditional Arabic" w:hAnsi="Traditional Arabic" w:cs="Traditional Arabic"/>
          <w:b/>
          <w:bCs/>
          <w:sz w:val="36"/>
          <w:szCs w:val="36"/>
          <w:rtl/>
        </w:rPr>
        <w:t>ي</w:t>
      </w:r>
      <w:r w:rsidRPr="007F34FD">
        <w:rPr>
          <w:rFonts w:ascii="Traditional Arabic" w:hAnsi="Traditional Arabic" w:cs="Traditional Arabic"/>
          <w:b/>
          <w:bCs/>
          <w:sz w:val="36"/>
          <w:szCs w:val="36"/>
          <w:rtl/>
        </w:rPr>
        <w:t>م باستخدام وسائط التعليم الإلكتروني</w:t>
      </w:r>
    </w:p>
    <w:p w:rsidR="00A30DD9" w:rsidRPr="007F34FD" w:rsidRDefault="00A30DD9" w:rsidP="0015521E">
      <w:pPr>
        <w:bidi/>
        <w:spacing w:after="0" w:line="240" w:lineRule="auto"/>
        <w:ind w:firstLine="720"/>
        <w:jc w:val="both"/>
        <w:rPr>
          <w:rFonts w:ascii="Traditional Arabic" w:hAnsi="Traditional Arabic" w:cs="Traditional Arabic"/>
          <w:sz w:val="36"/>
          <w:szCs w:val="36"/>
          <w:rtl/>
        </w:rPr>
      </w:pPr>
      <w:r w:rsidRPr="007F34FD">
        <w:rPr>
          <w:rFonts w:ascii="Traditional Arabic" w:hAnsi="Traditional Arabic" w:cs="Traditional Arabic"/>
          <w:sz w:val="36"/>
          <w:szCs w:val="36"/>
          <w:rtl/>
        </w:rPr>
        <w:t xml:space="preserve">نتائج التعلّم هي تغذية مرتدّة من أنشطة عملية </w:t>
      </w:r>
      <w:r>
        <w:rPr>
          <w:rFonts w:ascii="Traditional Arabic" w:hAnsi="Traditional Arabic" w:cs="Traditional Arabic"/>
          <w:sz w:val="36"/>
          <w:szCs w:val="36"/>
          <w:rtl/>
        </w:rPr>
        <w:t>التعليم والتعليم، وفيما يتعلق بـهذا</w:t>
      </w:r>
      <w:r w:rsidRPr="007F34FD">
        <w:rPr>
          <w:rFonts w:ascii="Traditional Arabic" w:hAnsi="Traditional Arabic" w:cs="Traditional Arabic"/>
          <w:sz w:val="36"/>
          <w:szCs w:val="36"/>
          <w:rtl/>
        </w:rPr>
        <w:t>، فإن نتائج التعلّم هي شيء يتم الحصول عليه، أو الإتقان، أو هي قيمة لعملية التعليم.فإن</w:t>
      </w:r>
      <w:r>
        <w:rPr>
          <w:rFonts w:ascii="Traditional Arabic" w:hAnsi="Traditional Arabic" w:cs="Traditional Arabic"/>
          <w:sz w:val="36"/>
          <w:szCs w:val="36"/>
          <w:rtl/>
        </w:rPr>
        <w:t>ّ</w:t>
      </w:r>
      <w:r w:rsidRPr="007F34FD">
        <w:rPr>
          <w:rFonts w:ascii="Traditional Arabic" w:hAnsi="Traditional Arabic" w:cs="Traditional Arabic"/>
          <w:sz w:val="36"/>
          <w:szCs w:val="36"/>
          <w:rtl/>
        </w:rPr>
        <w:t xml:space="preserve"> نتائج التعلّ</w:t>
      </w:r>
      <w:r>
        <w:rPr>
          <w:rFonts w:ascii="Traditional Arabic" w:hAnsi="Traditional Arabic" w:cs="Traditional Arabic"/>
          <w:sz w:val="36"/>
          <w:szCs w:val="36"/>
          <w:rtl/>
        </w:rPr>
        <w:t>ي</w:t>
      </w:r>
      <w:r w:rsidRPr="007F34FD">
        <w:rPr>
          <w:rFonts w:ascii="Traditional Arabic" w:hAnsi="Traditional Arabic" w:cs="Traditional Arabic"/>
          <w:sz w:val="36"/>
          <w:szCs w:val="36"/>
          <w:rtl/>
        </w:rPr>
        <w:t>م هي النتائج التي حق</w:t>
      </w:r>
      <w:r>
        <w:rPr>
          <w:rFonts w:ascii="Traditional Arabic" w:hAnsi="Traditional Arabic" w:cs="Traditional Arabic"/>
          <w:sz w:val="36"/>
          <w:szCs w:val="36"/>
          <w:rtl/>
        </w:rPr>
        <w:t>ّ</w:t>
      </w:r>
      <w:r w:rsidRPr="007F34FD">
        <w:rPr>
          <w:rFonts w:ascii="Traditional Arabic" w:hAnsi="Traditional Arabic" w:cs="Traditional Arabic"/>
          <w:sz w:val="36"/>
          <w:szCs w:val="36"/>
          <w:rtl/>
        </w:rPr>
        <w:t>ق</w:t>
      </w:r>
      <w:r>
        <w:rPr>
          <w:rFonts w:ascii="Traditional Arabic" w:hAnsi="Traditional Arabic" w:cs="Traditional Arabic"/>
          <w:sz w:val="36"/>
          <w:szCs w:val="36"/>
          <w:rtl/>
        </w:rPr>
        <w:t>ها الطلاب في اتباع برنامج التعليم</w:t>
      </w:r>
      <w:r w:rsidRPr="007F34FD">
        <w:rPr>
          <w:rFonts w:ascii="Traditional Arabic" w:hAnsi="Traditional Arabic" w:cs="Traditional Arabic"/>
          <w:sz w:val="36"/>
          <w:szCs w:val="36"/>
          <w:rtl/>
        </w:rPr>
        <w:t xml:space="preserve"> لإكمال برنامج </w:t>
      </w:r>
      <w:r>
        <w:rPr>
          <w:rFonts w:ascii="Traditional Arabic" w:hAnsi="Traditional Arabic" w:cs="Traditional Arabic"/>
          <w:sz w:val="36"/>
          <w:szCs w:val="36"/>
          <w:rtl/>
        </w:rPr>
        <w:t>ال</w:t>
      </w:r>
      <w:r w:rsidRPr="007F34FD">
        <w:rPr>
          <w:rFonts w:ascii="Traditional Arabic" w:hAnsi="Traditional Arabic" w:cs="Traditional Arabic"/>
          <w:sz w:val="36"/>
          <w:szCs w:val="36"/>
          <w:rtl/>
        </w:rPr>
        <w:t>تعليم.ولا تعتمد نتائج التعل</w:t>
      </w:r>
      <w:r>
        <w:rPr>
          <w:rFonts w:ascii="Traditional Arabic" w:hAnsi="Traditional Arabic" w:cs="Traditional Arabic"/>
          <w:sz w:val="36"/>
          <w:szCs w:val="36"/>
          <w:rtl/>
        </w:rPr>
        <w:t>ي</w:t>
      </w:r>
      <w:r w:rsidRPr="007F34FD">
        <w:rPr>
          <w:rFonts w:ascii="Traditional Arabic" w:hAnsi="Traditional Arabic" w:cs="Traditional Arabic"/>
          <w:sz w:val="36"/>
          <w:szCs w:val="36"/>
          <w:rtl/>
        </w:rPr>
        <w:t>م التي حصل عليها الطلاب على القدرات الفكرية للطلاب فحسب، بل تعتمد أيضًا على العديد من العوامل التي تؤثر على نتائج التعل</w:t>
      </w:r>
      <w:r>
        <w:rPr>
          <w:rFonts w:ascii="Traditional Arabic" w:hAnsi="Traditional Arabic" w:cs="Traditional Arabic"/>
          <w:sz w:val="36"/>
          <w:szCs w:val="36"/>
          <w:rtl/>
        </w:rPr>
        <w:t>ي</w:t>
      </w:r>
      <w:r w:rsidRPr="007F34FD">
        <w:rPr>
          <w:rFonts w:ascii="Traditional Arabic" w:hAnsi="Traditional Arabic" w:cs="Traditional Arabic"/>
          <w:sz w:val="36"/>
          <w:szCs w:val="36"/>
          <w:rtl/>
        </w:rPr>
        <w:t>م. فهناك خمسة أنواع من قدر</w:t>
      </w:r>
      <w:r>
        <w:rPr>
          <w:rFonts w:ascii="Traditional Arabic" w:hAnsi="Traditional Arabic" w:cs="Traditional Arabic"/>
          <w:sz w:val="36"/>
          <w:szCs w:val="36"/>
          <w:rtl/>
        </w:rPr>
        <w:t>ة</w:t>
      </w:r>
      <w:r w:rsidRPr="007F34FD">
        <w:rPr>
          <w:rFonts w:ascii="Traditional Arabic" w:hAnsi="Traditional Arabic" w:cs="Traditional Arabic"/>
          <w:sz w:val="36"/>
          <w:szCs w:val="36"/>
          <w:rtl/>
        </w:rPr>
        <w:t xml:space="preserve"> نتيجة التعل</w:t>
      </w:r>
      <w:r>
        <w:rPr>
          <w:rFonts w:ascii="Traditional Arabic" w:hAnsi="Traditional Arabic" w:cs="Traditional Arabic"/>
          <w:sz w:val="36"/>
          <w:szCs w:val="36"/>
          <w:rtl/>
        </w:rPr>
        <w:t>ي</w:t>
      </w:r>
      <w:r w:rsidRPr="007F34FD">
        <w:rPr>
          <w:rFonts w:ascii="Traditional Arabic" w:hAnsi="Traditional Arabic" w:cs="Traditional Arabic"/>
          <w:sz w:val="36"/>
          <w:szCs w:val="36"/>
          <w:rtl/>
        </w:rPr>
        <w:t xml:space="preserve">م وهي: </w:t>
      </w:r>
    </w:p>
    <w:p w:rsidR="00A30DD9" w:rsidRPr="00C673BB" w:rsidRDefault="00A30DD9" w:rsidP="00AE6BE3">
      <w:pPr>
        <w:pStyle w:val="ListParagraph"/>
        <w:numPr>
          <w:ilvl w:val="0"/>
          <w:numId w:val="38"/>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المهارات الفكرية.</w:t>
      </w:r>
    </w:p>
    <w:p w:rsidR="00A30DD9" w:rsidRPr="00C673BB" w:rsidRDefault="00A30DD9" w:rsidP="00AE6BE3">
      <w:pPr>
        <w:pStyle w:val="ListParagraph"/>
        <w:numPr>
          <w:ilvl w:val="0"/>
          <w:numId w:val="38"/>
        </w:numPr>
        <w:bidi/>
        <w:spacing w:after="0" w:line="240" w:lineRule="auto"/>
        <w:jc w:val="both"/>
        <w:rPr>
          <w:rFonts w:ascii="Traditional Arabic" w:hAnsi="Traditional Arabic" w:cs="Traditional Arabic"/>
          <w:sz w:val="36"/>
          <w:szCs w:val="36"/>
        </w:rPr>
      </w:pPr>
      <w:r w:rsidRPr="00C673BB">
        <w:rPr>
          <w:rFonts w:ascii="Traditional Arabic" w:hAnsi="Traditional Arabic" w:cs="Traditional Arabic"/>
          <w:sz w:val="36"/>
          <w:szCs w:val="36"/>
          <w:rtl/>
        </w:rPr>
        <w:t>الاستراتيجية المعرفية في شكل القدرة على تنظيم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م والتفكير بمعنا</w:t>
      </w:r>
      <w:r>
        <w:rPr>
          <w:rFonts w:ascii="Traditional Arabic" w:hAnsi="Traditional Arabic" w:cs="Traditional Arabic"/>
          <w:sz w:val="36"/>
          <w:szCs w:val="36"/>
          <w:rtl/>
        </w:rPr>
        <w:t>ه الواسع بما في ذلك لحل المشكلات.</w:t>
      </w:r>
    </w:p>
    <w:p w:rsidR="00A30DD9" w:rsidRPr="00C673BB" w:rsidRDefault="00A30DD9" w:rsidP="00AE6BE3">
      <w:pPr>
        <w:pStyle w:val="ListParagraph"/>
        <w:numPr>
          <w:ilvl w:val="0"/>
          <w:numId w:val="38"/>
        </w:numPr>
        <w:bidi/>
        <w:spacing w:after="0" w:line="240" w:lineRule="auto"/>
        <w:jc w:val="both"/>
        <w:rPr>
          <w:rFonts w:ascii="Traditional Arabic" w:hAnsi="Traditional Arabic" w:cs="Traditional Arabic"/>
          <w:sz w:val="36"/>
          <w:szCs w:val="36"/>
        </w:rPr>
      </w:pPr>
      <w:r w:rsidRPr="00C673BB">
        <w:rPr>
          <w:rFonts w:ascii="Traditional Arabic" w:hAnsi="Traditional Arabic" w:cs="Traditional Arabic"/>
          <w:sz w:val="36"/>
          <w:szCs w:val="36"/>
          <w:rtl/>
        </w:rPr>
        <w:t xml:space="preserve">المعلومات العمودية في شكل </w:t>
      </w:r>
      <w:r>
        <w:rPr>
          <w:rFonts w:ascii="Traditional Arabic" w:hAnsi="Traditional Arabic" w:cs="Traditional Arabic"/>
          <w:sz w:val="36"/>
          <w:szCs w:val="36"/>
          <w:rtl/>
        </w:rPr>
        <w:t>ال</w:t>
      </w:r>
      <w:r w:rsidRPr="00C673BB">
        <w:rPr>
          <w:rFonts w:ascii="Traditional Arabic" w:hAnsi="Traditional Arabic" w:cs="Traditional Arabic"/>
          <w:sz w:val="36"/>
          <w:szCs w:val="36"/>
          <w:rtl/>
        </w:rPr>
        <w:t>م</w:t>
      </w:r>
      <w:r>
        <w:rPr>
          <w:rFonts w:ascii="Traditional Arabic" w:hAnsi="Traditional Arabic" w:cs="Traditional Arabic"/>
          <w:sz w:val="36"/>
          <w:szCs w:val="36"/>
          <w:rtl/>
        </w:rPr>
        <w:t>عرفة من حيث الحقائق وما إلى ذلك.</w:t>
      </w:r>
    </w:p>
    <w:p w:rsidR="00A30DD9" w:rsidRPr="00C673BB" w:rsidRDefault="00A30DD9" w:rsidP="00AE6BE3">
      <w:pPr>
        <w:pStyle w:val="ListParagraph"/>
        <w:numPr>
          <w:ilvl w:val="0"/>
          <w:numId w:val="38"/>
        </w:numPr>
        <w:bidi/>
        <w:spacing w:after="0" w:line="240" w:lineRule="auto"/>
        <w:jc w:val="both"/>
        <w:rPr>
          <w:rFonts w:ascii="Traditional Arabic" w:hAnsi="Traditional Arabic" w:cs="Traditional Arabic"/>
          <w:sz w:val="36"/>
          <w:szCs w:val="36"/>
        </w:rPr>
      </w:pPr>
      <w:r w:rsidRPr="00C673BB">
        <w:rPr>
          <w:rFonts w:ascii="Traditional Arabic" w:hAnsi="Traditional Arabic" w:cs="Traditional Arabic"/>
          <w:sz w:val="36"/>
          <w:szCs w:val="36"/>
          <w:rtl/>
        </w:rPr>
        <w:t>المهارات المنهجية</w:t>
      </w:r>
      <w:r>
        <w:rPr>
          <w:rFonts w:ascii="Traditional Arabic" w:hAnsi="Traditional Arabic" w:cs="Traditional Arabic"/>
          <w:sz w:val="36"/>
          <w:szCs w:val="36"/>
          <w:rtl/>
        </w:rPr>
        <w:t>.</w:t>
      </w:r>
    </w:p>
    <w:p w:rsidR="00A30DD9" w:rsidRDefault="00A30DD9" w:rsidP="00AE6BE3">
      <w:pPr>
        <w:pStyle w:val="ListParagraph"/>
        <w:numPr>
          <w:ilvl w:val="0"/>
          <w:numId w:val="38"/>
        </w:numPr>
        <w:bidi/>
        <w:spacing w:after="0" w:line="240" w:lineRule="auto"/>
        <w:jc w:val="both"/>
        <w:rPr>
          <w:rFonts w:ascii="Traditional Arabic" w:hAnsi="Traditional Arabic" w:cs="Traditional Arabic"/>
          <w:sz w:val="36"/>
          <w:szCs w:val="36"/>
        </w:rPr>
      </w:pPr>
      <w:r w:rsidRPr="00C673BB">
        <w:rPr>
          <w:rFonts w:ascii="Traditional Arabic" w:hAnsi="Traditional Arabic" w:cs="Traditional Arabic"/>
          <w:sz w:val="36"/>
          <w:szCs w:val="36"/>
          <w:rtl/>
        </w:rPr>
        <w:t>المواقف والقيم.</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C673BB">
        <w:rPr>
          <w:rFonts w:ascii="Traditional Arabic" w:hAnsi="Traditional Arabic" w:cs="Traditional Arabic"/>
          <w:sz w:val="36"/>
          <w:szCs w:val="36"/>
          <w:rtl/>
        </w:rPr>
        <w:t>وتحديد نتائج تعلم الطلاب نوعيًا أو كميًا. ومن الناحية النوعية، يمكن التعبير عن نتائج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م تكو</w:t>
      </w:r>
      <w:r>
        <w:rPr>
          <w:rFonts w:ascii="Traditional Arabic" w:hAnsi="Traditional Arabic" w:cs="Traditional Arabic"/>
          <w:sz w:val="36"/>
          <w:szCs w:val="36"/>
          <w:rtl/>
        </w:rPr>
        <w:t>ن جيدة جدًا، وجيدة، ومعتدلة</w:t>
      </w:r>
      <w:r w:rsidRPr="00C673BB">
        <w:rPr>
          <w:rFonts w:ascii="Traditional Arabic" w:hAnsi="Traditional Arabic" w:cs="Traditional Arabic"/>
          <w:sz w:val="36"/>
          <w:szCs w:val="36"/>
          <w:rtl/>
        </w:rPr>
        <w:t xml:space="preserve">، وناقصة وما إلى ذلك.وفنتائج التعلم الكمي فهي بالأرقام. ولتحقيق النتائج التعليمية الجيدة والمرضية، هناك العديد من العوامل التي تؤثر عليه، ومن بينها في ذلك هو المعلم والطلاب أنفسهم.وفي هذه الحالة، يكون المعلم ملزمًا بإنشاء أنشطة </w:t>
      </w:r>
      <w:r>
        <w:rPr>
          <w:rFonts w:ascii="Traditional Arabic" w:hAnsi="Traditional Arabic" w:cs="Traditional Arabic"/>
          <w:sz w:val="36"/>
          <w:szCs w:val="36"/>
          <w:rtl/>
        </w:rPr>
        <w:t>التعليمو</w:t>
      </w:r>
      <w:r w:rsidRPr="00C673BB">
        <w:rPr>
          <w:rFonts w:ascii="Traditional Arabic" w:hAnsi="Traditional Arabic" w:cs="Traditional Arabic"/>
          <w:sz w:val="36"/>
          <w:szCs w:val="36"/>
          <w:rtl/>
        </w:rPr>
        <w:t>قادرة على دعم وتشجيع الطلاب على تطوير جميع الإمكانات الموجودة على النحو الأمثل، حتى يتمكن الطلاب من تحقيق الن</w:t>
      </w:r>
      <w:r>
        <w:rPr>
          <w:rFonts w:ascii="Traditional Arabic" w:hAnsi="Traditional Arabic" w:cs="Traditional Arabic"/>
          <w:sz w:val="36"/>
          <w:szCs w:val="36"/>
          <w:rtl/>
        </w:rPr>
        <w:t>ّ</w:t>
      </w:r>
      <w:r w:rsidRPr="00C673BB">
        <w:rPr>
          <w:rFonts w:ascii="Traditional Arabic" w:hAnsi="Traditional Arabic" w:cs="Traditional Arabic"/>
          <w:sz w:val="36"/>
          <w:szCs w:val="36"/>
          <w:rtl/>
        </w:rPr>
        <w:t>جاح.</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C673BB">
        <w:rPr>
          <w:rFonts w:ascii="Traditional Arabic" w:hAnsi="Traditional Arabic" w:cs="Traditional Arabic"/>
          <w:sz w:val="36"/>
          <w:szCs w:val="36"/>
          <w:rtl/>
        </w:rPr>
        <w:lastRenderedPageBreak/>
        <w:t xml:space="preserve">نتائج </w:t>
      </w:r>
      <w:r>
        <w:rPr>
          <w:rFonts w:ascii="Traditional Arabic" w:hAnsi="Traditional Arabic" w:cs="Traditional Arabic"/>
          <w:sz w:val="36"/>
          <w:szCs w:val="36"/>
          <w:rtl/>
        </w:rPr>
        <w:t>ال</w:t>
      </w:r>
      <w:r w:rsidRPr="00C673BB">
        <w:rPr>
          <w:rFonts w:ascii="Traditional Arabic" w:hAnsi="Traditional Arabic" w:cs="Traditional Arabic"/>
          <w:sz w:val="36"/>
          <w:szCs w:val="36"/>
          <w:rtl/>
        </w:rPr>
        <w:t>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 xml:space="preserve">م هي ردود الفعل </w:t>
      </w:r>
      <w:r>
        <w:rPr>
          <w:rFonts w:ascii="Traditional Arabic" w:hAnsi="Traditional Arabic" w:cs="Traditional Arabic"/>
          <w:sz w:val="36"/>
          <w:szCs w:val="36"/>
          <w:rtl/>
        </w:rPr>
        <w:t>من أنشطة عملية التعليم والتعلّم</w:t>
      </w:r>
      <w:r w:rsidRPr="00C673BB">
        <w:rPr>
          <w:rFonts w:ascii="Traditional Arabic" w:hAnsi="Traditional Arabic" w:cs="Traditional Arabic"/>
          <w:sz w:val="36"/>
          <w:szCs w:val="36"/>
          <w:rtl/>
        </w:rPr>
        <w:t>، ونتائج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م هي عدة أشكال لمبدأ مزيج من أنماط الس</w:t>
      </w:r>
      <w:r>
        <w:rPr>
          <w:rFonts w:ascii="Traditional Arabic" w:hAnsi="Traditional Arabic" w:cs="Traditional Arabic"/>
          <w:sz w:val="36"/>
          <w:szCs w:val="36"/>
          <w:rtl/>
        </w:rPr>
        <w:t>ّ</w:t>
      </w:r>
      <w:r w:rsidRPr="00C673BB">
        <w:rPr>
          <w:rFonts w:ascii="Traditional Arabic" w:hAnsi="Traditional Arabic" w:cs="Traditional Arabic"/>
          <w:sz w:val="36"/>
          <w:szCs w:val="36"/>
          <w:rtl/>
        </w:rPr>
        <w:t>لوك والقيم المثالية بمعنى الحقائق والمهارات والابداعات التي تحققت.</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C673BB">
        <w:rPr>
          <w:rFonts w:ascii="Traditional Arabic" w:hAnsi="Traditional Arabic" w:cs="Traditional Arabic"/>
          <w:sz w:val="36"/>
          <w:szCs w:val="36"/>
          <w:rtl/>
        </w:rPr>
        <w:t xml:space="preserve">فرؤية نجاح أي نشاط </w:t>
      </w:r>
      <w:r>
        <w:rPr>
          <w:rFonts w:ascii="Traditional Arabic" w:hAnsi="Traditional Arabic" w:cs="Traditional Arabic"/>
          <w:sz w:val="36"/>
          <w:szCs w:val="36"/>
          <w:rtl/>
        </w:rPr>
        <w:t>التعليم</w:t>
      </w:r>
      <w:r w:rsidRPr="00C673BB">
        <w:rPr>
          <w:rFonts w:ascii="Traditional Arabic" w:hAnsi="Traditional Arabic" w:cs="Traditional Arabic"/>
          <w:sz w:val="36"/>
          <w:szCs w:val="36"/>
          <w:rtl/>
        </w:rPr>
        <w:t xml:space="preserve"> من خلال نتائج التعلم فهي بعد المشاركة في جهد التعلم.</w:t>
      </w:r>
      <w:r>
        <w:rPr>
          <w:rFonts w:ascii="Traditional Arabic" w:hAnsi="Traditional Arabic" w:cs="Traditional Arabic"/>
          <w:sz w:val="36"/>
          <w:szCs w:val="36"/>
          <w:rtl/>
        </w:rPr>
        <w:t xml:space="preserve"> و</w:t>
      </w:r>
      <w:r w:rsidRPr="00C673BB">
        <w:rPr>
          <w:rFonts w:ascii="Traditional Arabic" w:hAnsi="Traditional Arabic" w:cs="Traditional Arabic"/>
          <w:sz w:val="36"/>
          <w:szCs w:val="36"/>
          <w:rtl/>
        </w:rPr>
        <w:t>إن</w:t>
      </w:r>
      <w:r>
        <w:rPr>
          <w:rFonts w:ascii="Traditional Arabic" w:hAnsi="Traditional Arabic" w:cs="Traditional Arabic"/>
          <w:sz w:val="36"/>
          <w:szCs w:val="36"/>
          <w:rtl/>
        </w:rPr>
        <w:t>ّ</w:t>
      </w:r>
      <w:r w:rsidRPr="00C673BB">
        <w:rPr>
          <w:rFonts w:ascii="Traditional Arabic" w:hAnsi="Traditional Arabic" w:cs="Traditional Arabic"/>
          <w:sz w:val="36"/>
          <w:szCs w:val="36"/>
          <w:rtl/>
        </w:rPr>
        <w:t xml:space="preserve"> نتائج التعل</w:t>
      </w:r>
      <w:r>
        <w:rPr>
          <w:rFonts w:ascii="Traditional Arabic" w:hAnsi="Traditional Arabic" w:cs="Traditional Arabic"/>
          <w:sz w:val="36"/>
          <w:szCs w:val="36"/>
          <w:rtl/>
        </w:rPr>
        <w:t>يم هي الأس</w:t>
      </w:r>
      <w:r w:rsidRPr="00C673BB">
        <w:rPr>
          <w:rFonts w:ascii="Traditional Arabic" w:hAnsi="Traditional Arabic" w:cs="Traditional Arabic"/>
          <w:sz w:val="36"/>
          <w:szCs w:val="36"/>
          <w:rtl/>
        </w:rPr>
        <w:t>س المستخدم لتحديد مستوى نجاح الطلاب في إتقان موضوع ما.</w:t>
      </w:r>
      <w:r>
        <w:rPr>
          <w:rFonts w:ascii="Traditional Arabic" w:hAnsi="Traditional Arabic" w:cs="Traditional Arabic"/>
          <w:sz w:val="36"/>
          <w:szCs w:val="36"/>
          <w:rtl/>
        </w:rPr>
        <w:t xml:space="preserve"> و</w:t>
      </w:r>
      <w:r w:rsidRPr="00C673BB">
        <w:rPr>
          <w:rFonts w:ascii="Traditional Arabic" w:hAnsi="Traditional Arabic" w:cs="Traditional Arabic"/>
          <w:sz w:val="36"/>
          <w:szCs w:val="36"/>
          <w:rtl/>
        </w:rPr>
        <w:t>يقوم البشر بتنفيذ أنشطة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 xml:space="preserve">م بطرق مختلفة وفقًا للظروف، فعندما يقوم </w:t>
      </w:r>
      <w:r>
        <w:rPr>
          <w:rFonts w:ascii="Traditional Arabic" w:hAnsi="Traditional Arabic" w:cs="Traditional Arabic"/>
          <w:sz w:val="36"/>
          <w:szCs w:val="36"/>
          <w:rtl/>
        </w:rPr>
        <w:t>ال</w:t>
      </w:r>
      <w:r w:rsidRPr="00C673BB">
        <w:rPr>
          <w:rFonts w:ascii="Traditional Arabic" w:hAnsi="Traditional Arabic" w:cs="Traditional Arabic"/>
          <w:sz w:val="36"/>
          <w:szCs w:val="36"/>
          <w:rtl/>
        </w:rPr>
        <w:t xml:space="preserve">شخص ما بأنشطة </w:t>
      </w:r>
      <w:r>
        <w:rPr>
          <w:rFonts w:ascii="Traditional Arabic" w:hAnsi="Traditional Arabic" w:cs="Traditional Arabic"/>
          <w:sz w:val="36"/>
          <w:szCs w:val="36"/>
          <w:rtl/>
        </w:rPr>
        <w:t>ال</w:t>
      </w:r>
      <w:r w:rsidRPr="00C673BB">
        <w:rPr>
          <w:rFonts w:ascii="Traditional Arabic" w:hAnsi="Traditional Arabic" w:cs="Traditional Arabic"/>
          <w:sz w:val="36"/>
          <w:szCs w:val="36"/>
          <w:rtl/>
        </w:rPr>
        <w:t xml:space="preserve">تعليم، ستكون هناك تغييرات فيه وهي عبارة عن بيانات </w:t>
      </w:r>
      <w:r>
        <w:rPr>
          <w:rFonts w:ascii="Traditional Arabic" w:hAnsi="Traditional Arabic" w:cs="Traditional Arabic"/>
          <w:sz w:val="36"/>
          <w:szCs w:val="36"/>
          <w:rtl/>
        </w:rPr>
        <w:t>ا</w:t>
      </w:r>
      <w:r w:rsidRPr="00C673BB">
        <w:rPr>
          <w:rFonts w:ascii="Traditional Arabic" w:hAnsi="Traditional Arabic" w:cs="Traditional Arabic"/>
          <w:sz w:val="36"/>
          <w:szCs w:val="36"/>
          <w:rtl/>
        </w:rPr>
        <w:t xml:space="preserve">لأفعال </w:t>
      </w:r>
      <w:r>
        <w:rPr>
          <w:rFonts w:ascii="Traditional Arabic" w:hAnsi="Traditional Arabic" w:cs="Traditional Arabic"/>
          <w:sz w:val="36"/>
          <w:szCs w:val="36"/>
          <w:rtl/>
        </w:rPr>
        <w:t xml:space="preserve">في </w:t>
      </w:r>
      <w:r w:rsidRPr="00C673BB">
        <w:rPr>
          <w:rFonts w:ascii="Traditional Arabic" w:hAnsi="Traditional Arabic" w:cs="Traditional Arabic"/>
          <w:sz w:val="36"/>
          <w:szCs w:val="36"/>
          <w:rtl/>
        </w:rPr>
        <w:t>التعليم، وتسمى هذه التغييرات</w:t>
      </w:r>
      <w:r>
        <w:rPr>
          <w:rFonts w:ascii="Traditional Arabic" w:hAnsi="Traditional Arabic" w:cs="Traditional Arabic"/>
          <w:sz w:val="36"/>
          <w:szCs w:val="36"/>
          <w:rtl/>
        </w:rPr>
        <w:t xml:space="preserve"> من</w:t>
      </w:r>
      <w:r w:rsidRPr="00C673BB">
        <w:rPr>
          <w:rFonts w:ascii="Traditional Arabic" w:hAnsi="Traditional Arabic" w:cs="Traditional Arabic"/>
          <w:sz w:val="36"/>
          <w:szCs w:val="36"/>
          <w:rtl/>
        </w:rPr>
        <w:t xml:space="preserve"> نتائج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 xml:space="preserve">م.وتشمل التغييرات التي تحدث في عملية التعليم هي </w:t>
      </w:r>
      <w:r>
        <w:rPr>
          <w:rFonts w:ascii="Traditional Arabic" w:hAnsi="Traditional Arabic" w:cs="Traditional Arabic"/>
          <w:sz w:val="36"/>
          <w:szCs w:val="36"/>
          <w:rtl/>
        </w:rPr>
        <w:t>التغييرات في الإدراك (المعرفة)، والعاطفة (الشعور)</w:t>
      </w:r>
      <w:r w:rsidRPr="00C673BB">
        <w:rPr>
          <w:rFonts w:ascii="Traditional Arabic" w:hAnsi="Traditional Arabic" w:cs="Traditional Arabic"/>
          <w:sz w:val="36"/>
          <w:szCs w:val="36"/>
          <w:rtl/>
        </w:rPr>
        <w:t>، والنفسية الحركية (السلوك).فالقياس أو معرفة نتائج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م وفقًا لأهداف ومجالات معينة هو من خلال إجراء بحث أو تقييم يوضح مدى تحقيق القدرة.</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C673BB">
        <w:rPr>
          <w:rFonts w:ascii="Traditional Arabic" w:hAnsi="Traditional Arabic" w:cs="Traditional Arabic"/>
          <w:sz w:val="36"/>
          <w:szCs w:val="36"/>
          <w:rtl/>
        </w:rPr>
        <w:t>فالشخص يكون ناجحًا في التعل</w:t>
      </w:r>
      <w:r>
        <w:rPr>
          <w:rFonts w:ascii="Traditional Arabic" w:hAnsi="Traditional Arabic" w:cs="Traditional Arabic"/>
          <w:sz w:val="36"/>
          <w:szCs w:val="36"/>
          <w:rtl/>
        </w:rPr>
        <w:t>ي</w:t>
      </w:r>
      <w:r w:rsidRPr="00C673BB">
        <w:rPr>
          <w:rFonts w:ascii="Traditional Arabic" w:hAnsi="Traditional Arabic" w:cs="Traditional Arabic"/>
          <w:sz w:val="36"/>
          <w:szCs w:val="36"/>
          <w:rtl/>
        </w:rPr>
        <w:t xml:space="preserve">م عندما يكون هناك تغيير في سلوكه. ومؤشرات عملية التعليم والتعلم التي تعتبر ناجحة هي: </w:t>
      </w:r>
    </w:p>
    <w:p w:rsidR="00A30DD9" w:rsidRPr="007F34FD" w:rsidRDefault="00A30DD9" w:rsidP="00AE6BE3">
      <w:pPr>
        <w:pStyle w:val="ListParagraph"/>
        <w:numPr>
          <w:ilvl w:val="0"/>
          <w:numId w:val="44"/>
        </w:numPr>
        <w:bidi/>
        <w:spacing w:after="0" w:line="240" w:lineRule="auto"/>
        <w:jc w:val="both"/>
        <w:rPr>
          <w:rFonts w:ascii="Traditional Arabic" w:hAnsi="Traditional Arabic" w:cs="Traditional Arabic"/>
          <w:sz w:val="36"/>
          <w:szCs w:val="36"/>
        </w:rPr>
      </w:pPr>
      <w:r w:rsidRPr="007F34FD">
        <w:rPr>
          <w:rFonts w:ascii="Traditional Arabic" w:hAnsi="Traditional Arabic" w:cs="Traditional Arabic"/>
          <w:sz w:val="36"/>
          <w:szCs w:val="36"/>
          <w:rtl/>
        </w:rPr>
        <w:lastRenderedPageBreak/>
        <w:t>إن استيعاب المادة التي يتم تدريسها يحقق إنجازًا عاليًا</w:t>
      </w:r>
      <w:r>
        <w:rPr>
          <w:rFonts w:ascii="Traditional Arabic" w:hAnsi="Traditional Arabic" w:cs="Traditional Arabic"/>
          <w:sz w:val="36"/>
          <w:szCs w:val="36"/>
          <w:rtl/>
        </w:rPr>
        <w:t>، فرديًا وجماعة.</w:t>
      </w:r>
    </w:p>
    <w:p w:rsidR="00A30DD9" w:rsidRPr="007F34FD" w:rsidRDefault="00A30DD9" w:rsidP="00AE6BE3">
      <w:pPr>
        <w:pStyle w:val="ListParagraph"/>
        <w:numPr>
          <w:ilvl w:val="0"/>
          <w:numId w:val="44"/>
        </w:numPr>
        <w:bidi/>
        <w:spacing w:after="0" w:line="240" w:lineRule="auto"/>
        <w:jc w:val="both"/>
        <w:rPr>
          <w:rFonts w:ascii="Traditional Arabic" w:hAnsi="Traditional Arabic" w:cs="Traditional Arabic"/>
          <w:sz w:val="36"/>
          <w:szCs w:val="36"/>
          <w:rtl/>
        </w:rPr>
      </w:pPr>
      <w:r w:rsidRPr="007F34FD">
        <w:rPr>
          <w:rFonts w:ascii="Traditional Arabic" w:hAnsi="Traditional Arabic" w:cs="Traditional Arabic"/>
          <w:sz w:val="36"/>
          <w:szCs w:val="36"/>
          <w:rtl/>
        </w:rPr>
        <w:t>تم تحقيق السلوك الموضح في أهداف التعلم الخاصة من قبل الطلاب بشكل فردي و جماعة.</w:t>
      </w:r>
    </w:p>
    <w:p w:rsidR="00A30DD9" w:rsidRDefault="00A30DD9" w:rsidP="0015521E">
      <w:pPr>
        <w:bidi/>
        <w:spacing w:after="0" w:line="240" w:lineRule="auto"/>
        <w:ind w:firstLine="720"/>
        <w:jc w:val="both"/>
        <w:rPr>
          <w:rFonts w:ascii="Traditional Arabic" w:hAnsi="Traditional Arabic" w:cs="Traditional Arabic"/>
          <w:sz w:val="36"/>
          <w:szCs w:val="36"/>
          <w:rtl/>
        </w:rPr>
      </w:pPr>
      <w:r w:rsidRPr="00C673BB">
        <w:rPr>
          <w:rFonts w:ascii="Traditional Arabic" w:hAnsi="Traditional Arabic" w:cs="Traditional Arabic"/>
          <w:sz w:val="36"/>
          <w:szCs w:val="36"/>
          <w:rtl/>
        </w:rPr>
        <w:t xml:space="preserve">وهذه عدة </w:t>
      </w:r>
      <w:r>
        <w:rPr>
          <w:rFonts w:ascii="Traditional Arabic" w:hAnsi="Traditional Arabic" w:cs="Traditional Arabic"/>
          <w:sz w:val="36"/>
          <w:szCs w:val="36"/>
          <w:rtl/>
        </w:rPr>
        <w:t>ال</w:t>
      </w:r>
      <w:r w:rsidRPr="00C673BB">
        <w:rPr>
          <w:rFonts w:ascii="Traditional Arabic" w:hAnsi="Traditional Arabic" w:cs="Traditional Arabic"/>
          <w:sz w:val="36"/>
          <w:szCs w:val="36"/>
          <w:rtl/>
        </w:rPr>
        <w:t>مستويات من نجاح عملية التعليم والتعلم هي:</w:t>
      </w:r>
    </w:p>
    <w:p w:rsidR="00A30DD9" w:rsidRPr="007F34FD" w:rsidRDefault="00A30DD9" w:rsidP="00AE6BE3">
      <w:pPr>
        <w:pStyle w:val="ListParagraph"/>
        <w:numPr>
          <w:ilvl w:val="0"/>
          <w:numId w:val="43"/>
        </w:numPr>
        <w:bidi/>
        <w:spacing w:after="0" w:line="240" w:lineRule="auto"/>
        <w:jc w:val="both"/>
        <w:rPr>
          <w:rFonts w:ascii="Traditional Arabic" w:hAnsi="Traditional Arabic" w:cs="Traditional Arabic"/>
          <w:sz w:val="36"/>
          <w:szCs w:val="36"/>
        </w:rPr>
      </w:pPr>
      <w:r w:rsidRPr="007F34FD">
        <w:rPr>
          <w:rFonts w:ascii="Traditional Arabic" w:hAnsi="Traditional Arabic" w:cs="Traditional Arabic"/>
          <w:sz w:val="36"/>
          <w:szCs w:val="36"/>
          <w:rtl/>
        </w:rPr>
        <w:t xml:space="preserve">خاص أو على حد الأقصى،إذا كان بإمكان جميع الطلاب </w:t>
      </w:r>
      <w:r>
        <w:rPr>
          <w:rFonts w:ascii="Traditional Arabic" w:hAnsi="Traditional Arabic" w:cs="Traditional Arabic"/>
          <w:sz w:val="36"/>
          <w:szCs w:val="36"/>
          <w:rtl/>
        </w:rPr>
        <w:t>في إتقان جميع المواد التعليمية.</w:t>
      </w:r>
    </w:p>
    <w:p w:rsidR="00A30DD9" w:rsidRPr="007F34FD" w:rsidRDefault="00A30DD9" w:rsidP="00AE6BE3">
      <w:pPr>
        <w:pStyle w:val="ListParagraph"/>
        <w:numPr>
          <w:ilvl w:val="0"/>
          <w:numId w:val="43"/>
        </w:numPr>
        <w:bidi/>
        <w:spacing w:after="0" w:line="240" w:lineRule="auto"/>
        <w:jc w:val="both"/>
        <w:rPr>
          <w:rFonts w:ascii="Traditional Arabic" w:hAnsi="Traditional Arabic" w:cs="Traditional Arabic"/>
          <w:sz w:val="36"/>
          <w:szCs w:val="36"/>
        </w:rPr>
      </w:pPr>
      <w:r w:rsidRPr="007F34FD">
        <w:rPr>
          <w:rFonts w:ascii="Traditional Arabic" w:hAnsi="Traditional Arabic" w:cs="Traditional Arabic"/>
          <w:sz w:val="36"/>
          <w:szCs w:val="36"/>
          <w:rtl/>
        </w:rPr>
        <w:t xml:space="preserve">جيد جدا (الأمثل).إذا كانت غالبية المواد التعليمية </w:t>
      </w:r>
      <w:r w:rsidRPr="00406EE5">
        <w:rPr>
          <w:rFonts w:ascii="Traditional Arabic" w:hAnsi="Traditional Arabic" w:cs="Traditional Arabic"/>
          <w:sz w:val="36"/>
          <w:szCs w:val="36"/>
          <w:rtl/>
        </w:rPr>
        <w:t>(76٪ -94٪)</w:t>
      </w:r>
      <w:r>
        <w:rPr>
          <w:rFonts w:ascii="Traditional Arabic" w:hAnsi="Traditional Arabic" w:cs="Traditional Arabic"/>
          <w:sz w:val="36"/>
          <w:szCs w:val="36"/>
          <w:rtl/>
        </w:rPr>
        <w:t xml:space="preserve"> يتحكم فيها الطلاب.</w:t>
      </w:r>
    </w:p>
    <w:p w:rsidR="00A30DD9" w:rsidRPr="007F34FD" w:rsidRDefault="00A30DD9" w:rsidP="00AE6BE3">
      <w:pPr>
        <w:pStyle w:val="ListParagraph"/>
        <w:numPr>
          <w:ilvl w:val="0"/>
          <w:numId w:val="43"/>
        </w:numPr>
        <w:bidi/>
        <w:spacing w:after="0" w:line="240" w:lineRule="auto"/>
        <w:jc w:val="both"/>
        <w:rPr>
          <w:rFonts w:ascii="Traditional Arabic" w:hAnsi="Traditional Arabic" w:cs="Traditional Arabic"/>
          <w:sz w:val="36"/>
          <w:szCs w:val="36"/>
        </w:rPr>
      </w:pPr>
      <w:r w:rsidRPr="007F34FD">
        <w:rPr>
          <w:rFonts w:ascii="Traditional Arabic" w:hAnsi="Traditional Arabic" w:cs="Traditional Arabic"/>
          <w:sz w:val="36"/>
          <w:szCs w:val="36"/>
          <w:rtl/>
        </w:rPr>
        <w:t xml:space="preserve">جيد </w:t>
      </w:r>
      <w:r w:rsidRPr="007F34FD">
        <w:rPr>
          <w:rFonts w:ascii="Traditional Arabic" w:hAnsi="Traditional Arabic" w:cs="Traditional Arabic"/>
          <w:sz w:val="28"/>
          <w:szCs w:val="28"/>
          <w:rtl/>
        </w:rPr>
        <w:t>(</w:t>
      </w:r>
      <w:r w:rsidRPr="007F34FD">
        <w:rPr>
          <w:rFonts w:ascii="Traditional Arabic" w:hAnsi="Traditional Arabic" w:cs="Traditional Arabic"/>
          <w:sz w:val="36"/>
          <w:szCs w:val="36"/>
          <w:rtl/>
        </w:rPr>
        <w:t>حد أدنى</w:t>
      </w:r>
      <w:r w:rsidRPr="007F34FD">
        <w:rPr>
          <w:rFonts w:ascii="Traditional Arabic" w:hAnsi="Traditional Arabic" w:cs="Traditional Arabic"/>
          <w:sz w:val="28"/>
          <w:szCs w:val="28"/>
          <w:rtl/>
        </w:rPr>
        <w:t>)</w:t>
      </w:r>
      <w:r>
        <w:rPr>
          <w:rFonts w:ascii="Traditional Arabic" w:hAnsi="Traditional Arabic" w:cs="Traditional Arabic"/>
          <w:sz w:val="36"/>
          <w:szCs w:val="36"/>
          <w:rtl/>
        </w:rPr>
        <w:t>،</w:t>
      </w:r>
      <w:r w:rsidRPr="007F34FD">
        <w:rPr>
          <w:rFonts w:ascii="Traditional Arabic" w:hAnsi="Traditional Arabic" w:cs="Traditional Arabic"/>
          <w:sz w:val="36"/>
          <w:szCs w:val="36"/>
          <w:rtl/>
        </w:rPr>
        <w:t xml:space="preserve"> إذا كانت المادة التعليمية يتحكم فيها الطلاب فقط </w:t>
      </w:r>
      <w:r w:rsidRPr="00406EE5">
        <w:rPr>
          <w:rFonts w:ascii="Traditional Arabic" w:hAnsi="Traditional Arabic" w:cs="Traditional Arabic"/>
          <w:sz w:val="36"/>
          <w:szCs w:val="36"/>
          <w:rtl/>
        </w:rPr>
        <w:t>66٪ -75٪</w:t>
      </w:r>
      <w:r>
        <w:rPr>
          <w:rFonts w:ascii="Traditional Arabic" w:hAnsi="Traditional Arabic" w:cs="Traditional Arabic"/>
          <w:sz w:val="36"/>
          <w:szCs w:val="36"/>
          <w:rtl/>
        </w:rPr>
        <w:t>.</w:t>
      </w:r>
    </w:p>
    <w:p w:rsidR="00A30DD9" w:rsidRDefault="00A30DD9" w:rsidP="00AE6BE3">
      <w:pPr>
        <w:pStyle w:val="ListParagraph"/>
        <w:numPr>
          <w:ilvl w:val="0"/>
          <w:numId w:val="43"/>
        </w:numPr>
        <w:bidi/>
        <w:spacing w:after="0" w:line="240" w:lineRule="auto"/>
        <w:jc w:val="both"/>
        <w:rPr>
          <w:rFonts w:ascii="Traditional Arabic" w:hAnsi="Traditional Arabic" w:cs="Traditional Arabic"/>
          <w:sz w:val="36"/>
          <w:szCs w:val="36"/>
        </w:rPr>
      </w:pPr>
      <w:r w:rsidRPr="007F34FD">
        <w:rPr>
          <w:rFonts w:ascii="Traditional Arabic" w:hAnsi="Traditional Arabic" w:cs="Traditional Arabic"/>
          <w:sz w:val="36"/>
          <w:szCs w:val="36"/>
          <w:rtl/>
        </w:rPr>
        <w:t>ناقص</w:t>
      </w:r>
      <w:r>
        <w:rPr>
          <w:rFonts w:ascii="Traditional Arabic" w:hAnsi="Traditional Arabic" w:cs="Traditional Arabic"/>
          <w:sz w:val="36"/>
          <w:szCs w:val="36"/>
          <w:rtl/>
        </w:rPr>
        <w:t>،</w:t>
      </w:r>
      <w:r w:rsidRPr="007F34FD">
        <w:rPr>
          <w:rFonts w:ascii="Traditional Arabic" w:hAnsi="Traditional Arabic" w:cs="Traditional Arabic"/>
          <w:sz w:val="36"/>
          <w:szCs w:val="36"/>
          <w:rtl/>
        </w:rPr>
        <w:t xml:space="preserve"> إذا كانت المادة التعليمية يتحكم فيها طلاب أقل من 65٪.</w:t>
      </w:r>
    </w:p>
    <w:p w:rsidR="00A30DD9" w:rsidRDefault="00A30DD9" w:rsidP="0015521E">
      <w:pPr>
        <w:bidi/>
        <w:spacing w:after="0" w:line="240" w:lineRule="auto"/>
        <w:ind w:firstLine="720"/>
        <w:jc w:val="both"/>
        <w:rPr>
          <w:rFonts w:ascii="Traditional Arabic" w:hAnsi="Traditional Arabic" w:cs="Traditional Arabic"/>
          <w:sz w:val="36"/>
          <w:szCs w:val="36"/>
          <w:rtl/>
          <w:lang w:val="id-ID"/>
        </w:rPr>
      </w:pPr>
    </w:p>
    <w:p w:rsidR="00A30DD9" w:rsidRPr="0001688B" w:rsidRDefault="00A30DD9" w:rsidP="0015521E">
      <w:pPr>
        <w:bidi/>
        <w:rPr>
          <w:sz w:val="24"/>
          <w:rtl/>
          <w:lang w:val="id-ID"/>
        </w:rPr>
      </w:pPr>
    </w:p>
    <w:p w:rsidR="00A30DD9" w:rsidRDefault="00A30DD9">
      <w:pPr>
        <w:rPr>
          <w:rFonts w:asciiTheme="majorBidi" w:hAnsiTheme="majorBidi" w:cstheme="majorBidi"/>
          <w:sz w:val="24"/>
          <w:szCs w:val="24"/>
          <w:rtl/>
        </w:rPr>
      </w:pPr>
      <w:r>
        <w:rPr>
          <w:rFonts w:asciiTheme="majorBidi" w:hAnsiTheme="majorBidi" w:cstheme="majorBidi"/>
          <w:sz w:val="24"/>
          <w:szCs w:val="24"/>
          <w:rtl/>
        </w:rPr>
        <w:br w:type="page"/>
      </w:r>
    </w:p>
    <w:p w:rsidR="00A30DD9" w:rsidRDefault="00A30DD9" w:rsidP="0015521E">
      <w:pPr>
        <w:bidi/>
        <w:spacing w:after="0"/>
        <w:jc w:val="center"/>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w:t>
      </w:r>
      <w:r w:rsidRPr="007F34FD">
        <w:rPr>
          <w:rFonts w:ascii="Traditional Arabic" w:hAnsi="Traditional Arabic" w:cs="Traditional Arabic"/>
          <w:b/>
          <w:bCs/>
          <w:sz w:val="36"/>
          <w:szCs w:val="36"/>
          <w:rtl/>
        </w:rPr>
        <w:t>باب الخامس</w:t>
      </w:r>
    </w:p>
    <w:p w:rsidR="00A30DD9" w:rsidRDefault="00A30DD9" w:rsidP="0015521E">
      <w:pPr>
        <w:bidi/>
        <w:spacing w:after="0"/>
        <w:jc w:val="center"/>
        <w:rPr>
          <w:rFonts w:ascii="Traditional Arabic" w:hAnsi="Traditional Arabic" w:cs="Traditional Arabic"/>
          <w:sz w:val="36"/>
          <w:szCs w:val="36"/>
          <w:rtl/>
        </w:rPr>
      </w:pPr>
      <w:r>
        <w:rPr>
          <w:rFonts w:ascii="Traditional Arabic" w:hAnsi="Traditional Arabic" w:cs="Traditional Arabic"/>
          <w:b/>
          <w:bCs/>
          <w:sz w:val="36"/>
          <w:szCs w:val="36"/>
          <w:rtl/>
        </w:rPr>
        <w:t>تحليل البيان</w:t>
      </w:r>
      <w:r>
        <w:rPr>
          <w:rFonts w:ascii="Traditional Arabic" w:hAnsi="Traditional Arabic" w:cs="Traditional Arabic" w:hint="cs"/>
          <w:b/>
          <w:bCs/>
          <w:sz w:val="36"/>
          <w:szCs w:val="36"/>
          <w:rtl/>
        </w:rPr>
        <w:t xml:space="preserve">ات و مناقشتها  </w:t>
      </w:r>
    </w:p>
    <w:p w:rsidR="00A30DD9" w:rsidRDefault="00A30DD9" w:rsidP="0015521E">
      <w:pPr>
        <w:bidi/>
        <w:spacing w:after="0"/>
        <w:rPr>
          <w:rFonts w:ascii="Traditional Arabic" w:hAnsi="Traditional Arabic" w:cs="Traditional Arabic"/>
          <w:sz w:val="36"/>
          <w:szCs w:val="36"/>
          <w:rtl/>
        </w:rPr>
      </w:pPr>
    </w:p>
    <w:p w:rsidR="00A30DD9" w:rsidRPr="00F24D4D" w:rsidRDefault="00A30DD9" w:rsidP="0015521E">
      <w:pPr>
        <w:bidi/>
        <w:spacing w:after="0"/>
        <w:ind w:hanging="142"/>
        <w:rPr>
          <w:rFonts w:ascii="Traditional Arabic" w:hAnsi="Traditional Arabic" w:cs="Traditional Arabic"/>
          <w:sz w:val="36"/>
          <w:szCs w:val="36"/>
          <w:lang w:val="id-ID"/>
        </w:rPr>
      </w:pPr>
      <w:r w:rsidRPr="00F24D4D">
        <w:rPr>
          <w:rFonts w:ascii="Traditional Arabic" w:hAnsi="Traditional Arabic" w:cs="Traditional Arabic" w:hint="cs"/>
          <w:b/>
          <w:bCs/>
          <w:sz w:val="36"/>
          <w:szCs w:val="36"/>
          <w:rtl/>
        </w:rPr>
        <w:t>1.</w:t>
      </w:r>
      <w:r w:rsidRPr="00F24D4D">
        <w:rPr>
          <w:rFonts w:ascii="Traditional Arabic" w:hAnsi="Traditional Arabic" w:cs="Traditional Arabic"/>
          <w:b/>
          <w:bCs/>
          <w:sz w:val="36"/>
          <w:szCs w:val="36"/>
          <w:rtl/>
        </w:rPr>
        <w:t xml:space="preserve">تحليل المزايا ونقيص وسائط التعليم الإلكتروني في تعليم الاستماع من الفصل الخامس بالمدرسة الابتدائيّة الحكوميّة </w:t>
      </w:r>
      <w:r w:rsidRPr="00F24D4D">
        <w:rPr>
          <w:rFonts w:ascii="Traditional Arabic" w:hAnsi="Traditional Arabic" w:cs="Traditional Arabic"/>
          <w:b/>
          <w:bCs/>
          <w:sz w:val="28"/>
          <w:szCs w:val="28"/>
          <w:rtl/>
        </w:rPr>
        <w:t>1</w:t>
      </w:r>
      <w:r w:rsidRPr="00F24D4D">
        <w:rPr>
          <w:rFonts w:ascii="Traditional Arabic" w:hAnsi="Traditional Arabic" w:cs="Traditional Arabic"/>
          <w:b/>
          <w:bCs/>
          <w:sz w:val="36"/>
          <w:szCs w:val="36"/>
          <w:rtl/>
        </w:rPr>
        <w:t xml:space="preserve"> ماديون</w:t>
      </w:r>
    </w:p>
    <w:p w:rsidR="00A30DD9" w:rsidRDefault="00A30DD9" w:rsidP="0015521E">
      <w:pPr>
        <w:pStyle w:val="ListParagraph"/>
        <w:bidi/>
        <w:spacing w:after="0" w:line="240" w:lineRule="auto"/>
        <w:ind w:left="141" w:firstLine="579"/>
        <w:jc w:val="both"/>
        <w:rPr>
          <w:rFonts w:ascii="Traditional Arabic" w:hAnsi="Traditional Arabic" w:cs="Traditional Arabic"/>
          <w:sz w:val="36"/>
          <w:szCs w:val="36"/>
          <w:rtl/>
        </w:rPr>
      </w:pPr>
      <w:r w:rsidRPr="007F34FD">
        <w:rPr>
          <w:rFonts w:ascii="Traditional Arabic" w:hAnsi="Traditional Arabic" w:cs="Traditional Arabic"/>
          <w:sz w:val="36"/>
          <w:szCs w:val="36"/>
          <w:rtl/>
        </w:rPr>
        <w:t>ففي الماضي، غالبًا ما كان التعلم يستخدم الكتابة على السبورة وكان يتم متابعة المشاركين من خلال تدوين الملاحظ</w:t>
      </w:r>
      <w:r>
        <w:rPr>
          <w:rFonts w:ascii="Traditional Arabic" w:hAnsi="Traditional Arabic" w:cs="Traditional Arabic"/>
          <w:sz w:val="36"/>
          <w:szCs w:val="36"/>
          <w:rtl/>
        </w:rPr>
        <w:t>ة</w:t>
      </w:r>
      <w:r w:rsidRPr="007F34FD">
        <w:rPr>
          <w:rFonts w:ascii="Traditional Arabic" w:hAnsi="Traditional Arabic" w:cs="Traditional Arabic"/>
          <w:sz w:val="36"/>
          <w:szCs w:val="36"/>
          <w:rtl/>
        </w:rPr>
        <w:t xml:space="preserve"> في دفاترهم مع طرق إلقاء المحاضرات التي كان الطلاب يستمعون إليها فقط.ومع ذلك، فإن عملية التعليم مثل هذاتجعل الطلاب يشعرون بالملل والسئم ب</w:t>
      </w:r>
      <w:r>
        <w:rPr>
          <w:rFonts w:ascii="Traditional Arabic" w:hAnsi="Traditional Arabic" w:cs="Traditional Arabic"/>
          <w:sz w:val="36"/>
          <w:szCs w:val="36"/>
          <w:rtl/>
        </w:rPr>
        <w:t>ال</w:t>
      </w:r>
      <w:r w:rsidRPr="007F34FD">
        <w:rPr>
          <w:rFonts w:ascii="Traditional Arabic" w:hAnsi="Traditional Arabic" w:cs="Traditional Arabic"/>
          <w:sz w:val="36"/>
          <w:szCs w:val="36"/>
          <w:rtl/>
        </w:rPr>
        <w:t xml:space="preserve">سرعة، </w:t>
      </w:r>
      <w:r>
        <w:rPr>
          <w:rFonts w:ascii="Traditional Arabic" w:hAnsi="Traditional Arabic" w:cs="Traditional Arabic"/>
          <w:sz w:val="36"/>
          <w:szCs w:val="36"/>
          <w:rtl/>
        </w:rPr>
        <w:t>و</w:t>
      </w:r>
      <w:r w:rsidRPr="007F34FD">
        <w:rPr>
          <w:rFonts w:ascii="Traditional Arabic" w:hAnsi="Traditional Arabic" w:cs="Traditional Arabic"/>
          <w:sz w:val="36"/>
          <w:szCs w:val="36"/>
          <w:rtl/>
        </w:rPr>
        <w:t xml:space="preserve">يحدث هذا لأنه لا توجد </w:t>
      </w:r>
      <w:r>
        <w:rPr>
          <w:rFonts w:ascii="Traditional Arabic" w:hAnsi="Traditional Arabic" w:cs="Traditional Arabic"/>
          <w:sz w:val="36"/>
          <w:szCs w:val="36"/>
          <w:rtl/>
        </w:rPr>
        <w:t>المعاملة بالمث</w:t>
      </w:r>
      <w:r w:rsidRPr="007F34FD">
        <w:rPr>
          <w:rFonts w:ascii="Traditional Arabic" w:hAnsi="Traditional Arabic" w:cs="Traditional Arabic"/>
          <w:sz w:val="36"/>
          <w:szCs w:val="36"/>
          <w:rtl/>
        </w:rPr>
        <w:t xml:space="preserve">ل بين المعلم والطلاب، ولتغيير ذلك نظام التعليم، </w:t>
      </w:r>
      <w:r>
        <w:rPr>
          <w:rFonts w:ascii="Traditional Arabic" w:hAnsi="Traditional Arabic" w:cs="Traditional Arabic"/>
          <w:sz w:val="36"/>
          <w:szCs w:val="36"/>
          <w:rtl/>
        </w:rPr>
        <w:t>و</w:t>
      </w:r>
      <w:r w:rsidRPr="007F34FD">
        <w:rPr>
          <w:rFonts w:ascii="Traditional Arabic" w:hAnsi="Traditional Arabic" w:cs="Traditional Arabic"/>
          <w:sz w:val="36"/>
          <w:szCs w:val="36"/>
          <w:rtl/>
        </w:rPr>
        <w:t>يتم استخدام وسائط التعليم في التعلم، فعلى العكس بنظام التعلم السابق، بوسائط التعليم تستطيع أن تجذب انتباه الطلاب لأن الوسائط تحتوي على صور وألوان كمكونات رئيسية ل</w:t>
      </w:r>
      <w:r>
        <w:rPr>
          <w:rFonts w:ascii="Traditional Arabic" w:hAnsi="Traditional Arabic" w:cs="Traditional Arabic"/>
          <w:sz w:val="36"/>
          <w:szCs w:val="36"/>
          <w:rtl/>
        </w:rPr>
        <w:t>ـ</w:t>
      </w:r>
      <w:r w:rsidRPr="007F34FD">
        <w:rPr>
          <w:rFonts w:ascii="Traditional Arabic" w:hAnsi="Traditional Arabic" w:cs="Traditional Arabic"/>
          <w:sz w:val="36"/>
          <w:szCs w:val="36"/>
          <w:rtl/>
        </w:rPr>
        <w:t>ها.</w:t>
      </w:r>
    </w:p>
    <w:p w:rsidR="00A30DD9" w:rsidRDefault="00A30DD9" w:rsidP="0015521E">
      <w:pPr>
        <w:pStyle w:val="ListParagraph"/>
        <w:bidi/>
        <w:spacing w:after="0" w:line="240" w:lineRule="auto"/>
        <w:ind w:left="141" w:firstLine="579"/>
        <w:jc w:val="both"/>
        <w:rPr>
          <w:rFonts w:ascii="Traditional Arabic" w:hAnsi="Traditional Arabic" w:cs="Traditional Arabic"/>
          <w:sz w:val="36"/>
          <w:szCs w:val="36"/>
          <w:rtl/>
        </w:rPr>
      </w:pPr>
      <w:r w:rsidRPr="00CD0996">
        <w:rPr>
          <w:rFonts w:ascii="Traditional Arabic" w:hAnsi="Traditional Arabic" w:cs="Traditional Arabic"/>
          <w:sz w:val="36"/>
          <w:szCs w:val="36"/>
          <w:rtl/>
        </w:rPr>
        <w:lastRenderedPageBreak/>
        <w:t>بالإضافة إلى ذلك، ومع الوسائط</w:t>
      </w:r>
      <w:r>
        <w:rPr>
          <w:rFonts w:ascii="Traditional Arabic" w:hAnsi="Traditional Arabic" w:cs="Traditional Arabic"/>
          <w:sz w:val="36"/>
          <w:szCs w:val="36"/>
          <w:rtl/>
        </w:rPr>
        <w:t xml:space="preserve"> خاصة مع الصور والألوان</w:t>
      </w:r>
      <w:r w:rsidRPr="00CD0996">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CD0996">
        <w:rPr>
          <w:rFonts w:ascii="Traditional Arabic" w:hAnsi="Traditional Arabic" w:cs="Traditional Arabic"/>
          <w:sz w:val="36"/>
          <w:szCs w:val="36"/>
          <w:rtl/>
        </w:rPr>
        <w:t>تكون الذاكرة والسعة التي يتلقاها الطلاب أطول وأكثر عددًا، وهذهت</w:t>
      </w:r>
      <w:r>
        <w:rPr>
          <w:rFonts w:ascii="Traditional Arabic" w:hAnsi="Traditional Arabic" w:cs="Traditional Arabic"/>
          <w:sz w:val="36"/>
          <w:szCs w:val="36"/>
          <w:rtl/>
        </w:rPr>
        <w:t>ـ</w:t>
      </w:r>
      <w:r w:rsidRPr="00CD0996">
        <w:rPr>
          <w:rFonts w:ascii="Traditional Arabic" w:hAnsi="Traditional Arabic" w:cs="Traditional Arabic"/>
          <w:sz w:val="36"/>
          <w:szCs w:val="36"/>
          <w:rtl/>
        </w:rPr>
        <w:t xml:space="preserve">حدث لأن التعلم باستخدام طرق </w:t>
      </w:r>
      <w:r w:rsidRPr="00023B39">
        <w:rPr>
          <w:rFonts w:ascii="Traditional Arabic" w:hAnsi="Traditional Arabic" w:cs="Traditional Arabic"/>
          <w:sz w:val="36"/>
          <w:szCs w:val="36"/>
          <w:rtl/>
        </w:rPr>
        <w:t>تخ</w:t>
      </w:r>
      <w:r w:rsidRPr="00023B39">
        <w:rPr>
          <w:rFonts w:ascii="Traditional Arabic" w:hAnsi="Traditional Arabic" w:cs="Traditional Arabic" w:hint="cs"/>
          <w:sz w:val="36"/>
          <w:szCs w:val="36"/>
          <w:rtl/>
        </w:rPr>
        <w:t>ل</w:t>
      </w:r>
      <w:r w:rsidRPr="00023B39">
        <w:rPr>
          <w:rFonts w:ascii="Traditional Arabic" w:hAnsi="Traditional Arabic" w:cs="Traditional Arabic"/>
          <w:sz w:val="36"/>
          <w:szCs w:val="36"/>
          <w:rtl/>
        </w:rPr>
        <w:t>يلية</w:t>
      </w:r>
      <w:r w:rsidRPr="00CD0996">
        <w:rPr>
          <w:rFonts w:ascii="Traditional Arabic" w:hAnsi="Traditional Arabic" w:cs="Traditional Arabic"/>
          <w:sz w:val="36"/>
          <w:szCs w:val="36"/>
          <w:rtl/>
        </w:rPr>
        <w:t xml:space="preserve"> مثل الصور والألوان</w:t>
      </w:r>
      <w:r>
        <w:rPr>
          <w:rFonts w:ascii="Traditional Arabic" w:hAnsi="Traditional Arabic" w:cs="Traditional Arabic"/>
          <w:sz w:val="36"/>
          <w:szCs w:val="36"/>
          <w:rtl/>
        </w:rPr>
        <w:t>،و</w:t>
      </w:r>
      <w:r w:rsidRPr="00CD0996">
        <w:rPr>
          <w:rFonts w:ascii="Traditional Arabic" w:hAnsi="Traditional Arabic" w:cs="Traditional Arabic"/>
          <w:sz w:val="36"/>
          <w:szCs w:val="36"/>
          <w:rtl/>
        </w:rPr>
        <w:t>يستخدم الدماغ الأيمنلأن الدماغ الأيمن في الأساس يخزن الصور والألوان والمتعلقة بالخيال.</w:t>
      </w:r>
    </w:p>
    <w:p w:rsidR="00A30DD9" w:rsidRDefault="00A30DD9" w:rsidP="0015521E">
      <w:pPr>
        <w:pStyle w:val="ListParagraph"/>
        <w:bidi/>
        <w:spacing w:after="0" w:line="240" w:lineRule="auto"/>
        <w:ind w:left="141" w:firstLine="579"/>
        <w:jc w:val="both"/>
        <w:rPr>
          <w:rFonts w:ascii="Traditional Arabic" w:hAnsi="Traditional Arabic" w:cs="Traditional Arabic"/>
          <w:sz w:val="36"/>
          <w:szCs w:val="36"/>
          <w:rtl/>
        </w:rPr>
      </w:pPr>
      <w:r w:rsidRPr="00CD0996">
        <w:rPr>
          <w:rFonts w:ascii="Traditional Arabic" w:hAnsi="Traditional Arabic" w:cs="Traditional Arabic"/>
          <w:sz w:val="36"/>
          <w:szCs w:val="36"/>
          <w:rtl/>
        </w:rPr>
        <w:t>التطورللتكنولوجيا</w:t>
      </w:r>
      <w:r>
        <w:rPr>
          <w:rFonts w:ascii="Traditional Arabic" w:hAnsi="Traditional Arabic" w:cs="Traditional Arabic" w:hint="cs"/>
          <w:sz w:val="36"/>
          <w:szCs w:val="36"/>
          <w:rtl/>
        </w:rPr>
        <w:t xml:space="preserve"> هي</w:t>
      </w:r>
      <w:r w:rsidRPr="00CD0996">
        <w:rPr>
          <w:rFonts w:ascii="Traditional Arabic" w:hAnsi="Traditional Arabic" w:cs="Traditional Arabic"/>
          <w:sz w:val="36"/>
          <w:szCs w:val="36"/>
          <w:rtl/>
        </w:rPr>
        <w:t xml:space="preserve"> يجعل جميع </w:t>
      </w:r>
      <w:r>
        <w:rPr>
          <w:rFonts w:ascii="Traditional Arabic" w:hAnsi="Traditional Arabic" w:cs="Traditional Arabic"/>
          <w:sz w:val="36"/>
          <w:szCs w:val="36"/>
          <w:rtl/>
        </w:rPr>
        <w:t>ال</w:t>
      </w:r>
      <w:r w:rsidRPr="00CD0996">
        <w:rPr>
          <w:rFonts w:ascii="Traditional Arabic" w:hAnsi="Traditional Arabic" w:cs="Traditional Arabic"/>
          <w:sz w:val="36"/>
          <w:szCs w:val="36"/>
          <w:rtl/>
        </w:rPr>
        <w:t xml:space="preserve">أنشطة من الوسائل البشرية تقريبًا هي التكنولوجيا.وكذلك تطوُّر التعليم، فلم تعدّ وسائل التعليم التربوية تستخدم السبورة وخط الكتابة فقط، لكي يكون </w:t>
      </w:r>
      <w:r>
        <w:rPr>
          <w:rFonts w:ascii="Traditional Arabic" w:hAnsi="Traditional Arabic" w:cs="Traditional Arabic"/>
          <w:sz w:val="36"/>
          <w:szCs w:val="36"/>
          <w:rtl/>
        </w:rPr>
        <w:t>نظام التعليم أكثر فعالية وكفاءة</w:t>
      </w:r>
      <w:r w:rsidRPr="00CD0996">
        <w:rPr>
          <w:rFonts w:ascii="Traditional Arabic" w:hAnsi="Traditional Arabic" w:cs="Traditional Arabic"/>
          <w:sz w:val="36"/>
          <w:szCs w:val="36"/>
          <w:rtl/>
        </w:rPr>
        <w:t>،ومن هنا جاء تطبيق التكنولوجيا الإلكترونية كوسيلة للتعلم.فالتعلّم الذي يستخدم التكنولوجيا الإلكترونية أو المرئية سيحفزللطلاب على استخدام دماغهم الأيمن، فباستخدام الدماغ الأيمن</w:t>
      </w:r>
      <w:r>
        <w:rPr>
          <w:rFonts w:ascii="Traditional Arabic" w:hAnsi="Traditional Arabic" w:cs="Traditional Arabic"/>
          <w:sz w:val="36"/>
          <w:szCs w:val="36"/>
          <w:rtl/>
        </w:rPr>
        <w:t>.و</w:t>
      </w:r>
      <w:r w:rsidRPr="00CD0996">
        <w:rPr>
          <w:rFonts w:ascii="Traditional Arabic" w:hAnsi="Traditional Arabic" w:cs="Traditional Arabic"/>
          <w:sz w:val="36"/>
          <w:szCs w:val="36"/>
          <w:rtl/>
        </w:rPr>
        <w:t xml:space="preserve">يتذكر الطلاب الموضوع لفترة أطول من المادة المنقولة من خلال سلسلة من الكتابات، لأن خطوط الكتابة تستخدم الدماغ الأيسر فيكون ذلك قصيرة المدى ذاكرة.ومع </w:t>
      </w:r>
      <w:r>
        <w:rPr>
          <w:rFonts w:ascii="Traditional Arabic" w:hAnsi="Traditional Arabic" w:cs="Traditional Arabic"/>
          <w:sz w:val="36"/>
          <w:szCs w:val="36"/>
          <w:rtl/>
        </w:rPr>
        <w:t>ذلك</w:t>
      </w:r>
      <w:r w:rsidRPr="00CD0996">
        <w:rPr>
          <w:rFonts w:ascii="Traditional Arabic" w:hAnsi="Traditional Arabic" w:cs="Traditional Arabic"/>
          <w:sz w:val="36"/>
          <w:szCs w:val="36"/>
          <w:rtl/>
        </w:rPr>
        <w:t>، يتم عرض تطور التكنولوجيا الإلكترونية على شاشة مسطحة. ويطلع</w:t>
      </w:r>
      <w:r>
        <w:rPr>
          <w:rFonts w:ascii="Traditional Arabic" w:hAnsi="Traditional Arabic" w:cs="Traditional Arabic"/>
          <w:sz w:val="36"/>
          <w:szCs w:val="36"/>
          <w:rtl/>
        </w:rPr>
        <w:t xml:space="preserve"> إنشاء وسائط التعليم الإلكتروني</w:t>
      </w:r>
      <w:r w:rsidRPr="00CD0996">
        <w:rPr>
          <w:rFonts w:ascii="Traditional Arabic" w:hAnsi="Traditional Arabic" w:cs="Traditional Arabic"/>
          <w:sz w:val="36"/>
          <w:szCs w:val="36"/>
          <w:rtl/>
        </w:rPr>
        <w:t xml:space="preserve">، وهذه </w:t>
      </w:r>
      <w:r w:rsidRPr="00CD0996">
        <w:rPr>
          <w:rFonts w:ascii="Traditional Arabic" w:hAnsi="Traditional Arabic" w:cs="Traditional Arabic"/>
          <w:sz w:val="36"/>
          <w:szCs w:val="36"/>
          <w:rtl/>
        </w:rPr>
        <w:lastRenderedPageBreak/>
        <w:t>الوسائط مختلفة تمامًا لأن استخدام الوسائط الموجودة مثل الإنترنت اليوم سريع للغاية.</w:t>
      </w:r>
      <w:r>
        <w:rPr>
          <w:rFonts w:ascii="Traditional Arabic" w:hAnsi="Traditional Arabic" w:cs="Traditional Arabic"/>
          <w:sz w:val="36"/>
          <w:szCs w:val="36"/>
          <w:rtl/>
        </w:rPr>
        <w:t xml:space="preserve"> و</w:t>
      </w:r>
      <w:r w:rsidRPr="00CD0996">
        <w:rPr>
          <w:rFonts w:ascii="Traditional Arabic" w:hAnsi="Traditional Arabic" w:cs="Traditional Arabic"/>
          <w:sz w:val="36"/>
          <w:szCs w:val="36"/>
          <w:rtl/>
        </w:rPr>
        <w:t xml:space="preserve">يعد التعليم الإلكتروني بالطبع أكثر </w:t>
      </w:r>
      <w:r>
        <w:rPr>
          <w:rFonts w:ascii="Traditional Arabic" w:hAnsi="Traditional Arabic" w:cs="Traditional Arabic"/>
          <w:sz w:val="36"/>
          <w:szCs w:val="36"/>
          <w:rtl/>
        </w:rPr>
        <w:t>ال</w:t>
      </w:r>
      <w:r w:rsidRPr="00CD0996">
        <w:rPr>
          <w:rFonts w:ascii="Traditional Arabic" w:hAnsi="Traditional Arabic" w:cs="Traditional Arabic"/>
          <w:sz w:val="36"/>
          <w:szCs w:val="36"/>
          <w:rtl/>
        </w:rPr>
        <w:t>كفاءة، لأن نتائج التعليم الإلكتروني نفسه يمكن رؤيتها عن بُعد المسافة أو عن قريبة في التعليم.</w:t>
      </w:r>
      <w:r>
        <w:rPr>
          <w:rStyle w:val="FootnoteReference"/>
          <w:rFonts w:ascii="Traditional Arabic" w:hAnsi="Traditional Arabic" w:cs="Traditional Arabic"/>
          <w:sz w:val="36"/>
          <w:szCs w:val="36"/>
          <w:rtl/>
        </w:rPr>
        <w:footnoteReference w:id="43"/>
      </w:r>
    </w:p>
    <w:p w:rsidR="00A30DD9" w:rsidRDefault="00A30DD9" w:rsidP="0015521E">
      <w:pPr>
        <w:pStyle w:val="ListParagraph"/>
        <w:bidi/>
        <w:spacing w:after="0" w:line="240" w:lineRule="auto"/>
        <w:ind w:left="141" w:firstLine="579"/>
        <w:jc w:val="both"/>
        <w:rPr>
          <w:rFonts w:ascii="Traditional Arabic" w:hAnsi="Traditional Arabic" w:cs="Traditional Arabic"/>
          <w:sz w:val="36"/>
          <w:szCs w:val="36"/>
          <w:rtl/>
        </w:rPr>
      </w:pPr>
      <w:r>
        <w:rPr>
          <w:rFonts w:ascii="Traditional Arabic" w:hAnsi="Traditional Arabic" w:cs="Traditional Arabic"/>
          <w:sz w:val="36"/>
          <w:szCs w:val="36"/>
          <w:rtl/>
        </w:rPr>
        <w:t>وبالطبع</w:t>
      </w:r>
      <w:r w:rsidRPr="00CD0996">
        <w:rPr>
          <w:rFonts w:ascii="Traditional Arabic" w:hAnsi="Traditional Arabic" w:cs="Traditional Arabic"/>
          <w:sz w:val="36"/>
          <w:szCs w:val="36"/>
          <w:rtl/>
        </w:rPr>
        <w:t>، من المتوقع أن يصبح التعليم الإلكتروني علامة فارقة في التغييرات في عالم التعليم مع الوسائط بين التكنولوجيا الإلكترونية والتعليم.</w:t>
      </w:r>
      <w:r>
        <w:rPr>
          <w:rFonts w:ascii="Traditional Arabic" w:hAnsi="Traditional Arabic" w:cs="Traditional Arabic"/>
          <w:sz w:val="36"/>
          <w:szCs w:val="36"/>
          <w:rtl/>
        </w:rPr>
        <w:t xml:space="preserve"> و</w:t>
      </w:r>
      <w:r w:rsidRPr="00CD0996">
        <w:rPr>
          <w:rFonts w:ascii="Traditional Arabic" w:hAnsi="Traditional Arabic" w:cs="Traditional Arabic"/>
          <w:sz w:val="36"/>
          <w:szCs w:val="36"/>
          <w:rtl/>
        </w:rPr>
        <w:t>لا تتوقف وسائط التعليم فقط عن الوسائط التي تكون دائمًا رتيبة، فمع وجود وسائط التعليم الإلكتروني، يكون التعلم الذي يتعامل مع التكنولوجيا أكثر فاعلية.لأنه مع وسائط التعليم الإلكتروني، يبدو الأمر كما لو كان الشيء أكثر فاعلية</w:t>
      </w:r>
      <w:r>
        <w:rPr>
          <w:rFonts w:ascii="Traditional Arabic" w:hAnsi="Traditional Arabic" w:cs="Traditional Arabic"/>
          <w:sz w:val="36"/>
          <w:szCs w:val="36"/>
          <w:rtl/>
        </w:rPr>
        <w:t>.</w:t>
      </w:r>
      <w:r w:rsidRPr="00CD0996">
        <w:rPr>
          <w:rFonts w:ascii="Traditional Arabic" w:hAnsi="Traditional Arabic" w:cs="Traditional Arabic"/>
          <w:sz w:val="36"/>
          <w:szCs w:val="36"/>
          <w:rtl/>
        </w:rPr>
        <w:t xml:space="preserve"> ومع ذلك، مع تقدم التكنولوجيا، لم تعد الوسائط القائمة على التكنولوجيا</w:t>
      </w:r>
      <w:r>
        <w:rPr>
          <w:rFonts w:ascii="Traditional Arabic" w:hAnsi="Traditional Arabic" w:cs="Traditional Arabic"/>
          <w:sz w:val="36"/>
          <w:szCs w:val="36"/>
          <w:rtl/>
        </w:rPr>
        <w:t>،</w:t>
      </w:r>
      <w:r w:rsidRPr="00CD0996">
        <w:rPr>
          <w:rFonts w:ascii="Traditional Arabic" w:hAnsi="Traditional Arabic" w:cs="Traditional Arabic"/>
          <w:sz w:val="36"/>
          <w:szCs w:val="36"/>
          <w:rtl/>
        </w:rPr>
        <w:t xml:space="preserve"> لأن الوسائط الإلكترونية تم إنشاؤها والتي يمكن استخدامها على جميع الإنترنت.</w:t>
      </w:r>
    </w:p>
    <w:p w:rsidR="00A30DD9" w:rsidRDefault="00A30DD9" w:rsidP="0015521E">
      <w:pPr>
        <w:pStyle w:val="ListParagraph"/>
        <w:bidi/>
        <w:spacing w:after="0" w:line="240" w:lineRule="auto"/>
        <w:ind w:left="141" w:firstLine="579"/>
        <w:jc w:val="both"/>
        <w:rPr>
          <w:rFonts w:ascii="Traditional Arabic" w:hAnsi="Traditional Arabic" w:cs="Traditional Arabic"/>
          <w:sz w:val="36"/>
          <w:szCs w:val="36"/>
          <w:rtl/>
          <w:lang w:val="id-ID"/>
        </w:rPr>
      </w:pPr>
      <w:r w:rsidRPr="00CD0996">
        <w:rPr>
          <w:rFonts w:ascii="Traditional Arabic" w:hAnsi="Traditional Arabic" w:cs="Traditional Arabic"/>
          <w:sz w:val="36"/>
          <w:szCs w:val="36"/>
          <w:rtl/>
          <w:lang w:val="id-ID"/>
        </w:rPr>
        <w:lastRenderedPageBreak/>
        <w:t xml:space="preserve">فالتعلّم الإلكتروني هو نوع من التعليم والتعلم الذي يسمح بإيصال المواد التعليمية للطلاب باستخدام وسائط الإنترنت، والتعليم الإلكتروني هو نظام </w:t>
      </w:r>
      <w:r>
        <w:rPr>
          <w:rFonts w:ascii="Traditional Arabic" w:hAnsi="Traditional Arabic" w:cs="Traditional Arabic"/>
          <w:sz w:val="36"/>
          <w:szCs w:val="36"/>
          <w:rtl/>
          <w:lang w:val="id-ID"/>
        </w:rPr>
        <w:t>التعليمبا</w:t>
      </w:r>
      <w:r w:rsidRPr="00CD0996">
        <w:rPr>
          <w:rFonts w:ascii="Traditional Arabic" w:hAnsi="Traditional Arabic" w:cs="Traditional Arabic"/>
          <w:sz w:val="36"/>
          <w:szCs w:val="36"/>
          <w:rtl/>
          <w:lang w:val="id-ID"/>
        </w:rPr>
        <w:t>ستخد</w:t>
      </w:r>
      <w:r>
        <w:rPr>
          <w:rFonts w:ascii="Traditional Arabic" w:hAnsi="Traditional Arabic" w:cs="Traditional Arabic"/>
          <w:sz w:val="36"/>
          <w:szCs w:val="36"/>
          <w:rtl/>
          <w:lang w:val="id-ID"/>
        </w:rPr>
        <w:t>ا</w:t>
      </w:r>
      <w:r w:rsidRPr="00CD0996">
        <w:rPr>
          <w:rFonts w:ascii="Traditional Arabic" w:hAnsi="Traditional Arabic" w:cs="Traditional Arabic"/>
          <w:sz w:val="36"/>
          <w:szCs w:val="36"/>
          <w:rtl/>
          <w:lang w:val="id-ID"/>
        </w:rPr>
        <w:t xml:space="preserve">م التطبيقات الإلكترونية لدعم </w:t>
      </w:r>
      <w:r>
        <w:rPr>
          <w:rFonts w:ascii="Traditional Arabic" w:hAnsi="Traditional Arabic" w:cs="Traditional Arabic"/>
          <w:sz w:val="36"/>
          <w:szCs w:val="36"/>
          <w:rtl/>
          <w:lang w:val="id-ID"/>
        </w:rPr>
        <w:t>التعليم</w:t>
      </w:r>
      <w:r w:rsidRPr="00CD0996">
        <w:rPr>
          <w:rFonts w:ascii="Traditional Arabic" w:hAnsi="Traditional Arabic" w:cs="Traditional Arabic"/>
          <w:sz w:val="36"/>
          <w:szCs w:val="36"/>
          <w:rtl/>
          <w:lang w:val="id-ID"/>
        </w:rPr>
        <w:t xml:space="preserve"> والتعلم هو باستخدام الإنترنت وشبكات الكمبيوتر وأجهزة الكمبيوتر المستقلة.</w:t>
      </w:r>
      <w:r w:rsidRPr="00CD0996">
        <w:rPr>
          <w:rFonts w:ascii="Traditional Arabic" w:hAnsi="Traditional Arabic" w:cs="Traditional Arabic"/>
          <w:sz w:val="36"/>
          <w:szCs w:val="36"/>
          <w:rtl/>
        </w:rPr>
        <w:t xml:space="preserve"> و</w:t>
      </w:r>
      <w:r>
        <w:rPr>
          <w:rFonts w:ascii="Traditional Arabic" w:hAnsi="Traditional Arabic" w:cs="Traditional Arabic"/>
          <w:sz w:val="36"/>
          <w:szCs w:val="36"/>
          <w:rtl/>
          <w:lang w:val="id-ID"/>
        </w:rPr>
        <w:t>على وجه الخصوص</w:t>
      </w:r>
      <w:r w:rsidRPr="00CD0996">
        <w:rPr>
          <w:rFonts w:ascii="Traditional Arabic" w:hAnsi="Traditional Arabic" w:cs="Traditional Arabic"/>
          <w:sz w:val="36"/>
          <w:szCs w:val="36"/>
          <w:rtl/>
          <w:lang w:val="id-ID"/>
        </w:rPr>
        <w:t>، يتميز التعليم الإلكتروني بالخصائص التالية:</w:t>
      </w:r>
    </w:p>
    <w:p w:rsidR="00A30DD9" w:rsidRPr="00F24D4D" w:rsidRDefault="00A30DD9" w:rsidP="00AE6BE3">
      <w:pPr>
        <w:pStyle w:val="ListParagraph"/>
        <w:numPr>
          <w:ilvl w:val="0"/>
          <w:numId w:val="46"/>
        </w:numPr>
        <w:bidi/>
        <w:spacing w:after="0" w:line="240" w:lineRule="auto"/>
        <w:ind w:left="992" w:hanging="284"/>
        <w:jc w:val="both"/>
        <w:rPr>
          <w:rFonts w:ascii="Traditional Arabic" w:hAnsi="Traditional Arabic" w:cs="Traditional Arabic"/>
          <w:b/>
          <w:bCs/>
          <w:sz w:val="36"/>
          <w:szCs w:val="36"/>
        </w:rPr>
      </w:pPr>
      <w:r w:rsidRPr="00F24D4D">
        <w:rPr>
          <w:rFonts w:ascii="Traditional Arabic" w:hAnsi="Traditional Arabic" w:cs="Traditional Arabic"/>
          <w:sz w:val="36"/>
          <w:szCs w:val="36"/>
          <w:rtl/>
          <w:lang w:val="id-ID"/>
        </w:rPr>
        <w:t>الاملاك على محتوى ذي صلة بأهداف التعليم.</w:t>
      </w:r>
    </w:p>
    <w:p w:rsidR="00A30DD9" w:rsidRPr="00CE0966" w:rsidRDefault="00A30DD9" w:rsidP="00AE6BE3">
      <w:pPr>
        <w:pStyle w:val="ListParagraph"/>
        <w:numPr>
          <w:ilvl w:val="0"/>
          <w:numId w:val="46"/>
        </w:numPr>
        <w:bidi/>
        <w:spacing w:after="0" w:line="240" w:lineRule="auto"/>
        <w:ind w:left="992" w:hanging="425"/>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استخدام الأساليب التعليمية</w:t>
      </w:r>
      <w:r w:rsidRPr="00656AAC">
        <w:rPr>
          <w:rFonts w:ascii="Traditional Arabic" w:hAnsi="Traditional Arabic" w:cs="Traditional Arabic"/>
          <w:sz w:val="36"/>
          <w:szCs w:val="36"/>
          <w:rtl/>
          <w:lang w:val="id-ID"/>
        </w:rPr>
        <w:t>، على سبيل المثال عرض الأمثلة والتمارين</w:t>
      </w:r>
      <w:r>
        <w:rPr>
          <w:rFonts w:ascii="Traditional Arabic" w:hAnsi="Traditional Arabic" w:cs="Traditional Arabic"/>
          <w:sz w:val="36"/>
          <w:szCs w:val="36"/>
          <w:rtl/>
          <w:lang w:val="id-ID"/>
        </w:rPr>
        <w:t>.</w:t>
      </w:r>
    </w:p>
    <w:p w:rsidR="00A30DD9" w:rsidRPr="00F24D4D" w:rsidRDefault="00A30DD9" w:rsidP="00AE6BE3">
      <w:pPr>
        <w:pStyle w:val="ListParagraph"/>
        <w:numPr>
          <w:ilvl w:val="0"/>
          <w:numId w:val="53"/>
        </w:numPr>
        <w:bidi/>
        <w:spacing w:after="0" w:line="240" w:lineRule="auto"/>
        <w:ind w:left="992" w:hanging="425"/>
        <w:jc w:val="both"/>
        <w:rPr>
          <w:rFonts w:ascii="Traditional Arabic" w:hAnsi="Traditional Arabic" w:cs="Traditional Arabic"/>
          <w:sz w:val="36"/>
          <w:szCs w:val="36"/>
          <w:lang w:val="id-ID"/>
        </w:rPr>
      </w:pPr>
      <w:r w:rsidRPr="00F24D4D">
        <w:rPr>
          <w:rFonts w:ascii="Traditional Arabic" w:hAnsi="Traditional Arabic" w:cs="Traditional Arabic"/>
          <w:sz w:val="36"/>
          <w:szCs w:val="36"/>
          <w:rtl/>
          <w:lang w:val="id-ID"/>
        </w:rPr>
        <w:t>بناء الفهم والقدرات المتعلقة بأهداف التعلم سواء بشكل فردي أو مجموعات.</w:t>
      </w:r>
    </w:p>
    <w:p w:rsidR="00A30DD9" w:rsidRPr="00F24D4D" w:rsidRDefault="00A30DD9" w:rsidP="00AE6BE3">
      <w:pPr>
        <w:pStyle w:val="ListParagraph"/>
        <w:numPr>
          <w:ilvl w:val="0"/>
          <w:numId w:val="54"/>
        </w:numPr>
        <w:bidi/>
        <w:spacing w:after="0" w:line="240" w:lineRule="auto"/>
        <w:ind w:left="992" w:hanging="425"/>
        <w:jc w:val="both"/>
        <w:rPr>
          <w:rFonts w:ascii="Traditional Arabic" w:hAnsi="Traditional Arabic" w:cs="Traditional Arabic"/>
          <w:b/>
          <w:bCs/>
          <w:sz w:val="36"/>
          <w:szCs w:val="36"/>
        </w:rPr>
      </w:pPr>
      <w:r w:rsidRPr="00F24D4D">
        <w:rPr>
          <w:rFonts w:ascii="Traditional Arabic" w:hAnsi="Traditional Arabic" w:cs="Traditional Arabic"/>
          <w:sz w:val="36"/>
          <w:szCs w:val="36"/>
          <w:rtl/>
          <w:lang w:val="id-ID"/>
        </w:rPr>
        <w:t>استخدم العناصر مثل الكلمات والصور لنقل المواد التعليمية.</w:t>
      </w:r>
    </w:p>
    <w:p w:rsidR="00A30DD9" w:rsidRDefault="00A30DD9" w:rsidP="0015521E">
      <w:pPr>
        <w:bidi/>
        <w:spacing w:after="0" w:line="240" w:lineRule="auto"/>
        <w:ind w:firstLine="567"/>
        <w:jc w:val="both"/>
        <w:rPr>
          <w:rFonts w:ascii="Traditional Arabic" w:hAnsi="Traditional Arabic" w:cs="Traditional Arabic"/>
          <w:sz w:val="36"/>
          <w:szCs w:val="36"/>
          <w:rtl/>
          <w:lang w:val="id-ID"/>
        </w:rPr>
      </w:pPr>
      <w:r w:rsidRPr="00656AAC">
        <w:rPr>
          <w:rFonts w:ascii="Traditional Arabic" w:hAnsi="Traditional Arabic" w:cs="Traditional Arabic"/>
          <w:sz w:val="36"/>
          <w:szCs w:val="36"/>
          <w:rtl/>
          <w:lang w:val="id-ID"/>
        </w:rPr>
        <w:lastRenderedPageBreak/>
        <w:t>ولا يقتصر التعليم الإلكتروني على عملية التعليم التي تكون ثابتة وقائمة بذات</w:t>
      </w:r>
      <w:r>
        <w:rPr>
          <w:rFonts w:ascii="Traditional Arabic" w:hAnsi="Traditional Arabic" w:cs="Traditional Arabic"/>
          <w:sz w:val="36"/>
          <w:szCs w:val="36"/>
          <w:rtl/>
          <w:lang w:val="id-ID"/>
        </w:rPr>
        <w:t>ـها وذات اتجاه واحد</w:t>
      </w:r>
      <w:r w:rsidRPr="00656AAC">
        <w:rPr>
          <w:rFonts w:ascii="Traditional Arabic" w:hAnsi="Traditional Arabic" w:cs="Traditional Arabic"/>
          <w:sz w:val="36"/>
          <w:szCs w:val="36"/>
          <w:rtl/>
          <w:lang w:val="id-ID"/>
        </w:rPr>
        <w:t xml:space="preserve">، ولكنها توسعت لتصبح عملية </w:t>
      </w:r>
      <w:r>
        <w:rPr>
          <w:rFonts w:ascii="Traditional Arabic" w:hAnsi="Traditional Arabic" w:cs="Traditional Arabic"/>
          <w:sz w:val="36"/>
          <w:szCs w:val="36"/>
          <w:rtl/>
          <w:lang w:val="id-ID"/>
        </w:rPr>
        <w:t>ال</w:t>
      </w:r>
      <w:r w:rsidRPr="00656AAC">
        <w:rPr>
          <w:rFonts w:ascii="Traditional Arabic" w:hAnsi="Traditional Arabic" w:cs="Traditional Arabic"/>
          <w:sz w:val="36"/>
          <w:szCs w:val="36"/>
          <w:rtl/>
          <w:lang w:val="id-ID"/>
        </w:rPr>
        <w:t>تعليم ديناميكية وتعاونية ومتعددة الوسائط بطبيعتها.</w:t>
      </w:r>
      <w:r>
        <w:rPr>
          <w:rStyle w:val="FootnoteReference"/>
          <w:rFonts w:ascii="Traditional Arabic" w:hAnsi="Traditional Arabic" w:cs="Traditional Arabic"/>
          <w:sz w:val="36"/>
          <w:szCs w:val="36"/>
          <w:rtl/>
          <w:lang w:val="id-ID"/>
        </w:rPr>
        <w:footnoteReference w:id="44"/>
      </w:r>
    </w:p>
    <w:p w:rsidR="00A30DD9" w:rsidRDefault="00A30DD9" w:rsidP="006B3232">
      <w:pPr>
        <w:bidi/>
        <w:spacing w:after="0" w:line="240" w:lineRule="auto"/>
        <w:jc w:val="both"/>
        <w:rPr>
          <w:rFonts w:ascii="Traditional Arabic" w:hAnsi="Traditional Arabic" w:cs="Traditional Arabic"/>
          <w:b/>
          <w:bCs/>
          <w:sz w:val="36"/>
          <w:szCs w:val="36"/>
          <w:rtl/>
        </w:rPr>
      </w:pPr>
    </w:p>
    <w:p w:rsidR="00A30DD9" w:rsidRPr="00F24D4D" w:rsidRDefault="00A30DD9" w:rsidP="00AE6BE3">
      <w:pPr>
        <w:pStyle w:val="ListParagraph"/>
        <w:numPr>
          <w:ilvl w:val="0"/>
          <w:numId w:val="55"/>
        </w:numPr>
        <w:bidi/>
        <w:spacing w:after="0" w:line="240" w:lineRule="auto"/>
        <w:jc w:val="both"/>
        <w:rPr>
          <w:rFonts w:ascii="Traditional Arabic" w:hAnsi="Traditional Arabic" w:cs="Traditional Arabic"/>
          <w:b/>
          <w:bCs/>
          <w:sz w:val="36"/>
          <w:szCs w:val="36"/>
          <w:rtl/>
        </w:rPr>
      </w:pPr>
      <w:r w:rsidRPr="00F24D4D">
        <w:rPr>
          <w:rFonts w:ascii="Traditional Arabic" w:hAnsi="Traditional Arabic" w:cs="Traditional Arabic"/>
          <w:b/>
          <w:bCs/>
          <w:sz w:val="36"/>
          <w:szCs w:val="36"/>
          <w:rtl/>
          <w:lang w:val="id-ID"/>
        </w:rPr>
        <w:t>الأهداف من تعليم الإلكتروني وفوائده</w:t>
      </w:r>
    </w:p>
    <w:p w:rsidR="00A30DD9" w:rsidRPr="00C331DC" w:rsidRDefault="00A30DD9" w:rsidP="00AE6BE3">
      <w:pPr>
        <w:pStyle w:val="ListParagraph"/>
        <w:numPr>
          <w:ilvl w:val="0"/>
          <w:numId w:val="47"/>
        </w:numPr>
        <w:bidi/>
        <w:spacing w:after="0" w:line="240" w:lineRule="auto"/>
        <w:ind w:left="1275" w:hanging="555"/>
        <w:jc w:val="both"/>
        <w:rPr>
          <w:rFonts w:ascii="Traditional Arabic" w:hAnsi="Traditional Arabic" w:cs="Traditional Arabic"/>
          <w:b/>
          <w:bCs/>
          <w:sz w:val="36"/>
          <w:szCs w:val="36"/>
        </w:rPr>
      </w:pPr>
      <w:r w:rsidRPr="00C331DC">
        <w:rPr>
          <w:rFonts w:ascii="Traditional Arabic" w:hAnsi="Traditional Arabic" w:cs="Traditional Arabic"/>
          <w:b/>
          <w:bCs/>
          <w:sz w:val="36"/>
          <w:szCs w:val="36"/>
          <w:rtl/>
          <w:lang w:val="id-ID"/>
        </w:rPr>
        <w:t>أهداف استخدام التعل</w:t>
      </w:r>
      <w:r>
        <w:rPr>
          <w:rFonts w:ascii="Traditional Arabic" w:hAnsi="Traditional Arabic" w:cs="Traditional Arabic"/>
          <w:b/>
          <w:bCs/>
          <w:sz w:val="36"/>
          <w:szCs w:val="36"/>
          <w:rtl/>
          <w:lang w:val="id-ID"/>
        </w:rPr>
        <w:t>ي</w:t>
      </w:r>
      <w:r w:rsidRPr="00C331DC">
        <w:rPr>
          <w:rFonts w:ascii="Traditional Arabic" w:hAnsi="Traditional Arabic" w:cs="Traditional Arabic"/>
          <w:b/>
          <w:bCs/>
          <w:sz w:val="36"/>
          <w:szCs w:val="36"/>
          <w:rtl/>
          <w:lang w:val="id-ID"/>
        </w:rPr>
        <w:t xml:space="preserve">م الإلكتروني كنظام </w:t>
      </w:r>
      <w:r>
        <w:rPr>
          <w:rFonts w:ascii="Traditional Arabic" w:hAnsi="Traditional Arabic" w:cs="Traditional Arabic"/>
          <w:b/>
          <w:bCs/>
          <w:sz w:val="36"/>
          <w:szCs w:val="36"/>
          <w:rtl/>
          <w:lang w:val="id-ID"/>
        </w:rPr>
        <w:t>ال</w:t>
      </w:r>
      <w:r w:rsidRPr="00C331DC">
        <w:rPr>
          <w:rFonts w:ascii="Traditional Arabic" w:hAnsi="Traditional Arabic" w:cs="Traditional Arabic"/>
          <w:b/>
          <w:bCs/>
          <w:sz w:val="36"/>
          <w:szCs w:val="36"/>
          <w:rtl/>
          <w:lang w:val="id-ID"/>
        </w:rPr>
        <w:t xml:space="preserve">تعليم </w:t>
      </w:r>
    </w:p>
    <w:p w:rsidR="00A30DD9" w:rsidRPr="00C331DC" w:rsidRDefault="00A30DD9" w:rsidP="00AE6BE3">
      <w:pPr>
        <w:pStyle w:val="ListParagraph"/>
        <w:numPr>
          <w:ilvl w:val="0"/>
          <w:numId w:val="48"/>
        </w:numPr>
        <w:bidi/>
        <w:spacing w:after="0" w:line="240" w:lineRule="auto"/>
        <w:ind w:left="1701" w:hanging="567"/>
        <w:jc w:val="both"/>
        <w:rPr>
          <w:rFonts w:ascii="Traditional Arabic" w:hAnsi="Traditional Arabic" w:cs="Traditional Arabic"/>
          <w:b/>
          <w:bCs/>
          <w:sz w:val="36"/>
          <w:szCs w:val="36"/>
        </w:rPr>
      </w:pPr>
      <w:r w:rsidRPr="00C331DC">
        <w:rPr>
          <w:rFonts w:ascii="Traditional Arabic" w:hAnsi="Traditional Arabic" w:cs="Traditional Arabic"/>
          <w:sz w:val="36"/>
          <w:szCs w:val="36"/>
          <w:rtl/>
          <w:lang w:val="id-ID"/>
        </w:rPr>
        <w:t>تحسين جودة تعل</w:t>
      </w:r>
      <w:r>
        <w:rPr>
          <w:rFonts w:ascii="Traditional Arabic" w:hAnsi="Traditional Arabic" w:cs="Traditional Arabic"/>
          <w:sz w:val="36"/>
          <w:szCs w:val="36"/>
          <w:rtl/>
          <w:lang w:val="id-ID"/>
        </w:rPr>
        <w:t>ّ</w:t>
      </w:r>
      <w:r w:rsidRPr="00C331DC">
        <w:rPr>
          <w:rFonts w:ascii="Traditional Arabic" w:hAnsi="Traditional Arabic" w:cs="Traditional Arabic"/>
          <w:sz w:val="36"/>
          <w:szCs w:val="36"/>
          <w:rtl/>
          <w:lang w:val="id-ID"/>
        </w:rPr>
        <w:t>م الطلاب</w:t>
      </w:r>
      <w:r>
        <w:rPr>
          <w:rFonts w:ascii="Traditional Arabic" w:hAnsi="Traditional Arabic" w:cs="Traditional Arabic"/>
          <w:sz w:val="36"/>
          <w:szCs w:val="36"/>
          <w:rtl/>
          <w:lang w:val="id-ID"/>
        </w:rPr>
        <w:t>.</w:t>
      </w:r>
    </w:p>
    <w:p w:rsidR="00A30DD9" w:rsidRPr="003C435B" w:rsidRDefault="00A30DD9" w:rsidP="00AE6BE3">
      <w:pPr>
        <w:pStyle w:val="ListParagraph"/>
        <w:numPr>
          <w:ilvl w:val="0"/>
          <w:numId w:val="48"/>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تغيير الثقافة التعليمية للمعلم</w:t>
      </w:r>
      <w:r>
        <w:rPr>
          <w:rFonts w:ascii="Traditional Arabic" w:hAnsi="Traditional Arabic" w:cs="Traditional Arabic"/>
          <w:sz w:val="36"/>
          <w:szCs w:val="36"/>
          <w:rtl/>
          <w:lang w:val="id-ID"/>
        </w:rPr>
        <w:t>.</w:t>
      </w:r>
    </w:p>
    <w:p w:rsidR="00A30DD9" w:rsidRPr="003C435B" w:rsidRDefault="00A30DD9" w:rsidP="00AE6BE3">
      <w:pPr>
        <w:pStyle w:val="ListParagraph"/>
        <w:numPr>
          <w:ilvl w:val="0"/>
          <w:numId w:val="48"/>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 xml:space="preserve">تغيير تعليم </w:t>
      </w:r>
      <w:r>
        <w:rPr>
          <w:rFonts w:ascii="Traditional Arabic" w:hAnsi="Traditional Arabic" w:cs="Traditional Arabic"/>
          <w:sz w:val="36"/>
          <w:szCs w:val="36"/>
          <w:rtl/>
          <w:lang w:val="id-ID"/>
        </w:rPr>
        <w:t>الطلاب</w:t>
      </w:r>
      <w:r w:rsidRPr="00C331DC">
        <w:rPr>
          <w:rFonts w:ascii="Traditional Arabic" w:hAnsi="Traditional Arabic" w:cs="Traditional Arabic"/>
          <w:sz w:val="36"/>
          <w:szCs w:val="36"/>
          <w:rtl/>
          <w:lang w:val="id-ID"/>
        </w:rPr>
        <w:t xml:space="preserve"> السلبي إلى ثقافة تعلّم </w:t>
      </w:r>
      <w:r>
        <w:rPr>
          <w:rFonts w:ascii="Traditional Arabic" w:hAnsi="Traditional Arabic" w:cs="Traditional Arabic"/>
          <w:sz w:val="36"/>
          <w:szCs w:val="36"/>
          <w:rtl/>
          <w:lang w:val="id-ID"/>
        </w:rPr>
        <w:t>النشاطة</w:t>
      </w:r>
      <w:r w:rsidRPr="00C331DC">
        <w:rPr>
          <w:rFonts w:ascii="Traditional Arabic" w:hAnsi="Traditional Arabic" w:cs="Traditional Arabic"/>
          <w:sz w:val="36"/>
          <w:szCs w:val="36"/>
          <w:rtl/>
          <w:lang w:val="id-ID"/>
        </w:rPr>
        <w:t>، بحيث يتم تكوين التعلّ</w:t>
      </w:r>
      <w:r>
        <w:rPr>
          <w:rFonts w:ascii="Traditional Arabic" w:hAnsi="Traditional Arabic" w:cs="Traditional Arabic"/>
          <w:sz w:val="36"/>
          <w:szCs w:val="36"/>
          <w:rtl/>
          <w:lang w:val="id-ID"/>
        </w:rPr>
        <w:t>ي</w:t>
      </w:r>
      <w:r w:rsidRPr="00C331DC">
        <w:rPr>
          <w:rFonts w:ascii="Traditional Arabic" w:hAnsi="Traditional Arabic" w:cs="Traditional Arabic"/>
          <w:sz w:val="36"/>
          <w:szCs w:val="36"/>
          <w:rtl/>
          <w:lang w:val="id-ID"/>
        </w:rPr>
        <w:t>م المستقل</w:t>
      </w:r>
      <w:r>
        <w:rPr>
          <w:rFonts w:ascii="Traditional Arabic" w:hAnsi="Traditional Arabic" w:cs="Traditional Arabic"/>
          <w:sz w:val="36"/>
          <w:szCs w:val="36"/>
          <w:rtl/>
          <w:lang w:val="id-ID"/>
        </w:rPr>
        <w:t>.</w:t>
      </w:r>
    </w:p>
    <w:p w:rsidR="00A30DD9" w:rsidRPr="003C435B" w:rsidRDefault="00A30DD9" w:rsidP="00AE6BE3">
      <w:pPr>
        <w:pStyle w:val="ListParagraph"/>
        <w:numPr>
          <w:ilvl w:val="0"/>
          <w:numId w:val="48"/>
        </w:numPr>
        <w:bidi/>
        <w:spacing w:after="0" w:line="240" w:lineRule="auto"/>
        <w:ind w:left="1701" w:hanging="567"/>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توسيع القاعدة وفرُص</w:t>
      </w:r>
      <w:r w:rsidRPr="00C331DC">
        <w:rPr>
          <w:rFonts w:ascii="Traditional Arabic" w:hAnsi="Traditional Arabic" w:cs="Traditional Arabic"/>
          <w:sz w:val="36"/>
          <w:szCs w:val="36"/>
          <w:rtl/>
          <w:lang w:val="id-ID"/>
        </w:rPr>
        <w:t xml:space="preserve"> التعل</w:t>
      </w:r>
      <w:r>
        <w:rPr>
          <w:rFonts w:ascii="Traditional Arabic" w:hAnsi="Traditional Arabic" w:cs="Traditional Arabic"/>
          <w:sz w:val="36"/>
          <w:szCs w:val="36"/>
          <w:rtl/>
          <w:lang w:val="id-ID"/>
        </w:rPr>
        <w:t>ي</w:t>
      </w:r>
      <w:r w:rsidRPr="00C331DC">
        <w:rPr>
          <w:rFonts w:ascii="Traditional Arabic" w:hAnsi="Traditional Arabic" w:cs="Traditional Arabic"/>
          <w:sz w:val="36"/>
          <w:szCs w:val="36"/>
          <w:rtl/>
          <w:lang w:val="id-ID"/>
        </w:rPr>
        <w:t>م من قبل المجتمع</w:t>
      </w:r>
      <w:r>
        <w:rPr>
          <w:rFonts w:ascii="Traditional Arabic" w:hAnsi="Traditional Arabic" w:cs="Traditional Arabic"/>
          <w:sz w:val="36"/>
          <w:szCs w:val="36"/>
          <w:rtl/>
          <w:lang w:val="id-ID"/>
        </w:rPr>
        <w:t>.</w:t>
      </w:r>
    </w:p>
    <w:p w:rsidR="00A30DD9" w:rsidRPr="00BC1C7A" w:rsidRDefault="00A30DD9" w:rsidP="00AE6BE3">
      <w:pPr>
        <w:pStyle w:val="ListParagraph"/>
        <w:numPr>
          <w:ilvl w:val="0"/>
          <w:numId w:val="48"/>
        </w:numPr>
        <w:bidi/>
        <w:spacing w:after="0" w:line="240" w:lineRule="auto"/>
        <w:ind w:left="1701" w:hanging="567"/>
        <w:jc w:val="both"/>
        <w:rPr>
          <w:rFonts w:ascii="Traditional Arabic" w:hAnsi="Traditional Arabic" w:cs="Traditional Arabic"/>
          <w:b/>
          <w:bCs/>
          <w:sz w:val="36"/>
          <w:szCs w:val="36"/>
        </w:rPr>
      </w:pPr>
      <w:r>
        <w:rPr>
          <w:rFonts w:ascii="Traditional Arabic" w:hAnsi="Traditional Arabic" w:cs="Traditional Arabic"/>
          <w:sz w:val="36"/>
          <w:szCs w:val="36"/>
          <w:rtl/>
          <w:lang w:val="id-ID"/>
        </w:rPr>
        <w:t>ال</w:t>
      </w:r>
      <w:r w:rsidRPr="00C331DC">
        <w:rPr>
          <w:rFonts w:ascii="Traditional Arabic" w:hAnsi="Traditional Arabic" w:cs="Traditional Arabic"/>
          <w:sz w:val="36"/>
          <w:szCs w:val="36"/>
          <w:rtl/>
          <w:lang w:val="id-ID"/>
        </w:rPr>
        <w:t>تطوير وتوسيع المنتجات والخدمات الجديدة</w:t>
      </w:r>
      <w:r>
        <w:rPr>
          <w:rFonts w:ascii="Traditional Arabic" w:hAnsi="Traditional Arabic" w:cs="Traditional Arabic"/>
          <w:sz w:val="36"/>
          <w:szCs w:val="36"/>
          <w:rtl/>
          <w:lang w:val="id-ID"/>
        </w:rPr>
        <w:t>.</w:t>
      </w:r>
      <w:r>
        <w:rPr>
          <w:rStyle w:val="FootnoteReference"/>
          <w:rFonts w:ascii="Traditional Arabic" w:hAnsi="Traditional Arabic" w:cs="Traditional Arabic"/>
          <w:sz w:val="36"/>
          <w:szCs w:val="36"/>
          <w:rtl/>
          <w:lang w:val="id-ID"/>
        </w:rPr>
        <w:footnoteReference w:id="45"/>
      </w:r>
    </w:p>
    <w:p w:rsidR="00A30DD9" w:rsidRPr="00C331DC" w:rsidRDefault="00A30DD9" w:rsidP="00AE6BE3">
      <w:pPr>
        <w:pStyle w:val="ListParagraph"/>
        <w:numPr>
          <w:ilvl w:val="0"/>
          <w:numId w:val="47"/>
        </w:numPr>
        <w:bidi/>
        <w:spacing w:after="0" w:line="240" w:lineRule="auto"/>
        <w:ind w:left="1275" w:hanging="555"/>
        <w:jc w:val="both"/>
        <w:rPr>
          <w:rFonts w:ascii="Traditional Arabic" w:hAnsi="Traditional Arabic" w:cs="Traditional Arabic"/>
          <w:b/>
          <w:bCs/>
          <w:sz w:val="36"/>
          <w:szCs w:val="36"/>
        </w:rPr>
      </w:pPr>
      <w:r w:rsidRPr="00C331DC">
        <w:rPr>
          <w:rFonts w:ascii="Traditional Arabic" w:hAnsi="Traditional Arabic" w:cs="Traditional Arabic"/>
          <w:b/>
          <w:bCs/>
          <w:sz w:val="36"/>
          <w:szCs w:val="36"/>
          <w:rtl/>
          <w:lang w:val="id-ID"/>
        </w:rPr>
        <w:lastRenderedPageBreak/>
        <w:t>الفوائد والآثار التي يتم الحصول عليها من الت</w:t>
      </w:r>
      <w:r>
        <w:rPr>
          <w:rFonts w:ascii="Traditional Arabic" w:hAnsi="Traditional Arabic" w:cs="Traditional Arabic"/>
          <w:b/>
          <w:bCs/>
          <w:sz w:val="36"/>
          <w:szCs w:val="36"/>
          <w:rtl/>
          <w:lang w:val="id-ID"/>
        </w:rPr>
        <w:t xml:space="preserve">علم من خلال التعليم الإلكتروني </w:t>
      </w:r>
    </w:p>
    <w:p w:rsidR="00A30DD9" w:rsidRPr="00C331DC" w:rsidRDefault="00A30DD9" w:rsidP="00AE6BE3">
      <w:pPr>
        <w:pStyle w:val="ListParagraph"/>
        <w:numPr>
          <w:ilvl w:val="0"/>
          <w:numId w:val="49"/>
        </w:numPr>
        <w:bidi/>
        <w:spacing w:after="0" w:line="240" w:lineRule="auto"/>
        <w:ind w:left="1701" w:hanging="567"/>
        <w:jc w:val="both"/>
        <w:rPr>
          <w:rFonts w:ascii="Traditional Arabic" w:hAnsi="Traditional Arabic" w:cs="Traditional Arabic"/>
          <w:b/>
          <w:bCs/>
          <w:sz w:val="36"/>
          <w:szCs w:val="36"/>
        </w:rPr>
      </w:pPr>
      <w:r>
        <w:rPr>
          <w:rFonts w:ascii="Traditional Arabic" w:hAnsi="Traditional Arabic" w:cs="Traditional Arabic"/>
          <w:sz w:val="36"/>
          <w:szCs w:val="36"/>
          <w:rtl/>
          <w:lang w:val="id-ID"/>
        </w:rPr>
        <w:t>ال</w:t>
      </w:r>
      <w:r w:rsidRPr="00C331DC">
        <w:rPr>
          <w:rFonts w:ascii="Traditional Arabic" w:hAnsi="Traditional Arabic" w:cs="Traditional Arabic"/>
          <w:sz w:val="36"/>
          <w:szCs w:val="36"/>
          <w:rtl/>
          <w:lang w:val="id-ID"/>
        </w:rPr>
        <w:t>تغييرات في ثقافة التعلم وتحسين جودة التعلم للطلاب والمعلم</w:t>
      </w:r>
      <w:r>
        <w:rPr>
          <w:rFonts w:ascii="Traditional Arabic" w:hAnsi="Traditional Arabic" w:cs="Traditional Arabic"/>
          <w:sz w:val="36"/>
          <w:szCs w:val="36"/>
          <w:rtl/>
          <w:lang w:val="id-ID"/>
        </w:rPr>
        <w:t>.</w:t>
      </w:r>
    </w:p>
    <w:p w:rsidR="00A30DD9" w:rsidRPr="003C435B" w:rsidRDefault="00A30DD9" w:rsidP="00AE6BE3">
      <w:pPr>
        <w:pStyle w:val="ListParagraph"/>
        <w:numPr>
          <w:ilvl w:val="0"/>
          <w:numId w:val="49"/>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التغييرات في اجتماعات التعلم التي لا تركز على الاجتماع (وجهاً لوجه) في الفصل والاجتماعات</w:t>
      </w:r>
      <w:r>
        <w:rPr>
          <w:rFonts w:ascii="Traditional Arabic" w:hAnsi="Traditional Arabic" w:cs="Traditional Arabic"/>
          <w:sz w:val="36"/>
          <w:szCs w:val="36"/>
          <w:rtl/>
          <w:lang w:val="id-ID"/>
        </w:rPr>
        <w:t>،و</w:t>
      </w:r>
      <w:r w:rsidRPr="00C331DC">
        <w:rPr>
          <w:rFonts w:ascii="Traditional Arabic" w:hAnsi="Traditional Arabic" w:cs="Traditional Arabic"/>
          <w:sz w:val="36"/>
          <w:szCs w:val="36"/>
          <w:rtl/>
          <w:lang w:val="id-ID"/>
        </w:rPr>
        <w:t>لا تقتصر على المكان والوقت من خلال مرافق التعل</w:t>
      </w:r>
      <w:r>
        <w:rPr>
          <w:rFonts w:ascii="Traditional Arabic" w:hAnsi="Traditional Arabic" w:cs="Traditional Arabic"/>
          <w:sz w:val="36"/>
          <w:szCs w:val="36"/>
          <w:rtl/>
          <w:lang w:val="id-ID"/>
        </w:rPr>
        <w:t>ي</w:t>
      </w:r>
      <w:r w:rsidRPr="00C331DC">
        <w:rPr>
          <w:rFonts w:ascii="Traditional Arabic" w:hAnsi="Traditional Arabic" w:cs="Traditional Arabic"/>
          <w:sz w:val="36"/>
          <w:szCs w:val="36"/>
          <w:rtl/>
          <w:lang w:val="id-ID"/>
        </w:rPr>
        <w:t>م الإلكتروني</w:t>
      </w:r>
      <w:r>
        <w:rPr>
          <w:rFonts w:ascii="Traditional Arabic" w:hAnsi="Traditional Arabic" w:cs="Traditional Arabic"/>
          <w:sz w:val="36"/>
          <w:szCs w:val="36"/>
          <w:rtl/>
          <w:lang w:val="id-ID"/>
        </w:rPr>
        <w:t>.</w:t>
      </w:r>
    </w:p>
    <w:p w:rsidR="00A30DD9" w:rsidRPr="003C435B" w:rsidRDefault="00A30DD9" w:rsidP="00AE6BE3">
      <w:pPr>
        <w:pStyle w:val="ListParagraph"/>
        <w:numPr>
          <w:ilvl w:val="0"/>
          <w:numId w:val="49"/>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 xml:space="preserve">توافر المواد التعليمية في الوسائط الإلكترونية من خلال موقع </w:t>
      </w:r>
      <w:r>
        <w:rPr>
          <w:rFonts w:ascii="Traditional Arabic" w:hAnsi="Traditional Arabic" w:cs="Traditional Arabic"/>
          <w:sz w:val="36"/>
          <w:szCs w:val="36"/>
          <w:rtl/>
          <w:lang w:val="id-ID"/>
        </w:rPr>
        <w:t>ال</w:t>
      </w:r>
      <w:r w:rsidRPr="00C331DC">
        <w:rPr>
          <w:rFonts w:ascii="Traditional Arabic" w:hAnsi="Traditional Arabic" w:cs="Traditional Arabic"/>
          <w:sz w:val="36"/>
          <w:szCs w:val="36"/>
          <w:rtl/>
          <w:lang w:val="id-ID"/>
        </w:rPr>
        <w:t>إلكتروني للتعليم الإلكتروني</w:t>
      </w:r>
      <w:r>
        <w:rPr>
          <w:rFonts w:ascii="Traditional Arabic" w:hAnsi="Traditional Arabic" w:cs="Traditional Arabic"/>
          <w:sz w:val="36"/>
          <w:szCs w:val="36"/>
          <w:rtl/>
          <w:lang w:val="id-ID"/>
        </w:rPr>
        <w:t>،و</w:t>
      </w:r>
      <w:r w:rsidRPr="00C331DC">
        <w:rPr>
          <w:rFonts w:ascii="Traditional Arabic" w:hAnsi="Traditional Arabic" w:cs="Traditional Arabic"/>
          <w:sz w:val="36"/>
          <w:szCs w:val="36"/>
          <w:rtl/>
          <w:lang w:val="id-ID"/>
        </w:rPr>
        <w:t>يسهل الوصول إليها وتطويرها من قبل الطلاب وربما أيضا المجتمع</w:t>
      </w:r>
      <w:r>
        <w:rPr>
          <w:rFonts w:ascii="Traditional Arabic" w:hAnsi="Traditional Arabic" w:cs="Traditional Arabic"/>
          <w:sz w:val="36"/>
          <w:szCs w:val="36"/>
          <w:rtl/>
          <w:lang w:val="id-ID"/>
        </w:rPr>
        <w:t>.</w:t>
      </w:r>
    </w:p>
    <w:p w:rsidR="00A30DD9" w:rsidRPr="003C435B" w:rsidRDefault="00A30DD9" w:rsidP="00AE6BE3">
      <w:pPr>
        <w:pStyle w:val="ListParagraph"/>
        <w:numPr>
          <w:ilvl w:val="0"/>
          <w:numId w:val="49"/>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إثراءالمواد التعليمية بما يتناسب مع التطورات والتقدمة العلمية والتكنولوجية. خلقُ وضع تنافسي وتعزيز صورة العلامة التجارية</w:t>
      </w:r>
      <w:r>
        <w:rPr>
          <w:rFonts w:ascii="Traditional Arabic" w:hAnsi="Traditional Arabic" w:cs="Traditional Arabic"/>
          <w:sz w:val="36"/>
          <w:szCs w:val="36"/>
          <w:rtl/>
          <w:lang w:val="id-ID"/>
        </w:rPr>
        <w:t>.</w:t>
      </w:r>
    </w:p>
    <w:p w:rsidR="00A30DD9" w:rsidRPr="003C435B" w:rsidRDefault="00A30DD9" w:rsidP="00AE6BE3">
      <w:pPr>
        <w:pStyle w:val="ListParagraph"/>
        <w:numPr>
          <w:ilvl w:val="0"/>
          <w:numId w:val="49"/>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lastRenderedPageBreak/>
        <w:t>تحسين جودة التعل</w:t>
      </w:r>
      <w:r>
        <w:rPr>
          <w:rFonts w:ascii="Traditional Arabic" w:hAnsi="Traditional Arabic" w:cs="Traditional Arabic"/>
          <w:sz w:val="36"/>
          <w:szCs w:val="36"/>
          <w:rtl/>
          <w:lang w:val="id-ID"/>
        </w:rPr>
        <w:t>ي</w:t>
      </w:r>
      <w:r w:rsidRPr="00C331DC">
        <w:rPr>
          <w:rFonts w:ascii="Traditional Arabic" w:hAnsi="Traditional Arabic" w:cs="Traditional Arabic"/>
          <w:sz w:val="36"/>
          <w:szCs w:val="36"/>
          <w:rtl/>
          <w:lang w:val="id-ID"/>
        </w:rPr>
        <w:t>م ورضا الطلاب وجودة الخدمة</w:t>
      </w:r>
      <w:r>
        <w:rPr>
          <w:rFonts w:ascii="Traditional Arabic" w:hAnsi="Traditional Arabic" w:cs="Traditional Arabic"/>
          <w:sz w:val="36"/>
          <w:szCs w:val="36"/>
          <w:rtl/>
          <w:lang w:val="id-ID"/>
        </w:rPr>
        <w:t>.</w:t>
      </w:r>
    </w:p>
    <w:p w:rsidR="00A30DD9" w:rsidRPr="00BC1C7A" w:rsidRDefault="00A30DD9" w:rsidP="00AE6BE3">
      <w:pPr>
        <w:pStyle w:val="ListParagraph"/>
        <w:numPr>
          <w:ilvl w:val="0"/>
          <w:numId w:val="49"/>
        </w:numPr>
        <w:bidi/>
        <w:spacing w:after="0" w:line="240" w:lineRule="auto"/>
        <w:ind w:left="1701" w:hanging="567"/>
        <w:jc w:val="both"/>
        <w:rPr>
          <w:rFonts w:ascii="Traditional Arabic" w:hAnsi="Traditional Arabic" w:cs="Traditional Arabic"/>
          <w:b/>
          <w:bCs/>
          <w:sz w:val="36"/>
          <w:szCs w:val="36"/>
        </w:rPr>
      </w:pPr>
      <w:r w:rsidRPr="00C331DC">
        <w:rPr>
          <w:rFonts w:ascii="Traditional Arabic" w:hAnsi="Traditional Arabic" w:cs="Traditional Arabic"/>
          <w:sz w:val="36"/>
          <w:szCs w:val="36"/>
          <w:rtl/>
          <w:lang w:val="id-ID"/>
        </w:rPr>
        <w:t>يزيد تفاعل التعلم لأنه لا يوجد حد زمني لتعلم خصائص التعليم الإلكتروني</w:t>
      </w:r>
      <w:r>
        <w:rPr>
          <w:rStyle w:val="FootnoteReference"/>
          <w:rFonts w:ascii="Traditional Arabic" w:hAnsi="Traditional Arabic" w:cs="Traditional Arabic"/>
          <w:sz w:val="36"/>
          <w:szCs w:val="36"/>
          <w:rtl/>
          <w:lang w:val="id-ID"/>
        </w:rPr>
        <w:footnoteReference w:id="46"/>
      </w:r>
    </w:p>
    <w:p w:rsidR="00A30DD9" w:rsidRPr="00C331DC" w:rsidRDefault="00A30DD9" w:rsidP="00AE6BE3">
      <w:pPr>
        <w:pStyle w:val="ListParagraph"/>
        <w:numPr>
          <w:ilvl w:val="0"/>
          <w:numId w:val="47"/>
        </w:numPr>
        <w:bidi/>
        <w:spacing w:after="0" w:line="240" w:lineRule="auto"/>
        <w:ind w:left="1275" w:hanging="555"/>
        <w:jc w:val="both"/>
        <w:rPr>
          <w:rFonts w:ascii="Traditional Arabic" w:hAnsi="Traditional Arabic" w:cs="Traditional Arabic"/>
          <w:b/>
          <w:bCs/>
          <w:sz w:val="36"/>
          <w:szCs w:val="36"/>
        </w:rPr>
      </w:pPr>
      <w:r w:rsidRPr="00C331DC">
        <w:rPr>
          <w:rFonts w:ascii="Traditional Arabic" w:hAnsi="Traditional Arabic" w:cs="Traditional Arabic"/>
          <w:b/>
          <w:bCs/>
          <w:sz w:val="36"/>
          <w:szCs w:val="36"/>
          <w:rtl/>
          <w:lang w:val="id-ID"/>
        </w:rPr>
        <w:t>يتمي</w:t>
      </w:r>
      <w:r>
        <w:rPr>
          <w:rFonts w:ascii="Traditional Arabic" w:hAnsi="Traditional Arabic" w:cs="Traditional Arabic"/>
          <w:b/>
          <w:bCs/>
          <w:sz w:val="36"/>
          <w:szCs w:val="36"/>
          <w:rtl/>
          <w:lang w:val="id-ID"/>
        </w:rPr>
        <w:t>ّ</w:t>
      </w:r>
      <w:r w:rsidRPr="00C331DC">
        <w:rPr>
          <w:rFonts w:ascii="Traditional Arabic" w:hAnsi="Traditional Arabic" w:cs="Traditional Arabic"/>
          <w:b/>
          <w:bCs/>
          <w:sz w:val="36"/>
          <w:szCs w:val="36"/>
          <w:rtl/>
          <w:lang w:val="id-ID"/>
        </w:rPr>
        <w:t>ز التعليم الإلكتروني بخ</w:t>
      </w:r>
      <w:r>
        <w:rPr>
          <w:rFonts w:ascii="Traditional Arabic" w:hAnsi="Traditional Arabic" w:cs="Traditional Arabic"/>
          <w:b/>
          <w:bCs/>
          <w:sz w:val="36"/>
          <w:szCs w:val="36"/>
          <w:rtl/>
          <w:lang w:val="id-ID"/>
        </w:rPr>
        <w:t>صائص مختلفة عن التعليم التقليدي</w:t>
      </w:r>
    </w:p>
    <w:p w:rsidR="00A30DD9" w:rsidRPr="00C331DC" w:rsidRDefault="00A30DD9" w:rsidP="00AE6BE3">
      <w:pPr>
        <w:pStyle w:val="ListParagraph"/>
        <w:numPr>
          <w:ilvl w:val="0"/>
          <w:numId w:val="50"/>
        </w:numPr>
        <w:bidi/>
        <w:spacing w:after="0" w:line="240" w:lineRule="auto"/>
        <w:ind w:left="1701" w:hanging="567"/>
        <w:jc w:val="both"/>
        <w:rPr>
          <w:rFonts w:ascii="Traditional Arabic" w:hAnsi="Traditional Arabic" w:cs="Traditional Arabic"/>
          <w:b/>
          <w:bCs/>
          <w:sz w:val="36"/>
          <w:szCs w:val="36"/>
        </w:rPr>
      </w:pPr>
      <w:r w:rsidRPr="00C331DC">
        <w:rPr>
          <w:rFonts w:ascii="Traditional Arabic" w:hAnsi="Traditional Arabic" w:cs="Traditional Arabic"/>
          <w:sz w:val="36"/>
          <w:szCs w:val="36"/>
          <w:rtl/>
          <w:lang w:val="id-ID"/>
        </w:rPr>
        <w:t>التفاعل، توفر المزيد من قنوات الاتصال، سواء بشكل مباشر (متزامن)، مثل الدردشة أو المراسلة</w:t>
      </w:r>
      <w:r>
        <w:rPr>
          <w:rFonts w:ascii="Traditional Arabic" w:hAnsi="Traditional Arabic" w:cs="Traditional Arabic"/>
          <w:sz w:val="36"/>
          <w:szCs w:val="36"/>
          <w:rtl/>
          <w:lang w:val="id-ID"/>
        </w:rPr>
        <w:t xml:space="preserve"> أو بشكل غير مباشر (غير متزامن)</w:t>
      </w:r>
      <w:r w:rsidRPr="00C331DC">
        <w:rPr>
          <w:rFonts w:ascii="Traditional Arabic" w:hAnsi="Traditional Arabic" w:cs="Traditional Arabic"/>
          <w:sz w:val="36"/>
          <w:szCs w:val="36"/>
          <w:rtl/>
          <w:lang w:val="id-ID"/>
        </w:rPr>
        <w:t>، مثل المنتديات أو القوائم البريدية أودفتر الضيوف.</w:t>
      </w:r>
    </w:p>
    <w:p w:rsidR="00A30DD9" w:rsidRPr="003C435B" w:rsidRDefault="00A30DD9" w:rsidP="00AE6BE3">
      <w:pPr>
        <w:pStyle w:val="ListParagraph"/>
        <w:numPr>
          <w:ilvl w:val="0"/>
          <w:numId w:val="50"/>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الاستقلالية (الاستقلال)؛ المرونة في توفير الوقت والمكان والمعلم والمواد التعليمية، مما يجعل التعليم أكثر تركيزًا على الطلاب.</w:t>
      </w:r>
    </w:p>
    <w:p w:rsidR="00A30DD9" w:rsidRPr="003C435B" w:rsidRDefault="00A30DD9" w:rsidP="00AE6BE3">
      <w:pPr>
        <w:pStyle w:val="ListParagraph"/>
        <w:numPr>
          <w:ilvl w:val="0"/>
          <w:numId w:val="50"/>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 xml:space="preserve">يصبح الوصول إلى موارد التعلم أكثر سهولة من خلال التوزيع على </w:t>
      </w:r>
      <w:r>
        <w:rPr>
          <w:rFonts w:ascii="Traditional Arabic" w:hAnsi="Traditional Arabic" w:cs="Traditional Arabic"/>
          <w:sz w:val="36"/>
          <w:szCs w:val="36"/>
          <w:rtl/>
          <w:lang w:val="id-ID"/>
        </w:rPr>
        <w:t>الشّبكة الدّوليّة</w:t>
      </w:r>
      <w:r w:rsidRPr="00C331DC">
        <w:rPr>
          <w:rFonts w:ascii="Traditional Arabic" w:hAnsi="Traditional Arabic" w:cs="Traditional Arabic"/>
          <w:sz w:val="36"/>
          <w:szCs w:val="36"/>
          <w:rtl/>
          <w:lang w:val="id-ID"/>
        </w:rPr>
        <w:t xml:space="preserve"> مع وصول </w:t>
      </w:r>
      <w:r w:rsidRPr="00C331DC">
        <w:rPr>
          <w:rFonts w:ascii="Traditional Arabic" w:hAnsi="Traditional Arabic" w:cs="Traditional Arabic"/>
          <w:sz w:val="36"/>
          <w:szCs w:val="36"/>
          <w:rtl/>
          <w:lang w:val="id-ID"/>
        </w:rPr>
        <w:lastRenderedPageBreak/>
        <w:t>أوسع، من توزيع موارد التعلم في التعليم التقليدي.</w:t>
      </w:r>
    </w:p>
    <w:p w:rsidR="00A30DD9" w:rsidRPr="006B3232" w:rsidRDefault="00A30DD9" w:rsidP="006B3232">
      <w:pPr>
        <w:pStyle w:val="ListParagraph"/>
        <w:numPr>
          <w:ilvl w:val="0"/>
          <w:numId w:val="50"/>
        </w:numPr>
        <w:bidi/>
        <w:spacing w:after="0" w:line="240" w:lineRule="auto"/>
        <w:ind w:left="1701" w:hanging="567"/>
        <w:jc w:val="both"/>
        <w:rPr>
          <w:rFonts w:ascii="Traditional Arabic" w:hAnsi="Traditional Arabic" w:cs="Traditional Arabic"/>
          <w:b/>
          <w:bCs/>
          <w:sz w:val="36"/>
          <w:szCs w:val="36"/>
          <w:rtl/>
        </w:rPr>
      </w:pPr>
      <w:r>
        <w:rPr>
          <w:rFonts w:ascii="Traditional Arabic" w:hAnsi="Traditional Arabic" w:cs="Traditional Arabic"/>
          <w:sz w:val="36"/>
          <w:szCs w:val="36"/>
          <w:rtl/>
          <w:lang w:val="id-ID"/>
        </w:rPr>
        <w:t>الإثراءو</w:t>
      </w:r>
      <w:r w:rsidRPr="00C331DC">
        <w:rPr>
          <w:rFonts w:ascii="Traditional Arabic" w:hAnsi="Traditional Arabic" w:cs="Traditional Arabic"/>
          <w:sz w:val="36"/>
          <w:szCs w:val="36"/>
          <w:rtl/>
          <w:lang w:val="id-ID"/>
        </w:rPr>
        <w:t>أنشطة التعلّ</w:t>
      </w:r>
      <w:r>
        <w:rPr>
          <w:rFonts w:ascii="Traditional Arabic" w:hAnsi="Traditional Arabic" w:cs="Traditional Arabic"/>
          <w:sz w:val="36"/>
          <w:szCs w:val="36"/>
          <w:rtl/>
          <w:lang w:val="id-ID"/>
        </w:rPr>
        <w:t>يم</w:t>
      </w:r>
      <w:r w:rsidRPr="00C331DC">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و</w:t>
      </w:r>
      <w:r w:rsidRPr="00C331DC">
        <w:rPr>
          <w:rFonts w:ascii="Traditional Arabic" w:hAnsi="Traditional Arabic" w:cs="Traditional Arabic"/>
          <w:sz w:val="36"/>
          <w:szCs w:val="36"/>
          <w:rtl/>
          <w:lang w:val="id-ID"/>
        </w:rPr>
        <w:t>تقديم مواد المحاضرات والمواد التدريبية كإثراء، مما يتيح استخدام أدوات تكنولوجيا المعلومات مثل دفق الفيديو والمحاكاة والرسوم المتحركة.</w:t>
      </w:r>
      <w:r>
        <w:rPr>
          <w:rStyle w:val="FootnoteReference"/>
          <w:rFonts w:ascii="Traditional Arabic" w:hAnsi="Traditional Arabic" w:cs="Traditional Arabic"/>
          <w:sz w:val="36"/>
          <w:szCs w:val="36"/>
          <w:rtl/>
          <w:lang w:val="id-ID"/>
        </w:rPr>
        <w:footnoteReference w:id="47"/>
      </w:r>
    </w:p>
    <w:p w:rsidR="00A30DD9" w:rsidRPr="00F24D4D" w:rsidRDefault="00A30DD9" w:rsidP="00AE6BE3">
      <w:pPr>
        <w:pStyle w:val="ListParagraph"/>
        <w:numPr>
          <w:ilvl w:val="0"/>
          <w:numId w:val="55"/>
        </w:numPr>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lang w:val="id-ID"/>
        </w:rPr>
        <w:t xml:space="preserve">النظريات البحث </w:t>
      </w:r>
    </w:p>
    <w:p w:rsidR="00A30DD9" w:rsidRPr="00F24D4D" w:rsidRDefault="00A30DD9" w:rsidP="00AE6BE3">
      <w:pPr>
        <w:pStyle w:val="ListParagraph"/>
        <w:numPr>
          <w:ilvl w:val="0"/>
          <w:numId w:val="56"/>
        </w:numPr>
        <w:bidi/>
        <w:spacing w:after="0" w:line="240" w:lineRule="auto"/>
        <w:jc w:val="both"/>
        <w:rPr>
          <w:rFonts w:ascii="Traditional Arabic" w:hAnsi="Traditional Arabic" w:cs="Traditional Arabic"/>
          <w:b/>
          <w:bCs/>
          <w:sz w:val="36"/>
          <w:szCs w:val="36"/>
        </w:rPr>
      </w:pPr>
      <w:r w:rsidRPr="00F24D4D">
        <w:rPr>
          <w:rFonts w:ascii="Traditional Arabic" w:hAnsi="Traditional Arabic" w:cs="Traditional Arabic"/>
          <w:b/>
          <w:bCs/>
          <w:sz w:val="36"/>
          <w:szCs w:val="36"/>
          <w:rtl/>
          <w:lang w:val="id-ID"/>
        </w:rPr>
        <w:t>المزايا من التعليم الإلكتروني</w:t>
      </w:r>
    </w:p>
    <w:p w:rsidR="00A30DD9" w:rsidRPr="00C331DC" w:rsidRDefault="00A30DD9" w:rsidP="00AE6BE3">
      <w:pPr>
        <w:pStyle w:val="ListParagraph"/>
        <w:numPr>
          <w:ilvl w:val="0"/>
          <w:numId w:val="51"/>
        </w:numPr>
        <w:bidi/>
        <w:spacing w:after="0" w:line="240" w:lineRule="auto"/>
        <w:ind w:left="1701" w:hanging="567"/>
        <w:jc w:val="both"/>
        <w:rPr>
          <w:rFonts w:ascii="Traditional Arabic" w:hAnsi="Traditional Arabic" w:cs="Traditional Arabic"/>
          <w:b/>
          <w:bCs/>
          <w:sz w:val="36"/>
          <w:szCs w:val="36"/>
        </w:rPr>
      </w:pPr>
      <w:r w:rsidRPr="00C331DC">
        <w:rPr>
          <w:rFonts w:ascii="Traditional Arabic" w:hAnsi="Traditional Arabic" w:cs="Traditional Arabic"/>
          <w:sz w:val="36"/>
          <w:szCs w:val="36"/>
          <w:rtl/>
          <w:lang w:val="id-ID"/>
        </w:rPr>
        <w:t>توافر مرافق الإشراف الإلكتروني حيث يمكن للمعلم والطلاب التواصل بسهولة عبر الإنترنت بشكل منتظم أو عندما أي كان للاتمام تنفيذ أنشطة الاتصال دون التقيد بالمسافة والمكان والوقت.</w:t>
      </w:r>
    </w:p>
    <w:p w:rsidR="00A30DD9" w:rsidRPr="003C435B" w:rsidRDefault="00A30DD9" w:rsidP="00AE6BE3">
      <w:pPr>
        <w:pStyle w:val="ListParagraph"/>
        <w:numPr>
          <w:ilvl w:val="0"/>
          <w:numId w:val="51"/>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 xml:space="preserve">فللمعلم والطلاب استخدام </w:t>
      </w:r>
      <w:r>
        <w:rPr>
          <w:rFonts w:ascii="Traditional Arabic" w:hAnsi="Traditional Arabic" w:cs="Traditional Arabic"/>
          <w:sz w:val="36"/>
          <w:szCs w:val="36"/>
          <w:rtl/>
          <w:lang w:val="id-ID"/>
        </w:rPr>
        <w:t>ال</w:t>
      </w:r>
      <w:r w:rsidRPr="00C331DC">
        <w:rPr>
          <w:rFonts w:ascii="Traditional Arabic" w:hAnsi="Traditional Arabic" w:cs="Traditional Arabic"/>
          <w:sz w:val="36"/>
          <w:szCs w:val="36"/>
          <w:rtl/>
          <w:lang w:val="id-ID"/>
        </w:rPr>
        <w:t xml:space="preserve">مواد </w:t>
      </w:r>
      <w:r>
        <w:rPr>
          <w:rFonts w:ascii="Traditional Arabic" w:hAnsi="Traditional Arabic" w:cs="Traditional Arabic"/>
          <w:sz w:val="36"/>
          <w:szCs w:val="36"/>
          <w:rtl/>
          <w:lang w:val="id-ID"/>
        </w:rPr>
        <w:t>التعليمية</w:t>
      </w:r>
      <w:r w:rsidRPr="00C331DC">
        <w:rPr>
          <w:rFonts w:ascii="Traditional Arabic" w:hAnsi="Traditional Arabic" w:cs="Traditional Arabic"/>
          <w:sz w:val="36"/>
          <w:szCs w:val="36"/>
          <w:rtl/>
          <w:lang w:val="id-ID"/>
        </w:rPr>
        <w:t xml:space="preserve"> المنظم</w:t>
      </w:r>
      <w:r>
        <w:rPr>
          <w:rFonts w:ascii="Traditional Arabic" w:hAnsi="Traditional Arabic" w:cs="Traditional Arabic"/>
          <w:sz w:val="36"/>
          <w:szCs w:val="36"/>
          <w:rtl/>
          <w:lang w:val="id-ID"/>
        </w:rPr>
        <w:t>ة</w:t>
      </w:r>
      <w:r w:rsidRPr="00C331DC">
        <w:rPr>
          <w:rFonts w:ascii="Traditional Arabic" w:hAnsi="Traditional Arabic" w:cs="Traditional Arabic"/>
          <w:sz w:val="36"/>
          <w:szCs w:val="36"/>
          <w:rtl/>
          <w:lang w:val="id-ID"/>
        </w:rPr>
        <w:t xml:space="preserve"> والمجدول</w:t>
      </w:r>
      <w:r>
        <w:rPr>
          <w:rFonts w:ascii="Traditional Arabic" w:hAnsi="Traditional Arabic" w:cs="Traditional Arabic"/>
          <w:sz w:val="36"/>
          <w:szCs w:val="36"/>
          <w:rtl/>
          <w:lang w:val="id-ID"/>
        </w:rPr>
        <w:t xml:space="preserve">ةأو تعليمات التعليم عبر </w:t>
      </w:r>
      <w:r>
        <w:rPr>
          <w:rFonts w:ascii="Traditional Arabic" w:hAnsi="Traditional Arabic" w:cs="Traditional Arabic"/>
          <w:sz w:val="36"/>
          <w:szCs w:val="36"/>
          <w:rtl/>
          <w:lang w:val="id-ID"/>
        </w:rPr>
        <w:lastRenderedPageBreak/>
        <w:t>الإنترنت</w:t>
      </w:r>
      <w:r w:rsidRPr="00C331DC">
        <w:rPr>
          <w:rFonts w:ascii="Traditional Arabic" w:hAnsi="Traditional Arabic" w:cs="Traditional Arabic"/>
          <w:sz w:val="36"/>
          <w:szCs w:val="36"/>
          <w:rtl/>
          <w:lang w:val="id-ID"/>
        </w:rPr>
        <w:t>، بحيث يمكن لكليهما تقييم بعضهما البعض إلى أي مدى يتم دراسة المواد التعليمية.</w:t>
      </w:r>
    </w:p>
    <w:p w:rsidR="00A30DD9" w:rsidRPr="003C435B" w:rsidRDefault="00A30DD9" w:rsidP="00AE6BE3">
      <w:pPr>
        <w:pStyle w:val="ListParagraph"/>
        <w:numPr>
          <w:ilvl w:val="0"/>
          <w:numId w:val="51"/>
        </w:numPr>
        <w:bidi/>
        <w:spacing w:after="0" w:line="240" w:lineRule="auto"/>
        <w:ind w:left="1701" w:hanging="567"/>
        <w:jc w:val="both"/>
        <w:rPr>
          <w:rFonts w:ascii="Traditional Arabic" w:hAnsi="Traditional Arabic" w:cs="Traditional Arabic"/>
          <w:sz w:val="36"/>
          <w:szCs w:val="36"/>
          <w:lang w:val="id-ID"/>
        </w:rPr>
      </w:pPr>
      <w:r w:rsidRPr="00C331DC">
        <w:rPr>
          <w:rFonts w:ascii="Traditional Arabic" w:hAnsi="Traditional Arabic" w:cs="Traditional Arabic"/>
          <w:sz w:val="36"/>
          <w:szCs w:val="36"/>
          <w:rtl/>
          <w:lang w:val="id-ID"/>
        </w:rPr>
        <w:t>فلطلاب دراسة أو مراجعة المواد التعليمية في أ</w:t>
      </w:r>
      <w:r>
        <w:rPr>
          <w:rFonts w:ascii="Traditional Arabic" w:hAnsi="Traditional Arabic" w:cs="Traditional Arabic"/>
          <w:sz w:val="36"/>
          <w:szCs w:val="36"/>
          <w:rtl/>
          <w:lang w:val="id-ID"/>
        </w:rPr>
        <w:t>ي وقت وفي أي مكان إذا لزم الأمر</w:t>
      </w:r>
      <w:r w:rsidRPr="00C331DC">
        <w:rPr>
          <w:rFonts w:ascii="Traditional Arabic" w:hAnsi="Traditional Arabic" w:cs="Traditional Arabic"/>
          <w:sz w:val="36"/>
          <w:szCs w:val="36"/>
          <w:rtl/>
          <w:lang w:val="id-ID"/>
        </w:rPr>
        <w:t>، وذلك لأن تذكر المواد التعليمية المخزنة على الكمبيوتر.</w:t>
      </w:r>
    </w:p>
    <w:p w:rsidR="00A30DD9" w:rsidRPr="00BC1C7A" w:rsidRDefault="00A30DD9" w:rsidP="00AE6BE3">
      <w:pPr>
        <w:pStyle w:val="ListParagraph"/>
        <w:numPr>
          <w:ilvl w:val="0"/>
          <w:numId w:val="51"/>
        </w:numPr>
        <w:bidi/>
        <w:spacing w:after="0" w:line="240" w:lineRule="auto"/>
        <w:ind w:left="1701" w:hanging="567"/>
        <w:jc w:val="both"/>
        <w:rPr>
          <w:rFonts w:ascii="Traditional Arabic" w:hAnsi="Traditional Arabic" w:cs="Traditional Arabic"/>
          <w:b/>
          <w:bCs/>
          <w:sz w:val="36"/>
          <w:szCs w:val="36"/>
        </w:rPr>
      </w:pPr>
      <w:r w:rsidRPr="00C331DC">
        <w:rPr>
          <w:rFonts w:ascii="Traditional Arabic" w:hAnsi="Traditional Arabic" w:cs="Traditional Arabic"/>
          <w:sz w:val="36"/>
          <w:szCs w:val="36"/>
          <w:rtl/>
          <w:lang w:val="id-ID"/>
        </w:rPr>
        <w:t>إذا احتاج الطلاب إلى معلومات إضافية تتعلق بالمواد التي يتعلمون</w:t>
      </w:r>
      <w:r>
        <w:rPr>
          <w:rFonts w:ascii="Traditional Arabic" w:hAnsi="Traditional Arabic" w:cs="Traditional Arabic"/>
          <w:sz w:val="36"/>
          <w:szCs w:val="36"/>
          <w:rtl/>
          <w:lang w:val="id-ID"/>
        </w:rPr>
        <w:t>ـ</w:t>
      </w:r>
      <w:r w:rsidRPr="00C331DC">
        <w:rPr>
          <w:rFonts w:ascii="Traditional Arabic" w:hAnsi="Traditional Arabic" w:cs="Traditional Arabic"/>
          <w:sz w:val="36"/>
          <w:szCs w:val="36"/>
          <w:rtl/>
          <w:lang w:val="id-ID"/>
        </w:rPr>
        <w:t>ها، فيمكنهم الوصول إلى الإنترنت بسهولة أكظم.</w:t>
      </w:r>
      <w:r>
        <w:rPr>
          <w:rStyle w:val="FootnoteReference"/>
          <w:rFonts w:ascii="Traditional Arabic" w:hAnsi="Traditional Arabic" w:cs="Traditional Arabic"/>
          <w:sz w:val="36"/>
          <w:szCs w:val="36"/>
          <w:rtl/>
          <w:lang w:val="id-ID"/>
        </w:rPr>
        <w:footnoteReference w:id="48"/>
      </w:r>
    </w:p>
    <w:p w:rsidR="00A30DD9" w:rsidRPr="00F24D4D" w:rsidRDefault="00A30DD9" w:rsidP="00AE6BE3">
      <w:pPr>
        <w:pStyle w:val="ListParagraph"/>
        <w:numPr>
          <w:ilvl w:val="0"/>
          <w:numId w:val="56"/>
        </w:numPr>
        <w:bidi/>
        <w:spacing w:after="0" w:line="240" w:lineRule="auto"/>
        <w:jc w:val="both"/>
        <w:rPr>
          <w:rFonts w:ascii="Traditional Arabic" w:hAnsi="Traditional Arabic" w:cs="Traditional Arabic"/>
          <w:b/>
          <w:bCs/>
          <w:sz w:val="36"/>
          <w:szCs w:val="36"/>
        </w:rPr>
      </w:pPr>
      <w:r w:rsidRPr="00F24D4D">
        <w:rPr>
          <w:rFonts w:ascii="Traditional Arabic" w:hAnsi="Traditional Arabic" w:cs="Traditional Arabic"/>
          <w:b/>
          <w:bCs/>
          <w:sz w:val="36"/>
          <w:szCs w:val="36"/>
          <w:rtl/>
          <w:lang w:val="id-ID"/>
        </w:rPr>
        <w:t>ضعف التعليم الإلكتروني</w:t>
      </w:r>
    </w:p>
    <w:p w:rsidR="00A30DD9" w:rsidRPr="005525B4" w:rsidRDefault="00A30DD9" w:rsidP="00AE6BE3">
      <w:pPr>
        <w:pStyle w:val="ListParagraph"/>
        <w:numPr>
          <w:ilvl w:val="0"/>
          <w:numId w:val="52"/>
        </w:numPr>
        <w:bidi/>
        <w:spacing w:after="0" w:line="240" w:lineRule="auto"/>
        <w:ind w:left="1701" w:hanging="567"/>
        <w:jc w:val="both"/>
        <w:rPr>
          <w:rFonts w:ascii="Traditional Arabic" w:hAnsi="Traditional Arabic" w:cs="Traditional Arabic"/>
          <w:b/>
          <w:bCs/>
          <w:sz w:val="36"/>
          <w:szCs w:val="36"/>
        </w:rPr>
      </w:pPr>
      <w:r w:rsidRPr="005525B4">
        <w:rPr>
          <w:rFonts w:ascii="Traditional Arabic" w:hAnsi="Traditional Arabic" w:cs="Traditional Arabic"/>
          <w:sz w:val="36"/>
          <w:szCs w:val="36"/>
          <w:rtl/>
          <w:lang w:val="id-ID"/>
        </w:rPr>
        <w:t>الطلاب ليس لديهم دافع تعليمي عالي فيميلون إلى الفشل</w:t>
      </w:r>
      <w:r>
        <w:rPr>
          <w:rFonts w:ascii="Traditional Arabic" w:hAnsi="Traditional Arabic" w:cs="Traditional Arabic"/>
          <w:sz w:val="36"/>
          <w:szCs w:val="36"/>
          <w:rtl/>
          <w:lang w:val="id-ID"/>
        </w:rPr>
        <w:t>.</w:t>
      </w:r>
    </w:p>
    <w:p w:rsidR="00A30DD9" w:rsidRPr="006817E2" w:rsidRDefault="00A30DD9" w:rsidP="00AE6BE3">
      <w:pPr>
        <w:pStyle w:val="ListParagraph"/>
        <w:numPr>
          <w:ilvl w:val="0"/>
          <w:numId w:val="52"/>
        </w:numPr>
        <w:bidi/>
        <w:spacing w:after="0" w:line="240" w:lineRule="auto"/>
        <w:ind w:left="1701" w:hanging="567"/>
        <w:jc w:val="both"/>
        <w:rPr>
          <w:rFonts w:ascii="Traditional Arabic" w:hAnsi="Traditional Arabic" w:cs="Traditional Arabic"/>
          <w:sz w:val="36"/>
          <w:szCs w:val="36"/>
          <w:lang w:val="id-ID"/>
        </w:rPr>
      </w:pPr>
      <w:r w:rsidRPr="005525B4">
        <w:rPr>
          <w:rFonts w:ascii="Traditional Arabic" w:hAnsi="Traditional Arabic" w:cs="Traditional Arabic"/>
          <w:sz w:val="36"/>
          <w:szCs w:val="36"/>
          <w:rtl/>
          <w:lang w:val="id-ID"/>
        </w:rPr>
        <w:t>ليست كل الأماكن ب</w:t>
      </w:r>
      <w:r>
        <w:rPr>
          <w:rFonts w:ascii="Traditional Arabic" w:hAnsi="Traditional Arabic" w:cs="Traditional Arabic"/>
          <w:sz w:val="36"/>
          <w:szCs w:val="36"/>
          <w:rtl/>
          <w:lang w:val="id-ID"/>
        </w:rPr>
        <w:t>ـ</w:t>
      </w:r>
      <w:r w:rsidRPr="005525B4">
        <w:rPr>
          <w:rFonts w:ascii="Traditional Arabic" w:hAnsi="Traditional Arabic" w:cs="Traditional Arabic"/>
          <w:sz w:val="36"/>
          <w:szCs w:val="36"/>
          <w:rtl/>
          <w:lang w:val="id-ID"/>
        </w:rPr>
        <w:t>ها مرافق إنترنت</w:t>
      </w:r>
      <w:r>
        <w:rPr>
          <w:rFonts w:ascii="Traditional Arabic" w:hAnsi="Traditional Arabic" w:cs="Traditional Arabic"/>
          <w:sz w:val="36"/>
          <w:szCs w:val="36"/>
          <w:rtl/>
          <w:lang w:val="id-ID"/>
        </w:rPr>
        <w:t>.</w:t>
      </w:r>
    </w:p>
    <w:p w:rsidR="00A30DD9" w:rsidRPr="006817E2" w:rsidRDefault="00A30DD9" w:rsidP="00AE6BE3">
      <w:pPr>
        <w:pStyle w:val="ListParagraph"/>
        <w:numPr>
          <w:ilvl w:val="0"/>
          <w:numId w:val="52"/>
        </w:numPr>
        <w:bidi/>
        <w:spacing w:after="0" w:line="240" w:lineRule="auto"/>
        <w:ind w:left="1701" w:hanging="567"/>
        <w:jc w:val="both"/>
        <w:rPr>
          <w:rFonts w:ascii="Traditional Arabic" w:hAnsi="Traditional Arabic" w:cs="Traditional Arabic"/>
          <w:sz w:val="36"/>
          <w:szCs w:val="36"/>
          <w:lang w:val="id-ID"/>
        </w:rPr>
      </w:pPr>
      <w:r w:rsidRPr="005525B4">
        <w:rPr>
          <w:rFonts w:ascii="Traditional Arabic" w:hAnsi="Traditional Arabic" w:cs="Traditional Arabic"/>
          <w:sz w:val="36"/>
          <w:szCs w:val="36"/>
          <w:rtl/>
          <w:lang w:val="id-ID"/>
        </w:rPr>
        <w:t>قلة العاملين في إتقان لغات برمجة الكمبيوتر</w:t>
      </w:r>
      <w:r>
        <w:rPr>
          <w:rFonts w:ascii="Traditional Arabic" w:hAnsi="Traditional Arabic" w:cs="Traditional Arabic"/>
          <w:sz w:val="36"/>
          <w:szCs w:val="36"/>
          <w:rtl/>
          <w:lang w:val="id-ID"/>
        </w:rPr>
        <w:t>.</w:t>
      </w:r>
    </w:p>
    <w:p w:rsidR="00A30DD9" w:rsidRPr="00BC1C7A" w:rsidRDefault="00A30DD9" w:rsidP="00AE6BE3">
      <w:pPr>
        <w:pStyle w:val="ListParagraph"/>
        <w:numPr>
          <w:ilvl w:val="0"/>
          <w:numId w:val="52"/>
        </w:numPr>
        <w:bidi/>
        <w:spacing w:after="0" w:line="240" w:lineRule="auto"/>
        <w:ind w:left="1701" w:hanging="567"/>
        <w:jc w:val="both"/>
        <w:rPr>
          <w:rFonts w:ascii="Traditional Arabic" w:hAnsi="Traditional Arabic" w:cs="Traditional Arabic"/>
          <w:b/>
          <w:bCs/>
          <w:sz w:val="36"/>
          <w:szCs w:val="36"/>
        </w:rPr>
      </w:pPr>
      <w:r w:rsidRPr="005525B4">
        <w:rPr>
          <w:rFonts w:ascii="Traditional Arabic" w:hAnsi="Traditional Arabic" w:cs="Traditional Arabic"/>
          <w:sz w:val="36"/>
          <w:szCs w:val="36"/>
          <w:rtl/>
          <w:lang w:val="id-ID"/>
        </w:rPr>
        <w:lastRenderedPageBreak/>
        <w:t>الميل إلى تجاهل الجوانب الأكاديمية أو الاجتماعية وبالعكس يشجّع الجوانب التجارية</w:t>
      </w:r>
      <w:r>
        <w:rPr>
          <w:rFonts w:ascii="Traditional Arabic" w:hAnsi="Traditional Arabic" w:cs="Traditional Arabic"/>
          <w:sz w:val="36"/>
          <w:szCs w:val="36"/>
          <w:rtl/>
          <w:lang w:val="id-ID"/>
        </w:rPr>
        <w:t>.</w:t>
      </w:r>
      <w:r>
        <w:rPr>
          <w:rStyle w:val="FootnoteReference"/>
          <w:rFonts w:ascii="Traditional Arabic" w:hAnsi="Traditional Arabic" w:cs="Traditional Arabic"/>
          <w:sz w:val="36"/>
          <w:szCs w:val="36"/>
          <w:rtl/>
          <w:lang w:val="id-ID"/>
        </w:rPr>
        <w:footnoteReference w:id="49"/>
      </w:r>
    </w:p>
    <w:p w:rsidR="00A30DD9" w:rsidRPr="005525B4" w:rsidRDefault="00A30DD9" w:rsidP="00AE6BE3">
      <w:pPr>
        <w:pStyle w:val="ListParagraph"/>
        <w:numPr>
          <w:ilvl w:val="0"/>
          <w:numId w:val="56"/>
        </w:numPr>
        <w:bidi/>
        <w:spacing w:after="0" w:line="240" w:lineRule="auto"/>
        <w:ind w:left="1275" w:hanging="555"/>
        <w:jc w:val="both"/>
        <w:rPr>
          <w:rFonts w:ascii="Traditional Arabic" w:hAnsi="Traditional Arabic" w:cs="Traditional Arabic"/>
          <w:b/>
          <w:bCs/>
          <w:sz w:val="36"/>
          <w:szCs w:val="36"/>
        </w:rPr>
      </w:pPr>
      <w:r w:rsidRPr="005525B4">
        <w:rPr>
          <w:rFonts w:ascii="Traditional Arabic" w:hAnsi="Traditional Arabic" w:cs="Traditional Arabic"/>
          <w:b/>
          <w:bCs/>
          <w:sz w:val="36"/>
          <w:szCs w:val="36"/>
          <w:rtl/>
          <w:lang w:val="id-ID"/>
        </w:rPr>
        <w:t>المواد المناسبة لوسائط التعليم الإلكتروني</w:t>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sidRPr="005525B4">
        <w:rPr>
          <w:rFonts w:ascii="Traditional Arabic" w:hAnsi="Traditional Arabic" w:cs="Traditional Arabic"/>
          <w:sz w:val="36"/>
          <w:szCs w:val="36"/>
          <w:rtl/>
          <w:lang w:val="id-ID"/>
        </w:rPr>
        <w:t xml:space="preserve">فيما يتعلق بتنفيذ التعلم من خلال التعلم الإلكتروني، لا يمكن أن يجب تقديم </w:t>
      </w:r>
      <w:r>
        <w:rPr>
          <w:rFonts w:ascii="Traditional Arabic" w:hAnsi="Traditional Arabic" w:cs="Traditional Arabic"/>
          <w:sz w:val="36"/>
          <w:szCs w:val="36"/>
          <w:rtl/>
          <w:lang w:val="id-ID"/>
        </w:rPr>
        <w:t>جميع المواد التعليمية إلكترونية</w:t>
      </w:r>
      <w:r w:rsidRPr="005525B4">
        <w:rPr>
          <w:rFonts w:ascii="Traditional Arabic" w:hAnsi="Traditional Arabic" w:cs="Traditional Arabic"/>
          <w:sz w:val="36"/>
          <w:szCs w:val="36"/>
          <w:rtl/>
          <w:lang w:val="id-ID"/>
        </w:rPr>
        <w:t>.</w:t>
      </w:r>
      <w:r w:rsidRPr="006817E2">
        <w:rPr>
          <w:rFonts w:ascii="Traditional Arabic" w:hAnsi="Traditional Arabic" w:cs="Traditional Arabic"/>
          <w:sz w:val="36"/>
          <w:szCs w:val="36"/>
          <w:rtl/>
        </w:rPr>
        <w:t>و</w:t>
      </w:r>
      <w:r w:rsidRPr="005525B4">
        <w:rPr>
          <w:rFonts w:ascii="Traditional Arabic" w:hAnsi="Traditional Arabic" w:cs="Traditional Arabic"/>
          <w:sz w:val="36"/>
          <w:szCs w:val="36"/>
          <w:rtl/>
          <w:lang w:val="id-ID"/>
        </w:rPr>
        <w:t>المواد التي يمكن أن تكون التعليم الإلكتروني هي مادة مصنفة على أن</w:t>
      </w:r>
      <w:r>
        <w:rPr>
          <w:rFonts w:ascii="Traditional Arabic" w:hAnsi="Traditional Arabic" w:cs="Traditional Arabic"/>
          <w:sz w:val="36"/>
          <w:szCs w:val="36"/>
          <w:rtl/>
          <w:lang w:val="id-ID"/>
        </w:rPr>
        <w:t>ـ</w:t>
      </w:r>
      <w:r w:rsidRPr="005525B4">
        <w:rPr>
          <w:rFonts w:ascii="Traditional Arabic" w:hAnsi="Traditional Arabic" w:cs="Traditional Arabic"/>
          <w:sz w:val="36"/>
          <w:szCs w:val="36"/>
          <w:rtl/>
          <w:lang w:val="id-ID"/>
        </w:rPr>
        <w:t xml:space="preserve">ها صعبة الفهم والمواد المصنفة </w:t>
      </w:r>
      <w:r>
        <w:rPr>
          <w:rFonts w:ascii="Traditional Arabic" w:hAnsi="Traditional Arabic" w:cs="Traditional Arabic"/>
          <w:sz w:val="36"/>
          <w:szCs w:val="36"/>
          <w:rtl/>
          <w:lang w:val="id-ID"/>
        </w:rPr>
        <w:t>و</w:t>
      </w:r>
      <w:r w:rsidRPr="005525B4">
        <w:rPr>
          <w:rFonts w:ascii="Traditional Arabic" w:hAnsi="Traditional Arabic" w:cs="Traditional Arabic"/>
          <w:sz w:val="36"/>
          <w:szCs w:val="36"/>
          <w:rtl/>
          <w:lang w:val="id-ID"/>
        </w:rPr>
        <w:t xml:space="preserve">كثيرة، </w:t>
      </w:r>
      <w:r>
        <w:rPr>
          <w:rFonts w:ascii="Traditional Arabic" w:hAnsi="Traditional Arabic" w:cs="Traditional Arabic"/>
          <w:sz w:val="36"/>
          <w:szCs w:val="36"/>
          <w:rtl/>
          <w:lang w:val="id-ID"/>
        </w:rPr>
        <w:t>و</w:t>
      </w:r>
      <w:r w:rsidRPr="005525B4">
        <w:rPr>
          <w:rFonts w:ascii="Traditional Arabic" w:hAnsi="Traditional Arabic" w:cs="Traditional Arabic"/>
          <w:sz w:val="36"/>
          <w:szCs w:val="36"/>
          <w:rtl/>
          <w:lang w:val="id-ID"/>
        </w:rPr>
        <w:t>تتطلب هذه الحالة وقتًا للتعلم أكثر من الوقت ال</w:t>
      </w:r>
      <w:r>
        <w:rPr>
          <w:rFonts w:ascii="Traditional Arabic" w:hAnsi="Traditional Arabic" w:cs="Traditional Arabic"/>
          <w:sz w:val="36"/>
          <w:szCs w:val="36"/>
          <w:rtl/>
          <w:lang w:val="id-ID"/>
        </w:rPr>
        <w:t>متاح في الفصل. بالإضافة إلى ذلك</w:t>
      </w:r>
      <w:r w:rsidRPr="005525B4">
        <w:rPr>
          <w:rFonts w:ascii="Traditional Arabic" w:hAnsi="Traditional Arabic" w:cs="Traditional Arabic"/>
          <w:sz w:val="36"/>
          <w:szCs w:val="36"/>
          <w:rtl/>
          <w:lang w:val="id-ID"/>
        </w:rPr>
        <w:t>، يحتاج الطلاب في هذه الحالة إلى مزيد من الوقت لطرح الأسئلة المتعلقة بصعوبة فهم المادة بينما يحتاج الطلاب الذين لديهم سرعات تعليم أعلى من الطلاب الأخرى</w:t>
      </w:r>
      <w:r w:rsidRPr="005525B4">
        <w:rPr>
          <w:rFonts w:ascii="Times New Roman" w:hAnsi="Times New Roman" w:cs="Times New Roman"/>
          <w:sz w:val="36"/>
          <w:szCs w:val="36"/>
          <w:lang w:val="id-ID"/>
        </w:rPr>
        <w:t>​​</w:t>
      </w:r>
      <w:r w:rsidRPr="005525B4">
        <w:rPr>
          <w:rFonts w:ascii="Traditional Arabic" w:hAnsi="Traditional Arabic" w:cs="Traditional Arabic"/>
          <w:sz w:val="36"/>
          <w:szCs w:val="36"/>
          <w:rtl/>
          <w:lang w:val="id-ID"/>
        </w:rPr>
        <w:t>إلىوسائلالتطويربشكلأسرع، فيمكن التغليب على هذه المشكلة با</w:t>
      </w:r>
      <w:r>
        <w:rPr>
          <w:rFonts w:ascii="Traditional Arabic" w:hAnsi="Traditional Arabic" w:cs="Traditional Arabic"/>
          <w:sz w:val="36"/>
          <w:szCs w:val="36"/>
          <w:rtl/>
          <w:lang w:val="id-ID"/>
        </w:rPr>
        <w:t>ستخدام وسائط التعليم الإلكتروني</w:t>
      </w:r>
      <w:r w:rsidRPr="005525B4">
        <w:rPr>
          <w:rFonts w:ascii="Traditional Arabic" w:hAnsi="Traditional Arabic" w:cs="Traditional Arabic"/>
          <w:sz w:val="36"/>
          <w:szCs w:val="36"/>
          <w:rtl/>
          <w:lang w:val="id-ID"/>
        </w:rPr>
        <w:t>، لأن هذه الو</w:t>
      </w:r>
      <w:r>
        <w:rPr>
          <w:rFonts w:ascii="Traditional Arabic" w:hAnsi="Traditional Arabic" w:cs="Traditional Arabic"/>
          <w:sz w:val="36"/>
          <w:szCs w:val="36"/>
          <w:rtl/>
          <w:lang w:val="id-ID"/>
        </w:rPr>
        <w:t>سائط غير مرتبطة بالزمان والمكان</w:t>
      </w:r>
      <w:r w:rsidRPr="005525B4">
        <w:rPr>
          <w:rFonts w:ascii="Traditional Arabic" w:hAnsi="Traditional Arabic" w:cs="Traditional Arabic"/>
          <w:sz w:val="36"/>
          <w:szCs w:val="36"/>
          <w:rtl/>
          <w:lang w:val="id-ID"/>
        </w:rPr>
        <w:t xml:space="preserve">، لذلك يمكن للطلاب طرح الأسئلة والحصول على الإثراء في أي وقت وفي </w:t>
      </w:r>
      <w:r w:rsidRPr="005525B4">
        <w:rPr>
          <w:rFonts w:ascii="Traditional Arabic" w:hAnsi="Traditional Arabic" w:cs="Traditional Arabic"/>
          <w:sz w:val="36"/>
          <w:szCs w:val="36"/>
          <w:rtl/>
          <w:lang w:val="id-ID"/>
        </w:rPr>
        <w:lastRenderedPageBreak/>
        <w:t>أي مكان</w:t>
      </w:r>
      <w:r>
        <w:rPr>
          <w:rFonts w:ascii="Traditional Arabic" w:hAnsi="Traditional Arabic" w:cs="Traditional Arabic"/>
          <w:sz w:val="36"/>
          <w:szCs w:val="36"/>
          <w:rtl/>
          <w:lang w:val="id-ID"/>
        </w:rPr>
        <w:t>.</w:t>
      </w:r>
      <w:r w:rsidRPr="005525B4">
        <w:rPr>
          <w:rFonts w:ascii="Traditional Arabic" w:hAnsi="Traditional Arabic" w:cs="Traditional Arabic"/>
          <w:sz w:val="36"/>
          <w:szCs w:val="36"/>
          <w:rtl/>
          <w:lang w:val="id-ID"/>
        </w:rPr>
        <w:t xml:space="preserve"> ولفهم هذا، يمكن استخدام فلسفة التعليم الإلكتروني التالي:</w:t>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أولاً</w:t>
      </w:r>
      <w:r w:rsidRPr="006C050B">
        <w:rPr>
          <w:rFonts w:ascii="Traditional Arabic" w:hAnsi="Traditional Arabic" w:cs="Traditional Arabic"/>
          <w:sz w:val="36"/>
          <w:szCs w:val="36"/>
          <w:rtl/>
          <w:lang w:val="id-ID"/>
        </w:rPr>
        <w:t>، التعليم الإلكتروني هو توصيل المعلومات والتواصل والتعليم والتدريب عبر الإنترنت.</w:t>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ثانيًا</w:t>
      </w:r>
      <w:r w:rsidRPr="006C050B">
        <w:rPr>
          <w:rFonts w:ascii="Traditional Arabic" w:hAnsi="Traditional Arabic" w:cs="Traditional Arabic"/>
          <w:sz w:val="36"/>
          <w:szCs w:val="36"/>
          <w:rtl/>
          <w:lang w:val="id-ID"/>
        </w:rPr>
        <w:t>، يوفر التعل</w:t>
      </w:r>
      <w:r>
        <w:rPr>
          <w:rFonts w:ascii="Traditional Arabic" w:hAnsi="Traditional Arabic" w:cs="Traditional Arabic"/>
          <w:sz w:val="36"/>
          <w:szCs w:val="36"/>
          <w:rtl/>
          <w:lang w:val="id-ID"/>
        </w:rPr>
        <w:t>ي</w:t>
      </w:r>
      <w:r w:rsidRPr="006C050B">
        <w:rPr>
          <w:rFonts w:ascii="Traditional Arabic" w:hAnsi="Traditional Arabic" w:cs="Traditional Arabic"/>
          <w:sz w:val="36"/>
          <w:szCs w:val="36"/>
          <w:rtl/>
          <w:lang w:val="id-ID"/>
        </w:rPr>
        <w:t>م الإلكتروني مجموعة من الأدوات التي يمكنها إثراء قيمة التعل</w:t>
      </w:r>
      <w:r>
        <w:rPr>
          <w:rFonts w:ascii="Traditional Arabic" w:hAnsi="Traditional Arabic" w:cs="Traditional Arabic"/>
          <w:sz w:val="36"/>
          <w:szCs w:val="36"/>
          <w:rtl/>
          <w:lang w:val="id-ID"/>
        </w:rPr>
        <w:t>ّ</w:t>
      </w:r>
      <w:r w:rsidRPr="006C050B">
        <w:rPr>
          <w:rFonts w:ascii="Traditional Arabic" w:hAnsi="Traditional Arabic" w:cs="Traditional Arabic"/>
          <w:sz w:val="36"/>
          <w:szCs w:val="36"/>
          <w:rtl/>
          <w:lang w:val="id-ID"/>
        </w:rPr>
        <w:t>م التقليدي بحيث يمكنه الرد على تحديات العولمة.</w:t>
      </w:r>
    </w:p>
    <w:p w:rsidR="00A30DD9" w:rsidRDefault="00A30DD9" w:rsidP="0015521E">
      <w:pPr>
        <w:pStyle w:val="ListParagraph"/>
        <w:bidi/>
        <w:spacing w:after="0" w:line="240" w:lineRule="auto"/>
        <w:ind w:firstLine="720"/>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ثالثًا</w:t>
      </w:r>
      <w:r w:rsidRPr="006C050B">
        <w:rPr>
          <w:rFonts w:ascii="Traditional Arabic" w:hAnsi="Traditional Arabic" w:cs="Traditional Arabic"/>
          <w:sz w:val="36"/>
          <w:szCs w:val="36"/>
          <w:rtl/>
          <w:lang w:val="id-ID"/>
        </w:rPr>
        <w:t>، لا يعني التعل</w:t>
      </w:r>
      <w:r>
        <w:rPr>
          <w:rFonts w:ascii="Traditional Arabic" w:hAnsi="Traditional Arabic" w:cs="Traditional Arabic"/>
          <w:sz w:val="36"/>
          <w:szCs w:val="36"/>
          <w:rtl/>
          <w:lang w:val="id-ID"/>
        </w:rPr>
        <w:t>ي</w:t>
      </w:r>
      <w:r w:rsidRPr="006C050B">
        <w:rPr>
          <w:rFonts w:ascii="Traditional Arabic" w:hAnsi="Traditional Arabic" w:cs="Traditional Arabic"/>
          <w:sz w:val="36"/>
          <w:szCs w:val="36"/>
          <w:rtl/>
          <w:lang w:val="id-ID"/>
        </w:rPr>
        <w:t xml:space="preserve">م الإلكتروني استبدال النماذج التقليدية </w:t>
      </w:r>
      <w:r>
        <w:rPr>
          <w:rFonts w:ascii="Traditional Arabic" w:hAnsi="Traditional Arabic" w:cs="Traditional Arabic"/>
          <w:sz w:val="36"/>
          <w:szCs w:val="36"/>
          <w:rtl/>
          <w:lang w:val="id-ID"/>
        </w:rPr>
        <w:t>في الفصل</w:t>
      </w:r>
      <w:r w:rsidRPr="006C050B">
        <w:rPr>
          <w:rFonts w:ascii="Traditional Arabic" w:hAnsi="Traditional Arabic" w:cs="Traditional Arabic"/>
          <w:sz w:val="36"/>
          <w:szCs w:val="36"/>
          <w:rtl/>
          <w:lang w:val="id-ID"/>
        </w:rPr>
        <w:t>، ولكن تعزيز نموذج التعل</w:t>
      </w:r>
      <w:r>
        <w:rPr>
          <w:rFonts w:ascii="Traditional Arabic" w:hAnsi="Traditional Arabic" w:cs="Traditional Arabic"/>
          <w:sz w:val="36"/>
          <w:szCs w:val="36"/>
          <w:rtl/>
          <w:lang w:val="id-ID"/>
        </w:rPr>
        <w:t>ي</w:t>
      </w:r>
      <w:r w:rsidRPr="006C050B">
        <w:rPr>
          <w:rFonts w:ascii="Traditional Arabic" w:hAnsi="Traditional Arabic" w:cs="Traditional Arabic"/>
          <w:sz w:val="36"/>
          <w:szCs w:val="36"/>
          <w:rtl/>
          <w:lang w:val="id-ID"/>
        </w:rPr>
        <w:t>م من خلال إثراء المحتوى وتطوير تكنولوجيا التعليم.</w:t>
      </w:r>
      <w:r>
        <w:rPr>
          <w:rStyle w:val="FootnoteReference"/>
          <w:rFonts w:ascii="Traditional Arabic" w:hAnsi="Traditional Arabic" w:cs="Traditional Arabic"/>
          <w:sz w:val="36"/>
          <w:szCs w:val="36"/>
          <w:rtl/>
          <w:lang w:val="id-ID"/>
        </w:rPr>
        <w:footnoteReference w:id="50"/>
      </w:r>
    </w:p>
    <w:p w:rsidR="00A30DD9" w:rsidRPr="005525B4" w:rsidRDefault="00A30DD9" w:rsidP="0015521E">
      <w:pPr>
        <w:pStyle w:val="ListParagraph"/>
        <w:bidi/>
        <w:spacing w:after="0" w:line="240" w:lineRule="auto"/>
        <w:ind w:firstLine="720"/>
        <w:jc w:val="both"/>
        <w:rPr>
          <w:rFonts w:ascii="Traditional Arabic" w:hAnsi="Traditional Arabic" w:cs="Traditional Arabic"/>
          <w:b/>
          <w:bCs/>
          <w:sz w:val="36"/>
          <w:szCs w:val="36"/>
        </w:rPr>
      </w:pPr>
      <w:r>
        <w:rPr>
          <w:rFonts w:ascii="Traditional Arabic" w:hAnsi="Traditional Arabic" w:cs="Traditional Arabic"/>
          <w:sz w:val="36"/>
          <w:szCs w:val="36"/>
          <w:rtl/>
          <w:lang w:val="id-ID"/>
        </w:rPr>
        <w:t>لذلك</w:t>
      </w:r>
      <w:r w:rsidRPr="00CA20FB">
        <w:rPr>
          <w:rFonts w:ascii="Traditional Arabic" w:hAnsi="Traditional Arabic" w:cs="Traditional Arabic"/>
          <w:sz w:val="36"/>
          <w:szCs w:val="36"/>
          <w:rtl/>
          <w:lang w:val="id-ID"/>
        </w:rPr>
        <w:t>، فإن التغيير من مفهوم التعل</w:t>
      </w:r>
      <w:r>
        <w:rPr>
          <w:rFonts w:ascii="Traditional Arabic" w:hAnsi="Traditional Arabic" w:cs="Traditional Arabic"/>
          <w:sz w:val="36"/>
          <w:szCs w:val="36"/>
          <w:rtl/>
          <w:lang w:val="id-ID"/>
        </w:rPr>
        <w:t>ي</w:t>
      </w:r>
      <w:r w:rsidRPr="00CA20FB">
        <w:rPr>
          <w:rFonts w:ascii="Traditional Arabic" w:hAnsi="Traditional Arabic" w:cs="Traditional Arabic"/>
          <w:sz w:val="36"/>
          <w:szCs w:val="36"/>
          <w:rtl/>
          <w:lang w:val="id-ID"/>
        </w:rPr>
        <w:t>م وجهاً لوجه إلى مفهوم التعل</w:t>
      </w:r>
      <w:r>
        <w:rPr>
          <w:rFonts w:ascii="Traditional Arabic" w:hAnsi="Traditional Arabic" w:cs="Traditional Arabic"/>
          <w:sz w:val="36"/>
          <w:szCs w:val="36"/>
          <w:rtl/>
          <w:lang w:val="id-ID"/>
        </w:rPr>
        <w:t>ي</w:t>
      </w:r>
      <w:r w:rsidRPr="00CA20FB">
        <w:rPr>
          <w:rFonts w:ascii="Traditional Arabic" w:hAnsi="Traditional Arabic" w:cs="Traditional Arabic"/>
          <w:sz w:val="36"/>
          <w:szCs w:val="36"/>
          <w:rtl/>
          <w:lang w:val="id-ID"/>
        </w:rPr>
        <w:t>م الإلكتروني أيضًا يتطلب من الطلاب التغل</w:t>
      </w:r>
      <w:r>
        <w:rPr>
          <w:rFonts w:ascii="Traditional Arabic" w:hAnsi="Traditional Arabic" w:cs="Traditional Arabic"/>
          <w:sz w:val="36"/>
          <w:szCs w:val="36"/>
          <w:rtl/>
          <w:lang w:val="id-ID"/>
        </w:rPr>
        <w:t>ي</w:t>
      </w:r>
      <w:r w:rsidRPr="00CA20FB">
        <w:rPr>
          <w:rFonts w:ascii="Traditional Arabic" w:hAnsi="Traditional Arabic" w:cs="Traditional Arabic"/>
          <w:sz w:val="36"/>
          <w:szCs w:val="36"/>
          <w:rtl/>
          <w:lang w:val="id-ID"/>
        </w:rPr>
        <w:t xml:space="preserve">ب على مختلف العقبات التي تنشأ بسبب </w:t>
      </w:r>
      <w:r>
        <w:rPr>
          <w:rFonts w:ascii="Traditional Arabic" w:hAnsi="Traditional Arabic" w:cs="Traditional Arabic"/>
          <w:sz w:val="36"/>
          <w:szCs w:val="36"/>
          <w:rtl/>
          <w:lang w:val="id-ID"/>
        </w:rPr>
        <w:t>ي</w:t>
      </w:r>
      <w:r w:rsidRPr="00CA20FB">
        <w:rPr>
          <w:rFonts w:ascii="Traditional Arabic" w:hAnsi="Traditional Arabic" w:cs="Traditional Arabic"/>
          <w:sz w:val="36"/>
          <w:szCs w:val="36"/>
          <w:rtl/>
          <w:lang w:val="id-ID"/>
        </w:rPr>
        <w:t>بني مفهوم التعل</w:t>
      </w:r>
      <w:r>
        <w:rPr>
          <w:rFonts w:ascii="Traditional Arabic" w:hAnsi="Traditional Arabic" w:cs="Traditional Arabic"/>
          <w:sz w:val="36"/>
          <w:szCs w:val="36"/>
          <w:rtl/>
          <w:lang w:val="id-ID"/>
        </w:rPr>
        <w:t>يم الإلكتروني</w:t>
      </w:r>
      <w:r w:rsidRPr="00CA20FB">
        <w:rPr>
          <w:rFonts w:ascii="Traditional Arabic" w:hAnsi="Traditional Arabic" w:cs="Traditional Arabic"/>
          <w:sz w:val="36"/>
          <w:szCs w:val="36"/>
          <w:rtl/>
          <w:lang w:val="id-ID"/>
        </w:rPr>
        <w:t>، وهو مفهوم جديد له قيم جديدة فيه</w:t>
      </w:r>
      <w:r>
        <w:rPr>
          <w:rFonts w:ascii="Traditional Arabic" w:hAnsi="Traditional Arabic" w:cs="Traditional Arabic"/>
          <w:sz w:val="36"/>
          <w:szCs w:val="36"/>
          <w:rtl/>
          <w:lang w:val="id-ID"/>
        </w:rPr>
        <w:t>، ف</w:t>
      </w:r>
      <w:r w:rsidRPr="002959DA">
        <w:rPr>
          <w:rFonts w:ascii="Traditional Arabic" w:hAnsi="Traditional Arabic" w:cs="Traditional Arabic"/>
          <w:sz w:val="36"/>
          <w:szCs w:val="36"/>
          <w:rtl/>
          <w:lang w:val="id-ID"/>
        </w:rPr>
        <w:t>عليهم أن يتبنوا.</w:t>
      </w:r>
      <w:r>
        <w:rPr>
          <w:rFonts w:ascii="Traditional Arabic" w:hAnsi="Traditional Arabic" w:cs="Traditional Arabic"/>
          <w:sz w:val="36"/>
          <w:szCs w:val="36"/>
          <w:rtl/>
          <w:lang w:val="id-ID"/>
        </w:rPr>
        <w:t xml:space="preserve"> و</w:t>
      </w:r>
      <w:r w:rsidRPr="00E31B5C">
        <w:rPr>
          <w:rFonts w:ascii="Traditional Arabic" w:hAnsi="Traditional Arabic" w:cs="Traditional Arabic"/>
          <w:sz w:val="36"/>
          <w:szCs w:val="36"/>
          <w:rtl/>
          <w:lang w:val="id-ID"/>
        </w:rPr>
        <w:t xml:space="preserve">كما هو الحال مع الصعوبات التي يواجهها المعلم، </w:t>
      </w:r>
      <w:r w:rsidRPr="00E31B5C">
        <w:rPr>
          <w:rFonts w:ascii="Traditional Arabic" w:hAnsi="Traditional Arabic" w:cs="Traditional Arabic"/>
          <w:sz w:val="36"/>
          <w:szCs w:val="36"/>
          <w:rtl/>
          <w:lang w:val="id-ID"/>
        </w:rPr>
        <w:lastRenderedPageBreak/>
        <w:t xml:space="preserve">على المدى </w:t>
      </w:r>
      <w:r>
        <w:rPr>
          <w:rFonts w:ascii="Traditional Arabic" w:hAnsi="Traditional Arabic" w:cs="Traditional Arabic"/>
          <w:sz w:val="36"/>
          <w:szCs w:val="36"/>
          <w:rtl/>
          <w:lang w:val="id-ID"/>
        </w:rPr>
        <w:t>الطويل</w:t>
      </w:r>
      <w:r w:rsidRPr="00E31B5C">
        <w:rPr>
          <w:rFonts w:ascii="Traditional Arabic" w:hAnsi="Traditional Arabic" w:cs="Traditional Arabic"/>
          <w:sz w:val="36"/>
          <w:szCs w:val="36"/>
          <w:rtl/>
          <w:lang w:val="id-ID"/>
        </w:rPr>
        <w:t>، اعتاد الطلاب على بيئة تعليمية حيث يكون المعلم شخصًا يُعتقد أنه يعرف كل شيء وسيخبر الطلاب بما يجب عليهم فعله.</w:t>
      </w:r>
      <w:r w:rsidRPr="003C12A9">
        <w:rPr>
          <w:rFonts w:ascii="Traditional Arabic" w:hAnsi="Traditional Arabic" w:cs="Traditional Arabic"/>
          <w:sz w:val="36"/>
          <w:szCs w:val="36"/>
          <w:rtl/>
        </w:rPr>
        <w:t xml:space="preserve"> ف</w:t>
      </w:r>
      <w:r w:rsidRPr="003C12A9">
        <w:rPr>
          <w:rFonts w:ascii="Traditional Arabic" w:hAnsi="Traditional Arabic" w:cs="Traditional Arabic"/>
          <w:sz w:val="36"/>
          <w:szCs w:val="36"/>
          <w:rtl/>
          <w:lang w:val="id-ID"/>
        </w:rPr>
        <w:t>في التعل</w:t>
      </w:r>
      <w:r>
        <w:rPr>
          <w:rFonts w:ascii="Traditional Arabic" w:hAnsi="Traditional Arabic" w:cs="Traditional Arabic"/>
          <w:sz w:val="36"/>
          <w:szCs w:val="36"/>
          <w:rtl/>
          <w:lang w:val="id-ID"/>
        </w:rPr>
        <w:t>يم الإلكتروني</w:t>
      </w:r>
      <w:r w:rsidRPr="003C12A9">
        <w:rPr>
          <w:rFonts w:ascii="Traditional Arabic" w:hAnsi="Traditional Arabic" w:cs="Traditional Arabic"/>
          <w:sz w:val="36"/>
          <w:szCs w:val="36"/>
          <w:rtl/>
          <w:lang w:val="id-ID"/>
        </w:rPr>
        <w:t xml:space="preserve">، </w:t>
      </w:r>
      <w:r>
        <w:rPr>
          <w:rFonts w:ascii="Traditional Arabic" w:hAnsi="Traditional Arabic" w:cs="Traditional Arabic"/>
          <w:sz w:val="36"/>
          <w:szCs w:val="36"/>
          <w:rtl/>
          <w:lang w:val="id-ID"/>
        </w:rPr>
        <w:t>و</w:t>
      </w:r>
      <w:r w:rsidRPr="003C12A9">
        <w:rPr>
          <w:rFonts w:ascii="Traditional Arabic" w:hAnsi="Traditional Arabic" w:cs="Traditional Arabic"/>
          <w:sz w:val="36"/>
          <w:szCs w:val="36"/>
          <w:rtl/>
          <w:lang w:val="id-ID"/>
        </w:rPr>
        <w:t xml:space="preserve">يمكن للطلاب </w:t>
      </w:r>
      <w:r>
        <w:rPr>
          <w:rFonts w:ascii="Traditional Arabic" w:hAnsi="Traditional Arabic" w:cs="Traditional Arabic"/>
          <w:sz w:val="36"/>
          <w:szCs w:val="36"/>
          <w:rtl/>
          <w:lang w:val="id-ID"/>
        </w:rPr>
        <w:t>القيام بال</w:t>
      </w:r>
      <w:r w:rsidRPr="003C12A9">
        <w:rPr>
          <w:rFonts w:ascii="Traditional Arabic" w:hAnsi="Traditional Arabic" w:cs="Traditional Arabic"/>
          <w:sz w:val="36"/>
          <w:szCs w:val="36"/>
          <w:rtl/>
          <w:lang w:val="id-ID"/>
        </w:rPr>
        <w:t>تحديدوالتعرفواتخاذ قرارات</w:t>
      </w:r>
      <w:r>
        <w:rPr>
          <w:rFonts w:ascii="Traditional Arabic" w:hAnsi="Traditional Arabic" w:cs="Traditional Arabic"/>
          <w:sz w:val="36"/>
          <w:szCs w:val="36"/>
          <w:rtl/>
          <w:lang w:val="id-ID"/>
        </w:rPr>
        <w:t>ـ</w:t>
      </w:r>
      <w:r w:rsidRPr="003C12A9">
        <w:rPr>
          <w:rFonts w:ascii="Traditional Arabic" w:hAnsi="Traditional Arabic" w:cs="Traditional Arabic"/>
          <w:sz w:val="36"/>
          <w:szCs w:val="36"/>
          <w:rtl/>
          <w:lang w:val="id-ID"/>
        </w:rPr>
        <w:t>هم الخاصة بشأن تقد</w:t>
      </w:r>
      <w:r>
        <w:rPr>
          <w:rFonts w:ascii="Traditional Arabic" w:hAnsi="Traditional Arabic" w:cs="Traditional Arabic"/>
          <w:sz w:val="36"/>
          <w:szCs w:val="36"/>
          <w:rtl/>
          <w:lang w:val="id-ID"/>
        </w:rPr>
        <w:t>ُّ</w:t>
      </w:r>
      <w:r w:rsidRPr="003C12A9">
        <w:rPr>
          <w:rFonts w:ascii="Traditional Arabic" w:hAnsi="Traditional Arabic" w:cs="Traditional Arabic"/>
          <w:sz w:val="36"/>
          <w:szCs w:val="36"/>
          <w:rtl/>
          <w:lang w:val="id-ID"/>
        </w:rPr>
        <w:t>م التعلم الذي خططوا له.</w:t>
      </w:r>
      <w:r w:rsidRPr="00B704CB">
        <w:rPr>
          <w:rFonts w:ascii="Traditional Arabic" w:hAnsi="Traditional Arabic" w:cs="Traditional Arabic"/>
          <w:sz w:val="36"/>
          <w:szCs w:val="36"/>
          <w:rtl/>
        </w:rPr>
        <w:t>و</w:t>
      </w:r>
      <w:r w:rsidRPr="00B704CB">
        <w:rPr>
          <w:rFonts w:ascii="Traditional Arabic" w:hAnsi="Traditional Arabic" w:cs="Traditional Arabic"/>
          <w:sz w:val="36"/>
          <w:szCs w:val="36"/>
          <w:rtl/>
          <w:lang w:val="id-ID"/>
        </w:rPr>
        <w:t xml:space="preserve">يجب أن يتعلم الطلاب أيضًا كيفية التواصل عبر الإنترنت. </w:t>
      </w:r>
      <w:r>
        <w:rPr>
          <w:rFonts w:ascii="Traditional Arabic" w:hAnsi="Traditional Arabic" w:cs="Traditional Arabic"/>
          <w:sz w:val="36"/>
          <w:szCs w:val="36"/>
          <w:rtl/>
          <w:lang w:val="id-ID"/>
        </w:rPr>
        <w:t>و</w:t>
      </w:r>
      <w:r w:rsidRPr="00B704CB">
        <w:rPr>
          <w:rFonts w:ascii="Traditional Arabic" w:hAnsi="Traditional Arabic" w:cs="Traditional Arabic"/>
          <w:sz w:val="36"/>
          <w:szCs w:val="36"/>
          <w:rtl/>
          <w:lang w:val="id-ID"/>
        </w:rPr>
        <w:t>تُظه</w:t>
      </w:r>
      <w:r>
        <w:rPr>
          <w:rFonts w:ascii="Traditional Arabic" w:hAnsi="Traditional Arabic" w:cs="Traditional Arabic"/>
          <w:sz w:val="36"/>
          <w:szCs w:val="36"/>
          <w:rtl/>
          <w:lang w:val="id-ID"/>
        </w:rPr>
        <w:t>َ</w:t>
      </w:r>
      <w:r w:rsidRPr="00B704CB">
        <w:rPr>
          <w:rFonts w:ascii="Traditional Arabic" w:hAnsi="Traditional Arabic" w:cs="Traditional Arabic"/>
          <w:sz w:val="36"/>
          <w:szCs w:val="36"/>
          <w:rtl/>
          <w:lang w:val="id-ID"/>
        </w:rPr>
        <w:t>ر التجربة أن العديد</w:t>
      </w:r>
      <w:r>
        <w:rPr>
          <w:rFonts w:ascii="Traditional Arabic" w:hAnsi="Traditional Arabic" w:cs="Traditional Arabic"/>
          <w:sz w:val="36"/>
          <w:szCs w:val="36"/>
          <w:rtl/>
          <w:lang w:val="id-ID"/>
        </w:rPr>
        <w:t>َ من المعلم الذي يطبق</w:t>
      </w:r>
      <w:r w:rsidRPr="00B704CB">
        <w:rPr>
          <w:rFonts w:ascii="Traditional Arabic" w:hAnsi="Traditional Arabic" w:cs="Traditional Arabic"/>
          <w:sz w:val="36"/>
          <w:szCs w:val="36"/>
          <w:rtl/>
          <w:lang w:val="id-ID"/>
        </w:rPr>
        <w:t xml:space="preserve"> مفهوم التعل</w:t>
      </w:r>
      <w:r>
        <w:rPr>
          <w:rFonts w:ascii="Traditional Arabic" w:hAnsi="Traditional Arabic" w:cs="Traditional Arabic"/>
          <w:sz w:val="36"/>
          <w:szCs w:val="36"/>
          <w:rtl/>
          <w:lang w:val="id-ID"/>
        </w:rPr>
        <w:t>يم الإلكتروني يتصرفُ</w:t>
      </w:r>
      <w:r w:rsidRPr="00B704CB">
        <w:rPr>
          <w:rFonts w:ascii="Traditional Arabic" w:hAnsi="Traditional Arabic" w:cs="Traditional Arabic"/>
          <w:sz w:val="36"/>
          <w:szCs w:val="36"/>
          <w:rtl/>
          <w:lang w:val="id-ID"/>
        </w:rPr>
        <w:t xml:space="preserve"> فعليًا بشكل مسب</w:t>
      </w:r>
      <w:r>
        <w:rPr>
          <w:rFonts w:ascii="Traditional Arabic" w:hAnsi="Traditional Arabic" w:cs="Traditional Arabic"/>
          <w:sz w:val="36"/>
          <w:szCs w:val="36"/>
          <w:rtl/>
          <w:lang w:val="id-ID"/>
        </w:rPr>
        <w:t>َ</w:t>
      </w:r>
      <w:r w:rsidRPr="00B704CB">
        <w:rPr>
          <w:rFonts w:ascii="Traditional Arabic" w:hAnsi="Traditional Arabic" w:cs="Traditional Arabic"/>
          <w:sz w:val="36"/>
          <w:szCs w:val="36"/>
          <w:rtl/>
          <w:lang w:val="id-ID"/>
        </w:rPr>
        <w:t>ق بالقول إن الطلاب يواجهون صعوبة في قبول (مفاهيم) التعل</w:t>
      </w:r>
      <w:r>
        <w:rPr>
          <w:rFonts w:ascii="Traditional Arabic" w:hAnsi="Traditional Arabic" w:cs="Traditional Arabic"/>
          <w:sz w:val="36"/>
          <w:szCs w:val="36"/>
          <w:rtl/>
          <w:lang w:val="id-ID"/>
        </w:rPr>
        <w:t>ي</w:t>
      </w:r>
      <w:r w:rsidRPr="00B704CB">
        <w:rPr>
          <w:rFonts w:ascii="Traditional Arabic" w:hAnsi="Traditional Arabic" w:cs="Traditional Arabic"/>
          <w:sz w:val="36"/>
          <w:szCs w:val="36"/>
          <w:rtl/>
          <w:lang w:val="id-ID"/>
        </w:rPr>
        <w:t>م الإلكتروني لأن</w:t>
      </w:r>
      <w:r>
        <w:rPr>
          <w:rFonts w:ascii="Traditional Arabic" w:hAnsi="Traditional Arabic" w:cs="Traditional Arabic"/>
          <w:sz w:val="36"/>
          <w:szCs w:val="36"/>
          <w:rtl/>
          <w:lang w:val="id-ID"/>
        </w:rPr>
        <w:t>ـ</w:t>
      </w:r>
      <w:r w:rsidRPr="00B704CB">
        <w:rPr>
          <w:rFonts w:ascii="Traditional Arabic" w:hAnsi="Traditional Arabic" w:cs="Traditional Arabic"/>
          <w:sz w:val="36"/>
          <w:szCs w:val="36"/>
          <w:rtl/>
          <w:lang w:val="id-ID"/>
        </w:rPr>
        <w:t>هم غير معتادين على التواصل باستخدام أجهزة الكمبيوتر كوسائط الاتصال ال</w:t>
      </w:r>
      <w:r>
        <w:rPr>
          <w:rFonts w:ascii="Traditional Arabic" w:hAnsi="Traditional Arabic" w:cs="Traditional Arabic"/>
          <w:sz w:val="36"/>
          <w:szCs w:val="36"/>
          <w:rtl/>
          <w:lang w:val="id-ID"/>
        </w:rPr>
        <w:t>معتاد</w:t>
      </w:r>
      <w:r w:rsidRPr="00B704CB">
        <w:rPr>
          <w:rFonts w:ascii="Traditional Arabic" w:hAnsi="Traditional Arabic" w:cs="Traditional Arabic"/>
          <w:sz w:val="36"/>
          <w:szCs w:val="36"/>
          <w:rtl/>
          <w:lang w:val="id-ID"/>
        </w:rPr>
        <w:t xml:space="preserve"> ب</w:t>
      </w:r>
      <w:r>
        <w:rPr>
          <w:rFonts w:ascii="Traditional Arabic" w:hAnsi="Traditional Arabic" w:cs="Traditional Arabic"/>
          <w:sz w:val="36"/>
          <w:szCs w:val="36"/>
          <w:rtl/>
          <w:lang w:val="id-ID"/>
        </w:rPr>
        <w:t>ـ</w:t>
      </w:r>
      <w:r w:rsidRPr="00B704CB">
        <w:rPr>
          <w:rFonts w:ascii="Traditional Arabic" w:hAnsi="Traditional Arabic" w:cs="Traditional Arabic"/>
          <w:sz w:val="36"/>
          <w:szCs w:val="36"/>
          <w:rtl/>
          <w:lang w:val="id-ID"/>
        </w:rPr>
        <w:t>هم.</w:t>
      </w:r>
      <w:r>
        <w:rPr>
          <w:rStyle w:val="FootnoteReference"/>
          <w:rFonts w:ascii="Traditional Arabic" w:hAnsi="Traditional Arabic" w:cs="Traditional Arabic"/>
          <w:sz w:val="36"/>
          <w:szCs w:val="36"/>
          <w:rtl/>
          <w:lang w:val="id-ID"/>
        </w:rPr>
        <w:footnoteReference w:id="51"/>
      </w:r>
    </w:p>
    <w:p w:rsidR="00A30DD9" w:rsidRPr="00EE74F7" w:rsidRDefault="00A30DD9" w:rsidP="0015521E">
      <w:pPr>
        <w:pStyle w:val="ListParagraph"/>
        <w:bidi/>
        <w:spacing w:after="0" w:line="240" w:lineRule="auto"/>
        <w:ind w:left="1069"/>
        <w:jc w:val="both"/>
        <w:rPr>
          <w:rFonts w:ascii="Traditional Arabic" w:hAnsi="Traditional Arabic" w:cs="Traditional Arabic"/>
          <w:b/>
          <w:bCs/>
          <w:sz w:val="36"/>
          <w:szCs w:val="36"/>
          <w:rtl/>
          <w:lang w:val="id-ID"/>
        </w:rPr>
      </w:pPr>
    </w:p>
    <w:p w:rsidR="00A30DD9" w:rsidRDefault="00A30DD9" w:rsidP="0015521E">
      <w:pPr>
        <w:pStyle w:val="ListParagraph"/>
        <w:bidi/>
        <w:spacing w:after="0" w:line="240" w:lineRule="auto"/>
        <w:ind w:left="1069"/>
        <w:jc w:val="both"/>
        <w:rPr>
          <w:rFonts w:ascii="Traditional Arabic" w:hAnsi="Traditional Arabic" w:cs="Traditional Arabic"/>
          <w:b/>
          <w:bCs/>
          <w:sz w:val="36"/>
          <w:szCs w:val="36"/>
          <w:rtl/>
        </w:rPr>
      </w:pPr>
    </w:p>
    <w:p w:rsidR="00A30DD9" w:rsidRDefault="00A30DD9" w:rsidP="0015521E">
      <w:pPr>
        <w:pStyle w:val="ListParagraph"/>
        <w:bidi/>
        <w:spacing w:after="0" w:line="240" w:lineRule="auto"/>
        <w:ind w:left="1069"/>
        <w:jc w:val="both"/>
        <w:rPr>
          <w:rFonts w:ascii="Traditional Arabic" w:hAnsi="Traditional Arabic" w:cs="Traditional Arabic"/>
          <w:b/>
          <w:bCs/>
          <w:sz w:val="36"/>
          <w:szCs w:val="36"/>
          <w:rtl/>
        </w:rPr>
      </w:pPr>
    </w:p>
    <w:p w:rsidR="00A30DD9" w:rsidRDefault="00A30DD9">
      <w:pPr>
        <w:rPr>
          <w:rFonts w:asciiTheme="majorBidi" w:hAnsiTheme="majorBidi" w:cstheme="majorBidi"/>
          <w:sz w:val="24"/>
          <w:szCs w:val="24"/>
          <w:rtl/>
        </w:rPr>
      </w:pPr>
    </w:p>
    <w:p w:rsidR="00A30DD9" w:rsidRDefault="00A30DD9" w:rsidP="0015521E">
      <w:pPr>
        <w:bidi/>
        <w:spacing w:after="0" w:line="240" w:lineRule="auto"/>
        <w:jc w:val="center"/>
        <w:rPr>
          <w:rFonts w:ascii="Traditional Arabic" w:hAnsi="Traditional Arabic" w:cs="Traditional Arabic"/>
          <w:b/>
          <w:bCs/>
          <w:sz w:val="36"/>
          <w:szCs w:val="36"/>
          <w:rtl/>
          <w:lang w:val="id-ID"/>
        </w:rPr>
      </w:pPr>
      <w:r>
        <w:rPr>
          <w:rFonts w:ascii="Traditional Arabic" w:hAnsi="Traditional Arabic" w:cs="Traditional Arabic"/>
          <w:b/>
          <w:bCs/>
          <w:sz w:val="36"/>
          <w:szCs w:val="36"/>
          <w:rtl/>
          <w:lang w:val="id-ID"/>
        </w:rPr>
        <w:lastRenderedPageBreak/>
        <w:t>الباب السّادس</w:t>
      </w:r>
    </w:p>
    <w:p w:rsidR="00A30DD9" w:rsidRDefault="00A30DD9" w:rsidP="0015521E">
      <w:pPr>
        <w:bidi/>
        <w:spacing w:after="0" w:line="240" w:lineRule="auto"/>
        <w:jc w:val="center"/>
        <w:rPr>
          <w:rFonts w:ascii="Traditional Arabic" w:hAnsi="Traditional Arabic" w:cs="Traditional Arabic"/>
          <w:b/>
          <w:bCs/>
          <w:sz w:val="36"/>
          <w:szCs w:val="36"/>
          <w:rtl/>
          <w:lang w:val="id-ID"/>
        </w:rPr>
      </w:pPr>
      <w:r>
        <w:rPr>
          <w:rFonts w:ascii="Traditional Arabic" w:hAnsi="Traditional Arabic" w:cs="Traditional Arabic"/>
          <w:b/>
          <w:bCs/>
          <w:sz w:val="36"/>
          <w:szCs w:val="36"/>
          <w:rtl/>
          <w:lang w:val="id-ID"/>
        </w:rPr>
        <w:t>الخاتمة</w:t>
      </w:r>
    </w:p>
    <w:p w:rsidR="00A30DD9" w:rsidRDefault="00A30DD9" w:rsidP="0015521E">
      <w:pPr>
        <w:bidi/>
        <w:spacing w:after="0" w:line="240" w:lineRule="auto"/>
        <w:jc w:val="center"/>
        <w:rPr>
          <w:rFonts w:ascii="Traditional Arabic" w:hAnsi="Traditional Arabic" w:cs="Traditional Arabic"/>
          <w:b/>
          <w:bCs/>
          <w:sz w:val="36"/>
          <w:szCs w:val="36"/>
          <w:rtl/>
          <w:lang w:val="id-ID"/>
        </w:rPr>
      </w:pPr>
    </w:p>
    <w:p w:rsidR="00A30DD9" w:rsidRDefault="00A30DD9" w:rsidP="00AE6BE3">
      <w:pPr>
        <w:pStyle w:val="ListParagraph"/>
        <w:numPr>
          <w:ilvl w:val="0"/>
          <w:numId w:val="58"/>
        </w:numPr>
        <w:bidi/>
        <w:spacing w:after="0" w:line="240" w:lineRule="auto"/>
        <w:ind w:left="567" w:hanging="426"/>
        <w:rPr>
          <w:rFonts w:ascii="Traditional Arabic" w:hAnsi="Traditional Arabic" w:cs="Traditional Arabic"/>
          <w:b/>
          <w:bCs/>
          <w:sz w:val="36"/>
          <w:szCs w:val="36"/>
          <w:lang w:val="id-ID"/>
        </w:rPr>
      </w:pPr>
      <w:r>
        <w:rPr>
          <w:rFonts w:ascii="Traditional Arabic" w:hAnsi="Traditional Arabic" w:cs="Traditional Arabic"/>
          <w:b/>
          <w:bCs/>
          <w:sz w:val="36"/>
          <w:szCs w:val="36"/>
          <w:rtl/>
          <w:lang w:val="id-ID"/>
        </w:rPr>
        <w:t>نتائج البحث</w:t>
      </w:r>
    </w:p>
    <w:p w:rsidR="00A30DD9" w:rsidRDefault="00A30DD9" w:rsidP="0015521E">
      <w:pPr>
        <w:pStyle w:val="ListParagraph"/>
        <w:bidi/>
        <w:spacing w:after="0" w:line="240" w:lineRule="auto"/>
        <w:ind w:left="141" w:firstLine="709"/>
        <w:jc w:val="both"/>
        <w:rPr>
          <w:rFonts w:ascii="Traditional Arabic" w:hAnsi="Traditional Arabic" w:cs="Traditional Arabic"/>
          <w:sz w:val="36"/>
          <w:szCs w:val="36"/>
          <w:rtl/>
        </w:rPr>
      </w:pPr>
      <w:r w:rsidRPr="00254B7C">
        <w:rPr>
          <w:rFonts w:ascii="Traditional Arabic" w:hAnsi="Traditional Arabic" w:cs="Traditional Arabic"/>
          <w:sz w:val="36"/>
          <w:szCs w:val="36"/>
          <w:rtl/>
          <w:lang w:val="id-ID"/>
        </w:rPr>
        <w:t>ف</w:t>
      </w:r>
      <w:r w:rsidRPr="00254B7C">
        <w:rPr>
          <w:rFonts w:ascii="Traditional Arabic" w:hAnsi="Traditional Arabic" w:cs="Traditional Arabic"/>
          <w:sz w:val="36"/>
          <w:szCs w:val="36"/>
          <w:rtl/>
        </w:rPr>
        <w:t>من نتائج البحث تحت العنوان</w:t>
      </w:r>
      <w:r>
        <w:rPr>
          <w:rFonts w:ascii="Traditional Arabic" w:hAnsi="Traditional Arabic" w:cs="Traditional Arabic"/>
          <w:sz w:val="36"/>
          <w:szCs w:val="36"/>
          <w:rtl/>
        </w:rPr>
        <w:t xml:space="preserve"> "استخدام وسا</w:t>
      </w:r>
      <w:r>
        <w:rPr>
          <w:rFonts w:ascii="Traditional Arabic" w:hAnsi="Traditional Arabic" w:cs="Traditional Arabic" w:hint="cs"/>
          <w:sz w:val="36"/>
          <w:szCs w:val="36"/>
          <w:rtl/>
        </w:rPr>
        <w:t>ئل</w:t>
      </w:r>
      <w:r w:rsidRPr="00254B7C">
        <w:rPr>
          <w:rFonts w:ascii="Traditional Arabic" w:hAnsi="Traditional Arabic" w:cs="Traditional Arabic"/>
          <w:sz w:val="36"/>
          <w:szCs w:val="36"/>
          <w:rtl/>
        </w:rPr>
        <w:t xml:space="preserve"> التعل</w:t>
      </w:r>
      <w:r>
        <w:rPr>
          <w:rFonts w:ascii="Traditional Arabic" w:hAnsi="Traditional Arabic" w:cs="Traditional Arabic" w:hint="cs"/>
          <w:sz w:val="36"/>
          <w:szCs w:val="36"/>
          <w:rtl/>
        </w:rPr>
        <w:t>ي</w:t>
      </w:r>
      <w:r w:rsidRPr="00254B7C">
        <w:rPr>
          <w:rFonts w:ascii="Traditional Arabic" w:hAnsi="Traditional Arabic" w:cs="Traditional Arabic"/>
          <w:sz w:val="36"/>
          <w:szCs w:val="36"/>
          <w:rtl/>
        </w:rPr>
        <w:t>م الإلكتروني في تعل</w:t>
      </w:r>
      <w:r>
        <w:rPr>
          <w:rFonts w:ascii="Traditional Arabic" w:hAnsi="Traditional Arabic" w:cs="Traditional Arabic"/>
          <w:sz w:val="36"/>
          <w:szCs w:val="36"/>
          <w:rtl/>
        </w:rPr>
        <w:t>ي</w:t>
      </w:r>
      <w:r w:rsidRPr="00254B7C">
        <w:rPr>
          <w:rFonts w:ascii="Traditional Arabic" w:hAnsi="Traditional Arabic" w:cs="Traditional Arabic"/>
          <w:sz w:val="36"/>
          <w:szCs w:val="36"/>
          <w:rtl/>
        </w:rPr>
        <w:t xml:space="preserve">م </w:t>
      </w:r>
      <w:r>
        <w:rPr>
          <w:rFonts w:ascii="Traditional Arabic" w:hAnsi="Traditional Arabic" w:cs="Traditional Arabic"/>
          <w:sz w:val="36"/>
          <w:szCs w:val="36"/>
          <w:rtl/>
        </w:rPr>
        <w:t>الاستماع</w:t>
      </w:r>
      <w:r w:rsidRPr="00254B7C">
        <w:rPr>
          <w:rFonts w:ascii="Traditional Arabic" w:hAnsi="Traditional Arabic" w:cs="Traditional Arabic"/>
          <w:sz w:val="36"/>
          <w:szCs w:val="36"/>
          <w:rtl/>
        </w:rPr>
        <w:t xml:space="preserve"> في الفصل </w:t>
      </w:r>
      <w:r>
        <w:rPr>
          <w:rFonts w:ascii="Traditional Arabic" w:hAnsi="Traditional Arabic" w:cs="Traditional Arabic"/>
          <w:sz w:val="36"/>
          <w:szCs w:val="36"/>
          <w:rtl/>
        </w:rPr>
        <w:t>الخامس</w:t>
      </w:r>
      <w:r w:rsidRPr="00254B7C">
        <w:rPr>
          <w:rFonts w:ascii="Traditional Arabic" w:hAnsi="Traditional Arabic" w:cs="Traditional Arabic"/>
          <w:sz w:val="36"/>
          <w:szCs w:val="36"/>
          <w:rtl/>
        </w:rPr>
        <w:t xml:space="preserve"> بالمدرسة الابتدائية الحكومية 1 ماديون، يمكن استنتاجه على النحو التالي:</w:t>
      </w:r>
    </w:p>
    <w:p w:rsidR="00A30DD9" w:rsidRDefault="00A30DD9" w:rsidP="00AE6BE3">
      <w:pPr>
        <w:pStyle w:val="ListParagraph"/>
        <w:numPr>
          <w:ilvl w:val="0"/>
          <w:numId w:val="57"/>
        </w:numPr>
        <w:bidi/>
        <w:spacing w:after="0" w:line="240" w:lineRule="auto"/>
        <w:jc w:val="both"/>
        <w:rPr>
          <w:rFonts w:ascii="Traditional Arabic" w:hAnsi="Traditional Arabic" w:cs="Traditional Arabic"/>
          <w:sz w:val="36"/>
          <w:szCs w:val="36"/>
        </w:rPr>
      </w:pPr>
      <w:r w:rsidRPr="008243CA">
        <w:rPr>
          <w:rFonts w:ascii="Traditional Arabic" w:hAnsi="Traditional Arabic" w:cs="Traditional Arabic"/>
          <w:sz w:val="36"/>
          <w:szCs w:val="36"/>
          <w:rtl/>
        </w:rPr>
        <w:t>استخدام وسائ</w:t>
      </w:r>
      <w:r w:rsidRPr="008243CA">
        <w:rPr>
          <w:rFonts w:ascii="Traditional Arabic" w:hAnsi="Traditional Arabic" w:cs="Traditional Arabic" w:hint="cs"/>
          <w:sz w:val="36"/>
          <w:szCs w:val="36"/>
          <w:rtl/>
        </w:rPr>
        <w:t>ل</w:t>
      </w:r>
      <w:r w:rsidRPr="008243CA">
        <w:rPr>
          <w:rFonts w:ascii="Traditional Arabic" w:hAnsi="Traditional Arabic" w:cs="Traditional Arabic"/>
          <w:sz w:val="36"/>
          <w:szCs w:val="36"/>
          <w:rtl/>
        </w:rPr>
        <w:t xml:space="preserve"> التعل</w:t>
      </w:r>
      <w:r w:rsidRPr="008243CA">
        <w:rPr>
          <w:rFonts w:ascii="Traditional Arabic" w:hAnsi="Traditional Arabic" w:cs="Traditional Arabic" w:hint="cs"/>
          <w:sz w:val="36"/>
          <w:szCs w:val="36"/>
          <w:rtl/>
        </w:rPr>
        <w:t>ي</w:t>
      </w:r>
      <w:r w:rsidRPr="008243CA">
        <w:rPr>
          <w:rFonts w:ascii="Traditional Arabic" w:hAnsi="Traditional Arabic" w:cs="Traditional Arabic"/>
          <w:sz w:val="36"/>
          <w:szCs w:val="36"/>
          <w:rtl/>
        </w:rPr>
        <w:t xml:space="preserve">م الإلكتروني في عملية التعليم والتعلم له تأثير تجاه الطلاب، مثل أن التعليم بشكل أكبر يجذب انتباه الطلاب حتى يتمكن منهم تعزيز دافع التعليم، ويكون معنى مادة الدرس أكثر وضوحًا بحيث يمكن أن يفهمه الطلاب ويسمحون بإتقان أهداف التعليم بشكل أفضل، وطرق التعليم هي أكثر تنوعا. وستستمر نتائج التعليم التي حققها الطلاب من خلال عملية تعلم هادفة لأنفسهم لفترة طويلة، وتشكل موقفًا شخصيًا جيدًا، ومفيدة لتعلم جوانب أخرى وتكون قادرة على تطوير إبداعهم. </w:t>
      </w:r>
    </w:p>
    <w:p w:rsidR="00A30DD9" w:rsidRPr="008243CA" w:rsidRDefault="00A30DD9" w:rsidP="00AE6BE3">
      <w:pPr>
        <w:pStyle w:val="ListParagraph"/>
        <w:numPr>
          <w:ilvl w:val="0"/>
          <w:numId w:val="57"/>
        </w:numPr>
        <w:bidi/>
        <w:spacing w:after="0" w:line="240" w:lineRule="auto"/>
        <w:jc w:val="both"/>
        <w:rPr>
          <w:rFonts w:ascii="Traditional Arabic" w:hAnsi="Traditional Arabic" w:cs="Traditional Arabic"/>
          <w:sz w:val="36"/>
          <w:szCs w:val="36"/>
        </w:rPr>
      </w:pPr>
      <w:r w:rsidRPr="008243CA">
        <w:rPr>
          <w:rFonts w:ascii="Traditional Arabic" w:hAnsi="Traditional Arabic" w:cs="Traditional Arabic"/>
          <w:sz w:val="36"/>
          <w:szCs w:val="36"/>
          <w:rtl/>
        </w:rPr>
        <w:lastRenderedPageBreak/>
        <w:t xml:space="preserve">المزايا والنقصان في وسائط التعلم الإلكتروني في تعليم الاستماع للفصل الخامس بالمدرسة الابتدائية الحكومية 1 ماديون. أوّلا، يتيح التعلم الإلكتروني للطلاب اكتساب العلم دون الحاجة إلى أن يحضروا الفصل جسديا. والمواد المدروسة يديرها مركز مزود المواد من المدرسة. وفي التعلم الإلكتروني، يمكن للطلاب تحديد قراراتـهم الخاصة وتعرفها واتخاذها بشأن تقدم التعلم المخطط. والمواد التي يمكن أن تكون التعلم الإلكتروني هي مادة صعبة ومادة كثيرة. وتتطلب هذه الحالة وقتًا أكثر للتعلم من الوقت في الفصل. إلى جانب ذلك، يحتاج الطلاب في هذه الحالة إلى مزيد من الوقت لطرح الأسئلة المتعلقة بصعوبة فهم المادة، وبينما للطلاب الذين لديهم قدرة في سرعة التعلم يحتاجون </w:t>
      </w:r>
      <w:r w:rsidRPr="008243CA">
        <w:rPr>
          <w:rFonts w:ascii="Times New Roman" w:hAnsi="Times New Roman" w:cs="Times New Roman"/>
          <w:sz w:val="36"/>
          <w:szCs w:val="36"/>
        </w:rPr>
        <w:t>​​</w:t>
      </w:r>
      <w:r w:rsidRPr="008243CA">
        <w:rPr>
          <w:rFonts w:ascii="Traditional Arabic" w:hAnsi="Traditional Arabic" w:cs="Traditional Arabic"/>
          <w:sz w:val="36"/>
          <w:szCs w:val="36"/>
          <w:rtl/>
        </w:rPr>
        <w:t>إلى وسائل للتطور بشكل أسرع.</w:t>
      </w:r>
    </w:p>
    <w:p w:rsidR="00A30DD9" w:rsidRPr="00FF7399" w:rsidRDefault="00A30DD9" w:rsidP="006B3232">
      <w:pPr>
        <w:pStyle w:val="ListParagraph"/>
        <w:bidi/>
        <w:spacing w:after="0" w:line="240" w:lineRule="auto"/>
        <w:ind w:hanging="12"/>
        <w:jc w:val="both"/>
        <w:rPr>
          <w:rFonts w:ascii="Traditional Arabic" w:hAnsi="Traditional Arabic" w:cs="Traditional Arabic"/>
          <w:sz w:val="36"/>
          <w:szCs w:val="36"/>
          <w:rtl/>
        </w:rPr>
      </w:pPr>
      <w:r>
        <w:rPr>
          <w:rFonts w:ascii="Traditional Arabic" w:hAnsi="Traditional Arabic" w:cs="Traditional Arabic"/>
          <w:sz w:val="36"/>
          <w:szCs w:val="36"/>
          <w:rtl/>
        </w:rPr>
        <w:t>وثانيا، إن</w:t>
      </w:r>
      <w:r w:rsidRPr="00F76A2E">
        <w:rPr>
          <w:rFonts w:ascii="Traditional Arabic" w:hAnsi="Traditional Arabic" w:cs="Traditional Arabic"/>
          <w:sz w:val="36"/>
          <w:szCs w:val="36"/>
          <w:rtl/>
        </w:rPr>
        <w:t xml:space="preserve"> نجاح التعلم الإلكتروني </w:t>
      </w:r>
      <w:r>
        <w:rPr>
          <w:rFonts w:ascii="Traditional Arabic" w:hAnsi="Traditional Arabic" w:cs="Traditional Arabic"/>
          <w:sz w:val="36"/>
          <w:szCs w:val="36"/>
          <w:rtl/>
        </w:rPr>
        <w:t xml:space="preserve">يدعَم </w:t>
      </w:r>
      <w:r w:rsidRPr="00F76A2E">
        <w:rPr>
          <w:rFonts w:ascii="Traditional Arabic" w:hAnsi="Traditional Arabic" w:cs="Traditional Arabic"/>
          <w:sz w:val="36"/>
          <w:szCs w:val="36"/>
          <w:rtl/>
        </w:rPr>
        <w:t xml:space="preserve">من خلال وجود </w:t>
      </w:r>
      <w:r>
        <w:rPr>
          <w:rFonts w:ascii="Traditional Arabic" w:hAnsi="Traditional Arabic" w:cs="Traditional Arabic"/>
          <w:sz w:val="36"/>
          <w:szCs w:val="36"/>
          <w:rtl/>
          <w:lang w:val="id-ID"/>
        </w:rPr>
        <w:t xml:space="preserve">التفاعل </w:t>
      </w:r>
      <w:r>
        <w:rPr>
          <w:rFonts w:ascii="Traditional Arabic" w:hAnsi="Traditional Arabic" w:cs="Traditional Arabic"/>
          <w:sz w:val="36"/>
          <w:szCs w:val="36"/>
          <w:rtl/>
        </w:rPr>
        <w:t>الأكثر بين المعلمين والطلاب</w:t>
      </w:r>
      <w:r w:rsidRPr="00F76A2E">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F76A2E">
        <w:rPr>
          <w:rFonts w:ascii="Traditional Arabic" w:hAnsi="Traditional Arabic" w:cs="Traditional Arabic"/>
          <w:sz w:val="36"/>
          <w:szCs w:val="36"/>
          <w:rtl/>
        </w:rPr>
        <w:t>بين الط</w:t>
      </w:r>
      <w:r>
        <w:rPr>
          <w:rFonts w:ascii="Traditional Arabic" w:hAnsi="Traditional Arabic" w:cs="Traditional Arabic"/>
          <w:sz w:val="36"/>
          <w:szCs w:val="36"/>
          <w:rtl/>
        </w:rPr>
        <w:t>لاب والمرافق التعليمية المختلفة</w:t>
      </w:r>
      <w:r w:rsidRPr="00F76A2E">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F76A2E">
        <w:rPr>
          <w:rFonts w:ascii="Traditional Arabic" w:hAnsi="Traditional Arabic" w:cs="Traditional Arabic"/>
          <w:sz w:val="36"/>
          <w:szCs w:val="36"/>
          <w:rtl/>
        </w:rPr>
        <w:t>بين الطل</w:t>
      </w:r>
      <w:r>
        <w:rPr>
          <w:rFonts w:ascii="Traditional Arabic" w:hAnsi="Traditional Arabic" w:cs="Traditional Arabic"/>
          <w:sz w:val="36"/>
          <w:szCs w:val="36"/>
          <w:rtl/>
        </w:rPr>
        <w:t>اب مع غيرهم</w:t>
      </w:r>
      <w:r w:rsidRPr="00F76A2E">
        <w:rPr>
          <w:rFonts w:ascii="Traditional Arabic" w:hAnsi="Traditional Arabic" w:cs="Traditional Arabic"/>
          <w:sz w:val="36"/>
          <w:szCs w:val="36"/>
          <w:rtl/>
        </w:rPr>
        <w:t xml:space="preserve">، ووجود </w:t>
      </w:r>
      <w:r>
        <w:rPr>
          <w:rFonts w:ascii="Traditional Arabic" w:hAnsi="Traditional Arabic" w:cs="Traditional Arabic"/>
          <w:sz w:val="36"/>
          <w:szCs w:val="36"/>
          <w:rtl/>
        </w:rPr>
        <w:t xml:space="preserve">أنماط </w:t>
      </w:r>
      <w:r>
        <w:rPr>
          <w:rFonts w:ascii="Traditional Arabic" w:hAnsi="Traditional Arabic" w:cs="Traditional Arabic"/>
          <w:sz w:val="36"/>
          <w:szCs w:val="36"/>
          <w:rtl/>
        </w:rPr>
        <w:lastRenderedPageBreak/>
        <w:t>تعلم نشطة في هذا التفاعل</w:t>
      </w:r>
      <w:r w:rsidRPr="00F76A2E">
        <w:rPr>
          <w:rFonts w:ascii="Traditional Arabic" w:hAnsi="Traditional Arabic" w:cs="Traditional Arabic"/>
          <w:sz w:val="36"/>
          <w:szCs w:val="36"/>
          <w:rtl/>
        </w:rPr>
        <w:t>.</w:t>
      </w:r>
      <w:r>
        <w:rPr>
          <w:rFonts w:ascii="Traditional Arabic" w:hAnsi="Traditional Arabic" w:cs="Traditional Arabic"/>
          <w:sz w:val="36"/>
          <w:szCs w:val="36"/>
          <w:rtl/>
        </w:rPr>
        <w:t xml:space="preserve"> وإذا كان التعلم يعتمد على الويب</w:t>
      </w:r>
      <w:r w:rsidRPr="00F76A2E">
        <w:rPr>
          <w:rFonts w:ascii="Traditional Arabic" w:hAnsi="Traditional Arabic" w:cs="Traditional Arabic"/>
          <w:sz w:val="36"/>
          <w:szCs w:val="36"/>
          <w:rtl/>
        </w:rPr>
        <w:t xml:space="preserve">، فمن الضروري أن يكون </w:t>
      </w:r>
      <w:r>
        <w:rPr>
          <w:rFonts w:ascii="Traditional Arabic" w:hAnsi="Traditional Arabic" w:cs="Traditional Arabic"/>
          <w:sz w:val="36"/>
          <w:szCs w:val="36"/>
          <w:rtl/>
        </w:rPr>
        <w:t>بحاجة إلى</w:t>
      </w:r>
      <w:r w:rsidRPr="00F76A2E">
        <w:rPr>
          <w:rFonts w:ascii="Traditional Arabic" w:hAnsi="Traditional Arabic" w:cs="Traditional Arabic"/>
          <w:sz w:val="36"/>
          <w:szCs w:val="36"/>
          <w:rtl/>
        </w:rPr>
        <w:t xml:space="preserve"> مركز نشاط </w:t>
      </w:r>
      <w:r>
        <w:rPr>
          <w:rFonts w:ascii="Traditional Arabic" w:hAnsi="Traditional Arabic" w:cs="Traditional Arabic"/>
          <w:sz w:val="36"/>
          <w:szCs w:val="36"/>
          <w:rtl/>
        </w:rPr>
        <w:t>الطلاب، والتفاعل بين المجموعات، وإدارة تدعم النظام، وتعميق المواد</w:t>
      </w:r>
      <w:r w:rsidRPr="00F76A2E">
        <w:rPr>
          <w:rFonts w:ascii="Traditional Arabic" w:hAnsi="Traditional Arabic" w:cs="Traditional Arabic"/>
          <w:sz w:val="36"/>
          <w:szCs w:val="36"/>
          <w:rtl/>
        </w:rPr>
        <w:t xml:space="preserve">، والامتحانات، والمواد عبر الإنترنت. </w:t>
      </w:r>
      <w:r>
        <w:rPr>
          <w:rFonts w:ascii="Traditional Arabic" w:hAnsi="Traditional Arabic" w:cs="Traditional Arabic"/>
          <w:sz w:val="36"/>
          <w:szCs w:val="36"/>
          <w:rtl/>
        </w:rPr>
        <w:t>و</w:t>
      </w:r>
      <w:r w:rsidRPr="00F76A2E">
        <w:rPr>
          <w:rFonts w:ascii="Traditional Arabic" w:hAnsi="Traditional Arabic" w:cs="Traditional Arabic"/>
          <w:sz w:val="36"/>
          <w:szCs w:val="36"/>
          <w:rtl/>
        </w:rPr>
        <w:t>من حيث تكنولوجيا الم</w:t>
      </w:r>
      <w:r>
        <w:rPr>
          <w:rFonts w:ascii="Traditional Arabic" w:hAnsi="Traditional Arabic" w:cs="Traditional Arabic"/>
          <w:sz w:val="36"/>
          <w:szCs w:val="36"/>
          <w:rtl/>
        </w:rPr>
        <w:t>علومات</w:t>
      </w:r>
      <w:r w:rsidRPr="00F76A2E">
        <w:rPr>
          <w:rFonts w:ascii="Traditional Arabic" w:hAnsi="Traditional Arabic" w:cs="Traditional Arabic"/>
          <w:sz w:val="36"/>
          <w:szCs w:val="36"/>
          <w:rtl/>
        </w:rPr>
        <w:t xml:space="preserve">؛ يسمح الإنترنت بإصلاح شامل لمفاهيم التعلم الحالية. </w:t>
      </w:r>
      <w:r>
        <w:rPr>
          <w:rFonts w:ascii="Traditional Arabic" w:hAnsi="Traditional Arabic" w:cs="Traditional Arabic"/>
          <w:sz w:val="36"/>
          <w:szCs w:val="36"/>
          <w:rtl/>
        </w:rPr>
        <w:t>و</w:t>
      </w:r>
      <w:r w:rsidRPr="00F76A2E">
        <w:rPr>
          <w:rFonts w:ascii="Traditional Arabic" w:hAnsi="Traditional Arabic" w:cs="Traditional Arabic"/>
          <w:sz w:val="36"/>
          <w:szCs w:val="36"/>
          <w:rtl/>
        </w:rPr>
        <w:t xml:space="preserve">سوف تقضي تكنولوجيا المعلومات والاتصالات </w:t>
      </w:r>
      <w:r>
        <w:rPr>
          <w:rFonts w:ascii="Traditional Arabic" w:hAnsi="Traditional Arabic" w:cs="Traditional Arabic"/>
          <w:sz w:val="36"/>
          <w:szCs w:val="36"/>
          <w:rtl/>
        </w:rPr>
        <w:t xml:space="preserve">السهلة </w:t>
      </w:r>
      <w:r>
        <w:rPr>
          <w:rFonts w:ascii="Traditional Arabic" w:hAnsi="Traditional Arabic" w:cs="Traditional Arabic"/>
          <w:sz w:val="36"/>
          <w:szCs w:val="36"/>
          <w:rtl/>
          <w:lang w:val="id-ID"/>
        </w:rPr>
        <w:t>والرخيصة</w:t>
      </w:r>
      <w:r w:rsidRPr="00F76A2E">
        <w:rPr>
          <w:rFonts w:ascii="Traditional Arabic" w:hAnsi="Traditional Arabic" w:cs="Traditional Arabic"/>
          <w:sz w:val="36"/>
          <w:szCs w:val="36"/>
          <w:rtl/>
        </w:rPr>
        <w:t xml:space="preserve"> على قيو</w:t>
      </w:r>
      <w:r>
        <w:rPr>
          <w:rFonts w:ascii="Traditional Arabic" w:hAnsi="Traditional Arabic" w:cs="Traditional Arabic"/>
          <w:sz w:val="36"/>
          <w:szCs w:val="36"/>
          <w:rtl/>
        </w:rPr>
        <w:t>د الوقت والمكان التي كانت تحد</w:t>
      </w:r>
      <w:r w:rsidRPr="00F76A2E">
        <w:rPr>
          <w:rFonts w:ascii="Traditional Arabic" w:hAnsi="Traditional Arabic" w:cs="Traditional Arabic"/>
          <w:sz w:val="36"/>
          <w:szCs w:val="36"/>
          <w:rtl/>
        </w:rPr>
        <w:t xml:space="preserve"> عالم التعليم. تتضمن بعض النتائج المنطقية التي تحدث </w:t>
      </w:r>
      <w:r>
        <w:rPr>
          <w:rFonts w:ascii="Traditional Arabic" w:hAnsi="Traditional Arabic" w:cs="Traditional Arabic"/>
          <w:sz w:val="36"/>
          <w:szCs w:val="36"/>
          <w:rtl/>
        </w:rPr>
        <w:t xml:space="preserve">فهي </w:t>
      </w:r>
      <w:r w:rsidRPr="00F76A2E">
        <w:rPr>
          <w:rFonts w:ascii="Traditional Arabic" w:hAnsi="Traditional Arabic" w:cs="Traditional Arabic"/>
          <w:sz w:val="36"/>
          <w:szCs w:val="36"/>
          <w:rtl/>
        </w:rPr>
        <w:t xml:space="preserve">(1) يمكن للطلاب بسهولة أخذ المواد التعليمية في أي مكان دون التقيد </w:t>
      </w:r>
      <w:r>
        <w:rPr>
          <w:rFonts w:ascii="Traditional Arabic" w:hAnsi="Traditional Arabic" w:cs="Traditional Arabic"/>
          <w:sz w:val="36"/>
          <w:szCs w:val="36"/>
          <w:rtl/>
        </w:rPr>
        <w:t xml:space="preserve">بالوقت والمكان؛ (2) ويمكنهم </w:t>
      </w:r>
      <w:r w:rsidRPr="00F76A2E">
        <w:rPr>
          <w:rFonts w:ascii="Traditional Arabic" w:hAnsi="Traditional Arabic" w:cs="Traditional Arabic"/>
          <w:sz w:val="36"/>
          <w:szCs w:val="36"/>
          <w:rtl/>
        </w:rPr>
        <w:t>التعلم والمناقشة</w:t>
      </w:r>
      <w:r>
        <w:rPr>
          <w:rFonts w:ascii="Traditional Arabic" w:hAnsi="Traditional Arabic" w:cs="Traditional Arabic"/>
          <w:sz w:val="36"/>
          <w:szCs w:val="36"/>
          <w:rtl/>
        </w:rPr>
        <w:t xml:space="preserve"> بسهولة</w:t>
      </w:r>
      <w:r w:rsidRPr="00F76A2E">
        <w:rPr>
          <w:rFonts w:ascii="Traditional Arabic" w:hAnsi="Traditional Arabic" w:cs="Traditional Arabic"/>
          <w:sz w:val="36"/>
          <w:szCs w:val="36"/>
          <w:rtl/>
        </w:rPr>
        <w:t xml:space="preserve"> مع الخبراء </w:t>
      </w:r>
      <w:r>
        <w:rPr>
          <w:rFonts w:ascii="Traditional Arabic" w:hAnsi="Traditional Arabic" w:cs="Traditional Arabic"/>
          <w:sz w:val="36"/>
          <w:szCs w:val="36"/>
          <w:rtl/>
        </w:rPr>
        <w:t>في مجال اهتمامهم</w:t>
      </w:r>
      <w:r w:rsidRPr="00F76A2E">
        <w:rPr>
          <w:rFonts w:ascii="Traditional Arabic" w:hAnsi="Traditional Arabic" w:cs="Traditional Arabic"/>
          <w:sz w:val="36"/>
          <w:szCs w:val="36"/>
          <w:rtl/>
        </w:rPr>
        <w:t>؛ (3) حتى</w:t>
      </w:r>
      <w:r>
        <w:rPr>
          <w:rFonts w:ascii="Traditional Arabic" w:hAnsi="Traditional Arabic" w:cs="Traditional Arabic"/>
          <w:sz w:val="36"/>
          <w:szCs w:val="36"/>
          <w:rtl/>
        </w:rPr>
        <w:t xml:space="preserve"> يمكنهم</w:t>
      </w:r>
      <w:r w:rsidRPr="00F76A2E">
        <w:rPr>
          <w:rFonts w:ascii="Traditional Arabic" w:hAnsi="Traditional Arabic" w:cs="Traditional Arabic"/>
          <w:sz w:val="36"/>
          <w:szCs w:val="36"/>
          <w:rtl/>
        </w:rPr>
        <w:t xml:space="preserve"> أخذ المواد التعليمية في أجزاء مختلفة من العالم</w:t>
      </w:r>
      <w:r>
        <w:rPr>
          <w:rFonts w:ascii="Traditional Arabic" w:hAnsi="Traditional Arabic" w:cs="Traditional Arabic"/>
          <w:sz w:val="36"/>
          <w:szCs w:val="36"/>
          <w:rtl/>
        </w:rPr>
        <w:t xml:space="preserve"> بسهولة</w:t>
      </w:r>
      <w:r w:rsidRPr="00F76A2E">
        <w:rPr>
          <w:rFonts w:ascii="Traditional Arabic" w:hAnsi="Traditional Arabic" w:cs="Traditional Arabic"/>
          <w:sz w:val="36"/>
          <w:szCs w:val="36"/>
          <w:rtl/>
        </w:rPr>
        <w:t xml:space="preserve"> دون الاعتماد على مكان دراسة الطلاب. </w:t>
      </w:r>
      <w:r>
        <w:rPr>
          <w:rFonts w:ascii="Traditional Arabic" w:hAnsi="Traditional Arabic" w:cs="Traditional Arabic"/>
          <w:sz w:val="36"/>
          <w:szCs w:val="36"/>
          <w:rtl/>
        </w:rPr>
        <w:t>و</w:t>
      </w:r>
      <w:r w:rsidRPr="00F76A2E">
        <w:rPr>
          <w:rFonts w:ascii="Traditional Arabic" w:hAnsi="Traditional Arabic" w:cs="Traditional Arabic"/>
          <w:sz w:val="36"/>
          <w:szCs w:val="36"/>
          <w:rtl/>
        </w:rPr>
        <w:t>لا تزال هذه الفرص المخت</w:t>
      </w:r>
      <w:r>
        <w:rPr>
          <w:rFonts w:ascii="Traditional Arabic" w:hAnsi="Traditional Arabic" w:cs="Traditional Arabic"/>
          <w:sz w:val="36"/>
          <w:szCs w:val="36"/>
          <w:rtl/>
        </w:rPr>
        <w:t>لفة تواجه التحديات من حيث التكلفة</w:t>
      </w:r>
      <w:r w:rsidRPr="00F76A2E">
        <w:rPr>
          <w:rFonts w:ascii="Traditional Arabic" w:hAnsi="Traditional Arabic" w:cs="Traditional Arabic"/>
          <w:sz w:val="36"/>
          <w:szCs w:val="36"/>
          <w:rtl/>
        </w:rPr>
        <w:t>، وجاهزية البن</w:t>
      </w:r>
      <w:r>
        <w:rPr>
          <w:rFonts w:ascii="Traditional Arabic" w:hAnsi="Traditional Arabic" w:cs="Traditional Arabic"/>
          <w:sz w:val="36"/>
          <w:szCs w:val="36"/>
          <w:rtl/>
        </w:rPr>
        <w:t>ية التحتية لتكنولوجيا المعلومات، والمجتمع</w:t>
      </w:r>
      <w:r w:rsidRPr="00F76A2E">
        <w:rPr>
          <w:rFonts w:ascii="Traditional Arabic" w:hAnsi="Traditional Arabic" w:cs="Traditional Arabic"/>
          <w:sz w:val="36"/>
          <w:szCs w:val="36"/>
          <w:rtl/>
        </w:rPr>
        <w:t>، واللوائح التي تدعم استمرارية التعلم الإلكتروني.</w:t>
      </w:r>
    </w:p>
    <w:p w:rsidR="00A30DD9" w:rsidRPr="00254B7C" w:rsidRDefault="00A30DD9" w:rsidP="00AE6BE3">
      <w:pPr>
        <w:pStyle w:val="ListParagraph"/>
        <w:numPr>
          <w:ilvl w:val="0"/>
          <w:numId w:val="58"/>
        </w:numPr>
        <w:bidi/>
        <w:spacing w:after="0" w:line="240" w:lineRule="auto"/>
        <w:ind w:left="567" w:hanging="426"/>
        <w:rPr>
          <w:rFonts w:ascii="Traditional Arabic" w:hAnsi="Traditional Arabic" w:cs="Traditional Arabic"/>
          <w:b/>
          <w:bCs/>
          <w:sz w:val="36"/>
          <w:szCs w:val="36"/>
        </w:rPr>
      </w:pPr>
      <w:r w:rsidRPr="00254B7C">
        <w:rPr>
          <w:rFonts w:ascii="Traditional Arabic" w:hAnsi="Traditional Arabic" w:cs="Traditional Arabic"/>
          <w:b/>
          <w:bCs/>
          <w:sz w:val="36"/>
          <w:szCs w:val="36"/>
          <w:rtl/>
          <w:lang w:val="id-ID"/>
        </w:rPr>
        <w:lastRenderedPageBreak/>
        <w:t xml:space="preserve"> الاقتراحات</w:t>
      </w:r>
    </w:p>
    <w:p w:rsidR="00A30DD9" w:rsidRDefault="00A30DD9" w:rsidP="0015521E">
      <w:pPr>
        <w:pStyle w:val="ListParagraph"/>
        <w:bidi/>
        <w:spacing w:after="0" w:line="240" w:lineRule="auto"/>
        <w:jc w:val="both"/>
        <w:rPr>
          <w:rFonts w:ascii="Traditional Arabic" w:hAnsi="Traditional Arabic" w:cs="Traditional Arabic"/>
          <w:sz w:val="36"/>
          <w:szCs w:val="36"/>
          <w:rtl/>
        </w:rPr>
      </w:pPr>
      <w:r w:rsidRPr="00254B7C">
        <w:rPr>
          <w:rFonts w:ascii="Traditional Arabic" w:hAnsi="Traditional Arabic" w:cs="Traditional Arabic"/>
          <w:sz w:val="36"/>
          <w:szCs w:val="36"/>
          <w:rtl/>
        </w:rPr>
        <w:t xml:space="preserve">بناءً على </w:t>
      </w:r>
      <w:r>
        <w:rPr>
          <w:rFonts w:ascii="Traditional Arabic" w:hAnsi="Traditional Arabic" w:cs="Traditional Arabic"/>
          <w:sz w:val="36"/>
          <w:szCs w:val="36"/>
          <w:rtl/>
        </w:rPr>
        <w:t>نتائج هذهالرّسالة</w:t>
      </w:r>
      <w:r w:rsidRPr="00254B7C">
        <w:rPr>
          <w:rFonts w:ascii="Traditional Arabic" w:hAnsi="Traditional Arabic" w:cs="Traditional Arabic"/>
          <w:sz w:val="36"/>
          <w:szCs w:val="36"/>
          <w:rtl/>
        </w:rPr>
        <w:t xml:space="preserve">، تم تقديم </w:t>
      </w:r>
      <w:r>
        <w:rPr>
          <w:rFonts w:ascii="Traditional Arabic" w:hAnsi="Traditional Arabic" w:cs="Traditional Arabic"/>
          <w:sz w:val="36"/>
          <w:szCs w:val="36"/>
          <w:rtl/>
        </w:rPr>
        <w:t>ال</w:t>
      </w:r>
      <w:r w:rsidRPr="00254B7C">
        <w:rPr>
          <w:rFonts w:ascii="Traditional Arabic" w:hAnsi="Traditional Arabic" w:cs="Traditional Arabic"/>
          <w:sz w:val="36"/>
          <w:szCs w:val="36"/>
          <w:rtl/>
        </w:rPr>
        <w:t>اقتراحات على النحو التالي:</w:t>
      </w:r>
    </w:p>
    <w:p w:rsidR="00A30DD9" w:rsidRPr="00254B7C" w:rsidRDefault="00A30DD9" w:rsidP="00AE6BE3">
      <w:pPr>
        <w:pStyle w:val="ListParagraph"/>
        <w:numPr>
          <w:ilvl w:val="0"/>
          <w:numId w:val="59"/>
        </w:numPr>
        <w:bidi/>
        <w:spacing w:after="0" w:line="240" w:lineRule="auto"/>
        <w:jc w:val="both"/>
        <w:rPr>
          <w:rFonts w:ascii="Traditional Arabic" w:hAnsi="Traditional Arabic" w:cs="Traditional Arabic"/>
          <w:b/>
          <w:bCs/>
          <w:sz w:val="36"/>
          <w:szCs w:val="36"/>
        </w:rPr>
      </w:pPr>
      <w:r w:rsidRPr="00254B7C">
        <w:rPr>
          <w:rFonts w:ascii="Traditional Arabic" w:hAnsi="Traditional Arabic" w:cs="Traditional Arabic"/>
          <w:sz w:val="36"/>
          <w:szCs w:val="36"/>
          <w:rtl/>
        </w:rPr>
        <w:t>للطلاب</w:t>
      </w:r>
    </w:p>
    <w:p w:rsidR="00A30DD9" w:rsidRPr="00254B7C" w:rsidRDefault="00A30DD9" w:rsidP="0015521E">
      <w:pPr>
        <w:pStyle w:val="ListParagraph"/>
        <w:bidi/>
        <w:spacing w:after="0" w:line="240" w:lineRule="auto"/>
        <w:ind w:left="1080" w:firstLine="360"/>
        <w:jc w:val="both"/>
        <w:rPr>
          <w:rFonts w:ascii="Traditional Arabic" w:hAnsi="Traditional Arabic" w:cs="Traditional Arabic"/>
          <w:b/>
          <w:bCs/>
          <w:sz w:val="36"/>
          <w:szCs w:val="36"/>
          <w:rtl/>
        </w:rPr>
      </w:pPr>
      <w:r w:rsidRPr="00254B7C">
        <w:rPr>
          <w:rFonts w:ascii="Traditional Arabic" w:hAnsi="Traditional Arabic" w:cs="Traditional Arabic"/>
          <w:sz w:val="36"/>
          <w:szCs w:val="36"/>
          <w:rtl/>
        </w:rPr>
        <w:t>تشير نتائج هذا البحث إلى أن دافع التعلم له تأثير أكبر من استخدام الوسائط التعليمية. لذلك، يُنصح الطلاب بزيادة الوعي بأهمية التعلم واختيار الزملاءالذين لديهم دافع تعليمي عالٍ حتى يتمكنوا من تحفيز بعضهم البعض في التعلم.</w:t>
      </w:r>
    </w:p>
    <w:p w:rsidR="00A30DD9" w:rsidRDefault="00A30DD9" w:rsidP="00AE6BE3">
      <w:pPr>
        <w:pStyle w:val="ListParagraph"/>
        <w:numPr>
          <w:ilvl w:val="0"/>
          <w:numId w:val="59"/>
        </w:numPr>
        <w:bidi/>
        <w:spacing w:after="0" w:line="240" w:lineRule="auto"/>
        <w:jc w:val="both"/>
        <w:rPr>
          <w:rFonts w:ascii="Traditional Arabic" w:hAnsi="Traditional Arabic" w:cs="Traditional Arabic"/>
          <w:sz w:val="36"/>
          <w:szCs w:val="36"/>
        </w:rPr>
      </w:pPr>
      <w:r w:rsidRPr="00254B7C">
        <w:rPr>
          <w:rFonts w:ascii="Traditional Arabic" w:hAnsi="Traditional Arabic" w:cs="Traditional Arabic"/>
          <w:sz w:val="36"/>
          <w:szCs w:val="36"/>
          <w:rtl/>
        </w:rPr>
        <w:t>للمعلمين</w:t>
      </w:r>
    </w:p>
    <w:p w:rsidR="00A30DD9" w:rsidRDefault="00A30DD9" w:rsidP="0015521E">
      <w:pPr>
        <w:pStyle w:val="ListParagraph"/>
        <w:bidi/>
        <w:spacing w:after="0" w:line="240" w:lineRule="auto"/>
        <w:ind w:left="1080" w:firstLine="360"/>
        <w:jc w:val="both"/>
        <w:rPr>
          <w:rFonts w:ascii="Traditional Arabic" w:hAnsi="Traditional Arabic" w:cs="Traditional Arabic"/>
          <w:sz w:val="36"/>
          <w:szCs w:val="36"/>
        </w:rPr>
      </w:pPr>
      <w:r w:rsidRPr="00254B7C">
        <w:rPr>
          <w:rFonts w:ascii="Traditional Arabic" w:hAnsi="Traditional Arabic" w:cs="Traditional Arabic"/>
          <w:sz w:val="36"/>
          <w:szCs w:val="36"/>
          <w:rtl/>
        </w:rPr>
        <w:t>ومن المستحسن،يحفز المعلمون الطلاب بشكل أكثرفي وقت عملية التعلم. بالإضافة إلى ذلك، يستخدم المعلم مجموعة متنوعة من مراجع التعلم التي تستخدم كوسائط تعليمية بحيث يكون حماس الطلاب للتعلم مرتفعًا.</w:t>
      </w:r>
    </w:p>
    <w:p w:rsidR="006B3232" w:rsidRDefault="006B3232" w:rsidP="006B3232">
      <w:pPr>
        <w:pStyle w:val="ListParagraph"/>
        <w:bidi/>
        <w:spacing w:after="0" w:line="240" w:lineRule="auto"/>
        <w:ind w:left="1080" w:firstLine="360"/>
        <w:jc w:val="both"/>
        <w:rPr>
          <w:rFonts w:ascii="Traditional Arabic" w:hAnsi="Traditional Arabic" w:cs="Traditional Arabic"/>
          <w:sz w:val="36"/>
          <w:szCs w:val="36"/>
          <w:rtl/>
        </w:rPr>
      </w:pPr>
    </w:p>
    <w:p w:rsidR="00A30DD9" w:rsidRDefault="00A30DD9" w:rsidP="00AE6BE3">
      <w:pPr>
        <w:pStyle w:val="ListParagraph"/>
        <w:numPr>
          <w:ilvl w:val="0"/>
          <w:numId w:val="59"/>
        </w:numPr>
        <w:bidi/>
        <w:spacing w:after="0" w:line="240" w:lineRule="auto"/>
        <w:jc w:val="both"/>
        <w:rPr>
          <w:rFonts w:ascii="Traditional Arabic" w:hAnsi="Traditional Arabic" w:cs="Traditional Arabic"/>
          <w:sz w:val="36"/>
          <w:szCs w:val="36"/>
        </w:rPr>
      </w:pPr>
      <w:r w:rsidRPr="00254B7C">
        <w:rPr>
          <w:rFonts w:ascii="Traditional Arabic" w:hAnsi="Traditional Arabic" w:cs="Traditional Arabic"/>
          <w:sz w:val="36"/>
          <w:szCs w:val="36"/>
          <w:rtl/>
        </w:rPr>
        <w:lastRenderedPageBreak/>
        <w:t>للمدرسة</w:t>
      </w:r>
    </w:p>
    <w:p w:rsidR="00A30DD9" w:rsidRDefault="00A30DD9" w:rsidP="0015521E">
      <w:pPr>
        <w:pStyle w:val="ListParagraph"/>
        <w:bidi/>
        <w:spacing w:after="0" w:line="240" w:lineRule="auto"/>
        <w:ind w:left="1080" w:firstLine="360"/>
        <w:jc w:val="both"/>
        <w:rPr>
          <w:rFonts w:ascii="Traditional Arabic" w:hAnsi="Traditional Arabic" w:cs="Traditional Arabic"/>
          <w:sz w:val="36"/>
          <w:szCs w:val="36"/>
          <w:rtl/>
        </w:rPr>
      </w:pPr>
      <w:r w:rsidRPr="00254B7C">
        <w:rPr>
          <w:rFonts w:ascii="Traditional Arabic" w:hAnsi="Traditional Arabic" w:cs="Traditional Arabic"/>
          <w:sz w:val="36"/>
          <w:szCs w:val="36"/>
          <w:rtl/>
        </w:rPr>
        <w:t>فمن المستحسن أن توفر المدارس تسهيلات أكثر ملاءمة لاستخدام الوسائط الإلكترونية وأن توفر مرافق تعليمية مناسبة حتى يظهر دافع تعلم الطلاب.</w:t>
      </w:r>
    </w:p>
    <w:p w:rsidR="00A30DD9" w:rsidRDefault="00A30DD9" w:rsidP="00AE6BE3">
      <w:pPr>
        <w:pStyle w:val="ListParagraph"/>
        <w:numPr>
          <w:ilvl w:val="0"/>
          <w:numId w:val="59"/>
        </w:numPr>
        <w:bidi/>
        <w:spacing w:after="0" w:line="240" w:lineRule="auto"/>
        <w:jc w:val="both"/>
        <w:rPr>
          <w:rFonts w:ascii="Traditional Arabic" w:hAnsi="Traditional Arabic" w:cs="Traditional Arabic"/>
          <w:sz w:val="36"/>
          <w:szCs w:val="36"/>
        </w:rPr>
      </w:pPr>
      <w:r w:rsidRPr="00254B7C">
        <w:rPr>
          <w:rFonts w:ascii="Traditional Arabic" w:hAnsi="Traditional Arabic" w:cs="Traditional Arabic"/>
          <w:sz w:val="36"/>
          <w:szCs w:val="36"/>
          <w:rtl/>
        </w:rPr>
        <w:t>للباحثين الأخرين</w:t>
      </w:r>
    </w:p>
    <w:p w:rsidR="00A30DD9" w:rsidRPr="00254B7C" w:rsidRDefault="00A30DD9" w:rsidP="0015521E">
      <w:pPr>
        <w:pStyle w:val="ListParagraph"/>
        <w:bidi/>
        <w:spacing w:after="0" w:line="240" w:lineRule="auto"/>
        <w:ind w:left="1080" w:firstLine="360"/>
        <w:jc w:val="both"/>
        <w:rPr>
          <w:rFonts w:ascii="Traditional Arabic" w:hAnsi="Traditional Arabic" w:cs="Traditional Arabic"/>
          <w:sz w:val="36"/>
          <w:szCs w:val="36"/>
        </w:rPr>
      </w:pPr>
      <w:r w:rsidRPr="00254B7C">
        <w:rPr>
          <w:rFonts w:ascii="Traditional Arabic" w:hAnsi="Traditional Arabic" w:cs="Traditional Arabic"/>
          <w:sz w:val="36"/>
          <w:szCs w:val="36"/>
          <w:rtl/>
        </w:rPr>
        <w:t>من المتوقع أن يكون هذا البحث مرجعا في الأبحاثالتالية، لأن هذا البحثيبحث فقط في تأثير استخدام وسائط التعلم ودوافعه على نجاح التعلم. هناك العديد من العوامل الأخرى التي تؤثر على نجاح التعلم.</w:t>
      </w:r>
    </w:p>
    <w:p w:rsidR="00A30DD9" w:rsidRPr="0023769F" w:rsidRDefault="00A30DD9" w:rsidP="0015521E">
      <w:pPr>
        <w:pStyle w:val="ListParagraph"/>
        <w:bidi/>
        <w:ind w:left="1069"/>
        <w:jc w:val="both"/>
        <w:rPr>
          <w:rFonts w:ascii="Traditional Arabic" w:hAnsi="Traditional Arabic" w:cs="Traditional Arabic"/>
          <w:b/>
          <w:bCs/>
          <w:sz w:val="36"/>
          <w:szCs w:val="36"/>
          <w:rtl/>
        </w:rPr>
      </w:pPr>
    </w:p>
    <w:p w:rsidR="00A30DD9" w:rsidRPr="0042770B" w:rsidRDefault="00A30DD9" w:rsidP="0015521E">
      <w:pPr>
        <w:rPr>
          <w:rFonts w:ascii="Traditional Arabic" w:hAnsi="Traditional Arabic" w:cs="Traditional Arabic"/>
          <w:b/>
          <w:bCs/>
          <w:sz w:val="36"/>
          <w:szCs w:val="36"/>
          <w:rtl/>
          <w:lang w:val="id-ID"/>
        </w:rPr>
      </w:pPr>
    </w:p>
    <w:p w:rsidR="00A30DD9" w:rsidRDefault="00A30DD9">
      <w:pPr>
        <w:rPr>
          <w:rFonts w:asciiTheme="majorBidi" w:hAnsiTheme="majorBidi" w:cstheme="majorBidi"/>
          <w:sz w:val="24"/>
          <w:szCs w:val="24"/>
          <w:rtl/>
        </w:rPr>
      </w:pPr>
      <w:r>
        <w:rPr>
          <w:rFonts w:asciiTheme="majorBidi" w:hAnsiTheme="majorBidi" w:cstheme="majorBidi"/>
          <w:sz w:val="24"/>
          <w:szCs w:val="24"/>
          <w:rtl/>
        </w:rPr>
        <w:br w:type="page"/>
      </w:r>
    </w:p>
    <w:p w:rsidR="00A30DD9" w:rsidRPr="00A7007C" w:rsidRDefault="00A30DD9" w:rsidP="0015521E">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40"/>
          <w:szCs w:val="40"/>
          <w:rtl/>
        </w:rPr>
        <w:lastRenderedPageBreak/>
        <w:t xml:space="preserve">قائمة </w:t>
      </w:r>
      <w:r w:rsidRPr="00A7007C">
        <w:rPr>
          <w:rFonts w:ascii="Traditional Arabic" w:hAnsi="Traditional Arabic" w:cs="Traditional Arabic"/>
          <w:b/>
          <w:bCs/>
          <w:sz w:val="40"/>
          <w:szCs w:val="40"/>
          <w:rtl/>
        </w:rPr>
        <w:t>المراجع</w:t>
      </w:r>
    </w:p>
    <w:p w:rsidR="00A30DD9" w:rsidRPr="005D4989" w:rsidRDefault="00A30DD9" w:rsidP="0015521E">
      <w:pPr>
        <w:bidi/>
        <w:spacing w:after="0" w:line="240" w:lineRule="auto"/>
        <w:jc w:val="both"/>
        <w:rPr>
          <w:rFonts w:ascii="Traditional Arabic" w:hAnsi="Traditional Arabic" w:cs="Traditional Arabic"/>
          <w:b/>
          <w:bCs/>
          <w:sz w:val="36"/>
          <w:szCs w:val="36"/>
          <w:u w:val="single"/>
        </w:rPr>
      </w:pPr>
      <w:r>
        <w:rPr>
          <w:rFonts w:ascii="Traditional Arabic" w:hAnsi="Traditional Arabic" w:cs="Traditional Arabic"/>
          <w:b/>
          <w:bCs/>
          <w:sz w:val="36"/>
          <w:szCs w:val="36"/>
          <w:u w:val="single"/>
          <w:rtl/>
        </w:rPr>
        <w:t xml:space="preserve">المراجع </w:t>
      </w:r>
      <w:r w:rsidRPr="005D4989">
        <w:rPr>
          <w:rFonts w:ascii="Traditional Arabic" w:hAnsi="Traditional Arabic" w:cs="Traditional Arabic"/>
          <w:b/>
          <w:bCs/>
          <w:sz w:val="36"/>
          <w:szCs w:val="36"/>
          <w:u w:val="single"/>
          <w:rtl/>
        </w:rPr>
        <w:t>العرابية</w:t>
      </w:r>
    </w:p>
    <w:p w:rsidR="00A30DD9" w:rsidRDefault="00A30DD9" w:rsidP="0015521E">
      <w:pPr>
        <w:pStyle w:val="FootnoteText"/>
        <w:bidi/>
        <w:ind w:left="567" w:hanging="567"/>
        <w:jc w:val="both"/>
        <w:rPr>
          <w:rFonts w:ascii="Traditional Arabic" w:hAnsi="Traditional Arabic" w:cs="Traditional Arabic"/>
          <w:sz w:val="36"/>
          <w:szCs w:val="36"/>
          <w:rtl/>
          <w:lang w:bidi="ar-DZ"/>
        </w:rPr>
      </w:pPr>
      <w:r w:rsidRPr="00137BF9">
        <w:rPr>
          <w:rFonts w:ascii="Traditional Arabic" w:hAnsi="Traditional Arabic" w:cs="Traditional Arabic"/>
          <w:sz w:val="36"/>
          <w:szCs w:val="36"/>
          <w:rtl/>
          <w:lang w:bidi="ar-DZ"/>
        </w:rPr>
        <w:t>زياد</w:t>
      </w:r>
      <w:r>
        <w:rPr>
          <w:rFonts w:ascii="Traditional Arabic" w:hAnsi="Traditional Arabic" w:cs="Traditional Arabic"/>
          <w:sz w:val="36"/>
          <w:szCs w:val="36"/>
          <w:rtl/>
          <w:lang w:val="id-ID" w:bidi="ar-DZ"/>
        </w:rPr>
        <w:t>،</w:t>
      </w:r>
      <w:r w:rsidRPr="00137BF9">
        <w:rPr>
          <w:rFonts w:ascii="Traditional Arabic" w:hAnsi="Traditional Arabic" w:cs="Traditional Arabic"/>
          <w:sz w:val="36"/>
          <w:szCs w:val="36"/>
          <w:rtl/>
          <w:lang w:bidi="ar-DZ"/>
        </w:rPr>
        <w:t xml:space="preserve"> مسعد محمد</w:t>
      </w:r>
      <w:r>
        <w:rPr>
          <w:rFonts w:ascii="Traditional Arabic" w:hAnsi="Traditional Arabic" w:cs="Traditional Arabic"/>
          <w:sz w:val="36"/>
          <w:szCs w:val="36"/>
          <w:rtl/>
          <w:lang w:bidi="ar-DZ"/>
        </w:rPr>
        <w:t xml:space="preserve">. </w:t>
      </w:r>
      <w:r w:rsidRPr="00137BF9">
        <w:rPr>
          <w:rFonts w:ascii="Traditional Arabic" w:hAnsi="Traditional Arabic" w:cs="Traditional Arabic"/>
          <w:i/>
          <w:iCs/>
          <w:sz w:val="36"/>
          <w:szCs w:val="36"/>
          <w:rtl/>
          <w:lang w:bidi="ar-DZ"/>
        </w:rPr>
        <w:t xml:space="preserve">مهارات </w:t>
      </w:r>
      <w:r>
        <w:rPr>
          <w:rFonts w:ascii="Traditional Arabic" w:hAnsi="Traditional Arabic" w:cs="Traditional Arabic"/>
          <w:i/>
          <w:iCs/>
          <w:sz w:val="36"/>
          <w:szCs w:val="36"/>
          <w:rtl/>
          <w:lang w:bidi="ar-DZ"/>
        </w:rPr>
        <w:t>الاستماع</w:t>
      </w:r>
      <w:r w:rsidRPr="00137BF9">
        <w:rPr>
          <w:rFonts w:ascii="Traditional Arabic" w:hAnsi="Traditional Arabic" w:cs="Traditional Arabic"/>
          <w:i/>
          <w:iCs/>
          <w:sz w:val="36"/>
          <w:szCs w:val="36"/>
          <w:rtl/>
          <w:lang w:bidi="ar-DZ"/>
        </w:rPr>
        <w:t xml:space="preserve"> وكيفية التدريب عليها</w:t>
      </w:r>
      <w:r w:rsidRPr="00137BF9">
        <w:rPr>
          <w:rFonts w:ascii="Traditional Arabic" w:hAnsi="Traditional Arabic" w:cs="Traditional Arabic"/>
          <w:sz w:val="36"/>
          <w:szCs w:val="36"/>
          <w:rtl/>
          <w:lang w:bidi="ar-DZ"/>
        </w:rPr>
        <w:t>، التحميل في التاريخ 1</w:t>
      </w:r>
      <w:r>
        <w:rPr>
          <w:rFonts w:ascii="Traditional Arabic" w:hAnsi="Traditional Arabic" w:cs="Traditional Arabic"/>
          <w:sz w:val="36"/>
          <w:szCs w:val="36"/>
          <w:rtl/>
          <w:lang w:bidi="ar-DZ"/>
        </w:rPr>
        <w:t xml:space="preserve"> أ</w:t>
      </w:r>
      <w:r w:rsidRPr="00137BF9">
        <w:rPr>
          <w:rFonts w:ascii="Traditional Arabic" w:hAnsi="Traditional Arabic" w:cs="Traditional Arabic"/>
          <w:sz w:val="36"/>
          <w:szCs w:val="36"/>
          <w:rtl/>
          <w:lang w:bidi="ar-DZ"/>
        </w:rPr>
        <w:t>كتوبر،</w:t>
      </w:r>
      <w:r>
        <w:rPr>
          <w:rFonts w:ascii="Traditional Arabic" w:hAnsi="Traditional Arabic" w:cs="Traditional Arabic"/>
          <w:sz w:val="36"/>
          <w:szCs w:val="36"/>
          <w:rtl/>
          <w:lang w:bidi="ar-DZ"/>
        </w:rPr>
        <w:t xml:space="preserve"> 2020</w:t>
      </w:r>
      <w:hyperlink r:id="rId37" w:history="1">
        <w:r w:rsidRPr="002D035A">
          <w:rPr>
            <w:rStyle w:val="Hyperlink"/>
            <w:rFonts w:asciiTheme="majorBidi" w:hAnsiTheme="majorBidi" w:cstheme="majorBidi"/>
            <w:sz w:val="24"/>
            <w:szCs w:val="24"/>
            <w:rtl/>
            <w:lang w:bidi="ar-DZ"/>
          </w:rPr>
          <w:t>http://www.drmosad.com/index</w:t>
        </w:r>
        <w:r w:rsidRPr="002D035A">
          <w:rPr>
            <w:rStyle w:val="Hyperlink"/>
            <w:rFonts w:asciiTheme="majorBidi" w:hAnsiTheme="majorBidi" w:cstheme="majorBidi"/>
            <w:sz w:val="24"/>
            <w:szCs w:val="24"/>
            <w:lang w:bidi="ar-DZ"/>
          </w:rPr>
          <w:t>75</w:t>
        </w:r>
      </w:hyperlink>
      <w:r w:rsidRPr="00137BF9">
        <w:rPr>
          <w:rFonts w:ascii="Traditional Arabic" w:hAnsi="Traditional Arabic" w:cs="Traditional Arabic"/>
          <w:sz w:val="36"/>
          <w:szCs w:val="36"/>
          <w:rtl/>
          <w:lang w:bidi="ar-DZ"/>
        </w:rPr>
        <w:t>.</w:t>
      </w:r>
    </w:p>
    <w:p w:rsidR="00A30DD9" w:rsidRPr="00137BF9" w:rsidRDefault="00A30DD9" w:rsidP="0015521E">
      <w:pPr>
        <w:pStyle w:val="FootnoteText"/>
        <w:bidi/>
        <w:ind w:left="567" w:hanging="567"/>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السنابلي. حفظ الرحمان و</w:t>
      </w:r>
      <w:r w:rsidRPr="00137BF9">
        <w:rPr>
          <w:rFonts w:ascii="Traditional Arabic" w:hAnsi="Traditional Arabic" w:cs="Traditional Arabic"/>
          <w:i/>
          <w:iCs/>
          <w:sz w:val="36"/>
          <w:szCs w:val="36"/>
          <w:rtl/>
          <w:lang w:bidi="ar-DZ"/>
        </w:rPr>
        <w:t>رشحات الأقلام</w:t>
      </w:r>
      <w:r w:rsidRPr="00137BF9">
        <w:rPr>
          <w:rFonts w:ascii="Traditional Arabic" w:hAnsi="Traditional Arabic" w:cs="Traditional Arabic"/>
          <w:sz w:val="36"/>
          <w:szCs w:val="36"/>
          <w:rtl/>
          <w:lang w:bidi="ar-DZ"/>
        </w:rPr>
        <w:t xml:space="preserve">، التحميل في التاريخ </w:t>
      </w:r>
      <w:r>
        <w:rPr>
          <w:rFonts w:ascii="Traditional Arabic" w:hAnsi="Traditional Arabic" w:cs="Traditional Arabic"/>
          <w:sz w:val="36"/>
          <w:szCs w:val="36"/>
          <w:rtl/>
          <w:lang w:bidi="ar-DZ"/>
        </w:rPr>
        <w:t>1 أ</w:t>
      </w:r>
      <w:r w:rsidRPr="00137BF9">
        <w:rPr>
          <w:rFonts w:ascii="Traditional Arabic" w:hAnsi="Traditional Arabic" w:cs="Traditional Arabic"/>
          <w:sz w:val="36"/>
          <w:szCs w:val="36"/>
          <w:rtl/>
          <w:lang w:bidi="ar-DZ"/>
        </w:rPr>
        <w:t>كتوبر.</w:t>
      </w:r>
      <w:r>
        <w:rPr>
          <w:rFonts w:ascii="Traditional Arabic" w:hAnsi="Traditional Arabic" w:cs="Traditional Arabic"/>
          <w:sz w:val="36"/>
          <w:szCs w:val="36"/>
          <w:rtl/>
          <w:lang w:bidi="ar-DZ"/>
        </w:rPr>
        <w:t xml:space="preserve"> 2020</w:t>
      </w:r>
      <w:hyperlink r:id="rId38" w:history="1">
        <w:r w:rsidRPr="002D035A">
          <w:rPr>
            <w:rStyle w:val="Hyperlink"/>
            <w:rFonts w:asciiTheme="majorBidi" w:hAnsiTheme="majorBidi" w:cstheme="majorBidi"/>
            <w:sz w:val="24"/>
            <w:szCs w:val="24"/>
          </w:rPr>
          <w:t>https://rashhatulaqlam.wordpress.com</w:t>
        </w:r>
      </w:hyperlink>
      <w:r w:rsidRPr="00137BF9">
        <w:rPr>
          <w:rFonts w:ascii="Traditional Arabic" w:hAnsi="Traditional Arabic" w:cs="Traditional Arabic"/>
          <w:sz w:val="36"/>
          <w:szCs w:val="36"/>
          <w:rtl/>
          <w:lang w:bidi="ar-DZ"/>
        </w:rPr>
        <w:t>.</w:t>
      </w:r>
    </w:p>
    <w:p w:rsidR="00A30DD9" w:rsidRDefault="00A30DD9" w:rsidP="0015521E">
      <w:pPr>
        <w:pStyle w:val="FootnoteText"/>
        <w:bidi/>
        <w:ind w:left="567" w:hanging="567"/>
        <w:jc w:val="both"/>
        <w:rPr>
          <w:rFonts w:ascii="Traditional Arabic" w:hAnsi="Traditional Arabic" w:cs="Traditional Arabic"/>
          <w:sz w:val="36"/>
          <w:szCs w:val="36"/>
          <w:rtl/>
        </w:rPr>
      </w:pPr>
      <w:r w:rsidRPr="005D4989">
        <w:rPr>
          <w:rFonts w:ascii="Traditional Arabic" w:hAnsi="Traditional Arabic" w:cs="Traditional Arabic"/>
          <w:sz w:val="36"/>
          <w:szCs w:val="36"/>
          <w:rtl/>
        </w:rPr>
        <w:t>طعيمة، أحمدرشدي. المرجع عى تعليم اللغة العرابية لغير الناطقين باللغة اخرا جوز 2</w:t>
      </w:r>
      <w:r>
        <w:rPr>
          <w:rFonts w:ascii="Traditional Arabic" w:hAnsi="Traditional Arabic" w:cs="Traditional Arabic"/>
          <w:sz w:val="36"/>
          <w:szCs w:val="36"/>
          <w:rtl/>
        </w:rPr>
        <w:t xml:space="preserve">، </w:t>
      </w:r>
      <w:r w:rsidRPr="005D4989">
        <w:rPr>
          <w:rFonts w:ascii="Traditional Arabic" w:hAnsi="Traditional Arabic" w:cs="Traditional Arabic"/>
          <w:sz w:val="36"/>
          <w:szCs w:val="36"/>
          <w:rtl/>
        </w:rPr>
        <w:t>مكة : جمعة الأومالقراء.</w:t>
      </w:r>
    </w:p>
    <w:p w:rsidR="00A30DD9" w:rsidRPr="00137BF9" w:rsidRDefault="00A30DD9" w:rsidP="0015521E">
      <w:pPr>
        <w:pStyle w:val="FootnoteText"/>
        <w:bidi/>
        <w:ind w:left="567" w:hanging="567"/>
        <w:jc w:val="both"/>
        <w:rPr>
          <w:rFonts w:ascii="Traditional Arabic" w:hAnsi="Traditional Arabic" w:cs="Traditional Arabic"/>
          <w:sz w:val="36"/>
          <w:szCs w:val="36"/>
          <w:rtl/>
          <w:lang w:bidi="ar-AE"/>
        </w:rPr>
      </w:pPr>
      <w:r>
        <w:rPr>
          <w:rFonts w:ascii="Traditional Arabic" w:hAnsi="Traditional Arabic" w:cs="Traditional Arabic"/>
          <w:sz w:val="36"/>
          <w:szCs w:val="36"/>
          <w:rtl/>
          <w:lang w:bidi="ar-DZ"/>
        </w:rPr>
        <w:t>__________</w:t>
      </w:r>
      <w:r w:rsidRPr="00137BF9">
        <w:rPr>
          <w:rFonts w:ascii="Traditional Arabic" w:hAnsi="Traditional Arabic" w:cs="Traditional Arabic"/>
          <w:sz w:val="36"/>
          <w:szCs w:val="36"/>
          <w:rtl/>
          <w:lang w:bidi="ar-DZ"/>
        </w:rPr>
        <w:t xml:space="preserve">  و</w:t>
      </w:r>
      <w:r>
        <w:rPr>
          <w:rFonts w:ascii="Traditional Arabic" w:hAnsi="Traditional Arabic" w:cs="Traditional Arabic"/>
          <w:sz w:val="36"/>
          <w:szCs w:val="36"/>
          <w:rtl/>
          <w:lang w:bidi="ar-DZ"/>
        </w:rPr>
        <w:t>مناع، محمد السيد</w:t>
      </w:r>
      <w:r w:rsidRPr="00137BF9">
        <w:rPr>
          <w:rFonts w:ascii="Traditional Arabic" w:hAnsi="Traditional Arabic" w:cs="Traditional Arabic"/>
          <w:sz w:val="36"/>
          <w:szCs w:val="36"/>
          <w:rtl/>
          <w:lang w:bidi="ar-DZ"/>
        </w:rPr>
        <w:t xml:space="preserve">، </w:t>
      </w:r>
      <w:r w:rsidRPr="00137BF9">
        <w:rPr>
          <w:rFonts w:ascii="Traditional Arabic" w:hAnsi="Traditional Arabic" w:cs="Traditional Arabic"/>
          <w:i/>
          <w:iCs/>
          <w:sz w:val="36"/>
          <w:szCs w:val="36"/>
          <w:rtl/>
          <w:lang w:bidi="ar-DZ"/>
        </w:rPr>
        <w:t>تدريس العربية في التعليم العام نظريات وتجارب</w:t>
      </w:r>
      <w:r w:rsidRPr="00137BF9">
        <w:rPr>
          <w:rFonts w:ascii="Traditional Arabic" w:hAnsi="Traditional Arabic" w:cs="Traditional Arabic"/>
          <w:sz w:val="36"/>
          <w:szCs w:val="36"/>
          <w:rtl/>
          <w:lang w:bidi="ar-DZ"/>
        </w:rPr>
        <w:t>، (دون المكان: دار الفكر العربي، 1421م/2001هـ)</w:t>
      </w:r>
      <w:r>
        <w:rPr>
          <w:rFonts w:ascii="Traditional Arabic" w:hAnsi="Traditional Arabic" w:cs="Traditional Arabic"/>
          <w:sz w:val="36"/>
          <w:szCs w:val="36"/>
          <w:rtl/>
          <w:lang w:bidi="ar-DZ"/>
        </w:rPr>
        <w:t>.</w:t>
      </w:r>
    </w:p>
    <w:p w:rsidR="00A30DD9" w:rsidRPr="00137BF9" w:rsidRDefault="00A30DD9" w:rsidP="0015521E">
      <w:pPr>
        <w:pStyle w:val="FootnoteText"/>
        <w:bidi/>
        <w:ind w:left="567" w:hanging="567"/>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عطا، </w:t>
      </w:r>
      <w:r w:rsidRPr="00137BF9">
        <w:rPr>
          <w:rFonts w:ascii="Traditional Arabic" w:hAnsi="Traditional Arabic" w:cs="Traditional Arabic"/>
          <w:sz w:val="36"/>
          <w:szCs w:val="36"/>
          <w:rtl/>
          <w:lang w:bidi="ar-AE"/>
        </w:rPr>
        <w:t xml:space="preserve">ابراهيم محمد عطا، </w:t>
      </w:r>
      <w:r w:rsidRPr="00137BF9">
        <w:rPr>
          <w:rFonts w:ascii="Traditional Arabic" w:hAnsi="Traditional Arabic" w:cs="Traditional Arabic"/>
          <w:i/>
          <w:iCs/>
          <w:sz w:val="36"/>
          <w:szCs w:val="36"/>
          <w:rtl/>
          <w:lang w:bidi="ar-AE"/>
        </w:rPr>
        <w:t>المرجع في تدريس اللغة العربية</w:t>
      </w:r>
      <w:r w:rsidRPr="00137BF9">
        <w:rPr>
          <w:rFonts w:ascii="Traditional Arabic" w:hAnsi="Traditional Arabic" w:cs="Traditional Arabic"/>
          <w:sz w:val="36"/>
          <w:szCs w:val="36"/>
          <w:rtl/>
          <w:lang w:bidi="ar-AE"/>
        </w:rPr>
        <w:t>، دون المكان: مركز الكتاب للنشر، 2006ه</w:t>
      </w:r>
      <w:r>
        <w:rPr>
          <w:rFonts w:ascii="Traditional Arabic" w:hAnsi="Traditional Arabic" w:cs="Traditional Arabic"/>
          <w:sz w:val="36"/>
          <w:szCs w:val="36"/>
          <w:rtl/>
          <w:lang w:bidi="ar-AE"/>
        </w:rPr>
        <w:t>.</w:t>
      </w:r>
    </w:p>
    <w:p w:rsidR="00A30DD9" w:rsidRDefault="00A30DD9" w:rsidP="0015521E">
      <w:pPr>
        <w:pStyle w:val="FootnoteText"/>
        <w:bidi/>
        <w:ind w:left="567" w:hanging="567"/>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AE"/>
        </w:rPr>
        <w:t>الفوزان، عبد الرحمن بن إبراهيم</w:t>
      </w:r>
      <w:r w:rsidRPr="00137BF9">
        <w:rPr>
          <w:rFonts w:ascii="Traditional Arabic" w:hAnsi="Traditional Arabic" w:cs="Traditional Arabic"/>
          <w:sz w:val="36"/>
          <w:szCs w:val="36"/>
          <w:rtl/>
          <w:lang w:bidi="ar-AE"/>
        </w:rPr>
        <w:t>،</w:t>
      </w:r>
      <w:r w:rsidRPr="00137BF9">
        <w:rPr>
          <w:rFonts w:ascii="Traditional Arabic" w:hAnsi="Traditional Arabic" w:cs="Traditional Arabic"/>
          <w:i/>
          <w:iCs/>
          <w:sz w:val="36"/>
          <w:szCs w:val="36"/>
          <w:rtl/>
          <w:lang w:bidi="ar-AE"/>
        </w:rPr>
        <w:t>إعداد المواد مواد تعليم اللغة العربية لغير الناطقين بها</w:t>
      </w:r>
      <w:r w:rsidRPr="00137BF9">
        <w:rPr>
          <w:rFonts w:ascii="Traditional Arabic" w:hAnsi="Traditional Arabic" w:cs="Traditional Arabic"/>
          <w:sz w:val="36"/>
          <w:szCs w:val="36"/>
          <w:rtl/>
          <w:lang w:bidi="ar-AE"/>
        </w:rPr>
        <w:t xml:space="preserve">، (دون المكان: </w:t>
      </w:r>
      <w:r w:rsidRPr="00724DE1">
        <w:rPr>
          <w:rStyle w:val="FootnoteReference"/>
          <w:rFonts w:ascii="Traditional Arabic" w:hAnsi="Traditional Arabic" w:cs="Traditional Arabic"/>
          <w:sz w:val="36"/>
          <w:szCs w:val="36"/>
          <w:rtl/>
        </w:rPr>
        <w:t>دون الطباعة</w:t>
      </w:r>
      <w:r w:rsidRPr="00137BF9">
        <w:rPr>
          <w:rFonts w:ascii="Traditional Arabic" w:hAnsi="Traditional Arabic" w:cs="Traditional Arabic"/>
          <w:sz w:val="36"/>
          <w:szCs w:val="36"/>
          <w:rtl/>
          <w:lang w:bidi="ar-AE"/>
        </w:rPr>
        <w:t>،</w:t>
      </w:r>
      <w:r>
        <w:rPr>
          <w:rFonts w:ascii="Traditional Arabic" w:hAnsi="Traditional Arabic" w:cs="Traditional Arabic"/>
          <w:sz w:val="36"/>
          <w:szCs w:val="36"/>
          <w:rtl/>
          <w:lang w:bidi="ar-AE"/>
        </w:rPr>
        <w:t xml:space="preserve"> 1428ه).</w:t>
      </w:r>
    </w:p>
    <w:p w:rsidR="00A30DD9" w:rsidRPr="002D035A" w:rsidRDefault="00A30DD9" w:rsidP="0015521E">
      <w:pPr>
        <w:pStyle w:val="FootnoteText"/>
        <w:bidi/>
        <w:ind w:left="567" w:hanging="567"/>
        <w:jc w:val="both"/>
        <w:rPr>
          <w:rFonts w:ascii="Traditional Arabic" w:hAnsi="Traditional Arabic" w:cs="Traditional Arabic"/>
          <w:sz w:val="36"/>
          <w:szCs w:val="36"/>
          <w:rtl/>
          <w:lang w:val="id-ID"/>
        </w:rPr>
      </w:pPr>
      <w:r w:rsidRPr="005D4989">
        <w:rPr>
          <w:rFonts w:ascii="Traditional Arabic" w:hAnsi="Traditional Arabic" w:cs="Traditional Arabic"/>
          <w:sz w:val="36"/>
          <w:szCs w:val="36"/>
          <w:rtl/>
        </w:rPr>
        <w:lastRenderedPageBreak/>
        <w:t xml:space="preserve">مدكور، على </w:t>
      </w:r>
      <w:r>
        <w:rPr>
          <w:rFonts w:ascii="Traditional Arabic" w:hAnsi="Traditional Arabic" w:cs="Traditional Arabic"/>
          <w:sz w:val="36"/>
          <w:szCs w:val="36"/>
          <w:rtl/>
        </w:rPr>
        <w:t>أ</w:t>
      </w:r>
      <w:r w:rsidRPr="005D4989">
        <w:rPr>
          <w:rFonts w:ascii="Traditional Arabic" w:hAnsi="Traditional Arabic" w:cs="Traditional Arabic"/>
          <w:sz w:val="36"/>
          <w:szCs w:val="36"/>
          <w:rtl/>
        </w:rPr>
        <w:t>حمد. تدريس فنون للغة العرابية، القاهرة :دار الفكر العربي، 2006</w:t>
      </w:r>
      <w:r>
        <w:rPr>
          <w:rFonts w:ascii="Traditional Arabic" w:hAnsi="Traditional Arabic" w:cs="Traditional Arabic"/>
          <w:sz w:val="36"/>
          <w:szCs w:val="36"/>
          <w:rtl/>
        </w:rPr>
        <w:t>.</w:t>
      </w:r>
    </w:p>
    <w:p w:rsidR="00A30DD9" w:rsidRDefault="00A30DD9" w:rsidP="0015521E">
      <w:pPr>
        <w:pStyle w:val="FootnoteText"/>
        <w:bidi/>
        <w:ind w:left="567" w:hanging="567"/>
        <w:jc w:val="both"/>
        <w:rPr>
          <w:rFonts w:ascii="Traditional Arabic" w:hAnsi="Traditional Arabic" w:cs="Traditional Arabic"/>
          <w:b/>
          <w:bCs/>
          <w:sz w:val="36"/>
          <w:szCs w:val="36"/>
          <w:u w:val="single"/>
          <w:rtl/>
        </w:rPr>
      </w:pPr>
    </w:p>
    <w:p w:rsidR="00A30DD9" w:rsidRPr="005D4989" w:rsidRDefault="00A30DD9" w:rsidP="0015521E">
      <w:pPr>
        <w:pStyle w:val="FootnoteText"/>
        <w:bidi/>
        <w:ind w:left="567" w:hanging="567"/>
        <w:jc w:val="both"/>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المراجع الأجنبية</w:t>
      </w:r>
    </w:p>
    <w:p w:rsidR="00A30DD9" w:rsidRPr="008A2722" w:rsidRDefault="00A30DD9" w:rsidP="0015521E">
      <w:pPr>
        <w:pStyle w:val="FootnoteText"/>
        <w:ind w:firstLine="540"/>
        <w:jc w:val="both"/>
        <w:rPr>
          <w:rFonts w:asciiTheme="majorBidi" w:hAnsiTheme="majorBidi" w:cstheme="majorBidi"/>
          <w:sz w:val="28"/>
          <w:szCs w:val="28"/>
          <w:rtl/>
          <w:lang w:val="id-ID"/>
        </w:rPr>
      </w:pPr>
    </w:p>
    <w:p w:rsidR="00A30DD9" w:rsidRDefault="00A30DD9" w:rsidP="0015521E">
      <w:pPr>
        <w:pStyle w:val="FootnoteText"/>
        <w:ind w:left="709" w:hanging="709"/>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Alwasilah, </w:t>
      </w:r>
      <w:r w:rsidRPr="00250981">
        <w:rPr>
          <w:rFonts w:asciiTheme="majorBidi" w:hAnsiTheme="majorBidi" w:cstheme="majorBidi"/>
          <w:color w:val="000000"/>
          <w:sz w:val="24"/>
          <w:szCs w:val="24"/>
        </w:rPr>
        <w:t xml:space="preserve">A Chaedar. 2011. </w:t>
      </w:r>
      <w:r w:rsidRPr="00250981">
        <w:rPr>
          <w:rFonts w:asciiTheme="majorBidi" w:hAnsiTheme="majorBidi" w:cstheme="majorBidi"/>
          <w:i/>
          <w:iCs/>
          <w:color w:val="000000"/>
          <w:sz w:val="24"/>
          <w:szCs w:val="24"/>
        </w:rPr>
        <w:t>Metodologi Pembelajaran Bahasa Arab.</w:t>
      </w:r>
      <w:r w:rsidRPr="00250981">
        <w:rPr>
          <w:rFonts w:asciiTheme="majorBidi" w:hAnsiTheme="majorBidi" w:cstheme="majorBidi"/>
          <w:color w:val="000000"/>
          <w:sz w:val="24"/>
          <w:szCs w:val="24"/>
        </w:rPr>
        <w:t>Bandung: PT Remaja Rosdakarya</w:t>
      </w:r>
      <w:r>
        <w:rPr>
          <w:rFonts w:asciiTheme="majorBidi" w:hAnsiTheme="majorBidi" w:cstheme="majorBidi"/>
          <w:color w:val="000000"/>
          <w:sz w:val="24"/>
          <w:szCs w:val="24"/>
          <w:lang w:val="id-ID"/>
        </w:rPr>
        <w:t>.</w:t>
      </w:r>
    </w:p>
    <w:p w:rsidR="00A30DD9" w:rsidRDefault="00A30DD9" w:rsidP="0015521E">
      <w:pPr>
        <w:pStyle w:val="FootnoteText"/>
        <w:ind w:left="709" w:hanging="709"/>
        <w:jc w:val="both"/>
        <w:rPr>
          <w:rFonts w:asciiTheme="majorBidi" w:hAnsiTheme="majorBidi" w:cstheme="majorBidi"/>
          <w:color w:val="000000"/>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Pr>
          <w:rFonts w:asciiTheme="majorBidi" w:hAnsiTheme="majorBidi" w:cstheme="majorBidi"/>
          <w:sz w:val="24"/>
          <w:szCs w:val="24"/>
          <w:lang w:val="id-ID"/>
        </w:rPr>
        <w:t xml:space="preserve">Amin, </w:t>
      </w:r>
      <w:r>
        <w:rPr>
          <w:rFonts w:asciiTheme="majorBidi" w:hAnsiTheme="majorBidi" w:cstheme="majorBidi"/>
          <w:sz w:val="24"/>
          <w:szCs w:val="24"/>
        </w:rPr>
        <w:t>Ishaq Made</w:t>
      </w:r>
      <w:r>
        <w:rPr>
          <w:rFonts w:asciiTheme="majorBidi" w:hAnsiTheme="majorBidi" w:cstheme="majorBidi"/>
          <w:sz w:val="24"/>
          <w:szCs w:val="24"/>
          <w:lang w:val="id-ID"/>
        </w:rPr>
        <w:t>.</w:t>
      </w:r>
      <w:r w:rsidRPr="00250981">
        <w:rPr>
          <w:rFonts w:asciiTheme="majorBidi" w:hAnsiTheme="majorBidi" w:cstheme="majorBidi"/>
          <w:i/>
          <w:iCs/>
          <w:sz w:val="24"/>
          <w:szCs w:val="24"/>
        </w:rPr>
        <w:t>Moodle Pembelajaran Berbasis Web</w:t>
      </w:r>
      <w:r w:rsidRPr="00250981">
        <w:rPr>
          <w:rFonts w:asciiTheme="majorBidi" w:hAnsiTheme="majorBidi" w:cstheme="majorBidi"/>
          <w:sz w:val="24"/>
          <w:szCs w:val="24"/>
        </w:rPr>
        <w:t>(2012)</w:t>
      </w:r>
      <w:hyperlink r:id="rId39" w:history="1">
        <w:r w:rsidRPr="00064A3A">
          <w:rPr>
            <w:rStyle w:val="Hyperlink"/>
            <w:rFonts w:asciiTheme="majorBidi" w:hAnsiTheme="majorBidi" w:cstheme="majorBidi"/>
            <w:sz w:val="24"/>
            <w:szCs w:val="24"/>
          </w:rPr>
          <w:t>http://www.ishaqmadeamin.com/2012/12/moodle-pembelajaran-berbasis-web.html</w:t>
        </w:r>
      </w:hyperlink>
      <w:r w:rsidRPr="00250981">
        <w:rPr>
          <w:rFonts w:asciiTheme="majorBidi" w:hAnsiTheme="majorBidi" w:cstheme="majorBidi"/>
          <w:sz w:val="24"/>
          <w:szCs w:val="24"/>
        </w:rPr>
        <w:t xml:space="preserve"> di akses pada tanggal 19 Juni  2020</w:t>
      </w:r>
      <w:r>
        <w:rPr>
          <w:rFonts w:asciiTheme="majorBidi" w:hAnsiTheme="majorBidi" w:cstheme="majorBidi"/>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color w:val="000000"/>
          <w:sz w:val="24"/>
          <w:szCs w:val="24"/>
          <w:lang w:val="id-ID"/>
        </w:rPr>
      </w:pPr>
      <w:r w:rsidRPr="00250981">
        <w:rPr>
          <w:rFonts w:asciiTheme="majorBidi" w:hAnsiTheme="majorBidi" w:cstheme="majorBidi"/>
          <w:color w:val="000000"/>
          <w:sz w:val="24"/>
          <w:szCs w:val="24"/>
        </w:rPr>
        <w:t>Arikunto,Suharsimi</w:t>
      </w:r>
      <w:r>
        <w:rPr>
          <w:rFonts w:asciiTheme="majorBidi" w:hAnsiTheme="majorBidi" w:cstheme="majorBidi"/>
          <w:color w:val="000000"/>
          <w:sz w:val="24"/>
          <w:szCs w:val="24"/>
          <w:lang w:val="id-ID"/>
        </w:rPr>
        <w:t>.</w:t>
      </w:r>
      <w:r w:rsidRPr="00250981">
        <w:rPr>
          <w:rFonts w:asciiTheme="majorBidi" w:hAnsiTheme="majorBidi" w:cstheme="majorBidi"/>
          <w:i/>
          <w:iCs/>
          <w:color w:val="000000"/>
          <w:sz w:val="24"/>
          <w:szCs w:val="24"/>
        </w:rPr>
        <w:t xml:space="preserve">Prosedur Penelitian Suatu Pendekatan Praktek </w:t>
      </w:r>
      <w:r w:rsidRPr="00250981">
        <w:rPr>
          <w:rFonts w:asciiTheme="majorBidi" w:hAnsiTheme="majorBidi" w:cstheme="majorBidi"/>
          <w:color w:val="000000"/>
          <w:sz w:val="24"/>
          <w:szCs w:val="24"/>
        </w:rPr>
        <w:t>(Yogyakarta: Rineka Cipta, 2002)</w:t>
      </w:r>
      <w:r>
        <w:rPr>
          <w:rFonts w:asciiTheme="majorBidi" w:hAnsiTheme="majorBidi" w:cstheme="majorBidi"/>
          <w:color w:val="000000"/>
          <w:sz w:val="24"/>
          <w:szCs w:val="24"/>
          <w:lang w:val="id-ID"/>
        </w:rPr>
        <w:t>.</w:t>
      </w:r>
    </w:p>
    <w:p w:rsidR="00A30DD9" w:rsidRDefault="00A30DD9" w:rsidP="0015521E">
      <w:pPr>
        <w:pStyle w:val="FootnoteText"/>
        <w:ind w:left="709" w:hanging="709"/>
        <w:jc w:val="both"/>
        <w:rPr>
          <w:rFonts w:asciiTheme="majorBidi" w:hAnsiTheme="majorBidi" w:cstheme="majorBidi"/>
          <w:color w:val="000000"/>
          <w:sz w:val="24"/>
          <w:szCs w:val="24"/>
          <w:lang w:val="id-ID"/>
        </w:rPr>
      </w:pPr>
    </w:p>
    <w:p w:rsidR="00A30DD9" w:rsidRDefault="00A30DD9" w:rsidP="0015521E">
      <w:pPr>
        <w:pStyle w:val="FootnoteText"/>
        <w:ind w:left="709" w:hanging="709"/>
        <w:jc w:val="both"/>
        <w:rPr>
          <w:rFonts w:asciiTheme="majorBidi" w:hAnsiTheme="majorBidi" w:cstheme="majorBidi"/>
          <w:sz w:val="22"/>
          <w:szCs w:val="22"/>
          <w:shd w:val="clear" w:color="auto" w:fill="FFFFFF"/>
          <w:lang w:val="id-ID"/>
        </w:rPr>
      </w:pPr>
      <w:r w:rsidRPr="00D61105">
        <w:rPr>
          <w:rFonts w:asciiTheme="majorBidi" w:hAnsiTheme="majorBidi" w:cstheme="majorBidi"/>
          <w:sz w:val="22"/>
          <w:szCs w:val="22"/>
          <w:shd w:val="clear" w:color="auto" w:fill="FFFFFF"/>
          <w:lang w:val="id-ID"/>
        </w:rPr>
        <w:t xml:space="preserve">Cahyono, </w:t>
      </w:r>
      <w:r w:rsidRPr="00D61105">
        <w:rPr>
          <w:rFonts w:asciiTheme="majorBidi" w:hAnsiTheme="majorBidi" w:cstheme="majorBidi"/>
          <w:sz w:val="22"/>
          <w:szCs w:val="22"/>
          <w:shd w:val="clear" w:color="auto" w:fill="FFFFFF"/>
        </w:rPr>
        <w:t>Yulius</w:t>
      </w:r>
      <w:r w:rsidRPr="00D61105">
        <w:rPr>
          <w:rFonts w:asciiTheme="majorBidi" w:hAnsiTheme="majorBidi" w:cstheme="majorBidi"/>
          <w:sz w:val="22"/>
          <w:szCs w:val="22"/>
          <w:shd w:val="clear" w:color="auto" w:fill="FFFFFF"/>
          <w:lang w:val="id-ID"/>
        </w:rPr>
        <w:t xml:space="preserve">. </w:t>
      </w:r>
      <w:r w:rsidRPr="00D61105">
        <w:rPr>
          <w:rFonts w:asciiTheme="majorBidi" w:hAnsiTheme="majorBidi" w:cstheme="majorBidi"/>
          <w:sz w:val="22"/>
          <w:szCs w:val="22"/>
        </w:rPr>
        <w:t>E-LEARNING (EDMODO) SEBAGAI MEDIAPEMBELAJARAN SEJARAH</w:t>
      </w:r>
      <w:r w:rsidRPr="00D61105">
        <w:rPr>
          <w:rFonts w:asciiTheme="majorBidi" w:hAnsiTheme="majorBidi" w:cstheme="majorBidi"/>
          <w:sz w:val="22"/>
          <w:szCs w:val="22"/>
          <w:lang w:val="id-ID"/>
        </w:rPr>
        <w:t xml:space="preserve">, </w:t>
      </w:r>
      <w:r w:rsidRPr="00D61105">
        <w:rPr>
          <w:rFonts w:asciiTheme="majorBidi" w:hAnsiTheme="majorBidi" w:cstheme="majorBidi"/>
          <w:sz w:val="22"/>
          <w:szCs w:val="22"/>
          <w:shd w:val="clear" w:color="auto" w:fill="FFFFFF"/>
        </w:rPr>
        <w:t xml:space="preserve">Jurnal Penelitian USD Volume 18, No 2, </w:t>
      </w:r>
      <w:r w:rsidRPr="00D61105">
        <w:rPr>
          <w:rFonts w:asciiTheme="majorBidi" w:hAnsiTheme="majorBidi" w:cstheme="majorBidi"/>
          <w:sz w:val="22"/>
          <w:szCs w:val="22"/>
          <w:shd w:val="clear" w:color="auto" w:fill="FFFFFF"/>
          <w:lang w:val="id-ID"/>
        </w:rPr>
        <w:t>(</w:t>
      </w:r>
      <w:r w:rsidRPr="00D61105">
        <w:rPr>
          <w:rFonts w:asciiTheme="majorBidi" w:hAnsiTheme="majorBidi" w:cstheme="majorBidi"/>
          <w:sz w:val="22"/>
          <w:szCs w:val="22"/>
          <w:shd w:val="clear" w:color="auto" w:fill="FFFFFF"/>
        </w:rPr>
        <w:t>Mei 2015</w:t>
      </w:r>
      <w:r w:rsidRPr="00D61105">
        <w:rPr>
          <w:rFonts w:asciiTheme="majorBidi" w:hAnsiTheme="majorBidi" w:cstheme="majorBidi"/>
          <w:sz w:val="22"/>
          <w:szCs w:val="22"/>
          <w:shd w:val="clear" w:color="auto" w:fill="FFFFFF"/>
          <w:lang w:val="id-ID"/>
        </w:rPr>
        <w:t>)</w:t>
      </w:r>
      <w:r>
        <w:rPr>
          <w:rFonts w:asciiTheme="majorBidi" w:hAnsiTheme="majorBidi" w:cstheme="majorBidi"/>
          <w:sz w:val="22"/>
          <w:szCs w:val="22"/>
          <w:shd w:val="clear" w:color="auto" w:fill="FFFFFF"/>
          <w:lang w:val="id-ID"/>
        </w:rPr>
        <w:t>.</w:t>
      </w:r>
    </w:p>
    <w:p w:rsidR="00A30DD9" w:rsidRDefault="00A30DD9" w:rsidP="0015521E">
      <w:pPr>
        <w:pStyle w:val="FootnoteText"/>
        <w:ind w:left="709" w:hanging="709"/>
        <w:jc w:val="both"/>
        <w:rPr>
          <w:rFonts w:asciiTheme="majorBidi" w:hAnsiTheme="majorBidi" w:cstheme="majorBidi"/>
          <w:sz w:val="24"/>
          <w:szCs w:val="24"/>
          <w:lang w:val="id-ID"/>
        </w:rPr>
      </w:pPr>
      <w:r w:rsidRPr="00250981">
        <w:rPr>
          <w:rFonts w:asciiTheme="majorBidi" w:hAnsiTheme="majorBidi" w:cstheme="majorBidi"/>
          <w:sz w:val="24"/>
          <w:szCs w:val="24"/>
        </w:rPr>
        <w:t>Candrawati</w:t>
      </w:r>
      <w:r>
        <w:rPr>
          <w:rFonts w:asciiTheme="majorBidi" w:hAnsiTheme="majorBidi" w:cstheme="majorBidi"/>
          <w:sz w:val="24"/>
          <w:szCs w:val="24"/>
          <w:lang w:val="id-ID"/>
        </w:rPr>
        <w:t>,</w:t>
      </w:r>
      <w:r w:rsidRPr="00250981">
        <w:rPr>
          <w:rFonts w:asciiTheme="majorBidi" w:hAnsiTheme="majorBidi" w:cstheme="majorBidi"/>
          <w:sz w:val="24"/>
          <w:szCs w:val="24"/>
        </w:rPr>
        <w:t xml:space="preserve"> Sri Rahayu. </w:t>
      </w:r>
      <w:r w:rsidRPr="00250981">
        <w:rPr>
          <w:rFonts w:asciiTheme="majorBidi" w:hAnsiTheme="majorBidi" w:cstheme="majorBidi"/>
          <w:i/>
          <w:iCs/>
          <w:sz w:val="24"/>
          <w:szCs w:val="24"/>
        </w:rPr>
        <w:t>Pemanfaatan E-Learning dalam Pembelajaran</w:t>
      </w:r>
      <w:r w:rsidRPr="00250981">
        <w:rPr>
          <w:rFonts w:asciiTheme="majorBidi" w:hAnsiTheme="majorBidi" w:cstheme="majorBidi"/>
          <w:sz w:val="24"/>
          <w:szCs w:val="24"/>
        </w:rPr>
        <w:t>. Jurnal cakrawala Pendidikan Vol.8 No.2 September 2010</w:t>
      </w:r>
      <w:r>
        <w:rPr>
          <w:rFonts w:asciiTheme="majorBidi" w:hAnsiTheme="majorBidi" w:cstheme="majorBidi"/>
          <w:sz w:val="24"/>
          <w:szCs w:val="24"/>
          <w:lang w:val="id-ID"/>
        </w:rPr>
        <w:t>.</w:t>
      </w:r>
    </w:p>
    <w:p w:rsidR="00A30DD9" w:rsidRPr="008A2722"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i/>
          <w:iCs/>
          <w:color w:val="000000"/>
          <w:sz w:val="24"/>
          <w:szCs w:val="24"/>
          <w:lang w:val="id-ID"/>
        </w:rPr>
      </w:pPr>
      <w:r w:rsidRPr="00250981">
        <w:rPr>
          <w:rFonts w:asciiTheme="majorBidi" w:hAnsiTheme="majorBidi" w:cstheme="majorBidi"/>
          <w:color w:val="000000"/>
          <w:sz w:val="24"/>
          <w:szCs w:val="24"/>
        </w:rPr>
        <w:t xml:space="preserve">Darmayanti, T., Setiani, M. Y., &amp; Oetojo, B. E-Learning pada pendidikan jarak jauh:konsep yang mengubah metode pembelajaran di perguruan tinggi di Indonesia. </w:t>
      </w:r>
      <w:r w:rsidRPr="00250981">
        <w:rPr>
          <w:rFonts w:asciiTheme="majorBidi" w:hAnsiTheme="majorBidi" w:cstheme="majorBidi"/>
          <w:i/>
          <w:iCs/>
          <w:color w:val="000000"/>
          <w:sz w:val="24"/>
          <w:szCs w:val="24"/>
        </w:rPr>
        <w:t>JurnalPendidikan Terbuka Dan Jarak Jauh</w:t>
      </w:r>
      <w:r w:rsidRPr="00250981">
        <w:rPr>
          <w:rFonts w:asciiTheme="majorBidi" w:hAnsiTheme="majorBidi" w:cstheme="majorBidi"/>
          <w:color w:val="000000"/>
          <w:sz w:val="24"/>
          <w:szCs w:val="24"/>
        </w:rPr>
        <w:t xml:space="preserve">, </w:t>
      </w:r>
      <w:r>
        <w:rPr>
          <w:rFonts w:asciiTheme="majorBidi" w:hAnsiTheme="majorBidi" w:cstheme="majorBidi"/>
          <w:i/>
          <w:iCs/>
          <w:color w:val="000000"/>
          <w:sz w:val="24"/>
          <w:szCs w:val="24"/>
          <w:lang w:val="id-ID"/>
        </w:rPr>
        <w:t>2007.</w:t>
      </w:r>
    </w:p>
    <w:p w:rsidR="00A30DD9" w:rsidRDefault="00A30DD9" w:rsidP="0015521E">
      <w:pPr>
        <w:pStyle w:val="FootnoteText"/>
        <w:ind w:left="709" w:hanging="709"/>
        <w:jc w:val="both"/>
        <w:rPr>
          <w:rFonts w:asciiTheme="majorBidi" w:hAnsiTheme="majorBidi" w:cstheme="majorBidi"/>
          <w:i/>
          <w:iCs/>
          <w:color w:val="000000"/>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sidRPr="00250981">
        <w:rPr>
          <w:rFonts w:asciiTheme="majorBidi" w:hAnsiTheme="majorBidi" w:cstheme="majorBidi"/>
          <w:sz w:val="24"/>
          <w:szCs w:val="24"/>
          <w:lang w:val="id-ID"/>
        </w:rPr>
        <w:lastRenderedPageBreak/>
        <w:t>Daryanto</w:t>
      </w:r>
      <w:r w:rsidRPr="00250981">
        <w:rPr>
          <w:rFonts w:asciiTheme="majorBidi" w:hAnsiTheme="majorBidi" w:cstheme="majorBidi"/>
          <w:sz w:val="24"/>
          <w:szCs w:val="24"/>
        </w:rPr>
        <w:t xml:space="preserve">, </w:t>
      </w:r>
      <w:r w:rsidRPr="00250981">
        <w:rPr>
          <w:rFonts w:asciiTheme="majorBidi" w:hAnsiTheme="majorBidi" w:cstheme="majorBidi"/>
          <w:i/>
          <w:iCs/>
          <w:sz w:val="24"/>
          <w:szCs w:val="24"/>
        </w:rPr>
        <w:t>Media Pembelajaran</w:t>
      </w:r>
      <w:r w:rsidRPr="00250981">
        <w:rPr>
          <w:rFonts w:asciiTheme="majorBidi" w:hAnsiTheme="majorBidi" w:cstheme="majorBidi"/>
          <w:sz w:val="24"/>
          <w:szCs w:val="24"/>
        </w:rPr>
        <w:t xml:space="preserve"> (peranannya sangat penting dalam memenuhi tujuan </w:t>
      </w:r>
      <w:r>
        <w:rPr>
          <w:rFonts w:asciiTheme="majorBidi" w:hAnsiTheme="majorBidi" w:cstheme="majorBidi"/>
          <w:sz w:val="24"/>
          <w:szCs w:val="24"/>
        </w:rPr>
        <w:t>pembelajaran, (Yogyakarta</w:t>
      </w:r>
      <w:r w:rsidRPr="00250981">
        <w:rPr>
          <w:rFonts w:asciiTheme="majorBidi" w:hAnsiTheme="majorBidi" w:cstheme="majorBidi"/>
          <w:sz w:val="24"/>
          <w:szCs w:val="24"/>
        </w:rPr>
        <w:t>:</w:t>
      </w:r>
      <w:r>
        <w:rPr>
          <w:rFonts w:asciiTheme="majorBidi" w:hAnsiTheme="majorBidi" w:cstheme="majorBidi"/>
          <w:sz w:val="24"/>
          <w:szCs w:val="24"/>
          <w:lang w:val="id-ID"/>
        </w:rPr>
        <w:t xml:space="preserve"> G</w:t>
      </w:r>
      <w:r w:rsidRPr="00250981">
        <w:rPr>
          <w:rFonts w:asciiTheme="majorBidi" w:hAnsiTheme="majorBidi" w:cstheme="majorBidi"/>
          <w:sz w:val="24"/>
          <w:szCs w:val="24"/>
        </w:rPr>
        <w:t>ava Media</w:t>
      </w:r>
      <w:r>
        <w:rPr>
          <w:rFonts w:asciiTheme="majorBidi" w:hAnsiTheme="majorBidi" w:cstheme="majorBidi"/>
          <w:sz w:val="24"/>
          <w:szCs w:val="24"/>
          <w:lang w:val="id-ID"/>
        </w:rPr>
        <w:t>,</w:t>
      </w:r>
      <w:r w:rsidRPr="00250981">
        <w:rPr>
          <w:rFonts w:asciiTheme="majorBidi" w:hAnsiTheme="majorBidi" w:cstheme="majorBidi"/>
          <w:sz w:val="24"/>
          <w:szCs w:val="24"/>
          <w:lang w:val="id-ID"/>
        </w:rPr>
        <w:t xml:space="preserve"> 201</w:t>
      </w:r>
      <w:r w:rsidRPr="00250981">
        <w:rPr>
          <w:rFonts w:asciiTheme="majorBidi" w:hAnsiTheme="majorBidi" w:cstheme="majorBidi"/>
          <w:sz w:val="24"/>
          <w:szCs w:val="24"/>
        </w:rPr>
        <w:t>1)</w:t>
      </w:r>
      <w:r>
        <w:rPr>
          <w:rFonts w:asciiTheme="majorBidi" w:hAnsiTheme="majorBidi" w:cstheme="majorBidi"/>
          <w:sz w:val="24"/>
          <w:szCs w:val="24"/>
          <w:lang w:val="id-ID"/>
        </w:rPr>
        <w:t xml:space="preserve">. </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sidRPr="00250981">
        <w:rPr>
          <w:rFonts w:asciiTheme="majorBidi" w:hAnsiTheme="majorBidi" w:cstheme="majorBidi"/>
          <w:sz w:val="24"/>
          <w:szCs w:val="24"/>
        </w:rPr>
        <w:t>Effendi, Empty</w:t>
      </w:r>
      <w:r>
        <w:rPr>
          <w:rFonts w:asciiTheme="majorBidi" w:hAnsiTheme="majorBidi" w:cstheme="majorBidi"/>
          <w:sz w:val="24"/>
          <w:szCs w:val="24"/>
          <w:lang w:val="id-ID"/>
        </w:rPr>
        <w:t>.</w:t>
      </w:r>
      <w:r w:rsidRPr="00250981">
        <w:rPr>
          <w:rFonts w:asciiTheme="majorBidi" w:hAnsiTheme="majorBidi" w:cstheme="majorBidi"/>
          <w:sz w:val="24"/>
          <w:szCs w:val="24"/>
        </w:rPr>
        <w:t xml:space="preserve"> dan honog,Hartono Z</w:t>
      </w:r>
      <w:r>
        <w:rPr>
          <w:rFonts w:asciiTheme="majorBidi" w:hAnsiTheme="majorBidi" w:cstheme="majorBidi"/>
          <w:sz w:val="24"/>
          <w:szCs w:val="24"/>
          <w:lang w:val="id-ID"/>
        </w:rPr>
        <w:t>.</w:t>
      </w:r>
      <w:r w:rsidRPr="00250981">
        <w:rPr>
          <w:rFonts w:asciiTheme="majorBidi" w:hAnsiTheme="majorBidi" w:cstheme="majorBidi"/>
          <w:i/>
          <w:iCs/>
          <w:sz w:val="24"/>
          <w:szCs w:val="24"/>
        </w:rPr>
        <w:t xml:space="preserve">E-learning Konsep dan Aplikasi, </w:t>
      </w:r>
      <w:r>
        <w:rPr>
          <w:rFonts w:asciiTheme="majorBidi" w:hAnsiTheme="majorBidi" w:cstheme="majorBidi"/>
          <w:sz w:val="24"/>
          <w:szCs w:val="24"/>
        </w:rPr>
        <w:t>(Yogyakarta: Andi, 2005)</w:t>
      </w:r>
      <w:r>
        <w:rPr>
          <w:rFonts w:asciiTheme="majorBidi" w:hAnsiTheme="majorBidi" w:cstheme="majorBidi"/>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Pr>
          <w:rFonts w:asciiTheme="majorBidi" w:hAnsiTheme="majorBidi" w:cstheme="majorBidi"/>
          <w:sz w:val="24"/>
          <w:szCs w:val="24"/>
          <w:lang w:val="id-ID"/>
        </w:rPr>
        <w:t xml:space="preserve">Effendy, </w:t>
      </w:r>
      <w:r>
        <w:rPr>
          <w:rFonts w:asciiTheme="majorBidi" w:hAnsiTheme="majorBidi" w:cstheme="majorBidi"/>
          <w:sz w:val="24"/>
          <w:szCs w:val="24"/>
        </w:rPr>
        <w:t>Ahmad F</w:t>
      </w:r>
      <w:r>
        <w:rPr>
          <w:rFonts w:asciiTheme="majorBidi" w:hAnsiTheme="majorBidi" w:cstheme="majorBidi"/>
          <w:sz w:val="24"/>
          <w:szCs w:val="24"/>
          <w:lang w:val="id-ID"/>
        </w:rPr>
        <w:t>u</w:t>
      </w:r>
      <w:r>
        <w:rPr>
          <w:rFonts w:asciiTheme="majorBidi" w:hAnsiTheme="majorBidi" w:cstheme="majorBidi"/>
          <w:sz w:val="24"/>
          <w:szCs w:val="24"/>
        </w:rPr>
        <w:t>ad</w:t>
      </w:r>
      <w:r>
        <w:rPr>
          <w:rFonts w:asciiTheme="majorBidi" w:hAnsiTheme="majorBidi" w:cstheme="majorBidi"/>
          <w:sz w:val="24"/>
          <w:szCs w:val="24"/>
          <w:lang w:val="id-ID"/>
        </w:rPr>
        <w:t>.</w:t>
      </w:r>
      <w:r w:rsidRPr="00250981">
        <w:rPr>
          <w:rFonts w:asciiTheme="majorBidi" w:hAnsiTheme="majorBidi" w:cstheme="majorBidi"/>
          <w:i/>
          <w:iCs/>
          <w:sz w:val="24"/>
          <w:szCs w:val="24"/>
        </w:rPr>
        <w:t>Metodologi Pengajaran Bahasa Arab</w:t>
      </w:r>
      <w:r w:rsidRPr="00250981">
        <w:rPr>
          <w:rFonts w:asciiTheme="majorBidi" w:hAnsiTheme="majorBidi" w:cstheme="majorBidi"/>
          <w:sz w:val="24"/>
          <w:szCs w:val="24"/>
        </w:rPr>
        <w:t>,</w:t>
      </w:r>
      <w:r>
        <w:rPr>
          <w:rFonts w:asciiTheme="majorBidi" w:hAnsiTheme="majorBidi" w:cstheme="majorBidi"/>
          <w:sz w:val="24"/>
          <w:szCs w:val="24"/>
        </w:rPr>
        <w:t xml:space="preserve"> (Malang: Misykat 2012).</w:t>
      </w:r>
    </w:p>
    <w:p w:rsidR="00A30DD9" w:rsidRPr="008A2722"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color w:val="000000"/>
          <w:sz w:val="24"/>
          <w:szCs w:val="24"/>
          <w:lang w:val="id-ID"/>
        </w:rPr>
      </w:pPr>
      <w:r w:rsidRPr="00250981">
        <w:rPr>
          <w:rFonts w:asciiTheme="majorBidi" w:hAnsiTheme="majorBidi" w:cstheme="majorBidi"/>
          <w:color w:val="000000"/>
          <w:sz w:val="24"/>
          <w:szCs w:val="24"/>
        </w:rPr>
        <w:t xml:space="preserve">Hakim, A.B., 2016. Efektifitas Penggunaan E-Learning Moodle, GoogleClassroom Dan Edmodo. </w:t>
      </w:r>
      <w:r w:rsidRPr="00250981">
        <w:rPr>
          <w:rFonts w:asciiTheme="majorBidi" w:hAnsiTheme="majorBidi" w:cstheme="majorBidi"/>
          <w:i/>
          <w:iCs/>
          <w:color w:val="000000"/>
          <w:sz w:val="24"/>
          <w:szCs w:val="24"/>
        </w:rPr>
        <w:t>I-STATEMENT: Information System andTechnology Management (e-Journal)</w:t>
      </w:r>
      <w:r w:rsidRPr="00250981">
        <w:rPr>
          <w:rFonts w:asciiTheme="majorBidi" w:hAnsiTheme="majorBidi" w:cstheme="majorBidi"/>
          <w:color w:val="000000"/>
          <w:sz w:val="24"/>
          <w:szCs w:val="24"/>
        </w:rPr>
        <w:t xml:space="preserve">, </w:t>
      </w:r>
      <w:r w:rsidRPr="00250981">
        <w:rPr>
          <w:rFonts w:asciiTheme="majorBidi" w:hAnsiTheme="majorBidi" w:cstheme="majorBidi"/>
          <w:i/>
          <w:iCs/>
          <w:color w:val="000000"/>
          <w:sz w:val="24"/>
          <w:szCs w:val="24"/>
        </w:rPr>
        <w:t>2</w:t>
      </w:r>
      <w:r w:rsidRPr="00250981">
        <w:rPr>
          <w:rFonts w:asciiTheme="majorBidi" w:hAnsiTheme="majorBidi" w:cstheme="majorBidi"/>
          <w:color w:val="000000"/>
          <w:sz w:val="24"/>
          <w:szCs w:val="24"/>
        </w:rPr>
        <w:t>(1)</w:t>
      </w:r>
      <w:r>
        <w:rPr>
          <w:rFonts w:asciiTheme="majorBidi" w:hAnsiTheme="majorBidi" w:cstheme="majorBidi"/>
          <w:color w:val="000000"/>
          <w:sz w:val="24"/>
          <w:szCs w:val="24"/>
          <w:lang w:val="id-ID"/>
        </w:rPr>
        <w:t>.</w:t>
      </w:r>
    </w:p>
    <w:p w:rsidR="00A30DD9" w:rsidRDefault="00A30DD9" w:rsidP="0015521E">
      <w:pPr>
        <w:pStyle w:val="FootnoteText"/>
        <w:ind w:left="709" w:hanging="709"/>
        <w:jc w:val="both"/>
        <w:rPr>
          <w:rFonts w:asciiTheme="majorBidi" w:hAnsiTheme="majorBidi" w:cstheme="majorBidi"/>
          <w:color w:val="000000"/>
          <w:sz w:val="24"/>
          <w:szCs w:val="24"/>
          <w:lang w:val="id-ID"/>
        </w:rPr>
      </w:pPr>
    </w:p>
    <w:p w:rsidR="00A30DD9" w:rsidRDefault="00A30DD9" w:rsidP="0015521E">
      <w:pPr>
        <w:pStyle w:val="FootnoteText"/>
        <w:ind w:left="709" w:hanging="709"/>
        <w:jc w:val="both"/>
        <w:rPr>
          <w:rFonts w:asciiTheme="majorBidi" w:hAnsiTheme="majorBidi" w:cstheme="majorBidi"/>
          <w:color w:val="000000"/>
          <w:sz w:val="24"/>
          <w:szCs w:val="24"/>
          <w:lang w:val="id-ID"/>
        </w:rPr>
      </w:pPr>
      <w:r w:rsidRPr="00250981">
        <w:rPr>
          <w:rFonts w:asciiTheme="majorBidi" w:hAnsiTheme="majorBidi" w:cstheme="majorBidi"/>
          <w:color w:val="000000"/>
          <w:sz w:val="24"/>
          <w:szCs w:val="24"/>
        </w:rPr>
        <w:t>Iskandar</w:t>
      </w:r>
      <w:r>
        <w:rPr>
          <w:rFonts w:asciiTheme="majorBidi" w:hAnsiTheme="majorBidi" w:cstheme="majorBidi"/>
          <w:color w:val="000000"/>
          <w:sz w:val="24"/>
          <w:szCs w:val="24"/>
          <w:lang w:val="id-ID"/>
        </w:rPr>
        <w:t>.</w:t>
      </w:r>
      <w:r w:rsidRPr="00250981">
        <w:rPr>
          <w:rFonts w:asciiTheme="majorBidi" w:hAnsiTheme="majorBidi" w:cstheme="majorBidi"/>
          <w:i/>
          <w:iCs/>
          <w:color w:val="000000"/>
          <w:sz w:val="24"/>
          <w:szCs w:val="24"/>
        </w:rPr>
        <w:t>Metodologi Penelitian Pendidikan dan Sosial (Kuantitatif dan Kualitatif)</w:t>
      </w:r>
      <w:r>
        <w:rPr>
          <w:rFonts w:asciiTheme="majorBidi" w:hAnsiTheme="majorBidi" w:cstheme="majorBidi"/>
          <w:i/>
          <w:iCs/>
          <w:color w:val="000000"/>
          <w:sz w:val="24"/>
          <w:szCs w:val="24"/>
          <w:lang w:val="id-ID"/>
        </w:rPr>
        <w:t>,</w:t>
      </w:r>
      <w:r w:rsidRPr="00250981">
        <w:rPr>
          <w:rFonts w:asciiTheme="majorBidi" w:hAnsiTheme="majorBidi" w:cstheme="majorBidi"/>
          <w:color w:val="000000"/>
          <w:sz w:val="24"/>
          <w:szCs w:val="24"/>
        </w:rPr>
        <w:t>(Jakarta: GP Press,2009)</w:t>
      </w:r>
      <w:r>
        <w:rPr>
          <w:rFonts w:asciiTheme="majorBidi" w:hAnsiTheme="majorBidi" w:cstheme="majorBidi"/>
          <w:color w:val="000000"/>
          <w:sz w:val="24"/>
          <w:szCs w:val="24"/>
          <w:lang w:val="id-ID"/>
        </w:rPr>
        <w:t>.</w:t>
      </w:r>
    </w:p>
    <w:p w:rsidR="00A30DD9" w:rsidRDefault="00A30DD9" w:rsidP="0015521E">
      <w:pPr>
        <w:pStyle w:val="FootnoteText"/>
        <w:ind w:left="709" w:hanging="709"/>
        <w:jc w:val="both"/>
        <w:rPr>
          <w:rFonts w:asciiTheme="majorBidi" w:hAnsiTheme="majorBidi" w:cstheme="majorBidi"/>
          <w:color w:val="000000"/>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sidRPr="00250981">
        <w:rPr>
          <w:rFonts w:asciiTheme="majorBidi" w:hAnsiTheme="majorBidi" w:cstheme="majorBidi"/>
          <w:sz w:val="24"/>
          <w:szCs w:val="24"/>
          <w:lang w:val="id-ID"/>
        </w:rPr>
        <w:t>Kemenristekdikti, Panduan Penjamin Mutu Proses pembelajaran Daring (PDITT) Jakarta (Jakarta,2016)</w:t>
      </w:r>
      <w:r>
        <w:rPr>
          <w:rFonts w:asciiTheme="majorBidi" w:hAnsiTheme="majorBidi" w:cstheme="majorBidi"/>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color w:val="000000"/>
          <w:sz w:val="24"/>
          <w:szCs w:val="24"/>
          <w:lang w:val="id-ID"/>
        </w:rPr>
      </w:pPr>
      <w:r w:rsidRPr="00250981">
        <w:rPr>
          <w:rFonts w:asciiTheme="majorBidi" w:hAnsiTheme="majorBidi" w:cstheme="majorBidi"/>
          <w:color w:val="000000"/>
          <w:sz w:val="24"/>
          <w:szCs w:val="24"/>
        </w:rPr>
        <w:t xml:space="preserve">Margono,S. </w:t>
      </w:r>
      <w:r w:rsidRPr="00250981">
        <w:rPr>
          <w:rFonts w:asciiTheme="majorBidi" w:hAnsiTheme="majorBidi" w:cstheme="majorBidi"/>
          <w:i/>
          <w:iCs/>
          <w:color w:val="000000"/>
          <w:sz w:val="24"/>
          <w:szCs w:val="24"/>
        </w:rPr>
        <w:t xml:space="preserve">Metodologi Penelitian Pendidikan </w:t>
      </w:r>
      <w:r w:rsidRPr="00250981">
        <w:rPr>
          <w:rFonts w:asciiTheme="majorBidi" w:hAnsiTheme="majorBidi" w:cstheme="majorBidi"/>
          <w:color w:val="000000"/>
          <w:sz w:val="24"/>
          <w:szCs w:val="24"/>
        </w:rPr>
        <w:t>(Jakarta: Rineka Cipta, 2000)</w:t>
      </w:r>
      <w:r>
        <w:rPr>
          <w:rFonts w:asciiTheme="majorBidi" w:hAnsiTheme="majorBidi" w:cstheme="majorBidi"/>
          <w:color w:val="000000"/>
          <w:sz w:val="24"/>
          <w:szCs w:val="24"/>
          <w:lang w:val="id-ID"/>
        </w:rPr>
        <w:t>.</w:t>
      </w:r>
    </w:p>
    <w:p w:rsidR="00A30DD9" w:rsidRDefault="00A30DD9" w:rsidP="0015521E">
      <w:pPr>
        <w:pStyle w:val="FootnoteText"/>
        <w:ind w:left="709" w:hanging="709"/>
        <w:jc w:val="both"/>
        <w:rPr>
          <w:rFonts w:asciiTheme="majorBidi" w:hAnsiTheme="majorBidi" w:cstheme="majorBidi"/>
          <w:color w:val="000000"/>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sidRPr="00250981">
        <w:rPr>
          <w:rFonts w:asciiTheme="majorBidi" w:hAnsiTheme="majorBidi" w:cstheme="majorBidi"/>
          <w:sz w:val="24"/>
          <w:szCs w:val="24"/>
        </w:rPr>
        <w:t xml:space="preserve">Mayub A. </w:t>
      </w:r>
      <w:r w:rsidRPr="00250981">
        <w:rPr>
          <w:rFonts w:asciiTheme="majorBidi" w:hAnsiTheme="majorBidi" w:cstheme="majorBidi"/>
          <w:i/>
          <w:iCs/>
          <w:sz w:val="24"/>
          <w:szCs w:val="24"/>
        </w:rPr>
        <w:t>E-Learning Fisika Berbasis Macropedia Flas MX</w:t>
      </w:r>
      <w:r w:rsidRPr="00250981">
        <w:rPr>
          <w:rFonts w:asciiTheme="majorBidi" w:hAnsiTheme="majorBidi" w:cstheme="majorBidi"/>
          <w:sz w:val="24"/>
          <w:szCs w:val="24"/>
        </w:rPr>
        <w:t>(Yogj</w:t>
      </w:r>
      <w:r>
        <w:rPr>
          <w:rFonts w:asciiTheme="majorBidi" w:hAnsiTheme="majorBidi" w:cstheme="majorBidi"/>
          <w:sz w:val="24"/>
          <w:szCs w:val="24"/>
        </w:rPr>
        <w:t>akarta: Graha Ilmu</w:t>
      </w:r>
      <w:r>
        <w:rPr>
          <w:rFonts w:asciiTheme="majorBidi" w:hAnsiTheme="majorBidi" w:cstheme="majorBidi"/>
          <w:sz w:val="24"/>
          <w:szCs w:val="24"/>
          <w:lang w:val="id-ID"/>
        </w:rPr>
        <w:t>,</w:t>
      </w:r>
      <w:r>
        <w:rPr>
          <w:rFonts w:asciiTheme="majorBidi" w:hAnsiTheme="majorBidi" w:cstheme="majorBidi"/>
          <w:sz w:val="24"/>
          <w:szCs w:val="24"/>
        </w:rPr>
        <w:t xml:space="preserve"> 2004)</w:t>
      </w:r>
      <w:r>
        <w:rPr>
          <w:rFonts w:asciiTheme="majorBidi" w:hAnsiTheme="majorBidi" w:cstheme="majorBidi"/>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color w:val="000000"/>
          <w:sz w:val="24"/>
          <w:szCs w:val="24"/>
          <w:lang w:val="id-ID"/>
        </w:rPr>
      </w:pPr>
      <w:r w:rsidRPr="00250981">
        <w:rPr>
          <w:rFonts w:asciiTheme="majorBidi" w:hAnsiTheme="majorBidi" w:cstheme="majorBidi"/>
          <w:color w:val="000000"/>
          <w:sz w:val="24"/>
          <w:szCs w:val="24"/>
        </w:rPr>
        <w:t xml:space="preserve">Moleong, Lexy J. </w:t>
      </w:r>
      <w:r w:rsidRPr="00250981">
        <w:rPr>
          <w:rFonts w:asciiTheme="majorBidi" w:hAnsiTheme="majorBidi" w:cstheme="majorBidi"/>
          <w:i/>
          <w:iCs/>
          <w:color w:val="000000"/>
          <w:sz w:val="24"/>
          <w:szCs w:val="24"/>
        </w:rPr>
        <w:t xml:space="preserve">Metodologi Penelitian Kualitatif </w:t>
      </w:r>
      <w:r w:rsidRPr="00250981">
        <w:rPr>
          <w:rFonts w:asciiTheme="majorBidi" w:hAnsiTheme="majorBidi" w:cstheme="majorBidi"/>
          <w:color w:val="000000"/>
          <w:sz w:val="24"/>
          <w:szCs w:val="24"/>
        </w:rPr>
        <w:t>(Bandung: Remaja Rosdakarya, 2005)</w:t>
      </w:r>
      <w:r>
        <w:rPr>
          <w:rFonts w:asciiTheme="majorBidi" w:hAnsiTheme="majorBidi" w:cstheme="majorBidi"/>
          <w:color w:val="000000"/>
          <w:sz w:val="24"/>
          <w:szCs w:val="24"/>
          <w:lang w:val="id-ID"/>
        </w:rPr>
        <w:t>.</w:t>
      </w:r>
    </w:p>
    <w:p w:rsidR="00A30DD9" w:rsidRDefault="00A30DD9" w:rsidP="0015521E">
      <w:pPr>
        <w:pStyle w:val="FootnoteText"/>
        <w:ind w:left="709" w:hanging="709"/>
        <w:jc w:val="both"/>
        <w:rPr>
          <w:rFonts w:asciiTheme="majorBidi" w:hAnsiTheme="majorBidi" w:cstheme="majorBidi"/>
          <w:color w:val="000000"/>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sidRPr="00250981">
        <w:rPr>
          <w:rFonts w:asciiTheme="majorBidi" w:hAnsiTheme="majorBidi" w:cstheme="majorBidi"/>
          <w:sz w:val="24"/>
          <w:szCs w:val="24"/>
        </w:rPr>
        <w:t>Nurhidayati dan Ridhwan</w:t>
      </w:r>
      <w:r>
        <w:rPr>
          <w:rFonts w:asciiTheme="majorBidi" w:hAnsiTheme="majorBidi" w:cstheme="majorBidi"/>
          <w:sz w:val="24"/>
          <w:szCs w:val="24"/>
          <w:lang w:val="id-ID"/>
        </w:rPr>
        <w:t>,</w:t>
      </w:r>
      <w:r w:rsidRPr="00250981">
        <w:rPr>
          <w:rFonts w:asciiTheme="majorBidi" w:hAnsiTheme="majorBidi" w:cstheme="majorBidi"/>
          <w:sz w:val="24"/>
          <w:szCs w:val="24"/>
        </w:rPr>
        <w:t xml:space="preserve"> Nur Anisah</w:t>
      </w:r>
      <w:r>
        <w:rPr>
          <w:rFonts w:asciiTheme="majorBidi" w:hAnsiTheme="majorBidi" w:cstheme="majorBidi"/>
          <w:sz w:val="24"/>
          <w:szCs w:val="24"/>
          <w:lang w:val="id-ID"/>
        </w:rPr>
        <w:t>.</w:t>
      </w:r>
      <w:r w:rsidRPr="00250981">
        <w:rPr>
          <w:rFonts w:asciiTheme="majorBidi" w:hAnsiTheme="majorBidi" w:cstheme="majorBidi"/>
          <w:sz w:val="24"/>
          <w:szCs w:val="24"/>
        </w:rPr>
        <w:t xml:space="preserve"> Strategi Pembelajaran Bahasa Arab untuk Anak, (Malang: Bintang Sejahtera </w:t>
      </w:r>
      <w:r w:rsidRPr="00250981">
        <w:rPr>
          <w:rFonts w:asciiTheme="majorBidi" w:hAnsiTheme="majorBidi" w:cstheme="majorBidi"/>
          <w:sz w:val="24"/>
          <w:szCs w:val="24"/>
        </w:rPr>
        <w:lastRenderedPageBreak/>
        <w:t>Pre http://lughotudhod.blogspot.com. Diunduh 1 M</w:t>
      </w:r>
      <w:r w:rsidRPr="00250981">
        <w:rPr>
          <w:rFonts w:asciiTheme="majorBidi" w:hAnsiTheme="majorBidi" w:cstheme="majorBidi"/>
          <w:sz w:val="24"/>
          <w:szCs w:val="24"/>
          <w:lang w:val="id-ID"/>
        </w:rPr>
        <w:t>aret 2021 pukul 15.00 WIB</w:t>
      </w:r>
      <w:r>
        <w:rPr>
          <w:rFonts w:asciiTheme="majorBidi" w:hAnsiTheme="majorBidi" w:cstheme="majorBidi"/>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Pr>
          <w:rFonts w:asciiTheme="majorBidi" w:hAnsiTheme="majorBidi" w:cstheme="majorBidi"/>
          <w:sz w:val="24"/>
          <w:szCs w:val="24"/>
        </w:rPr>
        <w:t>Proktop</w:t>
      </w:r>
      <w:r>
        <w:rPr>
          <w:rFonts w:asciiTheme="majorBidi" w:hAnsiTheme="majorBidi" w:cstheme="majorBidi"/>
          <w:sz w:val="24"/>
          <w:szCs w:val="24"/>
          <w:lang w:val="id-ID"/>
        </w:rPr>
        <w:t xml:space="preserve">, </w:t>
      </w:r>
      <w:r w:rsidRPr="00250981">
        <w:rPr>
          <w:rFonts w:asciiTheme="majorBidi" w:hAnsiTheme="majorBidi" w:cstheme="majorBidi"/>
          <w:sz w:val="24"/>
          <w:szCs w:val="24"/>
        </w:rPr>
        <w:t>Pavol</w:t>
      </w:r>
      <w:r>
        <w:rPr>
          <w:rFonts w:asciiTheme="majorBidi" w:hAnsiTheme="majorBidi" w:cstheme="majorBidi"/>
          <w:sz w:val="24"/>
          <w:szCs w:val="24"/>
          <w:lang w:val="id-ID"/>
        </w:rPr>
        <w:t>.</w:t>
      </w:r>
      <w:r w:rsidRPr="00250981">
        <w:rPr>
          <w:rFonts w:asciiTheme="majorBidi" w:hAnsiTheme="majorBidi" w:cstheme="majorBidi"/>
          <w:i/>
          <w:iCs/>
          <w:sz w:val="24"/>
          <w:szCs w:val="24"/>
        </w:rPr>
        <w:t>Slovakian Student Attitutedes Toward Biology</w:t>
      </w:r>
      <w:r w:rsidRPr="00250981">
        <w:rPr>
          <w:rFonts w:asciiTheme="majorBidi" w:hAnsiTheme="majorBidi" w:cstheme="majorBidi"/>
          <w:sz w:val="24"/>
          <w:szCs w:val="24"/>
        </w:rPr>
        <w:t>. Eausia: Eausia Jurnal of mathematic, science &amp; technol</w:t>
      </w:r>
      <w:r>
        <w:rPr>
          <w:rFonts w:asciiTheme="majorBidi" w:hAnsiTheme="majorBidi" w:cstheme="majorBidi"/>
          <w:sz w:val="24"/>
          <w:szCs w:val="24"/>
        </w:rPr>
        <w:t>ogy Education 2007,(3)</w:t>
      </w:r>
      <w:r>
        <w:rPr>
          <w:rFonts w:asciiTheme="majorBidi" w:hAnsiTheme="majorBidi" w:cstheme="majorBidi"/>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Pr="008A2722" w:rsidRDefault="00A30DD9" w:rsidP="0015521E">
      <w:pPr>
        <w:pStyle w:val="FootnoteText"/>
        <w:ind w:left="709" w:hanging="709"/>
        <w:jc w:val="both"/>
        <w:rPr>
          <w:rFonts w:asciiTheme="majorBidi" w:hAnsiTheme="majorBidi" w:cstheme="majorBidi"/>
          <w:color w:val="000000"/>
          <w:sz w:val="24"/>
          <w:szCs w:val="24"/>
          <w:lang w:val="id-ID"/>
        </w:rPr>
      </w:pPr>
      <w:r w:rsidRPr="00250981">
        <w:rPr>
          <w:rFonts w:asciiTheme="majorBidi" w:hAnsiTheme="majorBidi" w:cstheme="majorBidi"/>
          <w:color w:val="000000"/>
          <w:sz w:val="24"/>
          <w:szCs w:val="24"/>
        </w:rPr>
        <w:t>Rahayu</w:t>
      </w:r>
      <w:r>
        <w:rPr>
          <w:rFonts w:asciiTheme="majorBidi" w:hAnsiTheme="majorBidi" w:cstheme="majorBidi"/>
          <w:color w:val="000000"/>
          <w:sz w:val="24"/>
          <w:szCs w:val="24"/>
          <w:lang w:val="id-ID"/>
        </w:rPr>
        <w:t>,</w:t>
      </w:r>
      <w:r w:rsidRPr="00250981">
        <w:rPr>
          <w:rFonts w:asciiTheme="majorBidi" w:hAnsiTheme="majorBidi" w:cstheme="majorBidi"/>
          <w:color w:val="000000"/>
          <w:sz w:val="24"/>
          <w:szCs w:val="24"/>
        </w:rPr>
        <w:t xml:space="preserve"> Iin Tri dan Ardani,Tristiadi Ardi</w:t>
      </w:r>
      <w:r>
        <w:rPr>
          <w:rFonts w:asciiTheme="majorBidi" w:hAnsiTheme="majorBidi" w:cstheme="majorBidi"/>
          <w:color w:val="000000"/>
          <w:sz w:val="24"/>
          <w:szCs w:val="24"/>
          <w:lang w:val="id-ID"/>
        </w:rPr>
        <w:t>.</w:t>
      </w:r>
      <w:r w:rsidRPr="00250981">
        <w:rPr>
          <w:rFonts w:asciiTheme="majorBidi" w:hAnsiTheme="majorBidi" w:cstheme="majorBidi"/>
          <w:i/>
          <w:iCs/>
          <w:color w:val="000000"/>
          <w:sz w:val="24"/>
          <w:szCs w:val="24"/>
        </w:rPr>
        <w:t xml:space="preserve">Observasi dan wawancara </w:t>
      </w:r>
      <w:r w:rsidRPr="00250981">
        <w:rPr>
          <w:rFonts w:asciiTheme="majorBidi" w:hAnsiTheme="majorBidi" w:cstheme="majorBidi"/>
          <w:color w:val="000000"/>
          <w:sz w:val="24"/>
          <w:szCs w:val="24"/>
        </w:rPr>
        <w:t>(Malang, Banyumedia, 2004)</w:t>
      </w:r>
      <w:r>
        <w:rPr>
          <w:rFonts w:asciiTheme="majorBidi" w:hAnsiTheme="majorBidi" w:cstheme="majorBidi"/>
          <w:color w:val="000000"/>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r w:rsidRPr="00250981">
        <w:rPr>
          <w:rFonts w:asciiTheme="majorBidi" w:hAnsiTheme="majorBidi" w:cstheme="majorBidi"/>
          <w:sz w:val="24"/>
          <w:szCs w:val="24"/>
        </w:rPr>
        <w:t>Riyana</w:t>
      </w:r>
      <w:r>
        <w:rPr>
          <w:rFonts w:asciiTheme="majorBidi" w:hAnsiTheme="majorBidi" w:cstheme="majorBidi"/>
          <w:sz w:val="24"/>
          <w:szCs w:val="24"/>
          <w:lang w:val="id-ID"/>
        </w:rPr>
        <w:t>,</w:t>
      </w:r>
      <w:r w:rsidRPr="00250981">
        <w:rPr>
          <w:rFonts w:asciiTheme="majorBidi" w:hAnsiTheme="majorBidi" w:cstheme="majorBidi"/>
          <w:sz w:val="24"/>
          <w:szCs w:val="24"/>
        </w:rPr>
        <w:t xml:space="preserve"> Cepi. </w:t>
      </w:r>
      <w:r w:rsidRPr="00250981">
        <w:rPr>
          <w:rFonts w:asciiTheme="majorBidi" w:hAnsiTheme="majorBidi" w:cstheme="majorBidi"/>
          <w:i/>
          <w:iCs/>
          <w:sz w:val="24"/>
          <w:szCs w:val="24"/>
        </w:rPr>
        <w:t>Media Pembelajaran</w:t>
      </w:r>
      <w:r w:rsidRPr="00250981">
        <w:rPr>
          <w:rFonts w:asciiTheme="majorBidi" w:hAnsiTheme="majorBidi" w:cstheme="majorBidi"/>
          <w:sz w:val="24"/>
          <w:szCs w:val="24"/>
        </w:rPr>
        <w:t>.Subdit kelembagaan Dir</w:t>
      </w:r>
      <w:r>
        <w:rPr>
          <w:rFonts w:asciiTheme="majorBidi" w:hAnsiTheme="majorBidi" w:cstheme="majorBidi"/>
          <w:sz w:val="24"/>
          <w:szCs w:val="24"/>
        </w:rPr>
        <w:t>ektorat Pendidikan Tinggi Islam</w:t>
      </w:r>
      <w:r w:rsidRPr="00250981">
        <w:rPr>
          <w:rFonts w:asciiTheme="majorBidi" w:hAnsiTheme="majorBidi" w:cstheme="majorBidi"/>
          <w:sz w:val="24"/>
          <w:szCs w:val="24"/>
        </w:rPr>
        <w:t>Direktorat Jendral Pendidikan Islam, Kementrian</w:t>
      </w:r>
      <w:r>
        <w:rPr>
          <w:rFonts w:asciiTheme="majorBidi" w:hAnsiTheme="majorBidi" w:cstheme="majorBidi"/>
          <w:sz w:val="24"/>
          <w:szCs w:val="24"/>
        </w:rPr>
        <w:t xml:space="preserve"> Agama RI.Jakarta, 2012.</w:t>
      </w:r>
    </w:p>
    <w:p w:rsidR="00A30DD9" w:rsidRDefault="00A30DD9" w:rsidP="0015521E">
      <w:pPr>
        <w:pStyle w:val="FootnoteText"/>
        <w:ind w:left="709" w:hanging="709"/>
        <w:jc w:val="both"/>
        <w:rPr>
          <w:rFonts w:asciiTheme="majorBidi" w:hAnsiTheme="majorBidi" w:cstheme="majorBidi"/>
          <w:sz w:val="24"/>
          <w:szCs w:val="24"/>
          <w:lang w:val="id-ID"/>
        </w:rPr>
      </w:pPr>
      <w:r w:rsidRPr="00250981">
        <w:rPr>
          <w:rFonts w:asciiTheme="majorBidi" w:hAnsiTheme="majorBidi" w:cstheme="majorBidi"/>
          <w:sz w:val="24"/>
          <w:szCs w:val="24"/>
        </w:rPr>
        <w:t>Schunk</w:t>
      </w:r>
      <w:r>
        <w:rPr>
          <w:rFonts w:asciiTheme="majorBidi" w:hAnsiTheme="majorBidi" w:cstheme="majorBidi"/>
          <w:sz w:val="24"/>
          <w:szCs w:val="24"/>
          <w:lang w:val="id-ID"/>
        </w:rPr>
        <w:t xml:space="preserve">, </w:t>
      </w:r>
      <w:r w:rsidRPr="00250981">
        <w:rPr>
          <w:rFonts w:asciiTheme="majorBidi" w:hAnsiTheme="majorBidi" w:cstheme="majorBidi"/>
          <w:sz w:val="24"/>
          <w:szCs w:val="24"/>
        </w:rPr>
        <w:t xml:space="preserve">Dale H. </w:t>
      </w:r>
      <w:r w:rsidRPr="00250981">
        <w:rPr>
          <w:rFonts w:asciiTheme="majorBidi" w:hAnsiTheme="majorBidi" w:cstheme="majorBidi"/>
          <w:i/>
          <w:iCs/>
          <w:sz w:val="24"/>
          <w:szCs w:val="24"/>
        </w:rPr>
        <w:t>Teori-teori Pembelajaran Perspektif pendidikan</w:t>
      </w:r>
      <w:r w:rsidRPr="00250981">
        <w:rPr>
          <w:rFonts w:asciiTheme="majorBidi" w:hAnsiTheme="majorBidi" w:cstheme="majorBidi"/>
          <w:sz w:val="24"/>
          <w:szCs w:val="24"/>
        </w:rPr>
        <w:t xml:space="preserve"> (Pu</w:t>
      </w:r>
      <w:r>
        <w:rPr>
          <w:rFonts w:asciiTheme="majorBidi" w:hAnsiTheme="majorBidi" w:cstheme="majorBidi"/>
          <w:sz w:val="24"/>
          <w:szCs w:val="24"/>
        </w:rPr>
        <w:t>staka Pelajar)</w:t>
      </w:r>
      <w:r>
        <w:rPr>
          <w:rFonts w:asciiTheme="majorBidi" w:hAnsiTheme="majorBidi" w:cstheme="majorBidi"/>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sz w:val="24"/>
          <w:szCs w:val="24"/>
          <w:lang w:val="id-ID"/>
        </w:rPr>
      </w:pPr>
      <w:r w:rsidRPr="00D61105">
        <w:rPr>
          <w:rFonts w:asciiTheme="majorBidi" w:hAnsiTheme="majorBidi" w:cstheme="majorBidi"/>
          <w:sz w:val="24"/>
          <w:szCs w:val="24"/>
          <w:lang w:val="id-ID"/>
        </w:rPr>
        <w:t>Sudirman</w:t>
      </w:r>
      <w:r>
        <w:rPr>
          <w:rFonts w:asciiTheme="majorBidi" w:hAnsiTheme="majorBidi" w:cstheme="majorBidi"/>
          <w:sz w:val="24"/>
          <w:szCs w:val="24"/>
          <w:lang w:val="id-ID"/>
        </w:rPr>
        <w:t>.</w:t>
      </w:r>
      <w:r w:rsidRPr="00D61105">
        <w:rPr>
          <w:rFonts w:asciiTheme="majorBidi" w:hAnsiTheme="majorBidi" w:cstheme="majorBidi"/>
          <w:sz w:val="24"/>
          <w:szCs w:val="24"/>
          <w:lang w:val="id-ID"/>
        </w:rPr>
        <w:t xml:space="preserve"> Siahaan</w:t>
      </w:r>
      <w:r w:rsidRPr="00D61105">
        <w:rPr>
          <w:rFonts w:asciiTheme="majorBidi" w:hAnsiTheme="majorBidi" w:cstheme="majorBidi"/>
          <w:sz w:val="24"/>
          <w:szCs w:val="24"/>
        </w:rPr>
        <w:t xml:space="preserve">. </w:t>
      </w:r>
      <w:hyperlink r:id="rId40" w:history="1">
        <w:r w:rsidRPr="00D61105">
          <w:rPr>
            <w:rStyle w:val="Hyperlink"/>
            <w:rFonts w:asciiTheme="majorBidi" w:hAnsiTheme="majorBidi" w:cstheme="majorBidi"/>
            <w:i/>
            <w:iCs/>
            <w:sz w:val="24"/>
            <w:szCs w:val="24"/>
            <w:shd w:val="clear" w:color="auto" w:fill="FFFFFF"/>
          </w:rPr>
          <w:t>E-Learning (Pembelajaran Elektronik) Sebagai Salah Satu Alternatif Kegiatan Pembelajaran</w:t>
        </w:r>
      </w:hyperlink>
      <w:r w:rsidRPr="00D61105">
        <w:rPr>
          <w:rFonts w:asciiTheme="majorBidi" w:hAnsiTheme="majorBidi" w:cstheme="majorBidi"/>
          <w:i/>
          <w:iCs/>
          <w:sz w:val="24"/>
          <w:szCs w:val="24"/>
          <w:lang w:val="id-ID"/>
        </w:rPr>
        <w:t xml:space="preserve">. </w:t>
      </w:r>
      <w:r w:rsidRPr="00D61105">
        <w:rPr>
          <w:rFonts w:asciiTheme="majorBidi" w:hAnsiTheme="majorBidi" w:cstheme="majorBidi"/>
          <w:sz w:val="24"/>
          <w:szCs w:val="24"/>
          <w:shd w:val="clear" w:color="auto" w:fill="FFFFFF"/>
        </w:rPr>
        <w:t>Jurnal Pendidikan dan Kebudayaan</w:t>
      </w:r>
      <w:r w:rsidRPr="00D61105">
        <w:rPr>
          <w:rFonts w:asciiTheme="majorBidi" w:hAnsiTheme="majorBidi" w:cstheme="majorBidi"/>
          <w:sz w:val="24"/>
          <w:szCs w:val="24"/>
          <w:shd w:val="clear" w:color="auto" w:fill="FFFFFF"/>
          <w:lang w:val="id-ID"/>
        </w:rPr>
        <w:t xml:space="preserve">. Jilid 9 </w:t>
      </w:r>
      <w:r w:rsidRPr="00D61105">
        <w:rPr>
          <w:rFonts w:asciiTheme="majorBidi" w:hAnsiTheme="majorBidi" w:cstheme="majorBidi"/>
          <w:sz w:val="24"/>
          <w:szCs w:val="24"/>
          <w:lang w:val="id-ID"/>
        </w:rPr>
        <w:t>(2003)</w:t>
      </w:r>
      <w:r>
        <w:rPr>
          <w:rFonts w:asciiTheme="majorBidi" w:hAnsiTheme="majorBidi" w:cstheme="majorBidi"/>
          <w:sz w:val="24"/>
          <w:szCs w:val="24"/>
          <w:lang w:val="id-ID"/>
        </w:rPr>
        <w:t>.</w:t>
      </w:r>
    </w:p>
    <w:p w:rsidR="00A30DD9" w:rsidRDefault="00A30DD9" w:rsidP="0015521E">
      <w:pPr>
        <w:pStyle w:val="FootnoteText"/>
        <w:ind w:left="709" w:hanging="709"/>
        <w:jc w:val="both"/>
        <w:rPr>
          <w:rFonts w:asciiTheme="majorBidi" w:hAnsiTheme="majorBidi" w:cstheme="majorBidi"/>
          <w:sz w:val="24"/>
          <w:szCs w:val="24"/>
          <w:lang w:val="id-ID"/>
        </w:rPr>
      </w:pPr>
    </w:p>
    <w:p w:rsidR="00A30DD9" w:rsidRDefault="00A30DD9" w:rsidP="0015521E">
      <w:pPr>
        <w:pStyle w:val="FootnoteText"/>
        <w:ind w:left="709" w:hanging="709"/>
        <w:jc w:val="both"/>
        <w:rPr>
          <w:rFonts w:asciiTheme="majorBidi" w:hAnsiTheme="majorBidi" w:cstheme="majorBidi"/>
          <w:color w:val="000000"/>
          <w:sz w:val="24"/>
          <w:szCs w:val="24"/>
          <w:lang w:val="id-ID"/>
        </w:rPr>
      </w:pPr>
      <w:r w:rsidRPr="00250981">
        <w:rPr>
          <w:rFonts w:asciiTheme="majorBidi" w:hAnsiTheme="majorBidi" w:cstheme="majorBidi"/>
          <w:color w:val="000000"/>
          <w:sz w:val="24"/>
          <w:szCs w:val="24"/>
        </w:rPr>
        <w:t>Sugiyono</w:t>
      </w:r>
      <w:r>
        <w:rPr>
          <w:rFonts w:asciiTheme="majorBidi" w:hAnsiTheme="majorBidi" w:cstheme="majorBidi"/>
          <w:color w:val="000000"/>
          <w:sz w:val="24"/>
          <w:szCs w:val="24"/>
          <w:lang w:val="id-ID"/>
        </w:rPr>
        <w:t>.</w:t>
      </w:r>
      <w:r w:rsidRPr="00250981">
        <w:rPr>
          <w:rFonts w:asciiTheme="majorBidi" w:hAnsiTheme="majorBidi" w:cstheme="majorBidi"/>
          <w:i/>
          <w:iCs/>
          <w:color w:val="000000"/>
          <w:sz w:val="24"/>
          <w:szCs w:val="24"/>
        </w:rPr>
        <w:t xml:space="preserve">Metode Penelitian Pendidikan (Pendekatan Kualitatif dan R&amp;D) </w:t>
      </w:r>
      <w:r w:rsidRPr="00250981">
        <w:rPr>
          <w:rFonts w:asciiTheme="majorBidi" w:hAnsiTheme="majorBidi" w:cstheme="majorBidi"/>
          <w:color w:val="000000"/>
          <w:sz w:val="24"/>
          <w:szCs w:val="24"/>
        </w:rPr>
        <w:t>(Bandung: Alfabet, 2006)</w:t>
      </w:r>
      <w:r>
        <w:rPr>
          <w:rFonts w:asciiTheme="majorBidi" w:hAnsiTheme="majorBidi" w:cstheme="majorBidi"/>
          <w:color w:val="000000"/>
          <w:sz w:val="24"/>
          <w:szCs w:val="24"/>
          <w:lang w:val="id-ID"/>
        </w:rPr>
        <w:t>.</w:t>
      </w:r>
    </w:p>
    <w:p w:rsidR="00A30DD9" w:rsidRDefault="00A30DD9" w:rsidP="0015521E">
      <w:pPr>
        <w:pStyle w:val="FootnoteText"/>
        <w:ind w:left="709" w:hanging="709"/>
        <w:jc w:val="both"/>
        <w:rPr>
          <w:rFonts w:asciiTheme="majorBidi" w:hAnsiTheme="majorBidi" w:cstheme="majorBidi"/>
          <w:color w:val="000000"/>
          <w:sz w:val="24"/>
          <w:szCs w:val="24"/>
          <w:lang w:val="id-ID"/>
        </w:rPr>
      </w:pPr>
      <w:r w:rsidRPr="00250981">
        <w:rPr>
          <w:rFonts w:asciiTheme="majorBidi" w:hAnsiTheme="majorBidi" w:cstheme="majorBidi"/>
          <w:color w:val="000000"/>
          <w:sz w:val="24"/>
          <w:szCs w:val="24"/>
        </w:rPr>
        <w:t>Sutopo</w:t>
      </w:r>
      <w:r>
        <w:rPr>
          <w:rFonts w:asciiTheme="majorBidi" w:hAnsiTheme="majorBidi" w:cstheme="majorBidi"/>
          <w:color w:val="000000"/>
          <w:sz w:val="24"/>
          <w:szCs w:val="24"/>
          <w:lang w:val="id-ID"/>
        </w:rPr>
        <w:t>,</w:t>
      </w:r>
      <w:r w:rsidRPr="00250981">
        <w:rPr>
          <w:rFonts w:asciiTheme="majorBidi" w:hAnsiTheme="majorBidi" w:cstheme="majorBidi"/>
          <w:color w:val="000000"/>
          <w:sz w:val="24"/>
          <w:szCs w:val="24"/>
        </w:rPr>
        <w:t xml:space="preserve"> Ariesto Hadi dan Arief,Adrianus</w:t>
      </w:r>
      <w:r>
        <w:rPr>
          <w:rFonts w:asciiTheme="majorBidi" w:hAnsiTheme="majorBidi" w:cstheme="majorBidi"/>
          <w:color w:val="000000"/>
          <w:sz w:val="24"/>
          <w:szCs w:val="24"/>
          <w:lang w:val="id-ID"/>
        </w:rPr>
        <w:t>.</w:t>
      </w:r>
      <w:r w:rsidRPr="00250981">
        <w:rPr>
          <w:rFonts w:asciiTheme="majorBidi" w:hAnsiTheme="majorBidi" w:cstheme="majorBidi"/>
          <w:i/>
          <w:iCs/>
          <w:color w:val="000000"/>
          <w:sz w:val="24"/>
          <w:szCs w:val="24"/>
        </w:rPr>
        <w:t xml:space="preserve">Terampil Mengolah Data Kualitatif dengan Nvivo </w:t>
      </w:r>
      <w:r w:rsidRPr="00250981">
        <w:rPr>
          <w:rFonts w:asciiTheme="majorBidi" w:hAnsiTheme="majorBidi" w:cstheme="majorBidi"/>
          <w:color w:val="000000"/>
          <w:sz w:val="24"/>
          <w:szCs w:val="24"/>
        </w:rPr>
        <w:t>(Jakarta:Kencana Prenada Media Group, 2010)</w:t>
      </w:r>
      <w:r>
        <w:rPr>
          <w:rFonts w:asciiTheme="majorBidi" w:hAnsiTheme="majorBidi" w:cstheme="majorBidi"/>
          <w:color w:val="000000"/>
          <w:sz w:val="24"/>
          <w:szCs w:val="24"/>
          <w:lang w:val="id-ID"/>
        </w:rPr>
        <w:t>.</w:t>
      </w:r>
    </w:p>
    <w:p w:rsidR="00A30DD9" w:rsidRPr="005B2AA0" w:rsidRDefault="00A30DD9" w:rsidP="0015521E">
      <w:pPr>
        <w:pStyle w:val="FootnoteText"/>
        <w:bidi/>
        <w:spacing w:line="360" w:lineRule="auto"/>
        <w:ind w:left="567" w:hanging="567"/>
        <w:jc w:val="both"/>
        <w:rPr>
          <w:rFonts w:asciiTheme="majorBidi" w:hAnsiTheme="majorBidi" w:cstheme="majorBidi"/>
          <w:sz w:val="24"/>
          <w:szCs w:val="24"/>
        </w:rPr>
      </w:pPr>
    </w:p>
    <w:p w:rsidR="00A30DD9" w:rsidRPr="00D11E7F" w:rsidRDefault="00A30DD9" w:rsidP="00290CA2">
      <w:pPr>
        <w:bidi/>
        <w:spacing w:after="0" w:line="240" w:lineRule="auto"/>
        <w:jc w:val="both"/>
        <w:rPr>
          <w:rFonts w:asciiTheme="majorBidi" w:hAnsiTheme="majorBidi" w:cstheme="majorBidi"/>
          <w:sz w:val="24"/>
          <w:szCs w:val="24"/>
          <w:rtl/>
        </w:rPr>
      </w:pPr>
    </w:p>
    <w:p w:rsidR="00A30DD9" w:rsidRPr="00A30DD9" w:rsidRDefault="00A30DD9" w:rsidP="00A30DD9">
      <w:pPr>
        <w:rPr>
          <w:rFonts w:asciiTheme="majorBidi" w:hAnsiTheme="majorBidi" w:cstheme="majorBidi"/>
          <w:sz w:val="24"/>
          <w:szCs w:val="24"/>
        </w:rPr>
      </w:pPr>
    </w:p>
    <w:sectPr w:rsidR="00A30DD9" w:rsidRPr="00A30DD9" w:rsidSect="00BC63B1">
      <w:headerReference w:type="even" r:id="rId41"/>
      <w:headerReference w:type="default" r:id="rId42"/>
      <w:footerReference w:type="default" r:id="rId43"/>
      <w:headerReference w:type="first" r:id="rId44"/>
      <w:footerReference w:type="first" r:id="rId45"/>
      <w:pgSz w:w="8392" w:h="11907" w:code="11"/>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DD9" w:rsidRDefault="00A30DD9" w:rsidP="00A30DD9">
      <w:pPr>
        <w:spacing w:after="0" w:line="240" w:lineRule="auto"/>
      </w:pPr>
      <w:r>
        <w:separator/>
      </w:r>
    </w:p>
  </w:endnote>
  <w:endnote w:type="continuationSeparator" w:id="1">
    <w:p w:rsidR="00A30DD9" w:rsidRDefault="00A30DD9" w:rsidP="00A3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F5" w:rsidRDefault="005753F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6B" w:rsidRDefault="006B323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818"/>
      <w:docPartObj>
        <w:docPartGallery w:val="Page Numbers (Bottom of Page)"/>
        <w:docPartUnique/>
      </w:docPartObj>
    </w:sdtPr>
    <w:sdtContent>
      <w:p w:rsidR="008E1318" w:rsidRDefault="004C631B" w:rsidP="003B5176">
        <w:pPr>
          <w:pStyle w:val="Footer"/>
          <w:jc w:val="center"/>
        </w:pPr>
        <w:r>
          <w:rPr>
            <w:rFonts w:ascii="Traditional Arabic" w:hAnsi="Traditional Arabic" w:cs="Traditional Arabic" w:hint="cs"/>
            <w:rtl/>
          </w:rPr>
          <w:t>ل</w:t>
        </w:r>
      </w:p>
    </w:sdtContent>
  </w:sdt>
  <w:p w:rsidR="008E1318" w:rsidRDefault="006B3232">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76" w:rsidRPr="00251B6B" w:rsidRDefault="004C631B" w:rsidP="003B5176">
    <w:pPr>
      <w:pStyle w:val="Footer"/>
      <w:jc w:val="center"/>
      <w:rPr>
        <w:rFonts w:ascii="Traditional Arabic" w:hAnsi="Traditional Arabic" w:cs="Traditional Arabic"/>
        <w:sz w:val="36"/>
        <w:szCs w:val="36"/>
      </w:rPr>
    </w:pPr>
    <w:r w:rsidRPr="00251B6B">
      <w:rPr>
        <w:rFonts w:ascii="Traditional Arabic" w:hAnsi="Traditional Arabic" w:cs="Traditional Arabic"/>
        <w:sz w:val="36"/>
        <w:szCs w:val="36"/>
        <w:rtl/>
      </w:rPr>
      <w:t>م</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78923790"/>
      <w:docPartObj>
        <w:docPartGallery w:val="Page Numbers (Bottom of Page)"/>
        <w:docPartUnique/>
      </w:docPartObj>
    </w:sdtPr>
    <w:sdtEndPr>
      <w:rPr>
        <w:rFonts w:ascii="Traditional Arabic" w:hAnsi="Traditional Arabic" w:cs="Traditional Arabic"/>
        <w:noProof/>
        <w:sz w:val="36"/>
        <w:szCs w:val="36"/>
      </w:rPr>
    </w:sdtEndPr>
    <w:sdtContent>
      <w:p w:rsidR="00BC63B1" w:rsidRPr="00BC63B1" w:rsidRDefault="00946375" w:rsidP="00BC63B1">
        <w:pPr>
          <w:pStyle w:val="Footer"/>
          <w:bidi/>
          <w:jc w:val="center"/>
          <w:rPr>
            <w:rFonts w:ascii="Traditional Arabic" w:hAnsi="Traditional Arabic" w:cs="Traditional Arabic"/>
            <w:sz w:val="36"/>
            <w:szCs w:val="36"/>
          </w:rPr>
        </w:pPr>
        <w:r w:rsidRPr="00BC63B1">
          <w:rPr>
            <w:rFonts w:ascii="Traditional Arabic" w:hAnsi="Traditional Arabic" w:cs="Traditional Arabic"/>
            <w:sz w:val="36"/>
            <w:szCs w:val="36"/>
          </w:rPr>
          <w:fldChar w:fldCharType="begin"/>
        </w:r>
        <w:r w:rsidR="00BC63B1" w:rsidRPr="00BC63B1">
          <w:rPr>
            <w:rFonts w:ascii="Traditional Arabic" w:hAnsi="Traditional Arabic" w:cs="Traditional Arabic"/>
            <w:sz w:val="36"/>
            <w:szCs w:val="36"/>
          </w:rPr>
          <w:instrText xml:space="preserve"> PAGE   \* MERGEFORMAT </w:instrText>
        </w:r>
        <w:r w:rsidRPr="00BC63B1">
          <w:rPr>
            <w:rFonts w:ascii="Traditional Arabic" w:hAnsi="Traditional Arabic" w:cs="Traditional Arabic"/>
            <w:sz w:val="36"/>
            <w:szCs w:val="36"/>
          </w:rPr>
          <w:fldChar w:fldCharType="separate"/>
        </w:r>
        <w:r w:rsidR="006B3232">
          <w:rPr>
            <w:rFonts w:ascii="Traditional Arabic" w:hAnsi="Traditional Arabic" w:cs="Traditional Arabic"/>
            <w:noProof/>
            <w:sz w:val="36"/>
            <w:szCs w:val="36"/>
            <w:rtl/>
          </w:rPr>
          <w:t>100</w:t>
        </w:r>
        <w:r w:rsidRPr="00BC63B1">
          <w:rPr>
            <w:rFonts w:ascii="Traditional Arabic" w:hAnsi="Traditional Arabic" w:cs="Traditional Arabic"/>
            <w:noProof/>
            <w:sz w:val="36"/>
            <w:szCs w:val="36"/>
          </w:rPr>
          <w:fldChar w:fldCharType="end"/>
        </w:r>
      </w:p>
    </w:sdtContent>
  </w:sdt>
  <w:p w:rsidR="00BC63B1" w:rsidRDefault="00BC63B1">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E4" w:rsidRDefault="00946375">
    <w:pPr>
      <w:pStyle w:val="Footer"/>
      <w:jc w:val="center"/>
    </w:pPr>
    <w:r>
      <w:fldChar w:fldCharType="begin"/>
    </w:r>
    <w:r w:rsidR="004C631B">
      <w:instrText xml:space="preserve"> PAGE   \* MERGEFORMAT </w:instrText>
    </w:r>
    <w:r>
      <w:fldChar w:fldCharType="separate"/>
    </w:r>
    <w:r w:rsidR="00A30DD9">
      <w:rPr>
        <w:noProof/>
      </w:rPr>
      <w:t>1</w:t>
    </w:r>
    <w:r>
      <w:fldChar w:fldCharType="end"/>
    </w:r>
  </w:p>
  <w:p w:rsidR="00C225E4" w:rsidRDefault="006B3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B1" w:rsidRPr="00BC63B1" w:rsidRDefault="00BC63B1" w:rsidP="00BC63B1">
    <w:pPr>
      <w:pStyle w:val="Footer"/>
      <w:jc w:val="center"/>
      <w:rPr>
        <w:rFonts w:asciiTheme="majorBidi" w:hAnsiTheme="majorBidi" w:cstheme="majorBidi"/>
        <w:sz w:val="24"/>
        <w:szCs w:val="24"/>
      </w:rPr>
    </w:pPr>
  </w:p>
  <w:p w:rsidR="00BC63B1" w:rsidRDefault="00BC63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F5" w:rsidRDefault="005753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8" w:rsidRDefault="006B323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8" w:rsidRDefault="006B3232" w:rsidP="00DA7BD8">
    <w:pPr>
      <w:pStyle w:val="Footer"/>
      <w:jc w:val="center"/>
      <w:rPr>
        <w:rt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8" w:rsidRDefault="006B323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D7" w:rsidRDefault="006B323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573"/>
      <w:docPartObj>
        <w:docPartGallery w:val="Page Numbers (Bottom of Page)"/>
        <w:docPartUnique/>
      </w:docPartObj>
    </w:sdtPr>
    <w:sdtContent>
      <w:p w:rsidR="008E1318" w:rsidRDefault="004C631B" w:rsidP="003B5176">
        <w:pPr>
          <w:pStyle w:val="Footer"/>
          <w:jc w:val="center"/>
        </w:pPr>
        <w:r>
          <w:rPr>
            <w:rFonts w:ascii="Traditional Arabic" w:hAnsi="Traditional Arabic" w:cs="Traditional Arabic" w:hint="cs"/>
            <w:rtl/>
          </w:rPr>
          <w:t>ل</w:t>
        </w:r>
      </w:p>
    </w:sdtContent>
  </w:sdt>
  <w:p w:rsidR="008E1318" w:rsidRDefault="006B323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76" w:rsidRPr="005460D7" w:rsidRDefault="004C631B" w:rsidP="003B5176">
    <w:pPr>
      <w:pStyle w:val="Footer"/>
      <w:jc w:val="center"/>
      <w:rPr>
        <w:rFonts w:ascii="Traditional Arabic" w:hAnsi="Traditional Arabic" w:cs="Traditional Arabic"/>
        <w:sz w:val="36"/>
        <w:szCs w:val="36"/>
      </w:rPr>
    </w:pPr>
    <w:r w:rsidRPr="005460D7">
      <w:rPr>
        <w:rFonts w:ascii="Traditional Arabic" w:hAnsi="Traditional Arabic" w:cs="Traditional Arabic"/>
        <w:sz w:val="36"/>
        <w:szCs w:val="36"/>
        <w:rtl/>
      </w:rPr>
      <w:t>م</w:t>
    </w:r>
  </w:p>
  <w:p w:rsidR="005460D7" w:rsidRDefault="006B32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DD9" w:rsidRDefault="00A30DD9" w:rsidP="00A30DD9">
      <w:pPr>
        <w:spacing w:after="0" w:line="240" w:lineRule="auto"/>
      </w:pPr>
      <w:r>
        <w:separator/>
      </w:r>
    </w:p>
  </w:footnote>
  <w:footnote w:type="continuationSeparator" w:id="1">
    <w:p w:rsidR="00A30DD9" w:rsidRDefault="00A30DD9" w:rsidP="00A30DD9">
      <w:pPr>
        <w:spacing w:after="0" w:line="240" w:lineRule="auto"/>
      </w:pPr>
      <w:r>
        <w:continuationSeparator/>
      </w:r>
    </w:p>
  </w:footnote>
  <w:footnote w:id="2">
    <w:p w:rsidR="00A30DD9" w:rsidRDefault="00A30DD9" w:rsidP="00290CA2">
      <w:pPr>
        <w:pStyle w:val="FootnoteText"/>
        <w:ind w:firstLine="567"/>
        <w:jc w:val="both"/>
      </w:pPr>
      <w:r w:rsidRPr="00B13BB5">
        <w:rPr>
          <w:rStyle w:val="FootnoteReference"/>
          <w:rFonts w:asciiTheme="majorBidi" w:hAnsiTheme="majorBidi" w:cstheme="majorBidi"/>
          <w:sz w:val="22"/>
          <w:szCs w:val="22"/>
        </w:rPr>
        <w:footnoteRef/>
      </w:r>
      <w:r w:rsidRPr="00B13BB5">
        <w:rPr>
          <w:rFonts w:asciiTheme="majorBidi" w:hAnsiTheme="majorBidi" w:cstheme="majorBidi"/>
          <w:sz w:val="22"/>
          <w:szCs w:val="22"/>
        </w:rPr>
        <w:t xml:space="preserve"> Dale H. Schunk. </w:t>
      </w:r>
      <w:r w:rsidRPr="00B13BB5">
        <w:rPr>
          <w:rFonts w:asciiTheme="majorBidi" w:hAnsiTheme="majorBidi" w:cstheme="majorBidi"/>
          <w:i/>
          <w:iCs/>
          <w:sz w:val="22"/>
          <w:szCs w:val="22"/>
        </w:rPr>
        <w:t>Teori-teori Pembelajaran Perspektif pendidikan</w:t>
      </w:r>
      <w:r>
        <w:rPr>
          <w:rFonts w:asciiTheme="majorBidi" w:hAnsiTheme="majorBidi" w:cstheme="majorBidi"/>
          <w:sz w:val="22"/>
          <w:szCs w:val="22"/>
          <w:lang w:val="id-ID"/>
        </w:rPr>
        <w:t xml:space="preserve">, </w:t>
      </w:r>
      <w:r w:rsidRPr="00B13BB5">
        <w:rPr>
          <w:rFonts w:asciiTheme="majorBidi" w:hAnsiTheme="majorBidi" w:cstheme="majorBidi"/>
          <w:sz w:val="22"/>
          <w:szCs w:val="22"/>
        </w:rPr>
        <w:t>(</w:t>
      </w:r>
      <w:r>
        <w:rPr>
          <w:rFonts w:asciiTheme="majorBidi" w:hAnsiTheme="majorBidi" w:cstheme="majorBidi"/>
          <w:sz w:val="22"/>
          <w:szCs w:val="22"/>
          <w:lang w:val="id-ID"/>
        </w:rPr>
        <w:t xml:space="preserve">Yogjakarta: </w:t>
      </w:r>
      <w:r w:rsidRPr="00B13BB5">
        <w:rPr>
          <w:rFonts w:asciiTheme="majorBidi" w:hAnsiTheme="majorBidi" w:cstheme="majorBidi"/>
          <w:sz w:val="22"/>
          <w:szCs w:val="22"/>
        </w:rPr>
        <w:t>Pustaka Pelajar</w:t>
      </w:r>
      <w:r w:rsidRPr="00B13BB5">
        <w:rPr>
          <w:rFonts w:asciiTheme="majorBidi" w:hAnsiTheme="majorBidi" w:cstheme="majorBidi"/>
          <w:sz w:val="22"/>
          <w:szCs w:val="22"/>
          <w:lang w:val="id-ID"/>
        </w:rPr>
        <w:t>,2012</w:t>
      </w:r>
      <w:r w:rsidRPr="00B13BB5">
        <w:rPr>
          <w:rFonts w:asciiTheme="majorBidi" w:hAnsiTheme="majorBidi" w:cstheme="majorBidi"/>
          <w:sz w:val="22"/>
          <w:szCs w:val="22"/>
        </w:rPr>
        <w:t>)</w:t>
      </w:r>
      <w:r>
        <w:rPr>
          <w:rFonts w:asciiTheme="majorBidi" w:hAnsiTheme="majorBidi" w:cstheme="majorBidi"/>
          <w:sz w:val="22"/>
          <w:szCs w:val="22"/>
          <w:lang w:val="id-ID"/>
        </w:rPr>
        <w:t>,</w:t>
      </w:r>
      <w:r w:rsidRPr="00B13BB5">
        <w:rPr>
          <w:rFonts w:asciiTheme="majorBidi" w:hAnsiTheme="majorBidi" w:cstheme="majorBidi"/>
          <w:sz w:val="22"/>
          <w:szCs w:val="22"/>
          <w:lang w:val="id-ID"/>
        </w:rPr>
        <w:t xml:space="preserve"> H.</w:t>
      </w:r>
      <w:r w:rsidRPr="00B13BB5">
        <w:rPr>
          <w:rFonts w:asciiTheme="majorBidi" w:hAnsiTheme="majorBidi" w:cstheme="majorBidi"/>
          <w:sz w:val="22"/>
          <w:szCs w:val="22"/>
        </w:rPr>
        <w:t xml:space="preserve"> 502</w:t>
      </w:r>
      <w:r>
        <w:rPr>
          <w:rFonts w:asciiTheme="majorBidi" w:hAnsiTheme="majorBidi" w:cstheme="majorBidi"/>
          <w:sz w:val="22"/>
          <w:szCs w:val="22"/>
          <w:lang w:val="id-ID"/>
        </w:rPr>
        <w:t>.</w:t>
      </w:r>
    </w:p>
  </w:footnote>
  <w:footnote w:id="3">
    <w:p w:rsidR="00A30DD9" w:rsidRDefault="00A30DD9" w:rsidP="00290CA2">
      <w:pPr>
        <w:pStyle w:val="FootnoteText"/>
        <w:ind w:firstLine="567"/>
        <w:jc w:val="both"/>
      </w:pPr>
      <w:r w:rsidRPr="00B13BB5">
        <w:rPr>
          <w:rStyle w:val="FootnoteReference"/>
          <w:rFonts w:asciiTheme="majorBidi" w:hAnsiTheme="majorBidi" w:cstheme="majorBidi"/>
          <w:sz w:val="22"/>
          <w:szCs w:val="22"/>
        </w:rPr>
        <w:footnoteRef/>
      </w:r>
      <w:r w:rsidRPr="00B13BB5">
        <w:rPr>
          <w:rFonts w:asciiTheme="majorBidi" w:hAnsiTheme="majorBidi" w:cstheme="majorBidi"/>
          <w:sz w:val="22"/>
          <w:szCs w:val="22"/>
          <w:lang w:val="id-ID"/>
        </w:rPr>
        <w:t>Kemenristekdikti, Panduan Penjamin Mutu Proses pembe</w:t>
      </w:r>
      <w:r>
        <w:rPr>
          <w:rFonts w:asciiTheme="majorBidi" w:hAnsiTheme="majorBidi" w:cstheme="majorBidi"/>
          <w:sz w:val="22"/>
          <w:szCs w:val="22"/>
          <w:lang w:val="id-ID"/>
        </w:rPr>
        <w:t xml:space="preserve">lajaran Daring (PDITT) (Jakarta: </w:t>
      </w:r>
      <w:r w:rsidRPr="00B13BB5">
        <w:rPr>
          <w:rFonts w:asciiTheme="majorBidi" w:hAnsiTheme="majorBidi" w:cstheme="majorBidi"/>
          <w:sz w:val="22"/>
          <w:szCs w:val="22"/>
          <w:lang w:val="id-ID"/>
        </w:rPr>
        <w:t>2016)</w:t>
      </w:r>
      <w:r>
        <w:rPr>
          <w:rFonts w:asciiTheme="majorBidi" w:hAnsiTheme="majorBidi" w:cstheme="majorBidi"/>
          <w:sz w:val="22"/>
          <w:szCs w:val="22"/>
          <w:lang w:val="id-ID"/>
        </w:rPr>
        <w:t>.</w:t>
      </w:r>
    </w:p>
  </w:footnote>
  <w:footnote w:id="4">
    <w:p w:rsidR="00A30DD9" w:rsidRDefault="00A30DD9" w:rsidP="00290CA2">
      <w:pPr>
        <w:pStyle w:val="FootnoteText"/>
        <w:ind w:firstLine="567"/>
        <w:jc w:val="both"/>
      </w:pPr>
      <w:r w:rsidRPr="00B13BB5">
        <w:rPr>
          <w:rStyle w:val="FootnoteReference"/>
          <w:rFonts w:asciiTheme="majorBidi" w:hAnsiTheme="majorBidi" w:cstheme="majorBidi"/>
          <w:sz w:val="22"/>
          <w:szCs w:val="22"/>
        </w:rPr>
        <w:footnoteRef/>
      </w:r>
      <w:r>
        <w:rPr>
          <w:rFonts w:asciiTheme="majorBidi" w:hAnsiTheme="majorBidi" w:cstheme="majorBidi"/>
          <w:sz w:val="22"/>
          <w:szCs w:val="22"/>
        </w:rPr>
        <w:t xml:space="preserve"> Cepi Riyana</w:t>
      </w:r>
      <w:r>
        <w:rPr>
          <w:rFonts w:asciiTheme="majorBidi" w:hAnsiTheme="majorBidi" w:cstheme="majorBidi"/>
          <w:sz w:val="22"/>
          <w:szCs w:val="22"/>
          <w:lang w:val="id-ID"/>
        </w:rPr>
        <w:t>,</w:t>
      </w:r>
      <w:r w:rsidRPr="00B13BB5">
        <w:rPr>
          <w:rFonts w:asciiTheme="majorBidi" w:hAnsiTheme="majorBidi" w:cstheme="majorBidi"/>
          <w:i/>
          <w:iCs/>
          <w:sz w:val="22"/>
          <w:szCs w:val="22"/>
        </w:rPr>
        <w:t>Media Pembelajaran</w:t>
      </w:r>
      <w:r w:rsidRPr="00B13BB5">
        <w:rPr>
          <w:rFonts w:asciiTheme="majorBidi" w:hAnsiTheme="majorBidi" w:cstheme="majorBidi"/>
          <w:sz w:val="22"/>
          <w:szCs w:val="22"/>
        </w:rPr>
        <w:t xml:space="preserve">.Subdit kelembagaan Direktorat Pendidikan Tinggi Islam Direktorat Jendral Pendidikan Islam, </w:t>
      </w:r>
      <w:r>
        <w:rPr>
          <w:rFonts w:asciiTheme="majorBidi" w:hAnsiTheme="majorBidi" w:cstheme="majorBidi"/>
          <w:sz w:val="22"/>
          <w:szCs w:val="22"/>
          <w:lang w:val="id-ID"/>
        </w:rPr>
        <w:t xml:space="preserve">(Jakarta: </w:t>
      </w:r>
      <w:r w:rsidRPr="00B13BB5">
        <w:rPr>
          <w:rFonts w:asciiTheme="majorBidi" w:hAnsiTheme="majorBidi" w:cstheme="majorBidi"/>
          <w:sz w:val="22"/>
          <w:szCs w:val="22"/>
        </w:rPr>
        <w:t>Kementrian Agama RI 2012</w:t>
      </w:r>
      <w:r w:rsidRPr="00B13BB5">
        <w:rPr>
          <w:rFonts w:asciiTheme="majorBidi" w:hAnsiTheme="majorBidi" w:cstheme="majorBidi"/>
          <w:sz w:val="22"/>
          <w:szCs w:val="22"/>
          <w:lang w:val="id-ID"/>
        </w:rPr>
        <w:t>)</w:t>
      </w:r>
      <w:r>
        <w:rPr>
          <w:rFonts w:asciiTheme="majorBidi" w:hAnsiTheme="majorBidi" w:cstheme="majorBidi"/>
          <w:sz w:val="22"/>
          <w:szCs w:val="22"/>
          <w:lang w:val="id-ID"/>
        </w:rPr>
        <w:t>,</w:t>
      </w:r>
      <w:r w:rsidRPr="00B13BB5">
        <w:rPr>
          <w:rFonts w:asciiTheme="majorBidi" w:hAnsiTheme="majorBidi" w:cstheme="majorBidi"/>
          <w:sz w:val="22"/>
          <w:szCs w:val="22"/>
        </w:rPr>
        <w:t xml:space="preserve"> H. 10</w:t>
      </w:r>
      <w:r>
        <w:rPr>
          <w:rFonts w:asciiTheme="majorBidi" w:hAnsiTheme="majorBidi" w:cstheme="majorBidi"/>
          <w:sz w:val="22"/>
          <w:szCs w:val="22"/>
          <w:lang w:val="id-ID"/>
        </w:rPr>
        <w:t>.</w:t>
      </w:r>
    </w:p>
  </w:footnote>
  <w:footnote w:id="5">
    <w:p w:rsidR="00A30DD9" w:rsidRDefault="00A30DD9" w:rsidP="00290CA2">
      <w:pPr>
        <w:pStyle w:val="FootnoteText"/>
        <w:ind w:firstLine="567"/>
        <w:jc w:val="both"/>
      </w:pPr>
      <w:r w:rsidRPr="00B13BB5">
        <w:rPr>
          <w:rStyle w:val="FootnoteReference"/>
          <w:rFonts w:asciiTheme="majorBidi" w:hAnsiTheme="majorBidi" w:cstheme="majorBidi"/>
          <w:sz w:val="22"/>
          <w:szCs w:val="22"/>
        </w:rPr>
        <w:footnoteRef/>
      </w:r>
      <w:r>
        <w:rPr>
          <w:rFonts w:asciiTheme="majorBidi" w:hAnsiTheme="majorBidi" w:cstheme="majorBidi"/>
          <w:sz w:val="22"/>
          <w:szCs w:val="22"/>
        </w:rPr>
        <w:t xml:space="preserve"> Ahmad F</w:t>
      </w:r>
      <w:r>
        <w:rPr>
          <w:rFonts w:asciiTheme="majorBidi" w:hAnsiTheme="majorBidi" w:cstheme="majorBidi"/>
          <w:sz w:val="22"/>
          <w:szCs w:val="22"/>
          <w:lang w:val="id-ID"/>
        </w:rPr>
        <w:t>u</w:t>
      </w:r>
      <w:r w:rsidRPr="00B13BB5">
        <w:rPr>
          <w:rFonts w:asciiTheme="majorBidi" w:hAnsiTheme="majorBidi" w:cstheme="majorBidi"/>
          <w:sz w:val="22"/>
          <w:szCs w:val="22"/>
        </w:rPr>
        <w:t xml:space="preserve">ad Effendy, </w:t>
      </w:r>
      <w:r w:rsidRPr="00B13BB5">
        <w:rPr>
          <w:rFonts w:asciiTheme="majorBidi" w:hAnsiTheme="majorBidi" w:cstheme="majorBidi"/>
          <w:i/>
          <w:iCs/>
          <w:sz w:val="22"/>
          <w:szCs w:val="22"/>
        </w:rPr>
        <w:t>Metodologi Pengajaran Bahasa Arab</w:t>
      </w:r>
      <w:r w:rsidRPr="00B13BB5">
        <w:rPr>
          <w:rFonts w:asciiTheme="majorBidi" w:hAnsiTheme="majorBidi" w:cstheme="majorBidi"/>
          <w:sz w:val="22"/>
          <w:szCs w:val="22"/>
        </w:rPr>
        <w:t>, (Malang</w:t>
      </w:r>
      <w:r>
        <w:rPr>
          <w:rFonts w:asciiTheme="majorBidi" w:hAnsiTheme="majorBidi" w:cstheme="majorBidi"/>
          <w:sz w:val="22"/>
          <w:szCs w:val="22"/>
          <w:lang w:val="id-ID"/>
        </w:rPr>
        <w:t>:</w:t>
      </w:r>
      <w:r w:rsidRPr="00B13BB5">
        <w:rPr>
          <w:rFonts w:asciiTheme="majorBidi" w:hAnsiTheme="majorBidi" w:cstheme="majorBidi"/>
          <w:sz w:val="22"/>
          <w:szCs w:val="22"/>
        </w:rPr>
        <w:t xml:space="preserve"> Misykat</w:t>
      </w:r>
      <w:r w:rsidRPr="00B13BB5">
        <w:rPr>
          <w:rFonts w:asciiTheme="majorBidi" w:hAnsiTheme="majorBidi" w:cstheme="majorBidi"/>
          <w:sz w:val="22"/>
          <w:szCs w:val="22"/>
          <w:lang w:val="id-ID"/>
        </w:rPr>
        <w:t>, 2</w:t>
      </w:r>
      <w:r w:rsidRPr="00B13BB5">
        <w:rPr>
          <w:rFonts w:asciiTheme="majorBidi" w:hAnsiTheme="majorBidi" w:cstheme="majorBidi"/>
          <w:sz w:val="22"/>
          <w:szCs w:val="22"/>
        </w:rPr>
        <w:t>012)</w:t>
      </w:r>
      <w:r>
        <w:rPr>
          <w:rFonts w:asciiTheme="majorBidi" w:hAnsiTheme="majorBidi" w:cstheme="majorBidi"/>
          <w:sz w:val="22"/>
          <w:szCs w:val="22"/>
          <w:lang w:val="id-ID"/>
        </w:rPr>
        <w:t>,</w:t>
      </w:r>
      <w:r w:rsidRPr="00B13BB5">
        <w:rPr>
          <w:rFonts w:asciiTheme="majorBidi" w:hAnsiTheme="majorBidi" w:cstheme="majorBidi"/>
          <w:sz w:val="22"/>
          <w:szCs w:val="22"/>
        </w:rPr>
        <w:t>H</w:t>
      </w:r>
      <w:r w:rsidRPr="00B13BB5">
        <w:rPr>
          <w:rFonts w:asciiTheme="majorBidi" w:hAnsiTheme="majorBidi" w:cstheme="majorBidi"/>
          <w:sz w:val="22"/>
          <w:szCs w:val="22"/>
          <w:lang w:val="id-ID"/>
        </w:rPr>
        <w:t>.</w:t>
      </w:r>
      <w:r w:rsidRPr="00B13BB5">
        <w:rPr>
          <w:rFonts w:asciiTheme="majorBidi" w:hAnsiTheme="majorBidi" w:cstheme="majorBidi"/>
          <w:sz w:val="22"/>
          <w:szCs w:val="22"/>
        </w:rPr>
        <w:t xml:space="preserve"> 59</w:t>
      </w:r>
      <w:r>
        <w:rPr>
          <w:rFonts w:asciiTheme="majorBidi" w:hAnsiTheme="majorBidi" w:cstheme="majorBidi"/>
          <w:sz w:val="22"/>
          <w:szCs w:val="22"/>
          <w:lang w:val="id-ID"/>
        </w:rPr>
        <w:t>.</w:t>
      </w:r>
    </w:p>
  </w:footnote>
  <w:footnote w:id="6">
    <w:p w:rsidR="00A30DD9" w:rsidRDefault="00A30DD9" w:rsidP="00290CA2">
      <w:pPr>
        <w:pStyle w:val="FootnoteText"/>
        <w:ind w:firstLine="567"/>
        <w:jc w:val="both"/>
      </w:pPr>
      <w:r w:rsidRPr="00B13BB5">
        <w:rPr>
          <w:rStyle w:val="FootnoteReference"/>
          <w:rFonts w:asciiTheme="majorBidi" w:hAnsiTheme="majorBidi" w:cstheme="majorBidi"/>
          <w:sz w:val="22"/>
          <w:szCs w:val="22"/>
        </w:rPr>
        <w:footnoteRef/>
      </w:r>
      <w:r w:rsidRPr="00B13BB5">
        <w:rPr>
          <w:rFonts w:asciiTheme="majorBidi" w:hAnsiTheme="majorBidi" w:cstheme="majorBidi"/>
          <w:sz w:val="22"/>
          <w:szCs w:val="22"/>
        </w:rPr>
        <w:t xml:space="preserve"> Sri Rahayu Candrawati. </w:t>
      </w:r>
      <w:r w:rsidRPr="00B13BB5">
        <w:rPr>
          <w:rFonts w:asciiTheme="majorBidi" w:hAnsiTheme="majorBidi" w:cstheme="majorBidi"/>
          <w:i/>
          <w:iCs/>
          <w:sz w:val="22"/>
          <w:szCs w:val="22"/>
        </w:rPr>
        <w:t>Pemanfaatan E-Learning dalam Pembelajaran</w:t>
      </w:r>
      <w:r w:rsidRPr="00B13BB5">
        <w:rPr>
          <w:rFonts w:asciiTheme="majorBidi" w:hAnsiTheme="majorBidi" w:cstheme="majorBidi"/>
          <w:sz w:val="22"/>
          <w:szCs w:val="22"/>
        </w:rPr>
        <w:t>. Jurnal cakrawala Pendidikan Vol.8 No.2 September 2010:101</w:t>
      </w:r>
      <w:r>
        <w:rPr>
          <w:rFonts w:asciiTheme="majorBidi" w:hAnsiTheme="majorBidi" w:cstheme="majorBidi"/>
          <w:sz w:val="22"/>
          <w:szCs w:val="22"/>
          <w:lang w:val="id-ID"/>
        </w:rPr>
        <w:t>.</w:t>
      </w:r>
    </w:p>
  </w:footnote>
  <w:footnote w:id="7">
    <w:p w:rsidR="00A30DD9" w:rsidRDefault="00A30DD9" w:rsidP="00290CA2">
      <w:pPr>
        <w:pStyle w:val="FootnoteText"/>
        <w:ind w:firstLine="567"/>
        <w:jc w:val="both"/>
      </w:pPr>
      <w:r w:rsidRPr="00B13BB5">
        <w:rPr>
          <w:rStyle w:val="FootnoteReference"/>
          <w:rFonts w:asciiTheme="majorBidi" w:hAnsiTheme="majorBidi" w:cstheme="majorBidi"/>
          <w:sz w:val="22"/>
          <w:szCs w:val="22"/>
        </w:rPr>
        <w:footnoteRef/>
      </w:r>
      <w:r w:rsidRPr="00B13BB5">
        <w:rPr>
          <w:rFonts w:asciiTheme="majorBidi" w:hAnsiTheme="majorBidi" w:cstheme="majorBidi"/>
          <w:sz w:val="22"/>
          <w:szCs w:val="22"/>
        </w:rPr>
        <w:t xml:space="preserve"> Pavol Proktop. </w:t>
      </w:r>
      <w:r w:rsidRPr="00B13BB5">
        <w:rPr>
          <w:rFonts w:asciiTheme="majorBidi" w:hAnsiTheme="majorBidi" w:cstheme="majorBidi"/>
          <w:i/>
          <w:iCs/>
          <w:sz w:val="22"/>
          <w:szCs w:val="22"/>
        </w:rPr>
        <w:t>Slovakian Student Attitutedes Toward Biology</w:t>
      </w:r>
      <w:r>
        <w:rPr>
          <w:rFonts w:asciiTheme="majorBidi" w:hAnsiTheme="majorBidi" w:cstheme="majorBidi"/>
          <w:sz w:val="22"/>
          <w:szCs w:val="22"/>
        </w:rPr>
        <w:t>. Eausia</w:t>
      </w:r>
      <w:r w:rsidRPr="00B13BB5">
        <w:rPr>
          <w:rFonts w:asciiTheme="majorBidi" w:hAnsiTheme="majorBidi" w:cstheme="majorBidi"/>
          <w:sz w:val="22"/>
          <w:szCs w:val="22"/>
        </w:rPr>
        <w:t>: Eausia Jurnal of mathematic, science &amp; technology Education 2007,(3)</w:t>
      </w:r>
      <w:r>
        <w:rPr>
          <w:rFonts w:asciiTheme="majorBidi" w:hAnsiTheme="majorBidi" w:cstheme="majorBidi"/>
          <w:sz w:val="22"/>
          <w:szCs w:val="22"/>
          <w:lang w:val="id-ID"/>
        </w:rPr>
        <w:t>,</w:t>
      </w:r>
      <w:r w:rsidRPr="00B13BB5">
        <w:rPr>
          <w:rFonts w:asciiTheme="majorBidi" w:hAnsiTheme="majorBidi" w:cstheme="majorBidi"/>
          <w:sz w:val="22"/>
          <w:szCs w:val="22"/>
        </w:rPr>
        <w:t>4</w:t>
      </w:r>
      <w:r w:rsidRPr="00B13BB5">
        <w:rPr>
          <w:rFonts w:asciiTheme="majorBidi" w:hAnsiTheme="majorBidi" w:cstheme="majorBidi"/>
          <w:sz w:val="22"/>
          <w:szCs w:val="22"/>
          <w:lang w:val="id-ID"/>
        </w:rPr>
        <w:t>H.</w:t>
      </w:r>
      <w:r w:rsidRPr="00B13BB5">
        <w:rPr>
          <w:rFonts w:asciiTheme="majorBidi" w:hAnsiTheme="majorBidi" w:cstheme="majorBidi"/>
          <w:sz w:val="22"/>
          <w:szCs w:val="22"/>
        </w:rPr>
        <w:t>287</w:t>
      </w:r>
      <w:r>
        <w:rPr>
          <w:rFonts w:asciiTheme="majorBidi" w:hAnsiTheme="majorBidi" w:cstheme="majorBidi"/>
          <w:sz w:val="22"/>
          <w:szCs w:val="22"/>
          <w:lang w:val="id-ID"/>
        </w:rPr>
        <w:t>.</w:t>
      </w:r>
    </w:p>
  </w:footnote>
  <w:footnote w:id="8">
    <w:p w:rsidR="00A30DD9" w:rsidRDefault="00A30DD9" w:rsidP="00290CA2">
      <w:pPr>
        <w:pStyle w:val="FootnoteText"/>
        <w:ind w:firstLine="567"/>
        <w:jc w:val="both"/>
      </w:pPr>
      <w:r w:rsidRPr="00B13BB5">
        <w:rPr>
          <w:rStyle w:val="FootnoteReference"/>
          <w:rFonts w:asciiTheme="majorBidi" w:hAnsiTheme="majorBidi" w:cstheme="majorBidi"/>
          <w:sz w:val="22"/>
          <w:szCs w:val="22"/>
        </w:rPr>
        <w:footnoteRef/>
      </w:r>
      <w:r w:rsidRPr="00B13BB5">
        <w:rPr>
          <w:rFonts w:asciiTheme="majorBidi" w:hAnsiTheme="majorBidi" w:cstheme="majorBidi"/>
          <w:sz w:val="22"/>
          <w:szCs w:val="22"/>
        </w:rPr>
        <w:t xml:space="preserve"> Ishaq Made Amin, </w:t>
      </w:r>
      <w:r w:rsidRPr="00B13BB5">
        <w:rPr>
          <w:rFonts w:asciiTheme="majorBidi" w:hAnsiTheme="majorBidi" w:cstheme="majorBidi"/>
          <w:i/>
          <w:iCs/>
          <w:sz w:val="22"/>
          <w:szCs w:val="22"/>
        </w:rPr>
        <w:t>Moodle Pembelajaran Berbasis Web</w:t>
      </w:r>
      <w:r w:rsidRPr="00B13BB5">
        <w:rPr>
          <w:rFonts w:asciiTheme="majorBidi" w:hAnsiTheme="majorBidi" w:cstheme="majorBidi"/>
          <w:sz w:val="22"/>
          <w:szCs w:val="22"/>
        </w:rPr>
        <w:t xml:space="preserve"> (2012)</w:t>
      </w:r>
      <w:hyperlink r:id="rId1" w:history="1">
        <w:r w:rsidRPr="00374F9C">
          <w:rPr>
            <w:rStyle w:val="Hyperlink"/>
            <w:rFonts w:asciiTheme="majorBidi" w:hAnsiTheme="majorBidi" w:cstheme="majorBidi"/>
            <w:sz w:val="22"/>
            <w:szCs w:val="22"/>
          </w:rPr>
          <w:t>http://www.ishaqmadeamin.com/2012/12/moodle-pembelajaran-berbasis-web.html</w:t>
        </w:r>
      </w:hyperlink>
      <w:r w:rsidRPr="00B13BB5">
        <w:rPr>
          <w:rFonts w:asciiTheme="majorBidi" w:hAnsiTheme="majorBidi" w:cstheme="majorBidi"/>
          <w:sz w:val="22"/>
          <w:szCs w:val="22"/>
        </w:rPr>
        <w:t xml:space="preserve"> di akses pada tanggal 19 Juni  2020</w:t>
      </w:r>
      <w:r>
        <w:rPr>
          <w:rFonts w:asciiTheme="majorBidi" w:hAnsiTheme="majorBidi" w:cstheme="majorBidi"/>
          <w:sz w:val="22"/>
          <w:szCs w:val="22"/>
          <w:lang w:val="id-ID"/>
        </w:rPr>
        <w:t>.</w:t>
      </w:r>
    </w:p>
  </w:footnote>
  <w:footnote w:id="9">
    <w:p w:rsidR="00A30DD9" w:rsidRDefault="00A30DD9" w:rsidP="0015521E">
      <w:pPr>
        <w:pStyle w:val="FootnoteText"/>
        <w:ind w:firstLine="567"/>
        <w:jc w:val="both"/>
      </w:pPr>
      <w:r w:rsidRPr="00B13BB5">
        <w:rPr>
          <w:rStyle w:val="FootnoteReference"/>
          <w:rFonts w:asciiTheme="majorBidi" w:hAnsiTheme="majorBidi" w:cstheme="majorBidi"/>
          <w:sz w:val="22"/>
          <w:szCs w:val="22"/>
        </w:rPr>
        <w:footnoteRef/>
      </w:r>
      <w:r w:rsidRPr="00B13BB5">
        <w:rPr>
          <w:rFonts w:asciiTheme="majorBidi" w:hAnsiTheme="majorBidi" w:cstheme="majorBidi"/>
          <w:sz w:val="22"/>
          <w:szCs w:val="22"/>
          <w:lang w:val="id-ID"/>
        </w:rPr>
        <w:t>Daryanto</w:t>
      </w:r>
      <w:r w:rsidRPr="00B13BB5">
        <w:rPr>
          <w:rFonts w:asciiTheme="majorBidi" w:hAnsiTheme="majorBidi" w:cstheme="majorBidi"/>
          <w:sz w:val="22"/>
          <w:szCs w:val="22"/>
        </w:rPr>
        <w:t xml:space="preserve">, </w:t>
      </w:r>
      <w:r w:rsidRPr="00B13BB5">
        <w:rPr>
          <w:rFonts w:asciiTheme="majorBidi" w:hAnsiTheme="majorBidi" w:cstheme="majorBidi"/>
          <w:i/>
          <w:iCs/>
          <w:sz w:val="22"/>
          <w:szCs w:val="22"/>
        </w:rPr>
        <w:t>Media Pembelajaran</w:t>
      </w:r>
      <w:r>
        <w:rPr>
          <w:rFonts w:asciiTheme="majorBidi" w:hAnsiTheme="majorBidi" w:cstheme="majorBidi"/>
          <w:i/>
          <w:iCs/>
          <w:sz w:val="22"/>
          <w:szCs w:val="22"/>
          <w:lang w:val="id-ID"/>
        </w:rPr>
        <w:t>,</w:t>
      </w:r>
      <w:r w:rsidRPr="00B13BB5">
        <w:rPr>
          <w:rFonts w:asciiTheme="majorBidi" w:hAnsiTheme="majorBidi" w:cstheme="majorBidi"/>
          <w:sz w:val="22"/>
          <w:szCs w:val="22"/>
        </w:rPr>
        <w:t xml:space="preserve"> (peranannya sangat penting dalam memenuhi tujuan pembelajran), (Yogyakarta :gava Media</w:t>
      </w:r>
      <w:r w:rsidRPr="00B13BB5">
        <w:rPr>
          <w:rFonts w:asciiTheme="majorBidi" w:hAnsiTheme="majorBidi" w:cstheme="majorBidi"/>
          <w:sz w:val="22"/>
          <w:szCs w:val="22"/>
          <w:lang w:val="id-ID"/>
        </w:rPr>
        <w:t xml:space="preserve"> 201</w:t>
      </w:r>
      <w:r w:rsidRPr="00B13BB5">
        <w:rPr>
          <w:rFonts w:asciiTheme="majorBidi" w:hAnsiTheme="majorBidi" w:cstheme="majorBidi"/>
          <w:sz w:val="22"/>
          <w:szCs w:val="22"/>
        </w:rPr>
        <w:t>1),</w:t>
      </w:r>
      <w:r>
        <w:rPr>
          <w:rFonts w:asciiTheme="majorBidi" w:hAnsiTheme="majorBidi" w:cstheme="majorBidi"/>
          <w:sz w:val="22"/>
          <w:szCs w:val="22"/>
          <w:lang w:val="id-ID"/>
        </w:rPr>
        <w:t xml:space="preserve"> H.</w:t>
      </w:r>
      <w:r w:rsidRPr="00B13BB5">
        <w:rPr>
          <w:rFonts w:asciiTheme="majorBidi" w:hAnsiTheme="majorBidi" w:cstheme="majorBidi"/>
          <w:sz w:val="22"/>
          <w:szCs w:val="22"/>
          <w:lang w:val="id-ID"/>
        </w:rPr>
        <w:t>168</w:t>
      </w:r>
      <w:r>
        <w:rPr>
          <w:rFonts w:asciiTheme="majorBidi" w:hAnsiTheme="majorBidi" w:cstheme="majorBidi"/>
          <w:sz w:val="22"/>
          <w:szCs w:val="22"/>
          <w:lang w:val="id-ID"/>
        </w:rPr>
        <w:t>.</w:t>
      </w:r>
    </w:p>
  </w:footnote>
  <w:footnote w:id="10">
    <w:p w:rsidR="00A30DD9" w:rsidRDefault="00A30DD9" w:rsidP="0015521E">
      <w:pPr>
        <w:pStyle w:val="FootnoteText"/>
        <w:ind w:firstLine="567"/>
        <w:jc w:val="both"/>
      </w:pPr>
      <w:r w:rsidRPr="00B13BB5">
        <w:rPr>
          <w:rStyle w:val="FootnoteReference"/>
          <w:rFonts w:asciiTheme="majorBidi" w:hAnsiTheme="majorBidi" w:cstheme="majorBidi"/>
          <w:sz w:val="22"/>
          <w:szCs w:val="22"/>
        </w:rPr>
        <w:footnoteRef/>
      </w:r>
      <w:r w:rsidRPr="00B13BB5">
        <w:rPr>
          <w:rFonts w:asciiTheme="majorBidi" w:hAnsiTheme="majorBidi" w:cstheme="majorBidi"/>
          <w:sz w:val="22"/>
          <w:szCs w:val="22"/>
        </w:rPr>
        <w:t xml:space="preserve"> Mayub A. </w:t>
      </w:r>
      <w:r w:rsidRPr="00B13BB5">
        <w:rPr>
          <w:rFonts w:asciiTheme="majorBidi" w:hAnsiTheme="majorBidi" w:cstheme="majorBidi"/>
          <w:i/>
          <w:iCs/>
          <w:sz w:val="22"/>
          <w:szCs w:val="22"/>
        </w:rPr>
        <w:t>E-Learning Fisika Berbasis Macropedia Flas MX</w:t>
      </w:r>
      <w:r>
        <w:rPr>
          <w:rFonts w:asciiTheme="majorBidi" w:hAnsiTheme="majorBidi" w:cstheme="majorBidi"/>
          <w:i/>
          <w:iCs/>
          <w:sz w:val="22"/>
          <w:szCs w:val="22"/>
          <w:lang w:val="id-ID"/>
        </w:rPr>
        <w:t xml:space="preserve">, </w:t>
      </w:r>
      <w:r w:rsidRPr="00B13BB5">
        <w:rPr>
          <w:rFonts w:asciiTheme="majorBidi" w:hAnsiTheme="majorBidi" w:cstheme="majorBidi"/>
          <w:sz w:val="22"/>
          <w:szCs w:val="22"/>
        </w:rPr>
        <w:t>(Y</w:t>
      </w:r>
      <w:r>
        <w:rPr>
          <w:rFonts w:asciiTheme="majorBidi" w:hAnsiTheme="majorBidi" w:cstheme="majorBidi"/>
          <w:sz w:val="22"/>
          <w:szCs w:val="22"/>
        </w:rPr>
        <w:t>ogjakarta: Graha Ilmu 2004)</w:t>
      </w:r>
      <w:r>
        <w:rPr>
          <w:rFonts w:asciiTheme="majorBidi" w:hAnsiTheme="majorBidi" w:cstheme="majorBidi"/>
          <w:sz w:val="22"/>
          <w:szCs w:val="22"/>
          <w:lang w:val="id-ID"/>
        </w:rPr>
        <w:t>,H.</w:t>
      </w:r>
      <w:r w:rsidRPr="00B13BB5">
        <w:rPr>
          <w:rFonts w:asciiTheme="majorBidi" w:hAnsiTheme="majorBidi" w:cstheme="majorBidi"/>
          <w:sz w:val="22"/>
          <w:szCs w:val="22"/>
        </w:rPr>
        <w:t xml:space="preserve"> 11</w:t>
      </w:r>
      <w:r>
        <w:rPr>
          <w:rFonts w:asciiTheme="majorBidi" w:hAnsiTheme="majorBidi" w:cstheme="majorBidi"/>
          <w:sz w:val="22"/>
          <w:szCs w:val="22"/>
          <w:lang w:val="id-ID"/>
        </w:rPr>
        <w:t>.</w:t>
      </w:r>
    </w:p>
  </w:footnote>
  <w:footnote w:id="11">
    <w:p w:rsidR="00A30DD9" w:rsidRDefault="00A30DD9" w:rsidP="0015521E">
      <w:pPr>
        <w:pStyle w:val="FootnoteText"/>
        <w:ind w:firstLine="567"/>
        <w:jc w:val="both"/>
      </w:pPr>
      <w:r w:rsidRPr="00991F44">
        <w:rPr>
          <w:rStyle w:val="FootnoteReference"/>
          <w:rFonts w:asciiTheme="majorBidi" w:hAnsiTheme="majorBidi" w:cstheme="majorBidi"/>
          <w:sz w:val="22"/>
          <w:szCs w:val="22"/>
        </w:rPr>
        <w:footnoteRef/>
      </w:r>
      <w:r w:rsidRPr="00991F44">
        <w:rPr>
          <w:rFonts w:asciiTheme="majorBidi" w:hAnsiTheme="majorBidi" w:cstheme="majorBidi"/>
          <w:sz w:val="22"/>
          <w:szCs w:val="22"/>
        </w:rPr>
        <w:t xml:space="preserve"> Empty Effendi, dan Hartono Z honog, </w:t>
      </w:r>
      <w:r w:rsidRPr="00991F44">
        <w:rPr>
          <w:rFonts w:asciiTheme="majorBidi" w:hAnsiTheme="majorBidi" w:cstheme="majorBidi"/>
          <w:i/>
          <w:iCs/>
          <w:sz w:val="22"/>
          <w:szCs w:val="22"/>
        </w:rPr>
        <w:t xml:space="preserve">E-learning Konsep dan Aplikasi, </w:t>
      </w:r>
      <w:r w:rsidRPr="00991F44">
        <w:rPr>
          <w:rFonts w:asciiTheme="majorBidi" w:hAnsiTheme="majorBidi" w:cstheme="majorBidi"/>
          <w:sz w:val="22"/>
          <w:szCs w:val="22"/>
        </w:rPr>
        <w:t>(Yogyakarta: Andi, 2005),</w:t>
      </w:r>
      <w:r w:rsidRPr="00991F44">
        <w:rPr>
          <w:rFonts w:asciiTheme="majorBidi" w:hAnsiTheme="majorBidi" w:cstheme="majorBidi"/>
          <w:sz w:val="22"/>
          <w:szCs w:val="22"/>
          <w:lang w:val="id-ID"/>
        </w:rPr>
        <w:t>H.</w:t>
      </w:r>
      <w:r w:rsidRPr="00991F44">
        <w:rPr>
          <w:rFonts w:asciiTheme="majorBidi" w:hAnsiTheme="majorBidi" w:cstheme="majorBidi"/>
          <w:sz w:val="22"/>
          <w:szCs w:val="22"/>
        </w:rPr>
        <w:t xml:space="preserve"> 8</w:t>
      </w:r>
      <w:r w:rsidRPr="00991F44">
        <w:rPr>
          <w:rFonts w:asciiTheme="majorBidi" w:hAnsiTheme="majorBidi" w:cstheme="majorBidi"/>
          <w:sz w:val="22"/>
          <w:szCs w:val="22"/>
          <w:lang w:val="id-ID"/>
        </w:rPr>
        <w:t>.</w:t>
      </w:r>
    </w:p>
  </w:footnote>
  <w:footnote w:id="12">
    <w:p w:rsidR="00A30DD9" w:rsidRDefault="00A30DD9" w:rsidP="0015521E">
      <w:pPr>
        <w:pStyle w:val="FootnoteText"/>
        <w:ind w:firstLine="567"/>
        <w:jc w:val="both"/>
      </w:pPr>
      <w:r w:rsidRPr="00991F44">
        <w:rPr>
          <w:rStyle w:val="FootnoteReference"/>
          <w:rFonts w:asciiTheme="majorBidi" w:hAnsiTheme="majorBidi" w:cstheme="majorBidi"/>
          <w:sz w:val="22"/>
          <w:szCs w:val="22"/>
        </w:rPr>
        <w:footnoteRef/>
      </w:r>
      <w:r w:rsidRPr="00991F44">
        <w:rPr>
          <w:rFonts w:asciiTheme="majorBidi" w:hAnsiTheme="majorBidi" w:cstheme="majorBidi"/>
          <w:sz w:val="22"/>
          <w:szCs w:val="22"/>
        </w:rPr>
        <w:t xml:space="preserve"> Sri Rahayu Candrawati.</w:t>
      </w:r>
      <w:r w:rsidRPr="00991F44">
        <w:rPr>
          <w:rFonts w:asciiTheme="majorBidi" w:hAnsiTheme="majorBidi" w:cstheme="majorBidi"/>
          <w:sz w:val="22"/>
          <w:szCs w:val="22"/>
          <w:lang w:val="id-ID"/>
        </w:rPr>
        <w:t xml:space="preserve"> H. </w:t>
      </w:r>
      <w:r w:rsidRPr="00991F44">
        <w:rPr>
          <w:rFonts w:asciiTheme="majorBidi" w:hAnsiTheme="majorBidi" w:cstheme="majorBidi"/>
          <w:sz w:val="22"/>
          <w:szCs w:val="22"/>
        </w:rPr>
        <w:t>101</w:t>
      </w:r>
      <w:r>
        <w:rPr>
          <w:rFonts w:asciiTheme="majorBidi" w:hAnsiTheme="majorBidi" w:cstheme="majorBidi"/>
          <w:sz w:val="22"/>
          <w:szCs w:val="22"/>
          <w:lang w:val="id-ID"/>
        </w:rPr>
        <w:t>.</w:t>
      </w:r>
    </w:p>
  </w:footnote>
  <w:footnote w:id="13">
    <w:p w:rsidR="00A30DD9" w:rsidRDefault="00A30DD9" w:rsidP="0015521E">
      <w:pPr>
        <w:pStyle w:val="FootnoteText"/>
        <w:ind w:firstLine="567"/>
        <w:jc w:val="both"/>
      </w:pPr>
      <w:r w:rsidRPr="00184FD2">
        <w:rPr>
          <w:rStyle w:val="FootnoteReference"/>
          <w:rFonts w:asciiTheme="majorBidi" w:hAnsiTheme="majorBidi" w:cstheme="majorBidi"/>
        </w:rPr>
        <w:footnoteRef/>
      </w:r>
      <w:r w:rsidRPr="00184FD2">
        <w:rPr>
          <w:rFonts w:asciiTheme="majorBidi" w:hAnsiTheme="majorBidi" w:cstheme="majorBidi"/>
        </w:rPr>
        <w:t xml:space="preserve"> Mayub A. </w:t>
      </w:r>
      <w:r w:rsidRPr="00184FD2">
        <w:rPr>
          <w:rFonts w:asciiTheme="majorBidi" w:hAnsiTheme="majorBidi" w:cstheme="majorBidi"/>
          <w:i/>
          <w:iCs/>
        </w:rPr>
        <w:t>E-Learning Fisika Berbasis Macropedia Flas MX</w:t>
      </w:r>
      <w:r>
        <w:rPr>
          <w:rFonts w:asciiTheme="majorBidi" w:hAnsiTheme="majorBidi" w:cstheme="majorBidi"/>
          <w:i/>
          <w:iCs/>
          <w:lang w:val="id-ID"/>
        </w:rPr>
        <w:t>,</w:t>
      </w:r>
      <w:r>
        <w:rPr>
          <w:rFonts w:asciiTheme="majorBidi" w:hAnsiTheme="majorBidi" w:cstheme="majorBidi"/>
        </w:rPr>
        <w:t>(Yogjakarta</w:t>
      </w:r>
      <w:r w:rsidRPr="00184FD2">
        <w:rPr>
          <w:rFonts w:asciiTheme="majorBidi" w:hAnsiTheme="majorBidi" w:cstheme="majorBidi"/>
        </w:rPr>
        <w:t>: Graha Ilmu 2004)</w:t>
      </w:r>
      <w:r>
        <w:rPr>
          <w:rFonts w:asciiTheme="majorBidi" w:hAnsiTheme="majorBidi" w:cstheme="majorBidi"/>
          <w:lang w:val="id-ID"/>
        </w:rPr>
        <w:t>,</w:t>
      </w:r>
      <w:r w:rsidRPr="00184FD2">
        <w:rPr>
          <w:rFonts w:asciiTheme="majorBidi" w:hAnsiTheme="majorBidi" w:cstheme="majorBidi"/>
          <w:lang w:val="id-ID"/>
        </w:rPr>
        <w:t xml:space="preserve"> H.</w:t>
      </w:r>
      <w:r w:rsidRPr="00184FD2">
        <w:rPr>
          <w:rFonts w:asciiTheme="majorBidi" w:hAnsiTheme="majorBidi" w:cstheme="majorBidi"/>
        </w:rPr>
        <w:t xml:space="preserve"> 11</w:t>
      </w:r>
      <w:r>
        <w:rPr>
          <w:rFonts w:asciiTheme="majorBidi" w:hAnsiTheme="majorBidi" w:cstheme="majorBidi"/>
          <w:lang w:val="id-ID"/>
        </w:rPr>
        <w:t>.</w:t>
      </w:r>
    </w:p>
  </w:footnote>
  <w:footnote w:id="14">
    <w:p w:rsidR="00A30DD9" w:rsidRDefault="00A30DD9" w:rsidP="0015521E">
      <w:pPr>
        <w:pStyle w:val="FootnoteText"/>
        <w:ind w:firstLine="567"/>
        <w:jc w:val="both"/>
      </w:pPr>
      <w:r w:rsidRPr="00184FD2">
        <w:rPr>
          <w:rStyle w:val="FootnoteReference"/>
          <w:rFonts w:asciiTheme="majorBidi" w:hAnsiTheme="majorBidi" w:cstheme="majorBidi"/>
        </w:rPr>
        <w:footnoteRef/>
      </w:r>
      <w:r w:rsidRPr="00184FD2">
        <w:rPr>
          <w:rFonts w:asciiTheme="majorBidi" w:hAnsiTheme="majorBidi" w:cstheme="majorBidi"/>
        </w:rPr>
        <w:t xml:space="preserve"> Sri Rahayu Candrawati</w:t>
      </w:r>
      <w:r w:rsidRPr="00184FD2">
        <w:rPr>
          <w:rFonts w:asciiTheme="majorBidi" w:hAnsiTheme="majorBidi" w:cstheme="majorBidi"/>
          <w:lang w:val="id-ID"/>
        </w:rPr>
        <w:t xml:space="preserve">. H. </w:t>
      </w:r>
      <w:r>
        <w:rPr>
          <w:rFonts w:asciiTheme="majorBidi" w:hAnsiTheme="majorBidi" w:cstheme="majorBidi"/>
        </w:rPr>
        <w:t>101</w:t>
      </w:r>
      <w:r>
        <w:rPr>
          <w:rFonts w:asciiTheme="majorBidi" w:hAnsiTheme="majorBidi" w:cstheme="majorBidi"/>
          <w:lang w:val="id-ID"/>
        </w:rPr>
        <w:t>.</w:t>
      </w:r>
    </w:p>
  </w:footnote>
  <w:footnote w:id="15">
    <w:p w:rsidR="00A30DD9" w:rsidRDefault="00A30DD9" w:rsidP="0015521E">
      <w:pPr>
        <w:pStyle w:val="FootnoteText"/>
        <w:ind w:firstLine="567"/>
        <w:jc w:val="both"/>
      </w:pPr>
      <w:r w:rsidRPr="00184FD2">
        <w:rPr>
          <w:rStyle w:val="FootnoteReference"/>
          <w:rFonts w:asciiTheme="majorBidi" w:hAnsiTheme="majorBidi" w:cstheme="majorBidi"/>
        </w:rPr>
        <w:footnoteRef/>
      </w:r>
      <w:r w:rsidRPr="00184FD2">
        <w:rPr>
          <w:rFonts w:asciiTheme="majorBidi" w:hAnsiTheme="majorBidi" w:cstheme="majorBidi"/>
          <w:color w:val="000000"/>
          <w:szCs w:val="18"/>
        </w:rPr>
        <w:t xml:space="preserve">Hakim, A.B., 2016. Efektifitas Penggunaan E-Learning Moodle, GoogleClassroom Dan Edmodo. </w:t>
      </w:r>
      <w:r w:rsidRPr="00184FD2">
        <w:rPr>
          <w:rFonts w:asciiTheme="majorBidi" w:hAnsiTheme="majorBidi" w:cstheme="majorBidi"/>
          <w:i/>
          <w:iCs/>
          <w:color w:val="000000"/>
        </w:rPr>
        <w:t>I-STATEMENT: Information System andTechnology Management (e-Journal)</w:t>
      </w:r>
      <w:r w:rsidRPr="00184FD2">
        <w:rPr>
          <w:rFonts w:asciiTheme="majorBidi" w:hAnsiTheme="majorBidi" w:cstheme="majorBidi"/>
          <w:color w:val="000000"/>
          <w:szCs w:val="18"/>
        </w:rPr>
        <w:t xml:space="preserve">, </w:t>
      </w:r>
      <w:r w:rsidRPr="00184FD2">
        <w:rPr>
          <w:rFonts w:asciiTheme="majorBidi" w:hAnsiTheme="majorBidi" w:cstheme="majorBidi"/>
          <w:i/>
          <w:iCs/>
          <w:color w:val="000000"/>
        </w:rPr>
        <w:t>2</w:t>
      </w:r>
      <w:r w:rsidRPr="00184FD2">
        <w:rPr>
          <w:rFonts w:asciiTheme="majorBidi" w:hAnsiTheme="majorBidi" w:cstheme="majorBidi"/>
          <w:color w:val="000000"/>
          <w:szCs w:val="18"/>
        </w:rPr>
        <w:t>(1)</w:t>
      </w:r>
      <w:r>
        <w:rPr>
          <w:rFonts w:asciiTheme="majorBidi" w:hAnsiTheme="majorBidi" w:cstheme="majorBidi"/>
          <w:color w:val="000000"/>
          <w:szCs w:val="18"/>
          <w:lang w:val="id-ID"/>
        </w:rPr>
        <w:t>.</w:t>
      </w:r>
    </w:p>
  </w:footnote>
  <w:footnote w:id="16">
    <w:p w:rsidR="00A30DD9" w:rsidRDefault="00A30DD9" w:rsidP="0015521E">
      <w:pPr>
        <w:pStyle w:val="FootnoteText"/>
        <w:ind w:firstLine="567"/>
        <w:jc w:val="both"/>
      </w:pPr>
      <w:r w:rsidRPr="005D5A9F">
        <w:rPr>
          <w:rStyle w:val="FootnoteReference"/>
          <w:rFonts w:asciiTheme="majorBidi" w:hAnsiTheme="majorBidi" w:cstheme="majorBidi"/>
        </w:rPr>
        <w:footnoteRef/>
      </w:r>
      <w:r w:rsidRPr="005D5A9F">
        <w:rPr>
          <w:rFonts w:asciiTheme="majorBidi" w:hAnsiTheme="majorBidi" w:cstheme="majorBidi"/>
          <w:color w:val="000000"/>
          <w:szCs w:val="18"/>
        </w:rPr>
        <w:t xml:space="preserve">Empy Effendi, Hartono Zuang. </w:t>
      </w:r>
      <w:r w:rsidRPr="005D5A9F">
        <w:rPr>
          <w:rFonts w:asciiTheme="majorBidi" w:hAnsiTheme="majorBidi" w:cstheme="majorBidi"/>
          <w:i/>
          <w:iCs/>
          <w:color w:val="000000"/>
        </w:rPr>
        <w:t xml:space="preserve">E-learning Konsep dan Aplikasi. </w:t>
      </w:r>
      <w:r w:rsidRPr="005D5A9F">
        <w:rPr>
          <w:rFonts w:asciiTheme="majorBidi" w:hAnsiTheme="majorBidi" w:cstheme="majorBidi"/>
          <w:color w:val="000000"/>
          <w:rtl/>
        </w:rPr>
        <w:t>)</w:t>
      </w:r>
      <w:r w:rsidRPr="005D5A9F">
        <w:rPr>
          <w:rFonts w:asciiTheme="majorBidi" w:hAnsiTheme="majorBidi" w:cstheme="majorBidi"/>
          <w:color w:val="000000"/>
          <w:szCs w:val="18"/>
        </w:rPr>
        <w:t>Jakarta:Penerbit Andi</w:t>
      </w:r>
      <w:r w:rsidRPr="005D5A9F">
        <w:rPr>
          <w:rFonts w:asciiTheme="majorBidi" w:hAnsiTheme="majorBidi" w:cstheme="majorBidi"/>
          <w:color w:val="000000"/>
          <w:szCs w:val="18"/>
          <w:lang w:val="id-ID"/>
        </w:rPr>
        <w:t>, 2005)</w:t>
      </w:r>
      <w:r>
        <w:rPr>
          <w:rFonts w:asciiTheme="majorBidi" w:hAnsiTheme="majorBidi" w:cstheme="majorBidi"/>
          <w:color w:val="000000"/>
          <w:szCs w:val="18"/>
        </w:rPr>
        <w:t>,</w:t>
      </w:r>
      <w:r w:rsidRPr="005D5A9F">
        <w:rPr>
          <w:rFonts w:asciiTheme="majorBidi" w:hAnsiTheme="majorBidi" w:cstheme="majorBidi"/>
          <w:color w:val="000000"/>
          <w:szCs w:val="18"/>
          <w:lang w:val="id-ID"/>
        </w:rPr>
        <w:t xml:space="preserve"> H.98</w:t>
      </w:r>
      <w:r w:rsidRPr="005D5A9F">
        <w:rPr>
          <w:rFonts w:asciiTheme="majorBidi" w:hAnsiTheme="majorBidi" w:cstheme="majorBidi"/>
          <w:color w:val="000000"/>
          <w:szCs w:val="18"/>
        </w:rPr>
        <w:t>.</w:t>
      </w:r>
    </w:p>
  </w:footnote>
  <w:footnote w:id="17">
    <w:p w:rsidR="00A30DD9" w:rsidRDefault="00A30DD9" w:rsidP="0015521E">
      <w:pPr>
        <w:pStyle w:val="FootnoteText"/>
        <w:bidi/>
        <w:ind w:firstLine="567"/>
        <w:jc w:val="both"/>
      </w:pPr>
      <w:r>
        <w:rPr>
          <w:rStyle w:val="FootnoteReference"/>
        </w:rPr>
        <w:footnoteRef/>
      </w:r>
      <w:r>
        <w:rPr>
          <w:rtl/>
        </w:rPr>
        <w:t xml:space="preserve">. </w:t>
      </w:r>
      <w:r w:rsidRPr="002A3E27">
        <w:rPr>
          <w:rFonts w:ascii="Traditional Arabic" w:hAnsi="Traditional Arabic" w:cs="Traditional Arabic"/>
          <w:sz w:val="28"/>
          <w:szCs w:val="28"/>
          <w:rtl/>
          <w:lang w:bidi="ar-DZ"/>
        </w:rPr>
        <w:t xml:space="preserve">رشدي أحمد طعيمة  و محمد السيد مناع، </w:t>
      </w:r>
      <w:r w:rsidRPr="008F2C0F">
        <w:rPr>
          <w:rFonts w:ascii="Traditional Arabic" w:hAnsi="Traditional Arabic" w:cs="Traditional Arabic"/>
          <w:i/>
          <w:iCs/>
          <w:sz w:val="28"/>
          <w:szCs w:val="28"/>
          <w:rtl/>
          <w:lang w:bidi="ar-DZ"/>
        </w:rPr>
        <w:t>تدريس العربية في التعليم العام نظريات وتجارب</w:t>
      </w:r>
      <w:r w:rsidRPr="002A3E27">
        <w:rPr>
          <w:rFonts w:ascii="Traditional Arabic" w:hAnsi="Traditional Arabic" w:cs="Traditional Arabic"/>
          <w:sz w:val="28"/>
          <w:szCs w:val="28"/>
          <w:rtl/>
          <w:lang w:bidi="ar-DZ"/>
        </w:rPr>
        <w:t>، (</w:t>
      </w:r>
      <w:r>
        <w:rPr>
          <w:rFonts w:ascii="Traditional Arabic" w:hAnsi="Traditional Arabic" w:cs="Traditional Arabic"/>
          <w:sz w:val="28"/>
          <w:szCs w:val="28"/>
          <w:rtl/>
          <w:lang w:bidi="ar-DZ"/>
        </w:rPr>
        <w:t xml:space="preserve">دون المكان: </w:t>
      </w:r>
      <w:r w:rsidRPr="002A3E27">
        <w:rPr>
          <w:rFonts w:ascii="Traditional Arabic" w:hAnsi="Traditional Arabic" w:cs="Traditional Arabic"/>
          <w:sz w:val="28"/>
          <w:szCs w:val="28"/>
          <w:rtl/>
          <w:lang w:bidi="ar-DZ"/>
        </w:rPr>
        <w:t>دار الفكر العربي</w:t>
      </w:r>
      <w:r>
        <w:rPr>
          <w:rFonts w:ascii="Traditional Arabic" w:hAnsi="Traditional Arabic" w:cs="Traditional Arabic"/>
          <w:sz w:val="28"/>
          <w:szCs w:val="28"/>
          <w:rtl/>
          <w:lang w:bidi="ar-DZ"/>
        </w:rPr>
        <w:t>،</w:t>
      </w:r>
      <w:r w:rsidRPr="002A3E27">
        <w:rPr>
          <w:rFonts w:ascii="Traditional Arabic" w:hAnsi="Traditional Arabic" w:cs="Traditional Arabic"/>
          <w:sz w:val="28"/>
          <w:szCs w:val="28"/>
          <w:rtl/>
          <w:lang w:bidi="ar-DZ"/>
        </w:rPr>
        <w:t xml:space="preserve"> 1421م/2001هـ) ص 80.</w:t>
      </w:r>
    </w:p>
  </w:footnote>
  <w:footnote w:id="18">
    <w:p w:rsidR="00A30DD9" w:rsidRDefault="00A30DD9" w:rsidP="0015521E">
      <w:pPr>
        <w:pStyle w:val="FootnoteText"/>
        <w:bidi/>
        <w:ind w:firstLine="567"/>
        <w:jc w:val="both"/>
      </w:pPr>
      <w:r>
        <w:rPr>
          <w:rStyle w:val="FootnoteReference"/>
        </w:rPr>
        <w:footnoteRef/>
      </w:r>
      <w:r>
        <w:rPr>
          <w:rtl/>
          <w:lang w:bidi="ar-AE"/>
        </w:rPr>
        <w:t xml:space="preserve">. </w:t>
      </w:r>
      <w:r w:rsidRPr="00A40384">
        <w:rPr>
          <w:rFonts w:ascii="Traditional Arabic" w:hAnsi="Traditional Arabic" w:cs="Traditional Arabic"/>
          <w:sz w:val="28"/>
          <w:szCs w:val="28"/>
          <w:rtl/>
          <w:lang w:bidi="ar-DZ"/>
        </w:rPr>
        <w:t xml:space="preserve">الدكتور مسعد محمد زياد ، </w:t>
      </w:r>
      <w:r w:rsidRPr="008F2C0F">
        <w:rPr>
          <w:rFonts w:ascii="Traditional Arabic" w:hAnsi="Traditional Arabic" w:cs="Traditional Arabic"/>
          <w:i/>
          <w:iCs/>
          <w:sz w:val="28"/>
          <w:szCs w:val="28"/>
          <w:rtl/>
          <w:lang w:bidi="ar-DZ"/>
        </w:rPr>
        <w:t>مهارات الاستماع وكيفية التدريب عليها</w:t>
      </w:r>
      <w:r w:rsidRPr="00A40384">
        <w:rPr>
          <w:rFonts w:ascii="Traditional Arabic" w:hAnsi="Traditional Arabic" w:cs="Traditional Arabic"/>
          <w:sz w:val="28"/>
          <w:szCs w:val="28"/>
          <w:rtl/>
          <w:lang w:bidi="ar-DZ"/>
        </w:rPr>
        <w:t>، التحميل في التاريخ 1أ</w:t>
      </w:r>
      <w:r>
        <w:rPr>
          <w:rFonts w:ascii="Traditional Arabic" w:hAnsi="Traditional Arabic" w:cs="Traditional Arabic"/>
          <w:sz w:val="28"/>
          <w:szCs w:val="28"/>
          <w:rtl/>
          <w:lang w:bidi="ar-DZ"/>
        </w:rPr>
        <w:t>كتوب</w:t>
      </w:r>
      <w:r w:rsidRPr="00A40384">
        <w:rPr>
          <w:rFonts w:ascii="Traditional Arabic" w:hAnsi="Traditional Arabic" w:cs="Traditional Arabic"/>
          <w:sz w:val="28"/>
          <w:szCs w:val="28"/>
          <w:rtl/>
          <w:lang w:bidi="ar-DZ"/>
        </w:rPr>
        <w:t>ر</w:t>
      </w:r>
      <w:r>
        <w:rPr>
          <w:rFonts w:ascii="Traditional Arabic" w:hAnsi="Traditional Arabic" w:cs="Traditional Arabic"/>
          <w:sz w:val="28"/>
          <w:szCs w:val="28"/>
          <w:rtl/>
          <w:lang w:bidi="ar-DZ"/>
        </w:rPr>
        <w:t>،</w:t>
      </w:r>
      <w:r w:rsidRPr="00A40384">
        <w:rPr>
          <w:rFonts w:ascii="Traditional Arabic" w:hAnsi="Traditional Arabic" w:cs="Traditional Arabic"/>
          <w:sz w:val="28"/>
          <w:szCs w:val="28"/>
          <w:rtl/>
          <w:lang w:bidi="ar-DZ"/>
        </w:rPr>
        <w:t xml:space="preserve"> 2017 </w:t>
      </w:r>
      <w:r w:rsidRPr="00683509">
        <w:rPr>
          <w:rFonts w:asciiTheme="majorBidi" w:hAnsiTheme="majorBidi" w:cstheme="majorBidi"/>
          <w:rtl/>
          <w:lang w:bidi="ar-DZ"/>
        </w:rPr>
        <w:t>http://www.drmosad.com/index</w:t>
      </w:r>
      <w:r>
        <w:rPr>
          <w:rFonts w:asciiTheme="majorBidi" w:hAnsiTheme="majorBidi" w:cstheme="majorBidi"/>
          <w:lang w:bidi="ar-DZ"/>
        </w:rPr>
        <w:t>75</w:t>
      </w:r>
      <w:r w:rsidRPr="00683509">
        <w:rPr>
          <w:rFonts w:asciiTheme="majorBidi" w:hAnsiTheme="majorBidi" w:cstheme="majorBidi"/>
          <w:rtl/>
          <w:lang w:bidi="ar-DZ"/>
        </w:rPr>
        <w:t>.</w:t>
      </w:r>
    </w:p>
  </w:footnote>
  <w:footnote w:id="19">
    <w:p w:rsidR="00A30DD9" w:rsidRDefault="00A30DD9" w:rsidP="0015521E">
      <w:pPr>
        <w:pStyle w:val="FootnoteText"/>
        <w:bidi/>
        <w:ind w:firstLine="567"/>
        <w:jc w:val="both"/>
      </w:pPr>
      <w:r>
        <w:rPr>
          <w:rStyle w:val="FootnoteReference"/>
        </w:rPr>
        <w:footnoteRef/>
      </w:r>
      <w:r w:rsidRPr="00683509">
        <w:rPr>
          <w:rFonts w:ascii="Traditional Arabic" w:hAnsi="Traditional Arabic" w:cs="Traditional Arabic"/>
          <w:sz w:val="28"/>
          <w:szCs w:val="28"/>
          <w:rtl/>
          <w:lang w:bidi="ar-AE"/>
        </w:rPr>
        <w:t xml:space="preserve">ابراهيم محمد عطا، </w:t>
      </w:r>
      <w:r w:rsidRPr="00683509">
        <w:rPr>
          <w:rFonts w:ascii="Traditional Arabic" w:hAnsi="Traditional Arabic" w:cs="Traditional Arabic"/>
          <w:i/>
          <w:iCs/>
          <w:sz w:val="28"/>
          <w:szCs w:val="28"/>
          <w:rtl/>
          <w:lang w:bidi="ar-AE"/>
        </w:rPr>
        <w:t>المرجع في تدريس اللغة العربية</w:t>
      </w:r>
      <w:r w:rsidRPr="00683509">
        <w:rPr>
          <w:rFonts w:ascii="Traditional Arabic" w:hAnsi="Traditional Arabic" w:cs="Traditional Arabic"/>
          <w:sz w:val="28"/>
          <w:szCs w:val="28"/>
          <w:rtl/>
          <w:lang w:bidi="ar-AE"/>
        </w:rPr>
        <w:t>، (</w:t>
      </w:r>
      <w:r>
        <w:rPr>
          <w:rFonts w:ascii="Traditional Arabic" w:hAnsi="Traditional Arabic" w:cs="Traditional Arabic"/>
          <w:sz w:val="28"/>
          <w:szCs w:val="28"/>
          <w:rtl/>
          <w:lang w:bidi="ar-AE"/>
        </w:rPr>
        <w:t xml:space="preserve">دون المكان: </w:t>
      </w:r>
      <w:r w:rsidRPr="00683509">
        <w:rPr>
          <w:rFonts w:ascii="Traditional Arabic" w:hAnsi="Traditional Arabic" w:cs="Traditional Arabic"/>
          <w:sz w:val="28"/>
          <w:szCs w:val="28"/>
          <w:rtl/>
          <w:lang w:bidi="ar-AE"/>
        </w:rPr>
        <w:t>مركز الكتاب للنشر</w:t>
      </w:r>
      <w:r>
        <w:rPr>
          <w:rFonts w:ascii="Traditional Arabic" w:hAnsi="Traditional Arabic" w:cs="Traditional Arabic"/>
          <w:sz w:val="28"/>
          <w:szCs w:val="28"/>
          <w:rtl/>
          <w:lang w:bidi="ar-AE"/>
        </w:rPr>
        <w:t>،</w:t>
      </w:r>
      <w:r w:rsidRPr="00683509">
        <w:rPr>
          <w:rFonts w:ascii="Traditional Arabic" w:hAnsi="Traditional Arabic" w:cs="Traditional Arabic"/>
          <w:sz w:val="28"/>
          <w:szCs w:val="28"/>
          <w:rtl/>
          <w:lang w:bidi="ar-AE"/>
        </w:rPr>
        <w:t xml:space="preserve"> 2006ه) </w:t>
      </w:r>
      <w:r>
        <w:rPr>
          <w:rFonts w:ascii="Traditional Arabic" w:hAnsi="Traditional Arabic" w:cs="Traditional Arabic"/>
          <w:sz w:val="28"/>
          <w:szCs w:val="28"/>
          <w:rtl/>
          <w:lang w:bidi="ar-AE"/>
        </w:rPr>
        <w:t>ص.</w:t>
      </w:r>
      <w:r w:rsidRPr="00683509">
        <w:rPr>
          <w:rFonts w:ascii="Traditional Arabic" w:hAnsi="Traditional Arabic" w:cs="Traditional Arabic"/>
          <w:sz w:val="28"/>
          <w:szCs w:val="28"/>
          <w:rtl/>
          <w:lang w:bidi="ar-AE"/>
        </w:rPr>
        <w:t>121</w:t>
      </w:r>
      <w:r>
        <w:rPr>
          <w:rFonts w:ascii="Traditional Arabic" w:hAnsi="Traditional Arabic" w:cs="Traditional Arabic"/>
          <w:sz w:val="28"/>
          <w:szCs w:val="28"/>
          <w:rtl/>
          <w:lang w:bidi="ar-AE"/>
        </w:rPr>
        <w:t>.</w:t>
      </w:r>
    </w:p>
  </w:footnote>
  <w:footnote w:id="20">
    <w:p w:rsidR="00A30DD9" w:rsidRDefault="00A30DD9" w:rsidP="0015521E">
      <w:pPr>
        <w:pStyle w:val="FootnoteText"/>
        <w:bidi/>
        <w:ind w:firstLine="567"/>
        <w:jc w:val="both"/>
      </w:pPr>
      <w:r>
        <w:rPr>
          <w:rStyle w:val="FootnoteReference"/>
        </w:rPr>
        <w:footnoteRef/>
      </w:r>
      <w:r w:rsidRPr="00683509">
        <w:rPr>
          <w:rFonts w:ascii="Traditional Arabic" w:hAnsi="Traditional Arabic" w:cs="Traditional Arabic"/>
          <w:sz w:val="28"/>
          <w:szCs w:val="28"/>
          <w:rtl/>
          <w:lang w:bidi="ar-AE"/>
        </w:rPr>
        <w:t xml:space="preserve">علي أحمد مدكور، </w:t>
      </w:r>
      <w:r w:rsidRPr="00683509">
        <w:rPr>
          <w:rFonts w:ascii="Traditional Arabic" w:hAnsi="Traditional Arabic" w:cs="Traditional Arabic"/>
          <w:i/>
          <w:iCs/>
          <w:sz w:val="28"/>
          <w:szCs w:val="28"/>
          <w:rtl/>
          <w:lang w:bidi="ar-AE"/>
        </w:rPr>
        <w:t>تدريس فنون اللغة العربية،</w:t>
      </w:r>
      <w:r w:rsidRPr="00683509">
        <w:rPr>
          <w:rFonts w:ascii="Traditional Arabic" w:hAnsi="Traditional Arabic" w:cs="Traditional Arabic"/>
          <w:sz w:val="28"/>
          <w:szCs w:val="28"/>
          <w:rtl/>
          <w:lang w:bidi="ar-AE"/>
        </w:rPr>
        <w:t xml:space="preserve"> (</w:t>
      </w:r>
      <w:r>
        <w:rPr>
          <w:rFonts w:ascii="Traditional Arabic" w:hAnsi="Traditional Arabic" w:cs="Traditional Arabic"/>
          <w:sz w:val="28"/>
          <w:szCs w:val="28"/>
          <w:rtl/>
          <w:lang w:bidi="ar-AE"/>
        </w:rPr>
        <w:t>الرياض:</w:t>
      </w:r>
      <w:r w:rsidRPr="00683509">
        <w:rPr>
          <w:rFonts w:ascii="Traditional Arabic" w:hAnsi="Traditional Arabic" w:cs="Traditional Arabic"/>
          <w:sz w:val="28"/>
          <w:szCs w:val="28"/>
          <w:rtl/>
          <w:lang w:bidi="ar-AE"/>
        </w:rPr>
        <w:t xml:space="preserve"> دار </w:t>
      </w:r>
      <w:r>
        <w:rPr>
          <w:rFonts w:ascii="Traditional Arabic" w:hAnsi="Traditional Arabic" w:cs="Traditional Arabic"/>
          <w:sz w:val="28"/>
          <w:szCs w:val="28"/>
          <w:rtl/>
          <w:lang w:bidi="ar-AE"/>
        </w:rPr>
        <w:t>الشواف،</w:t>
      </w:r>
      <w:r w:rsidRPr="00683509">
        <w:rPr>
          <w:rFonts w:ascii="Traditional Arabic" w:hAnsi="Traditional Arabic" w:cs="Traditional Arabic"/>
          <w:sz w:val="28"/>
          <w:szCs w:val="28"/>
          <w:rtl/>
          <w:lang w:bidi="ar-AE"/>
        </w:rPr>
        <w:t xml:space="preserve"> 1991</w:t>
      </w:r>
      <w:r>
        <w:rPr>
          <w:rFonts w:ascii="Traditional Arabic" w:hAnsi="Traditional Arabic" w:cs="Traditional Arabic"/>
          <w:sz w:val="28"/>
          <w:szCs w:val="28"/>
          <w:rtl/>
          <w:lang w:bidi="ar-AE"/>
        </w:rPr>
        <w:t>ه</w:t>
      </w:r>
      <w:r w:rsidRPr="00683509">
        <w:rPr>
          <w:rFonts w:ascii="Traditional Arabic" w:hAnsi="Traditional Arabic" w:cs="Traditional Arabic"/>
          <w:sz w:val="28"/>
          <w:szCs w:val="28"/>
          <w:rtl/>
          <w:lang w:bidi="ar-AE"/>
        </w:rPr>
        <w:t>)</w:t>
      </w:r>
      <w:r>
        <w:rPr>
          <w:rFonts w:ascii="Traditional Arabic" w:hAnsi="Traditional Arabic" w:cs="Traditional Arabic"/>
          <w:sz w:val="28"/>
          <w:szCs w:val="28"/>
          <w:rtl/>
          <w:lang w:bidi="ar-AE"/>
        </w:rPr>
        <w:t>ص.</w:t>
      </w:r>
      <w:r w:rsidRPr="00683509">
        <w:rPr>
          <w:rFonts w:ascii="Traditional Arabic" w:hAnsi="Traditional Arabic" w:cs="Traditional Arabic"/>
          <w:sz w:val="28"/>
          <w:szCs w:val="28"/>
          <w:rtl/>
          <w:lang w:bidi="ar-AE"/>
        </w:rPr>
        <w:t xml:space="preserve"> 75</w:t>
      </w:r>
      <w:r>
        <w:rPr>
          <w:rFonts w:ascii="Traditional Arabic" w:hAnsi="Traditional Arabic" w:cs="Traditional Arabic"/>
          <w:sz w:val="28"/>
          <w:szCs w:val="28"/>
          <w:rtl/>
          <w:lang w:bidi="ar-AE"/>
        </w:rPr>
        <w:t>.</w:t>
      </w:r>
    </w:p>
  </w:footnote>
  <w:footnote w:id="21">
    <w:p w:rsidR="00A30DD9" w:rsidRDefault="00A30DD9" w:rsidP="0015521E">
      <w:pPr>
        <w:pStyle w:val="FootnoteText"/>
        <w:bidi/>
        <w:ind w:firstLine="567"/>
        <w:jc w:val="both"/>
      </w:pPr>
      <w:r>
        <w:rPr>
          <w:rStyle w:val="FootnoteReference"/>
        </w:rPr>
        <w:footnoteRef/>
      </w:r>
      <w:r>
        <w:rPr>
          <w:rFonts w:ascii="Traditional Arabic" w:hAnsi="Traditional Arabic" w:cs="Traditional Arabic"/>
          <w:sz w:val="28"/>
          <w:szCs w:val="28"/>
          <w:rtl/>
          <w:lang w:bidi="ar-DZ"/>
        </w:rPr>
        <w:t>حفظ الرحمان السنابلي</w:t>
      </w:r>
      <w:r w:rsidRPr="00A40384">
        <w:rPr>
          <w:rFonts w:ascii="Traditional Arabic" w:hAnsi="Traditional Arabic" w:cs="Traditional Arabic"/>
          <w:sz w:val="28"/>
          <w:szCs w:val="28"/>
          <w:rtl/>
          <w:lang w:bidi="ar-DZ"/>
        </w:rPr>
        <w:t>،</w:t>
      </w:r>
      <w:r w:rsidRPr="00683509">
        <w:rPr>
          <w:rFonts w:ascii="Traditional Arabic" w:hAnsi="Traditional Arabic" w:cs="Traditional Arabic"/>
          <w:i/>
          <w:iCs/>
          <w:sz w:val="28"/>
          <w:szCs w:val="28"/>
          <w:rtl/>
          <w:lang w:bidi="ar-DZ"/>
        </w:rPr>
        <w:t>رشحات الأقلام</w:t>
      </w:r>
      <w:r w:rsidRPr="00A40384">
        <w:rPr>
          <w:rFonts w:ascii="Traditional Arabic" w:hAnsi="Traditional Arabic" w:cs="Traditional Arabic"/>
          <w:sz w:val="28"/>
          <w:szCs w:val="28"/>
          <w:rtl/>
          <w:lang w:bidi="ar-DZ"/>
        </w:rPr>
        <w:t>، التحميل في التاريخ 1أ</w:t>
      </w:r>
      <w:r>
        <w:rPr>
          <w:rFonts w:ascii="Traditional Arabic" w:hAnsi="Traditional Arabic" w:cs="Traditional Arabic"/>
          <w:sz w:val="28"/>
          <w:szCs w:val="28"/>
          <w:rtl/>
          <w:lang w:bidi="ar-DZ"/>
        </w:rPr>
        <w:t>كتوب</w:t>
      </w:r>
      <w:r w:rsidRPr="00A40384">
        <w:rPr>
          <w:rFonts w:ascii="Traditional Arabic" w:hAnsi="Traditional Arabic" w:cs="Traditional Arabic"/>
          <w:sz w:val="28"/>
          <w:szCs w:val="28"/>
          <w:rtl/>
          <w:lang w:bidi="ar-DZ"/>
        </w:rPr>
        <w:t>ر</w:t>
      </w:r>
      <w:r>
        <w:rPr>
          <w:rFonts w:ascii="Traditional Arabic" w:hAnsi="Traditional Arabic" w:cs="Traditional Arabic"/>
          <w:sz w:val="28"/>
          <w:szCs w:val="28"/>
          <w:rtl/>
          <w:lang w:bidi="ar-DZ"/>
        </w:rPr>
        <w:t>.</w:t>
      </w:r>
      <w:r w:rsidRPr="00A40384">
        <w:rPr>
          <w:rFonts w:ascii="Traditional Arabic" w:hAnsi="Traditional Arabic" w:cs="Traditional Arabic"/>
          <w:sz w:val="28"/>
          <w:szCs w:val="28"/>
          <w:rtl/>
          <w:lang w:bidi="ar-DZ"/>
        </w:rPr>
        <w:t xml:space="preserve"> 2017 </w:t>
      </w:r>
      <w:r w:rsidRPr="0041192D">
        <w:rPr>
          <w:rFonts w:asciiTheme="majorBidi" w:hAnsiTheme="majorBidi" w:cstheme="majorBidi"/>
        </w:rPr>
        <w:t>https://rashhatulaqlam.wordpress.com</w:t>
      </w:r>
      <w:r>
        <w:rPr>
          <w:rFonts w:ascii="Traditional Arabic" w:hAnsi="Traditional Arabic" w:cs="Traditional Arabic"/>
          <w:sz w:val="28"/>
          <w:szCs w:val="28"/>
          <w:rtl/>
          <w:lang w:bidi="ar-DZ"/>
        </w:rPr>
        <w:t>.</w:t>
      </w:r>
    </w:p>
  </w:footnote>
  <w:footnote w:id="22">
    <w:p w:rsidR="00A30DD9" w:rsidRDefault="00A30DD9" w:rsidP="0015521E">
      <w:pPr>
        <w:pStyle w:val="FootnoteText"/>
        <w:bidi/>
        <w:ind w:firstLine="567"/>
        <w:jc w:val="both"/>
      </w:pPr>
      <w:r>
        <w:rPr>
          <w:rtl/>
        </w:rPr>
        <w:t>6.</w:t>
      </w:r>
      <w:r w:rsidRPr="00683509">
        <w:rPr>
          <w:rFonts w:ascii="Traditional Arabic" w:hAnsi="Traditional Arabic" w:cs="Traditional Arabic"/>
          <w:sz w:val="28"/>
          <w:szCs w:val="28"/>
          <w:rtl/>
          <w:lang w:bidi="ar-AE"/>
        </w:rPr>
        <w:t xml:space="preserve"> عبد الرحمن بن إبراهيم الفوزان،</w:t>
      </w:r>
      <w:r w:rsidRPr="00683509">
        <w:rPr>
          <w:rFonts w:ascii="Traditional Arabic" w:hAnsi="Traditional Arabic" w:cs="Traditional Arabic"/>
          <w:i/>
          <w:iCs/>
          <w:sz w:val="28"/>
          <w:szCs w:val="28"/>
          <w:rtl/>
          <w:lang w:bidi="ar-AE"/>
        </w:rPr>
        <w:t>إعداد المواد مواد تعليم اللغة العربية لغير الناطقين بها</w:t>
      </w:r>
      <w:r w:rsidRPr="00683509">
        <w:rPr>
          <w:rFonts w:ascii="Traditional Arabic" w:hAnsi="Traditional Arabic" w:cs="Traditional Arabic"/>
          <w:sz w:val="28"/>
          <w:szCs w:val="28"/>
          <w:rtl/>
          <w:lang w:bidi="ar-AE"/>
        </w:rPr>
        <w:t>، (</w:t>
      </w:r>
      <w:r>
        <w:rPr>
          <w:rFonts w:ascii="Traditional Arabic" w:hAnsi="Traditional Arabic" w:cs="Traditional Arabic"/>
          <w:sz w:val="28"/>
          <w:szCs w:val="28"/>
          <w:rtl/>
          <w:lang w:bidi="ar-AE"/>
        </w:rPr>
        <w:t xml:space="preserve">دون المكان: </w:t>
      </w:r>
      <w:r w:rsidRPr="00000C47">
        <w:rPr>
          <w:rStyle w:val="FootnoteReference"/>
          <w:rFonts w:ascii="Traditional Arabic" w:hAnsi="Traditional Arabic" w:cs="Traditional Arabic"/>
          <w:sz w:val="28"/>
          <w:szCs w:val="28"/>
          <w:rtl/>
        </w:rPr>
        <w:t>دون الطباعة</w:t>
      </w:r>
      <w:r>
        <w:rPr>
          <w:rFonts w:ascii="Traditional Arabic" w:hAnsi="Traditional Arabic" w:cs="Traditional Arabic"/>
          <w:sz w:val="28"/>
          <w:szCs w:val="28"/>
          <w:rtl/>
          <w:lang w:bidi="ar-AE"/>
        </w:rPr>
        <w:t>،</w:t>
      </w:r>
      <w:r w:rsidRPr="00683509">
        <w:rPr>
          <w:rFonts w:ascii="Traditional Arabic" w:hAnsi="Traditional Arabic" w:cs="Traditional Arabic"/>
          <w:sz w:val="28"/>
          <w:szCs w:val="28"/>
          <w:rtl/>
          <w:lang w:bidi="ar-AE"/>
        </w:rPr>
        <w:t xml:space="preserve"> 1428ه) </w:t>
      </w:r>
      <w:r>
        <w:rPr>
          <w:rFonts w:ascii="Traditional Arabic" w:hAnsi="Traditional Arabic" w:cs="Traditional Arabic"/>
          <w:sz w:val="28"/>
          <w:szCs w:val="28"/>
          <w:rtl/>
          <w:lang w:bidi="ar-AE"/>
        </w:rPr>
        <w:t>ص.39-40.</w:t>
      </w:r>
    </w:p>
  </w:footnote>
  <w:footnote w:id="23">
    <w:p w:rsidR="00A30DD9" w:rsidRDefault="00A30DD9" w:rsidP="0015521E">
      <w:pPr>
        <w:pStyle w:val="FootnoteText"/>
        <w:ind w:firstLine="567"/>
        <w:jc w:val="both"/>
      </w:pPr>
      <w:r w:rsidRPr="005D5A9F">
        <w:rPr>
          <w:rStyle w:val="FootnoteReference"/>
          <w:rFonts w:asciiTheme="majorBidi" w:hAnsiTheme="majorBidi" w:cstheme="majorBidi"/>
        </w:rPr>
        <w:footnoteRef/>
      </w:r>
      <w:r w:rsidRPr="005D5A9F">
        <w:rPr>
          <w:rFonts w:asciiTheme="majorBidi" w:hAnsiTheme="majorBidi" w:cstheme="majorBidi"/>
          <w:i/>
          <w:iCs/>
        </w:rPr>
        <w:t>https://ilmuwanmuda.wordpress.com</w:t>
      </w:r>
      <w:r w:rsidRPr="005D5A9F">
        <w:rPr>
          <w:rFonts w:asciiTheme="majorBidi" w:hAnsiTheme="majorBidi" w:cstheme="majorBidi"/>
        </w:rPr>
        <w:t xml:space="preserve"> diunduh 1 Mei 20</w:t>
      </w:r>
      <w:r w:rsidRPr="005D5A9F">
        <w:rPr>
          <w:rFonts w:asciiTheme="majorBidi" w:hAnsiTheme="majorBidi" w:cstheme="majorBidi"/>
          <w:lang w:val="id-ID"/>
        </w:rPr>
        <w:t>20</w:t>
      </w:r>
      <w:r w:rsidRPr="005D5A9F">
        <w:rPr>
          <w:rFonts w:asciiTheme="majorBidi" w:hAnsiTheme="majorBidi" w:cstheme="majorBidi"/>
          <w:rtl/>
          <w:lang w:val="id-ID"/>
        </w:rPr>
        <w:t>.</w:t>
      </w:r>
    </w:p>
  </w:footnote>
  <w:footnote w:id="24">
    <w:p w:rsidR="00A30DD9" w:rsidRDefault="00A30DD9" w:rsidP="0015521E">
      <w:pPr>
        <w:pStyle w:val="FootnoteText"/>
        <w:ind w:firstLine="567"/>
        <w:jc w:val="both"/>
      </w:pPr>
      <w:r w:rsidRPr="005D5A9F">
        <w:rPr>
          <w:rStyle w:val="FootnoteReference"/>
          <w:rFonts w:asciiTheme="majorBidi" w:hAnsiTheme="majorBidi" w:cstheme="majorBidi"/>
        </w:rPr>
        <w:footnoteRef/>
      </w:r>
      <w:r w:rsidRPr="005D5A9F">
        <w:rPr>
          <w:rFonts w:asciiTheme="majorBidi" w:hAnsiTheme="majorBidi" w:cstheme="majorBidi"/>
        </w:rPr>
        <w:t xml:space="preserve"> Nurhidayati dan Nur Anisah Ridhwan, </w:t>
      </w:r>
      <w:r w:rsidRPr="005D5A9F">
        <w:rPr>
          <w:rFonts w:asciiTheme="majorBidi" w:hAnsiTheme="majorBidi" w:cstheme="majorBidi"/>
          <w:i/>
          <w:iCs/>
        </w:rPr>
        <w:t>Strategi Pembelajaran Bahasa Arab untuk Anak</w:t>
      </w:r>
      <w:r w:rsidRPr="005D5A9F">
        <w:rPr>
          <w:rFonts w:asciiTheme="majorBidi" w:hAnsiTheme="majorBidi" w:cstheme="majorBidi"/>
        </w:rPr>
        <w:t xml:space="preserve">, (Malang: Bintang Sejahtera Press, 2016) </w:t>
      </w:r>
      <w:r w:rsidRPr="005D5A9F">
        <w:rPr>
          <w:rFonts w:asciiTheme="majorBidi" w:hAnsiTheme="majorBidi" w:cstheme="majorBidi"/>
          <w:lang w:val="id-ID"/>
        </w:rPr>
        <w:t>H</w:t>
      </w:r>
      <w:r w:rsidRPr="005D5A9F">
        <w:rPr>
          <w:rFonts w:asciiTheme="majorBidi" w:hAnsiTheme="majorBidi" w:cstheme="majorBidi"/>
        </w:rPr>
        <w:t>. 27</w:t>
      </w:r>
      <w:r>
        <w:t>.</w:t>
      </w:r>
    </w:p>
  </w:footnote>
  <w:footnote w:id="25">
    <w:p w:rsidR="00A30DD9" w:rsidRDefault="00A30DD9" w:rsidP="0015521E">
      <w:pPr>
        <w:pStyle w:val="FootnoteText"/>
        <w:ind w:firstLine="567"/>
        <w:jc w:val="both"/>
      </w:pPr>
      <w:r w:rsidRPr="005D5A9F">
        <w:rPr>
          <w:rStyle w:val="FootnoteReference"/>
          <w:rFonts w:asciiTheme="majorBidi" w:hAnsiTheme="majorBidi" w:cstheme="majorBidi"/>
        </w:rPr>
        <w:footnoteRef/>
      </w:r>
      <w:r w:rsidRPr="005D5A9F">
        <w:rPr>
          <w:rFonts w:asciiTheme="majorBidi" w:hAnsiTheme="majorBidi" w:cstheme="majorBidi"/>
        </w:rPr>
        <w:t xml:space="preserve"> Nurhidayati dan Nur Anisah Ridhwan, </w:t>
      </w:r>
      <w:r w:rsidRPr="005D5A9F">
        <w:rPr>
          <w:rFonts w:asciiTheme="majorBidi" w:hAnsiTheme="majorBidi" w:cstheme="majorBidi"/>
          <w:i/>
          <w:iCs/>
        </w:rPr>
        <w:t>Strategi Pembelajaran Bahasa Arab untuk Anak</w:t>
      </w:r>
      <w:r w:rsidRPr="005D5A9F">
        <w:rPr>
          <w:rFonts w:asciiTheme="majorBidi" w:hAnsiTheme="majorBidi" w:cstheme="majorBidi"/>
        </w:rPr>
        <w:t xml:space="preserve">, (Malang: Bintang Sejahtera Press, 2016) </w:t>
      </w:r>
      <w:r w:rsidRPr="005D5A9F">
        <w:rPr>
          <w:rFonts w:asciiTheme="majorBidi" w:hAnsiTheme="majorBidi" w:cstheme="majorBidi"/>
          <w:lang w:val="id-ID"/>
        </w:rPr>
        <w:t>H</w:t>
      </w:r>
      <w:r w:rsidRPr="005D5A9F">
        <w:rPr>
          <w:rFonts w:asciiTheme="majorBidi" w:hAnsiTheme="majorBidi" w:cstheme="majorBidi"/>
        </w:rPr>
        <w:t>. 22</w:t>
      </w:r>
      <w:r>
        <w:rPr>
          <w:rFonts w:asciiTheme="majorBidi" w:hAnsiTheme="majorBidi" w:cstheme="majorBidi"/>
          <w:rtl/>
        </w:rPr>
        <w:t>.</w:t>
      </w:r>
    </w:p>
  </w:footnote>
  <w:footnote w:id="26">
    <w:p w:rsidR="00A30DD9" w:rsidRDefault="00A30DD9" w:rsidP="0015521E">
      <w:pPr>
        <w:pStyle w:val="FootnoteText"/>
        <w:ind w:firstLine="567"/>
        <w:jc w:val="both"/>
      </w:pPr>
      <w:r w:rsidRPr="005D5A9F">
        <w:rPr>
          <w:rStyle w:val="FootnoteReference"/>
          <w:rFonts w:asciiTheme="majorBidi" w:hAnsiTheme="majorBidi" w:cstheme="majorBidi"/>
        </w:rPr>
        <w:footnoteRef/>
      </w:r>
      <w:r w:rsidRPr="005D5A9F">
        <w:rPr>
          <w:rFonts w:asciiTheme="majorBidi" w:hAnsiTheme="majorBidi" w:cstheme="majorBidi"/>
          <w:color w:val="000000"/>
          <w:sz w:val="18"/>
          <w:szCs w:val="18"/>
        </w:rPr>
        <w:t>A</w:t>
      </w:r>
      <w:r>
        <w:rPr>
          <w:rFonts w:asciiTheme="majorBidi" w:hAnsiTheme="majorBidi" w:cstheme="majorBidi"/>
          <w:color w:val="000000"/>
          <w:sz w:val="18"/>
          <w:szCs w:val="18"/>
          <w:lang w:val="id-ID"/>
        </w:rPr>
        <w:t xml:space="preserve">. </w:t>
      </w:r>
      <w:r w:rsidRPr="005D5A9F">
        <w:rPr>
          <w:rFonts w:asciiTheme="majorBidi" w:hAnsiTheme="majorBidi" w:cstheme="majorBidi"/>
          <w:color w:val="000000"/>
          <w:sz w:val="18"/>
          <w:szCs w:val="18"/>
        </w:rPr>
        <w:t xml:space="preserve">Chaedar Alwasilah. </w:t>
      </w:r>
      <w:r w:rsidRPr="005D5A9F">
        <w:rPr>
          <w:rFonts w:asciiTheme="majorBidi" w:hAnsiTheme="majorBidi" w:cstheme="majorBidi"/>
          <w:i/>
          <w:iCs/>
          <w:color w:val="000000"/>
          <w:sz w:val="18"/>
          <w:szCs w:val="18"/>
        </w:rPr>
        <w:t>Metodologi Pembelajaran Bahasa Arab</w:t>
      </w:r>
      <w:r w:rsidRPr="005D5A9F">
        <w:rPr>
          <w:rFonts w:asciiTheme="majorBidi" w:hAnsiTheme="majorBidi" w:cstheme="majorBidi"/>
          <w:i/>
          <w:iCs/>
          <w:color w:val="000000"/>
          <w:sz w:val="18"/>
          <w:szCs w:val="18"/>
          <w:lang w:val="id-ID"/>
        </w:rPr>
        <w:t xml:space="preserve"> (</w:t>
      </w:r>
      <w:r w:rsidRPr="005D5A9F">
        <w:rPr>
          <w:rFonts w:asciiTheme="majorBidi" w:hAnsiTheme="majorBidi" w:cstheme="majorBidi"/>
          <w:color w:val="000000"/>
          <w:sz w:val="18"/>
          <w:szCs w:val="18"/>
        </w:rPr>
        <w:t>Bandung: PT Remaja Rosdakarya,</w:t>
      </w:r>
      <w:r w:rsidRPr="005D5A9F">
        <w:rPr>
          <w:rFonts w:asciiTheme="majorBidi" w:hAnsiTheme="majorBidi" w:cstheme="majorBidi"/>
          <w:color w:val="000000"/>
          <w:sz w:val="18"/>
          <w:szCs w:val="18"/>
          <w:lang w:val="id-ID"/>
        </w:rPr>
        <w:t>2011)</w:t>
      </w:r>
      <w:r>
        <w:rPr>
          <w:rFonts w:asciiTheme="majorBidi" w:hAnsiTheme="majorBidi" w:cstheme="majorBidi"/>
          <w:color w:val="000000"/>
          <w:sz w:val="18"/>
          <w:szCs w:val="18"/>
          <w:lang w:val="id-ID"/>
        </w:rPr>
        <w:t>,</w:t>
      </w:r>
      <w:r w:rsidRPr="005D5A9F">
        <w:rPr>
          <w:rFonts w:asciiTheme="majorBidi" w:hAnsiTheme="majorBidi" w:cstheme="majorBidi"/>
          <w:color w:val="000000"/>
          <w:sz w:val="18"/>
          <w:szCs w:val="18"/>
          <w:lang w:val="id-ID"/>
        </w:rPr>
        <w:t>H</w:t>
      </w:r>
      <w:r w:rsidRPr="005D5A9F">
        <w:rPr>
          <w:rFonts w:asciiTheme="majorBidi" w:hAnsiTheme="majorBidi" w:cstheme="majorBidi"/>
          <w:color w:val="000000"/>
          <w:sz w:val="18"/>
          <w:szCs w:val="18"/>
        </w:rPr>
        <w:t>.25</w:t>
      </w:r>
      <w:r>
        <w:rPr>
          <w:rFonts w:asciiTheme="majorBidi" w:hAnsiTheme="majorBidi" w:cstheme="majorBidi"/>
          <w:color w:val="000000"/>
          <w:sz w:val="18"/>
          <w:szCs w:val="18"/>
          <w:rtl/>
        </w:rPr>
        <w:t>.</w:t>
      </w:r>
    </w:p>
  </w:footnote>
  <w:footnote w:id="27">
    <w:p w:rsidR="00A30DD9" w:rsidRDefault="00A30DD9" w:rsidP="0015521E">
      <w:pPr>
        <w:pStyle w:val="FootnoteText"/>
        <w:ind w:firstLine="567"/>
        <w:jc w:val="both"/>
      </w:pPr>
      <w:r w:rsidRPr="005D5A9F">
        <w:rPr>
          <w:rStyle w:val="FootnoteReference"/>
          <w:rFonts w:asciiTheme="majorBidi" w:hAnsiTheme="majorBidi" w:cstheme="majorBidi"/>
        </w:rPr>
        <w:footnoteRef/>
      </w:r>
      <w:r w:rsidRPr="005D5A9F">
        <w:rPr>
          <w:rFonts w:asciiTheme="majorBidi" w:hAnsiTheme="majorBidi" w:cstheme="majorBidi"/>
          <w:color w:val="000000"/>
        </w:rPr>
        <w:t xml:space="preserve">Lexy J. Moleong, </w:t>
      </w:r>
      <w:r w:rsidRPr="005D5A9F">
        <w:rPr>
          <w:rFonts w:asciiTheme="majorBidi" w:hAnsiTheme="majorBidi" w:cstheme="majorBidi"/>
          <w:i/>
          <w:iCs/>
          <w:color w:val="000000"/>
        </w:rPr>
        <w:t xml:space="preserve">Metodologi Penelitian Kualitatif </w:t>
      </w:r>
      <w:r w:rsidRPr="005D5A9F">
        <w:rPr>
          <w:rFonts w:asciiTheme="majorBidi" w:hAnsiTheme="majorBidi" w:cstheme="majorBidi"/>
          <w:color w:val="000000"/>
        </w:rPr>
        <w:t>(Bandung: Remaja Rosdakarya, 2005)</w:t>
      </w:r>
      <w:r>
        <w:rPr>
          <w:rFonts w:asciiTheme="majorBidi" w:hAnsiTheme="majorBidi" w:cstheme="majorBidi"/>
          <w:color w:val="000000"/>
          <w:lang w:val="id-ID"/>
        </w:rPr>
        <w:t>,</w:t>
      </w:r>
      <w:r w:rsidRPr="005D5A9F">
        <w:rPr>
          <w:rFonts w:asciiTheme="majorBidi" w:hAnsiTheme="majorBidi" w:cstheme="majorBidi"/>
          <w:color w:val="000000"/>
          <w:lang w:val="id-ID"/>
        </w:rPr>
        <w:t xml:space="preserve"> H.</w:t>
      </w:r>
      <w:r w:rsidRPr="005D5A9F">
        <w:rPr>
          <w:rFonts w:asciiTheme="majorBidi" w:hAnsiTheme="majorBidi" w:cstheme="majorBidi"/>
          <w:color w:val="000000"/>
        </w:rPr>
        <w:t>8.</w:t>
      </w:r>
    </w:p>
  </w:footnote>
  <w:footnote w:id="28">
    <w:p w:rsidR="00A30DD9" w:rsidRDefault="00A30DD9" w:rsidP="0015521E">
      <w:pPr>
        <w:pStyle w:val="FootnoteText"/>
        <w:ind w:firstLine="567"/>
        <w:jc w:val="both"/>
      </w:pPr>
      <w:r w:rsidRPr="005D5A9F">
        <w:rPr>
          <w:rStyle w:val="FootnoteReference"/>
          <w:rFonts w:asciiTheme="majorBidi" w:hAnsiTheme="majorBidi" w:cstheme="majorBidi"/>
        </w:rPr>
        <w:footnoteRef/>
      </w:r>
      <w:r w:rsidRPr="005D5A9F">
        <w:rPr>
          <w:rFonts w:asciiTheme="majorBidi" w:hAnsiTheme="majorBidi" w:cstheme="majorBidi"/>
          <w:color w:val="000000"/>
        </w:rPr>
        <w:t xml:space="preserve">S. Margono, </w:t>
      </w:r>
      <w:r w:rsidRPr="005D5A9F">
        <w:rPr>
          <w:rFonts w:asciiTheme="majorBidi" w:hAnsiTheme="majorBidi" w:cstheme="majorBidi"/>
          <w:i/>
          <w:iCs/>
          <w:color w:val="000000"/>
        </w:rPr>
        <w:t xml:space="preserve">Metodologi Penelitian Pendidikan </w:t>
      </w:r>
      <w:r w:rsidRPr="005D5A9F">
        <w:rPr>
          <w:rFonts w:asciiTheme="majorBidi" w:hAnsiTheme="majorBidi" w:cstheme="majorBidi"/>
          <w:color w:val="000000"/>
        </w:rPr>
        <w:t>(Jakarta: Rineka Cipta, 2000)</w:t>
      </w:r>
      <w:r>
        <w:rPr>
          <w:rFonts w:asciiTheme="majorBidi" w:hAnsiTheme="majorBidi" w:cstheme="majorBidi"/>
          <w:color w:val="000000"/>
          <w:lang w:val="id-ID"/>
        </w:rPr>
        <w:t>,</w:t>
      </w:r>
      <w:r w:rsidRPr="005D5A9F">
        <w:rPr>
          <w:rFonts w:asciiTheme="majorBidi" w:hAnsiTheme="majorBidi" w:cstheme="majorBidi"/>
          <w:color w:val="000000"/>
          <w:lang w:val="id-ID"/>
        </w:rPr>
        <w:t xml:space="preserve"> H.</w:t>
      </w:r>
      <w:r w:rsidRPr="005D5A9F">
        <w:rPr>
          <w:rFonts w:asciiTheme="majorBidi" w:hAnsiTheme="majorBidi" w:cstheme="majorBidi"/>
          <w:color w:val="000000"/>
        </w:rPr>
        <w:t xml:space="preserve"> 38.</w:t>
      </w:r>
    </w:p>
  </w:footnote>
  <w:footnote w:id="29">
    <w:p w:rsidR="00A30DD9" w:rsidRDefault="00A30DD9" w:rsidP="0015521E">
      <w:pPr>
        <w:pStyle w:val="FootnoteText"/>
        <w:ind w:firstLine="567"/>
        <w:jc w:val="both"/>
      </w:pPr>
      <w:r w:rsidRPr="009A3511">
        <w:rPr>
          <w:rStyle w:val="FootnoteReference"/>
          <w:rFonts w:asciiTheme="majorBidi" w:hAnsiTheme="majorBidi" w:cstheme="majorBidi"/>
          <w:sz w:val="22"/>
          <w:szCs w:val="22"/>
        </w:rPr>
        <w:footnoteRef/>
      </w:r>
      <w:r w:rsidRPr="009A3511">
        <w:rPr>
          <w:rFonts w:asciiTheme="majorBidi" w:hAnsiTheme="majorBidi" w:cstheme="majorBidi"/>
          <w:color w:val="000000"/>
          <w:sz w:val="22"/>
          <w:szCs w:val="22"/>
        </w:rPr>
        <w:t xml:space="preserve">Suharsimi Arikunto, </w:t>
      </w:r>
      <w:r w:rsidRPr="009A3511">
        <w:rPr>
          <w:rFonts w:asciiTheme="majorBidi" w:hAnsiTheme="majorBidi" w:cstheme="majorBidi"/>
          <w:i/>
          <w:iCs/>
          <w:color w:val="000000"/>
          <w:sz w:val="22"/>
          <w:szCs w:val="22"/>
        </w:rPr>
        <w:t xml:space="preserve">Prosedur Penelitian Suatu Pendekatan Praktek </w:t>
      </w:r>
      <w:r w:rsidRPr="009A3511">
        <w:rPr>
          <w:rFonts w:asciiTheme="majorBidi" w:hAnsiTheme="majorBidi" w:cstheme="majorBidi"/>
          <w:color w:val="000000"/>
          <w:sz w:val="22"/>
          <w:szCs w:val="22"/>
        </w:rPr>
        <w:t>(Yogyakarta: Rineka Cipta, 2002)</w:t>
      </w:r>
      <w:r>
        <w:rPr>
          <w:rFonts w:asciiTheme="majorBidi" w:hAnsiTheme="majorBidi" w:cstheme="majorBidi"/>
          <w:color w:val="000000"/>
          <w:sz w:val="22"/>
          <w:szCs w:val="22"/>
          <w:lang w:val="id-ID"/>
        </w:rPr>
        <w:t>,</w:t>
      </w:r>
      <w:r w:rsidRPr="009A3511">
        <w:rPr>
          <w:rFonts w:asciiTheme="majorBidi" w:hAnsiTheme="majorBidi" w:cstheme="majorBidi"/>
          <w:color w:val="000000"/>
          <w:sz w:val="22"/>
          <w:szCs w:val="22"/>
          <w:lang w:val="id-ID"/>
        </w:rPr>
        <w:t xml:space="preserve"> H. 93</w:t>
      </w:r>
      <w:r>
        <w:rPr>
          <w:rFonts w:asciiTheme="majorBidi" w:hAnsiTheme="majorBidi" w:cstheme="majorBidi"/>
          <w:color w:val="000000"/>
          <w:sz w:val="22"/>
          <w:szCs w:val="22"/>
          <w:lang w:val="id-ID"/>
        </w:rPr>
        <w:t>.</w:t>
      </w:r>
    </w:p>
  </w:footnote>
  <w:footnote w:id="30">
    <w:p w:rsidR="00A30DD9" w:rsidRDefault="00A30DD9" w:rsidP="0015521E">
      <w:pPr>
        <w:pStyle w:val="FootnoteText"/>
        <w:ind w:firstLine="567"/>
        <w:jc w:val="both"/>
      </w:pPr>
      <w:r w:rsidRPr="009A3511">
        <w:rPr>
          <w:rStyle w:val="FootnoteReference"/>
          <w:rFonts w:asciiTheme="majorBidi" w:hAnsiTheme="majorBidi" w:cstheme="majorBidi"/>
          <w:sz w:val="22"/>
          <w:szCs w:val="22"/>
        </w:rPr>
        <w:footnoteRef/>
      </w:r>
      <w:r w:rsidRPr="009A3511">
        <w:rPr>
          <w:rFonts w:asciiTheme="majorBidi" w:hAnsiTheme="majorBidi" w:cstheme="majorBidi"/>
          <w:color w:val="000000"/>
          <w:sz w:val="22"/>
          <w:szCs w:val="22"/>
        </w:rPr>
        <w:t xml:space="preserve">Iin Tri Rahayu dan Tristiadi Ardi Ardani, </w:t>
      </w:r>
      <w:r w:rsidRPr="009A3511">
        <w:rPr>
          <w:rFonts w:asciiTheme="majorBidi" w:hAnsiTheme="majorBidi" w:cstheme="majorBidi"/>
          <w:i/>
          <w:iCs/>
          <w:color w:val="000000"/>
          <w:sz w:val="22"/>
          <w:szCs w:val="22"/>
        </w:rPr>
        <w:t xml:space="preserve">Observasi dan wawancara </w:t>
      </w:r>
      <w:r w:rsidRPr="009A3511">
        <w:rPr>
          <w:rFonts w:asciiTheme="majorBidi" w:hAnsiTheme="majorBidi" w:cstheme="majorBidi"/>
          <w:color w:val="000000"/>
          <w:sz w:val="22"/>
          <w:szCs w:val="22"/>
        </w:rPr>
        <w:t>(Malang, Banyumedia, 2004)</w:t>
      </w:r>
      <w:r>
        <w:rPr>
          <w:rFonts w:asciiTheme="majorBidi" w:hAnsiTheme="majorBidi" w:cstheme="majorBidi"/>
          <w:color w:val="000000"/>
          <w:sz w:val="22"/>
          <w:szCs w:val="22"/>
          <w:lang w:val="id-ID"/>
        </w:rPr>
        <w:t>,</w:t>
      </w:r>
      <w:r w:rsidRPr="009A3511">
        <w:rPr>
          <w:rFonts w:asciiTheme="majorBidi" w:hAnsiTheme="majorBidi" w:cstheme="majorBidi"/>
          <w:color w:val="000000"/>
          <w:sz w:val="22"/>
          <w:szCs w:val="22"/>
          <w:lang w:val="id-ID"/>
        </w:rPr>
        <w:t xml:space="preserve"> H.</w:t>
      </w:r>
      <w:r w:rsidRPr="009A3511">
        <w:rPr>
          <w:rFonts w:asciiTheme="majorBidi" w:hAnsiTheme="majorBidi" w:cstheme="majorBidi"/>
          <w:color w:val="000000"/>
          <w:sz w:val="22"/>
          <w:szCs w:val="22"/>
        </w:rPr>
        <w:t xml:space="preserve"> 15</w:t>
      </w:r>
      <w:r>
        <w:rPr>
          <w:rFonts w:asciiTheme="majorBidi" w:hAnsiTheme="majorBidi" w:cstheme="majorBidi"/>
          <w:color w:val="000000"/>
          <w:sz w:val="22"/>
          <w:szCs w:val="22"/>
          <w:lang w:val="id-ID"/>
        </w:rPr>
        <w:t>.</w:t>
      </w:r>
    </w:p>
  </w:footnote>
  <w:footnote w:id="31">
    <w:p w:rsidR="00A30DD9" w:rsidRDefault="00A30DD9" w:rsidP="0015521E">
      <w:pPr>
        <w:pStyle w:val="FootnoteText"/>
        <w:ind w:firstLine="567"/>
        <w:jc w:val="both"/>
      </w:pPr>
      <w:r w:rsidRPr="009A3511">
        <w:rPr>
          <w:rStyle w:val="FootnoteReference"/>
          <w:rFonts w:asciiTheme="majorBidi" w:hAnsiTheme="majorBidi" w:cstheme="majorBidi"/>
          <w:sz w:val="22"/>
          <w:szCs w:val="22"/>
        </w:rPr>
        <w:footnoteRef/>
      </w:r>
      <w:r w:rsidRPr="009A3511">
        <w:rPr>
          <w:rFonts w:asciiTheme="majorBidi" w:hAnsiTheme="majorBidi" w:cstheme="majorBidi"/>
          <w:color w:val="000000"/>
          <w:sz w:val="22"/>
          <w:szCs w:val="22"/>
        </w:rPr>
        <w:t xml:space="preserve">Ariesto Hadi Sutopo dan Adrianus Arief, </w:t>
      </w:r>
      <w:r w:rsidRPr="009A3511">
        <w:rPr>
          <w:rFonts w:asciiTheme="majorBidi" w:hAnsiTheme="majorBidi" w:cstheme="majorBidi"/>
          <w:i/>
          <w:iCs/>
          <w:color w:val="000000"/>
          <w:sz w:val="22"/>
          <w:szCs w:val="22"/>
        </w:rPr>
        <w:t xml:space="preserve">Terampil Mengolah Data Kualitatif dengan Nvivo </w:t>
      </w:r>
      <w:r w:rsidRPr="009A3511">
        <w:rPr>
          <w:rFonts w:asciiTheme="majorBidi" w:hAnsiTheme="majorBidi" w:cstheme="majorBidi"/>
          <w:color w:val="000000"/>
          <w:sz w:val="22"/>
          <w:szCs w:val="22"/>
        </w:rPr>
        <w:t>(Jakarta:Kencana Prenada Media Group, 2010)</w:t>
      </w:r>
      <w:r>
        <w:rPr>
          <w:rFonts w:asciiTheme="majorBidi" w:hAnsiTheme="majorBidi" w:cstheme="majorBidi"/>
          <w:color w:val="000000"/>
          <w:sz w:val="22"/>
          <w:szCs w:val="22"/>
          <w:lang w:val="id-ID"/>
        </w:rPr>
        <w:t>,</w:t>
      </w:r>
      <w:r w:rsidRPr="009A3511">
        <w:rPr>
          <w:rFonts w:asciiTheme="majorBidi" w:hAnsiTheme="majorBidi" w:cstheme="majorBidi"/>
          <w:color w:val="000000"/>
          <w:sz w:val="22"/>
          <w:szCs w:val="22"/>
          <w:lang w:val="id-ID"/>
        </w:rPr>
        <w:t xml:space="preserve"> H.</w:t>
      </w:r>
      <w:r w:rsidRPr="009A3511">
        <w:rPr>
          <w:rFonts w:asciiTheme="majorBidi" w:hAnsiTheme="majorBidi" w:cstheme="majorBidi"/>
          <w:color w:val="000000"/>
          <w:sz w:val="22"/>
          <w:szCs w:val="22"/>
        </w:rPr>
        <w:t>11</w:t>
      </w:r>
      <w:r>
        <w:rPr>
          <w:rFonts w:asciiTheme="majorBidi" w:hAnsiTheme="majorBidi" w:cstheme="majorBidi"/>
          <w:color w:val="000000"/>
          <w:sz w:val="22"/>
          <w:szCs w:val="22"/>
          <w:lang w:val="id-ID"/>
        </w:rPr>
        <w:t>.</w:t>
      </w:r>
    </w:p>
  </w:footnote>
  <w:footnote w:id="32">
    <w:p w:rsidR="00A30DD9" w:rsidRDefault="00A30DD9" w:rsidP="0015521E">
      <w:pPr>
        <w:pStyle w:val="FootnoteText"/>
        <w:ind w:firstLine="567"/>
        <w:jc w:val="both"/>
      </w:pPr>
      <w:r w:rsidRPr="009A3511">
        <w:rPr>
          <w:rStyle w:val="FootnoteReference"/>
          <w:rFonts w:asciiTheme="majorBidi" w:hAnsiTheme="majorBidi" w:cstheme="majorBidi"/>
          <w:sz w:val="22"/>
          <w:szCs w:val="22"/>
        </w:rPr>
        <w:footnoteRef/>
      </w:r>
      <w:r w:rsidRPr="009A3511">
        <w:rPr>
          <w:rFonts w:asciiTheme="majorBidi" w:hAnsiTheme="majorBidi" w:cstheme="majorBidi"/>
          <w:color w:val="000000"/>
          <w:sz w:val="22"/>
          <w:szCs w:val="22"/>
        </w:rPr>
        <w:t xml:space="preserve">Sugiyono, </w:t>
      </w:r>
      <w:r w:rsidRPr="009A3511">
        <w:rPr>
          <w:rFonts w:asciiTheme="majorBidi" w:hAnsiTheme="majorBidi" w:cstheme="majorBidi"/>
          <w:i/>
          <w:iCs/>
          <w:color w:val="000000"/>
          <w:sz w:val="22"/>
          <w:szCs w:val="22"/>
        </w:rPr>
        <w:t xml:space="preserve">Metode Penelitian Pendidikan (Pendekatan Kualitatif dan R&amp;D) </w:t>
      </w:r>
      <w:r w:rsidRPr="009A3511">
        <w:rPr>
          <w:rFonts w:asciiTheme="majorBidi" w:hAnsiTheme="majorBidi" w:cstheme="majorBidi"/>
          <w:color w:val="000000"/>
          <w:sz w:val="22"/>
          <w:szCs w:val="22"/>
        </w:rPr>
        <w:t>(Bandung: Alfabet, 2006)</w:t>
      </w:r>
      <w:r>
        <w:rPr>
          <w:rFonts w:asciiTheme="majorBidi" w:hAnsiTheme="majorBidi" w:cstheme="majorBidi"/>
          <w:color w:val="000000"/>
          <w:sz w:val="22"/>
          <w:szCs w:val="22"/>
          <w:lang w:val="id-ID"/>
        </w:rPr>
        <w:t xml:space="preserve">, </w:t>
      </w:r>
      <w:r w:rsidRPr="009A3511">
        <w:rPr>
          <w:rFonts w:asciiTheme="majorBidi" w:hAnsiTheme="majorBidi" w:cstheme="majorBidi"/>
          <w:color w:val="000000"/>
          <w:sz w:val="22"/>
          <w:szCs w:val="22"/>
          <w:lang w:val="id-ID"/>
        </w:rPr>
        <w:t>H.</w:t>
      </w:r>
      <w:r w:rsidRPr="009A3511">
        <w:rPr>
          <w:rFonts w:asciiTheme="majorBidi" w:hAnsiTheme="majorBidi" w:cstheme="majorBidi"/>
          <w:color w:val="000000"/>
          <w:sz w:val="22"/>
          <w:szCs w:val="22"/>
        </w:rPr>
        <w:t>338</w:t>
      </w:r>
      <w:r>
        <w:rPr>
          <w:rFonts w:asciiTheme="majorBidi" w:hAnsiTheme="majorBidi" w:cstheme="majorBidi"/>
          <w:color w:val="000000"/>
          <w:sz w:val="22"/>
          <w:szCs w:val="22"/>
          <w:lang w:val="id-ID"/>
        </w:rPr>
        <w:t>.</w:t>
      </w:r>
    </w:p>
  </w:footnote>
  <w:footnote w:id="33">
    <w:p w:rsidR="00A30DD9" w:rsidRDefault="00A30DD9" w:rsidP="0015521E">
      <w:pPr>
        <w:pStyle w:val="FootnoteText"/>
        <w:bidi/>
        <w:ind w:firstLine="567"/>
        <w:jc w:val="both"/>
      </w:pPr>
      <w:r>
        <w:rPr>
          <w:rStyle w:val="FootnoteReference"/>
        </w:rPr>
        <w:footnoteRef/>
      </w:r>
      <w:r w:rsidRPr="006817E2">
        <w:rPr>
          <w:rFonts w:ascii="Traditional Arabic" w:hAnsi="Traditional Arabic" w:cs="Traditional Arabic"/>
          <w:i/>
          <w:iCs/>
          <w:sz w:val="28"/>
          <w:szCs w:val="28"/>
          <w:rtl/>
        </w:rPr>
        <w:t>المرجع نفسه</w:t>
      </w:r>
      <w:r>
        <w:rPr>
          <w:rFonts w:ascii="Traditional Arabic" w:hAnsi="Traditional Arabic" w:cs="Traditional Arabic"/>
          <w:sz w:val="28"/>
          <w:szCs w:val="28"/>
          <w:rtl/>
        </w:rPr>
        <w:t xml:space="preserve">.،ص. </w:t>
      </w:r>
      <w:r w:rsidRPr="005D5A9F">
        <w:rPr>
          <w:rFonts w:ascii="Traditional Arabic" w:hAnsi="Traditional Arabic" w:cs="Traditional Arabic"/>
          <w:sz w:val="28"/>
          <w:szCs w:val="28"/>
          <w:rtl/>
        </w:rPr>
        <w:t>345</w:t>
      </w:r>
      <w:r>
        <w:rPr>
          <w:rFonts w:ascii="Traditional Arabic" w:hAnsi="Traditional Arabic" w:cs="Traditional Arabic"/>
          <w:sz w:val="28"/>
          <w:szCs w:val="28"/>
          <w:rtl/>
        </w:rPr>
        <w:t>.</w:t>
      </w:r>
    </w:p>
  </w:footnote>
  <w:footnote w:id="34">
    <w:p w:rsidR="00A30DD9" w:rsidRDefault="00A30DD9" w:rsidP="0015521E">
      <w:pPr>
        <w:pStyle w:val="FootnoteText"/>
        <w:bidi/>
        <w:ind w:firstLine="567"/>
        <w:jc w:val="both"/>
      </w:pPr>
      <w:r>
        <w:rPr>
          <w:rStyle w:val="FootnoteReference"/>
        </w:rPr>
        <w:footnoteRef/>
      </w:r>
      <w:r w:rsidRPr="006817E2">
        <w:rPr>
          <w:rFonts w:ascii="Traditional Arabic" w:hAnsi="Traditional Arabic" w:cs="Traditional Arabic"/>
          <w:i/>
          <w:iCs/>
          <w:sz w:val="28"/>
          <w:szCs w:val="28"/>
          <w:rtl/>
        </w:rPr>
        <w:t>المرجع نفسه</w:t>
      </w:r>
      <w:r>
        <w:rPr>
          <w:rFonts w:ascii="Traditional Arabic" w:hAnsi="Traditional Arabic" w:cs="Traditional Arabic"/>
          <w:sz w:val="28"/>
          <w:szCs w:val="28"/>
          <w:rtl/>
        </w:rPr>
        <w:t>.،ص.</w:t>
      </w:r>
      <w:r>
        <w:rPr>
          <w:rtl/>
        </w:rPr>
        <w:t>330.</w:t>
      </w:r>
    </w:p>
  </w:footnote>
  <w:footnote w:id="35">
    <w:p w:rsidR="00A30DD9" w:rsidRDefault="00A30DD9" w:rsidP="0015521E">
      <w:pPr>
        <w:pStyle w:val="FootnoteText"/>
        <w:ind w:firstLine="567"/>
        <w:jc w:val="both"/>
      </w:pPr>
      <w:r w:rsidRPr="009A3511">
        <w:rPr>
          <w:rStyle w:val="FootnoteReference"/>
          <w:rFonts w:asciiTheme="majorBidi" w:hAnsiTheme="majorBidi" w:cstheme="majorBidi"/>
          <w:sz w:val="22"/>
          <w:szCs w:val="22"/>
        </w:rPr>
        <w:footnoteRef/>
      </w:r>
      <w:r w:rsidRPr="009A3511">
        <w:rPr>
          <w:rFonts w:asciiTheme="majorBidi" w:hAnsiTheme="majorBidi" w:cstheme="majorBidi"/>
          <w:color w:val="000000"/>
          <w:sz w:val="22"/>
          <w:szCs w:val="22"/>
        </w:rPr>
        <w:t xml:space="preserve">Iskandar, </w:t>
      </w:r>
      <w:r w:rsidRPr="009A3511">
        <w:rPr>
          <w:rFonts w:asciiTheme="majorBidi" w:hAnsiTheme="majorBidi" w:cstheme="majorBidi"/>
          <w:i/>
          <w:iCs/>
          <w:color w:val="000000"/>
          <w:sz w:val="22"/>
          <w:szCs w:val="22"/>
        </w:rPr>
        <w:t xml:space="preserve">Metodologi Penelitian Pendidikan dan Sosial (Kuantitatif dan Kualitatif) </w:t>
      </w:r>
      <w:r w:rsidRPr="009A3511">
        <w:rPr>
          <w:rFonts w:asciiTheme="majorBidi" w:hAnsiTheme="majorBidi" w:cstheme="majorBidi"/>
          <w:color w:val="000000"/>
          <w:sz w:val="22"/>
          <w:szCs w:val="22"/>
        </w:rPr>
        <w:t>(Jakarta: GP Press,2009), 230-231</w:t>
      </w:r>
      <w:r>
        <w:rPr>
          <w:rFonts w:asciiTheme="majorBidi" w:hAnsiTheme="majorBidi" w:cstheme="majorBidi"/>
          <w:color w:val="000000"/>
          <w:sz w:val="22"/>
          <w:szCs w:val="22"/>
          <w:rtl/>
        </w:rPr>
        <w:t>.</w:t>
      </w:r>
    </w:p>
  </w:footnote>
  <w:footnote w:id="36">
    <w:p w:rsidR="00A30DD9" w:rsidRDefault="00A30DD9" w:rsidP="0015521E">
      <w:pPr>
        <w:pStyle w:val="FootnoteText"/>
        <w:bidi/>
        <w:ind w:firstLine="567"/>
        <w:jc w:val="both"/>
      </w:pPr>
      <w:r>
        <w:rPr>
          <w:rStyle w:val="FootnoteReference"/>
        </w:rPr>
        <w:footnoteRef/>
      </w:r>
      <w:r w:rsidRPr="006817E2">
        <w:rPr>
          <w:rFonts w:ascii="Traditional Arabic" w:hAnsi="Traditional Arabic" w:cs="Traditional Arabic"/>
          <w:i/>
          <w:iCs/>
          <w:sz w:val="28"/>
          <w:szCs w:val="28"/>
          <w:rtl/>
        </w:rPr>
        <w:t>المرجع نفسه</w:t>
      </w:r>
      <w:r>
        <w:rPr>
          <w:rFonts w:ascii="Traditional Arabic" w:hAnsi="Traditional Arabic" w:cs="Traditional Arabic"/>
          <w:sz w:val="28"/>
          <w:szCs w:val="28"/>
          <w:rtl/>
        </w:rPr>
        <w:t xml:space="preserve">.،ص. </w:t>
      </w:r>
      <w:r>
        <w:rPr>
          <w:rtl/>
        </w:rPr>
        <w:t>375.</w:t>
      </w:r>
    </w:p>
  </w:footnote>
  <w:footnote w:id="37">
    <w:p w:rsidR="00A30DD9" w:rsidRPr="00B349C7" w:rsidRDefault="00A30DD9" w:rsidP="0015521E">
      <w:pPr>
        <w:pStyle w:val="FootnoteText"/>
        <w:bidi/>
        <w:ind w:firstLine="567"/>
        <w:jc w:val="both"/>
      </w:pPr>
      <w:r>
        <w:rPr>
          <w:rStyle w:val="FootnoteReference"/>
        </w:rPr>
        <w:footnoteRef/>
      </w:r>
      <w:r>
        <w:rPr>
          <w:rtl/>
        </w:rPr>
        <w:t xml:space="preserve">. </w:t>
      </w:r>
      <w:r w:rsidRPr="00B349C7">
        <w:rPr>
          <w:rFonts w:ascii="Traditional Arabic" w:hAnsi="Traditional Arabic" w:cs="Traditional Arabic"/>
          <w:sz w:val="28"/>
          <w:szCs w:val="28"/>
          <w:rtl/>
        </w:rPr>
        <w:t xml:space="preserve">سيتي، عنوان المقابلة، </w:t>
      </w:r>
      <w:r w:rsidRPr="00B349C7">
        <w:rPr>
          <w:rFonts w:ascii="Traditional Arabic" w:hAnsi="Traditional Arabic" w:cs="Traditional Arabic"/>
          <w:i/>
          <w:iCs/>
          <w:sz w:val="28"/>
          <w:szCs w:val="28"/>
          <w:rtl/>
        </w:rPr>
        <w:t>المقابلة</w:t>
      </w:r>
      <w:r w:rsidRPr="00B349C7">
        <w:rPr>
          <w:rFonts w:ascii="Traditional Arabic" w:hAnsi="Traditional Arabic" w:cs="Traditional Arabic"/>
          <w:sz w:val="28"/>
          <w:szCs w:val="28"/>
          <w:rtl/>
        </w:rPr>
        <w:t xml:space="preserve">، المدرسة الإبتدئية الحكمية 1 ماديون، </w:t>
      </w:r>
      <w:r w:rsidRPr="00B349C7">
        <w:rPr>
          <w:rFonts w:ascii="Traditional Arabic" w:hAnsi="Traditional Arabic" w:cs="Traditional Arabic" w:hint="cs"/>
          <w:sz w:val="28"/>
          <w:szCs w:val="28"/>
          <w:rtl/>
        </w:rPr>
        <w:t>22</w:t>
      </w:r>
      <w:r w:rsidRPr="00B349C7">
        <w:rPr>
          <w:rFonts w:ascii="Traditional Arabic" w:hAnsi="Traditional Arabic" w:cs="Traditional Arabic"/>
          <w:sz w:val="28"/>
          <w:szCs w:val="28"/>
          <w:rtl/>
        </w:rPr>
        <w:t xml:space="preserve"> فبراير 2021، السّاعة.</w:t>
      </w:r>
      <w:r w:rsidRPr="00B349C7">
        <w:rPr>
          <w:rFonts w:ascii="Traditional Arabic" w:hAnsi="Traditional Arabic" w:cs="Traditional Arabic" w:hint="cs"/>
          <w:sz w:val="28"/>
          <w:szCs w:val="28"/>
          <w:rtl/>
        </w:rPr>
        <w:t>07.30</w:t>
      </w:r>
    </w:p>
  </w:footnote>
  <w:footnote w:id="38">
    <w:p w:rsidR="00A30DD9" w:rsidRPr="00B349C7" w:rsidRDefault="00A30DD9" w:rsidP="0015521E">
      <w:pPr>
        <w:pStyle w:val="FootnoteText"/>
        <w:bidi/>
        <w:ind w:firstLine="567"/>
        <w:jc w:val="both"/>
      </w:pPr>
      <w:r w:rsidRPr="00B349C7">
        <w:rPr>
          <w:rStyle w:val="FootnoteReference"/>
          <w:rFonts w:ascii="Traditional Arabic" w:hAnsi="Traditional Arabic" w:cs="Traditional Arabic"/>
          <w:sz w:val="28"/>
          <w:szCs w:val="28"/>
        </w:rPr>
        <w:footnoteRef/>
      </w:r>
      <w:r w:rsidRPr="00B349C7">
        <w:rPr>
          <w:rFonts w:ascii="Traditional Arabic" w:hAnsi="Traditional Arabic" w:cs="Traditional Arabic"/>
          <w:sz w:val="28"/>
          <w:szCs w:val="28"/>
          <w:rtl/>
        </w:rPr>
        <w:t xml:space="preserve">. سيتي، عنوان المقابلة، </w:t>
      </w:r>
      <w:r w:rsidRPr="00B349C7">
        <w:rPr>
          <w:rFonts w:ascii="Traditional Arabic" w:hAnsi="Traditional Arabic" w:cs="Traditional Arabic"/>
          <w:i/>
          <w:iCs/>
          <w:sz w:val="28"/>
          <w:szCs w:val="28"/>
          <w:rtl/>
        </w:rPr>
        <w:t>المقابلة</w:t>
      </w:r>
      <w:r w:rsidRPr="00B349C7">
        <w:rPr>
          <w:rFonts w:ascii="Traditional Arabic" w:hAnsi="Traditional Arabic" w:cs="Traditional Arabic"/>
          <w:sz w:val="28"/>
          <w:szCs w:val="28"/>
          <w:rtl/>
        </w:rPr>
        <w:t xml:space="preserve">، المدرسة الإبتدئية الحكمية 1 ماديون، </w:t>
      </w:r>
      <w:r w:rsidRPr="00B349C7">
        <w:rPr>
          <w:rFonts w:ascii="Traditional Arabic" w:hAnsi="Traditional Arabic" w:cs="Traditional Arabic" w:hint="cs"/>
          <w:sz w:val="28"/>
          <w:szCs w:val="28"/>
          <w:rtl/>
        </w:rPr>
        <w:t>22</w:t>
      </w:r>
      <w:r w:rsidRPr="00B349C7">
        <w:rPr>
          <w:rFonts w:ascii="Traditional Arabic" w:hAnsi="Traditional Arabic" w:cs="Traditional Arabic"/>
          <w:sz w:val="28"/>
          <w:szCs w:val="28"/>
          <w:rtl/>
        </w:rPr>
        <w:t xml:space="preserve"> فبراير 2021، السّاعة.</w:t>
      </w:r>
      <w:r w:rsidRPr="00B349C7">
        <w:rPr>
          <w:rFonts w:ascii="Traditional Arabic" w:hAnsi="Traditional Arabic" w:cs="Traditional Arabic" w:hint="cs"/>
          <w:sz w:val="28"/>
          <w:szCs w:val="28"/>
          <w:rtl/>
        </w:rPr>
        <w:t>008.00</w:t>
      </w:r>
    </w:p>
  </w:footnote>
  <w:footnote w:id="39">
    <w:p w:rsidR="00A30DD9" w:rsidRPr="00B349C7" w:rsidRDefault="00A30DD9" w:rsidP="0015521E">
      <w:pPr>
        <w:pStyle w:val="FootnoteText"/>
        <w:bidi/>
        <w:ind w:firstLine="567"/>
        <w:jc w:val="both"/>
      </w:pPr>
      <w:r w:rsidRPr="00B349C7">
        <w:rPr>
          <w:rStyle w:val="FootnoteReference"/>
          <w:rFonts w:ascii="Traditional Arabic" w:hAnsi="Traditional Arabic" w:cs="Traditional Arabic"/>
          <w:sz w:val="28"/>
          <w:szCs w:val="28"/>
        </w:rPr>
        <w:footnoteRef/>
      </w:r>
      <w:r w:rsidRPr="00B349C7">
        <w:rPr>
          <w:rFonts w:ascii="Traditional Arabic" w:hAnsi="Traditional Arabic" w:cs="Traditional Arabic"/>
          <w:sz w:val="28"/>
          <w:szCs w:val="28"/>
          <w:rtl/>
        </w:rPr>
        <w:t xml:space="preserve">. سيتي، عنوان المقابلة، </w:t>
      </w:r>
      <w:r w:rsidRPr="00B349C7">
        <w:rPr>
          <w:rFonts w:ascii="Traditional Arabic" w:hAnsi="Traditional Arabic" w:cs="Traditional Arabic"/>
          <w:i/>
          <w:iCs/>
          <w:sz w:val="28"/>
          <w:szCs w:val="28"/>
          <w:rtl/>
        </w:rPr>
        <w:t>المقابلة</w:t>
      </w:r>
      <w:r w:rsidRPr="00B349C7">
        <w:rPr>
          <w:rFonts w:ascii="Traditional Arabic" w:hAnsi="Traditional Arabic" w:cs="Traditional Arabic"/>
          <w:sz w:val="28"/>
          <w:szCs w:val="28"/>
          <w:rtl/>
        </w:rPr>
        <w:t xml:space="preserve">، المدرسة الإبتدئية الحكمية 1 ماديون، </w:t>
      </w:r>
      <w:r w:rsidRPr="00B349C7">
        <w:rPr>
          <w:rFonts w:ascii="Traditional Arabic" w:hAnsi="Traditional Arabic" w:cs="Traditional Arabic" w:hint="cs"/>
          <w:sz w:val="28"/>
          <w:szCs w:val="28"/>
          <w:rtl/>
        </w:rPr>
        <w:t>22</w:t>
      </w:r>
      <w:r w:rsidRPr="00B349C7">
        <w:rPr>
          <w:rFonts w:ascii="Traditional Arabic" w:hAnsi="Traditional Arabic" w:cs="Traditional Arabic"/>
          <w:sz w:val="28"/>
          <w:szCs w:val="28"/>
          <w:rtl/>
        </w:rPr>
        <w:t xml:space="preserve"> فبراير 2021، السّاعة.</w:t>
      </w:r>
      <w:r w:rsidRPr="00B349C7">
        <w:rPr>
          <w:rFonts w:ascii="Traditional Arabic" w:hAnsi="Traditional Arabic" w:cs="Traditional Arabic" w:hint="cs"/>
          <w:sz w:val="28"/>
          <w:szCs w:val="28"/>
          <w:rtl/>
        </w:rPr>
        <w:t>009.00</w:t>
      </w:r>
    </w:p>
  </w:footnote>
  <w:footnote w:id="40">
    <w:p w:rsidR="00A30DD9" w:rsidRPr="00B349C7" w:rsidRDefault="00A30DD9" w:rsidP="0015521E">
      <w:pPr>
        <w:pStyle w:val="FootnoteText"/>
        <w:bidi/>
        <w:ind w:firstLine="567"/>
        <w:jc w:val="both"/>
      </w:pPr>
      <w:r w:rsidRPr="00B349C7">
        <w:rPr>
          <w:rStyle w:val="FootnoteReference"/>
        </w:rPr>
        <w:footnoteRef/>
      </w:r>
      <w:r w:rsidRPr="00B349C7">
        <w:rPr>
          <w:rFonts w:ascii="Traditional Arabic" w:hAnsi="Traditional Arabic" w:cs="Traditional Arabic"/>
          <w:sz w:val="28"/>
          <w:szCs w:val="28"/>
          <w:rtl/>
        </w:rPr>
        <w:t xml:space="preserve">. سيتي، عنوان المقابلة، </w:t>
      </w:r>
      <w:r w:rsidRPr="00B349C7">
        <w:rPr>
          <w:rFonts w:ascii="Traditional Arabic" w:hAnsi="Traditional Arabic" w:cs="Traditional Arabic"/>
          <w:i/>
          <w:iCs/>
          <w:sz w:val="28"/>
          <w:szCs w:val="28"/>
          <w:rtl/>
        </w:rPr>
        <w:t>المقابلة</w:t>
      </w:r>
      <w:r w:rsidRPr="00B349C7">
        <w:rPr>
          <w:rFonts w:ascii="Traditional Arabic" w:hAnsi="Traditional Arabic" w:cs="Traditional Arabic"/>
          <w:sz w:val="28"/>
          <w:szCs w:val="28"/>
          <w:rtl/>
        </w:rPr>
        <w:t xml:space="preserve">، المدرسة الإبتدئية الحكمية 1 ماديون، </w:t>
      </w:r>
      <w:r w:rsidRPr="00B349C7">
        <w:rPr>
          <w:rFonts w:ascii="Traditional Arabic" w:hAnsi="Traditional Arabic" w:cs="Traditional Arabic" w:hint="cs"/>
          <w:sz w:val="28"/>
          <w:szCs w:val="28"/>
          <w:rtl/>
        </w:rPr>
        <w:t>22</w:t>
      </w:r>
      <w:r w:rsidRPr="00B349C7">
        <w:rPr>
          <w:rFonts w:ascii="Traditional Arabic" w:hAnsi="Traditional Arabic" w:cs="Traditional Arabic"/>
          <w:sz w:val="28"/>
          <w:szCs w:val="28"/>
          <w:rtl/>
        </w:rPr>
        <w:t xml:space="preserve"> فبراير 2021، السّاعة.</w:t>
      </w:r>
      <w:r w:rsidRPr="00B349C7">
        <w:rPr>
          <w:rFonts w:ascii="Traditional Arabic" w:hAnsi="Traditional Arabic" w:cs="Traditional Arabic" w:hint="cs"/>
          <w:sz w:val="28"/>
          <w:szCs w:val="28"/>
          <w:rtl/>
        </w:rPr>
        <w:t>001.00</w:t>
      </w:r>
    </w:p>
  </w:footnote>
  <w:footnote w:id="41">
    <w:p w:rsidR="00A30DD9" w:rsidRPr="00B349C7" w:rsidRDefault="00A30DD9" w:rsidP="0015521E">
      <w:pPr>
        <w:pStyle w:val="FootnoteText"/>
        <w:bidi/>
        <w:ind w:firstLine="567"/>
        <w:jc w:val="both"/>
        <w:rPr>
          <w:lang w:val="id-ID"/>
        </w:rPr>
      </w:pPr>
      <w:r w:rsidRPr="00B349C7">
        <w:rPr>
          <w:rStyle w:val="FootnoteReference"/>
        </w:rPr>
        <w:footnoteRef/>
      </w:r>
      <w:r w:rsidRPr="00B349C7">
        <w:rPr>
          <w:rFonts w:ascii="Traditional Arabic" w:hAnsi="Traditional Arabic" w:cs="Traditional Arabic"/>
          <w:sz w:val="28"/>
          <w:szCs w:val="28"/>
          <w:rtl/>
        </w:rPr>
        <w:t xml:space="preserve"> سيتي، عنوان المقابلة، </w:t>
      </w:r>
      <w:r w:rsidRPr="00B349C7">
        <w:rPr>
          <w:rFonts w:ascii="Traditional Arabic" w:hAnsi="Traditional Arabic" w:cs="Traditional Arabic"/>
          <w:i/>
          <w:iCs/>
          <w:sz w:val="28"/>
          <w:szCs w:val="28"/>
          <w:rtl/>
        </w:rPr>
        <w:t>المقابلة</w:t>
      </w:r>
      <w:r w:rsidRPr="00B349C7">
        <w:rPr>
          <w:rFonts w:ascii="Traditional Arabic" w:hAnsi="Traditional Arabic" w:cs="Traditional Arabic"/>
          <w:sz w:val="28"/>
          <w:szCs w:val="28"/>
          <w:rtl/>
        </w:rPr>
        <w:t xml:space="preserve">، المدرسة الإبتدئية الحكمية 1 ماديون، </w:t>
      </w:r>
      <w:r w:rsidRPr="00B349C7">
        <w:rPr>
          <w:rFonts w:ascii="Traditional Arabic" w:hAnsi="Traditional Arabic" w:cs="Traditional Arabic" w:hint="cs"/>
          <w:sz w:val="28"/>
          <w:szCs w:val="28"/>
          <w:rtl/>
        </w:rPr>
        <w:t>22</w:t>
      </w:r>
      <w:r w:rsidRPr="00B349C7">
        <w:rPr>
          <w:rFonts w:ascii="Traditional Arabic" w:hAnsi="Traditional Arabic" w:cs="Traditional Arabic"/>
          <w:sz w:val="28"/>
          <w:szCs w:val="28"/>
          <w:rtl/>
        </w:rPr>
        <w:t xml:space="preserve"> فبراير 2021، السّاعة.</w:t>
      </w:r>
      <w:r w:rsidRPr="00B349C7">
        <w:rPr>
          <w:rFonts w:ascii="Traditional Arabic" w:hAnsi="Traditional Arabic" w:cs="Traditional Arabic" w:hint="cs"/>
          <w:sz w:val="28"/>
          <w:szCs w:val="28"/>
          <w:rtl/>
        </w:rPr>
        <w:t>00</w:t>
      </w:r>
      <w:r w:rsidRPr="00B349C7">
        <w:rPr>
          <w:rFonts w:ascii="Traditional Arabic" w:hAnsi="Traditional Arabic" w:cs="Traditional Arabic" w:hint="cs"/>
          <w:sz w:val="28"/>
          <w:szCs w:val="28"/>
          <w:rtl/>
          <w:lang w:val="id-ID"/>
        </w:rPr>
        <w:t>1</w:t>
      </w:r>
      <w:r w:rsidRPr="00B349C7">
        <w:rPr>
          <w:rFonts w:ascii="Traditional Arabic" w:hAnsi="Traditional Arabic" w:cs="Traditional Arabic" w:hint="cs"/>
          <w:sz w:val="28"/>
          <w:szCs w:val="28"/>
          <w:rtl/>
        </w:rPr>
        <w:t>.00</w:t>
      </w:r>
    </w:p>
  </w:footnote>
  <w:footnote w:id="42">
    <w:p w:rsidR="00A30DD9" w:rsidRPr="00077BE9" w:rsidRDefault="00A30DD9" w:rsidP="0015521E">
      <w:pPr>
        <w:pStyle w:val="FootnoteText"/>
        <w:bidi/>
        <w:ind w:firstLine="567"/>
        <w:jc w:val="both"/>
        <w:rPr>
          <w:lang w:val="id-ID"/>
        </w:rPr>
      </w:pPr>
      <w:r w:rsidRPr="00077BE9">
        <w:rPr>
          <w:rStyle w:val="FootnoteReference"/>
        </w:rPr>
        <w:footnoteRef/>
      </w:r>
      <w:r w:rsidRPr="00077BE9">
        <w:rPr>
          <w:rFonts w:ascii="Traditional Arabic" w:hAnsi="Traditional Arabic" w:cs="Traditional Arabic"/>
          <w:sz w:val="28"/>
          <w:szCs w:val="28"/>
          <w:rtl/>
        </w:rPr>
        <w:t>.</w:t>
      </w:r>
      <w:r w:rsidRPr="00B349C7">
        <w:rPr>
          <w:rFonts w:ascii="Traditional Arabic" w:hAnsi="Traditional Arabic" w:cs="Traditional Arabic"/>
          <w:sz w:val="28"/>
          <w:szCs w:val="28"/>
          <w:rtl/>
        </w:rPr>
        <w:t xml:space="preserve">سيتي، عنوان المقابلة، </w:t>
      </w:r>
      <w:r w:rsidRPr="00B349C7">
        <w:rPr>
          <w:rFonts w:ascii="Traditional Arabic" w:hAnsi="Traditional Arabic" w:cs="Traditional Arabic"/>
          <w:i/>
          <w:iCs/>
          <w:sz w:val="28"/>
          <w:szCs w:val="28"/>
          <w:rtl/>
        </w:rPr>
        <w:t>المقابلة</w:t>
      </w:r>
      <w:r w:rsidRPr="00B349C7">
        <w:rPr>
          <w:rFonts w:ascii="Traditional Arabic" w:hAnsi="Traditional Arabic" w:cs="Traditional Arabic"/>
          <w:sz w:val="28"/>
          <w:szCs w:val="28"/>
          <w:rtl/>
        </w:rPr>
        <w:t xml:space="preserve">، المدرسة الإبتدئية الحكمية 1 ماديون، </w:t>
      </w:r>
      <w:r w:rsidRPr="00B349C7">
        <w:rPr>
          <w:rFonts w:ascii="Traditional Arabic" w:hAnsi="Traditional Arabic" w:cs="Traditional Arabic" w:hint="cs"/>
          <w:sz w:val="28"/>
          <w:szCs w:val="28"/>
          <w:rtl/>
        </w:rPr>
        <w:t>22</w:t>
      </w:r>
      <w:r w:rsidRPr="00B349C7">
        <w:rPr>
          <w:rFonts w:ascii="Traditional Arabic" w:hAnsi="Traditional Arabic" w:cs="Traditional Arabic"/>
          <w:sz w:val="28"/>
          <w:szCs w:val="28"/>
          <w:rtl/>
        </w:rPr>
        <w:t xml:space="preserve"> فبراير 2021، السّاعة.</w:t>
      </w:r>
      <w:r w:rsidRPr="00B349C7">
        <w:rPr>
          <w:rFonts w:ascii="Traditional Arabic" w:hAnsi="Traditional Arabic" w:cs="Traditional Arabic" w:hint="cs"/>
          <w:sz w:val="28"/>
          <w:szCs w:val="28"/>
          <w:rtl/>
        </w:rPr>
        <w:t>00</w:t>
      </w:r>
      <w:r w:rsidRPr="00B349C7">
        <w:rPr>
          <w:rFonts w:ascii="Traditional Arabic" w:hAnsi="Traditional Arabic" w:cs="Traditional Arabic" w:hint="cs"/>
          <w:sz w:val="28"/>
          <w:szCs w:val="28"/>
          <w:rtl/>
          <w:lang w:val="id-ID"/>
        </w:rPr>
        <w:t>1</w:t>
      </w:r>
      <w:r w:rsidRPr="00B349C7">
        <w:rPr>
          <w:rFonts w:ascii="Traditional Arabic" w:hAnsi="Traditional Arabic" w:cs="Traditional Arabic" w:hint="cs"/>
          <w:sz w:val="28"/>
          <w:szCs w:val="28"/>
          <w:rtl/>
        </w:rPr>
        <w:t>.00</w:t>
      </w:r>
    </w:p>
  </w:footnote>
  <w:footnote w:id="43">
    <w:p w:rsidR="00A30DD9" w:rsidRDefault="00A30DD9" w:rsidP="0015521E">
      <w:pPr>
        <w:pStyle w:val="FootnoteText"/>
        <w:bidi/>
        <w:ind w:firstLine="567"/>
        <w:jc w:val="both"/>
      </w:pPr>
      <w:r>
        <w:rPr>
          <w:rStyle w:val="FootnoteReference"/>
        </w:rPr>
        <w:footnoteRef/>
      </w:r>
      <w:r w:rsidRPr="005D5A9F">
        <w:rPr>
          <w:rFonts w:ascii="Traditional Arabic" w:hAnsi="Traditional Arabic" w:cs="Traditional Arabic"/>
          <w:sz w:val="28"/>
          <w:szCs w:val="28"/>
          <w:rtl/>
        </w:rPr>
        <w:t>. محمد على، تحليل تأثير تطبيق التعليم الإلكتروني في تعلم ميدان الكترني</w:t>
      </w:r>
      <w:r>
        <w:rPr>
          <w:rFonts w:ascii="Traditional Arabic" w:hAnsi="Traditional Arabic" w:cs="Traditional Arabic"/>
          <w:sz w:val="28"/>
          <w:szCs w:val="28"/>
          <w:rtl/>
        </w:rPr>
        <w:t>،</w:t>
      </w:r>
      <w:r w:rsidRPr="005D5A9F">
        <w:rPr>
          <w:rFonts w:ascii="Traditional Arabic" w:hAnsi="Traditional Arabic" w:cs="Traditional Arabic"/>
          <w:sz w:val="28"/>
          <w:szCs w:val="28"/>
          <w:rtl/>
        </w:rPr>
        <w:t xml:space="preserve"> 2018</w:t>
      </w:r>
      <w:r>
        <w:rPr>
          <w:rFonts w:ascii="Traditional Arabic" w:hAnsi="Traditional Arabic" w:cs="Traditional Arabic"/>
          <w:sz w:val="28"/>
          <w:szCs w:val="28"/>
          <w:rtl/>
        </w:rPr>
        <w:t>.</w:t>
      </w:r>
    </w:p>
  </w:footnote>
  <w:footnote w:id="44">
    <w:p w:rsidR="00A30DD9" w:rsidRDefault="00A30DD9" w:rsidP="0015521E">
      <w:pPr>
        <w:pStyle w:val="FootnoteText"/>
        <w:ind w:firstLine="567"/>
        <w:jc w:val="both"/>
      </w:pPr>
      <w:r w:rsidRPr="009A3511">
        <w:rPr>
          <w:rStyle w:val="FootnoteReference"/>
          <w:rFonts w:asciiTheme="majorBidi" w:hAnsiTheme="majorBidi" w:cstheme="majorBidi"/>
          <w:sz w:val="22"/>
          <w:szCs w:val="22"/>
        </w:rPr>
        <w:footnoteRef/>
      </w:r>
      <w:r w:rsidRPr="009A3511">
        <w:rPr>
          <w:rFonts w:asciiTheme="majorBidi" w:hAnsiTheme="majorBidi" w:cstheme="majorBidi"/>
          <w:color w:val="000000"/>
          <w:sz w:val="22"/>
          <w:szCs w:val="22"/>
        </w:rPr>
        <w:t xml:space="preserve">Darmayanti, T., Setiani, M. Y., &amp; Oetojo, B. E-Learning pada pendidikan jarak jauh:konsep yang mengubah metode pembelajaran di perguruan tinggi di Indonesia. </w:t>
      </w:r>
      <w:r w:rsidRPr="009A3511">
        <w:rPr>
          <w:rFonts w:asciiTheme="majorBidi" w:hAnsiTheme="majorBidi" w:cstheme="majorBidi"/>
          <w:i/>
          <w:iCs/>
          <w:color w:val="000000"/>
          <w:sz w:val="22"/>
          <w:szCs w:val="22"/>
        </w:rPr>
        <w:t>JurnalPendidikan Terbuka Dan Jarak Jauh</w:t>
      </w:r>
      <w:r w:rsidRPr="009A3511">
        <w:rPr>
          <w:rFonts w:asciiTheme="majorBidi" w:hAnsiTheme="majorBidi" w:cstheme="majorBidi"/>
          <w:color w:val="000000"/>
          <w:sz w:val="22"/>
          <w:szCs w:val="22"/>
          <w:lang w:val="id-ID"/>
        </w:rPr>
        <w:t xml:space="preserve">(2007) H. </w:t>
      </w:r>
      <w:r w:rsidRPr="005D5A9F">
        <w:rPr>
          <w:rFonts w:asciiTheme="majorBidi" w:hAnsiTheme="majorBidi" w:cstheme="majorBidi"/>
          <w:color w:val="000000"/>
          <w:sz w:val="22"/>
          <w:szCs w:val="22"/>
        </w:rPr>
        <w:t>8</w:t>
      </w:r>
      <w:r>
        <w:rPr>
          <w:rFonts w:asciiTheme="majorBidi" w:hAnsiTheme="majorBidi" w:cstheme="majorBidi"/>
          <w:color w:val="000000"/>
          <w:sz w:val="22"/>
          <w:szCs w:val="22"/>
          <w:rtl/>
        </w:rPr>
        <w:t>.</w:t>
      </w:r>
    </w:p>
  </w:footnote>
  <w:footnote w:id="45">
    <w:p w:rsidR="00A30DD9" w:rsidRDefault="00A30DD9" w:rsidP="0015521E">
      <w:pPr>
        <w:pStyle w:val="FootnoteText"/>
        <w:bidi/>
        <w:ind w:firstLine="567"/>
        <w:jc w:val="both"/>
      </w:pPr>
      <w:r>
        <w:rPr>
          <w:rStyle w:val="FootnoteReference"/>
        </w:rPr>
        <w:footnoteRef/>
      </w:r>
      <w:r w:rsidRPr="006817E2">
        <w:rPr>
          <w:rFonts w:ascii="Traditional Arabic" w:hAnsi="Traditional Arabic" w:cs="Traditional Arabic"/>
          <w:i/>
          <w:iCs/>
          <w:sz w:val="28"/>
          <w:szCs w:val="28"/>
          <w:rtl/>
        </w:rPr>
        <w:t>المرجع نفسه</w:t>
      </w:r>
      <w:r>
        <w:rPr>
          <w:rFonts w:ascii="Traditional Arabic" w:hAnsi="Traditional Arabic" w:cs="Traditional Arabic"/>
          <w:sz w:val="28"/>
          <w:szCs w:val="28"/>
          <w:rtl/>
        </w:rPr>
        <w:t>.،ص. 89.</w:t>
      </w:r>
    </w:p>
  </w:footnote>
  <w:footnote w:id="46">
    <w:p w:rsidR="00A30DD9" w:rsidRDefault="00A30DD9" w:rsidP="0015521E">
      <w:pPr>
        <w:pStyle w:val="FootnoteText"/>
        <w:bidi/>
        <w:ind w:firstLine="567"/>
        <w:jc w:val="both"/>
      </w:pPr>
      <w:r>
        <w:rPr>
          <w:rStyle w:val="FootnoteReference"/>
        </w:rPr>
        <w:footnoteRef/>
      </w:r>
      <w:r w:rsidRPr="006817E2">
        <w:rPr>
          <w:rFonts w:ascii="Traditional Arabic" w:hAnsi="Traditional Arabic" w:cs="Traditional Arabic"/>
          <w:i/>
          <w:iCs/>
          <w:sz w:val="28"/>
          <w:szCs w:val="28"/>
          <w:rtl/>
        </w:rPr>
        <w:t>المرجع نفسه</w:t>
      </w:r>
      <w:r>
        <w:rPr>
          <w:rFonts w:ascii="Traditional Arabic" w:hAnsi="Traditional Arabic" w:cs="Traditional Arabic"/>
          <w:sz w:val="28"/>
          <w:szCs w:val="28"/>
          <w:rtl/>
        </w:rPr>
        <w:t>.،ص. 90.</w:t>
      </w:r>
    </w:p>
  </w:footnote>
  <w:footnote w:id="47">
    <w:p w:rsidR="00A30DD9" w:rsidRDefault="00A30DD9" w:rsidP="0015521E">
      <w:pPr>
        <w:pStyle w:val="FootnoteText"/>
        <w:bidi/>
        <w:ind w:firstLine="567"/>
        <w:jc w:val="both"/>
      </w:pPr>
      <w:r>
        <w:rPr>
          <w:rStyle w:val="FootnoteReference"/>
        </w:rPr>
        <w:footnoteRef/>
      </w:r>
      <w:r w:rsidRPr="006817E2">
        <w:rPr>
          <w:rFonts w:ascii="Traditional Arabic" w:hAnsi="Traditional Arabic" w:cs="Traditional Arabic"/>
          <w:i/>
          <w:iCs/>
          <w:sz w:val="28"/>
          <w:szCs w:val="28"/>
          <w:rtl/>
        </w:rPr>
        <w:t>المرجع نفسه</w:t>
      </w:r>
      <w:r>
        <w:rPr>
          <w:rFonts w:ascii="Traditional Arabic" w:hAnsi="Traditional Arabic" w:cs="Traditional Arabic"/>
          <w:sz w:val="28"/>
          <w:szCs w:val="28"/>
          <w:rtl/>
        </w:rPr>
        <w:t>.،ص. 91.</w:t>
      </w:r>
    </w:p>
  </w:footnote>
  <w:footnote w:id="48">
    <w:p w:rsidR="00A30DD9" w:rsidRDefault="00A30DD9" w:rsidP="0015521E">
      <w:pPr>
        <w:pStyle w:val="Heading1"/>
        <w:pBdr>
          <w:bottom w:val="single" w:sz="4" w:space="4" w:color="EAEAEA"/>
        </w:pBdr>
        <w:shd w:val="clear" w:color="auto" w:fill="FFFFFF"/>
        <w:spacing w:before="0" w:beforeAutospacing="0" w:after="0" w:afterAutospacing="0"/>
        <w:ind w:firstLine="567"/>
        <w:jc w:val="both"/>
      </w:pPr>
      <w:r w:rsidRPr="009A3511">
        <w:rPr>
          <w:rStyle w:val="FootnoteReference"/>
          <w:rFonts w:asciiTheme="majorBidi" w:hAnsiTheme="majorBidi" w:cstheme="majorBidi"/>
          <w:sz w:val="22"/>
          <w:szCs w:val="22"/>
        </w:rPr>
        <w:footnoteRef/>
      </w:r>
      <w:r w:rsidRPr="00A043D7">
        <w:rPr>
          <w:rFonts w:asciiTheme="majorBidi" w:hAnsiTheme="majorBidi" w:cstheme="majorBidi"/>
          <w:b w:val="0"/>
          <w:bCs w:val="0"/>
          <w:sz w:val="22"/>
          <w:szCs w:val="22"/>
          <w:shd w:val="clear" w:color="auto" w:fill="FFFFFF"/>
        </w:rPr>
        <w:t>Yulius Dwi Cahyono</w:t>
      </w:r>
      <w:r w:rsidRPr="00A043D7">
        <w:rPr>
          <w:rFonts w:asciiTheme="majorBidi" w:hAnsiTheme="majorBidi" w:cstheme="majorBidi"/>
          <w:b w:val="0"/>
          <w:bCs w:val="0"/>
          <w:sz w:val="22"/>
          <w:szCs w:val="22"/>
          <w:shd w:val="clear" w:color="auto" w:fill="FFFFFF"/>
          <w:lang w:val="id-ID"/>
        </w:rPr>
        <w:t xml:space="preserve">, </w:t>
      </w:r>
      <w:r w:rsidRPr="005D5A9F">
        <w:rPr>
          <w:rFonts w:asciiTheme="majorBidi" w:hAnsiTheme="majorBidi" w:cstheme="majorBidi"/>
          <w:b w:val="0"/>
          <w:bCs w:val="0"/>
          <w:sz w:val="22"/>
          <w:szCs w:val="22"/>
        </w:rPr>
        <w:t>E-Learning (EDMODO) Sebagai MediaPembelajaran Sejarah</w:t>
      </w:r>
      <w:r w:rsidRPr="00A043D7">
        <w:rPr>
          <w:rFonts w:asciiTheme="majorBidi" w:hAnsiTheme="majorBidi" w:cstheme="majorBidi"/>
          <w:b w:val="0"/>
          <w:bCs w:val="0"/>
          <w:sz w:val="22"/>
          <w:szCs w:val="22"/>
          <w:lang w:val="id-ID"/>
        </w:rPr>
        <w:t xml:space="preserve">, </w:t>
      </w:r>
      <w:r w:rsidRPr="00A043D7">
        <w:rPr>
          <w:rFonts w:asciiTheme="majorBidi" w:hAnsiTheme="majorBidi" w:cstheme="majorBidi"/>
          <w:b w:val="0"/>
          <w:bCs w:val="0"/>
          <w:sz w:val="22"/>
          <w:szCs w:val="22"/>
          <w:shd w:val="clear" w:color="auto" w:fill="FFFFFF"/>
        </w:rPr>
        <w:t>Jurnal Penelitian US</w:t>
      </w:r>
      <w:r>
        <w:rPr>
          <w:rFonts w:asciiTheme="majorBidi" w:hAnsiTheme="majorBidi" w:cstheme="majorBidi"/>
          <w:b w:val="0"/>
          <w:bCs w:val="0"/>
          <w:sz w:val="22"/>
          <w:szCs w:val="22"/>
          <w:shd w:val="clear" w:color="auto" w:fill="FFFFFF"/>
        </w:rPr>
        <w:t xml:space="preserve">D Volume 18, No 2, </w:t>
      </w:r>
      <w:r>
        <w:rPr>
          <w:rFonts w:asciiTheme="majorBidi" w:hAnsiTheme="majorBidi" w:cstheme="majorBidi"/>
          <w:b w:val="0"/>
          <w:bCs w:val="0"/>
          <w:sz w:val="22"/>
          <w:szCs w:val="22"/>
          <w:shd w:val="clear" w:color="auto" w:fill="FFFFFF"/>
          <w:lang w:val="id-ID"/>
        </w:rPr>
        <w:t>(</w:t>
      </w:r>
      <w:r>
        <w:rPr>
          <w:rFonts w:asciiTheme="majorBidi" w:hAnsiTheme="majorBidi" w:cstheme="majorBidi"/>
          <w:b w:val="0"/>
          <w:bCs w:val="0"/>
          <w:sz w:val="22"/>
          <w:szCs w:val="22"/>
          <w:shd w:val="clear" w:color="auto" w:fill="FFFFFF"/>
        </w:rPr>
        <w:t>Mei 2015</w:t>
      </w:r>
      <w:r>
        <w:rPr>
          <w:rFonts w:asciiTheme="majorBidi" w:hAnsiTheme="majorBidi" w:cstheme="majorBidi"/>
          <w:b w:val="0"/>
          <w:bCs w:val="0"/>
          <w:sz w:val="22"/>
          <w:szCs w:val="22"/>
          <w:shd w:val="clear" w:color="auto" w:fill="FFFFFF"/>
          <w:lang w:val="id-ID"/>
        </w:rPr>
        <w:t>)H.</w:t>
      </w:r>
      <w:r w:rsidRPr="00A043D7">
        <w:rPr>
          <w:rFonts w:asciiTheme="majorBidi" w:hAnsiTheme="majorBidi" w:cstheme="majorBidi"/>
          <w:b w:val="0"/>
          <w:bCs w:val="0"/>
          <w:sz w:val="22"/>
          <w:szCs w:val="22"/>
          <w:shd w:val="clear" w:color="auto" w:fill="FFFFFF"/>
        </w:rPr>
        <w:t>102</w:t>
      </w:r>
      <w:r>
        <w:rPr>
          <w:rFonts w:asciiTheme="majorBidi" w:hAnsiTheme="majorBidi" w:cstheme="majorBidi"/>
          <w:b w:val="0"/>
          <w:bCs w:val="0"/>
          <w:sz w:val="22"/>
          <w:szCs w:val="22"/>
          <w:shd w:val="clear" w:color="auto" w:fill="FFFFFF"/>
          <w:rtl/>
        </w:rPr>
        <w:t>.</w:t>
      </w:r>
    </w:p>
  </w:footnote>
  <w:footnote w:id="49">
    <w:p w:rsidR="00A30DD9" w:rsidRDefault="00A30DD9" w:rsidP="0015521E">
      <w:pPr>
        <w:pStyle w:val="FootnoteText"/>
        <w:ind w:firstLine="567"/>
        <w:jc w:val="both"/>
      </w:pPr>
      <w:r w:rsidRPr="00A043D7">
        <w:rPr>
          <w:rStyle w:val="FootnoteReference"/>
          <w:rFonts w:asciiTheme="majorBidi" w:hAnsiTheme="majorBidi" w:cstheme="majorBidi"/>
          <w:sz w:val="22"/>
          <w:szCs w:val="22"/>
        </w:rPr>
        <w:footnoteRef/>
      </w:r>
      <w:r w:rsidRPr="00A043D7">
        <w:rPr>
          <w:rFonts w:asciiTheme="majorBidi" w:hAnsiTheme="majorBidi" w:cstheme="majorBidi"/>
          <w:sz w:val="22"/>
          <w:szCs w:val="22"/>
          <w:lang w:val="id-ID"/>
        </w:rPr>
        <w:t xml:space="preserve">Sudirman </w:t>
      </w:r>
      <w:r w:rsidRPr="00A043D7">
        <w:rPr>
          <w:rFonts w:asciiTheme="majorBidi" w:hAnsiTheme="majorBidi" w:cstheme="majorBidi"/>
          <w:sz w:val="22"/>
          <w:szCs w:val="22"/>
        </w:rPr>
        <w:t xml:space="preserve">Siahaan. </w:t>
      </w:r>
      <w:hyperlink r:id="rId2" w:history="1">
        <w:r w:rsidRPr="005D5A9F">
          <w:rPr>
            <w:rStyle w:val="Hyperlink"/>
            <w:rFonts w:asciiTheme="majorBidi" w:hAnsiTheme="majorBidi" w:cstheme="majorBidi"/>
            <w:i/>
            <w:iCs/>
            <w:sz w:val="22"/>
            <w:szCs w:val="22"/>
            <w:shd w:val="clear" w:color="auto" w:fill="FFFFFF"/>
          </w:rPr>
          <w:t>E-Learning (Pembelajaran Elektronik) Sebagai Salah Satu Alternatif Kegiatan Pembelajaran</w:t>
        </w:r>
      </w:hyperlink>
      <w:r w:rsidRPr="00A043D7">
        <w:rPr>
          <w:rFonts w:asciiTheme="majorBidi" w:hAnsiTheme="majorBidi" w:cstheme="majorBidi"/>
          <w:i/>
          <w:iCs/>
          <w:sz w:val="22"/>
          <w:szCs w:val="22"/>
          <w:lang w:val="id-ID"/>
        </w:rPr>
        <w:t xml:space="preserve">. </w:t>
      </w:r>
      <w:r w:rsidRPr="00A043D7">
        <w:rPr>
          <w:rFonts w:asciiTheme="majorBidi" w:hAnsiTheme="majorBidi" w:cstheme="majorBidi"/>
          <w:sz w:val="22"/>
          <w:szCs w:val="22"/>
          <w:shd w:val="clear" w:color="auto" w:fill="FFFFFF"/>
        </w:rPr>
        <w:t>Jurnal Pendidikan dan Kebudayaan</w:t>
      </w:r>
      <w:r w:rsidRPr="00A043D7">
        <w:rPr>
          <w:rFonts w:asciiTheme="majorBidi" w:hAnsiTheme="majorBidi" w:cstheme="majorBidi"/>
          <w:sz w:val="22"/>
          <w:szCs w:val="22"/>
          <w:shd w:val="clear" w:color="auto" w:fill="FFFFFF"/>
          <w:lang w:val="id-ID"/>
        </w:rPr>
        <w:t xml:space="preserve">. Jilid 9 </w:t>
      </w:r>
      <w:r w:rsidRPr="00A043D7">
        <w:rPr>
          <w:rFonts w:asciiTheme="majorBidi" w:hAnsiTheme="majorBidi" w:cstheme="majorBidi"/>
          <w:sz w:val="22"/>
          <w:szCs w:val="22"/>
          <w:lang w:val="id-ID"/>
        </w:rPr>
        <w:t>(2003)H.</w:t>
      </w:r>
      <w:r w:rsidRPr="00A043D7">
        <w:rPr>
          <w:rFonts w:asciiTheme="majorBidi" w:hAnsiTheme="majorBidi" w:cstheme="majorBidi"/>
          <w:sz w:val="22"/>
          <w:szCs w:val="22"/>
        </w:rPr>
        <w:t>172</w:t>
      </w:r>
      <w:r>
        <w:rPr>
          <w:rFonts w:asciiTheme="majorBidi" w:hAnsiTheme="majorBidi" w:cstheme="majorBidi"/>
          <w:sz w:val="22"/>
          <w:szCs w:val="22"/>
          <w:rtl/>
        </w:rPr>
        <w:t>.</w:t>
      </w:r>
    </w:p>
  </w:footnote>
  <w:footnote w:id="50">
    <w:p w:rsidR="00A30DD9" w:rsidRDefault="00A30DD9" w:rsidP="0015521E">
      <w:pPr>
        <w:pStyle w:val="FootnoteText"/>
        <w:bidi/>
        <w:ind w:firstLine="567"/>
        <w:jc w:val="both"/>
      </w:pPr>
      <w:r>
        <w:rPr>
          <w:rStyle w:val="FootnoteReference"/>
        </w:rPr>
        <w:footnoteRef/>
      </w:r>
      <w:r w:rsidRPr="006817E2">
        <w:rPr>
          <w:rFonts w:ascii="Traditional Arabic" w:hAnsi="Traditional Arabic" w:cs="Traditional Arabic"/>
          <w:i/>
          <w:iCs/>
          <w:sz w:val="28"/>
          <w:szCs w:val="28"/>
          <w:rtl/>
        </w:rPr>
        <w:t>المرجع نفسه</w:t>
      </w:r>
      <w:r>
        <w:rPr>
          <w:rFonts w:ascii="Traditional Arabic" w:hAnsi="Traditional Arabic" w:cs="Traditional Arabic"/>
          <w:sz w:val="28"/>
          <w:szCs w:val="28"/>
          <w:rtl/>
        </w:rPr>
        <w:t>.،ص. 173.</w:t>
      </w:r>
    </w:p>
  </w:footnote>
  <w:footnote w:id="51">
    <w:p w:rsidR="00A30DD9" w:rsidRDefault="00A30DD9" w:rsidP="0015521E">
      <w:pPr>
        <w:pStyle w:val="FootnoteText"/>
        <w:bidi/>
        <w:ind w:firstLine="567"/>
        <w:jc w:val="both"/>
      </w:pPr>
      <w:r>
        <w:rPr>
          <w:rStyle w:val="FootnoteReference"/>
        </w:rPr>
        <w:footnoteRef/>
      </w:r>
      <w:r w:rsidRPr="006817E2">
        <w:rPr>
          <w:rFonts w:ascii="Traditional Arabic" w:hAnsi="Traditional Arabic" w:cs="Traditional Arabic"/>
          <w:i/>
          <w:iCs/>
          <w:sz w:val="28"/>
          <w:szCs w:val="28"/>
          <w:rtl/>
        </w:rPr>
        <w:t>المرجع نفسه</w:t>
      </w:r>
      <w:r>
        <w:rPr>
          <w:rFonts w:ascii="Traditional Arabic" w:hAnsi="Traditional Arabic" w:cs="Traditional Arabic"/>
          <w:sz w:val="28"/>
          <w:szCs w:val="28"/>
          <w:rtl/>
        </w:rPr>
        <w:t>.،ص. 190.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F5"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593" o:spid="_x0000_s2050" type="#_x0000_t75" style="position:absolute;margin-left:0;margin-top:0;width:306.15pt;height:410.75pt;z-index:-251657216;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6B"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602" o:spid="_x0000_s2059" type="#_x0000_t75" style="position:absolute;margin-left:0;margin-top:0;width:306.15pt;height:410.75pt;z-index:-251648000;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E5" w:rsidRDefault="00946375" w:rsidP="003121E5">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603" o:spid="_x0000_s2060" type="#_x0000_t75" style="position:absolute;left:0;text-align:left;margin-left:0;margin-top:0;width:306.15pt;height:410.75pt;z-index:-251646976;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6B"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601" o:spid="_x0000_s2058" type="#_x0000_t75" style="position:absolute;margin-left:0;margin-top:0;width:306.15pt;height:410.75pt;z-index:-251649024;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F5"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605" o:spid="_x0000_s2062" type="#_x0000_t75" style="position:absolute;margin-left:0;margin-top:0;width:306.15pt;height:410.75pt;z-index:-251644928;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E4" w:rsidRDefault="0094637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606" o:spid="_x0000_s2063" type="#_x0000_t75" style="position:absolute;left:0;text-align:left;margin-left:0;margin-top:0;width:306.15pt;height:410.75pt;z-index:-251643904;mso-position-horizontal:center;mso-position-horizontal-relative:margin;mso-position-vertical:center;mso-position-vertical-relative:margin" o:allowincell="f">
          <v:imagedata r:id="rId1" o:title="IMG-20190902-WA0000" gain="19661f" blacklevel="22938f"/>
          <w10:wrap anchorx="margin" anchory="margin"/>
        </v:shape>
      </w:pict>
    </w:r>
  </w:p>
  <w:p w:rsidR="00C225E4" w:rsidRPr="006C6D4D" w:rsidRDefault="006B3232" w:rsidP="00614064">
    <w:pPr>
      <w:pStyle w:val="Header"/>
      <w:jc w:val="right"/>
      <w:rPr>
        <w:rFonts w:ascii="Times New Roman" w:hAnsi="Times New Roman"/>
        <w:lang w:val="id-ID"/>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F5"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604" o:spid="_x0000_s2061" type="#_x0000_t75" style="position:absolute;margin-left:0;margin-top:0;width:306.15pt;height:410.75pt;z-index:-251645952;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F5"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594" o:spid="_x0000_s2051" type="#_x0000_t75" style="position:absolute;margin-left:0;margin-top:0;width:306.15pt;height:410.75pt;z-index:-251656192;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F5"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592" o:spid="_x0000_s2049" type="#_x0000_t75" style="position:absolute;margin-left:0;margin-top:0;width:306.15pt;height:410.75pt;z-index:-251658240;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8"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596" o:spid="_x0000_s2053" type="#_x0000_t75" style="position:absolute;margin-left:0;margin-top:0;width:306.15pt;height:410.75pt;z-index:-251654144;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8"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597" o:spid="_x0000_s2054" type="#_x0000_t75" style="position:absolute;margin-left:0;margin-top:0;width:306.15pt;height:410.75pt;z-index:-251653120;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8"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595" o:spid="_x0000_s2052" type="#_x0000_t75" style="position:absolute;margin-left:0;margin-top:0;width:306.15pt;height:410.75pt;z-index:-251655168;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D7"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599" o:spid="_x0000_s2056" type="#_x0000_t75" style="position:absolute;margin-left:0;margin-top:0;width:306.15pt;height:410.75pt;z-index:-251651072;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E5" w:rsidRDefault="00946375" w:rsidP="003121E5">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600" o:spid="_x0000_s2057" type="#_x0000_t75" style="position:absolute;left:0;text-align:left;margin-left:0;margin-top:0;width:306.15pt;height:410.75pt;z-index:-251650048;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D7" w:rsidRDefault="009463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74598" o:spid="_x0000_s2055" type="#_x0000_t75" style="position:absolute;margin-left:0;margin-top:0;width:306.15pt;height:410.75pt;z-index:-251652096;mso-position-horizontal:center;mso-position-horizontal-relative:margin;mso-position-vertical:center;mso-position-vertical-relative:margin" o:allowincell="f">
          <v:imagedata r:id="rId1" o:title="IMG-20190902-WA000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F6F"/>
    <w:multiLevelType w:val="hybridMultilevel"/>
    <w:tmpl w:val="C57EF092"/>
    <w:lvl w:ilvl="0" w:tplc="EE84F0C4">
      <w:start w:val="1"/>
      <w:numFmt w:val="arabicAbjad"/>
      <w:lvlText w:val="%1)"/>
      <w:lvlJc w:val="left"/>
      <w:pPr>
        <w:ind w:left="1080" w:hanging="360"/>
      </w:pPr>
      <w:rPr>
        <w:rFonts w:cs="Times New Roman" w:hint="default"/>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CD1CFF"/>
    <w:multiLevelType w:val="hybridMultilevel"/>
    <w:tmpl w:val="643E23BC"/>
    <w:lvl w:ilvl="0" w:tplc="587057EC">
      <w:start w:val="1"/>
      <w:numFmt w:val="decimal"/>
      <w:lvlText w:val="%1)"/>
      <w:lvlJc w:val="left"/>
      <w:pPr>
        <w:ind w:left="720" w:hanging="360"/>
      </w:pPr>
      <w:rPr>
        <w:rFonts w:cs="Times New Roman"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C7197A"/>
    <w:multiLevelType w:val="hybridMultilevel"/>
    <w:tmpl w:val="A4083E8A"/>
    <w:lvl w:ilvl="0" w:tplc="C10673B8">
      <w:start w:val="1"/>
      <w:numFmt w:val="arabicAlpha"/>
      <w:lvlText w:val="%1."/>
      <w:lvlJc w:val="left"/>
      <w:pPr>
        <w:ind w:left="1069" w:hanging="360"/>
      </w:pPr>
      <w:rPr>
        <w:rFonts w:ascii="Traditional Arabic" w:hAnsi="Traditional Arabic" w:cs="Traditional Arabic" w:hint="default"/>
        <w:b/>
        <w:bCs/>
        <w:sz w:val="36"/>
        <w:szCs w:val="36"/>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0C4021FF"/>
    <w:multiLevelType w:val="hybridMultilevel"/>
    <w:tmpl w:val="5EA2CA02"/>
    <w:lvl w:ilvl="0" w:tplc="24C6035C">
      <w:start w:val="1"/>
      <w:numFmt w:val="decimal"/>
      <w:lvlText w:val="(%1)"/>
      <w:lvlJc w:val="left"/>
      <w:pPr>
        <w:ind w:left="2160" w:hanging="360"/>
      </w:pPr>
      <w:rPr>
        <w:rFonts w:cs="Times New Roman" w:hint="default"/>
        <w:b w:val="0"/>
        <w:bCs w:val="0"/>
        <w:sz w:val="36"/>
        <w:szCs w:val="36"/>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E7B4619"/>
    <w:multiLevelType w:val="hybridMultilevel"/>
    <w:tmpl w:val="0C068A02"/>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F5D08F5"/>
    <w:multiLevelType w:val="hybridMultilevel"/>
    <w:tmpl w:val="570CD624"/>
    <w:lvl w:ilvl="0" w:tplc="B2B67324">
      <w:start w:val="8"/>
      <w:numFmt w:val="arabicAlpha"/>
      <w:lvlText w:val="%1."/>
      <w:lvlJc w:val="left"/>
      <w:pPr>
        <w:ind w:left="1440" w:hanging="360"/>
      </w:pPr>
      <w:rPr>
        <w:rFonts w:ascii="Traditional Arabic" w:hAnsi="Traditional Arabic" w:cs="Traditional Arabic" w:hint="default"/>
        <w:b w:val="0"/>
        <w:bCs/>
        <w:sz w:val="36"/>
        <w:szCs w:val="3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357327"/>
    <w:multiLevelType w:val="hybridMultilevel"/>
    <w:tmpl w:val="0F942518"/>
    <w:lvl w:ilvl="0" w:tplc="688E685E">
      <w:start w:val="1"/>
      <w:numFmt w:val="decimal"/>
      <w:lvlText w:val="(%1)"/>
      <w:lvlJc w:val="left"/>
      <w:pPr>
        <w:ind w:left="1080" w:hanging="360"/>
      </w:pPr>
      <w:rPr>
        <w:rFonts w:cs="Times New Roman" w:hint="default"/>
        <w:b w:val="0"/>
        <w:bCs w:val="0"/>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29C196E"/>
    <w:multiLevelType w:val="hybridMultilevel"/>
    <w:tmpl w:val="F5321C3E"/>
    <w:lvl w:ilvl="0" w:tplc="B86A63F6">
      <w:start w:val="1"/>
      <w:numFmt w:val="decimal"/>
      <w:lvlText w:val="(%1)"/>
      <w:lvlJc w:val="left"/>
      <w:pPr>
        <w:ind w:left="1429" w:hanging="360"/>
      </w:pPr>
      <w:rPr>
        <w:rFonts w:cs="Times New Roman" w:hint="default"/>
        <w:sz w:val="36"/>
        <w:szCs w:val="36"/>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13DA417F"/>
    <w:multiLevelType w:val="hybridMultilevel"/>
    <w:tmpl w:val="5F3CEFD6"/>
    <w:lvl w:ilvl="0" w:tplc="7B3AF744">
      <w:start w:val="1"/>
      <w:numFmt w:val="decimal"/>
      <w:lvlText w:val="%1."/>
      <w:lvlJc w:val="left"/>
      <w:pPr>
        <w:ind w:left="1080" w:hanging="360"/>
      </w:pPr>
      <w:rPr>
        <w:rFonts w:cs="Times New Roman"/>
        <w:b w:val="0"/>
        <w:bCs w:val="0"/>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067064"/>
    <w:multiLevelType w:val="hybridMultilevel"/>
    <w:tmpl w:val="0CFEDBF8"/>
    <w:lvl w:ilvl="0" w:tplc="F7145A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930157"/>
    <w:multiLevelType w:val="hybridMultilevel"/>
    <w:tmpl w:val="5E821A3C"/>
    <w:lvl w:ilvl="0" w:tplc="DECA8B80">
      <w:start w:val="1"/>
      <w:numFmt w:val="arabicAbjad"/>
      <w:lvlText w:val="(%1)"/>
      <w:lvlJc w:val="left"/>
      <w:pPr>
        <w:ind w:left="720" w:hanging="360"/>
      </w:pPr>
      <w:rPr>
        <w:rFonts w:ascii="Traditional Arabic" w:hAnsi="Traditional Arabic" w:cs="Traditional Arabic" w:hint="default"/>
        <w:b/>
        <w:bCs w:val="0"/>
        <w:color w:val="auto"/>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055454"/>
    <w:multiLevelType w:val="hybridMultilevel"/>
    <w:tmpl w:val="ECC25330"/>
    <w:lvl w:ilvl="0" w:tplc="C5EED384">
      <w:start w:val="1"/>
      <w:numFmt w:val="decimal"/>
      <w:lvlText w:val="(%1)"/>
      <w:lvlJc w:val="left"/>
      <w:pPr>
        <w:ind w:left="1429" w:hanging="360"/>
      </w:pPr>
      <w:rPr>
        <w:rFonts w:ascii="Traditional Arabic" w:hAnsi="Traditional Arabic" w:cs="Traditional Arabic" w:hint="default"/>
        <w:sz w:val="36"/>
        <w:szCs w:val="36"/>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173171E6"/>
    <w:multiLevelType w:val="hybridMultilevel"/>
    <w:tmpl w:val="B50E74D4"/>
    <w:lvl w:ilvl="0" w:tplc="8C60ACD8">
      <w:start w:val="1"/>
      <w:numFmt w:val="decimal"/>
      <w:lvlText w:val="(%1)"/>
      <w:lvlJc w:val="left"/>
      <w:pPr>
        <w:ind w:left="1428" w:hanging="360"/>
      </w:pPr>
      <w:rPr>
        <w:rFonts w:cs="Times New Roman" w:hint="default"/>
        <w:sz w:val="28"/>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3">
    <w:nsid w:val="190046B1"/>
    <w:multiLevelType w:val="hybridMultilevel"/>
    <w:tmpl w:val="76DEC708"/>
    <w:lvl w:ilvl="0" w:tplc="188892BA">
      <w:start w:val="1"/>
      <w:numFmt w:val="decimal"/>
      <w:lvlText w:val="(%1)"/>
      <w:lvlJc w:val="left"/>
      <w:pPr>
        <w:ind w:left="1073" w:hanging="360"/>
      </w:pPr>
      <w:rPr>
        <w:rFonts w:cs="Times New Roman"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14">
    <w:nsid w:val="1DB01BB9"/>
    <w:multiLevelType w:val="hybridMultilevel"/>
    <w:tmpl w:val="C7324E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227D1"/>
    <w:multiLevelType w:val="hybridMultilevel"/>
    <w:tmpl w:val="DA3E0F5E"/>
    <w:lvl w:ilvl="0" w:tplc="CE38C5B0">
      <w:start w:val="1"/>
      <w:numFmt w:val="arabicAbjad"/>
      <w:lvlText w:val="%1)"/>
      <w:lvlJc w:val="left"/>
      <w:pPr>
        <w:ind w:left="720" w:hanging="360"/>
      </w:pPr>
      <w:rPr>
        <w:rFonts w:ascii="Traditional Arabic" w:hAnsi="Traditional Arabic" w:cs="Traditional Arabic"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826131"/>
    <w:multiLevelType w:val="hybridMultilevel"/>
    <w:tmpl w:val="B1405C4A"/>
    <w:lvl w:ilvl="0" w:tplc="05E44D56">
      <w:start w:val="1"/>
      <w:numFmt w:val="arabicAbjad"/>
      <w:lvlText w:val="%1)"/>
      <w:lvlJc w:val="left"/>
      <w:pPr>
        <w:ind w:left="1073" w:hanging="360"/>
      </w:pPr>
      <w:rPr>
        <w:rFonts w:ascii="Traditional Arabic" w:hAnsi="Traditional Arabic" w:cs="Traditional Arabic" w:hint="default"/>
        <w:b w:val="0"/>
        <w:bCs w:val="0"/>
        <w:sz w:val="36"/>
        <w:szCs w:val="36"/>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17">
    <w:nsid w:val="28270C41"/>
    <w:multiLevelType w:val="hybridMultilevel"/>
    <w:tmpl w:val="43B27EBC"/>
    <w:lvl w:ilvl="0" w:tplc="C180083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BD07D4D"/>
    <w:multiLevelType w:val="hybridMultilevel"/>
    <w:tmpl w:val="0E8C8612"/>
    <w:lvl w:ilvl="0" w:tplc="EE84F0C4">
      <w:start w:val="1"/>
      <w:numFmt w:val="arabicAbjad"/>
      <w:lvlText w:val="%1)"/>
      <w:lvlJc w:val="left"/>
      <w:pPr>
        <w:ind w:left="720" w:hanging="360"/>
      </w:pPr>
      <w:rPr>
        <w:rFonts w:cs="Times New Roman" w:hint="default"/>
        <w:b/>
        <w:bCs w:val="0"/>
        <w:color w:val="auto"/>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3117FA"/>
    <w:multiLevelType w:val="hybridMultilevel"/>
    <w:tmpl w:val="91C22226"/>
    <w:lvl w:ilvl="0" w:tplc="7E70FA52">
      <w:start w:val="1"/>
      <w:numFmt w:val="arabicAbjad"/>
      <w:lvlText w:val="(%1)"/>
      <w:lvlJc w:val="left"/>
      <w:pPr>
        <w:ind w:left="1080" w:hanging="360"/>
      </w:pPr>
      <w:rPr>
        <w:rFonts w:ascii="Traditional Arabic" w:hAnsi="Traditional Arabic" w:cs="Traditional Arabic" w:hint="default"/>
        <w:b/>
        <w:bCs w:val="0"/>
        <w:color w:val="auto"/>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4C35048"/>
    <w:multiLevelType w:val="hybridMultilevel"/>
    <w:tmpl w:val="23502E30"/>
    <w:lvl w:ilvl="0" w:tplc="5EF66B52">
      <w:start w:val="5"/>
      <w:numFmt w:val="arabicAlpha"/>
      <w:lvlText w:val="%1)"/>
      <w:lvlJc w:val="left"/>
      <w:pPr>
        <w:ind w:left="2073" w:hanging="360"/>
      </w:pPr>
      <w:rPr>
        <w:rFonts w:hint="default"/>
        <w:lang w:val="id-ID"/>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1">
    <w:nsid w:val="35472605"/>
    <w:multiLevelType w:val="hybridMultilevel"/>
    <w:tmpl w:val="F1D07B7E"/>
    <w:lvl w:ilvl="0" w:tplc="DECA8B80">
      <w:start w:val="1"/>
      <w:numFmt w:val="arabicAbjad"/>
      <w:lvlText w:val="(%1)"/>
      <w:lvlJc w:val="left"/>
      <w:pPr>
        <w:ind w:left="1080" w:hanging="360"/>
      </w:pPr>
      <w:rPr>
        <w:rFonts w:ascii="Traditional Arabic" w:hAnsi="Traditional Arabic" w:cs="Traditional Arabic" w:hint="default"/>
        <w:b/>
        <w:bCs w:val="0"/>
        <w:color w:val="auto"/>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8320687"/>
    <w:multiLevelType w:val="hybridMultilevel"/>
    <w:tmpl w:val="7C9E326E"/>
    <w:lvl w:ilvl="0" w:tplc="08EA68CC">
      <w:start w:val="1"/>
      <w:numFmt w:val="arabicAlpha"/>
      <w:lvlText w:val="%1."/>
      <w:lvlJc w:val="left"/>
      <w:pPr>
        <w:ind w:left="720" w:hanging="360"/>
      </w:pPr>
      <w:rPr>
        <w:rFonts w:ascii="Traditional Arabic" w:hAnsi="Traditional Arabic" w:cs="Traditional Arabic"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2558BB"/>
    <w:multiLevelType w:val="hybridMultilevel"/>
    <w:tmpl w:val="FB14F9A4"/>
    <w:lvl w:ilvl="0" w:tplc="1700A69A">
      <w:start w:val="1"/>
      <w:numFmt w:val="decimal"/>
      <w:lvlText w:val="%1."/>
      <w:lvlJc w:val="left"/>
      <w:pPr>
        <w:ind w:left="424" w:hanging="360"/>
      </w:pPr>
      <w:rPr>
        <w:rFonts w:cs="Times New Roman" w:hint="default"/>
      </w:rPr>
    </w:lvl>
    <w:lvl w:ilvl="1" w:tplc="04090019" w:tentative="1">
      <w:start w:val="1"/>
      <w:numFmt w:val="lowerLetter"/>
      <w:lvlText w:val="%2."/>
      <w:lvlJc w:val="left"/>
      <w:pPr>
        <w:ind w:left="1144" w:hanging="360"/>
      </w:pPr>
      <w:rPr>
        <w:rFonts w:cs="Times New Roman"/>
      </w:rPr>
    </w:lvl>
    <w:lvl w:ilvl="2" w:tplc="0409001B" w:tentative="1">
      <w:start w:val="1"/>
      <w:numFmt w:val="lowerRoman"/>
      <w:lvlText w:val="%3."/>
      <w:lvlJc w:val="right"/>
      <w:pPr>
        <w:ind w:left="1864" w:hanging="180"/>
      </w:pPr>
      <w:rPr>
        <w:rFonts w:cs="Times New Roman"/>
      </w:rPr>
    </w:lvl>
    <w:lvl w:ilvl="3" w:tplc="0409000F" w:tentative="1">
      <w:start w:val="1"/>
      <w:numFmt w:val="decimal"/>
      <w:lvlText w:val="%4."/>
      <w:lvlJc w:val="left"/>
      <w:pPr>
        <w:ind w:left="2584" w:hanging="360"/>
      </w:pPr>
      <w:rPr>
        <w:rFonts w:cs="Times New Roman"/>
      </w:rPr>
    </w:lvl>
    <w:lvl w:ilvl="4" w:tplc="04090019" w:tentative="1">
      <w:start w:val="1"/>
      <w:numFmt w:val="lowerLetter"/>
      <w:lvlText w:val="%5."/>
      <w:lvlJc w:val="left"/>
      <w:pPr>
        <w:ind w:left="3304" w:hanging="360"/>
      </w:pPr>
      <w:rPr>
        <w:rFonts w:cs="Times New Roman"/>
      </w:rPr>
    </w:lvl>
    <w:lvl w:ilvl="5" w:tplc="0409001B" w:tentative="1">
      <w:start w:val="1"/>
      <w:numFmt w:val="lowerRoman"/>
      <w:lvlText w:val="%6."/>
      <w:lvlJc w:val="right"/>
      <w:pPr>
        <w:ind w:left="4024" w:hanging="180"/>
      </w:pPr>
      <w:rPr>
        <w:rFonts w:cs="Times New Roman"/>
      </w:rPr>
    </w:lvl>
    <w:lvl w:ilvl="6" w:tplc="0409000F" w:tentative="1">
      <w:start w:val="1"/>
      <w:numFmt w:val="decimal"/>
      <w:lvlText w:val="%7."/>
      <w:lvlJc w:val="left"/>
      <w:pPr>
        <w:ind w:left="4744" w:hanging="360"/>
      </w:pPr>
      <w:rPr>
        <w:rFonts w:cs="Times New Roman"/>
      </w:rPr>
    </w:lvl>
    <w:lvl w:ilvl="7" w:tplc="04090019" w:tentative="1">
      <w:start w:val="1"/>
      <w:numFmt w:val="lowerLetter"/>
      <w:lvlText w:val="%8."/>
      <w:lvlJc w:val="left"/>
      <w:pPr>
        <w:ind w:left="5464" w:hanging="360"/>
      </w:pPr>
      <w:rPr>
        <w:rFonts w:cs="Times New Roman"/>
      </w:rPr>
    </w:lvl>
    <w:lvl w:ilvl="8" w:tplc="0409001B" w:tentative="1">
      <w:start w:val="1"/>
      <w:numFmt w:val="lowerRoman"/>
      <w:lvlText w:val="%9."/>
      <w:lvlJc w:val="right"/>
      <w:pPr>
        <w:ind w:left="6184" w:hanging="180"/>
      </w:pPr>
      <w:rPr>
        <w:rFonts w:cs="Times New Roman"/>
      </w:rPr>
    </w:lvl>
  </w:abstractNum>
  <w:abstractNum w:abstractNumId="24">
    <w:nsid w:val="3C6F2B89"/>
    <w:multiLevelType w:val="hybridMultilevel"/>
    <w:tmpl w:val="6F128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081B72"/>
    <w:multiLevelType w:val="hybridMultilevel"/>
    <w:tmpl w:val="203AD3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D7F6D26"/>
    <w:multiLevelType w:val="hybridMultilevel"/>
    <w:tmpl w:val="9BEEA7C4"/>
    <w:lvl w:ilvl="0" w:tplc="7EA85CA0">
      <w:start w:val="1"/>
      <w:numFmt w:val="arabicAbjad"/>
      <w:lvlText w:val="%1)"/>
      <w:lvlJc w:val="left"/>
      <w:pPr>
        <w:ind w:left="1211" w:hanging="360"/>
      </w:pPr>
      <w:rPr>
        <w:rFonts w:cs="Times New Roman" w:hint="default"/>
        <w:b/>
        <w:bCs w:val="0"/>
        <w:color w:val="auto"/>
        <w:sz w:val="36"/>
        <w:szCs w:val="36"/>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7">
    <w:nsid w:val="3E284E57"/>
    <w:multiLevelType w:val="hybridMultilevel"/>
    <w:tmpl w:val="C41ABB6E"/>
    <w:lvl w:ilvl="0" w:tplc="688E685E">
      <w:start w:val="1"/>
      <w:numFmt w:val="decimal"/>
      <w:lvlText w:val="(%1)"/>
      <w:lvlJc w:val="left"/>
      <w:pPr>
        <w:ind w:left="643" w:hanging="360"/>
      </w:pPr>
      <w:rPr>
        <w:rFonts w:cs="Times New Roman" w:hint="default"/>
        <w:b w:val="0"/>
        <w:bCs w:val="0"/>
        <w:sz w:val="36"/>
        <w:szCs w:val="36"/>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8">
    <w:nsid w:val="40E608B5"/>
    <w:multiLevelType w:val="hybridMultilevel"/>
    <w:tmpl w:val="E116BA0E"/>
    <w:lvl w:ilvl="0" w:tplc="5120AA90">
      <w:start w:val="1"/>
      <w:numFmt w:val="decimal"/>
      <w:lvlText w:val="%1."/>
      <w:lvlJc w:val="left"/>
      <w:pPr>
        <w:ind w:left="1080" w:hanging="360"/>
      </w:pPr>
      <w:rPr>
        <w:rFonts w:ascii="Traditional Arabic" w:hAnsi="Traditional Arabic" w:cs="Traditional Arabic"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6A0308F"/>
    <w:multiLevelType w:val="hybridMultilevel"/>
    <w:tmpl w:val="1BD896A6"/>
    <w:lvl w:ilvl="0" w:tplc="DECA8B80">
      <w:start w:val="1"/>
      <w:numFmt w:val="arabicAbjad"/>
      <w:lvlText w:val="(%1)"/>
      <w:lvlJc w:val="left"/>
      <w:pPr>
        <w:ind w:left="1080" w:hanging="360"/>
      </w:pPr>
      <w:rPr>
        <w:rFonts w:ascii="Traditional Arabic" w:hAnsi="Traditional Arabic" w:cs="Traditional Arabic" w:hint="default"/>
        <w:b/>
        <w:bCs w:val="0"/>
        <w:color w:val="auto"/>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D087C05"/>
    <w:multiLevelType w:val="hybridMultilevel"/>
    <w:tmpl w:val="31FA8DDA"/>
    <w:lvl w:ilvl="0" w:tplc="89D083E2">
      <w:start w:val="1"/>
      <w:numFmt w:val="arabicAbjad"/>
      <w:lvlText w:val="%1)"/>
      <w:lvlJc w:val="left"/>
      <w:pPr>
        <w:ind w:left="1080" w:hanging="360"/>
      </w:pPr>
      <w:rPr>
        <w:rFonts w:ascii="Traditional Arabic" w:hAnsi="Traditional Arabic" w:cs="Traditional Arabic" w:hint="default"/>
        <w:b/>
        <w:bCs w:val="0"/>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DAA4744"/>
    <w:multiLevelType w:val="hybridMultilevel"/>
    <w:tmpl w:val="347CFE64"/>
    <w:lvl w:ilvl="0" w:tplc="10A02058">
      <w:start w:val="1"/>
      <w:numFmt w:val="decimal"/>
      <w:lvlText w:val="%1."/>
      <w:lvlJc w:val="left"/>
      <w:pPr>
        <w:ind w:left="1440" w:hanging="360"/>
      </w:pPr>
      <w:rPr>
        <w:rFonts w:ascii="Traditional Arabic" w:eastAsia="Times New Roman" w:hAnsi="Traditional Arabic" w:cs="Traditional Arabic"/>
        <w:b w:val="0"/>
        <w:bCs w:val="0"/>
        <w:sz w:val="36"/>
        <w:szCs w:val="3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4E153902"/>
    <w:multiLevelType w:val="hybridMultilevel"/>
    <w:tmpl w:val="AEC0A4D6"/>
    <w:lvl w:ilvl="0" w:tplc="DECA8B80">
      <w:start w:val="1"/>
      <w:numFmt w:val="arabicAbjad"/>
      <w:lvlText w:val="(%1)"/>
      <w:lvlJc w:val="left"/>
      <w:pPr>
        <w:ind w:left="1440" w:hanging="360"/>
      </w:pPr>
      <w:rPr>
        <w:rFonts w:ascii="Traditional Arabic" w:hAnsi="Traditional Arabic" w:cs="Traditional Arabic" w:hint="default"/>
        <w:b/>
        <w:color w:val="auto"/>
        <w:sz w:val="36"/>
        <w:szCs w:val="3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4E3E67D5"/>
    <w:multiLevelType w:val="hybridMultilevel"/>
    <w:tmpl w:val="B186D34E"/>
    <w:lvl w:ilvl="0" w:tplc="2D48AD24">
      <w:start w:val="1"/>
      <w:numFmt w:val="upperRoman"/>
      <w:lvlText w:val="%1."/>
      <w:lvlJc w:val="left"/>
      <w:pPr>
        <w:ind w:left="1080" w:hanging="720"/>
      </w:pPr>
      <w:rPr>
        <w:rFonts w:cs="Times New Roman" w:hint="default"/>
      </w:rPr>
    </w:lvl>
    <w:lvl w:ilvl="1" w:tplc="F7145A16">
      <w:start w:val="1"/>
      <w:numFmt w:val="decimal"/>
      <w:lvlText w:val="%2."/>
      <w:lvlJc w:val="left"/>
      <w:pPr>
        <w:ind w:left="1440" w:hanging="360"/>
      </w:pPr>
      <w:rPr>
        <w:rFonts w:cs="Times New Roman" w:hint="default"/>
      </w:rPr>
    </w:lvl>
    <w:lvl w:ilvl="2" w:tplc="547C8F50">
      <w:start w:val="1"/>
      <w:numFmt w:val="decimal"/>
      <w:lvlText w:val="%3."/>
      <w:lvlJc w:val="left"/>
      <w:pPr>
        <w:ind w:left="2340" w:hanging="360"/>
      </w:pPr>
      <w:rPr>
        <w:rFonts w:asciiTheme="majorBidi" w:eastAsia="Times New Roman" w:hAnsiTheme="majorBidi" w:cstheme="majorBidi"/>
      </w:rPr>
    </w:lvl>
    <w:lvl w:ilvl="3" w:tplc="5A2CAE4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094069C"/>
    <w:multiLevelType w:val="hybridMultilevel"/>
    <w:tmpl w:val="139A4242"/>
    <w:lvl w:ilvl="0" w:tplc="43E2BB58">
      <w:start w:val="1"/>
      <w:numFmt w:val="arabicAlpha"/>
      <w:lvlText w:val="%1."/>
      <w:lvlJc w:val="left"/>
      <w:pPr>
        <w:ind w:left="1080" w:hanging="360"/>
      </w:pPr>
      <w:rPr>
        <w:rFonts w:ascii="Traditional Arabic" w:hAnsi="Traditional Arabic" w:cs="Traditional Arabic" w:hint="default"/>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3B7625A"/>
    <w:multiLevelType w:val="hybridMultilevel"/>
    <w:tmpl w:val="B54A5D3A"/>
    <w:lvl w:ilvl="0" w:tplc="688E685E">
      <w:start w:val="1"/>
      <w:numFmt w:val="decimal"/>
      <w:lvlText w:val="(%1)"/>
      <w:lvlJc w:val="left"/>
      <w:pPr>
        <w:ind w:left="1440" w:hanging="360"/>
      </w:pPr>
      <w:rPr>
        <w:rFonts w:cs="Times New Roman" w:hint="default"/>
        <w:b w:val="0"/>
        <w:bCs w:val="0"/>
        <w:sz w:val="36"/>
        <w:szCs w:val="3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6F70E2A"/>
    <w:multiLevelType w:val="hybridMultilevel"/>
    <w:tmpl w:val="8E1EB368"/>
    <w:lvl w:ilvl="0" w:tplc="04090011">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A3B47C6"/>
    <w:multiLevelType w:val="hybridMultilevel"/>
    <w:tmpl w:val="5E24275A"/>
    <w:lvl w:ilvl="0" w:tplc="EE84F0C4">
      <w:start w:val="1"/>
      <w:numFmt w:val="arabicAbjad"/>
      <w:lvlText w:val="%1)"/>
      <w:lvlJc w:val="left"/>
      <w:pPr>
        <w:ind w:left="1080" w:hanging="720"/>
      </w:pPr>
      <w:rPr>
        <w:rFonts w:cs="Times New Roman" w:hint="default"/>
        <w:b/>
        <w:bCs/>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F5631D9"/>
    <w:multiLevelType w:val="hybridMultilevel"/>
    <w:tmpl w:val="E47874AE"/>
    <w:lvl w:ilvl="0" w:tplc="DECA8B80">
      <w:start w:val="1"/>
      <w:numFmt w:val="arabicAbjad"/>
      <w:lvlText w:val="(%1)"/>
      <w:lvlJc w:val="left"/>
      <w:pPr>
        <w:ind w:left="1440" w:hanging="360"/>
      </w:pPr>
      <w:rPr>
        <w:rFonts w:ascii="Traditional Arabic" w:hAnsi="Traditional Arabic" w:cs="Traditional Arabic" w:hint="default"/>
        <w:b/>
        <w:bCs w:val="0"/>
        <w:color w:val="auto"/>
        <w:sz w:val="36"/>
        <w:szCs w:val="3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5F825C21"/>
    <w:multiLevelType w:val="hybridMultilevel"/>
    <w:tmpl w:val="B47696D0"/>
    <w:lvl w:ilvl="0" w:tplc="3976C246">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1390FB5"/>
    <w:multiLevelType w:val="hybridMultilevel"/>
    <w:tmpl w:val="59FEF2F6"/>
    <w:lvl w:ilvl="0" w:tplc="896A43BA">
      <w:start w:val="1"/>
      <w:numFmt w:val="decimal"/>
      <w:lvlText w:val="%1."/>
      <w:lvlJc w:val="left"/>
      <w:pPr>
        <w:ind w:left="1080" w:hanging="360"/>
      </w:pPr>
      <w:rPr>
        <w:rFonts w:cs="Times New Roman" w:hint="default"/>
        <w:b/>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1651E42"/>
    <w:multiLevelType w:val="hybridMultilevel"/>
    <w:tmpl w:val="8F6A505C"/>
    <w:lvl w:ilvl="0" w:tplc="688E685E">
      <w:start w:val="1"/>
      <w:numFmt w:val="decimal"/>
      <w:lvlText w:val="(%1)"/>
      <w:lvlJc w:val="left"/>
      <w:pPr>
        <w:ind w:left="1429" w:hanging="360"/>
      </w:pPr>
      <w:rPr>
        <w:rFonts w:cs="Times New Roman" w:hint="default"/>
        <w:b w:val="0"/>
        <w:bCs w:val="0"/>
        <w:sz w:val="36"/>
        <w:szCs w:val="36"/>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2">
    <w:nsid w:val="62AB01CB"/>
    <w:multiLevelType w:val="hybridMultilevel"/>
    <w:tmpl w:val="BD387F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4986136"/>
    <w:multiLevelType w:val="hybridMultilevel"/>
    <w:tmpl w:val="05200FC8"/>
    <w:lvl w:ilvl="0" w:tplc="3670CDC8">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70F0429"/>
    <w:multiLevelType w:val="hybridMultilevel"/>
    <w:tmpl w:val="506E04CE"/>
    <w:lvl w:ilvl="0" w:tplc="CFF0A08C">
      <w:start w:val="1"/>
      <w:numFmt w:val="arabicAlpha"/>
      <w:lvlText w:val="%1)"/>
      <w:lvlJc w:val="left"/>
      <w:pPr>
        <w:ind w:left="2073" w:hanging="360"/>
      </w:pPr>
      <w:rPr>
        <w:rFonts w:ascii="Traditional Arabic" w:eastAsia="Times New Roman" w:hAnsi="Traditional Arabic" w:cs="Traditional Arabic"/>
        <w:b w:val="0"/>
        <w:bCs w:val="0"/>
        <w:sz w:val="36"/>
        <w:szCs w:val="36"/>
      </w:rPr>
    </w:lvl>
    <w:lvl w:ilvl="1" w:tplc="04090019" w:tentative="1">
      <w:start w:val="1"/>
      <w:numFmt w:val="lowerLetter"/>
      <w:lvlText w:val="%2."/>
      <w:lvlJc w:val="left"/>
      <w:pPr>
        <w:ind w:left="2793" w:hanging="360"/>
      </w:pPr>
      <w:rPr>
        <w:rFonts w:cs="Times New Roman"/>
      </w:rPr>
    </w:lvl>
    <w:lvl w:ilvl="2" w:tplc="0409001B" w:tentative="1">
      <w:start w:val="1"/>
      <w:numFmt w:val="lowerRoman"/>
      <w:lvlText w:val="%3."/>
      <w:lvlJc w:val="right"/>
      <w:pPr>
        <w:ind w:left="3513" w:hanging="180"/>
      </w:pPr>
      <w:rPr>
        <w:rFonts w:cs="Times New Roman"/>
      </w:rPr>
    </w:lvl>
    <w:lvl w:ilvl="3" w:tplc="0409000F" w:tentative="1">
      <w:start w:val="1"/>
      <w:numFmt w:val="decimal"/>
      <w:lvlText w:val="%4."/>
      <w:lvlJc w:val="left"/>
      <w:pPr>
        <w:ind w:left="4233" w:hanging="360"/>
      </w:pPr>
      <w:rPr>
        <w:rFonts w:cs="Times New Roman"/>
      </w:rPr>
    </w:lvl>
    <w:lvl w:ilvl="4" w:tplc="04090019" w:tentative="1">
      <w:start w:val="1"/>
      <w:numFmt w:val="lowerLetter"/>
      <w:lvlText w:val="%5."/>
      <w:lvlJc w:val="left"/>
      <w:pPr>
        <w:ind w:left="4953" w:hanging="360"/>
      </w:pPr>
      <w:rPr>
        <w:rFonts w:cs="Times New Roman"/>
      </w:rPr>
    </w:lvl>
    <w:lvl w:ilvl="5" w:tplc="0409001B" w:tentative="1">
      <w:start w:val="1"/>
      <w:numFmt w:val="lowerRoman"/>
      <w:lvlText w:val="%6."/>
      <w:lvlJc w:val="right"/>
      <w:pPr>
        <w:ind w:left="5673" w:hanging="180"/>
      </w:pPr>
      <w:rPr>
        <w:rFonts w:cs="Times New Roman"/>
      </w:rPr>
    </w:lvl>
    <w:lvl w:ilvl="6" w:tplc="0409000F" w:tentative="1">
      <w:start w:val="1"/>
      <w:numFmt w:val="decimal"/>
      <w:lvlText w:val="%7."/>
      <w:lvlJc w:val="left"/>
      <w:pPr>
        <w:ind w:left="6393" w:hanging="360"/>
      </w:pPr>
      <w:rPr>
        <w:rFonts w:cs="Times New Roman"/>
      </w:rPr>
    </w:lvl>
    <w:lvl w:ilvl="7" w:tplc="04090019" w:tentative="1">
      <w:start w:val="1"/>
      <w:numFmt w:val="lowerLetter"/>
      <w:lvlText w:val="%8."/>
      <w:lvlJc w:val="left"/>
      <w:pPr>
        <w:ind w:left="7113" w:hanging="360"/>
      </w:pPr>
      <w:rPr>
        <w:rFonts w:cs="Times New Roman"/>
      </w:rPr>
    </w:lvl>
    <w:lvl w:ilvl="8" w:tplc="0409001B" w:tentative="1">
      <w:start w:val="1"/>
      <w:numFmt w:val="lowerRoman"/>
      <w:lvlText w:val="%9."/>
      <w:lvlJc w:val="right"/>
      <w:pPr>
        <w:ind w:left="7833" w:hanging="180"/>
      </w:pPr>
      <w:rPr>
        <w:rFonts w:cs="Times New Roman"/>
      </w:rPr>
    </w:lvl>
  </w:abstractNum>
  <w:abstractNum w:abstractNumId="45">
    <w:nsid w:val="67487CBA"/>
    <w:multiLevelType w:val="hybridMultilevel"/>
    <w:tmpl w:val="EC5C0554"/>
    <w:lvl w:ilvl="0" w:tplc="DECA8B80">
      <w:start w:val="1"/>
      <w:numFmt w:val="arabicAbjad"/>
      <w:lvlText w:val="(%1)"/>
      <w:lvlJc w:val="left"/>
      <w:pPr>
        <w:ind w:left="1080" w:hanging="360"/>
      </w:pPr>
      <w:rPr>
        <w:rFonts w:ascii="Traditional Arabic" w:hAnsi="Traditional Arabic" w:cs="Traditional Arabic" w:hint="default"/>
        <w:b/>
        <w:bCs w:val="0"/>
        <w:color w:val="auto"/>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685F651B"/>
    <w:multiLevelType w:val="hybridMultilevel"/>
    <w:tmpl w:val="31C6C816"/>
    <w:lvl w:ilvl="0" w:tplc="87FC634A">
      <w:start w:val="1"/>
      <w:numFmt w:val="decimal"/>
      <w:lvlText w:val="(%1)"/>
      <w:lvlJc w:val="left"/>
      <w:pPr>
        <w:ind w:left="1073" w:hanging="360"/>
      </w:pPr>
      <w:rPr>
        <w:rFonts w:ascii="Traditional Arabic" w:hAnsi="Traditional Arabic" w:cs="Traditional Arabic" w:hint="default"/>
        <w:sz w:val="36"/>
        <w:szCs w:val="36"/>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47">
    <w:nsid w:val="68D330A1"/>
    <w:multiLevelType w:val="hybridMultilevel"/>
    <w:tmpl w:val="58423B3C"/>
    <w:lvl w:ilvl="0" w:tplc="DC4A9B0E">
      <w:start w:val="1"/>
      <w:numFmt w:val="arabicAlpha"/>
      <w:lvlText w:val="%1."/>
      <w:lvlJc w:val="left"/>
      <w:pPr>
        <w:ind w:left="1800" w:hanging="360"/>
      </w:pPr>
      <w:rPr>
        <w:rFonts w:ascii="Traditional Arabic" w:hAnsi="Traditional Arabic" w:cs="Traditional Arabic" w:hint="default"/>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8">
    <w:nsid w:val="6A7D108C"/>
    <w:multiLevelType w:val="hybridMultilevel"/>
    <w:tmpl w:val="46464F74"/>
    <w:lvl w:ilvl="0" w:tplc="7DE42F6C">
      <w:start w:val="1"/>
      <w:numFmt w:val="arabicAlpha"/>
      <w:lvlText w:val="%1."/>
      <w:lvlJc w:val="left"/>
      <w:pPr>
        <w:ind w:left="720" w:hanging="360"/>
      </w:pPr>
      <w:rPr>
        <w:rFonts w:ascii="Traditional Arabic" w:hAnsi="Traditional Arabic" w:cs="Traditional Arabic"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AD82F52"/>
    <w:multiLevelType w:val="hybridMultilevel"/>
    <w:tmpl w:val="27B46EE6"/>
    <w:lvl w:ilvl="0" w:tplc="688E685E">
      <w:start w:val="1"/>
      <w:numFmt w:val="decimal"/>
      <w:lvlText w:val="(%1)"/>
      <w:lvlJc w:val="left"/>
      <w:pPr>
        <w:ind w:left="1080" w:hanging="360"/>
      </w:pPr>
      <w:rPr>
        <w:rFonts w:cs="Times New Roman" w:hint="default"/>
        <w:b w:val="0"/>
        <w:bCs w:val="0"/>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70F53DAA"/>
    <w:multiLevelType w:val="hybridMultilevel"/>
    <w:tmpl w:val="C3925CFA"/>
    <w:lvl w:ilvl="0" w:tplc="70EA3578">
      <w:start w:val="1"/>
      <w:numFmt w:val="decimal"/>
      <w:lvlText w:val="%1."/>
      <w:lvlJc w:val="left"/>
      <w:pPr>
        <w:ind w:left="720" w:hanging="360"/>
      </w:pPr>
      <w:rPr>
        <w:rFonts w:ascii="Traditional Arabic" w:eastAsia="Times New Roman" w:hAnsi="Traditional Arabic" w:cs="Traditional Arabic"/>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1342DA1"/>
    <w:multiLevelType w:val="hybridMultilevel"/>
    <w:tmpl w:val="1598C87C"/>
    <w:lvl w:ilvl="0" w:tplc="EE84F0C4">
      <w:start w:val="1"/>
      <w:numFmt w:val="arabicAbjad"/>
      <w:lvlText w:val="%1)"/>
      <w:lvlJc w:val="left"/>
      <w:pPr>
        <w:ind w:left="1080" w:hanging="360"/>
      </w:pPr>
      <w:rPr>
        <w:rFonts w:cs="Times New Roman" w:hint="default"/>
        <w:b/>
        <w:bCs w:val="0"/>
        <w:color w:val="auto"/>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731000A5"/>
    <w:multiLevelType w:val="hybridMultilevel"/>
    <w:tmpl w:val="0B7034FA"/>
    <w:lvl w:ilvl="0" w:tplc="8154EF1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732B16F3"/>
    <w:multiLevelType w:val="hybridMultilevel"/>
    <w:tmpl w:val="8286EF08"/>
    <w:lvl w:ilvl="0" w:tplc="C93EDC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44A0EAB"/>
    <w:multiLevelType w:val="hybridMultilevel"/>
    <w:tmpl w:val="8BE8AB40"/>
    <w:lvl w:ilvl="0" w:tplc="04090011">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8593871"/>
    <w:multiLevelType w:val="hybridMultilevel"/>
    <w:tmpl w:val="E2F08DD4"/>
    <w:lvl w:ilvl="0" w:tplc="95C29BD2">
      <w:start w:val="8"/>
      <w:numFmt w:val="arabicAlpha"/>
      <w:lvlText w:val="%1)"/>
      <w:lvlJc w:val="left"/>
      <w:pPr>
        <w:ind w:left="2073" w:hanging="360"/>
      </w:pPr>
      <w:rPr>
        <w:rFonts w:hint="default"/>
        <w:b/>
        <w:bCs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6">
    <w:nsid w:val="7CC90158"/>
    <w:multiLevelType w:val="hybridMultilevel"/>
    <w:tmpl w:val="FB547F20"/>
    <w:lvl w:ilvl="0" w:tplc="657CD0B8">
      <w:start w:val="1"/>
      <w:numFmt w:val="decimal"/>
      <w:lvlText w:val="%1)"/>
      <w:lvlJc w:val="left"/>
      <w:pPr>
        <w:ind w:left="1080" w:hanging="360"/>
      </w:pPr>
      <w:rPr>
        <w:rFonts w:cs="Times New Roman" w:hint="default"/>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7CEE0641"/>
    <w:multiLevelType w:val="hybridMultilevel"/>
    <w:tmpl w:val="0F942518"/>
    <w:lvl w:ilvl="0" w:tplc="688E685E">
      <w:start w:val="1"/>
      <w:numFmt w:val="decimal"/>
      <w:lvlText w:val="(%1)"/>
      <w:lvlJc w:val="left"/>
      <w:pPr>
        <w:ind w:left="1080" w:hanging="360"/>
      </w:pPr>
      <w:rPr>
        <w:rFonts w:cs="Times New Roman" w:hint="default"/>
        <w:b w:val="0"/>
        <w:bCs w:val="0"/>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7F111259"/>
    <w:multiLevelType w:val="hybridMultilevel"/>
    <w:tmpl w:val="3384BAC8"/>
    <w:lvl w:ilvl="0" w:tplc="137CF1FA">
      <w:start w:val="1"/>
      <w:numFmt w:val="arabicAbjad"/>
      <w:lvlText w:val="%1)"/>
      <w:lvlJc w:val="left"/>
      <w:pPr>
        <w:ind w:left="1080" w:hanging="360"/>
      </w:pPr>
      <w:rPr>
        <w:rFonts w:ascii="Traditional Arabic" w:hAnsi="Traditional Arabic" w:cs="Traditional Arabic" w:hint="default"/>
        <w:b/>
        <w:bCs w:val="0"/>
        <w:sz w:val="36"/>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3"/>
  </w:num>
  <w:num w:numId="2">
    <w:abstractNumId w:val="31"/>
  </w:num>
  <w:num w:numId="3">
    <w:abstractNumId w:val="22"/>
  </w:num>
  <w:num w:numId="4">
    <w:abstractNumId w:val="9"/>
  </w:num>
  <w:num w:numId="5">
    <w:abstractNumId w:val="5"/>
  </w:num>
  <w:num w:numId="6">
    <w:abstractNumId w:val="17"/>
  </w:num>
  <w:num w:numId="7">
    <w:abstractNumId w:val="47"/>
  </w:num>
  <w:num w:numId="8">
    <w:abstractNumId w:val="28"/>
  </w:num>
  <w:num w:numId="9">
    <w:abstractNumId w:val="8"/>
  </w:num>
  <w:num w:numId="10">
    <w:abstractNumId w:val="52"/>
  </w:num>
  <w:num w:numId="11">
    <w:abstractNumId w:val="26"/>
  </w:num>
  <w:num w:numId="12">
    <w:abstractNumId w:val="34"/>
  </w:num>
  <w:num w:numId="13">
    <w:abstractNumId w:val="13"/>
  </w:num>
  <w:num w:numId="14">
    <w:abstractNumId w:val="16"/>
  </w:num>
  <w:num w:numId="15">
    <w:abstractNumId w:val="46"/>
  </w:num>
  <w:num w:numId="16">
    <w:abstractNumId w:val="2"/>
  </w:num>
  <w:num w:numId="17">
    <w:abstractNumId w:val="11"/>
  </w:num>
  <w:num w:numId="18">
    <w:abstractNumId w:val="39"/>
  </w:num>
  <w:num w:numId="19">
    <w:abstractNumId w:val="23"/>
  </w:num>
  <w:num w:numId="20">
    <w:abstractNumId w:val="7"/>
  </w:num>
  <w:num w:numId="21">
    <w:abstractNumId w:val="24"/>
  </w:num>
  <w:num w:numId="22">
    <w:abstractNumId w:val="12"/>
  </w:num>
  <w:num w:numId="23">
    <w:abstractNumId w:val="43"/>
  </w:num>
  <w:num w:numId="24">
    <w:abstractNumId w:val="3"/>
  </w:num>
  <w:num w:numId="25">
    <w:abstractNumId w:val="0"/>
  </w:num>
  <w:num w:numId="26">
    <w:abstractNumId w:val="15"/>
  </w:num>
  <w:num w:numId="27">
    <w:abstractNumId w:val="58"/>
  </w:num>
  <w:num w:numId="28">
    <w:abstractNumId w:val="35"/>
  </w:num>
  <w:num w:numId="29">
    <w:abstractNumId w:val="27"/>
  </w:num>
  <w:num w:numId="30">
    <w:abstractNumId w:val="51"/>
  </w:num>
  <w:num w:numId="31">
    <w:abstractNumId w:val="18"/>
  </w:num>
  <w:num w:numId="32">
    <w:abstractNumId w:val="42"/>
  </w:num>
  <w:num w:numId="33">
    <w:abstractNumId w:val="30"/>
  </w:num>
  <w:num w:numId="34">
    <w:abstractNumId w:val="25"/>
  </w:num>
  <w:num w:numId="35">
    <w:abstractNumId w:val="41"/>
  </w:num>
  <w:num w:numId="36">
    <w:abstractNumId w:val="4"/>
  </w:num>
  <w:num w:numId="37">
    <w:abstractNumId w:val="1"/>
  </w:num>
  <w:num w:numId="38">
    <w:abstractNumId w:val="56"/>
  </w:num>
  <w:num w:numId="39">
    <w:abstractNumId w:val="37"/>
  </w:num>
  <w:num w:numId="40">
    <w:abstractNumId w:val="6"/>
  </w:num>
  <w:num w:numId="41">
    <w:abstractNumId w:val="38"/>
  </w:num>
  <w:num w:numId="42">
    <w:abstractNumId w:val="32"/>
  </w:num>
  <w:num w:numId="43">
    <w:abstractNumId w:val="54"/>
  </w:num>
  <w:num w:numId="44">
    <w:abstractNumId w:val="36"/>
  </w:num>
  <w:num w:numId="45">
    <w:abstractNumId w:val="57"/>
  </w:num>
  <w:num w:numId="46">
    <w:abstractNumId w:val="44"/>
  </w:num>
  <w:num w:numId="47">
    <w:abstractNumId w:val="49"/>
  </w:num>
  <w:num w:numId="48">
    <w:abstractNumId w:val="10"/>
  </w:num>
  <w:num w:numId="49">
    <w:abstractNumId w:val="45"/>
  </w:num>
  <w:num w:numId="50">
    <w:abstractNumId w:val="19"/>
  </w:num>
  <w:num w:numId="51">
    <w:abstractNumId w:val="21"/>
  </w:num>
  <w:num w:numId="52">
    <w:abstractNumId w:val="29"/>
  </w:num>
  <w:num w:numId="53">
    <w:abstractNumId w:val="20"/>
  </w:num>
  <w:num w:numId="54">
    <w:abstractNumId w:val="55"/>
  </w:num>
  <w:num w:numId="55">
    <w:abstractNumId w:val="14"/>
  </w:num>
  <w:num w:numId="56">
    <w:abstractNumId w:val="53"/>
  </w:num>
  <w:num w:numId="57">
    <w:abstractNumId w:val="50"/>
  </w:num>
  <w:num w:numId="58">
    <w:abstractNumId w:val="48"/>
  </w:num>
  <w:num w:numId="59">
    <w:abstractNumId w:val="4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64"/>
    <o:shapelayout v:ext="edit">
      <o:idmap v:ext="edit" data="2"/>
    </o:shapelayout>
  </w:hdrShapeDefaults>
  <w:footnotePr>
    <w:footnote w:id="0"/>
    <w:footnote w:id="1"/>
  </w:footnotePr>
  <w:endnotePr>
    <w:endnote w:id="0"/>
    <w:endnote w:id="1"/>
  </w:endnotePr>
  <w:compat>
    <w:useFELayout/>
  </w:compat>
  <w:rsids>
    <w:rsidRoot w:val="004C093E"/>
    <w:rsid w:val="000653F6"/>
    <w:rsid w:val="000C5F51"/>
    <w:rsid w:val="004C093E"/>
    <w:rsid w:val="004C631B"/>
    <w:rsid w:val="00523A08"/>
    <w:rsid w:val="005753F5"/>
    <w:rsid w:val="005B7B3E"/>
    <w:rsid w:val="006B3232"/>
    <w:rsid w:val="00946375"/>
    <w:rsid w:val="00981A0D"/>
    <w:rsid w:val="00A30DD9"/>
    <w:rsid w:val="00B335A2"/>
    <w:rsid w:val="00BC63B1"/>
    <w:rsid w:val="00D977F8"/>
    <w:rsid w:val="00F842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F8"/>
  </w:style>
  <w:style w:type="paragraph" w:styleId="Heading1">
    <w:name w:val="heading 1"/>
    <w:basedOn w:val="Normal"/>
    <w:link w:val="Heading1Char"/>
    <w:uiPriority w:val="9"/>
    <w:qFormat/>
    <w:rsid w:val="00A30DD9"/>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
    <w:semiHidden/>
    <w:unhideWhenUsed/>
    <w:qFormat/>
    <w:rsid w:val="00A30DD9"/>
    <w:pPr>
      <w:keepNext/>
      <w:spacing w:before="240" w:after="60" w:line="240" w:lineRule="auto"/>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A30DD9"/>
    <w:pPr>
      <w:keepNext/>
      <w:spacing w:before="240" w:after="60" w:line="240" w:lineRule="auto"/>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A30DD9"/>
    <w:pPr>
      <w:keepNext/>
      <w:spacing w:before="240" w:after="60" w:line="240" w:lineRule="auto"/>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A30DD9"/>
    <w:pPr>
      <w:spacing w:before="240" w:after="60" w:line="240" w:lineRule="auto"/>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A30DD9"/>
    <w:pPr>
      <w:spacing w:before="240" w:after="60" w:line="240" w:lineRule="auto"/>
      <w:outlineLvl w:val="5"/>
    </w:pPr>
    <w:rPr>
      <w:rFonts w:ascii="Calibri" w:hAnsi="Calibri" w:cs="Times New Roman"/>
      <w:b/>
      <w:bCs/>
    </w:rPr>
  </w:style>
  <w:style w:type="paragraph" w:styleId="Heading7">
    <w:name w:val="heading 7"/>
    <w:basedOn w:val="Normal"/>
    <w:next w:val="Normal"/>
    <w:link w:val="Heading7Char"/>
    <w:uiPriority w:val="9"/>
    <w:semiHidden/>
    <w:unhideWhenUsed/>
    <w:qFormat/>
    <w:rsid w:val="00A30DD9"/>
    <w:pPr>
      <w:spacing w:before="240" w:after="60" w:line="240" w:lineRule="auto"/>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A30DD9"/>
    <w:pPr>
      <w:spacing w:before="240" w:after="60" w:line="24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0DD9"/>
    <w:pPr>
      <w:spacing w:before="240" w:after="60" w:line="240" w:lineRule="auto"/>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1,Char Char,Char Char Char,Char Char1,Footnote Text Char Char Char,Char"/>
    <w:basedOn w:val="Normal"/>
    <w:link w:val="FootnoteTextChar"/>
    <w:uiPriority w:val="99"/>
    <w:unhideWhenUsed/>
    <w:rsid w:val="004C093E"/>
    <w:pPr>
      <w:spacing w:after="0" w:line="240" w:lineRule="auto"/>
    </w:pPr>
    <w:rPr>
      <w:sz w:val="20"/>
      <w:szCs w:val="20"/>
    </w:rPr>
  </w:style>
  <w:style w:type="character" w:customStyle="1" w:styleId="FootnoteTextChar">
    <w:name w:val="Footnote Text Char"/>
    <w:aliases w:val="Footnote Text Char Char Char Char Char,Footnote Text Char Char Char1 Char,Char Char Char1,Char Char Char Char,Char Char1 Char,Footnote Text Char Char Char Char1,Char Char2"/>
    <w:basedOn w:val="DefaultParagraphFont"/>
    <w:link w:val="FootnoteText"/>
    <w:uiPriority w:val="99"/>
    <w:rsid w:val="004C093E"/>
    <w:rPr>
      <w:rFonts w:eastAsia="Times New Roman"/>
      <w:sz w:val="20"/>
      <w:szCs w:val="20"/>
    </w:rPr>
  </w:style>
  <w:style w:type="paragraph" w:styleId="BalloonText">
    <w:name w:val="Balloon Text"/>
    <w:basedOn w:val="Normal"/>
    <w:link w:val="BalloonTextChar"/>
    <w:uiPriority w:val="99"/>
    <w:semiHidden/>
    <w:unhideWhenUsed/>
    <w:rsid w:val="004C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3E"/>
    <w:rPr>
      <w:rFonts w:ascii="Tahoma" w:eastAsia="Times New Roman" w:hAnsi="Tahoma" w:cs="Tahoma"/>
      <w:sz w:val="16"/>
      <w:szCs w:val="16"/>
    </w:rPr>
  </w:style>
  <w:style w:type="character" w:styleId="Strong">
    <w:name w:val="Strong"/>
    <w:basedOn w:val="DefaultParagraphFont"/>
    <w:uiPriority w:val="22"/>
    <w:qFormat/>
    <w:rsid w:val="00A30DD9"/>
    <w:rPr>
      <w:rFonts w:cs="Times New Roman"/>
      <w:b/>
      <w:bCs/>
    </w:rPr>
  </w:style>
  <w:style w:type="character" w:customStyle="1" w:styleId="fontstyle31">
    <w:name w:val="fontstyle31"/>
    <w:basedOn w:val="DefaultParagraphFont"/>
    <w:rsid w:val="00A30DD9"/>
    <w:rPr>
      <w:rFonts w:ascii="TimesNewRomanPS-ItalicMT" w:hAnsi="TimesNewRomanPS-ItalicMT" w:cs="Times New Roman"/>
      <w:i/>
      <w:iCs/>
      <w:color w:val="000000"/>
      <w:sz w:val="24"/>
      <w:szCs w:val="24"/>
    </w:rPr>
  </w:style>
  <w:style w:type="paragraph" w:styleId="Header">
    <w:name w:val="header"/>
    <w:basedOn w:val="Normal"/>
    <w:link w:val="HeaderChar"/>
    <w:uiPriority w:val="99"/>
    <w:unhideWhenUsed/>
    <w:rsid w:val="00A30D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0DD9"/>
    <w:rPr>
      <w:rFonts w:eastAsia="Times New Roman"/>
    </w:rPr>
  </w:style>
  <w:style w:type="paragraph" w:styleId="Footer">
    <w:name w:val="footer"/>
    <w:basedOn w:val="Normal"/>
    <w:link w:val="FooterChar"/>
    <w:uiPriority w:val="99"/>
    <w:unhideWhenUsed/>
    <w:rsid w:val="00A30D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DD9"/>
    <w:rPr>
      <w:rFonts w:eastAsia="Times New Roman"/>
    </w:rPr>
  </w:style>
  <w:style w:type="paragraph" w:styleId="HTMLPreformatted">
    <w:name w:val="HTML Preformatted"/>
    <w:basedOn w:val="Normal"/>
    <w:link w:val="HTMLPreformattedChar"/>
    <w:uiPriority w:val="99"/>
    <w:unhideWhenUsed/>
    <w:rsid w:val="00A3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30DD9"/>
    <w:rPr>
      <w:rFonts w:ascii="Courier New" w:eastAsia="Times New Roman" w:hAnsi="Courier New" w:cs="Courier New"/>
      <w:sz w:val="20"/>
      <w:szCs w:val="20"/>
      <w:lang w:val="id-ID" w:eastAsia="id-ID"/>
    </w:rPr>
  </w:style>
  <w:style w:type="paragraph" w:styleId="ListParagraph">
    <w:name w:val="List Paragraph"/>
    <w:aliases w:val="Body of text,List Paragraph1"/>
    <w:basedOn w:val="Normal"/>
    <w:link w:val="ListParagraphChar"/>
    <w:uiPriority w:val="34"/>
    <w:qFormat/>
    <w:rsid w:val="00A30DD9"/>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30DD9"/>
    <w:rPr>
      <w:rFonts w:eastAsiaTheme="minorEastAsia"/>
    </w:rPr>
  </w:style>
  <w:style w:type="character" w:styleId="FootnoteReference">
    <w:name w:val="footnote reference"/>
    <w:basedOn w:val="DefaultParagraphFont"/>
    <w:uiPriority w:val="99"/>
    <w:unhideWhenUsed/>
    <w:rsid w:val="00A30DD9"/>
    <w:rPr>
      <w:rFonts w:cs="Times New Roman"/>
      <w:vertAlign w:val="superscript"/>
    </w:rPr>
  </w:style>
  <w:style w:type="character" w:styleId="Hyperlink">
    <w:name w:val="Hyperlink"/>
    <w:basedOn w:val="DefaultParagraphFont"/>
    <w:uiPriority w:val="99"/>
    <w:unhideWhenUsed/>
    <w:rsid w:val="00A30DD9"/>
    <w:rPr>
      <w:rFonts w:cs="Times New Roman"/>
      <w:color w:val="0000FF" w:themeColor="hyperlink"/>
      <w:u w:val="single"/>
    </w:rPr>
  </w:style>
  <w:style w:type="character" w:customStyle="1" w:styleId="Heading1Char">
    <w:name w:val="Heading 1 Char"/>
    <w:basedOn w:val="DefaultParagraphFont"/>
    <w:link w:val="Heading1"/>
    <w:uiPriority w:val="9"/>
    <w:rsid w:val="00A30DD9"/>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A30DD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30DD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30DD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30DD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30DD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30DD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30DD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0DD9"/>
    <w:rPr>
      <w:rFonts w:ascii="Cambria" w:eastAsia="Times New Roman" w:hAnsi="Cambria" w:cs="Times New Roman"/>
    </w:rPr>
  </w:style>
  <w:style w:type="table" w:styleId="TableGrid">
    <w:name w:val="Table Grid"/>
    <w:basedOn w:val="TableNormal"/>
    <w:uiPriority w:val="59"/>
    <w:rsid w:val="00A30DD9"/>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lqj4b">
    <w:name w:val="jlqj4b"/>
    <w:basedOn w:val="DefaultParagraphFont"/>
    <w:rsid w:val="00A30DD9"/>
    <w:rPr>
      <w:rFonts w:cs="Times New Roman"/>
    </w:rPr>
  </w:style>
  <w:style w:type="paragraph" w:styleId="NoSpacing">
    <w:name w:val="No Spacing"/>
    <w:basedOn w:val="Normal"/>
    <w:link w:val="NoSpacingChar"/>
    <w:uiPriority w:val="1"/>
    <w:qFormat/>
    <w:rsid w:val="00A30DD9"/>
    <w:pPr>
      <w:spacing w:after="0" w:line="240" w:lineRule="auto"/>
    </w:pPr>
    <w:rPr>
      <w:rFonts w:ascii="Calibri" w:hAnsi="Calibri" w:cs="Times New Roman"/>
      <w:sz w:val="32"/>
      <w:szCs w:val="20"/>
    </w:rPr>
  </w:style>
  <w:style w:type="character" w:customStyle="1" w:styleId="NoSpacingChar">
    <w:name w:val="No Spacing Char"/>
    <w:link w:val="NoSpacing"/>
    <w:uiPriority w:val="1"/>
    <w:locked/>
    <w:rsid w:val="00A30DD9"/>
    <w:rPr>
      <w:rFonts w:ascii="Calibri" w:eastAsia="Times New Roman" w:hAnsi="Calibri" w:cs="Times New Roman"/>
      <w:sz w:val="32"/>
      <w:szCs w:val="20"/>
    </w:rPr>
  </w:style>
  <w:style w:type="paragraph" w:styleId="Title">
    <w:name w:val="Title"/>
    <w:basedOn w:val="Normal"/>
    <w:next w:val="Normal"/>
    <w:link w:val="TitleChar"/>
    <w:uiPriority w:val="10"/>
    <w:qFormat/>
    <w:rsid w:val="00A30DD9"/>
    <w:pPr>
      <w:spacing w:before="240" w:after="60" w:line="240"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30DD9"/>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A30DD9"/>
    <w:pPr>
      <w:spacing w:after="60" w:line="240" w:lineRule="auto"/>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30DD9"/>
    <w:rPr>
      <w:rFonts w:ascii="Cambria" w:eastAsia="Times New Roman" w:hAnsi="Cambria" w:cs="Times New Roman"/>
      <w:sz w:val="24"/>
      <w:szCs w:val="24"/>
    </w:rPr>
  </w:style>
  <w:style w:type="character" w:styleId="Emphasis">
    <w:name w:val="Emphasis"/>
    <w:basedOn w:val="DefaultParagraphFont"/>
    <w:uiPriority w:val="20"/>
    <w:qFormat/>
    <w:rsid w:val="00A30DD9"/>
    <w:rPr>
      <w:rFonts w:ascii="Calibri" w:hAnsi="Calibri" w:cs="Times New Roman"/>
      <w:b/>
      <w:i/>
    </w:rPr>
  </w:style>
  <w:style w:type="paragraph" w:styleId="Quote">
    <w:name w:val="Quote"/>
    <w:basedOn w:val="Normal"/>
    <w:next w:val="Normal"/>
    <w:link w:val="QuoteChar"/>
    <w:uiPriority w:val="29"/>
    <w:qFormat/>
    <w:rsid w:val="00A30DD9"/>
    <w:pPr>
      <w:spacing w:after="0" w:line="240" w:lineRule="auto"/>
    </w:pPr>
    <w:rPr>
      <w:rFonts w:ascii="Calibri" w:hAnsi="Calibri" w:cs="Times New Roman"/>
      <w:i/>
      <w:sz w:val="24"/>
      <w:szCs w:val="24"/>
    </w:rPr>
  </w:style>
  <w:style w:type="character" w:customStyle="1" w:styleId="QuoteChar">
    <w:name w:val="Quote Char"/>
    <w:basedOn w:val="DefaultParagraphFont"/>
    <w:link w:val="Quote"/>
    <w:uiPriority w:val="29"/>
    <w:rsid w:val="00A30DD9"/>
    <w:rPr>
      <w:rFonts w:ascii="Calibri" w:eastAsia="Times New Roman" w:hAnsi="Calibri" w:cs="Times New Roman"/>
      <w:i/>
      <w:sz w:val="24"/>
      <w:szCs w:val="24"/>
    </w:rPr>
  </w:style>
  <w:style w:type="paragraph" w:styleId="IntenseQuote">
    <w:name w:val="Intense Quote"/>
    <w:basedOn w:val="Normal"/>
    <w:next w:val="Normal"/>
    <w:link w:val="IntenseQuoteChar"/>
    <w:uiPriority w:val="30"/>
    <w:qFormat/>
    <w:rsid w:val="00A30DD9"/>
    <w:pPr>
      <w:spacing w:after="0" w:line="240" w:lineRule="auto"/>
      <w:ind w:left="720" w:right="720"/>
    </w:pPr>
    <w:rPr>
      <w:rFonts w:ascii="Calibri" w:hAnsi="Calibri" w:cs="Times New Roman"/>
      <w:b/>
      <w:i/>
      <w:sz w:val="24"/>
    </w:rPr>
  </w:style>
  <w:style w:type="character" w:customStyle="1" w:styleId="IntenseQuoteChar">
    <w:name w:val="Intense Quote Char"/>
    <w:basedOn w:val="DefaultParagraphFont"/>
    <w:link w:val="IntenseQuote"/>
    <w:uiPriority w:val="30"/>
    <w:rsid w:val="00A30DD9"/>
    <w:rPr>
      <w:rFonts w:ascii="Calibri" w:eastAsia="Times New Roman" w:hAnsi="Calibri" w:cs="Times New Roman"/>
      <w:b/>
      <w:i/>
      <w:sz w:val="24"/>
    </w:rPr>
  </w:style>
  <w:style w:type="character" w:styleId="SubtleEmphasis">
    <w:name w:val="Subtle Emphasis"/>
    <w:basedOn w:val="DefaultParagraphFont"/>
    <w:uiPriority w:val="19"/>
    <w:qFormat/>
    <w:rsid w:val="00A30DD9"/>
    <w:rPr>
      <w:rFonts w:cs="Times New Roman"/>
      <w:i/>
      <w:color w:val="5A5A5A"/>
    </w:rPr>
  </w:style>
  <w:style w:type="character" w:styleId="IntenseEmphasis">
    <w:name w:val="Intense Emphasis"/>
    <w:basedOn w:val="DefaultParagraphFont"/>
    <w:uiPriority w:val="21"/>
    <w:qFormat/>
    <w:rsid w:val="00A30DD9"/>
    <w:rPr>
      <w:rFonts w:cs="Times New Roman"/>
      <w:b/>
      <w:i/>
      <w:sz w:val="24"/>
      <w:u w:val="single"/>
    </w:rPr>
  </w:style>
  <w:style w:type="character" w:styleId="SubtleReference">
    <w:name w:val="Subtle Reference"/>
    <w:basedOn w:val="DefaultParagraphFont"/>
    <w:uiPriority w:val="31"/>
    <w:qFormat/>
    <w:rsid w:val="00A30DD9"/>
    <w:rPr>
      <w:rFonts w:cs="Times New Roman"/>
      <w:sz w:val="24"/>
      <w:u w:val="single"/>
    </w:rPr>
  </w:style>
  <w:style w:type="character" w:styleId="IntenseReference">
    <w:name w:val="Intense Reference"/>
    <w:basedOn w:val="DefaultParagraphFont"/>
    <w:uiPriority w:val="32"/>
    <w:qFormat/>
    <w:rsid w:val="00A30DD9"/>
    <w:rPr>
      <w:rFonts w:cs="Times New Roman"/>
      <w:b/>
      <w:sz w:val="24"/>
      <w:u w:val="single"/>
    </w:rPr>
  </w:style>
  <w:style w:type="character" w:styleId="BookTitle">
    <w:name w:val="Book Title"/>
    <w:basedOn w:val="DefaultParagraphFont"/>
    <w:uiPriority w:val="33"/>
    <w:qFormat/>
    <w:rsid w:val="00A30DD9"/>
    <w:rPr>
      <w:rFonts w:ascii="Cambria" w:hAnsi="Cambria" w:cs="Times New Roman"/>
      <w:b/>
      <w:i/>
      <w:sz w:val="24"/>
    </w:rPr>
  </w:style>
  <w:style w:type="paragraph" w:customStyle="1" w:styleId="Default">
    <w:name w:val="Default"/>
    <w:rsid w:val="00A30DD9"/>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NormalWeb">
    <w:name w:val="Normal (Web)"/>
    <w:basedOn w:val="Normal"/>
    <w:uiPriority w:val="99"/>
    <w:unhideWhenUsed/>
    <w:rsid w:val="00A30DD9"/>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A30DD9"/>
    <w:pPr>
      <w:keepNext/>
      <w:spacing w:before="240" w:beforeAutospacing="0" w:after="60" w:afterAutospacing="0"/>
      <w:outlineLvl w:val="9"/>
    </w:pPr>
    <w:rPr>
      <w:rFonts w:ascii="Cambria" w:hAnsi="Cambria"/>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DD9"/>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
    <w:semiHidden/>
    <w:unhideWhenUsed/>
    <w:qFormat/>
    <w:rsid w:val="00A30DD9"/>
    <w:pPr>
      <w:keepNext/>
      <w:spacing w:before="240" w:after="60" w:line="240" w:lineRule="auto"/>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A30DD9"/>
    <w:pPr>
      <w:keepNext/>
      <w:spacing w:before="240" w:after="60" w:line="240" w:lineRule="auto"/>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A30DD9"/>
    <w:pPr>
      <w:keepNext/>
      <w:spacing w:before="240" w:after="60" w:line="240" w:lineRule="auto"/>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A30DD9"/>
    <w:pPr>
      <w:spacing w:before="240" w:after="60" w:line="240" w:lineRule="auto"/>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A30DD9"/>
    <w:pPr>
      <w:spacing w:before="240" w:after="60" w:line="240" w:lineRule="auto"/>
      <w:outlineLvl w:val="5"/>
    </w:pPr>
    <w:rPr>
      <w:rFonts w:ascii="Calibri" w:hAnsi="Calibri" w:cs="Times New Roman"/>
      <w:b/>
      <w:bCs/>
    </w:rPr>
  </w:style>
  <w:style w:type="paragraph" w:styleId="Heading7">
    <w:name w:val="heading 7"/>
    <w:basedOn w:val="Normal"/>
    <w:next w:val="Normal"/>
    <w:link w:val="Heading7Char"/>
    <w:uiPriority w:val="9"/>
    <w:semiHidden/>
    <w:unhideWhenUsed/>
    <w:qFormat/>
    <w:rsid w:val="00A30DD9"/>
    <w:pPr>
      <w:spacing w:before="240" w:after="60" w:line="240" w:lineRule="auto"/>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A30DD9"/>
    <w:pPr>
      <w:spacing w:before="240" w:after="60" w:line="24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0DD9"/>
    <w:pPr>
      <w:spacing w:before="240" w:after="60" w:line="240" w:lineRule="auto"/>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1,Char Char,Char Char Char,Char Char1,Footnote Text Char Char Char,Char"/>
    <w:basedOn w:val="Normal"/>
    <w:link w:val="FootnoteTextChar"/>
    <w:uiPriority w:val="99"/>
    <w:unhideWhenUsed/>
    <w:rsid w:val="004C093E"/>
    <w:pPr>
      <w:spacing w:after="0" w:line="240" w:lineRule="auto"/>
    </w:pPr>
    <w:rPr>
      <w:sz w:val="20"/>
      <w:szCs w:val="20"/>
    </w:rPr>
  </w:style>
  <w:style w:type="character" w:customStyle="1" w:styleId="FootnoteTextChar">
    <w:name w:val="Footnote Text Char"/>
    <w:aliases w:val="Footnote Text Char Char Char Char Char,Footnote Text Char Char Char1 Char,Char Char Char1,Char Char Char Char,Char Char1 Char,Footnote Text Char Char Char Char1,Char Char2"/>
    <w:basedOn w:val="DefaultParagraphFont"/>
    <w:link w:val="FootnoteText"/>
    <w:uiPriority w:val="99"/>
    <w:rsid w:val="004C093E"/>
    <w:rPr>
      <w:rFonts w:eastAsia="Times New Roman"/>
      <w:sz w:val="20"/>
      <w:szCs w:val="20"/>
    </w:rPr>
  </w:style>
  <w:style w:type="paragraph" w:styleId="BalloonText">
    <w:name w:val="Balloon Text"/>
    <w:basedOn w:val="Normal"/>
    <w:link w:val="BalloonTextChar"/>
    <w:uiPriority w:val="99"/>
    <w:semiHidden/>
    <w:unhideWhenUsed/>
    <w:rsid w:val="004C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3E"/>
    <w:rPr>
      <w:rFonts w:ascii="Tahoma" w:eastAsia="Times New Roman" w:hAnsi="Tahoma" w:cs="Tahoma"/>
      <w:sz w:val="16"/>
      <w:szCs w:val="16"/>
    </w:rPr>
  </w:style>
  <w:style w:type="character" w:styleId="Strong">
    <w:name w:val="Strong"/>
    <w:basedOn w:val="DefaultParagraphFont"/>
    <w:uiPriority w:val="22"/>
    <w:qFormat/>
    <w:rsid w:val="00A30DD9"/>
    <w:rPr>
      <w:rFonts w:cs="Times New Roman"/>
      <w:b/>
      <w:bCs/>
    </w:rPr>
  </w:style>
  <w:style w:type="character" w:customStyle="1" w:styleId="fontstyle31">
    <w:name w:val="fontstyle31"/>
    <w:basedOn w:val="DefaultParagraphFont"/>
    <w:rsid w:val="00A30DD9"/>
    <w:rPr>
      <w:rFonts w:ascii="TimesNewRomanPS-ItalicMT" w:hAnsi="TimesNewRomanPS-ItalicMT" w:cs="Times New Roman"/>
      <w:i/>
      <w:iCs/>
      <w:color w:val="000000"/>
      <w:sz w:val="24"/>
      <w:szCs w:val="24"/>
    </w:rPr>
  </w:style>
  <w:style w:type="paragraph" w:styleId="Header">
    <w:name w:val="header"/>
    <w:basedOn w:val="Normal"/>
    <w:link w:val="HeaderChar"/>
    <w:uiPriority w:val="99"/>
    <w:unhideWhenUsed/>
    <w:rsid w:val="00A30D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0DD9"/>
    <w:rPr>
      <w:rFonts w:eastAsia="Times New Roman"/>
    </w:rPr>
  </w:style>
  <w:style w:type="paragraph" w:styleId="Footer">
    <w:name w:val="footer"/>
    <w:basedOn w:val="Normal"/>
    <w:link w:val="FooterChar"/>
    <w:uiPriority w:val="99"/>
    <w:unhideWhenUsed/>
    <w:rsid w:val="00A30D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DD9"/>
    <w:rPr>
      <w:rFonts w:eastAsia="Times New Roman"/>
    </w:rPr>
  </w:style>
  <w:style w:type="paragraph" w:styleId="HTMLPreformatted">
    <w:name w:val="HTML Preformatted"/>
    <w:basedOn w:val="Normal"/>
    <w:link w:val="HTMLPreformattedChar"/>
    <w:uiPriority w:val="99"/>
    <w:unhideWhenUsed/>
    <w:rsid w:val="00A3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30DD9"/>
    <w:rPr>
      <w:rFonts w:ascii="Courier New" w:eastAsia="Times New Roman" w:hAnsi="Courier New" w:cs="Courier New"/>
      <w:sz w:val="20"/>
      <w:szCs w:val="20"/>
      <w:lang w:val="id-ID" w:eastAsia="id-ID"/>
    </w:rPr>
  </w:style>
  <w:style w:type="paragraph" w:styleId="ListParagraph">
    <w:name w:val="List Paragraph"/>
    <w:aliases w:val="Body of text,List Paragraph1"/>
    <w:basedOn w:val="Normal"/>
    <w:link w:val="ListParagraphChar"/>
    <w:uiPriority w:val="34"/>
    <w:qFormat/>
    <w:rsid w:val="00A30DD9"/>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30DD9"/>
    <w:rPr>
      <w:rFonts w:eastAsiaTheme="minorEastAsia"/>
    </w:rPr>
  </w:style>
  <w:style w:type="character" w:styleId="FootnoteReference">
    <w:name w:val="footnote reference"/>
    <w:basedOn w:val="DefaultParagraphFont"/>
    <w:uiPriority w:val="99"/>
    <w:unhideWhenUsed/>
    <w:rsid w:val="00A30DD9"/>
    <w:rPr>
      <w:rFonts w:cs="Times New Roman"/>
      <w:vertAlign w:val="superscript"/>
    </w:rPr>
  </w:style>
  <w:style w:type="character" w:styleId="Hyperlink">
    <w:name w:val="Hyperlink"/>
    <w:basedOn w:val="DefaultParagraphFont"/>
    <w:uiPriority w:val="99"/>
    <w:unhideWhenUsed/>
    <w:rsid w:val="00A30DD9"/>
    <w:rPr>
      <w:rFonts w:cs="Times New Roman"/>
      <w:color w:val="0000FF" w:themeColor="hyperlink"/>
      <w:u w:val="single"/>
    </w:rPr>
  </w:style>
  <w:style w:type="character" w:customStyle="1" w:styleId="Heading1Char">
    <w:name w:val="Heading 1 Char"/>
    <w:basedOn w:val="DefaultParagraphFont"/>
    <w:link w:val="Heading1"/>
    <w:uiPriority w:val="9"/>
    <w:rsid w:val="00A30DD9"/>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A30DD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30DD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30DD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30DD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30DD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30DD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30DD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0DD9"/>
    <w:rPr>
      <w:rFonts w:ascii="Cambria" w:eastAsia="Times New Roman" w:hAnsi="Cambria" w:cs="Times New Roman"/>
    </w:rPr>
  </w:style>
  <w:style w:type="table" w:styleId="TableGrid">
    <w:name w:val="Table Grid"/>
    <w:basedOn w:val="TableNormal"/>
    <w:uiPriority w:val="59"/>
    <w:rsid w:val="00A30DD9"/>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lqj4b">
    <w:name w:val="jlqj4b"/>
    <w:basedOn w:val="DefaultParagraphFont"/>
    <w:rsid w:val="00A30DD9"/>
    <w:rPr>
      <w:rFonts w:cs="Times New Roman"/>
    </w:rPr>
  </w:style>
  <w:style w:type="paragraph" w:styleId="NoSpacing">
    <w:name w:val="No Spacing"/>
    <w:basedOn w:val="Normal"/>
    <w:link w:val="NoSpacingChar"/>
    <w:uiPriority w:val="1"/>
    <w:qFormat/>
    <w:rsid w:val="00A30DD9"/>
    <w:pPr>
      <w:spacing w:after="0" w:line="240" w:lineRule="auto"/>
    </w:pPr>
    <w:rPr>
      <w:rFonts w:ascii="Calibri" w:hAnsi="Calibri" w:cs="Times New Roman"/>
      <w:sz w:val="32"/>
      <w:szCs w:val="20"/>
    </w:rPr>
  </w:style>
  <w:style w:type="character" w:customStyle="1" w:styleId="NoSpacingChar">
    <w:name w:val="No Spacing Char"/>
    <w:link w:val="NoSpacing"/>
    <w:uiPriority w:val="1"/>
    <w:locked/>
    <w:rsid w:val="00A30DD9"/>
    <w:rPr>
      <w:rFonts w:ascii="Calibri" w:eastAsia="Times New Roman" w:hAnsi="Calibri" w:cs="Times New Roman"/>
      <w:sz w:val="32"/>
      <w:szCs w:val="20"/>
    </w:rPr>
  </w:style>
  <w:style w:type="paragraph" w:styleId="Title">
    <w:name w:val="Title"/>
    <w:basedOn w:val="Normal"/>
    <w:next w:val="Normal"/>
    <w:link w:val="TitleChar"/>
    <w:uiPriority w:val="10"/>
    <w:qFormat/>
    <w:rsid w:val="00A30DD9"/>
    <w:pPr>
      <w:spacing w:before="240" w:after="60" w:line="240"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30DD9"/>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A30DD9"/>
    <w:pPr>
      <w:spacing w:after="60" w:line="240" w:lineRule="auto"/>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30DD9"/>
    <w:rPr>
      <w:rFonts w:ascii="Cambria" w:eastAsia="Times New Roman" w:hAnsi="Cambria" w:cs="Times New Roman"/>
      <w:sz w:val="24"/>
      <w:szCs w:val="24"/>
    </w:rPr>
  </w:style>
  <w:style w:type="character" w:styleId="Emphasis">
    <w:name w:val="Emphasis"/>
    <w:basedOn w:val="DefaultParagraphFont"/>
    <w:uiPriority w:val="20"/>
    <w:qFormat/>
    <w:rsid w:val="00A30DD9"/>
    <w:rPr>
      <w:rFonts w:ascii="Calibri" w:hAnsi="Calibri" w:cs="Times New Roman"/>
      <w:b/>
      <w:i/>
    </w:rPr>
  </w:style>
  <w:style w:type="paragraph" w:styleId="Quote">
    <w:name w:val="Quote"/>
    <w:basedOn w:val="Normal"/>
    <w:next w:val="Normal"/>
    <w:link w:val="QuoteChar"/>
    <w:uiPriority w:val="29"/>
    <w:qFormat/>
    <w:rsid w:val="00A30DD9"/>
    <w:pPr>
      <w:spacing w:after="0" w:line="240" w:lineRule="auto"/>
    </w:pPr>
    <w:rPr>
      <w:rFonts w:ascii="Calibri" w:hAnsi="Calibri" w:cs="Times New Roman"/>
      <w:i/>
      <w:sz w:val="24"/>
      <w:szCs w:val="24"/>
    </w:rPr>
  </w:style>
  <w:style w:type="character" w:customStyle="1" w:styleId="QuoteChar">
    <w:name w:val="Quote Char"/>
    <w:basedOn w:val="DefaultParagraphFont"/>
    <w:link w:val="Quote"/>
    <w:uiPriority w:val="29"/>
    <w:rsid w:val="00A30DD9"/>
    <w:rPr>
      <w:rFonts w:ascii="Calibri" w:eastAsia="Times New Roman" w:hAnsi="Calibri" w:cs="Times New Roman"/>
      <w:i/>
      <w:sz w:val="24"/>
      <w:szCs w:val="24"/>
    </w:rPr>
  </w:style>
  <w:style w:type="paragraph" w:styleId="IntenseQuote">
    <w:name w:val="Intense Quote"/>
    <w:basedOn w:val="Normal"/>
    <w:next w:val="Normal"/>
    <w:link w:val="IntenseQuoteChar"/>
    <w:uiPriority w:val="30"/>
    <w:qFormat/>
    <w:rsid w:val="00A30DD9"/>
    <w:pPr>
      <w:spacing w:after="0" w:line="240" w:lineRule="auto"/>
      <w:ind w:left="720" w:right="720"/>
    </w:pPr>
    <w:rPr>
      <w:rFonts w:ascii="Calibri" w:hAnsi="Calibri" w:cs="Times New Roman"/>
      <w:b/>
      <w:i/>
      <w:sz w:val="24"/>
    </w:rPr>
  </w:style>
  <w:style w:type="character" w:customStyle="1" w:styleId="IntenseQuoteChar">
    <w:name w:val="Intense Quote Char"/>
    <w:basedOn w:val="DefaultParagraphFont"/>
    <w:link w:val="IntenseQuote"/>
    <w:uiPriority w:val="30"/>
    <w:rsid w:val="00A30DD9"/>
    <w:rPr>
      <w:rFonts w:ascii="Calibri" w:eastAsia="Times New Roman" w:hAnsi="Calibri" w:cs="Times New Roman"/>
      <w:b/>
      <w:i/>
      <w:sz w:val="24"/>
    </w:rPr>
  </w:style>
  <w:style w:type="character" w:styleId="SubtleEmphasis">
    <w:name w:val="Subtle Emphasis"/>
    <w:basedOn w:val="DefaultParagraphFont"/>
    <w:uiPriority w:val="19"/>
    <w:qFormat/>
    <w:rsid w:val="00A30DD9"/>
    <w:rPr>
      <w:rFonts w:cs="Times New Roman"/>
      <w:i/>
      <w:color w:val="5A5A5A"/>
    </w:rPr>
  </w:style>
  <w:style w:type="character" w:styleId="IntenseEmphasis">
    <w:name w:val="Intense Emphasis"/>
    <w:basedOn w:val="DefaultParagraphFont"/>
    <w:uiPriority w:val="21"/>
    <w:qFormat/>
    <w:rsid w:val="00A30DD9"/>
    <w:rPr>
      <w:rFonts w:cs="Times New Roman"/>
      <w:b/>
      <w:i/>
      <w:sz w:val="24"/>
      <w:u w:val="single"/>
    </w:rPr>
  </w:style>
  <w:style w:type="character" w:styleId="SubtleReference">
    <w:name w:val="Subtle Reference"/>
    <w:basedOn w:val="DefaultParagraphFont"/>
    <w:uiPriority w:val="31"/>
    <w:qFormat/>
    <w:rsid w:val="00A30DD9"/>
    <w:rPr>
      <w:rFonts w:cs="Times New Roman"/>
      <w:sz w:val="24"/>
      <w:u w:val="single"/>
    </w:rPr>
  </w:style>
  <w:style w:type="character" w:styleId="IntenseReference">
    <w:name w:val="Intense Reference"/>
    <w:basedOn w:val="DefaultParagraphFont"/>
    <w:uiPriority w:val="32"/>
    <w:qFormat/>
    <w:rsid w:val="00A30DD9"/>
    <w:rPr>
      <w:rFonts w:cs="Times New Roman"/>
      <w:b/>
      <w:sz w:val="24"/>
      <w:u w:val="single"/>
    </w:rPr>
  </w:style>
  <w:style w:type="character" w:styleId="BookTitle">
    <w:name w:val="Book Title"/>
    <w:basedOn w:val="DefaultParagraphFont"/>
    <w:uiPriority w:val="33"/>
    <w:qFormat/>
    <w:rsid w:val="00A30DD9"/>
    <w:rPr>
      <w:rFonts w:ascii="Cambria" w:hAnsi="Cambria" w:cs="Times New Roman"/>
      <w:b/>
      <w:i/>
      <w:sz w:val="24"/>
    </w:rPr>
  </w:style>
  <w:style w:type="paragraph" w:customStyle="1" w:styleId="Default">
    <w:name w:val="Default"/>
    <w:rsid w:val="00A30DD9"/>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NormalWeb">
    <w:name w:val="Normal (Web)"/>
    <w:basedOn w:val="Normal"/>
    <w:uiPriority w:val="99"/>
    <w:unhideWhenUsed/>
    <w:rsid w:val="00A30DD9"/>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A30DD9"/>
    <w:pPr>
      <w:keepNext/>
      <w:spacing w:before="240" w:beforeAutospacing="0" w:after="60" w:afterAutospacing="0"/>
      <w:outlineLvl w:val="9"/>
    </w:pPr>
    <w:rPr>
      <w:rFonts w:ascii="Cambria" w:hAnsi="Cambria"/>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www.ishaqmadeamin.com/2012/12/moodle-pembelajaran-berbasis-web.html"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hdphoto" Target="media/hdphoto1.wdp"/><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yperlink" Target="https://rashhatulaqlam.wordpress.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yperlink" Target="http://www.drmosad.com/index75" TargetMode="External"/><Relationship Id="rId40" Type="http://schemas.openxmlformats.org/officeDocument/2006/relationships/hyperlink" Target="http://scholar.google.com/scholar?cluster=3079244453465512913&amp;hl=en&amp;oi=scholarr" TargetMode="Externa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mailto:mindemanganmadiun@yahoo.com"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3.xml"/><Relationship Id="rId48"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cholar.google.com/scholar?cluster=3079244453465512913&amp;hl=en&amp;oi=scholarr" TargetMode="External"/><Relationship Id="rId1" Type="http://schemas.openxmlformats.org/officeDocument/2006/relationships/hyperlink" Target="http://www.ishaqmadeamin.com/2012/12/moodle-pembelajaran-berbasis-we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113</Pages>
  <Words>11139</Words>
  <Characters>63494</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Zak</cp:lastModifiedBy>
  <cp:revision>4</cp:revision>
  <dcterms:created xsi:type="dcterms:W3CDTF">2002-01-04T01:03:00Z</dcterms:created>
  <dcterms:modified xsi:type="dcterms:W3CDTF">2021-06-05T19:28:00Z</dcterms:modified>
</cp:coreProperties>
</file>