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635" w:rsidRPr="001265F9" w:rsidRDefault="00D22635" w:rsidP="00F126FE">
      <w:pPr>
        <w:spacing w:line="480" w:lineRule="auto"/>
        <w:jc w:val="center"/>
        <w:rPr>
          <w:rFonts w:asciiTheme="majorBidi" w:hAnsiTheme="majorBidi" w:cstheme="majorBidi"/>
          <w:b/>
          <w:bCs/>
          <w:sz w:val="24"/>
          <w:szCs w:val="24"/>
        </w:rPr>
      </w:pPr>
      <w:bookmarkStart w:id="0" w:name="_GoBack"/>
      <w:bookmarkEnd w:id="0"/>
      <w:r w:rsidRPr="001265F9">
        <w:rPr>
          <w:rFonts w:asciiTheme="majorBidi" w:hAnsiTheme="majorBidi" w:cstheme="majorBidi"/>
          <w:b/>
          <w:bCs/>
          <w:sz w:val="24"/>
          <w:szCs w:val="24"/>
        </w:rPr>
        <w:t>MOTIVASI SANTRI DALAM MENGHAFAL NADZOM KITAB ALFIYAH IBNU MALIK DI PONDOK P</w:t>
      </w:r>
      <w:r w:rsidR="004B135A">
        <w:rPr>
          <w:rFonts w:asciiTheme="majorBidi" w:hAnsiTheme="majorBidi" w:cstheme="majorBidi"/>
          <w:b/>
          <w:bCs/>
          <w:sz w:val="24"/>
          <w:szCs w:val="24"/>
        </w:rPr>
        <w:t>ESANTREN AL-BAROKAH MANGUNSUMAN SIMAN</w:t>
      </w:r>
      <w:r w:rsidRPr="001265F9">
        <w:rPr>
          <w:rFonts w:asciiTheme="majorBidi" w:hAnsiTheme="majorBidi" w:cstheme="majorBidi"/>
          <w:b/>
          <w:bCs/>
          <w:sz w:val="24"/>
          <w:szCs w:val="24"/>
        </w:rPr>
        <w:t xml:space="preserve"> PONOROGO</w:t>
      </w:r>
    </w:p>
    <w:p w:rsidR="008B7DA0" w:rsidRPr="008E3622" w:rsidRDefault="008B7DA0" w:rsidP="008B7DA0">
      <w:pPr>
        <w:spacing w:line="240" w:lineRule="auto"/>
        <w:rPr>
          <w:rFonts w:ascii="Times New Roman" w:hAnsi="Times New Roman" w:cs="Times New Roman"/>
          <w:b/>
          <w:bCs/>
          <w:sz w:val="24"/>
          <w:szCs w:val="24"/>
          <w:lang w:val="id-ID"/>
        </w:rPr>
      </w:pPr>
    </w:p>
    <w:p w:rsidR="008B7DA0" w:rsidRDefault="008B7DA0" w:rsidP="00315F9E">
      <w:pPr>
        <w:tabs>
          <w:tab w:val="left" w:pos="5387"/>
        </w:tabs>
        <w:spacing w:line="480" w:lineRule="auto"/>
        <w:jc w:val="center"/>
        <w:rPr>
          <w:rFonts w:ascii="Times New Roman" w:hAnsi="Times New Roman" w:cs="Times New Roman"/>
          <w:b/>
          <w:bCs/>
          <w:sz w:val="28"/>
          <w:szCs w:val="28"/>
          <w:lang w:val="id-ID"/>
        </w:rPr>
      </w:pPr>
      <w:r w:rsidRPr="00DC46AB">
        <w:rPr>
          <w:rFonts w:ascii="Times New Roman" w:hAnsi="Times New Roman" w:cs="Times New Roman"/>
          <w:b/>
          <w:bCs/>
          <w:sz w:val="28"/>
          <w:szCs w:val="28"/>
          <w:lang w:val="id-ID"/>
        </w:rPr>
        <w:t>SKRIPSI</w:t>
      </w:r>
    </w:p>
    <w:p w:rsidR="008B7DA0" w:rsidRPr="00D22635" w:rsidRDefault="008B7DA0" w:rsidP="00D22635">
      <w:pPr>
        <w:spacing w:line="480" w:lineRule="auto"/>
        <w:rPr>
          <w:rFonts w:asciiTheme="majorBidi" w:hAnsiTheme="majorBidi" w:cstheme="majorBidi"/>
          <w:noProof/>
          <w:sz w:val="24"/>
          <w:szCs w:val="24"/>
          <w:lang w:eastAsia="id-ID"/>
        </w:rPr>
      </w:pPr>
    </w:p>
    <w:p w:rsidR="008B7DA0" w:rsidRDefault="008B7DA0" w:rsidP="008B7DA0">
      <w:pPr>
        <w:spacing w:line="480" w:lineRule="auto"/>
        <w:jc w:val="center"/>
        <w:rPr>
          <w:rFonts w:ascii="Times New Roman" w:hAnsi="Times New Roman" w:cs="Times New Roman"/>
          <w:b/>
          <w:bCs/>
          <w:sz w:val="24"/>
          <w:szCs w:val="24"/>
          <w:lang w:val="id-ID"/>
        </w:rPr>
      </w:pPr>
    </w:p>
    <w:p w:rsidR="008B7DA0" w:rsidRDefault="00D22635" w:rsidP="008B7DA0">
      <w:pPr>
        <w:spacing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rPr>
        <w:drawing>
          <wp:inline distT="0" distB="0" distL="0" distR="0" wp14:anchorId="61B7874A">
            <wp:extent cx="2268220" cy="2084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220" cy="2084705"/>
                    </a:xfrm>
                    <a:prstGeom prst="rect">
                      <a:avLst/>
                    </a:prstGeom>
                    <a:noFill/>
                  </pic:spPr>
                </pic:pic>
              </a:graphicData>
            </a:graphic>
          </wp:inline>
        </w:drawing>
      </w:r>
    </w:p>
    <w:p w:rsidR="008B7DA0" w:rsidRDefault="008B7DA0" w:rsidP="008B7DA0">
      <w:pPr>
        <w:spacing w:line="240" w:lineRule="auto"/>
        <w:jc w:val="center"/>
        <w:rPr>
          <w:rFonts w:ascii="Times New Roman" w:hAnsi="Times New Roman" w:cs="Times New Roman"/>
          <w:b/>
          <w:bCs/>
          <w:sz w:val="24"/>
          <w:szCs w:val="24"/>
          <w:lang w:val="id-ID"/>
        </w:rPr>
      </w:pPr>
    </w:p>
    <w:p w:rsidR="008B7DA0" w:rsidRDefault="008B7DA0" w:rsidP="008B7DA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Oleh:</w:t>
      </w:r>
    </w:p>
    <w:p w:rsidR="008B7DA0" w:rsidRPr="00D22635" w:rsidRDefault="00D22635" w:rsidP="008B7DA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CHAIRUL YUSLIZAR</w:t>
      </w:r>
    </w:p>
    <w:p w:rsidR="008B7DA0" w:rsidRPr="00D22635" w:rsidRDefault="00D22635" w:rsidP="008B7DA0">
      <w:pPr>
        <w:spacing w:line="240" w:lineRule="auto"/>
        <w:jc w:val="center"/>
        <w:rPr>
          <w:rFonts w:asciiTheme="majorBidi" w:hAnsiTheme="majorBidi" w:cstheme="majorBidi"/>
          <w:b/>
          <w:bCs/>
          <w:sz w:val="24"/>
          <w:szCs w:val="24"/>
        </w:rPr>
      </w:pPr>
      <w:r>
        <w:rPr>
          <w:rFonts w:ascii="Times New Roman" w:hAnsi="Times New Roman" w:cs="Times New Roman"/>
          <w:b/>
          <w:bCs/>
          <w:sz w:val="24"/>
          <w:szCs w:val="24"/>
          <w:lang w:val="id-ID"/>
        </w:rPr>
        <w:t>NIM. 21031</w:t>
      </w:r>
      <w:r>
        <w:rPr>
          <w:rFonts w:ascii="Times New Roman" w:hAnsi="Times New Roman" w:cs="Times New Roman"/>
          <w:b/>
          <w:bCs/>
          <w:sz w:val="24"/>
          <w:szCs w:val="24"/>
        </w:rPr>
        <w:t>7141</w:t>
      </w:r>
    </w:p>
    <w:p w:rsidR="008B7DA0" w:rsidRDefault="008B7DA0" w:rsidP="008B7DA0">
      <w:pPr>
        <w:spacing w:line="240" w:lineRule="auto"/>
        <w:jc w:val="center"/>
        <w:rPr>
          <w:rFonts w:asciiTheme="majorBidi" w:hAnsiTheme="majorBidi" w:cstheme="majorBidi"/>
          <w:b/>
          <w:bCs/>
          <w:sz w:val="24"/>
          <w:szCs w:val="24"/>
          <w:lang w:val="id-ID"/>
        </w:rPr>
      </w:pPr>
    </w:p>
    <w:p w:rsidR="008B7DA0" w:rsidRDefault="008B7DA0" w:rsidP="008B7DA0">
      <w:pPr>
        <w:spacing w:line="240" w:lineRule="auto"/>
        <w:jc w:val="center"/>
        <w:rPr>
          <w:rFonts w:asciiTheme="majorBidi" w:hAnsiTheme="majorBidi" w:cstheme="majorBidi"/>
          <w:b/>
          <w:bCs/>
          <w:sz w:val="24"/>
          <w:szCs w:val="24"/>
          <w:lang w:val="id-ID"/>
        </w:rPr>
      </w:pPr>
    </w:p>
    <w:p w:rsidR="008B7DA0" w:rsidRDefault="008B7DA0" w:rsidP="008B7DA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JURUSAN PENDIDIKAN AGAMA ISLAM</w:t>
      </w:r>
    </w:p>
    <w:p w:rsidR="008B7DA0" w:rsidRDefault="008B7DA0" w:rsidP="008B7DA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TARBIYAH DAN ILMU KEGURUAN</w:t>
      </w:r>
    </w:p>
    <w:p w:rsidR="008B7DA0" w:rsidRDefault="008B7DA0" w:rsidP="008B7DA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INSTITUT AGAMA ISLAM NEGERI PONOROGO</w:t>
      </w:r>
    </w:p>
    <w:p w:rsidR="008B7DA0" w:rsidRPr="00D22635" w:rsidRDefault="004B135A" w:rsidP="008B7DA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MARET</w:t>
      </w:r>
      <w:r w:rsidR="00D22635">
        <w:rPr>
          <w:rFonts w:ascii="Times New Roman" w:hAnsi="Times New Roman" w:cs="Times New Roman"/>
          <w:b/>
          <w:bCs/>
          <w:sz w:val="24"/>
          <w:szCs w:val="24"/>
          <w:lang w:val="id-ID"/>
        </w:rPr>
        <w:t xml:space="preserve"> 202</w:t>
      </w:r>
      <w:r w:rsidR="00D22635">
        <w:rPr>
          <w:rFonts w:ascii="Times New Roman" w:hAnsi="Times New Roman" w:cs="Times New Roman"/>
          <w:b/>
          <w:bCs/>
          <w:sz w:val="24"/>
          <w:szCs w:val="24"/>
        </w:rPr>
        <w:t>1</w:t>
      </w:r>
    </w:p>
    <w:p w:rsidR="008B7DA0" w:rsidRDefault="008B7DA0" w:rsidP="008B7DA0">
      <w:pPr>
        <w:spacing w:line="360" w:lineRule="auto"/>
        <w:jc w:val="center"/>
        <w:rPr>
          <w:rFonts w:asciiTheme="majorBidi" w:hAnsiTheme="majorBidi" w:cstheme="majorBidi"/>
          <w:b/>
          <w:bCs/>
          <w:sz w:val="28"/>
          <w:szCs w:val="28"/>
        </w:rPr>
      </w:pPr>
    </w:p>
    <w:p w:rsidR="004F04A7" w:rsidRDefault="004F04A7" w:rsidP="004F04A7">
      <w:pPr>
        <w:spacing w:after="0"/>
        <w:jc w:val="center"/>
        <w:rPr>
          <w:rFonts w:asciiTheme="majorBidi" w:hAnsiTheme="majorBidi" w:cstheme="majorBidi"/>
          <w:b/>
          <w:bCs/>
          <w:sz w:val="24"/>
          <w:szCs w:val="24"/>
        </w:rPr>
      </w:pPr>
      <w:r w:rsidRPr="003700AC">
        <w:rPr>
          <w:rFonts w:asciiTheme="majorBidi" w:hAnsiTheme="majorBidi" w:cstheme="majorBidi"/>
          <w:b/>
          <w:bCs/>
          <w:sz w:val="24"/>
          <w:szCs w:val="24"/>
        </w:rPr>
        <w:lastRenderedPageBreak/>
        <w:t>ABSTRAK</w:t>
      </w:r>
    </w:p>
    <w:p w:rsidR="004F04A7" w:rsidRDefault="004F04A7" w:rsidP="004F04A7">
      <w:pPr>
        <w:spacing w:line="360" w:lineRule="auto"/>
        <w:jc w:val="both"/>
        <w:rPr>
          <w:rFonts w:asciiTheme="majorBidi" w:hAnsiTheme="majorBidi" w:cstheme="majorBidi"/>
          <w:sz w:val="24"/>
          <w:szCs w:val="24"/>
        </w:rPr>
      </w:pPr>
    </w:p>
    <w:p w:rsidR="004F04A7" w:rsidRPr="00E33432" w:rsidRDefault="004F04A7" w:rsidP="004F04A7">
      <w:pPr>
        <w:spacing w:after="0" w:line="360" w:lineRule="auto"/>
        <w:ind w:left="851" w:hanging="851"/>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Chairul </w:t>
      </w:r>
      <w:r w:rsidRPr="00E33432">
        <w:rPr>
          <w:rFonts w:ascii="Times New Roman" w:hAnsi="Times New Roman" w:cs="Times New Roman"/>
          <w:noProof/>
          <w:sz w:val="24"/>
          <w:szCs w:val="24"/>
        </w:rPr>
        <w:t>Yuslizar, 20</w:t>
      </w:r>
      <w:r w:rsidRPr="00E33432">
        <w:rPr>
          <w:rFonts w:ascii="Times New Roman" w:hAnsi="Times New Roman" w:cs="Times New Roman"/>
          <w:noProof/>
          <w:sz w:val="24"/>
          <w:szCs w:val="24"/>
          <w:lang w:val="id-ID"/>
        </w:rPr>
        <w:t>2</w:t>
      </w:r>
      <w:r w:rsidRPr="00E33432">
        <w:rPr>
          <w:rFonts w:ascii="Times New Roman" w:hAnsi="Times New Roman" w:cs="Times New Roman"/>
          <w:noProof/>
          <w:sz w:val="24"/>
          <w:szCs w:val="24"/>
        </w:rPr>
        <w:t xml:space="preserve">1. </w:t>
      </w:r>
      <w:r w:rsidRPr="00E33432">
        <w:rPr>
          <w:rFonts w:ascii="Times New Roman" w:hAnsi="Times New Roman" w:cs="Times New Roman"/>
          <w:noProof/>
          <w:color w:val="000000" w:themeColor="text1"/>
          <w:sz w:val="24"/>
          <w:szCs w:val="24"/>
        </w:rPr>
        <w:t>Motivasi Santri dalam Menghafal Nadzom Kitab Alfiyah Ibnu Malik di Pondok Pesantren Al-Barokah Mangunsuman,</w:t>
      </w:r>
      <w:r w:rsidRPr="00E33432">
        <w:rPr>
          <w:rFonts w:ascii="Times New Roman" w:hAnsi="Times New Roman" w:cs="Times New Roman"/>
          <w:noProof/>
          <w:color w:val="000000" w:themeColor="text1"/>
          <w:sz w:val="24"/>
          <w:szCs w:val="24"/>
          <w:lang w:val="id-ID"/>
        </w:rPr>
        <w:t xml:space="preserve"> Siman</w:t>
      </w:r>
      <w:r w:rsidRPr="00E33432">
        <w:rPr>
          <w:rFonts w:ascii="Times New Roman" w:hAnsi="Times New Roman" w:cs="Times New Roman"/>
          <w:noProof/>
          <w:color w:val="000000" w:themeColor="text1"/>
          <w:sz w:val="24"/>
          <w:szCs w:val="24"/>
        </w:rPr>
        <w:t xml:space="preserve">, Ponorogo. </w:t>
      </w:r>
      <w:r w:rsidRPr="00E33432">
        <w:rPr>
          <w:rFonts w:ascii="Times New Roman" w:hAnsi="Times New Roman" w:cs="Times New Roman"/>
          <w:b/>
          <w:noProof/>
          <w:color w:val="000000" w:themeColor="text1"/>
          <w:sz w:val="24"/>
          <w:szCs w:val="24"/>
        </w:rPr>
        <w:t>Skripsi</w:t>
      </w:r>
      <w:r w:rsidRPr="00E33432">
        <w:rPr>
          <w:rFonts w:ascii="Times New Roman" w:hAnsi="Times New Roman" w:cs="Times New Roman"/>
          <w:noProof/>
          <w:color w:val="000000" w:themeColor="text1"/>
          <w:sz w:val="24"/>
          <w:szCs w:val="24"/>
        </w:rPr>
        <w:t xml:space="preserve">. Jurusan Pendidikan Agama Islam Fakultas Tarbiyah dan Ilmu Keguruan Institut Agama Islam Negeri </w:t>
      </w:r>
      <w:r w:rsidRPr="00E33432">
        <w:rPr>
          <w:rFonts w:ascii="Times New Roman" w:hAnsi="Times New Roman" w:cs="Times New Roman"/>
          <w:noProof/>
          <w:color w:val="000000" w:themeColor="text1"/>
          <w:sz w:val="24"/>
          <w:szCs w:val="24"/>
          <w:lang w:val="id-ID"/>
        </w:rPr>
        <w:t xml:space="preserve">(IAIN) </w:t>
      </w:r>
      <w:r w:rsidRPr="00E33432">
        <w:rPr>
          <w:rFonts w:ascii="Times New Roman" w:hAnsi="Times New Roman" w:cs="Times New Roman"/>
          <w:noProof/>
          <w:color w:val="000000" w:themeColor="text1"/>
          <w:sz w:val="24"/>
          <w:szCs w:val="24"/>
        </w:rPr>
        <w:t xml:space="preserve">Ponorogo. </w:t>
      </w:r>
    </w:p>
    <w:p w:rsidR="004F04A7" w:rsidRPr="00E33432" w:rsidRDefault="004F04A7" w:rsidP="004F04A7">
      <w:pPr>
        <w:spacing w:after="0" w:line="360" w:lineRule="auto"/>
        <w:ind w:left="851"/>
        <w:jc w:val="both"/>
        <w:rPr>
          <w:sz w:val="24"/>
          <w:szCs w:val="24"/>
        </w:rPr>
      </w:pPr>
      <w:r w:rsidRPr="00E33432">
        <w:rPr>
          <w:rFonts w:ascii="Times New Roman" w:hAnsi="Times New Roman" w:cs="Times New Roman"/>
          <w:noProof/>
          <w:color w:val="000000" w:themeColor="text1"/>
          <w:sz w:val="24"/>
          <w:szCs w:val="24"/>
        </w:rPr>
        <w:t xml:space="preserve">Pembimbing </w:t>
      </w:r>
      <w:r w:rsidRPr="00E33432">
        <w:rPr>
          <w:rFonts w:ascii="Times New Roman" w:hAnsi="Times New Roman" w:cs="Times New Roman"/>
          <w:sz w:val="24"/>
          <w:szCs w:val="24"/>
        </w:rPr>
        <w:t>Dr. Afif Syaiful Mahmudin. M. Pd. I.</w:t>
      </w:r>
    </w:p>
    <w:p w:rsidR="004F04A7" w:rsidRPr="004F04A7" w:rsidRDefault="004F04A7" w:rsidP="004F04A7">
      <w:pPr>
        <w:spacing w:after="0" w:line="360" w:lineRule="auto"/>
        <w:ind w:left="851" w:hanging="851"/>
        <w:jc w:val="both"/>
        <w:rPr>
          <w:rFonts w:ascii="Times New Roman" w:hAnsi="Times New Roman" w:cs="Times New Roman"/>
          <w:b/>
          <w:noProof/>
          <w:sz w:val="24"/>
          <w:szCs w:val="24"/>
        </w:rPr>
      </w:pPr>
      <w:r w:rsidRPr="003700AC">
        <w:rPr>
          <w:rFonts w:ascii="Times New Roman" w:hAnsi="Times New Roman" w:cs="Times New Roman"/>
          <w:b/>
          <w:noProof/>
          <w:sz w:val="24"/>
          <w:szCs w:val="24"/>
        </w:rPr>
        <w:t>Kata Kunci: Motivasi Santri, Hafalan Nadzom Kitab Alfiyah Ibnu Malik.</w:t>
      </w:r>
    </w:p>
    <w:p w:rsidR="004F04A7" w:rsidRDefault="004F04A7" w:rsidP="004F04A7">
      <w:pPr>
        <w:spacing w:after="0"/>
        <w:jc w:val="both"/>
        <w:rPr>
          <w:rFonts w:asciiTheme="majorBidi" w:hAnsiTheme="majorBidi" w:cstheme="majorBidi"/>
          <w:sz w:val="24"/>
          <w:szCs w:val="24"/>
        </w:rPr>
      </w:pPr>
    </w:p>
    <w:p w:rsidR="004F04A7" w:rsidRDefault="004F04A7" w:rsidP="004F04A7">
      <w:pPr>
        <w:spacing w:after="0" w:line="240" w:lineRule="auto"/>
        <w:ind w:firstLine="720"/>
        <w:jc w:val="both"/>
        <w:rPr>
          <w:rFonts w:asciiTheme="majorBidi" w:hAnsiTheme="majorBidi" w:cstheme="majorBidi"/>
          <w:sz w:val="24"/>
          <w:szCs w:val="24"/>
        </w:rPr>
      </w:pPr>
      <w:r>
        <w:rPr>
          <w:rFonts w:ascii="Times New Roman" w:hAnsi="Times New Roman" w:cs="Times New Roman"/>
          <w:sz w:val="24"/>
          <w:szCs w:val="24"/>
        </w:rPr>
        <w:t>M</w:t>
      </w:r>
      <w:r w:rsidRPr="00804FF4">
        <w:rPr>
          <w:rFonts w:ascii="Times New Roman" w:hAnsi="Times New Roman" w:cs="Times New Roman"/>
          <w:sz w:val="24"/>
          <w:szCs w:val="24"/>
        </w:rPr>
        <w:t>enghafalkan nadzom kitab</w:t>
      </w:r>
      <w:r>
        <w:rPr>
          <w:rFonts w:ascii="Times New Roman" w:hAnsi="Times New Roman" w:cs="Times New Roman"/>
          <w:sz w:val="24"/>
          <w:szCs w:val="24"/>
        </w:rPr>
        <w:t xml:space="preserve"> adalah salah satu ciri khas tradisi yang sering diterapkan dalam dunia pesantren. Dan banyak juga yang menganggap bahwa aktifitas menghafal itu beban dan membosankan, dan dalam menghafal </w:t>
      </w:r>
      <w:r>
        <w:rPr>
          <w:rFonts w:asciiTheme="majorBidi" w:hAnsiTheme="majorBidi" w:cstheme="majorBidi"/>
          <w:sz w:val="24"/>
          <w:szCs w:val="24"/>
        </w:rPr>
        <w:t>nadzom kitab Alfiyah Ibnu Malik di pondok Al-Barokah itu sendiri para santrinya kurang semangat dalam menghafal karena kurangnya motivasi yang meraka miliki. Oleh karena itu untuk menghafal</w:t>
      </w:r>
      <w:r w:rsidRPr="00A82EF8">
        <w:rPr>
          <w:rFonts w:asciiTheme="majorBidi" w:hAnsiTheme="majorBidi" w:cstheme="majorBidi"/>
          <w:sz w:val="24"/>
          <w:szCs w:val="24"/>
        </w:rPr>
        <w:t xml:space="preserve"> </w:t>
      </w:r>
      <w:r>
        <w:rPr>
          <w:rFonts w:asciiTheme="majorBidi" w:hAnsiTheme="majorBidi" w:cstheme="majorBidi"/>
          <w:sz w:val="24"/>
          <w:szCs w:val="24"/>
        </w:rPr>
        <w:t>nadzom kitab Alfiyah Ibnu Malik harus memiliki Motivasi yang tinggi agar dapat mengatasi problematika saat menghafal dan supaya kualitas dalam menghafal meningkat dan segera menyelesaikan hafalannya.</w:t>
      </w:r>
    </w:p>
    <w:p w:rsidR="004F04A7" w:rsidRPr="00C32490" w:rsidRDefault="004F04A7" w:rsidP="004F04A7">
      <w:pPr>
        <w:spacing w:after="0" w:line="240" w:lineRule="auto"/>
        <w:ind w:firstLine="720"/>
        <w:jc w:val="both"/>
        <w:rPr>
          <w:rFonts w:asciiTheme="majorBidi" w:hAnsiTheme="majorBidi" w:cstheme="majorBidi"/>
          <w:sz w:val="24"/>
          <w:szCs w:val="24"/>
        </w:rPr>
      </w:pPr>
      <w:r>
        <w:rPr>
          <w:rFonts w:ascii="Times New Roman" w:hAnsi="Times New Roman" w:cs="Times New Roman"/>
          <w:noProof/>
          <w:sz w:val="24"/>
          <w:szCs w:val="24"/>
        </w:rPr>
        <w:t>Beberapa permasalahan yang ingin diteliti diantaranya</w:t>
      </w:r>
      <w:r>
        <w:rPr>
          <w:rFonts w:ascii="Times New Roman" w:hAnsi="Times New Roman" w:cs="Times New Roman"/>
          <w:noProof/>
          <w:sz w:val="24"/>
          <w:szCs w:val="24"/>
          <w:lang w:val="id-ID"/>
        </w:rPr>
        <w:t>: (1)</w:t>
      </w:r>
      <w:r w:rsidRPr="00CC2A26">
        <w:rPr>
          <w:rFonts w:asciiTheme="majorBidi" w:hAnsiTheme="majorBidi" w:cstheme="majorBidi"/>
          <w:sz w:val="24"/>
          <w:szCs w:val="24"/>
        </w:rPr>
        <w:t xml:space="preserve"> </w:t>
      </w:r>
      <w:r>
        <w:rPr>
          <w:rFonts w:asciiTheme="majorBidi" w:hAnsiTheme="majorBidi" w:cstheme="majorBidi"/>
          <w:sz w:val="24"/>
          <w:szCs w:val="24"/>
        </w:rPr>
        <w:t xml:space="preserve">Bagaimana Motivasi Intrinsik santri dalam menghafal nadzom kitab Alfiyah Ibnu Malik </w:t>
      </w:r>
      <w:r w:rsidRPr="00616A07">
        <w:rPr>
          <w:rFonts w:asciiTheme="majorBidi" w:hAnsiTheme="majorBidi" w:cstheme="majorBidi"/>
          <w:sz w:val="24"/>
          <w:szCs w:val="24"/>
        </w:rPr>
        <w:t>di Pondok Pesantren Al-Barokah Mangunsuman Siman Ponorogo</w:t>
      </w:r>
      <w:r>
        <w:rPr>
          <w:rFonts w:asciiTheme="majorBidi" w:hAnsiTheme="majorBidi" w:cstheme="majorBidi"/>
          <w:sz w:val="24"/>
          <w:szCs w:val="24"/>
        </w:rPr>
        <w:t xml:space="preserve"> ?</w:t>
      </w:r>
      <w:r>
        <w:rPr>
          <w:rFonts w:asciiTheme="majorBidi" w:hAnsiTheme="majorBidi" w:cstheme="majorBidi"/>
          <w:sz w:val="24"/>
          <w:szCs w:val="24"/>
          <w:lang w:val="id-ID"/>
        </w:rPr>
        <w:t>, (2)</w:t>
      </w:r>
      <w:r w:rsidRPr="00CC2A26">
        <w:rPr>
          <w:rFonts w:asciiTheme="majorBidi" w:hAnsiTheme="majorBidi" w:cstheme="majorBidi"/>
          <w:sz w:val="24"/>
          <w:szCs w:val="24"/>
        </w:rPr>
        <w:t xml:space="preserve"> </w:t>
      </w:r>
      <w:r>
        <w:rPr>
          <w:rFonts w:asciiTheme="majorBidi" w:hAnsiTheme="majorBidi" w:cstheme="majorBidi"/>
          <w:sz w:val="24"/>
          <w:szCs w:val="24"/>
        </w:rPr>
        <w:t xml:space="preserve">Bagaimana Motivasi Ekstrinsik santri dalam menghafal nadzom kitab Alfiyah Ibnu Malik </w:t>
      </w:r>
      <w:r w:rsidRPr="00616A07">
        <w:rPr>
          <w:rFonts w:asciiTheme="majorBidi" w:hAnsiTheme="majorBidi" w:cstheme="majorBidi"/>
          <w:sz w:val="24"/>
          <w:szCs w:val="24"/>
        </w:rPr>
        <w:t>di Pondok Pesantren Al-Barokah Mangunsuman Siman Ponorogo</w:t>
      </w:r>
      <w:r>
        <w:rPr>
          <w:rFonts w:asciiTheme="majorBidi" w:hAnsiTheme="majorBidi" w:cstheme="majorBidi"/>
          <w:sz w:val="24"/>
          <w:szCs w:val="24"/>
        </w:rPr>
        <w:t xml:space="preserve"> ?.</w:t>
      </w:r>
    </w:p>
    <w:p w:rsidR="004F04A7" w:rsidRDefault="004F04A7" w:rsidP="004F04A7">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Penelitian ini menggunakan pendekatan kualitatif dengan jenis penelitian yang bersifat study kasus. Serta Objek Penelitian ini dilakukan di pondok pesantren Al-Barokah Mangunsuman Siman Ponorogo. Prosedur pengumpulan data dilakukan melalui teknik obserbasi, wawancara dan dokumentasi.</w:t>
      </w:r>
    </w:p>
    <w:p w:rsidR="004F04A7" w:rsidRDefault="004F04A7" w:rsidP="004F04A7">
      <w:pPr>
        <w:spacing w:after="0" w:line="240" w:lineRule="auto"/>
        <w:ind w:firstLine="720"/>
        <w:jc w:val="both"/>
        <w:rPr>
          <w:rFonts w:ascii="Times New Roman" w:hAnsi="Times New Roman" w:cs="Times New Roman"/>
          <w:sz w:val="24"/>
          <w:szCs w:val="24"/>
          <w:lang w:val="ms-MY"/>
        </w:rPr>
      </w:pPr>
      <w:r w:rsidRPr="00DB000D">
        <w:rPr>
          <w:rFonts w:ascii="Times New Roman" w:hAnsi="Times New Roman" w:cs="Times New Roman"/>
          <w:sz w:val="24"/>
          <w:szCs w:val="24"/>
          <w:lang w:val="id-ID"/>
        </w:rPr>
        <w:t>Berdasarkan analisis data ditemukan bahwa: (1</w:t>
      </w:r>
      <w:r w:rsidRPr="00C70536">
        <w:rPr>
          <w:rFonts w:ascii="Times New Roman" w:hAnsi="Times New Roman" w:cs="Times New Roman"/>
          <w:sz w:val="24"/>
          <w:szCs w:val="24"/>
          <w:lang w:val="id-ID"/>
        </w:rPr>
        <w:t xml:space="preserve">) </w:t>
      </w:r>
      <w:r w:rsidRPr="00C70536">
        <w:rPr>
          <w:rFonts w:ascii="Times New Roman" w:hAnsi="Times New Roman" w:cs="Times New Roman"/>
          <w:sz w:val="24"/>
          <w:szCs w:val="24"/>
          <w:lang w:val="ms-MY"/>
        </w:rPr>
        <w:t>Motivasi</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intrinsik</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santri</w:t>
      </w:r>
      <w:r w:rsidRPr="00C70536">
        <w:rPr>
          <w:rFonts w:ascii="Times New Roman" w:hAnsi="Times New Roman" w:cs="Times New Roman"/>
          <w:spacing w:val="60"/>
          <w:sz w:val="24"/>
          <w:szCs w:val="24"/>
          <w:lang w:val="ms-MY"/>
        </w:rPr>
        <w:t xml:space="preserve"> </w:t>
      </w:r>
      <w:r w:rsidRPr="00C70536">
        <w:rPr>
          <w:rFonts w:ascii="Times New Roman" w:hAnsi="Times New Roman" w:cs="Times New Roman"/>
          <w:sz w:val="24"/>
          <w:szCs w:val="24"/>
          <w:lang w:val="ms-MY"/>
        </w:rPr>
        <w:t>dalam</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menghafal</w:t>
      </w:r>
      <w:r w:rsidRPr="00C70536">
        <w:rPr>
          <w:rFonts w:ascii="Times New Roman" w:hAnsi="Times New Roman" w:cs="Times New Roman"/>
          <w:spacing w:val="1"/>
          <w:sz w:val="24"/>
          <w:szCs w:val="24"/>
          <w:lang w:val="ms-MY"/>
        </w:rPr>
        <w:t xml:space="preserve"> </w:t>
      </w:r>
      <w:r w:rsidRPr="007A2B66">
        <w:rPr>
          <w:rFonts w:asciiTheme="majorBidi" w:hAnsiTheme="majorBidi" w:cstheme="majorBidi"/>
          <w:sz w:val="24"/>
          <w:szCs w:val="24"/>
          <w:lang w:val="id-ID"/>
        </w:rPr>
        <w:t>nadzom kitab Alfiyah Ibnu Malik di Pondok Pesantren Al-Barokah Mangunsuman Siman Ponorogo</w:t>
      </w:r>
      <w:r>
        <w:rPr>
          <w:rFonts w:ascii="Times New Roman" w:hAnsi="Times New Roman" w:cs="Times New Roman"/>
          <w:sz w:val="24"/>
          <w:szCs w:val="24"/>
          <w:lang w:val="ms-MY"/>
        </w:rPr>
        <w:t xml:space="preserve"> adalah ingin bisa membaca kitab kuning yang identik dengan tidak ada kharokatnya</w:t>
      </w:r>
      <w:r w:rsidRPr="00C70536">
        <w:rPr>
          <w:rFonts w:ascii="Times New Roman" w:hAnsi="Times New Roman" w:cs="Times New Roman"/>
          <w:sz w:val="24"/>
          <w:szCs w:val="24"/>
          <w:lang w:val="ms-MY"/>
        </w:rPr>
        <w:t>, ingin membahagiakan orang</w:t>
      </w:r>
      <w:r>
        <w:rPr>
          <w:rFonts w:ascii="Times New Roman" w:hAnsi="Times New Roman" w:cs="Times New Roman"/>
          <w:sz w:val="24"/>
          <w:szCs w:val="24"/>
          <w:lang w:val="ms-MY"/>
        </w:rPr>
        <w:t>tua</w:t>
      </w:r>
      <w:r w:rsidRPr="00C70536">
        <w:rPr>
          <w:rFonts w:ascii="Times New Roman" w:hAnsi="Times New Roman" w:cs="Times New Roman"/>
          <w:sz w:val="24"/>
          <w:szCs w:val="24"/>
          <w:lang w:val="ms-MY"/>
        </w:rPr>
        <w:t>,</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serta</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ingin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membalas</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jasa</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orangtua</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dengan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jalan</w:t>
      </w:r>
      <w:r w:rsidRPr="00C70536">
        <w:rPr>
          <w:rFonts w:ascii="Times New Roman" w:hAnsi="Times New Roman" w:cs="Times New Roman"/>
          <w:spacing w:val="1"/>
          <w:sz w:val="24"/>
          <w:szCs w:val="24"/>
          <w:lang w:val="ms-MY"/>
        </w:rPr>
        <w:t xml:space="preserve"> </w:t>
      </w:r>
      <w:r>
        <w:rPr>
          <w:rFonts w:ascii="Times New Roman" w:hAnsi="Times New Roman" w:cs="Times New Roman"/>
          <w:sz w:val="24"/>
          <w:szCs w:val="24"/>
          <w:lang w:val="ms-MY"/>
        </w:rPr>
        <w:t>menjadi salah satu santri yang bisa mengkhatamkan nadzom kitab Alfiyah Ibnu Malik</w:t>
      </w:r>
      <w:r w:rsidRPr="00C70536">
        <w:rPr>
          <w:rFonts w:ascii="Times New Roman" w:hAnsi="Times New Roman" w:cs="Times New Roman"/>
          <w:sz w:val="24"/>
          <w:szCs w:val="24"/>
          <w:lang w:val="ms-MY"/>
        </w:rPr>
        <w:t>.</w:t>
      </w:r>
      <w:r w:rsidRPr="00DB000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(2) </w:t>
      </w:r>
      <w:r w:rsidRPr="00C70536">
        <w:rPr>
          <w:rFonts w:ascii="Times New Roman" w:hAnsi="Times New Roman" w:cs="Times New Roman"/>
          <w:sz w:val="24"/>
          <w:szCs w:val="24"/>
          <w:lang w:val="ms-MY"/>
        </w:rPr>
        <w:t>Motivasi</w:t>
      </w:r>
      <w:r>
        <w:rPr>
          <w:rFonts w:ascii="Times New Roman" w:hAnsi="Times New Roman" w:cs="Times New Roman"/>
          <w:sz w:val="24"/>
          <w:szCs w:val="24"/>
          <w:lang w:val="ms-MY"/>
        </w:rPr>
        <w:t xml:space="preserve"> </w:t>
      </w:r>
      <w:r w:rsidRPr="00C70536">
        <w:rPr>
          <w:rFonts w:ascii="Times New Roman" w:hAnsi="Times New Roman" w:cs="Times New Roman"/>
          <w:sz w:val="24"/>
          <w:szCs w:val="24"/>
          <w:lang w:val="ms-MY"/>
        </w:rPr>
        <w:t>ekstrinsik</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santri</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dalam</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menghafal</w:t>
      </w:r>
      <w:r w:rsidRPr="00C70536">
        <w:rPr>
          <w:rFonts w:ascii="Times New Roman" w:hAnsi="Times New Roman" w:cs="Times New Roman"/>
          <w:spacing w:val="1"/>
          <w:sz w:val="24"/>
          <w:szCs w:val="24"/>
          <w:lang w:val="ms-MY"/>
        </w:rPr>
        <w:t xml:space="preserve"> </w:t>
      </w:r>
      <w:r w:rsidRPr="007A2B66">
        <w:rPr>
          <w:rFonts w:asciiTheme="majorBidi" w:hAnsiTheme="majorBidi" w:cstheme="majorBidi"/>
          <w:sz w:val="24"/>
          <w:szCs w:val="24"/>
          <w:lang w:val="id-ID"/>
        </w:rPr>
        <w:t>nadzom kitab Alfiyah Ibnu Malik di Pondok Pesantren Al-Barokah Mangunsuman Siman Ponorogo</w:t>
      </w:r>
      <w:r w:rsidRPr="00C70536">
        <w:rPr>
          <w:rFonts w:ascii="Times New Roman" w:hAnsi="Times New Roman" w:cs="Times New Roman"/>
          <w:sz w:val="24"/>
          <w:szCs w:val="24"/>
          <w:lang w:val="ms-MY"/>
        </w:rPr>
        <w:t xml:space="preserve"> adalah dorongan dari</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orang tua, dorongan dari teman/sahabat, dorongan dari ustadz/ustadzah, serta</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dorongan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dari</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lingkungan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sekitar</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baik</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dari</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lingkungan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keluarga</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maupun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lingkungan</w:t>
      </w:r>
      <w:r w:rsidRPr="00C70536">
        <w:rPr>
          <w:rFonts w:ascii="Times New Roman" w:hAnsi="Times New Roman" w:cs="Times New Roman"/>
          <w:spacing w:val="1"/>
          <w:sz w:val="24"/>
          <w:szCs w:val="24"/>
          <w:lang w:val="ms-MY"/>
        </w:rPr>
        <w:t xml:space="preserve"> </w:t>
      </w:r>
      <w:r w:rsidRPr="00C70536">
        <w:rPr>
          <w:rFonts w:ascii="Times New Roman" w:hAnsi="Times New Roman" w:cs="Times New Roman"/>
          <w:sz w:val="24"/>
          <w:szCs w:val="24"/>
          <w:lang w:val="ms-MY"/>
        </w:rPr>
        <w:t>pondok</w:t>
      </w:r>
      <w:r>
        <w:rPr>
          <w:rFonts w:ascii="Times New Roman" w:hAnsi="Times New Roman" w:cs="Times New Roman"/>
          <w:sz w:val="24"/>
          <w:szCs w:val="24"/>
          <w:lang w:val="ms-MY"/>
        </w:rPr>
        <w:t xml:space="preserve"> pesantren</w:t>
      </w:r>
      <w:r w:rsidRPr="00C70536">
        <w:rPr>
          <w:rFonts w:ascii="Times New Roman" w:hAnsi="Times New Roman" w:cs="Times New Roman"/>
          <w:sz w:val="24"/>
          <w:szCs w:val="24"/>
          <w:lang w:val="ms-MY"/>
        </w:rPr>
        <w:t>.</w:t>
      </w:r>
    </w:p>
    <w:p w:rsidR="004F04A7" w:rsidRDefault="004F04A7" w:rsidP="008B7DA0">
      <w:pPr>
        <w:spacing w:line="360" w:lineRule="auto"/>
        <w:jc w:val="center"/>
        <w:rPr>
          <w:rFonts w:asciiTheme="majorBidi" w:hAnsiTheme="majorBidi" w:cstheme="majorBidi"/>
          <w:b/>
          <w:bCs/>
          <w:sz w:val="28"/>
          <w:szCs w:val="28"/>
        </w:rPr>
        <w:sectPr w:rsidR="004F04A7" w:rsidSect="008B7DA0">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20" w:footer="720" w:gutter="0"/>
          <w:pgNumType w:start="1"/>
          <w:cols w:space="720"/>
          <w:docGrid w:linePitch="360"/>
        </w:sectPr>
      </w:pPr>
    </w:p>
    <w:p w:rsidR="00420E2C" w:rsidRDefault="008873EF" w:rsidP="00B01FF8">
      <w:pPr>
        <w:tabs>
          <w:tab w:val="left" w:pos="1843"/>
        </w:tabs>
        <w:spacing w:after="0" w:line="276" w:lineRule="auto"/>
        <w:jc w:val="center"/>
        <w:rPr>
          <w:rFonts w:ascii="Times New Roman" w:eastAsia="Times New Roman"/>
          <w:b/>
          <w:sz w:val="24"/>
          <w:szCs w:val="24"/>
        </w:rPr>
      </w:pPr>
      <w:r>
        <w:rPr>
          <w:rFonts w:ascii="Times New Roman" w:eastAsia="Times New Roman"/>
          <w:b/>
          <w:noProof/>
          <w:sz w:val="24"/>
          <w:szCs w:val="24"/>
        </w:rPr>
        <w:lastRenderedPageBreak/>
        <w:drawing>
          <wp:inline distT="0" distB="0" distL="0" distR="0" wp14:anchorId="3A28C6FC" wp14:editId="496696A0">
            <wp:extent cx="5039995" cy="7120261"/>
            <wp:effectExtent l="0" t="0" r="8255" b="4445"/>
            <wp:docPr id="11" name="Picture 11" descr="D:\Tugas Kuliah\Bismillah Skripsi\choi\mulai skripsi\data daftar munaqosah\sudah siap\Lembar 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Bismillah Skripsi\choi\mulai skripsi\data daftar munaqosah\sudah siap\Lembar Persetujuan Pembimb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120261"/>
                    </a:xfrm>
                    <a:prstGeom prst="rect">
                      <a:avLst/>
                    </a:prstGeom>
                    <a:noFill/>
                    <a:ln>
                      <a:noFill/>
                    </a:ln>
                  </pic:spPr>
                </pic:pic>
              </a:graphicData>
            </a:graphic>
          </wp:inline>
        </w:drawing>
      </w:r>
    </w:p>
    <w:p w:rsidR="008873EF" w:rsidRDefault="008873EF" w:rsidP="00420E2C">
      <w:pPr>
        <w:spacing w:after="0" w:line="360" w:lineRule="auto"/>
        <w:jc w:val="center"/>
        <w:rPr>
          <w:rFonts w:ascii="Times New Roman" w:hAnsi="Times New Roman" w:cs="Times New Roman"/>
          <w:b/>
          <w:bCs/>
          <w:sz w:val="24"/>
          <w:szCs w:val="24"/>
        </w:rPr>
      </w:pPr>
    </w:p>
    <w:p w:rsidR="008873EF" w:rsidRDefault="008873EF" w:rsidP="00420E2C">
      <w:pPr>
        <w:spacing w:after="0" w:line="360" w:lineRule="auto"/>
        <w:jc w:val="center"/>
        <w:rPr>
          <w:rFonts w:ascii="Times New Roman" w:hAnsi="Times New Roman" w:cs="Times New Roman"/>
          <w:b/>
          <w:bCs/>
          <w:sz w:val="24"/>
          <w:szCs w:val="24"/>
        </w:rPr>
      </w:pPr>
    </w:p>
    <w:p w:rsidR="008873EF" w:rsidRDefault="008873EF" w:rsidP="00420E2C">
      <w:pPr>
        <w:spacing w:after="0" w:line="360" w:lineRule="auto"/>
        <w:jc w:val="center"/>
        <w:rPr>
          <w:rFonts w:ascii="Times New Roman" w:hAnsi="Times New Roman" w:cs="Times New Roman"/>
          <w:b/>
          <w:bCs/>
          <w:sz w:val="24"/>
          <w:szCs w:val="24"/>
        </w:rPr>
      </w:pPr>
    </w:p>
    <w:p w:rsidR="008873EF" w:rsidRDefault="008873EF" w:rsidP="00420E2C">
      <w:pPr>
        <w:spacing w:after="0" w:line="360" w:lineRule="auto"/>
        <w:jc w:val="center"/>
        <w:rPr>
          <w:rFonts w:ascii="Times New Roman" w:hAnsi="Times New Roman" w:cs="Times New Roman"/>
          <w:b/>
          <w:bCs/>
          <w:sz w:val="24"/>
          <w:szCs w:val="24"/>
        </w:rPr>
      </w:pPr>
    </w:p>
    <w:p w:rsidR="009329C8" w:rsidRPr="004F04A7" w:rsidRDefault="008033D4" w:rsidP="004F04A7">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0266DE9" wp14:editId="1D535C83">
            <wp:extent cx="5034844" cy="8071555"/>
            <wp:effectExtent l="0" t="0" r="0" b="5715"/>
            <wp:docPr id="9" name="Picture 9" descr="C:\Users\ASUS\Downloads\PENGESAHAN 210317141 CHAIRUL YUSLI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ENGESAHAN 210317141 CHAIRUL YUSLIZ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8079813"/>
                    </a:xfrm>
                    <a:prstGeom prst="rect">
                      <a:avLst/>
                    </a:prstGeom>
                    <a:noFill/>
                    <a:ln>
                      <a:noFill/>
                    </a:ln>
                  </pic:spPr>
                </pic:pic>
              </a:graphicData>
            </a:graphic>
          </wp:inline>
        </w:drawing>
      </w:r>
    </w:p>
    <w:p w:rsidR="00B513D5" w:rsidRDefault="00B513D5" w:rsidP="009B03C3">
      <w:pPr>
        <w:pStyle w:val="ListParagraph"/>
        <w:spacing w:line="480" w:lineRule="auto"/>
        <w:ind w:left="0"/>
        <w:jc w:val="center"/>
        <w:rPr>
          <w:rFonts w:ascii="Times New Roman" w:hAnsi="Times New Roman"/>
          <w:b/>
          <w:bCs/>
          <w:sz w:val="24"/>
          <w:szCs w:val="24"/>
          <w:lang w:val="en-US"/>
        </w:rPr>
      </w:pPr>
      <w:r>
        <w:rPr>
          <w:rFonts w:ascii="Times New Roman" w:hAnsi="Times New Roman"/>
          <w:b/>
          <w:bCs/>
          <w:noProof/>
          <w:sz w:val="24"/>
          <w:szCs w:val="24"/>
          <w:lang w:val="en-US"/>
        </w:rPr>
        <w:lastRenderedPageBreak/>
        <w:drawing>
          <wp:inline distT="0" distB="0" distL="0" distR="0">
            <wp:extent cx="5039995" cy="7128356"/>
            <wp:effectExtent l="0" t="0" r="8255" b="0"/>
            <wp:docPr id="1" name="Picture 1" descr="D:\Tugas Kuliah\Bismillah Skripsi\choi\mulai skripsi\data daftar munaqosah\sudah siap\yudisium\PERNYATAAN PERSETUJUAN PUBLIKASI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Bismillah Skripsi\choi\mulai skripsi\data daftar munaqosah\sudah siap\yudisium\PERNYATAAN PERSETUJUAN PUBLIKASI2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B513D5" w:rsidRDefault="00B513D5" w:rsidP="009B03C3">
      <w:pPr>
        <w:pStyle w:val="ListParagraph"/>
        <w:spacing w:line="480" w:lineRule="auto"/>
        <w:ind w:left="0"/>
        <w:jc w:val="center"/>
        <w:rPr>
          <w:rFonts w:ascii="Times New Roman" w:hAnsi="Times New Roman"/>
          <w:b/>
          <w:bCs/>
          <w:sz w:val="24"/>
          <w:szCs w:val="24"/>
          <w:lang w:val="en-US"/>
        </w:rPr>
      </w:pPr>
    </w:p>
    <w:p w:rsidR="00B513D5" w:rsidRDefault="00B513D5" w:rsidP="009B03C3">
      <w:pPr>
        <w:pStyle w:val="ListParagraph"/>
        <w:spacing w:line="480" w:lineRule="auto"/>
        <w:ind w:left="0"/>
        <w:jc w:val="center"/>
        <w:rPr>
          <w:rFonts w:ascii="Times New Roman" w:hAnsi="Times New Roman"/>
          <w:b/>
          <w:bCs/>
          <w:sz w:val="24"/>
          <w:szCs w:val="24"/>
          <w:lang w:val="en-US"/>
        </w:rPr>
      </w:pPr>
    </w:p>
    <w:p w:rsidR="00B513D5" w:rsidRDefault="00B513D5" w:rsidP="009B03C3">
      <w:pPr>
        <w:pStyle w:val="ListParagraph"/>
        <w:spacing w:line="480" w:lineRule="auto"/>
        <w:ind w:left="0"/>
        <w:jc w:val="center"/>
        <w:rPr>
          <w:rFonts w:ascii="Times New Roman" w:hAnsi="Times New Roman"/>
          <w:b/>
          <w:bCs/>
          <w:sz w:val="24"/>
          <w:szCs w:val="24"/>
          <w:lang w:val="en-US"/>
        </w:rPr>
      </w:pPr>
      <w:r>
        <w:rPr>
          <w:rFonts w:ascii="Times New Roman" w:hAnsi="Times New Roman"/>
          <w:b/>
          <w:bCs/>
          <w:noProof/>
          <w:sz w:val="24"/>
          <w:szCs w:val="24"/>
          <w:lang w:val="en-US"/>
        </w:rPr>
        <w:lastRenderedPageBreak/>
        <w:drawing>
          <wp:inline distT="0" distB="0" distL="0" distR="0">
            <wp:extent cx="5039995" cy="7128356"/>
            <wp:effectExtent l="0" t="0" r="8255" b="0"/>
            <wp:docPr id="10" name="Picture 10" descr="D:\Tugas Kuliah\Bismillah Skripsi\choi\mulai skripsi\data daftar munaqosah\sudah siap\yudisium\PERNYATAAN KEASLIAN TULIS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Kuliah\Bismillah Skripsi\choi\mulai skripsi\data daftar munaqosah\sudah siap\yudisium\PERNYATAAN KEASLIAN TULISAN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B513D5" w:rsidRDefault="00B513D5" w:rsidP="009B03C3">
      <w:pPr>
        <w:pStyle w:val="ListParagraph"/>
        <w:spacing w:line="480" w:lineRule="auto"/>
        <w:ind w:left="0"/>
        <w:jc w:val="center"/>
        <w:rPr>
          <w:rFonts w:ascii="Times New Roman" w:hAnsi="Times New Roman"/>
          <w:b/>
          <w:bCs/>
          <w:sz w:val="24"/>
          <w:szCs w:val="24"/>
          <w:lang w:val="en-US"/>
        </w:rPr>
      </w:pPr>
    </w:p>
    <w:p w:rsidR="00B513D5" w:rsidRDefault="00B513D5" w:rsidP="009B03C3">
      <w:pPr>
        <w:pStyle w:val="ListParagraph"/>
        <w:spacing w:line="480" w:lineRule="auto"/>
        <w:ind w:left="0"/>
        <w:jc w:val="center"/>
        <w:rPr>
          <w:rFonts w:ascii="Times New Roman" w:hAnsi="Times New Roman"/>
          <w:b/>
          <w:bCs/>
          <w:sz w:val="24"/>
          <w:szCs w:val="24"/>
          <w:lang w:val="en-US"/>
        </w:rPr>
      </w:pPr>
    </w:p>
    <w:p w:rsidR="008B7DA0" w:rsidRPr="00B513D5" w:rsidRDefault="008B7DA0" w:rsidP="00B513D5">
      <w:pPr>
        <w:pStyle w:val="ListParagraph"/>
        <w:tabs>
          <w:tab w:val="left" w:pos="3135"/>
          <w:tab w:val="center" w:pos="3968"/>
        </w:tabs>
        <w:spacing w:line="480" w:lineRule="auto"/>
        <w:ind w:left="0"/>
        <w:rPr>
          <w:rFonts w:asciiTheme="majorBidi" w:hAnsiTheme="majorBidi" w:cstheme="majorBidi"/>
          <w:b/>
          <w:bCs/>
          <w:sz w:val="28"/>
          <w:szCs w:val="28"/>
          <w:lang w:val="en-US"/>
        </w:rPr>
        <w:sectPr w:rsidR="008B7DA0" w:rsidRPr="00B513D5" w:rsidSect="008B7DA0">
          <w:headerReference w:type="even" r:id="rId20"/>
          <w:headerReference w:type="default" r:id="rId21"/>
          <w:footerReference w:type="default" r:id="rId22"/>
          <w:headerReference w:type="first" r:id="rId23"/>
          <w:pgSz w:w="11906" w:h="16838" w:code="9"/>
          <w:pgMar w:top="2268" w:right="1701" w:bottom="1701" w:left="2268" w:header="720" w:footer="720" w:gutter="0"/>
          <w:pgNumType w:fmt="lowerRoman" w:start="2"/>
          <w:cols w:space="720"/>
          <w:docGrid w:linePitch="360"/>
        </w:sectPr>
      </w:pPr>
    </w:p>
    <w:p w:rsidR="009B03C3" w:rsidRPr="00C93F0D" w:rsidRDefault="009B03C3" w:rsidP="00677532">
      <w:pPr>
        <w:spacing w:line="480" w:lineRule="auto"/>
        <w:jc w:val="center"/>
        <w:rPr>
          <w:rFonts w:ascii="Times New Roman" w:hAnsi="Times New Roman"/>
          <w:b/>
          <w:sz w:val="24"/>
          <w:szCs w:val="24"/>
        </w:rPr>
      </w:pPr>
      <w:r w:rsidRPr="00C93F0D">
        <w:rPr>
          <w:rFonts w:ascii="Times New Roman" w:hAnsi="Times New Roman"/>
          <w:b/>
          <w:sz w:val="24"/>
          <w:szCs w:val="24"/>
        </w:rPr>
        <w:lastRenderedPageBreak/>
        <w:t>BAB I</w:t>
      </w:r>
    </w:p>
    <w:p w:rsidR="009B03C3" w:rsidRPr="00C93F0D" w:rsidRDefault="009B03C3" w:rsidP="009B03C3">
      <w:pPr>
        <w:spacing w:line="480" w:lineRule="auto"/>
        <w:jc w:val="center"/>
        <w:rPr>
          <w:rFonts w:ascii="Times New Roman" w:hAnsi="Times New Roman"/>
          <w:b/>
          <w:sz w:val="24"/>
          <w:szCs w:val="24"/>
        </w:rPr>
      </w:pPr>
      <w:r w:rsidRPr="00C93F0D">
        <w:rPr>
          <w:rFonts w:ascii="Times New Roman" w:hAnsi="Times New Roman"/>
          <w:b/>
          <w:sz w:val="24"/>
          <w:szCs w:val="24"/>
        </w:rPr>
        <w:t>PENDAHULUAN</w:t>
      </w:r>
    </w:p>
    <w:p w:rsidR="009B03C3" w:rsidRPr="00C93F0D" w:rsidRDefault="009B03C3" w:rsidP="009B03C3">
      <w:pPr>
        <w:spacing w:line="480" w:lineRule="auto"/>
        <w:jc w:val="both"/>
        <w:rPr>
          <w:rFonts w:ascii="Times New Roman" w:hAnsi="Times New Roman"/>
          <w:sz w:val="24"/>
          <w:szCs w:val="24"/>
        </w:rPr>
      </w:pPr>
    </w:p>
    <w:p w:rsidR="00804FF4" w:rsidRPr="00804FF4" w:rsidRDefault="009B03C3" w:rsidP="003D630B">
      <w:pPr>
        <w:pStyle w:val="ListParagraph"/>
        <w:numPr>
          <w:ilvl w:val="0"/>
          <w:numId w:val="9"/>
        </w:numPr>
        <w:spacing w:after="0" w:line="480" w:lineRule="auto"/>
        <w:ind w:left="426" w:hanging="437"/>
        <w:jc w:val="both"/>
        <w:rPr>
          <w:rFonts w:ascii="Times New Roman" w:hAnsi="Times New Roman"/>
          <w:b/>
          <w:sz w:val="24"/>
          <w:szCs w:val="24"/>
        </w:rPr>
      </w:pPr>
      <w:r w:rsidRPr="00C93F0D">
        <w:rPr>
          <w:rFonts w:ascii="Times New Roman" w:hAnsi="Times New Roman"/>
          <w:b/>
          <w:sz w:val="24"/>
          <w:szCs w:val="24"/>
        </w:rPr>
        <w:t>Latar Belakang Masalah</w:t>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7A2B66">
        <w:rPr>
          <w:rFonts w:ascii="Times New Roman" w:hAnsi="Times New Roman" w:cs="Times New Roman"/>
          <w:sz w:val="24"/>
          <w:szCs w:val="24"/>
          <w:lang w:val="id-ID"/>
        </w:rPr>
        <w:t xml:space="preserve">Ilmu pendidikan sebagai suatu disiplin ilmu dan beberapa cabangnya menjadi kebutuhan umat manusia, karena dengan pendidikan, transformasi ilmu pengetahuan dan kebudayaan dapat diwariskan pada generasi berikutnya. </w:t>
      </w:r>
      <w:r w:rsidRPr="00804FF4">
        <w:rPr>
          <w:rFonts w:ascii="Times New Roman" w:hAnsi="Times New Roman" w:cs="Times New Roman"/>
          <w:sz w:val="24"/>
          <w:szCs w:val="24"/>
        </w:rPr>
        <w:t>Sejalan dengan perkembangan kebutuhan manusia, perkembangan teknologi dan ilmu pengetahuan, tentunya berkembang pula ilmu pendidikan yang mengiringi perkembangan zaman</w:t>
      </w:r>
      <w:r w:rsidRPr="00804FF4">
        <w:rPr>
          <w:rFonts w:ascii="Times New Roman" w:hAnsi="Times New Roman" w:cs="Times New Roman"/>
          <w:spacing w:val="-1"/>
          <w:sz w:val="24"/>
          <w:szCs w:val="24"/>
        </w:rPr>
        <w:t xml:space="preserve"> </w:t>
      </w:r>
      <w:r w:rsidRPr="00804FF4">
        <w:rPr>
          <w:rFonts w:ascii="Times New Roman" w:hAnsi="Times New Roman" w:cs="Times New Roman"/>
          <w:sz w:val="24"/>
          <w:szCs w:val="24"/>
        </w:rPr>
        <w:t>tersebut.</w:t>
      </w:r>
      <w:r w:rsidRPr="00804FF4">
        <w:rPr>
          <w:rStyle w:val="FootnoteReference"/>
          <w:rFonts w:ascii="Times New Roman" w:hAnsi="Times New Roman" w:cs="Times New Roman"/>
          <w:sz w:val="24"/>
          <w:szCs w:val="24"/>
        </w:rPr>
        <w:footnoteReference w:id="1"/>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 xml:space="preserve">Pondok pesantren merupakan salah satu tempat pendidikan kitab- kitab klasik islam yang berupa pemahaman bahasa arab. Tidak hanya itu, pondok pesantren mengajarkan akhlak yang baik serta pembelajaran kemandirian untuk santri. Elemen pondok pesantren salah satunya adalah seorang guru atau </w:t>
      </w:r>
      <w:r w:rsidR="001851C2">
        <w:rPr>
          <w:rFonts w:ascii="Times New Roman" w:hAnsi="Times New Roman" w:cs="Times New Roman"/>
          <w:sz w:val="24"/>
          <w:szCs w:val="24"/>
        </w:rPr>
        <w:t>bisa</w:t>
      </w:r>
      <w:r w:rsidRPr="00804FF4">
        <w:rPr>
          <w:rFonts w:ascii="Times New Roman" w:hAnsi="Times New Roman" w:cs="Times New Roman"/>
          <w:sz w:val="24"/>
          <w:szCs w:val="24"/>
        </w:rPr>
        <w:t xml:space="preserve">a termashur dengan sebutan Kyai. Seorang kyai akan selalu membimbing santri-santrinya, serta santri diwajibkan menetap sementara di dalam pondok untuk mempelajari kitab-kitab klasik islam atau </w:t>
      </w:r>
      <w:r w:rsidR="001851C2">
        <w:rPr>
          <w:rFonts w:ascii="Times New Roman" w:hAnsi="Times New Roman" w:cs="Times New Roman"/>
          <w:sz w:val="24"/>
          <w:szCs w:val="24"/>
        </w:rPr>
        <w:t>bisa</w:t>
      </w:r>
      <w:r w:rsidRPr="00804FF4">
        <w:rPr>
          <w:rFonts w:ascii="Times New Roman" w:hAnsi="Times New Roman" w:cs="Times New Roman"/>
          <w:sz w:val="24"/>
          <w:szCs w:val="24"/>
        </w:rPr>
        <w:t>a disebut pendidikan non</w:t>
      </w:r>
      <w:r w:rsidRPr="00804FF4">
        <w:rPr>
          <w:rFonts w:ascii="Times New Roman" w:hAnsi="Times New Roman" w:cs="Times New Roman"/>
          <w:spacing w:val="2"/>
          <w:sz w:val="24"/>
          <w:szCs w:val="24"/>
        </w:rPr>
        <w:t xml:space="preserve"> </w:t>
      </w:r>
      <w:r w:rsidRPr="00804FF4">
        <w:rPr>
          <w:rFonts w:ascii="Times New Roman" w:hAnsi="Times New Roman" w:cs="Times New Roman"/>
          <w:sz w:val="24"/>
          <w:szCs w:val="24"/>
        </w:rPr>
        <w:t>formal.</w:t>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 xml:space="preserve">Setiap pondok pesantren memiliki ciri khas yang berbeda-beda tergantung dari guru atau kyai pondok pesantren. Tidak jauh berbeda dengan pondok pesantren lainnya pondok pesantren Al-Barokah Ponorogo ini, memakai metode kitab klasik islami seperti kitab Alfiyah Ibnu Malik yang </w:t>
      </w:r>
      <w:r w:rsidRPr="00804FF4">
        <w:rPr>
          <w:rFonts w:ascii="Times New Roman" w:hAnsi="Times New Roman" w:cs="Times New Roman"/>
          <w:sz w:val="24"/>
          <w:szCs w:val="24"/>
        </w:rPr>
        <w:lastRenderedPageBreak/>
        <w:t>mana kitab ini berisi tentang kitab nahwu dan shorof. Kitab Alfiyah bertujuan untuk mempermudahkan santri memperoleh pembelajaran bahasa Arab dengan mudah. Kitab yang lebih popular dengan sebutan kitab kuning ini di tulis oleh ulama-ulama Islam. Pembelajaran kitab kuning didalam pesantren khususnya kitab Alfiyah menjadi kajian unik menurut para santri. Karena waulupun kitab Alfiyah kitab tingkat tertinggi dalam kajian nahwu shorof di dalam pesantren, kitab Alfiyah juga memiliki manfaat-manfaat penguasaan pembelajaran bahasa Arab yang akan memudahkan seseorang menafsirkan bahasa</w:t>
      </w:r>
      <w:r w:rsidRPr="00804FF4">
        <w:rPr>
          <w:rFonts w:ascii="Times New Roman" w:hAnsi="Times New Roman" w:cs="Times New Roman"/>
          <w:spacing w:val="2"/>
          <w:sz w:val="24"/>
          <w:szCs w:val="24"/>
        </w:rPr>
        <w:t xml:space="preserve"> </w:t>
      </w:r>
      <w:r w:rsidRPr="00804FF4">
        <w:rPr>
          <w:rFonts w:ascii="Times New Roman" w:hAnsi="Times New Roman" w:cs="Times New Roman"/>
          <w:sz w:val="24"/>
          <w:szCs w:val="24"/>
        </w:rPr>
        <w:t>Arab.</w:t>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Kehidupan di dalam pondok dengan kehidupan di luar pondok sangat berbeda. Di pondok santri memiliki aktivitas yang lumayan padat daripada aktivitas di luar pondok. Setiap hari santri terbebani dengan kegiatan-kegiatan entah kegiatan kampus, tugas kampus, dan kegiatan pondok pesantren itu sendiri serta santri juga harus berusaha menghafal nadzoman. Karena padatnya kegiatan membuat para santri sulit dalam menghafal nadhzoman.</w:t>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Pondok pesantren merupakan salah satu wadah atau tempat yang tepat bagi para santri untuk mengembangkan diri yang hadir di tengah-tengah masyarakat. Salah satunya adalah pondok pesantren Al-Barokah yang terletak didesa Mangunsuman, Siman, Ponorogo. Pondok pesantren ini merupakan  pondok yang memberikan suatu perhatian kepada para santrinya dalam ilmu shorof, ilmu Agama dan menghafalkan nadzom kitab.</w:t>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 xml:space="preserve">Kitab </w:t>
      </w:r>
      <w:r w:rsidRPr="00804FF4">
        <w:rPr>
          <w:rFonts w:ascii="Times New Roman" w:hAnsi="Times New Roman" w:cs="Times New Roman"/>
          <w:i/>
          <w:sz w:val="24"/>
          <w:szCs w:val="24"/>
        </w:rPr>
        <w:t xml:space="preserve">“Alfiyyah Ibnu Malik” </w:t>
      </w:r>
      <w:r w:rsidRPr="00804FF4">
        <w:rPr>
          <w:rFonts w:ascii="Times New Roman" w:hAnsi="Times New Roman" w:cs="Times New Roman"/>
          <w:sz w:val="24"/>
          <w:szCs w:val="24"/>
        </w:rPr>
        <w:t xml:space="preserve">merupakan adikarya yang luhur dan monumental dari Imam Ibnu Malik Alandalusi, yang berisi pokok-pokok dan </w:t>
      </w:r>
      <w:r w:rsidRPr="00804FF4">
        <w:rPr>
          <w:rFonts w:ascii="Times New Roman" w:hAnsi="Times New Roman" w:cs="Times New Roman"/>
          <w:sz w:val="24"/>
          <w:szCs w:val="24"/>
        </w:rPr>
        <w:lastRenderedPageBreak/>
        <w:t>hampir kesemuaan ilmu nahwu dan shorof, kitab ini sudah berusia lama, ratusan tahun, sangat terkenal, dan juga populer di kalangan pesantren dan dipergunakan oleh para ulama, santri, dan pelajar madrasah mulai dari tingkat tsanawiyah, aliyah, dan perguruan</w:t>
      </w:r>
      <w:r w:rsidRPr="00804FF4">
        <w:rPr>
          <w:rFonts w:ascii="Times New Roman" w:hAnsi="Times New Roman" w:cs="Times New Roman"/>
          <w:spacing w:val="-1"/>
          <w:sz w:val="24"/>
          <w:szCs w:val="24"/>
        </w:rPr>
        <w:t xml:space="preserve"> </w:t>
      </w:r>
      <w:r w:rsidRPr="00804FF4">
        <w:rPr>
          <w:rFonts w:ascii="Times New Roman" w:hAnsi="Times New Roman" w:cs="Times New Roman"/>
          <w:sz w:val="24"/>
          <w:szCs w:val="24"/>
        </w:rPr>
        <w:t>tinggi.</w:t>
      </w:r>
      <w:r w:rsidRPr="00804FF4">
        <w:rPr>
          <w:rStyle w:val="FootnoteReference"/>
          <w:rFonts w:ascii="Times New Roman" w:hAnsi="Times New Roman" w:cs="Times New Roman"/>
          <w:sz w:val="24"/>
          <w:szCs w:val="24"/>
        </w:rPr>
        <w:footnoteReference w:id="2"/>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Tradisi menghafal matan atau nadzom dalam pembelajaran disiplin ilmu tertentu di sekolah-sekolah salaf maupun pondok pesantren bukanlah hal yang asing lagi. bahkan tidak sedikit yang menjadikannya syarat kenaikan atau kelulusan</w:t>
      </w:r>
      <w:r w:rsidRPr="00804FF4">
        <w:rPr>
          <w:rFonts w:ascii="Times New Roman" w:hAnsi="Times New Roman" w:cs="Times New Roman"/>
          <w:spacing w:val="-2"/>
          <w:sz w:val="24"/>
          <w:szCs w:val="24"/>
        </w:rPr>
        <w:t xml:space="preserve"> </w:t>
      </w:r>
      <w:r w:rsidRPr="00804FF4">
        <w:rPr>
          <w:rFonts w:ascii="Times New Roman" w:hAnsi="Times New Roman" w:cs="Times New Roman"/>
          <w:sz w:val="24"/>
          <w:szCs w:val="24"/>
        </w:rPr>
        <w:t>sekolah.</w:t>
      </w:r>
    </w:p>
    <w:p w:rsidR="00804FF4" w:rsidRP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 xml:space="preserve">Hal ini merupakan warisan turun temurun yang seakan-akan tidak bisa lepas dari dunia pesantren. Mata pelajaran nahwu dalam hal ini </w:t>
      </w:r>
      <w:r w:rsidRPr="00804FF4">
        <w:rPr>
          <w:rFonts w:ascii="Times New Roman" w:hAnsi="Times New Roman" w:cs="Times New Roman"/>
          <w:i/>
          <w:sz w:val="24"/>
          <w:szCs w:val="24"/>
        </w:rPr>
        <w:t xml:space="preserve">Alfiyyah Ibnu Malik </w:t>
      </w:r>
      <w:r w:rsidRPr="00804FF4">
        <w:rPr>
          <w:rFonts w:ascii="Times New Roman" w:hAnsi="Times New Roman" w:cs="Times New Roman"/>
          <w:sz w:val="24"/>
          <w:szCs w:val="24"/>
        </w:rPr>
        <w:t xml:space="preserve">merupakan pelajaran untuk mempersiapkan peserta didik agar dapat menguasai gramatika bahasa arab, sehingga nanti peserta didiknya dapat mengaplikasikannya dalam kegiatan sehari-hari seperti membaca </w:t>
      </w:r>
      <w:r w:rsidRPr="00804FF4">
        <w:rPr>
          <w:rFonts w:ascii="Times New Roman" w:hAnsi="Times New Roman" w:cs="Times New Roman"/>
          <w:i/>
          <w:sz w:val="24"/>
          <w:szCs w:val="24"/>
        </w:rPr>
        <w:t xml:space="preserve">kitab-kitab kuning </w:t>
      </w:r>
      <w:r w:rsidRPr="00804FF4">
        <w:rPr>
          <w:rFonts w:ascii="Times New Roman" w:hAnsi="Times New Roman" w:cs="Times New Roman"/>
          <w:sz w:val="24"/>
          <w:szCs w:val="24"/>
        </w:rPr>
        <w:t xml:space="preserve">yang diajarkan di madrasah, dan berbicara dengan menggunakan bahasa arab. Selain itu peserta didik juga dituntut untuk bisa menghafal </w:t>
      </w:r>
      <w:r w:rsidRPr="00804FF4">
        <w:rPr>
          <w:rFonts w:ascii="Times New Roman" w:hAnsi="Times New Roman" w:cs="Times New Roman"/>
          <w:i/>
          <w:sz w:val="24"/>
          <w:szCs w:val="24"/>
        </w:rPr>
        <w:t xml:space="preserve">nadzom kitab Alfiyyah Ibnu Malik </w:t>
      </w:r>
      <w:r w:rsidRPr="00804FF4">
        <w:rPr>
          <w:rFonts w:ascii="Times New Roman" w:hAnsi="Times New Roman" w:cs="Times New Roman"/>
          <w:sz w:val="24"/>
          <w:szCs w:val="24"/>
        </w:rPr>
        <w:t>karena hal ini menjadi ciri khas dari Pondok Pesantren Al-Barokah.</w:t>
      </w:r>
    </w:p>
    <w:p w:rsidR="00804FF4" w:rsidRPr="00804FF4" w:rsidRDefault="00804FF4" w:rsidP="00804FF4">
      <w:pPr>
        <w:spacing w:after="0" w:line="480" w:lineRule="auto"/>
        <w:ind w:left="426" w:firstLine="567"/>
        <w:jc w:val="both"/>
        <w:rPr>
          <w:rFonts w:ascii="Times New Roman" w:hAnsi="Times New Roman" w:cs="Times New Roman"/>
          <w:b/>
          <w:sz w:val="24"/>
          <w:szCs w:val="24"/>
        </w:rPr>
      </w:pPr>
      <w:r w:rsidRPr="00804FF4">
        <w:rPr>
          <w:rFonts w:ascii="Times New Roman" w:hAnsi="Times New Roman" w:cs="Times New Roman"/>
          <w:sz w:val="24"/>
          <w:szCs w:val="24"/>
        </w:rPr>
        <w:t xml:space="preserve">Adapun yang menjadi problematika yaitu dimana para santri khususnya yang menghafal </w:t>
      </w:r>
      <w:r w:rsidRPr="00804FF4">
        <w:rPr>
          <w:rFonts w:ascii="Times New Roman" w:hAnsi="Times New Roman" w:cs="Times New Roman"/>
          <w:i/>
          <w:sz w:val="24"/>
          <w:szCs w:val="24"/>
        </w:rPr>
        <w:t xml:space="preserve">nadzom kitab Alfiyyah Ibnu Malik </w:t>
      </w:r>
      <w:r w:rsidRPr="00804FF4">
        <w:rPr>
          <w:rFonts w:ascii="Times New Roman" w:hAnsi="Times New Roman" w:cs="Times New Roman"/>
          <w:sz w:val="24"/>
          <w:szCs w:val="24"/>
        </w:rPr>
        <w:t xml:space="preserve">ini banyak yang malas dan kurang semangat karena kurangnya motivasi dari dalam diri sendiri maupun dari orang terdekat, dan juga malas dalam melakukan </w:t>
      </w:r>
      <w:r w:rsidRPr="00804FF4">
        <w:rPr>
          <w:rFonts w:ascii="Times New Roman" w:hAnsi="Times New Roman" w:cs="Times New Roman"/>
          <w:i/>
          <w:sz w:val="24"/>
          <w:szCs w:val="24"/>
        </w:rPr>
        <w:t>muraja’ah</w:t>
      </w:r>
      <w:r w:rsidRPr="00804FF4">
        <w:rPr>
          <w:rFonts w:ascii="Times New Roman" w:hAnsi="Times New Roman" w:cs="Times New Roman"/>
          <w:sz w:val="24"/>
          <w:szCs w:val="24"/>
        </w:rPr>
        <w:t xml:space="preserve"> (mengulang kembali nadzom yang telah dihafal). Sehingga beban dalam menjaga hafalan </w:t>
      </w:r>
      <w:r w:rsidRPr="00804FF4">
        <w:rPr>
          <w:rFonts w:ascii="Times New Roman" w:hAnsi="Times New Roman" w:cs="Times New Roman"/>
          <w:sz w:val="24"/>
          <w:szCs w:val="24"/>
        </w:rPr>
        <w:lastRenderedPageBreak/>
        <w:t xml:space="preserve">menjadi tersasa berat karena banyaknya hafalan yang hilang atau lupa dan akhirnya berhenti bagi mereka yang tidak mampu. Oleh karena itu perlu adanya motivasi bagi mereka supaya semangat dalam menghafal </w:t>
      </w:r>
      <w:r w:rsidRPr="00804FF4">
        <w:rPr>
          <w:rFonts w:ascii="Times New Roman" w:hAnsi="Times New Roman" w:cs="Times New Roman"/>
          <w:i/>
          <w:sz w:val="24"/>
          <w:szCs w:val="24"/>
        </w:rPr>
        <w:t xml:space="preserve">nadzom kitab </w:t>
      </w:r>
      <w:r w:rsidR="004E3C03">
        <w:rPr>
          <w:rFonts w:ascii="Times New Roman" w:hAnsi="Times New Roman" w:cs="Times New Roman"/>
          <w:i/>
          <w:sz w:val="24"/>
          <w:szCs w:val="24"/>
        </w:rPr>
        <w:t>Alfiyah</w:t>
      </w:r>
      <w:r w:rsidRPr="00804FF4">
        <w:rPr>
          <w:rFonts w:ascii="Times New Roman" w:hAnsi="Times New Roman" w:cs="Times New Roman"/>
          <w:i/>
          <w:sz w:val="24"/>
          <w:szCs w:val="24"/>
        </w:rPr>
        <w:t xml:space="preserve"> Ibnu Malik. </w:t>
      </w:r>
    </w:p>
    <w:p w:rsidR="00804FF4" w:rsidRDefault="00804FF4" w:rsidP="00804FF4">
      <w:pPr>
        <w:spacing w:after="0" w:line="480" w:lineRule="auto"/>
        <w:ind w:left="426" w:firstLine="567"/>
        <w:jc w:val="both"/>
        <w:rPr>
          <w:rFonts w:ascii="Times New Roman" w:hAnsi="Times New Roman" w:cs="Times New Roman"/>
          <w:sz w:val="24"/>
          <w:szCs w:val="24"/>
        </w:rPr>
      </w:pPr>
      <w:r w:rsidRPr="00804FF4">
        <w:rPr>
          <w:rFonts w:ascii="Times New Roman" w:hAnsi="Times New Roman" w:cs="Times New Roman"/>
          <w:sz w:val="24"/>
          <w:szCs w:val="24"/>
        </w:rPr>
        <w:t>Berdasarkan uraian latar belakang di atas, peneliti ingin membahas permasalahan tersebut dalam skripsi yang berjudul “</w:t>
      </w:r>
      <w:r w:rsidRPr="00804FF4">
        <w:rPr>
          <w:rFonts w:ascii="Times New Roman" w:hAnsi="Times New Roman" w:cs="Times New Roman"/>
          <w:bCs/>
          <w:sz w:val="24"/>
          <w:szCs w:val="24"/>
        </w:rPr>
        <w:t>MOTIVASI SANTRI DALAM MENGHAFAL NADZOM KITAB ALFIYAH IBNU MALIK DI PONDOK PESANTREN AL-BAROKAH MANGUNSUMAN, SIMAN, PONOROGO</w:t>
      </w:r>
      <w:r w:rsidRPr="00804FF4">
        <w:rPr>
          <w:rFonts w:ascii="Times New Roman" w:hAnsi="Times New Roman" w:cs="Times New Roman"/>
          <w:sz w:val="24"/>
          <w:szCs w:val="24"/>
        </w:rPr>
        <w:t>”</w:t>
      </w:r>
    </w:p>
    <w:p w:rsidR="00804FF4" w:rsidRPr="00804FF4" w:rsidRDefault="00804FF4" w:rsidP="00804FF4">
      <w:pPr>
        <w:spacing w:after="0" w:line="480" w:lineRule="auto"/>
        <w:ind w:left="426" w:firstLine="567"/>
        <w:jc w:val="both"/>
        <w:rPr>
          <w:rFonts w:ascii="Times New Roman" w:hAnsi="Times New Roman" w:cs="Times New Roman"/>
          <w:b/>
          <w:sz w:val="24"/>
          <w:szCs w:val="24"/>
        </w:rPr>
      </w:pPr>
    </w:p>
    <w:p w:rsidR="009B03C3" w:rsidRPr="00C93F0D" w:rsidRDefault="009B03C3" w:rsidP="003D630B">
      <w:pPr>
        <w:pStyle w:val="ListParagraph"/>
        <w:numPr>
          <w:ilvl w:val="0"/>
          <w:numId w:val="9"/>
        </w:numPr>
        <w:spacing w:after="0" w:line="480" w:lineRule="auto"/>
        <w:ind w:left="426" w:hanging="437"/>
        <w:jc w:val="both"/>
        <w:rPr>
          <w:rFonts w:ascii="Times New Roman" w:hAnsi="Times New Roman"/>
          <w:b/>
          <w:sz w:val="24"/>
          <w:szCs w:val="24"/>
        </w:rPr>
      </w:pPr>
      <w:r w:rsidRPr="00C93F0D">
        <w:rPr>
          <w:rFonts w:ascii="Times New Roman" w:hAnsi="Times New Roman"/>
          <w:b/>
          <w:sz w:val="24"/>
          <w:szCs w:val="24"/>
        </w:rPr>
        <w:t>Fokus Penelitian</w:t>
      </w:r>
    </w:p>
    <w:p w:rsidR="00D179D2" w:rsidRPr="007A2B66" w:rsidRDefault="00663009" w:rsidP="00F27B5A">
      <w:pPr>
        <w:pStyle w:val="ListParagraph"/>
        <w:spacing w:line="480" w:lineRule="auto"/>
        <w:ind w:left="426" w:firstLine="567"/>
        <w:jc w:val="both"/>
        <w:rPr>
          <w:rFonts w:ascii="Times New Roman" w:hAnsi="Times New Roman" w:cs="Times New Roman"/>
          <w:sz w:val="24"/>
          <w:szCs w:val="24"/>
        </w:rPr>
      </w:pPr>
      <w:r w:rsidRPr="0033527A">
        <w:rPr>
          <w:rFonts w:ascii="Times New Roman" w:hAnsi="Times New Roman" w:cs="Times New Roman"/>
          <w:sz w:val="24"/>
          <w:szCs w:val="24"/>
        </w:rPr>
        <w:t xml:space="preserve">Mengingat keterbatasan penulis, baik waktu, tenaga dan biaya, maka penulis memfokuskan penelitian ini pada </w:t>
      </w:r>
      <w:r>
        <w:rPr>
          <w:rFonts w:ascii="Times New Roman" w:hAnsi="Times New Roman" w:cs="Times New Roman"/>
          <w:sz w:val="24"/>
          <w:szCs w:val="24"/>
        </w:rPr>
        <w:t>motivasi</w:t>
      </w:r>
      <w:r w:rsidRPr="0033527A">
        <w:rPr>
          <w:rFonts w:ascii="Times New Roman" w:hAnsi="Times New Roman" w:cs="Times New Roman"/>
          <w:sz w:val="24"/>
          <w:szCs w:val="24"/>
        </w:rPr>
        <w:t xml:space="preserve"> santri </w:t>
      </w:r>
      <w:r>
        <w:rPr>
          <w:rFonts w:ascii="Times New Roman" w:hAnsi="Times New Roman" w:cs="Times New Roman"/>
          <w:sz w:val="24"/>
          <w:szCs w:val="24"/>
        </w:rPr>
        <w:t xml:space="preserve">dalam </w:t>
      </w:r>
      <w:r w:rsidRPr="0033527A">
        <w:rPr>
          <w:rFonts w:ascii="Times New Roman" w:hAnsi="Times New Roman" w:cs="Times New Roman"/>
          <w:sz w:val="24"/>
          <w:szCs w:val="24"/>
        </w:rPr>
        <w:t>menghafal nadzom kitab Alfiyah Ibnu Malik di pondok pesantren Al-Bar</w:t>
      </w:r>
      <w:r w:rsidR="00C20587">
        <w:rPr>
          <w:rFonts w:ascii="Times New Roman" w:hAnsi="Times New Roman" w:cs="Times New Roman"/>
          <w:sz w:val="24"/>
          <w:szCs w:val="24"/>
        </w:rPr>
        <w:t>okah Mangunsuman Siman Ponorog</w:t>
      </w:r>
      <w:r w:rsidR="00D179D2" w:rsidRPr="007A2B66">
        <w:rPr>
          <w:rFonts w:ascii="Times New Roman" w:hAnsi="Times New Roman" w:cs="Times New Roman"/>
          <w:sz w:val="24"/>
          <w:szCs w:val="24"/>
        </w:rPr>
        <w:t>o.</w:t>
      </w:r>
    </w:p>
    <w:p w:rsidR="009B03C3" w:rsidRPr="00C93F0D" w:rsidRDefault="009B03C3" w:rsidP="003D630B">
      <w:pPr>
        <w:pStyle w:val="ListParagraph"/>
        <w:numPr>
          <w:ilvl w:val="0"/>
          <w:numId w:val="9"/>
        </w:numPr>
        <w:spacing w:after="0" w:line="480" w:lineRule="auto"/>
        <w:ind w:left="426" w:hanging="437"/>
        <w:jc w:val="both"/>
        <w:rPr>
          <w:rFonts w:ascii="Times New Roman" w:hAnsi="Times New Roman"/>
          <w:b/>
          <w:sz w:val="24"/>
          <w:szCs w:val="24"/>
        </w:rPr>
      </w:pPr>
      <w:r w:rsidRPr="00C93F0D">
        <w:rPr>
          <w:rFonts w:ascii="Times New Roman" w:hAnsi="Times New Roman"/>
          <w:b/>
          <w:sz w:val="24"/>
          <w:szCs w:val="24"/>
        </w:rPr>
        <w:t>Rumusan Masalah</w:t>
      </w:r>
    </w:p>
    <w:p w:rsidR="009B03C3" w:rsidRPr="00A964AA" w:rsidRDefault="009B03C3" w:rsidP="009B03C3">
      <w:pPr>
        <w:pStyle w:val="ListParagraph"/>
        <w:spacing w:line="480" w:lineRule="auto"/>
        <w:ind w:left="426" w:firstLine="567"/>
        <w:jc w:val="both"/>
        <w:rPr>
          <w:rFonts w:ascii="Times New Roman" w:hAnsi="Times New Roman"/>
          <w:b/>
          <w:sz w:val="24"/>
          <w:szCs w:val="24"/>
        </w:rPr>
      </w:pPr>
      <w:r w:rsidRPr="00C93F0D">
        <w:rPr>
          <w:rFonts w:ascii="Times New Roman" w:hAnsi="Times New Roman"/>
          <w:sz w:val="24"/>
          <w:szCs w:val="24"/>
        </w:rPr>
        <w:t>Berdasarkan latar belakang dan fokus penelitian di atas,</w:t>
      </w:r>
      <w:r>
        <w:rPr>
          <w:rFonts w:ascii="Times New Roman" w:hAnsi="Times New Roman"/>
          <w:sz w:val="24"/>
          <w:szCs w:val="24"/>
        </w:rPr>
        <w:t xml:space="preserve"> </w:t>
      </w:r>
      <w:r w:rsidRPr="00C93F0D">
        <w:rPr>
          <w:rFonts w:ascii="Times New Roman" w:hAnsi="Times New Roman"/>
          <w:sz w:val="24"/>
          <w:szCs w:val="24"/>
        </w:rPr>
        <w:t xml:space="preserve">maka dapat disimpulkan </w:t>
      </w:r>
      <w:r w:rsidRPr="00A964AA">
        <w:rPr>
          <w:rFonts w:ascii="Times New Roman" w:hAnsi="Times New Roman"/>
          <w:sz w:val="24"/>
          <w:szCs w:val="24"/>
        </w:rPr>
        <w:t>rumusan masalah sebagai berikut:</w:t>
      </w:r>
    </w:p>
    <w:p w:rsidR="009B03C3" w:rsidRPr="00A964AA" w:rsidRDefault="00A964AA" w:rsidP="003D630B">
      <w:pPr>
        <w:pStyle w:val="ListParagraph"/>
        <w:numPr>
          <w:ilvl w:val="0"/>
          <w:numId w:val="10"/>
        </w:numPr>
        <w:spacing w:before="240" w:after="160" w:line="480" w:lineRule="auto"/>
        <w:ind w:left="720" w:hanging="360"/>
        <w:jc w:val="both"/>
        <w:rPr>
          <w:rFonts w:ascii="Times New Roman" w:hAnsi="Times New Roman"/>
          <w:sz w:val="24"/>
          <w:szCs w:val="24"/>
        </w:rPr>
      </w:pPr>
      <w:r w:rsidRPr="00A964AA">
        <w:rPr>
          <w:rFonts w:ascii="Times New Roman" w:hAnsi="Times New Roman" w:cs="Times New Roman"/>
          <w:sz w:val="24"/>
          <w:szCs w:val="24"/>
          <w:lang w:val="ms-MY"/>
        </w:rPr>
        <w:t xml:space="preserve">Bagaimana Motivasi Intrinsik santri dalam </w:t>
      </w:r>
      <w:r w:rsidR="00C20587" w:rsidRPr="00A964AA">
        <w:rPr>
          <w:rFonts w:ascii="Times New Roman" w:hAnsi="Times New Roman" w:cs="Times New Roman"/>
          <w:sz w:val="24"/>
          <w:szCs w:val="24"/>
          <w:lang w:val="ms-MY"/>
        </w:rPr>
        <w:t xml:space="preserve">menghafal </w:t>
      </w:r>
      <w:r w:rsidR="00C20587" w:rsidRPr="00A964AA">
        <w:rPr>
          <w:rFonts w:ascii="Times New Roman" w:hAnsi="Times New Roman" w:cs="Times New Roman"/>
          <w:sz w:val="24"/>
          <w:szCs w:val="24"/>
        </w:rPr>
        <w:t>nadzom kitab Alfiyyah Ibnu Malik</w:t>
      </w:r>
      <w:r w:rsidR="00C20587" w:rsidRPr="00A964AA">
        <w:rPr>
          <w:rFonts w:ascii="Times New Roman" w:hAnsi="Times New Roman" w:cs="Times New Roman"/>
          <w:sz w:val="24"/>
          <w:szCs w:val="24"/>
          <w:lang w:val="ms-MY"/>
        </w:rPr>
        <w:t xml:space="preserve"> di pondok pesantren </w:t>
      </w:r>
      <w:r w:rsidR="00C20587" w:rsidRPr="00A964AA">
        <w:rPr>
          <w:rFonts w:ascii="Times New Roman" w:hAnsi="Times New Roman" w:cs="Times New Roman"/>
          <w:sz w:val="24"/>
          <w:szCs w:val="24"/>
        </w:rPr>
        <w:t>Al-Barokah Mangunsuman, Siman, Ponorog</w:t>
      </w:r>
      <w:r w:rsidR="00C20587" w:rsidRPr="00A964AA">
        <w:rPr>
          <w:rFonts w:ascii="Times New Roman" w:hAnsi="Times New Roman" w:cs="Times New Roman"/>
          <w:sz w:val="24"/>
          <w:szCs w:val="24"/>
          <w:lang w:val="en-US"/>
        </w:rPr>
        <w:t>o</w:t>
      </w:r>
      <w:r w:rsidR="009B03C3" w:rsidRPr="00A964AA">
        <w:rPr>
          <w:rFonts w:ascii="Times New Roman" w:hAnsi="Times New Roman"/>
          <w:sz w:val="24"/>
          <w:szCs w:val="24"/>
        </w:rPr>
        <w:t>?</w:t>
      </w:r>
    </w:p>
    <w:p w:rsidR="009B03C3" w:rsidRPr="00AF2AEB" w:rsidRDefault="00A964AA" w:rsidP="003D630B">
      <w:pPr>
        <w:pStyle w:val="ListParagraph"/>
        <w:numPr>
          <w:ilvl w:val="0"/>
          <w:numId w:val="10"/>
        </w:numPr>
        <w:spacing w:before="240" w:after="160" w:line="480" w:lineRule="auto"/>
        <w:ind w:left="720" w:hanging="360"/>
        <w:jc w:val="both"/>
        <w:rPr>
          <w:rFonts w:ascii="Times New Roman" w:hAnsi="Times New Roman" w:cs="Times New Roman"/>
          <w:sz w:val="24"/>
          <w:szCs w:val="24"/>
        </w:rPr>
      </w:pPr>
      <w:r w:rsidRPr="00A964AA">
        <w:rPr>
          <w:rFonts w:ascii="Times New Roman" w:hAnsi="Times New Roman" w:cs="Times New Roman"/>
          <w:sz w:val="24"/>
          <w:szCs w:val="24"/>
        </w:rPr>
        <w:lastRenderedPageBreak/>
        <w:t>Bagaimana</w:t>
      </w:r>
      <w:r w:rsidR="00C20587" w:rsidRPr="00A964AA">
        <w:rPr>
          <w:rFonts w:ascii="Times New Roman" w:hAnsi="Times New Roman" w:cs="Times New Roman"/>
          <w:sz w:val="24"/>
          <w:szCs w:val="24"/>
        </w:rPr>
        <w:t xml:space="preserve"> </w:t>
      </w:r>
      <w:r w:rsidR="00C20587" w:rsidRPr="00A964AA">
        <w:rPr>
          <w:rFonts w:ascii="Times New Roman" w:hAnsi="Times New Roman" w:cs="Times New Roman"/>
          <w:sz w:val="24"/>
          <w:szCs w:val="24"/>
          <w:lang w:val="ms-MY"/>
        </w:rPr>
        <w:t>motivasi</w:t>
      </w:r>
      <w:r w:rsidRPr="00A964AA">
        <w:rPr>
          <w:rFonts w:ascii="Times New Roman" w:hAnsi="Times New Roman" w:cs="Times New Roman"/>
          <w:sz w:val="24"/>
          <w:szCs w:val="24"/>
          <w:lang w:val="ms-MY"/>
        </w:rPr>
        <w:t xml:space="preserve"> Ekstrinsik santri dalam </w:t>
      </w:r>
      <w:r w:rsidR="00C20587" w:rsidRPr="00A964AA">
        <w:rPr>
          <w:rFonts w:ascii="Times New Roman" w:hAnsi="Times New Roman" w:cs="Times New Roman"/>
          <w:sz w:val="24"/>
          <w:szCs w:val="24"/>
          <w:lang w:val="ms-MY"/>
        </w:rPr>
        <w:t xml:space="preserve">penghafal  </w:t>
      </w:r>
      <w:r w:rsidR="00C20587" w:rsidRPr="00A964AA">
        <w:rPr>
          <w:rFonts w:ascii="Times New Roman" w:hAnsi="Times New Roman" w:cs="Times New Roman"/>
          <w:sz w:val="24"/>
          <w:szCs w:val="24"/>
        </w:rPr>
        <w:t>nadzom kitab Alfiyyah Ibnu Malik</w:t>
      </w:r>
      <w:r w:rsidR="00C20587" w:rsidRPr="00A964AA">
        <w:rPr>
          <w:rFonts w:ascii="Times New Roman" w:hAnsi="Times New Roman" w:cs="Times New Roman"/>
          <w:sz w:val="24"/>
          <w:szCs w:val="24"/>
          <w:lang w:val="ms-MY"/>
        </w:rPr>
        <w:t xml:space="preserve"> di pondok pesantren </w:t>
      </w:r>
      <w:r w:rsidR="00C20587" w:rsidRPr="00A964AA">
        <w:rPr>
          <w:rFonts w:ascii="Times New Roman" w:hAnsi="Times New Roman" w:cs="Times New Roman"/>
          <w:sz w:val="24"/>
          <w:szCs w:val="24"/>
        </w:rPr>
        <w:t>Al-Barokah Mangunsuman, Siman, Ponorogo</w:t>
      </w:r>
      <w:r w:rsidR="009B03C3" w:rsidRPr="00A964AA">
        <w:rPr>
          <w:rFonts w:ascii="Times New Roman" w:hAnsi="Times New Roman" w:cs="Times New Roman"/>
          <w:sz w:val="24"/>
          <w:szCs w:val="24"/>
        </w:rPr>
        <w:t>?</w:t>
      </w:r>
    </w:p>
    <w:p w:rsidR="00AF2AEB" w:rsidRPr="00A964AA" w:rsidRDefault="00AF2AEB" w:rsidP="00AF2AEB">
      <w:pPr>
        <w:pStyle w:val="ListParagraph"/>
        <w:spacing w:before="240" w:after="160" w:line="480" w:lineRule="auto"/>
        <w:jc w:val="both"/>
        <w:rPr>
          <w:rFonts w:ascii="Times New Roman" w:hAnsi="Times New Roman" w:cs="Times New Roman"/>
          <w:sz w:val="24"/>
          <w:szCs w:val="24"/>
        </w:rPr>
      </w:pPr>
    </w:p>
    <w:p w:rsidR="009B03C3" w:rsidRPr="00A964AA" w:rsidRDefault="009B03C3" w:rsidP="003D630B">
      <w:pPr>
        <w:pStyle w:val="ListParagraph"/>
        <w:numPr>
          <w:ilvl w:val="0"/>
          <w:numId w:val="9"/>
        </w:numPr>
        <w:spacing w:after="0" w:line="480" w:lineRule="auto"/>
        <w:ind w:left="426" w:hanging="426"/>
        <w:jc w:val="both"/>
        <w:rPr>
          <w:rFonts w:ascii="Times New Roman" w:hAnsi="Times New Roman"/>
          <w:b/>
          <w:sz w:val="24"/>
          <w:szCs w:val="24"/>
        </w:rPr>
      </w:pPr>
      <w:r w:rsidRPr="00A964AA">
        <w:rPr>
          <w:rFonts w:ascii="Times New Roman" w:hAnsi="Times New Roman"/>
          <w:b/>
          <w:sz w:val="24"/>
          <w:szCs w:val="24"/>
        </w:rPr>
        <w:t>Tujuan Penelitian</w:t>
      </w:r>
    </w:p>
    <w:p w:rsidR="009B03C3" w:rsidRPr="00A964AA" w:rsidRDefault="009B03C3" w:rsidP="009B03C3">
      <w:pPr>
        <w:pStyle w:val="ListParagraph"/>
        <w:spacing w:line="480" w:lineRule="auto"/>
        <w:ind w:left="426" w:firstLine="567"/>
        <w:jc w:val="both"/>
        <w:rPr>
          <w:rFonts w:ascii="Times New Roman" w:hAnsi="Times New Roman"/>
          <w:b/>
          <w:sz w:val="24"/>
          <w:szCs w:val="24"/>
        </w:rPr>
      </w:pPr>
      <w:r w:rsidRPr="00A964AA">
        <w:rPr>
          <w:rFonts w:ascii="Times New Roman" w:hAnsi="Times New Roman"/>
          <w:sz w:val="24"/>
          <w:szCs w:val="24"/>
        </w:rPr>
        <w:t xml:space="preserve">Berangkat dari rumusan masalah diatas, tujuan yang hendak dicapai </w:t>
      </w:r>
      <w:r w:rsidR="00FF1E70" w:rsidRPr="00A964AA">
        <w:rPr>
          <w:rFonts w:ascii="Times New Roman" w:hAnsi="Times New Roman"/>
          <w:sz w:val="24"/>
          <w:szCs w:val="24"/>
          <w:lang w:val="en-US"/>
        </w:rPr>
        <w:t xml:space="preserve">oleh peneliti </w:t>
      </w:r>
      <w:r w:rsidRPr="00A964AA">
        <w:rPr>
          <w:rFonts w:ascii="Times New Roman" w:hAnsi="Times New Roman"/>
          <w:sz w:val="24"/>
          <w:szCs w:val="24"/>
        </w:rPr>
        <w:t>adalah:</w:t>
      </w:r>
    </w:p>
    <w:p w:rsidR="009B03C3" w:rsidRPr="00A964AA" w:rsidRDefault="00FF1E70" w:rsidP="003D630B">
      <w:pPr>
        <w:pStyle w:val="ListParagraph"/>
        <w:numPr>
          <w:ilvl w:val="1"/>
          <w:numId w:val="10"/>
        </w:numPr>
        <w:spacing w:before="240" w:after="160" w:line="480" w:lineRule="auto"/>
        <w:ind w:left="720"/>
        <w:jc w:val="both"/>
        <w:rPr>
          <w:rFonts w:ascii="Times New Roman" w:hAnsi="Times New Roman"/>
          <w:sz w:val="24"/>
          <w:szCs w:val="24"/>
        </w:rPr>
      </w:pPr>
      <w:r w:rsidRPr="00A964AA">
        <w:rPr>
          <w:rFonts w:ascii="Times New Roman" w:hAnsi="Times New Roman" w:cs="Times New Roman"/>
          <w:sz w:val="24"/>
          <w:szCs w:val="24"/>
          <w:lang w:val="ms-MY"/>
        </w:rPr>
        <w:t xml:space="preserve">Untuk </w:t>
      </w:r>
      <w:r w:rsidRPr="00A964AA">
        <w:rPr>
          <w:rFonts w:ascii="Times New Roman" w:hAnsi="Times New Roman" w:cs="Times New Roman"/>
          <w:sz w:val="24"/>
          <w:szCs w:val="24"/>
        </w:rPr>
        <w:t xml:space="preserve">mendiskripsikan </w:t>
      </w:r>
      <w:r w:rsidR="00A964AA" w:rsidRPr="00A964AA">
        <w:rPr>
          <w:rFonts w:ascii="Times New Roman" w:hAnsi="Times New Roman" w:cs="Times New Roman"/>
          <w:sz w:val="24"/>
          <w:szCs w:val="24"/>
          <w:lang w:val="ms-MY"/>
        </w:rPr>
        <w:t xml:space="preserve">Motivasi Intrinsik santri dalam </w:t>
      </w:r>
      <w:r w:rsidRPr="00A964AA">
        <w:rPr>
          <w:rFonts w:ascii="Times New Roman" w:hAnsi="Times New Roman" w:cs="Times New Roman"/>
          <w:sz w:val="24"/>
          <w:szCs w:val="24"/>
          <w:lang w:val="ms-MY"/>
        </w:rPr>
        <w:t>menghafal</w:t>
      </w:r>
      <w:r w:rsidR="00A964AA">
        <w:rPr>
          <w:rFonts w:ascii="Times New Roman" w:hAnsi="Times New Roman" w:cs="Times New Roman"/>
          <w:sz w:val="24"/>
          <w:szCs w:val="24"/>
          <w:lang w:val="ms-MY"/>
        </w:rPr>
        <w:t xml:space="preserve"> </w:t>
      </w:r>
      <w:r w:rsidRPr="00A964AA">
        <w:rPr>
          <w:rFonts w:ascii="Times New Roman" w:hAnsi="Times New Roman" w:cs="Times New Roman"/>
          <w:sz w:val="24"/>
          <w:szCs w:val="24"/>
          <w:lang w:val="ms-MY"/>
        </w:rPr>
        <w:t xml:space="preserve"> </w:t>
      </w:r>
      <w:r w:rsidRPr="00A964AA">
        <w:rPr>
          <w:rFonts w:ascii="Times New Roman" w:hAnsi="Times New Roman" w:cs="Times New Roman"/>
          <w:sz w:val="24"/>
          <w:szCs w:val="24"/>
        </w:rPr>
        <w:t>nadzom kitab Alfiyyah Ibnu Malik</w:t>
      </w:r>
      <w:r w:rsidRPr="00A964AA">
        <w:rPr>
          <w:rFonts w:ascii="Times New Roman" w:hAnsi="Times New Roman" w:cs="Times New Roman"/>
          <w:sz w:val="24"/>
          <w:szCs w:val="24"/>
          <w:lang w:val="ms-MY"/>
        </w:rPr>
        <w:t xml:space="preserve"> di pondok pesantren </w:t>
      </w:r>
      <w:r w:rsidRPr="00A964AA">
        <w:rPr>
          <w:rFonts w:ascii="Times New Roman" w:hAnsi="Times New Roman" w:cs="Times New Roman"/>
          <w:sz w:val="24"/>
          <w:szCs w:val="24"/>
        </w:rPr>
        <w:t>Al-Barokah Mangunsuman, Siman, Ponorogo</w:t>
      </w:r>
      <w:r w:rsidR="009B03C3" w:rsidRPr="00A964AA">
        <w:rPr>
          <w:rFonts w:ascii="Times New Roman" w:hAnsi="Times New Roman"/>
          <w:sz w:val="24"/>
          <w:szCs w:val="24"/>
        </w:rPr>
        <w:t>.</w:t>
      </w:r>
    </w:p>
    <w:p w:rsidR="009B03C3" w:rsidRPr="00A964AA" w:rsidRDefault="00FF1E70" w:rsidP="00A964AA">
      <w:pPr>
        <w:pStyle w:val="ListParagraph"/>
        <w:numPr>
          <w:ilvl w:val="1"/>
          <w:numId w:val="10"/>
        </w:numPr>
        <w:spacing w:before="240" w:after="160" w:line="480" w:lineRule="auto"/>
        <w:ind w:left="786"/>
        <w:jc w:val="both"/>
        <w:rPr>
          <w:rFonts w:ascii="Times New Roman" w:hAnsi="Times New Roman"/>
          <w:sz w:val="24"/>
          <w:szCs w:val="24"/>
        </w:rPr>
      </w:pPr>
      <w:r w:rsidRPr="00A964AA">
        <w:rPr>
          <w:rFonts w:ascii="Times New Roman" w:hAnsi="Times New Roman" w:cs="Times New Roman"/>
          <w:sz w:val="24"/>
          <w:szCs w:val="24"/>
          <w:lang w:val="ms-MY"/>
        </w:rPr>
        <w:t xml:space="preserve">Untuk </w:t>
      </w:r>
      <w:r w:rsidRPr="00A964AA">
        <w:rPr>
          <w:rFonts w:ascii="Times New Roman" w:hAnsi="Times New Roman" w:cs="Times New Roman"/>
          <w:sz w:val="24"/>
          <w:szCs w:val="24"/>
        </w:rPr>
        <w:t>mendiskripsikan</w:t>
      </w:r>
      <w:r w:rsidRPr="00A964AA">
        <w:rPr>
          <w:rFonts w:ascii="Times New Roman" w:hAnsi="Times New Roman" w:cs="Times New Roman"/>
          <w:sz w:val="24"/>
          <w:szCs w:val="24"/>
          <w:lang w:val="ms-MY"/>
        </w:rPr>
        <w:t xml:space="preserve"> </w:t>
      </w:r>
      <w:r w:rsidR="00A964AA">
        <w:rPr>
          <w:rFonts w:ascii="Times New Roman" w:hAnsi="Times New Roman" w:cs="Times New Roman"/>
          <w:sz w:val="24"/>
          <w:szCs w:val="24"/>
          <w:lang w:val="ms-MY"/>
        </w:rPr>
        <w:t>M</w:t>
      </w:r>
      <w:r w:rsidR="00A964AA" w:rsidRPr="00A964AA">
        <w:rPr>
          <w:rFonts w:ascii="Times New Roman" w:hAnsi="Times New Roman" w:cs="Times New Roman"/>
          <w:sz w:val="24"/>
          <w:szCs w:val="24"/>
          <w:lang w:val="ms-MY"/>
        </w:rPr>
        <w:t>otivasi Ekstrinsik santri dalam</w:t>
      </w:r>
      <w:r w:rsidR="00A964AA">
        <w:rPr>
          <w:rFonts w:ascii="Times New Roman" w:hAnsi="Times New Roman" w:cs="Times New Roman"/>
          <w:sz w:val="24"/>
          <w:szCs w:val="24"/>
          <w:lang w:val="ms-MY"/>
        </w:rPr>
        <w:t xml:space="preserve"> m</w:t>
      </w:r>
      <w:r w:rsidRPr="00A964AA">
        <w:rPr>
          <w:rFonts w:ascii="Times New Roman" w:hAnsi="Times New Roman" w:cs="Times New Roman"/>
          <w:sz w:val="24"/>
          <w:szCs w:val="24"/>
          <w:lang w:val="ms-MY"/>
        </w:rPr>
        <w:t xml:space="preserve">enghafal  </w:t>
      </w:r>
      <w:r w:rsidRPr="00A964AA">
        <w:rPr>
          <w:rFonts w:ascii="Times New Roman" w:hAnsi="Times New Roman" w:cs="Times New Roman"/>
          <w:sz w:val="24"/>
          <w:szCs w:val="24"/>
        </w:rPr>
        <w:t>nadzom kitab Alfiyyah Ibnu Malik</w:t>
      </w:r>
      <w:r w:rsidRPr="00A964AA">
        <w:rPr>
          <w:rFonts w:ascii="Times New Roman" w:hAnsi="Times New Roman" w:cs="Times New Roman"/>
          <w:sz w:val="24"/>
          <w:szCs w:val="24"/>
          <w:lang w:val="ms-MY"/>
        </w:rPr>
        <w:t xml:space="preserve"> di pondok pesantren </w:t>
      </w:r>
      <w:r w:rsidRPr="00A964AA">
        <w:rPr>
          <w:rFonts w:ascii="Times New Roman" w:hAnsi="Times New Roman" w:cs="Times New Roman"/>
          <w:sz w:val="24"/>
          <w:szCs w:val="24"/>
        </w:rPr>
        <w:t>Al-Barokah Mangunsuman, Siman, Ponorogo</w:t>
      </w:r>
      <w:r w:rsidR="009B03C3" w:rsidRPr="00A964AA">
        <w:rPr>
          <w:rFonts w:ascii="Times New Roman" w:hAnsi="Times New Roman"/>
          <w:sz w:val="24"/>
          <w:szCs w:val="24"/>
        </w:rPr>
        <w:t>.</w:t>
      </w:r>
    </w:p>
    <w:p w:rsidR="00A964AA" w:rsidRPr="00A964AA" w:rsidRDefault="00A964AA" w:rsidP="00A964AA">
      <w:pPr>
        <w:pStyle w:val="ListParagraph"/>
        <w:spacing w:before="240" w:after="160" w:line="480" w:lineRule="auto"/>
        <w:ind w:left="786"/>
        <w:jc w:val="both"/>
        <w:rPr>
          <w:rFonts w:ascii="Times New Roman" w:hAnsi="Times New Roman"/>
          <w:sz w:val="24"/>
          <w:szCs w:val="24"/>
        </w:rPr>
      </w:pPr>
    </w:p>
    <w:p w:rsidR="00FF1E70" w:rsidRPr="00FF1E70" w:rsidRDefault="009B03C3" w:rsidP="003D630B">
      <w:pPr>
        <w:pStyle w:val="ListParagraph"/>
        <w:numPr>
          <w:ilvl w:val="0"/>
          <w:numId w:val="9"/>
        </w:numPr>
        <w:spacing w:after="0" w:line="480" w:lineRule="auto"/>
        <w:ind w:left="426" w:hanging="437"/>
        <w:jc w:val="both"/>
        <w:rPr>
          <w:rFonts w:ascii="Times New Roman" w:hAnsi="Times New Roman"/>
          <w:b/>
          <w:sz w:val="24"/>
          <w:szCs w:val="24"/>
        </w:rPr>
      </w:pPr>
      <w:r w:rsidRPr="00C93F0D">
        <w:rPr>
          <w:rFonts w:ascii="Times New Roman" w:hAnsi="Times New Roman"/>
          <w:b/>
          <w:sz w:val="24"/>
          <w:szCs w:val="24"/>
        </w:rPr>
        <w:t xml:space="preserve">Manfaat Penelitian </w:t>
      </w:r>
    </w:p>
    <w:p w:rsidR="00A964AA" w:rsidRPr="00AF2AEB" w:rsidRDefault="00FF1E70" w:rsidP="00AF2AEB">
      <w:pPr>
        <w:spacing w:after="0" w:line="480" w:lineRule="auto"/>
        <w:ind w:left="426" w:firstLine="720"/>
        <w:jc w:val="both"/>
        <w:rPr>
          <w:rFonts w:ascii="Times New Roman" w:hAnsi="Times New Roman" w:cs="Times New Roman"/>
          <w:sz w:val="24"/>
          <w:szCs w:val="24"/>
        </w:rPr>
      </w:pPr>
      <w:r w:rsidRPr="00FF1E70">
        <w:rPr>
          <w:rFonts w:ascii="Times New Roman" w:hAnsi="Times New Roman" w:cs="Times New Roman"/>
          <w:sz w:val="24"/>
          <w:szCs w:val="24"/>
        </w:rPr>
        <w:t>Melalui penelitian ini diharapkan dapat memberikan manfaat atau kontribusi sebagai berikut:</w:t>
      </w:r>
    </w:p>
    <w:p w:rsidR="009B03C3" w:rsidRPr="00C93F0D" w:rsidRDefault="009B03C3" w:rsidP="003D630B">
      <w:pPr>
        <w:pStyle w:val="ListParagraph"/>
        <w:numPr>
          <w:ilvl w:val="3"/>
          <w:numId w:val="10"/>
        </w:numPr>
        <w:spacing w:after="0" w:line="480" w:lineRule="auto"/>
        <w:ind w:left="851" w:hanging="284"/>
        <w:jc w:val="both"/>
        <w:rPr>
          <w:rFonts w:ascii="Times New Roman" w:hAnsi="Times New Roman"/>
          <w:sz w:val="24"/>
          <w:szCs w:val="24"/>
        </w:rPr>
      </w:pPr>
      <w:r w:rsidRPr="00C93F0D">
        <w:rPr>
          <w:rFonts w:ascii="Times New Roman" w:hAnsi="Times New Roman"/>
          <w:sz w:val="24"/>
          <w:szCs w:val="24"/>
        </w:rPr>
        <w:t xml:space="preserve">Manfaat teoritik </w:t>
      </w:r>
    </w:p>
    <w:p w:rsidR="009B03C3" w:rsidRPr="00DD06B1" w:rsidRDefault="00FF1E70" w:rsidP="009B03C3">
      <w:pPr>
        <w:pStyle w:val="Default"/>
        <w:spacing w:line="480" w:lineRule="auto"/>
        <w:ind w:left="862" w:firstLine="578"/>
        <w:jc w:val="both"/>
        <w:rPr>
          <w:sz w:val="23"/>
          <w:szCs w:val="23"/>
          <w:lang w:val="id-ID"/>
        </w:rPr>
      </w:pPr>
      <w:r w:rsidRPr="007A2B66">
        <w:rPr>
          <w:lang w:val="id-ID"/>
        </w:rPr>
        <w:t xml:space="preserve">Dari hasil penelitian ini diharapkan dapat menambah pengetahuan, wawasan dan pengalaman bagi ustad-ustadzah madrasah diniyah dalam mengatasi motivasi santri menghafal </w:t>
      </w:r>
      <w:r w:rsidRPr="007A2B66">
        <w:rPr>
          <w:i/>
          <w:lang w:val="id-ID"/>
        </w:rPr>
        <w:t>nadzom kitab Alfiyah Ibnu Malik</w:t>
      </w:r>
      <w:r w:rsidRPr="007A2B66">
        <w:rPr>
          <w:lang w:val="id-ID"/>
        </w:rPr>
        <w:t>.</w:t>
      </w:r>
    </w:p>
    <w:p w:rsidR="009B03C3" w:rsidRPr="00C93F0D" w:rsidRDefault="009B03C3" w:rsidP="003D630B">
      <w:pPr>
        <w:pStyle w:val="ListParagraph"/>
        <w:numPr>
          <w:ilvl w:val="3"/>
          <w:numId w:val="10"/>
        </w:numPr>
        <w:spacing w:after="0" w:line="480" w:lineRule="auto"/>
        <w:ind w:left="851" w:hanging="284"/>
        <w:jc w:val="both"/>
        <w:rPr>
          <w:rFonts w:ascii="Times New Roman" w:hAnsi="Times New Roman"/>
          <w:sz w:val="24"/>
          <w:szCs w:val="24"/>
        </w:rPr>
      </w:pPr>
      <w:r w:rsidRPr="00C93F0D">
        <w:rPr>
          <w:rFonts w:ascii="Times New Roman" w:hAnsi="Times New Roman"/>
          <w:sz w:val="24"/>
          <w:szCs w:val="24"/>
        </w:rPr>
        <w:t>Manfaat praktis</w:t>
      </w:r>
    </w:p>
    <w:p w:rsidR="009B03C3" w:rsidRPr="00C93F0D" w:rsidRDefault="009B03C3" w:rsidP="009B03C3">
      <w:pPr>
        <w:pStyle w:val="ListParagraph"/>
        <w:spacing w:line="480" w:lineRule="auto"/>
        <w:ind w:left="851"/>
        <w:jc w:val="both"/>
        <w:rPr>
          <w:rFonts w:ascii="Times New Roman" w:hAnsi="Times New Roman"/>
          <w:sz w:val="24"/>
          <w:szCs w:val="24"/>
        </w:rPr>
      </w:pPr>
      <w:r w:rsidRPr="00C93F0D">
        <w:rPr>
          <w:rFonts w:ascii="Times New Roman" w:hAnsi="Times New Roman"/>
          <w:sz w:val="24"/>
          <w:szCs w:val="24"/>
        </w:rPr>
        <w:t xml:space="preserve">Secara </w:t>
      </w:r>
      <w:r w:rsidR="004E3C03">
        <w:rPr>
          <w:rFonts w:ascii="Times New Roman" w:hAnsi="Times New Roman"/>
          <w:sz w:val="24"/>
          <w:szCs w:val="24"/>
        </w:rPr>
        <w:t>praktis</w:t>
      </w:r>
      <w:r w:rsidRPr="00C93F0D">
        <w:rPr>
          <w:rFonts w:ascii="Times New Roman" w:hAnsi="Times New Roman"/>
          <w:sz w:val="24"/>
          <w:szCs w:val="24"/>
        </w:rPr>
        <w:t xml:space="preserve"> penelitian ini dapat bermanfaat sebagai berikut:</w:t>
      </w:r>
    </w:p>
    <w:p w:rsidR="009B03C3" w:rsidRPr="00C93F0D" w:rsidRDefault="009B03C3" w:rsidP="003D630B">
      <w:pPr>
        <w:pStyle w:val="ListParagraph"/>
        <w:numPr>
          <w:ilvl w:val="4"/>
          <w:numId w:val="10"/>
        </w:numPr>
        <w:spacing w:after="0" w:line="480" w:lineRule="auto"/>
        <w:ind w:left="1276"/>
        <w:jc w:val="both"/>
        <w:rPr>
          <w:rFonts w:ascii="Times New Roman" w:hAnsi="Times New Roman"/>
          <w:sz w:val="24"/>
          <w:szCs w:val="24"/>
        </w:rPr>
      </w:pPr>
      <w:r w:rsidRPr="00C93F0D">
        <w:rPr>
          <w:rFonts w:ascii="Times New Roman" w:hAnsi="Times New Roman"/>
          <w:sz w:val="24"/>
          <w:szCs w:val="24"/>
        </w:rPr>
        <w:lastRenderedPageBreak/>
        <w:t xml:space="preserve">Bagi </w:t>
      </w:r>
      <w:r>
        <w:rPr>
          <w:rFonts w:ascii="Times New Roman" w:hAnsi="Times New Roman"/>
          <w:sz w:val="24"/>
          <w:szCs w:val="24"/>
        </w:rPr>
        <w:t>lembaga pendidikan yang bersangkutan</w:t>
      </w:r>
      <w:r w:rsidR="00E33432">
        <w:rPr>
          <w:rFonts w:ascii="Times New Roman" w:hAnsi="Times New Roman"/>
          <w:sz w:val="24"/>
          <w:szCs w:val="24"/>
          <w:lang w:val="en-US"/>
        </w:rPr>
        <w:t xml:space="preserve"> (Pondok Pesantren)</w:t>
      </w:r>
      <w:r>
        <w:rPr>
          <w:rFonts w:ascii="Times New Roman" w:hAnsi="Times New Roman"/>
          <w:sz w:val="24"/>
          <w:szCs w:val="24"/>
        </w:rPr>
        <w:t>, sebagai bahan pertimbangan dan wacana ke depan untuk</w:t>
      </w:r>
      <w:r w:rsidR="00E33432">
        <w:rPr>
          <w:rFonts w:ascii="Times New Roman" w:hAnsi="Times New Roman"/>
          <w:sz w:val="24"/>
          <w:szCs w:val="24"/>
        </w:rPr>
        <w:t xml:space="preserve"> kemajuan dan keeksisan lembaga</w:t>
      </w:r>
      <w:r w:rsidR="00E33432">
        <w:rPr>
          <w:rFonts w:ascii="Times New Roman" w:hAnsi="Times New Roman"/>
          <w:sz w:val="24"/>
          <w:szCs w:val="24"/>
          <w:lang w:val="en-US"/>
        </w:rPr>
        <w:t>.</w:t>
      </w:r>
    </w:p>
    <w:p w:rsidR="009B03C3" w:rsidRPr="00C93F0D" w:rsidRDefault="009B03C3" w:rsidP="003D630B">
      <w:pPr>
        <w:pStyle w:val="ListParagraph"/>
        <w:numPr>
          <w:ilvl w:val="4"/>
          <w:numId w:val="10"/>
        </w:numPr>
        <w:spacing w:after="0" w:line="480" w:lineRule="auto"/>
        <w:ind w:left="1276"/>
        <w:jc w:val="both"/>
        <w:rPr>
          <w:rFonts w:ascii="Times New Roman" w:hAnsi="Times New Roman"/>
          <w:sz w:val="24"/>
          <w:szCs w:val="24"/>
        </w:rPr>
      </w:pPr>
      <w:r w:rsidRPr="00C93F0D">
        <w:rPr>
          <w:rFonts w:ascii="Times New Roman" w:hAnsi="Times New Roman"/>
          <w:sz w:val="24"/>
          <w:szCs w:val="24"/>
        </w:rPr>
        <w:t xml:space="preserve">Bagi </w:t>
      </w:r>
      <w:r>
        <w:rPr>
          <w:rFonts w:ascii="Times New Roman" w:hAnsi="Times New Roman"/>
          <w:sz w:val="24"/>
          <w:szCs w:val="24"/>
        </w:rPr>
        <w:t>peneliti, penelitian ini d</w:t>
      </w:r>
      <w:r w:rsidR="00C16A7D">
        <w:rPr>
          <w:rFonts w:ascii="Times New Roman" w:hAnsi="Times New Roman"/>
          <w:sz w:val="24"/>
          <w:szCs w:val="24"/>
        </w:rPr>
        <w:t xml:space="preserve">apat menambah pengetahuan </w:t>
      </w:r>
      <w:r w:rsidR="00C16A7D">
        <w:rPr>
          <w:rFonts w:ascii="Times New Roman" w:hAnsi="Times New Roman"/>
          <w:sz w:val="24"/>
          <w:szCs w:val="24"/>
          <w:lang w:val="en-US"/>
        </w:rPr>
        <w:t>tentang motivasi kepada santri atau siswa yang lain,</w:t>
      </w:r>
      <w:r>
        <w:rPr>
          <w:rFonts w:ascii="Times New Roman" w:hAnsi="Times New Roman"/>
          <w:sz w:val="24"/>
          <w:szCs w:val="24"/>
        </w:rPr>
        <w:t xml:space="preserve"> yang dapat diguna</w:t>
      </w:r>
      <w:r w:rsidR="00C16A7D">
        <w:rPr>
          <w:rFonts w:ascii="Times New Roman" w:hAnsi="Times New Roman"/>
          <w:sz w:val="24"/>
          <w:szCs w:val="24"/>
        </w:rPr>
        <w:t xml:space="preserve">kan sebagai </w:t>
      </w:r>
      <w:r w:rsidR="00C16A7D">
        <w:rPr>
          <w:rFonts w:ascii="Times New Roman" w:hAnsi="Times New Roman"/>
          <w:sz w:val="24"/>
          <w:szCs w:val="24"/>
          <w:lang w:val="en-US"/>
        </w:rPr>
        <w:t>ilmu tambahan untuk kedepannya sebagai pengajar</w:t>
      </w:r>
      <w:r>
        <w:rPr>
          <w:rFonts w:ascii="Times New Roman" w:hAnsi="Times New Roman"/>
          <w:sz w:val="24"/>
          <w:szCs w:val="24"/>
        </w:rPr>
        <w:t>. Selain itu, hasil penelitian ini utuk memenuhi persyaratan guna meraih gelar kesarjanaan Strata 1 (S1) di Jurusan Pendidikan Agama Islam pada Fakultas Tarbiyah dan Ilmu Keguruan IAIN Ponorogo.</w:t>
      </w:r>
    </w:p>
    <w:p w:rsidR="009B03C3" w:rsidRPr="00E33432" w:rsidRDefault="009B03C3" w:rsidP="003D630B">
      <w:pPr>
        <w:pStyle w:val="ListParagraph"/>
        <w:numPr>
          <w:ilvl w:val="4"/>
          <w:numId w:val="10"/>
        </w:numPr>
        <w:spacing w:after="0" w:line="480" w:lineRule="auto"/>
        <w:ind w:left="1276"/>
        <w:jc w:val="both"/>
        <w:rPr>
          <w:rFonts w:ascii="Times New Roman" w:hAnsi="Times New Roman"/>
          <w:sz w:val="24"/>
          <w:szCs w:val="24"/>
        </w:rPr>
      </w:pPr>
      <w:r w:rsidRPr="00C93F0D">
        <w:rPr>
          <w:rFonts w:ascii="Times New Roman" w:hAnsi="Times New Roman"/>
          <w:sz w:val="24"/>
          <w:szCs w:val="24"/>
        </w:rPr>
        <w:t xml:space="preserve">Bagi </w:t>
      </w:r>
      <w:r>
        <w:rPr>
          <w:rFonts w:ascii="Times New Roman" w:hAnsi="Times New Roman"/>
          <w:sz w:val="24"/>
          <w:szCs w:val="24"/>
        </w:rPr>
        <w:t>masyarakat, hasil penelitian dapat sebagai bahan pertimbangan dalam kajian-kajian keagamaan.</w:t>
      </w:r>
    </w:p>
    <w:p w:rsidR="00AF2AEB" w:rsidRPr="00F27B5A" w:rsidRDefault="00E33432" w:rsidP="00AF2AEB">
      <w:pPr>
        <w:pStyle w:val="ListParagraph"/>
        <w:numPr>
          <w:ilvl w:val="4"/>
          <w:numId w:val="10"/>
        </w:numPr>
        <w:spacing w:after="0" w:line="480" w:lineRule="auto"/>
        <w:ind w:left="1276"/>
        <w:jc w:val="both"/>
        <w:rPr>
          <w:rFonts w:ascii="Times New Roman" w:hAnsi="Times New Roman" w:cs="Times New Roman"/>
          <w:sz w:val="24"/>
          <w:szCs w:val="24"/>
        </w:rPr>
      </w:pPr>
      <w:r w:rsidRPr="007A2B66">
        <w:rPr>
          <w:rFonts w:ascii="Times New Roman" w:hAnsi="Times New Roman" w:cs="Times New Roman"/>
          <w:sz w:val="24"/>
          <w:szCs w:val="24"/>
        </w:rPr>
        <w:t xml:space="preserve">Bagi Pembaca, </w:t>
      </w:r>
      <w:r w:rsidRPr="00E33432">
        <w:rPr>
          <w:rFonts w:ascii="Times New Roman" w:hAnsi="Times New Roman" w:cs="Times New Roman"/>
          <w:sz w:val="24"/>
          <w:szCs w:val="24"/>
        </w:rPr>
        <w:t>Hasil</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penelitian</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ini</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diharapkan</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mampu</w:t>
      </w:r>
      <w:r w:rsidRPr="00E33432">
        <w:rPr>
          <w:rFonts w:ascii="Times New Roman" w:hAnsi="Times New Roman" w:cs="Times New Roman"/>
          <w:spacing w:val="61"/>
          <w:sz w:val="24"/>
          <w:szCs w:val="24"/>
        </w:rPr>
        <w:t xml:space="preserve"> </w:t>
      </w:r>
      <w:r w:rsidRPr="00E33432">
        <w:rPr>
          <w:rFonts w:ascii="Times New Roman" w:hAnsi="Times New Roman" w:cs="Times New Roman"/>
          <w:sz w:val="24"/>
          <w:szCs w:val="24"/>
        </w:rPr>
        <w:t>menambah</w:t>
      </w:r>
      <w:r w:rsidRPr="00E33432">
        <w:rPr>
          <w:rFonts w:ascii="Times New Roman" w:hAnsi="Times New Roman" w:cs="Times New Roman"/>
          <w:spacing w:val="-57"/>
          <w:sz w:val="24"/>
          <w:szCs w:val="24"/>
        </w:rPr>
        <w:t xml:space="preserve"> </w:t>
      </w:r>
      <w:r w:rsidRPr="00E33432">
        <w:rPr>
          <w:rFonts w:ascii="Times New Roman" w:hAnsi="Times New Roman" w:cs="Times New Roman"/>
          <w:sz w:val="24"/>
          <w:szCs w:val="24"/>
        </w:rPr>
        <w:t>pengetahuan</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yang</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dapat</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dimanfaatkan pembaca</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dalam kehidupan</w:t>
      </w:r>
      <w:r w:rsidRPr="00E33432">
        <w:rPr>
          <w:rFonts w:ascii="Times New Roman" w:hAnsi="Times New Roman" w:cs="Times New Roman"/>
          <w:spacing w:val="1"/>
          <w:sz w:val="24"/>
          <w:szCs w:val="24"/>
        </w:rPr>
        <w:t xml:space="preserve"> </w:t>
      </w:r>
      <w:r w:rsidRPr="00E33432">
        <w:rPr>
          <w:rFonts w:ascii="Times New Roman" w:hAnsi="Times New Roman" w:cs="Times New Roman"/>
          <w:sz w:val="24"/>
          <w:szCs w:val="24"/>
        </w:rPr>
        <w:t>sehari-hari</w:t>
      </w:r>
      <w:r w:rsidRPr="00E33432">
        <w:rPr>
          <w:rFonts w:ascii="Times New Roman" w:hAnsi="Times New Roman" w:cs="Times New Roman"/>
          <w:spacing w:val="-8"/>
          <w:sz w:val="24"/>
          <w:szCs w:val="24"/>
        </w:rPr>
        <w:t xml:space="preserve"> </w:t>
      </w:r>
      <w:r w:rsidRPr="00E33432">
        <w:rPr>
          <w:rFonts w:ascii="Times New Roman" w:hAnsi="Times New Roman" w:cs="Times New Roman"/>
          <w:sz w:val="24"/>
          <w:szCs w:val="24"/>
        </w:rPr>
        <w:t>dan</w:t>
      </w:r>
      <w:r w:rsidRPr="00E33432">
        <w:rPr>
          <w:rFonts w:ascii="Times New Roman" w:hAnsi="Times New Roman" w:cs="Times New Roman"/>
          <w:spacing w:val="-4"/>
          <w:sz w:val="24"/>
          <w:szCs w:val="24"/>
        </w:rPr>
        <w:t xml:space="preserve"> </w:t>
      </w:r>
      <w:r w:rsidRPr="00E33432">
        <w:rPr>
          <w:rFonts w:ascii="Times New Roman" w:hAnsi="Times New Roman" w:cs="Times New Roman"/>
          <w:sz w:val="24"/>
          <w:szCs w:val="24"/>
        </w:rPr>
        <w:t>dapat</w:t>
      </w:r>
      <w:r w:rsidRPr="00E33432">
        <w:rPr>
          <w:rFonts w:ascii="Times New Roman" w:hAnsi="Times New Roman" w:cs="Times New Roman"/>
          <w:spacing w:val="11"/>
          <w:sz w:val="24"/>
          <w:szCs w:val="24"/>
        </w:rPr>
        <w:t xml:space="preserve"> </w:t>
      </w:r>
      <w:r w:rsidRPr="00E33432">
        <w:rPr>
          <w:rFonts w:ascii="Times New Roman" w:hAnsi="Times New Roman" w:cs="Times New Roman"/>
          <w:sz w:val="24"/>
          <w:szCs w:val="24"/>
        </w:rPr>
        <w:t>menjadi</w:t>
      </w:r>
      <w:r w:rsidRPr="00E33432">
        <w:rPr>
          <w:rFonts w:ascii="Times New Roman" w:hAnsi="Times New Roman" w:cs="Times New Roman"/>
          <w:spacing w:val="-4"/>
          <w:sz w:val="24"/>
          <w:szCs w:val="24"/>
        </w:rPr>
        <w:t xml:space="preserve"> </w:t>
      </w:r>
      <w:r w:rsidRPr="00E33432">
        <w:rPr>
          <w:rFonts w:ascii="Times New Roman" w:hAnsi="Times New Roman" w:cs="Times New Roman"/>
          <w:sz w:val="24"/>
          <w:szCs w:val="24"/>
        </w:rPr>
        <w:t>sumber</w:t>
      </w:r>
      <w:r w:rsidRPr="00E33432">
        <w:rPr>
          <w:rFonts w:ascii="Times New Roman" w:hAnsi="Times New Roman" w:cs="Times New Roman"/>
          <w:spacing w:val="2"/>
          <w:sz w:val="24"/>
          <w:szCs w:val="24"/>
        </w:rPr>
        <w:t xml:space="preserve"> </w:t>
      </w:r>
      <w:r w:rsidRPr="00E33432">
        <w:rPr>
          <w:rFonts w:ascii="Times New Roman" w:hAnsi="Times New Roman" w:cs="Times New Roman"/>
          <w:sz w:val="24"/>
          <w:szCs w:val="24"/>
        </w:rPr>
        <w:t>keilmuan</w:t>
      </w:r>
      <w:r w:rsidRPr="00E33432">
        <w:rPr>
          <w:rFonts w:ascii="Times New Roman" w:hAnsi="Times New Roman" w:cs="Times New Roman"/>
          <w:spacing w:val="-4"/>
          <w:sz w:val="24"/>
          <w:szCs w:val="24"/>
        </w:rPr>
        <w:t xml:space="preserve"> </w:t>
      </w:r>
      <w:r w:rsidRPr="00E33432">
        <w:rPr>
          <w:rFonts w:ascii="Times New Roman" w:hAnsi="Times New Roman" w:cs="Times New Roman"/>
          <w:sz w:val="24"/>
          <w:szCs w:val="24"/>
        </w:rPr>
        <w:t>bagi</w:t>
      </w:r>
      <w:r w:rsidRPr="00E33432">
        <w:rPr>
          <w:rFonts w:ascii="Times New Roman" w:hAnsi="Times New Roman" w:cs="Times New Roman"/>
          <w:spacing w:val="-8"/>
          <w:sz w:val="24"/>
          <w:szCs w:val="24"/>
        </w:rPr>
        <w:t xml:space="preserve"> </w:t>
      </w:r>
      <w:r w:rsidRPr="00E33432">
        <w:rPr>
          <w:rFonts w:ascii="Times New Roman" w:hAnsi="Times New Roman" w:cs="Times New Roman"/>
          <w:sz w:val="24"/>
          <w:szCs w:val="24"/>
        </w:rPr>
        <w:t>pembaca</w:t>
      </w:r>
    </w:p>
    <w:p w:rsidR="00AF2AEB" w:rsidRPr="007A2B66" w:rsidRDefault="00AF2AEB" w:rsidP="00AF2AEB">
      <w:pPr>
        <w:spacing w:after="0" w:line="480" w:lineRule="auto"/>
        <w:jc w:val="both"/>
        <w:rPr>
          <w:rFonts w:ascii="Times New Roman" w:hAnsi="Times New Roman"/>
          <w:sz w:val="24"/>
          <w:szCs w:val="24"/>
          <w:lang w:val="id-ID"/>
        </w:rPr>
      </w:pPr>
    </w:p>
    <w:p w:rsidR="009B03C3" w:rsidRPr="00C93F0D" w:rsidRDefault="009B03C3" w:rsidP="003D630B">
      <w:pPr>
        <w:pStyle w:val="ListParagraph"/>
        <w:numPr>
          <w:ilvl w:val="0"/>
          <w:numId w:val="9"/>
        </w:numPr>
        <w:spacing w:after="0" w:line="480" w:lineRule="auto"/>
        <w:ind w:left="426" w:hanging="426"/>
        <w:jc w:val="both"/>
        <w:rPr>
          <w:rFonts w:ascii="Times New Roman" w:hAnsi="Times New Roman"/>
          <w:b/>
          <w:sz w:val="24"/>
          <w:szCs w:val="24"/>
        </w:rPr>
      </w:pPr>
      <w:r w:rsidRPr="00C93F0D">
        <w:rPr>
          <w:rFonts w:ascii="Times New Roman" w:hAnsi="Times New Roman"/>
          <w:b/>
          <w:sz w:val="24"/>
          <w:szCs w:val="24"/>
        </w:rPr>
        <w:t>Sistematika Pembahasan</w:t>
      </w:r>
    </w:p>
    <w:p w:rsidR="009B03C3" w:rsidRPr="00C93F0D" w:rsidRDefault="009B03C3" w:rsidP="009B03C3">
      <w:pPr>
        <w:pStyle w:val="ListParagraph"/>
        <w:spacing w:line="480" w:lineRule="auto"/>
        <w:ind w:left="426" w:firstLine="654"/>
        <w:jc w:val="both"/>
        <w:rPr>
          <w:rFonts w:ascii="Times New Roman" w:hAnsi="Times New Roman"/>
          <w:sz w:val="24"/>
          <w:szCs w:val="24"/>
        </w:rPr>
      </w:pPr>
      <w:r w:rsidRPr="00C93F0D">
        <w:rPr>
          <w:rFonts w:ascii="Times New Roman" w:hAnsi="Times New Roman"/>
          <w:sz w:val="24"/>
          <w:szCs w:val="24"/>
        </w:rPr>
        <w:t>Sistematika pembahasan pada penelitian kualitatif ini terdiri dari enam bab yang berisi :</w:t>
      </w:r>
    </w:p>
    <w:p w:rsidR="009B03C3" w:rsidRPr="00C93F0D" w:rsidRDefault="009B03C3" w:rsidP="009B03C3">
      <w:pPr>
        <w:tabs>
          <w:tab w:val="left" w:pos="1134"/>
          <w:tab w:val="left" w:pos="2410"/>
        </w:tabs>
        <w:spacing w:line="480" w:lineRule="auto"/>
        <w:jc w:val="both"/>
        <w:rPr>
          <w:rFonts w:ascii="Times New Roman" w:hAnsi="Times New Roman"/>
          <w:sz w:val="24"/>
          <w:szCs w:val="24"/>
        </w:rPr>
      </w:pPr>
      <w:r w:rsidRPr="00C93F0D">
        <w:rPr>
          <w:rFonts w:ascii="Times New Roman" w:hAnsi="Times New Roman"/>
          <w:sz w:val="24"/>
          <w:szCs w:val="24"/>
        </w:rPr>
        <w:t xml:space="preserve">      BAB I          : PENDAHULUAN.</w:t>
      </w:r>
    </w:p>
    <w:p w:rsidR="009B03C3" w:rsidRPr="00254F9E" w:rsidRDefault="009B03C3" w:rsidP="009B03C3">
      <w:pPr>
        <w:pStyle w:val="ListParagraph"/>
        <w:spacing w:line="480" w:lineRule="auto"/>
        <w:ind w:left="1701"/>
        <w:jc w:val="both"/>
        <w:rPr>
          <w:rFonts w:ascii="Times New Roman" w:hAnsi="Times New Roman"/>
          <w:sz w:val="24"/>
          <w:szCs w:val="24"/>
        </w:rPr>
      </w:pPr>
      <w:r w:rsidRPr="00C93F0D">
        <w:rPr>
          <w:rFonts w:ascii="Times New Roman" w:hAnsi="Times New Roman"/>
          <w:sz w:val="24"/>
          <w:szCs w:val="24"/>
        </w:rPr>
        <w:t>Pada bab ini</w:t>
      </w:r>
      <w:r w:rsidRPr="00C93F0D">
        <w:rPr>
          <w:rFonts w:ascii="Times New Roman" w:hAnsi="Times New Roman"/>
          <w:i/>
          <w:sz w:val="24"/>
          <w:szCs w:val="24"/>
        </w:rPr>
        <w:t xml:space="preserve"> </w:t>
      </w:r>
      <w:r w:rsidRPr="00C93F0D">
        <w:rPr>
          <w:rFonts w:ascii="Times New Roman" w:hAnsi="Times New Roman"/>
          <w:sz w:val="24"/>
          <w:szCs w:val="24"/>
        </w:rPr>
        <w:t>berisi pendahuluan yang meliputi latar belakang masalah, batasan masalah, rumusan masalah, tujuan dan manfaat penelitian, sistematika pembahasan. Bab pertama ini dimaksud untuk memudahkan dalam memaparkan data.</w:t>
      </w:r>
    </w:p>
    <w:p w:rsidR="009B03C3" w:rsidRDefault="009B03C3" w:rsidP="009B03C3">
      <w:pPr>
        <w:pStyle w:val="ListParagraph"/>
        <w:spacing w:line="480" w:lineRule="auto"/>
        <w:ind w:left="1701" w:hanging="1275"/>
        <w:jc w:val="both"/>
        <w:rPr>
          <w:rFonts w:ascii="Times New Roman" w:hAnsi="Times New Roman"/>
          <w:sz w:val="24"/>
          <w:szCs w:val="24"/>
          <w:lang w:val="en-US"/>
        </w:rPr>
      </w:pPr>
      <w:r>
        <w:rPr>
          <w:rFonts w:ascii="Times New Roman" w:hAnsi="Times New Roman"/>
          <w:sz w:val="24"/>
          <w:szCs w:val="24"/>
        </w:rPr>
        <w:lastRenderedPageBreak/>
        <w:t>BAB II       :</w:t>
      </w:r>
      <w:r w:rsidRPr="00755FE9">
        <w:rPr>
          <w:rFonts w:ascii="Times New Roman" w:hAnsi="Times New Roman"/>
          <w:sz w:val="24"/>
          <w:szCs w:val="24"/>
        </w:rPr>
        <w:t xml:space="preserve"> </w:t>
      </w:r>
      <w:r w:rsidRPr="00C93F0D">
        <w:rPr>
          <w:rFonts w:ascii="Times New Roman" w:hAnsi="Times New Roman"/>
          <w:sz w:val="24"/>
          <w:szCs w:val="24"/>
        </w:rPr>
        <w:t>TELAAH HASIL PENELITIAN TERDAHULU</w:t>
      </w:r>
      <w:r>
        <w:rPr>
          <w:rFonts w:ascii="Times New Roman" w:hAnsi="Times New Roman"/>
          <w:sz w:val="24"/>
          <w:szCs w:val="24"/>
        </w:rPr>
        <w:t xml:space="preserve"> DAN KAJIAN TEORI</w:t>
      </w:r>
      <w:r w:rsidRPr="00C93F0D">
        <w:rPr>
          <w:rFonts w:ascii="Times New Roman" w:hAnsi="Times New Roman"/>
          <w:sz w:val="24"/>
          <w:szCs w:val="24"/>
        </w:rPr>
        <w:t>.</w:t>
      </w:r>
    </w:p>
    <w:p w:rsidR="00584FDE" w:rsidRPr="00584FDE" w:rsidRDefault="00584FDE" w:rsidP="00584FDE">
      <w:pPr>
        <w:pStyle w:val="ListParagraph"/>
        <w:spacing w:line="480" w:lineRule="auto"/>
        <w:ind w:left="1701"/>
        <w:jc w:val="both"/>
        <w:rPr>
          <w:rFonts w:ascii="Times New Roman" w:hAnsi="Times New Roman"/>
          <w:sz w:val="24"/>
          <w:szCs w:val="24"/>
          <w:lang w:val="en-US"/>
        </w:rPr>
      </w:pPr>
      <w:r w:rsidRPr="00584FDE">
        <w:rPr>
          <w:rFonts w:ascii="Times New Roman" w:hAnsi="Times New Roman"/>
          <w:sz w:val="24"/>
          <w:szCs w:val="24"/>
        </w:rPr>
        <w:t>Kajian teori pada bab ini meliputi: Telaah hasil penelitian terdahulu</w:t>
      </w:r>
      <w:r w:rsidRPr="00584FDE">
        <w:rPr>
          <w:rFonts w:ascii="Times New Roman" w:hAnsi="Times New Roman"/>
          <w:sz w:val="24"/>
          <w:szCs w:val="24"/>
          <w:lang w:val="en-US"/>
        </w:rPr>
        <w:t xml:space="preserve">, </w:t>
      </w:r>
      <w:r w:rsidRPr="00584FDE">
        <w:rPr>
          <w:rFonts w:ascii="Times New Roman" w:hAnsi="Times New Roman"/>
          <w:sz w:val="24"/>
          <w:szCs w:val="24"/>
        </w:rPr>
        <w:t xml:space="preserve">Pengertian </w:t>
      </w:r>
      <w:r w:rsidRPr="00584FDE">
        <w:rPr>
          <w:rFonts w:ascii="Times New Roman" w:hAnsi="Times New Roman"/>
          <w:sz w:val="24"/>
          <w:szCs w:val="24"/>
          <w:lang w:val="en-US"/>
        </w:rPr>
        <w:t>Motivasi</w:t>
      </w:r>
      <w:r>
        <w:rPr>
          <w:rFonts w:ascii="Times New Roman" w:hAnsi="Times New Roman"/>
          <w:sz w:val="24"/>
          <w:szCs w:val="24"/>
          <w:lang w:val="en-US"/>
        </w:rPr>
        <w:t xml:space="preserve">, </w:t>
      </w:r>
      <w:r w:rsidRPr="00584FDE">
        <w:rPr>
          <w:rFonts w:ascii="Times New Roman" w:hAnsi="Times New Roman"/>
          <w:sz w:val="24"/>
          <w:szCs w:val="24"/>
          <w:lang w:val="en-US"/>
        </w:rPr>
        <w:t>Macam-macam Motivasi</w:t>
      </w:r>
      <w:r>
        <w:rPr>
          <w:rFonts w:ascii="Times New Roman" w:hAnsi="Times New Roman"/>
          <w:sz w:val="24"/>
          <w:szCs w:val="24"/>
        </w:rPr>
        <w:tab/>
      </w:r>
      <w:r>
        <w:rPr>
          <w:rFonts w:ascii="Times New Roman" w:hAnsi="Times New Roman"/>
          <w:sz w:val="24"/>
          <w:szCs w:val="24"/>
          <w:lang w:val="en-US"/>
        </w:rPr>
        <w:t xml:space="preserve">, </w:t>
      </w:r>
      <w:r w:rsidRPr="00584FDE">
        <w:rPr>
          <w:rFonts w:ascii="Times New Roman" w:hAnsi="Times New Roman"/>
          <w:sz w:val="24"/>
          <w:szCs w:val="24"/>
          <w:lang w:val="en-US"/>
        </w:rPr>
        <w:t>Ciri-ciri Motivasi</w:t>
      </w:r>
      <w:r>
        <w:rPr>
          <w:rFonts w:ascii="Times New Roman" w:hAnsi="Times New Roman"/>
          <w:sz w:val="24"/>
          <w:szCs w:val="24"/>
          <w:lang w:val="en-US"/>
        </w:rPr>
        <w:t xml:space="preserve">, </w:t>
      </w:r>
      <w:r w:rsidRPr="00584FDE">
        <w:rPr>
          <w:rFonts w:ascii="Times New Roman" w:hAnsi="Times New Roman"/>
          <w:sz w:val="24"/>
          <w:szCs w:val="24"/>
          <w:lang w:val="en-US"/>
        </w:rPr>
        <w:t>Strategi Peningkatan Motivasi</w:t>
      </w:r>
      <w:r>
        <w:rPr>
          <w:rFonts w:ascii="Times New Roman" w:hAnsi="Times New Roman"/>
          <w:sz w:val="24"/>
          <w:szCs w:val="24"/>
          <w:lang w:val="en-US"/>
        </w:rPr>
        <w:t xml:space="preserve">, </w:t>
      </w:r>
      <w:r w:rsidRPr="00584FDE">
        <w:rPr>
          <w:rFonts w:ascii="Times New Roman" w:hAnsi="Times New Roman"/>
          <w:sz w:val="24"/>
          <w:szCs w:val="24"/>
          <w:lang w:val="en-US"/>
        </w:rPr>
        <w:t>Fungsi Motivasi</w:t>
      </w:r>
      <w:r>
        <w:rPr>
          <w:rFonts w:ascii="Times New Roman" w:hAnsi="Times New Roman"/>
          <w:sz w:val="24"/>
          <w:szCs w:val="24"/>
          <w:lang w:val="en-US"/>
        </w:rPr>
        <w:t xml:space="preserve">, </w:t>
      </w:r>
      <w:r w:rsidRPr="00584FDE">
        <w:rPr>
          <w:rFonts w:ascii="Times New Roman" w:hAnsi="Times New Roman"/>
          <w:sz w:val="24"/>
          <w:szCs w:val="24"/>
          <w:lang w:val="en-US"/>
        </w:rPr>
        <w:t>Motivasi Santri</w:t>
      </w:r>
      <w:r>
        <w:rPr>
          <w:rFonts w:ascii="Times New Roman" w:hAnsi="Times New Roman"/>
          <w:sz w:val="24"/>
          <w:szCs w:val="24"/>
          <w:lang w:val="en-US"/>
        </w:rPr>
        <w:t xml:space="preserve">, </w:t>
      </w:r>
      <w:r w:rsidRPr="00584FDE">
        <w:rPr>
          <w:rFonts w:ascii="Times New Roman" w:hAnsi="Times New Roman"/>
          <w:sz w:val="24"/>
          <w:szCs w:val="24"/>
          <w:lang w:val="en-US"/>
        </w:rPr>
        <w:t>Pengertian Santri penghafal nadzom Kitab Alfiyah Ibnu Malik</w:t>
      </w:r>
      <w:r w:rsidRPr="00584FDE">
        <w:rPr>
          <w:rFonts w:ascii="Times New Roman" w:hAnsi="Times New Roman"/>
          <w:sz w:val="24"/>
          <w:szCs w:val="24"/>
        </w:rPr>
        <w:tab/>
      </w:r>
      <w:r>
        <w:rPr>
          <w:rFonts w:ascii="Times New Roman" w:hAnsi="Times New Roman"/>
          <w:sz w:val="24"/>
          <w:szCs w:val="24"/>
          <w:lang w:val="en-US"/>
        </w:rPr>
        <w:t>, Metode-metode me</w:t>
      </w:r>
      <w:r w:rsidRPr="00584FDE">
        <w:rPr>
          <w:rFonts w:ascii="Times New Roman" w:hAnsi="Times New Roman"/>
          <w:sz w:val="24"/>
          <w:szCs w:val="24"/>
          <w:lang w:val="en-US"/>
        </w:rPr>
        <w:t>nghafal nadzom Kitab Alfiyah Ibnu Malik</w:t>
      </w:r>
      <w:r w:rsidRPr="00584FDE">
        <w:rPr>
          <w:rFonts w:ascii="Times New Roman" w:hAnsi="Times New Roman"/>
          <w:sz w:val="24"/>
          <w:szCs w:val="24"/>
        </w:rPr>
        <w:tab/>
      </w:r>
      <w:r>
        <w:rPr>
          <w:rFonts w:ascii="Times New Roman" w:hAnsi="Times New Roman"/>
          <w:sz w:val="24"/>
          <w:szCs w:val="24"/>
          <w:lang w:val="en-US"/>
        </w:rPr>
        <w:t xml:space="preserve">, </w:t>
      </w:r>
      <w:r w:rsidRPr="00584FDE">
        <w:rPr>
          <w:rFonts w:ascii="Times New Roman" w:hAnsi="Times New Roman"/>
          <w:sz w:val="24"/>
          <w:szCs w:val="24"/>
          <w:lang w:val="en-US"/>
        </w:rPr>
        <w:t>Permasalahan Menghafal</w:t>
      </w:r>
      <w:r>
        <w:rPr>
          <w:rFonts w:ascii="Times New Roman" w:hAnsi="Times New Roman"/>
          <w:sz w:val="24"/>
          <w:szCs w:val="24"/>
          <w:lang w:val="en-US"/>
        </w:rPr>
        <w:t xml:space="preserve">, </w:t>
      </w:r>
      <w:r w:rsidRPr="00584FDE">
        <w:rPr>
          <w:rFonts w:ascii="Times New Roman" w:hAnsi="Times New Roman"/>
          <w:sz w:val="24"/>
          <w:szCs w:val="24"/>
          <w:lang w:val="en-US"/>
        </w:rPr>
        <w:t>Kitab Alfiyah Ibnu Malik</w:t>
      </w:r>
      <w:r>
        <w:rPr>
          <w:rFonts w:ascii="Times New Roman" w:hAnsi="Times New Roman"/>
          <w:sz w:val="24"/>
          <w:szCs w:val="24"/>
          <w:lang w:val="en-US"/>
        </w:rPr>
        <w:t>,</w:t>
      </w:r>
      <w:r w:rsidRPr="00B21B1F">
        <w:rPr>
          <w:rFonts w:ascii="Times New Roman" w:hAnsi="Times New Roman"/>
          <w:sz w:val="24"/>
          <w:szCs w:val="24"/>
        </w:rPr>
        <w:t xml:space="preserve"> Pengertian Pondok Pesantren</w:t>
      </w:r>
      <w:r w:rsidRPr="00B21B1F">
        <w:rPr>
          <w:rFonts w:ascii="Times New Roman" w:hAnsi="Times New Roman"/>
          <w:sz w:val="24"/>
          <w:szCs w:val="24"/>
        </w:rPr>
        <w:tab/>
      </w:r>
      <w:r>
        <w:rPr>
          <w:rFonts w:ascii="Times New Roman" w:hAnsi="Times New Roman"/>
          <w:sz w:val="24"/>
          <w:szCs w:val="24"/>
          <w:lang w:val="en-US"/>
        </w:rPr>
        <w:t xml:space="preserve">, </w:t>
      </w:r>
      <w:r w:rsidRPr="00584FDE">
        <w:rPr>
          <w:rFonts w:ascii="Times New Roman" w:hAnsi="Times New Roman"/>
          <w:sz w:val="24"/>
          <w:szCs w:val="24"/>
        </w:rPr>
        <w:t>Tuj</w:t>
      </w:r>
      <w:r>
        <w:rPr>
          <w:rFonts w:ascii="Times New Roman" w:hAnsi="Times New Roman"/>
          <w:sz w:val="24"/>
          <w:szCs w:val="24"/>
        </w:rPr>
        <w:t>uan dan Fungsi Pondok Pesantren</w:t>
      </w:r>
      <w:r>
        <w:rPr>
          <w:rFonts w:ascii="Times New Roman" w:hAnsi="Times New Roman"/>
          <w:sz w:val="24"/>
          <w:szCs w:val="24"/>
          <w:lang w:val="en-US"/>
        </w:rPr>
        <w:t xml:space="preserve">, </w:t>
      </w:r>
      <w:r w:rsidRPr="00584FDE">
        <w:rPr>
          <w:rFonts w:ascii="Times New Roman" w:hAnsi="Times New Roman"/>
          <w:sz w:val="24"/>
          <w:szCs w:val="24"/>
        </w:rPr>
        <w:t>Elemen-Elemen Pondok Pesantren</w:t>
      </w:r>
      <w:r>
        <w:rPr>
          <w:rFonts w:ascii="Times New Roman" w:hAnsi="Times New Roman"/>
          <w:sz w:val="24"/>
          <w:szCs w:val="24"/>
          <w:lang w:val="en-US"/>
        </w:rPr>
        <w:t>.</w:t>
      </w:r>
    </w:p>
    <w:p w:rsidR="009B03C3" w:rsidRPr="00C93F0D" w:rsidRDefault="009B03C3" w:rsidP="009B03C3">
      <w:pPr>
        <w:pStyle w:val="ListParagraph"/>
        <w:spacing w:line="480" w:lineRule="auto"/>
        <w:ind w:left="426"/>
        <w:jc w:val="both"/>
        <w:rPr>
          <w:rFonts w:ascii="Times New Roman" w:hAnsi="Times New Roman"/>
          <w:i/>
          <w:sz w:val="24"/>
          <w:szCs w:val="24"/>
        </w:rPr>
      </w:pPr>
      <w:r w:rsidRPr="00C93F0D">
        <w:rPr>
          <w:rFonts w:ascii="Times New Roman" w:hAnsi="Times New Roman"/>
          <w:sz w:val="24"/>
          <w:szCs w:val="24"/>
        </w:rPr>
        <w:t>BAB III    :   METODE PENELITIAN.</w:t>
      </w:r>
    </w:p>
    <w:p w:rsidR="009B03C3" w:rsidRPr="00C93F0D" w:rsidRDefault="009B03C3" w:rsidP="009B03C3">
      <w:pPr>
        <w:pStyle w:val="ListParagraph"/>
        <w:spacing w:line="480" w:lineRule="auto"/>
        <w:ind w:left="1701"/>
        <w:jc w:val="both"/>
        <w:rPr>
          <w:rFonts w:ascii="Times New Roman" w:hAnsi="Times New Roman"/>
          <w:i/>
          <w:sz w:val="24"/>
          <w:szCs w:val="24"/>
        </w:rPr>
      </w:pPr>
      <w:r w:rsidRPr="00C93F0D">
        <w:rPr>
          <w:rFonts w:ascii="Times New Roman" w:hAnsi="Times New Roman"/>
          <w:sz w:val="24"/>
          <w:szCs w:val="24"/>
        </w:rPr>
        <w:t>Pada bab ini berisi mengenai pendekatan dan jenis penelitian, kehadiran peneliti, lokasi penelitian, data dan sumber data, prosedur pengumpulan data, teknik analisis data, pengecekan keabsahan temuan, tahapan-tahapan penelitian.</w:t>
      </w:r>
      <w:r w:rsidRPr="00C93F0D">
        <w:rPr>
          <w:rFonts w:ascii="Times New Roman" w:hAnsi="Times New Roman"/>
          <w:i/>
          <w:sz w:val="24"/>
          <w:szCs w:val="24"/>
        </w:rPr>
        <w:t xml:space="preserve"> </w:t>
      </w:r>
    </w:p>
    <w:p w:rsidR="009B03C3" w:rsidRPr="00C93F0D" w:rsidRDefault="009B03C3" w:rsidP="009B03C3">
      <w:pPr>
        <w:pStyle w:val="ListParagraph"/>
        <w:spacing w:line="480" w:lineRule="auto"/>
        <w:ind w:left="426"/>
        <w:jc w:val="both"/>
        <w:rPr>
          <w:rFonts w:ascii="Times New Roman" w:hAnsi="Times New Roman"/>
          <w:sz w:val="24"/>
          <w:szCs w:val="24"/>
        </w:rPr>
      </w:pPr>
      <w:r w:rsidRPr="00C93F0D">
        <w:rPr>
          <w:rFonts w:ascii="Times New Roman" w:hAnsi="Times New Roman"/>
          <w:sz w:val="24"/>
          <w:szCs w:val="24"/>
        </w:rPr>
        <w:t>BAB IV    :   TEMUAN PENELITIAN.</w:t>
      </w:r>
    </w:p>
    <w:p w:rsidR="009B03C3" w:rsidRPr="00D218B2" w:rsidRDefault="009B03C3" w:rsidP="009B03C3">
      <w:pPr>
        <w:pStyle w:val="ListParagraph"/>
        <w:spacing w:line="480" w:lineRule="auto"/>
        <w:ind w:left="1701"/>
        <w:jc w:val="both"/>
        <w:rPr>
          <w:rFonts w:ascii="Times New Roman" w:hAnsi="Times New Roman"/>
          <w:sz w:val="24"/>
          <w:szCs w:val="24"/>
        </w:rPr>
      </w:pPr>
      <w:r w:rsidRPr="00C93F0D">
        <w:rPr>
          <w:rFonts w:ascii="Times New Roman" w:hAnsi="Times New Roman"/>
          <w:sz w:val="24"/>
          <w:szCs w:val="24"/>
        </w:rPr>
        <w:t xml:space="preserve">Pada bab ini membahas mengenai temuan penelitian, yang berisi tentang deskripsi data umum dan deskripsi data khusus. </w:t>
      </w:r>
    </w:p>
    <w:p w:rsidR="009B03C3" w:rsidRPr="00C93F0D" w:rsidRDefault="009B03C3" w:rsidP="009B03C3">
      <w:pPr>
        <w:pStyle w:val="ListParagraph"/>
        <w:spacing w:line="480" w:lineRule="auto"/>
        <w:ind w:left="426"/>
        <w:jc w:val="both"/>
        <w:rPr>
          <w:rFonts w:ascii="Times New Roman" w:hAnsi="Times New Roman"/>
          <w:sz w:val="24"/>
          <w:szCs w:val="24"/>
        </w:rPr>
      </w:pPr>
      <w:r w:rsidRPr="00C93F0D">
        <w:rPr>
          <w:rFonts w:ascii="Times New Roman" w:hAnsi="Times New Roman"/>
          <w:sz w:val="24"/>
          <w:szCs w:val="24"/>
        </w:rPr>
        <w:t>BAB V      :  PEMBAHASAN.</w:t>
      </w:r>
    </w:p>
    <w:p w:rsidR="009B03C3" w:rsidRPr="00254F9E" w:rsidRDefault="009B03C3" w:rsidP="009B03C3">
      <w:pPr>
        <w:pStyle w:val="ListParagraph"/>
        <w:spacing w:before="240" w:line="480" w:lineRule="auto"/>
        <w:ind w:left="1710"/>
        <w:jc w:val="both"/>
        <w:rPr>
          <w:rFonts w:ascii="Times New Roman" w:hAnsi="Times New Roman"/>
          <w:sz w:val="24"/>
          <w:szCs w:val="24"/>
        </w:rPr>
      </w:pPr>
      <w:r w:rsidRPr="00C93F0D">
        <w:rPr>
          <w:rFonts w:ascii="Times New Roman" w:hAnsi="Times New Roman"/>
          <w:sz w:val="24"/>
          <w:szCs w:val="24"/>
        </w:rPr>
        <w:t xml:space="preserve">Pada bab ini membahas tentang analisis </w:t>
      </w:r>
      <w:r w:rsidRPr="00F351F2">
        <w:rPr>
          <w:rFonts w:ascii="Times New Roman" w:hAnsi="Times New Roman"/>
          <w:sz w:val="24"/>
          <w:szCs w:val="24"/>
          <w:lang w:val="ms-MY"/>
        </w:rPr>
        <w:t xml:space="preserve">kondisi akhlak </w:t>
      </w:r>
      <w:r>
        <w:rPr>
          <w:rFonts w:ascii="Times New Roman" w:hAnsi="Times New Roman"/>
          <w:sz w:val="24"/>
          <w:szCs w:val="24"/>
        </w:rPr>
        <w:t>santri di pondok p</w:t>
      </w:r>
      <w:r w:rsidRPr="00F351F2">
        <w:rPr>
          <w:rFonts w:ascii="Times New Roman" w:hAnsi="Times New Roman"/>
          <w:sz w:val="24"/>
          <w:szCs w:val="24"/>
        </w:rPr>
        <w:t>esantren Al-Barokah Mangunsuman Siman Ponorogo</w:t>
      </w:r>
      <w:r>
        <w:rPr>
          <w:rFonts w:ascii="Times New Roman" w:hAnsi="Times New Roman"/>
          <w:sz w:val="24"/>
          <w:szCs w:val="24"/>
        </w:rPr>
        <w:t xml:space="preserve">, </w:t>
      </w:r>
      <w:r>
        <w:rPr>
          <w:rFonts w:ascii="Times New Roman" w:hAnsi="Times New Roman"/>
          <w:sz w:val="24"/>
          <w:szCs w:val="24"/>
          <w:lang w:val="ms-MY"/>
        </w:rPr>
        <w:t>faktor yang mempengaruhi a</w:t>
      </w:r>
      <w:r w:rsidRPr="00D218B2">
        <w:rPr>
          <w:rFonts w:ascii="Times New Roman" w:hAnsi="Times New Roman"/>
          <w:sz w:val="24"/>
          <w:szCs w:val="24"/>
          <w:lang w:val="ms-MY"/>
        </w:rPr>
        <w:t>khlak</w:t>
      </w:r>
      <w:r>
        <w:rPr>
          <w:rFonts w:ascii="Times New Roman" w:hAnsi="Times New Roman"/>
          <w:sz w:val="24"/>
          <w:szCs w:val="24"/>
        </w:rPr>
        <w:t xml:space="preserve"> santri, dan peran kiai dalam membina akhlak s</w:t>
      </w:r>
      <w:r w:rsidRPr="00F351F2">
        <w:rPr>
          <w:rFonts w:ascii="Times New Roman" w:hAnsi="Times New Roman"/>
          <w:sz w:val="24"/>
          <w:szCs w:val="24"/>
        </w:rPr>
        <w:t xml:space="preserve">antri </w:t>
      </w:r>
      <w:r>
        <w:rPr>
          <w:rFonts w:ascii="Times New Roman" w:hAnsi="Times New Roman"/>
          <w:sz w:val="24"/>
          <w:szCs w:val="24"/>
        </w:rPr>
        <w:t>tersebut.</w:t>
      </w:r>
    </w:p>
    <w:p w:rsidR="009B03C3" w:rsidRPr="00C93F0D" w:rsidRDefault="009B03C3" w:rsidP="009B03C3">
      <w:pPr>
        <w:pStyle w:val="ListParagraph"/>
        <w:spacing w:line="480" w:lineRule="auto"/>
        <w:ind w:left="426"/>
        <w:jc w:val="both"/>
        <w:rPr>
          <w:rFonts w:ascii="Times New Roman" w:hAnsi="Times New Roman"/>
          <w:sz w:val="24"/>
          <w:szCs w:val="24"/>
        </w:rPr>
      </w:pPr>
      <w:r w:rsidRPr="00C93F0D">
        <w:rPr>
          <w:rFonts w:ascii="Times New Roman" w:hAnsi="Times New Roman"/>
          <w:sz w:val="24"/>
          <w:szCs w:val="24"/>
        </w:rPr>
        <w:lastRenderedPageBreak/>
        <w:t>BAB VI     : PENUTUP.</w:t>
      </w:r>
    </w:p>
    <w:p w:rsidR="009B03C3" w:rsidRPr="0041694E" w:rsidRDefault="009B03C3" w:rsidP="009B03C3">
      <w:pPr>
        <w:pStyle w:val="ListParagraph"/>
        <w:spacing w:line="480" w:lineRule="auto"/>
        <w:ind w:left="1701"/>
        <w:jc w:val="both"/>
        <w:rPr>
          <w:rFonts w:ascii="Times New Roman" w:hAnsi="Times New Roman"/>
          <w:sz w:val="24"/>
          <w:szCs w:val="24"/>
        </w:rPr>
      </w:pPr>
      <w:r w:rsidRPr="00C93F0D">
        <w:rPr>
          <w:rFonts w:ascii="Times New Roman" w:hAnsi="Times New Roman"/>
          <w:sz w:val="24"/>
          <w:szCs w:val="24"/>
        </w:rPr>
        <w:t>Bab ini berfungsi mempermudah para pembaca dalam mengambil inti dalam skripsi ini dan berisi kesimpulan dan saran.</w:t>
      </w:r>
      <w:r>
        <w:tab/>
      </w:r>
    </w:p>
    <w:p w:rsidR="008B7DA0" w:rsidRDefault="008B7DA0" w:rsidP="008B7DA0">
      <w:pPr>
        <w:pStyle w:val="ListParagraph"/>
        <w:spacing w:after="0" w:line="360" w:lineRule="auto"/>
        <w:ind w:firstLine="720"/>
        <w:jc w:val="both"/>
        <w:rPr>
          <w:rFonts w:asciiTheme="majorBidi" w:hAnsiTheme="majorBidi" w:cstheme="majorBidi"/>
          <w:sz w:val="24"/>
          <w:szCs w:val="24"/>
        </w:rPr>
        <w:sectPr w:rsidR="008B7DA0" w:rsidSect="008B7DA0">
          <w:headerReference w:type="even" r:id="rId24"/>
          <w:headerReference w:type="default" r:id="rId25"/>
          <w:footerReference w:type="default" r:id="rId26"/>
          <w:headerReference w:type="first" r:id="rId27"/>
          <w:pgSz w:w="11906" w:h="16838" w:code="9"/>
          <w:pgMar w:top="2268" w:right="1701" w:bottom="1701" w:left="2268" w:header="720" w:footer="720" w:gutter="0"/>
          <w:pgNumType w:start="1"/>
          <w:cols w:space="720"/>
          <w:titlePg/>
          <w:docGrid w:linePitch="360"/>
        </w:sectPr>
      </w:pPr>
    </w:p>
    <w:p w:rsidR="009B03C3" w:rsidRPr="002B22BD" w:rsidRDefault="009B03C3" w:rsidP="009B03C3">
      <w:pPr>
        <w:spacing w:line="480" w:lineRule="auto"/>
        <w:jc w:val="center"/>
        <w:rPr>
          <w:rFonts w:asciiTheme="majorBidi" w:hAnsiTheme="majorBidi"/>
          <w:b/>
          <w:sz w:val="24"/>
          <w:szCs w:val="24"/>
        </w:rPr>
      </w:pPr>
      <w:r w:rsidRPr="002B22BD">
        <w:rPr>
          <w:rFonts w:asciiTheme="majorBidi" w:hAnsiTheme="majorBidi"/>
          <w:b/>
          <w:sz w:val="24"/>
          <w:szCs w:val="24"/>
        </w:rPr>
        <w:lastRenderedPageBreak/>
        <w:t>BAB II</w:t>
      </w:r>
    </w:p>
    <w:p w:rsidR="009B03C3" w:rsidRPr="002B22BD" w:rsidRDefault="009B03C3" w:rsidP="009B03C3">
      <w:pPr>
        <w:spacing w:line="480" w:lineRule="auto"/>
        <w:jc w:val="center"/>
        <w:rPr>
          <w:rFonts w:asciiTheme="majorBidi" w:hAnsiTheme="majorBidi"/>
          <w:b/>
          <w:sz w:val="24"/>
          <w:szCs w:val="24"/>
        </w:rPr>
      </w:pPr>
      <w:r w:rsidRPr="002B22BD">
        <w:rPr>
          <w:rFonts w:asciiTheme="majorBidi" w:hAnsiTheme="majorBidi"/>
          <w:b/>
          <w:sz w:val="24"/>
          <w:szCs w:val="24"/>
          <w:lang w:val="id-ID"/>
        </w:rPr>
        <w:t xml:space="preserve">TELAAH HASIL PENELITIAN TERDAHULU DAN </w:t>
      </w:r>
      <w:r w:rsidRPr="002B22BD">
        <w:rPr>
          <w:rFonts w:asciiTheme="majorBidi" w:hAnsiTheme="majorBidi"/>
          <w:b/>
          <w:sz w:val="24"/>
          <w:szCs w:val="24"/>
        </w:rPr>
        <w:t>KAJIAN TEORI</w:t>
      </w:r>
    </w:p>
    <w:p w:rsidR="009B03C3" w:rsidRPr="002B22BD" w:rsidRDefault="009B03C3" w:rsidP="009B03C3">
      <w:pPr>
        <w:pStyle w:val="Default"/>
        <w:spacing w:line="480" w:lineRule="auto"/>
        <w:ind w:left="1985" w:firstLine="567"/>
        <w:jc w:val="both"/>
        <w:rPr>
          <w:rFonts w:asciiTheme="majorBidi" w:hAnsiTheme="majorBidi"/>
        </w:rPr>
      </w:pPr>
    </w:p>
    <w:p w:rsidR="009B03C3" w:rsidRPr="002B22BD" w:rsidRDefault="009B03C3" w:rsidP="003D630B">
      <w:pPr>
        <w:pStyle w:val="ListParagraph"/>
        <w:numPr>
          <w:ilvl w:val="0"/>
          <w:numId w:val="13"/>
        </w:numPr>
        <w:spacing w:after="0" w:line="480" w:lineRule="auto"/>
        <w:ind w:left="360"/>
        <w:jc w:val="both"/>
        <w:rPr>
          <w:rFonts w:asciiTheme="majorBidi" w:hAnsiTheme="majorBidi"/>
          <w:b/>
          <w:sz w:val="24"/>
          <w:szCs w:val="24"/>
        </w:rPr>
      </w:pPr>
      <w:r w:rsidRPr="002B22BD">
        <w:rPr>
          <w:rFonts w:asciiTheme="majorBidi" w:hAnsiTheme="majorBidi"/>
          <w:b/>
          <w:sz w:val="24"/>
          <w:szCs w:val="24"/>
        </w:rPr>
        <w:t>Telaah Hasil Penelitian Terdahulu</w:t>
      </w:r>
    </w:p>
    <w:p w:rsidR="00681B4C" w:rsidRPr="00681B4C" w:rsidRDefault="00681B4C" w:rsidP="00EF7AE8">
      <w:pPr>
        <w:pStyle w:val="ListParagraph"/>
        <w:numPr>
          <w:ilvl w:val="0"/>
          <w:numId w:val="15"/>
        </w:numPr>
        <w:spacing w:before="120" w:after="120" w:line="480" w:lineRule="auto"/>
        <w:ind w:left="992" w:hanging="567"/>
        <w:jc w:val="both"/>
        <w:rPr>
          <w:rFonts w:ascii="Times New Roman" w:hAnsi="Times New Roman" w:cs="Times New Roman"/>
          <w:b/>
          <w:sz w:val="24"/>
          <w:szCs w:val="24"/>
        </w:rPr>
      </w:pPr>
      <w:r w:rsidRPr="00EF3146">
        <w:rPr>
          <w:rFonts w:ascii="Times New Roman" w:hAnsi="Times New Roman" w:cs="Times New Roman"/>
          <w:sz w:val="24"/>
          <w:szCs w:val="24"/>
        </w:rPr>
        <w:t xml:space="preserve">Penelitian yang dilakukan oleh Khamidatul Mauliah (2013) dengan judul </w:t>
      </w:r>
      <w:r w:rsidRPr="00681B4C">
        <w:rPr>
          <w:rFonts w:ascii="Times New Roman" w:hAnsi="Times New Roman" w:cs="Times New Roman"/>
          <w:b/>
          <w:sz w:val="24"/>
          <w:szCs w:val="24"/>
        </w:rPr>
        <w:t>“Fenomena Stress di Kalangan Santri</w:t>
      </w:r>
      <w:r w:rsidRPr="00681B4C">
        <w:rPr>
          <w:rFonts w:ascii="Times New Roman" w:hAnsi="Times New Roman" w:cs="Times New Roman"/>
          <w:b/>
          <w:spacing w:val="32"/>
          <w:sz w:val="24"/>
          <w:szCs w:val="24"/>
        </w:rPr>
        <w:t xml:space="preserve"> </w:t>
      </w:r>
      <w:r w:rsidRPr="00681B4C">
        <w:rPr>
          <w:rFonts w:ascii="Times New Roman" w:hAnsi="Times New Roman" w:cs="Times New Roman"/>
          <w:b/>
          <w:sz w:val="24"/>
          <w:szCs w:val="24"/>
        </w:rPr>
        <w:t>Penghafal Nadhom Alfiyah di Pondok Pesantren khususnya di Pondok Pesanten Al Falah Putri Kecamatan mojo Kabupaten Kediri.”</w:t>
      </w:r>
    </w:p>
    <w:p w:rsidR="00681B4C" w:rsidRDefault="00681B4C" w:rsidP="00681B4C">
      <w:pPr>
        <w:pStyle w:val="ListParagraph"/>
        <w:spacing w:before="120" w:after="120" w:line="480" w:lineRule="auto"/>
        <w:ind w:left="992" w:firstLine="447"/>
        <w:jc w:val="both"/>
        <w:rPr>
          <w:rFonts w:ascii="Times New Roman" w:hAnsi="Times New Roman" w:cs="Times New Roman"/>
          <w:sz w:val="24"/>
          <w:szCs w:val="24"/>
          <w:lang w:val="en-US"/>
        </w:rPr>
      </w:pPr>
      <w:r w:rsidRPr="00681B4C">
        <w:rPr>
          <w:rFonts w:ascii="Times New Roman" w:hAnsi="Times New Roman" w:cs="Times New Roman"/>
          <w:sz w:val="24"/>
          <w:szCs w:val="24"/>
        </w:rPr>
        <w:t>Hasil dari penelitian ini dapat disimpulkan bahwa ada fenomena dimana para santri yang menghafalkan nadzom kitab Alfiyah Ibnu Malik ada yang mengalami tanda-tanda stress seperti sulit untuk berkonsentrasi, cemas, dan susah tidur</w:t>
      </w:r>
    </w:p>
    <w:p w:rsidR="009B03C3" w:rsidRPr="007A2B66" w:rsidRDefault="00681B4C" w:rsidP="00681B4C">
      <w:pPr>
        <w:pStyle w:val="ListParagraph"/>
        <w:spacing w:before="120" w:after="120" w:line="480" w:lineRule="auto"/>
        <w:ind w:left="992" w:firstLine="447"/>
        <w:jc w:val="both"/>
        <w:rPr>
          <w:rFonts w:ascii="Times New Roman" w:hAnsi="Times New Roman" w:cs="Times New Roman"/>
          <w:b/>
          <w:sz w:val="24"/>
          <w:szCs w:val="24"/>
        </w:rPr>
      </w:pPr>
      <w:r w:rsidRPr="00681B4C">
        <w:rPr>
          <w:rFonts w:ascii="Times New Roman" w:hAnsi="Times New Roman" w:cs="Times New Roman"/>
          <w:sz w:val="24"/>
          <w:szCs w:val="24"/>
        </w:rPr>
        <w:t>Relevansi penelitian Khamidatul Mauliah dengan penelitian yang sedang dikaji adalah berkaitan dengan hafalan yang dilakukan oleh para santri yaitu tentang hafalan nadzom kitab Alfiyah Ibnu Malik. Sedangkan perbedaannya, Penelitian yang dilakukan Khamidatul Mauliah mengkaji tentang fenomena stress para santri, Sedangkan peneliti akan mengkaji tentang motivasi para santri dalam menghafal nadzom kitab Alfiyah Ibnu Malik.</w:t>
      </w:r>
    </w:p>
    <w:p w:rsidR="00F27B5A" w:rsidRPr="00681B4C" w:rsidRDefault="00F27B5A" w:rsidP="00F27B5A">
      <w:pPr>
        <w:pStyle w:val="ListParagraph"/>
        <w:numPr>
          <w:ilvl w:val="0"/>
          <w:numId w:val="15"/>
        </w:numPr>
        <w:spacing w:before="120" w:after="120" w:line="480" w:lineRule="auto"/>
        <w:ind w:left="992" w:hanging="567"/>
        <w:jc w:val="both"/>
        <w:rPr>
          <w:rFonts w:ascii="Times New Roman" w:hAnsi="Times New Roman" w:cs="Times New Roman"/>
          <w:sz w:val="24"/>
          <w:szCs w:val="24"/>
        </w:rPr>
      </w:pPr>
      <w:r w:rsidRPr="00681B4C">
        <w:rPr>
          <w:rFonts w:ascii="Times New Roman" w:hAnsi="Times New Roman" w:cs="Times New Roman"/>
          <w:sz w:val="24"/>
          <w:szCs w:val="24"/>
        </w:rPr>
        <w:t xml:space="preserve">Penelitian yang dilakukan oleh Ahmad Saliq Faqihan (2020) dengan Judul </w:t>
      </w:r>
      <w:r w:rsidRPr="00681B4C">
        <w:rPr>
          <w:rFonts w:ascii="Times New Roman" w:hAnsi="Times New Roman" w:cs="Times New Roman"/>
          <w:b/>
          <w:sz w:val="24"/>
          <w:szCs w:val="24"/>
        </w:rPr>
        <w:t>“Motivasi santri dalam menghafal Al-Qur’an di Pondok Pesantren Tahfidzul Qur’an Al-Hidayah Plosokandang Tulungagung”</w:t>
      </w:r>
    </w:p>
    <w:p w:rsidR="00F27B5A" w:rsidRDefault="00F27B5A" w:rsidP="00F27B5A">
      <w:pPr>
        <w:pStyle w:val="ListParagraph"/>
        <w:spacing w:before="120" w:after="120" w:line="480" w:lineRule="auto"/>
        <w:ind w:left="992" w:firstLine="448"/>
        <w:jc w:val="both"/>
        <w:rPr>
          <w:rFonts w:ascii="Times New Roman" w:hAnsi="Times New Roman" w:cs="Times New Roman"/>
          <w:sz w:val="24"/>
          <w:szCs w:val="24"/>
          <w:lang w:val="en-US"/>
        </w:rPr>
      </w:pPr>
      <w:r w:rsidRPr="00681B4C">
        <w:rPr>
          <w:rFonts w:ascii="Times New Roman" w:hAnsi="Times New Roman" w:cs="Times New Roman"/>
          <w:sz w:val="24"/>
          <w:szCs w:val="24"/>
        </w:rPr>
        <w:lastRenderedPageBreak/>
        <w:t>Hasil dari penelitian ini dapat disimpulkan bahwa dengan adanya motivasi yang besar dari dalam diri dan motivasi yang benar akan membuahkan hasil yang sangat baik. Berbeda dengan proses menghafal Al-Qur’an yang tanpa dilandasi motivasi yang benar dan hanya akan berbekal motivasi yang timbul dari luar diri seseorang hanya akan memberikan hasil yang kurang maksimal. Karena motivasi yang disifatnya eksternal akan memberikan efek yang hanya bersifat sementara, dan akan cepat hilang seiring dengan berjalannya waktu.</w:t>
      </w:r>
    </w:p>
    <w:p w:rsidR="00F27B5A" w:rsidRPr="007A2B66" w:rsidRDefault="00F27B5A" w:rsidP="00F27B5A">
      <w:pPr>
        <w:pStyle w:val="ListParagraph"/>
        <w:spacing w:before="120" w:after="120" w:line="480" w:lineRule="auto"/>
        <w:ind w:left="992" w:firstLine="448"/>
        <w:jc w:val="both"/>
        <w:rPr>
          <w:rFonts w:ascii="Times New Roman" w:hAnsi="Times New Roman" w:cs="Times New Roman"/>
          <w:sz w:val="24"/>
          <w:szCs w:val="24"/>
        </w:rPr>
      </w:pPr>
      <w:r w:rsidRPr="00681B4C">
        <w:rPr>
          <w:rFonts w:ascii="Times New Roman" w:hAnsi="Times New Roman" w:cs="Times New Roman"/>
          <w:sz w:val="24"/>
          <w:szCs w:val="24"/>
        </w:rPr>
        <w:t>Relevansi penelitian Ahmad Saliq Faqihan dengan penelitian yang dikaji adalah berkaitan dengan motivasi santri dalam menghafal. Sedangkan perbedaannya, penelitian Ahmad Saliq Faqihan ini lebih mengarah menghafal Al-Qur’an sedangkan peneliti lebih di fokuskan kepada hafalan nadzom kitab Alfiyah Ibnu Malik.</w:t>
      </w:r>
    </w:p>
    <w:p w:rsidR="00F27B5A" w:rsidRPr="00F27B5A" w:rsidRDefault="00F27B5A" w:rsidP="00F27B5A">
      <w:pPr>
        <w:pStyle w:val="ListParagraph"/>
        <w:numPr>
          <w:ilvl w:val="0"/>
          <w:numId w:val="15"/>
        </w:numPr>
        <w:spacing w:before="120" w:after="120" w:line="480" w:lineRule="auto"/>
        <w:ind w:left="993" w:hanging="567"/>
        <w:jc w:val="both"/>
        <w:rPr>
          <w:rFonts w:ascii="Times New Roman" w:hAnsi="Times New Roman" w:cs="Times New Roman"/>
          <w:sz w:val="24"/>
          <w:szCs w:val="24"/>
          <w:lang w:val="en-US"/>
        </w:rPr>
      </w:pPr>
      <w:r w:rsidRPr="00681B4C">
        <w:rPr>
          <w:rFonts w:ascii="Times New Roman" w:hAnsi="Times New Roman" w:cs="Times New Roman"/>
          <w:sz w:val="24"/>
          <w:szCs w:val="24"/>
        </w:rPr>
        <w:t xml:space="preserve">Penelitian yang dilakukan </w:t>
      </w:r>
      <w:r w:rsidRPr="00F27B5A">
        <w:rPr>
          <w:rFonts w:ascii="Times New Roman" w:hAnsi="Times New Roman" w:cs="Times New Roman"/>
          <w:sz w:val="24"/>
          <w:szCs w:val="24"/>
        </w:rPr>
        <w:t xml:space="preserve">oleh </w:t>
      </w:r>
      <w:r w:rsidRPr="00F27B5A">
        <w:rPr>
          <w:rFonts w:ascii="Times New Roman" w:hAnsi="Times New Roman" w:cs="Times New Roman"/>
          <w:sz w:val="24"/>
          <w:szCs w:val="24"/>
          <w:lang w:val="ms-MY"/>
        </w:rPr>
        <w:t xml:space="preserve">Anggraini Widya Damayanti </w:t>
      </w:r>
      <w:r w:rsidRPr="00F27B5A">
        <w:rPr>
          <w:rFonts w:ascii="Times New Roman" w:hAnsi="Times New Roman" w:cs="Times New Roman"/>
          <w:sz w:val="24"/>
          <w:szCs w:val="24"/>
        </w:rPr>
        <w:t>(2020)</w:t>
      </w:r>
      <w:r w:rsidRPr="00681B4C">
        <w:rPr>
          <w:rFonts w:ascii="Times New Roman" w:hAnsi="Times New Roman" w:cs="Times New Roman"/>
          <w:sz w:val="24"/>
          <w:szCs w:val="24"/>
        </w:rPr>
        <w:t xml:space="preserve"> dengan Judul </w:t>
      </w:r>
      <w:r w:rsidRPr="00681B4C">
        <w:rPr>
          <w:rFonts w:ascii="Times New Roman" w:hAnsi="Times New Roman" w:cs="Times New Roman"/>
          <w:b/>
          <w:sz w:val="24"/>
          <w:szCs w:val="24"/>
        </w:rPr>
        <w:t>“</w:t>
      </w:r>
      <w:r>
        <w:rPr>
          <w:rFonts w:ascii="Times New Roman" w:hAnsi="Times New Roman" w:cs="Times New Roman"/>
          <w:b/>
          <w:sz w:val="24"/>
          <w:szCs w:val="24"/>
          <w:lang w:val="en-US"/>
        </w:rPr>
        <w:t>Strategi Guru Dalam Meningkatkan Kemampuan Hafalan Al-Qur’an Hadits Di Kelas VII MTs Negeri Seluma</w:t>
      </w:r>
      <w:r w:rsidRPr="00681B4C">
        <w:rPr>
          <w:rFonts w:ascii="Times New Roman" w:hAnsi="Times New Roman" w:cs="Times New Roman"/>
          <w:b/>
          <w:sz w:val="24"/>
          <w:szCs w:val="24"/>
        </w:rPr>
        <w:t>”</w:t>
      </w:r>
    </w:p>
    <w:p w:rsidR="00F27B5A" w:rsidRDefault="00F27B5A" w:rsidP="00F27B5A">
      <w:pPr>
        <w:pStyle w:val="ListParagraph"/>
        <w:spacing w:before="120" w:after="120" w:line="480" w:lineRule="auto"/>
        <w:ind w:left="993" w:firstLine="447"/>
        <w:jc w:val="both"/>
        <w:rPr>
          <w:rFonts w:ascii="Times New Roman" w:hAnsi="Times New Roman" w:cs="Times New Roman"/>
          <w:sz w:val="24"/>
          <w:szCs w:val="24"/>
          <w:lang w:val="en-US"/>
        </w:rPr>
      </w:pPr>
      <w:r w:rsidRPr="00F27B5A">
        <w:rPr>
          <w:rFonts w:ascii="Times New Roman" w:hAnsi="Times New Roman" w:cs="Times New Roman"/>
          <w:sz w:val="24"/>
          <w:szCs w:val="24"/>
        </w:rPr>
        <w:t xml:space="preserve">Hasil dari penelitian ini dapat disimpulkan bahwa dengan adanya </w:t>
      </w:r>
      <w:r w:rsidR="004D1709">
        <w:rPr>
          <w:rFonts w:ascii="Times New Roman" w:hAnsi="Times New Roman" w:cs="Times New Roman"/>
          <w:sz w:val="24"/>
          <w:szCs w:val="24"/>
          <w:lang w:val="en-US"/>
        </w:rPr>
        <w:t xml:space="preserve">strategi dalam menghafal langsung dari guru </w:t>
      </w:r>
      <w:r w:rsidRPr="00F27B5A">
        <w:rPr>
          <w:rFonts w:ascii="Times New Roman" w:hAnsi="Times New Roman" w:cs="Times New Roman"/>
          <w:sz w:val="24"/>
          <w:szCs w:val="24"/>
        </w:rPr>
        <w:t>akan membuahkan h</w:t>
      </w:r>
      <w:r w:rsidR="004D1709">
        <w:rPr>
          <w:rFonts w:ascii="Times New Roman" w:hAnsi="Times New Roman" w:cs="Times New Roman"/>
          <w:sz w:val="24"/>
          <w:szCs w:val="24"/>
        </w:rPr>
        <w:t xml:space="preserve">asil yang sangat baik. Beda </w:t>
      </w:r>
      <w:r w:rsidR="004D1709">
        <w:rPr>
          <w:rFonts w:ascii="Times New Roman" w:hAnsi="Times New Roman" w:cs="Times New Roman"/>
          <w:sz w:val="24"/>
          <w:szCs w:val="24"/>
          <w:lang w:val="en-US"/>
        </w:rPr>
        <w:t>jika</w:t>
      </w:r>
      <w:r w:rsidR="004D1709">
        <w:rPr>
          <w:rFonts w:ascii="Times New Roman" w:hAnsi="Times New Roman" w:cs="Times New Roman"/>
          <w:sz w:val="24"/>
          <w:szCs w:val="24"/>
        </w:rPr>
        <w:t xml:space="preserve"> proses menghafal yang </w:t>
      </w:r>
      <w:r w:rsidR="004D1709">
        <w:rPr>
          <w:rFonts w:ascii="Times New Roman" w:hAnsi="Times New Roman" w:cs="Times New Roman"/>
          <w:sz w:val="24"/>
          <w:szCs w:val="24"/>
          <w:lang w:val="en-US"/>
        </w:rPr>
        <w:t>tidak ada strategi yang baik</w:t>
      </w:r>
      <w:r w:rsidRPr="00F27B5A">
        <w:rPr>
          <w:rFonts w:ascii="Times New Roman" w:hAnsi="Times New Roman" w:cs="Times New Roman"/>
          <w:sz w:val="24"/>
          <w:szCs w:val="24"/>
        </w:rPr>
        <w:t xml:space="preserve"> akan memberikan hasil yang kurang maksimal. Karena </w:t>
      </w:r>
      <w:r w:rsidR="004D1709">
        <w:rPr>
          <w:rFonts w:ascii="Times New Roman" w:hAnsi="Times New Roman" w:cs="Times New Roman"/>
          <w:sz w:val="24"/>
          <w:szCs w:val="24"/>
          <w:lang w:val="en-US"/>
        </w:rPr>
        <w:t>dengan strategi yag baik oleh guru para siswa akan dengan mudah untuk menghafalkan</w:t>
      </w:r>
      <w:r w:rsidRPr="00F27B5A">
        <w:rPr>
          <w:rFonts w:ascii="Times New Roman" w:hAnsi="Times New Roman" w:cs="Times New Roman"/>
          <w:sz w:val="24"/>
          <w:szCs w:val="24"/>
        </w:rPr>
        <w:t>.</w:t>
      </w:r>
    </w:p>
    <w:p w:rsidR="00F27B5A" w:rsidRPr="007A2B66" w:rsidRDefault="00F27B5A" w:rsidP="00F27B5A">
      <w:pPr>
        <w:pStyle w:val="ListParagraph"/>
        <w:spacing w:before="120" w:after="120" w:line="480" w:lineRule="auto"/>
        <w:ind w:left="993" w:firstLine="447"/>
        <w:jc w:val="both"/>
        <w:rPr>
          <w:rFonts w:ascii="Times New Roman" w:hAnsi="Times New Roman" w:cs="Times New Roman"/>
          <w:sz w:val="24"/>
          <w:szCs w:val="24"/>
        </w:rPr>
      </w:pPr>
      <w:r w:rsidRPr="00F27B5A">
        <w:rPr>
          <w:rFonts w:ascii="Times New Roman" w:hAnsi="Times New Roman" w:cs="Times New Roman"/>
          <w:sz w:val="24"/>
          <w:szCs w:val="24"/>
        </w:rPr>
        <w:lastRenderedPageBreak/>
        <w:t xml:space="preserve">Relevansi penelitian </w:t>
      </w:r>
      <w:r w:rsidR="004D1709" w:rsidRPr="00F27B5A">
        <w:rPr>
          <w:rFonts w:ascii="Times New Roman" w:hAnsi="Times New Roman" w:cs="Times New Roman"/>
          <w:sz w:val="24"/>
          <w:szCs w:val="24"/>
          <w:lang w:val="ms-MY"/>
        </w:rPr>
        <w:t xml:space="preserve">Anggraini Widya Damayanti </w:t>
      </w:r>
      <w:r w:rsidRPr="00F27B5A">
        <w:rPr>
          <w:rFonts w:ascii="Times New Roman" w:hAnsi="Times New Roman" w:cs="Times New Roman"/>
          <w:sz w:val="24"/>
          <w:szCs w:val="24"/>
        </w:rPr>
        <w:t xml:space="preserve">dengan penelitian yang dikaji adalah </w:t>
      </w:r>
      <w:r w:rsidR="004D1709">
        <w:rPr>
          <w:rFonts w:ascii="Times New Roman" w:hAnsi="Times New Roman" w:cs="Times New Roman"/>
          <w:sz w:val="24"/>
          <w:szCs w:val="24"/>
          <w:lang w:val="en-US"/>
        </w:rPr>
        <w:t>saling keterkaitan karena ingin sama-sama untuk meningkatkan semangat dalam menghafal</w:t>
      </w:r>
      <w:r w:rsidRPr="00F27B5A">
        <w:rPr>
          <w:rFonts w:ascii="Times New Roman" w:hAnsi="Times New Roman" w:cs="Times New Roman"/>
          <w:sz w:val="24"/>
          <w:szCs w:val="24"/>
        </w:rPr>
        <w:t xml:space="preserve">. Sedangkan perbedaannya, penelitian </w:t>
      </w:r>
      <w:r w:rsidR="004D1709" w:rsidRPr="00F27B5A">
        <w:rPr>
          <w:rFonts w:ascii="Times New Roman" w:hAnsi="Times New Roman" w:cs="Times New Roman"/>
          <w:sz w:val="24"/>
          <w:szCs w:val="24"/>
          <w:lang w:val="ms-MY"/>
        </w:rPr>
        <w:t>Anggraini Widya Damayanti</w:t>
      </w:r>
      <w:r w:rsidRPr="00F27B5A">
        <w:rPr>
          <w:rFonts w:ascii="Times New Roman" w:hAnsi="Times New Roman" w:cs="Times New Roman"/>
          <w:sz w:val="24"/>
          <w:szCs w:val="24"/>
        </w:rPr>
        <w:t xml:space="preserve"> ini lebih mengarah menghafal Al-Qur’an</w:t>
      </w:r>
      <w:r w:rsidR="004D1709" w:rsidRPr="007A2B66">
        <w:rPr>
          <w:rFonts w:ascii="Times New Roman" w:hAnsi="Times New Roman" w:cs="Times New Roman"/>
          <w:sz w:val="24"/>
          <w:szCs w:val="24"/>
        </w:rPr>
        <w:t xml:space="preserve"> Hadits</w:t>
      </w:r>
      <w:r w:rsidRPr="00F27B5A">
        <w:rPr>
          <w:rFonts w:ascii="Times New Roman" w:hAnsi="Times New Roman" w:cs="Times New Roman"/>
          <w:sz w:val="24"/>
          <w:szCs w:val="24"/>
        </w:rPr>
        <w:t xml:space="preserve"> sedangkan peneliti lebih di fokuskan kepada hafalan nadzom kitab Alfiyah Ibnu Malik.</w:t>
      </w:r>
    </w:p>
    <w:p w:rsidR="009B03C3" w:rsidRPr="002B22BD" w:rsidRDefault="009B03C3" w:rsidP="003D630B">
      <w:pPr>
        <w:pStyle w:val="ListParagraph"/>
        <w:numPr>
          <w:ilvl w:val="0"/>
          <w:numId w:val="13"/>
        </w:numPr>
        <w:spacing w:after="0" w:line="480" w:lineRule="auto"/>
        <w:ind w:left="360"/>
        <w:jc w:val="both"/>
        <w:rPr>
          <w:rFonts w:asciiTheme="majorBidi" w:hAnsiTheme="majorBidi"/>
          <w:b/>
          <w:sz w:val="24"/>
          <w:szCs w:val="24"/>
        </w:rPr>
      </w:pPr>
      <w:r w:rsidRPr="002B22BD">
        <w:rPr>
          <w:rFonts w:asciiTheme="majorBidi" w:hAnsiTheme="majorBidi"/>
          <w:b/>
          <w:sz w:val="24"/>
          <w:szCs w:val="24"/>
        </w:rPr>
        <w:t>Kajian Teori</w:t>
      </w:r>
    </w:p>
    <w:p w:rsidR="000F528F" w:rsidRPr="009269F0" w:rsidRDefault="0005345A" w:rsidP="003D630B">
      <w:pPr>
        <w:pStyle w:val="ListParagraph"/>
        <w:numPr>
          <w:ilvl w:val="0"/>
          <w:numId w:val="12"/>
        </w:numPr>
        <w:spacing w:before="240" w:after="160" w:line="480" w:lineRule="auto"/>
        <w:ind w:left="720"/>
        <w:jc w:val="both"/>
        <w:rPr>
          <w:rFonts w:asciiTheme="majorBidi" w:hAnsiTheme="majorBidi"/>
          <w:b/>
          <w:bCs/>
          <w:sz w:val="24"/>
          <w:szCs w:val="24"/>
        </w:rPr>
      </w:pPr>
      <w:r>
        <w:rPr>
          <w:rFonts w:asciiTheme="majorBidi" w:hAnsiTheme="majorBidi"/>
          <w:b/>
          <w:bCs/>
          <w:sz w:val="24"/>
          <w:szCs w:val="24"/>
          <w:lang w:val="en-US"/>
        </w:rPr>
        <w:t>Motivasi</w:t>
      </w:r>
    </w:p>
    <w:p w:rsidR="009269F0" w:rsidRPr="00295133" w:rsidRDefault="009269F0" w:rsidP="003D630B">
      <w:pPr>
        <w:pStyle w:val="ListParagraph"/>
        <w:numPr>
          <w:ilvl w:val="0"/>
          <w:numId w:val="14"/>
        </w:numPr>
        <w:spacing w:before="240" w:after="160" w:line="480" w:lineRule="auto"/>
        <w:ind w:left="1080"/>
        <w:jc w:val="both"/>
        <w:rPr>
          <w:rFonts w:asciiTheme="majorBidi" w:hAnsiTheme="majorBidi"/>
          <w:b/>
          <w:bCs/>
          <w:sz w:val="24"/>
          <w:szCs w:val="24"/>
        </w:rPr>
      </w:pPr>
      <w:r>
        <w:rPr>
          <w:rFonts w:asciiTheme="majorBidi" w:hAnsiTheme="majorBidi"/>
          <w:b/>
          <w:bCs/>
          <w:sz w:val="24"/>
          <w:szCs w:val="24"/>
        </w:rPr>
        <w:t xml:space="preserve">Pengertian </w:t>
      </w:r>
      <w:r>
        <w:rPr>
          <w:rFonts w:asciiTheme="majorBidi" w:hAnsiTheme="majorBidi"/>
          <w:b/>
          <w:bCs/>
          <w:sz w:val="24"/>
          <w:szCs w:val="24"/>
          <w:lang w:val="en-US"/>
        </w:rPr>
        <w:t>Motivasi</w:t>
      </w:r>
    </w:p>
    <w:p w:rsidR="009269F0" w:rsidRPr="007A2B66" w:rsidRDefault="009269F0" w:rsidP="009269F0">
      <w:pPr>
        <w:pStyle w:val="ListParagraph"/>
        <w:spacing w:before="240" w:after="160" w:line="480" w:lineRule="auto"/>
        <w:ind w:left="1134" w:firstLine="426"/>
        <w:jc w:val="both"/>
        <w:rPr>
          <w:rFonts w:ascii="Times New Roman" w:hAnsi="Times New Roman" w:cs="Times New Roman"/>
          <w:sz w:val="24"/>
          <w:szCs w:val="24"/>
        </w:rPr>
      </w:pPr>
      <w:r w:rsidRPr="0005345A">
        <w:rPr>
          <w:rFonts w:ascii="Times New Roman" w:hAnsi="Times New Roman" w:cs="Times New Roman"/>
          <w:sz w:val="24"/>
          <w:szCs w:val="24"/>
        </w:rPr>
        <w:t>Menurut bahasa kata motivasi berasal dari kata "</w:t>
      </w:r>
      <w:r w:rsidRPr="0005345A">
        <w:rPr>
          <w:rFonts w:ascii="Times New Roman" w:hAnsi="Times New Roman" w:cs="Times New Roman"/>
          <w:i/>
          <w:sz w:val="24"/>
          <w:szCs w:val="24"/>
        </w:rPr>
        <w:t>motive</w:t>
      </w:r>
      <w:r w:rsidRPr="0005345A">
        <w:rPr>
          <w:rFonts w:ascii="Times New Roman" w:hAnsi="Times New Roman" w:cs="Times New Roman"/>
          <w:sz w:val="24"/>
          <w:szCs w:val="24"/>
        </w:rPr>
        <w:t>", yang artinya "dorongan, alasan atau kemauan", maka motivasi adalah tenaga- tenaga (</w:t>
      </w:r>
      <w:r w:rsidRPr="0005345A">
        <w:rPr>
          <w:rFonts w:ascii="Times New Roman" w:hAnsi="Times New Roman" w:cs="Times New Roman"/>
          <w:i/>
          <w:sz w:val="24"/>
          <w:szCs w:val="24"/>
        </w:rPr>
        <w:t>forces</w:t>
      </w:r>
      <w:r w:rsidRPr="0005345A">
        <w:rPr>
          <w:rFonts w:ascii="Times New Roman" w:hAnsi="Times New Roman" w:cs="Times New Roman"/>
          <w:sz w:val="24"/>
          <w:szCs w:val="24"/>
        </w:rPr>
        <w:t>) yang membangkitkan dan mengarahkan kelakuan individu.</w:t>
      </w:r>
      <w:r w:rsidRPr="00213407">
        <w:rPr>
          <w:rStyle w:val="FootnoteReference"/>
          <w:rFonts w:ascii="Times New Roman" w:hAnsi="Times New Roman"/>
          <w:sz w:val="24"/>
          <w:szCs w:val="24"/>
        </w:rPr>
        <w:footnoteReference w:id="3"/>
      </w:r>
      <w:r w:rsidRPr="0005345A">
        <w:rPr>
          <w:rFonts w:ascii="Times New Roman" w:hAnsi="Times New Roman" w:cs="Times New Roman"/>
          <w:sz w:val="24"/>
          <w:szCs w:val="24"/>
        </w:rPr>
        <w:t xml:space="preserve"> Sedangkan motif yang dimaksud disini adalah segala kondisi yang membangkitkan dan mendorong pada peserta</w:t>
      </w:r>
      <w:r w:rsidRPr="007A2B66">
        <w:rPr>
          <w:rFonts w:ascii="Times New Roman" w:hAnsi="Times New Roman" w:cs="Times New Roman"/>
          <w:sz w:val="24"/>
          <w:szCs w:val="24"/>
        </w:rPr>
        <w:t xml:space="preserve"> </w:t>
      </w:r>
      <w:r w:rsidRPr="0005345A">
        <w:rPr>
          <w:rFonts w:ascii="Times New Roman" w:hAnsi="Times New Roman" w:cs="Times New Roman"/>
          <w:sz w:val="24"/>
          <w:szCs w:val="24"/>
        </w:rPr>
        <w:t>didik ataupun santri dalam mencapai sebuah tujuan belajar yang diharapkan.</w:t>
      </w:r>
    </w:p>
    <w:p w:rsidR="009269F0" w:rsidRPr="007A2B66" w:rsidRDefault="009269F0" w:rsidP="009269F0">
      <w:pPr>
        <w:pStyle w:val="ListParagraph"/>
        <w:spacing w:after="0" w:line="480" w:lineRule="auto"/>
        <w:ind w:left="1134" w:firstLine="426"/>
        <w:jc w:val="both"/>
        <w:rPr>
          <w:rFonts w:ascii="Times New Roman" w:hAnsi="Times New Roman" w:cs="Times New Roman"/>
          <w:sz w:val="24"/>
          <w:szCs w:val="24"/>
        </w:rPr>
      </w:pPr>
      <w:r w:rsidRPr="0005345A">
        <w:rPr>
          <w:rFonts w:ascii="Times New Roman" w:hAnsi="Times New Roman" w:cs="Times New Roman"/>
          <w:sz w:val="24"/>
          <w:szCs w:val="24"/>
        </w:rPr>
        <w:t xml:space="preserve">Tidak jarang juga dikatakan bahwa seorang peserta </w:t>
      </w:r>
      <w:r w:rsidRPr="0005345A">
        <w:rPr>
          <w:rFonts w:ascii="Times New Roman" w:hAnsi="Times New Roman" w:cs="Times New Roman"/>
          <w:spacing w:val="-3"/>
          <w:sz w:val="24"/>
          <w:szCs w:val="24"/>
        </w:rPr>
        <w:t xml:space="preserve">didik </w:t>
      </w:r>
      <w:r w:rsidRPr="0005345A">
        <w:rPr>
          <w:rFonts w:ascii="Times New Roman" w:hAnsi="Times New Roman" w:cs="Times New Roman"/>
          <w:sz w:val="24"/>
          <w:szCs w:val="24"/>
        </w:rPr>
        <w:t xml:space="preserve">gagal dalam mata pelajaran tertentu karena kurang motivasi.  Dari definisi ini jelas betapa pentingnya peran motivasi </w:t>
      </w:r>
      <w:r w:rsidRPr="0005345A">
        <w:rPr>
          <w:rFonts w:ascii="Times New Roman" w:hAnsi="Times New Roman" w:cs="Times New Roman"/>
          <w:spacing w:val="2"/>
          <w:sz w:val="24"/>
          <w:szCs w:val="24"/>
        </w:rPr>
        <w:t xml:space="preserve">dalam </w:t>
      </w:r>
      <w:r w:rsidRPr="0005345A">
        <w:rPr>
          <w:rFonts w:ascii="Times New Roman" w:hAnsi="Times New Roman" w:cs="Times New Roman"/>
          <w:sz w:val="24"/>
          <w:szCs w:val="24"/>
        </w:rPr>
        <w:t>kegiatan belajar pembalajaran karena dengan adanya motivasi, siswa/santri tidak</w:t>
      </w:r>
      <w:r w:rsidRPr="0005345A">
        <w:rPr>
          <w:rFonts w:ascii="Times New Roman" w:hAnsi="Times New Roman" w:cs="Times New Roman"/>
          <w:spacing w:val="55"/>
          <w:sz w:val="24"/>
          <w:szCs w:val="24"/>
        </w:rPr>
        <w:t xml:space="preserve"> </w:t>
      </w:r>
      <w:r w:rsidRPr="0005345A">
        <w:rPr>
          <w:rFonts w:ascii="Times New Roman" w:hAnsi="Times New Roman" w:cs="Times New Roman"/>
          <w:sz w:val="24"/>
          <w:szCs w:val="24"/>
        </w:rPr>
        <w:t xml:space="preserve">hanya akan belajar dengan giat tetapi juga menikmatinya. Dengan demikian secara tidak langsung motivasi akan membantu guru </w:t>
      </w:r>
      <w:r w:rsidRPr="0005345A">
        <w:rPr>
          <w:rFonts w:ascii="Times New Roman" w:hAnsi="Times New Roman" w:cs="Times New Roman"/>
          <w:sz w:val="24"/>
          <w:szCs w:val="24"/>
        </w:rPr>
        <w:lastRenderedPageBreak/>
        <w:t xml:space="preserve">mempermudah dalam menyelenggarakan proses PAKEM </w:t>
      </w:r>
      <w:r w:rsidRPr="00213407">
        <w:rPr>
          <w:rFonts w:ascii="Times New Roman" w:hAnsi="Times New Roman" w:cs="Times New Roman"/>
          <w:sz w:val="24"/>
          <w:szCs w:val="24"/>
        </w:rPr>
        <w:t xml:space="preserve">yaitu singkatan </w:t>
      </w:r>
      <w:r w:rsidRPr="00213407">
        <w:rPr>
          <w:rFonts w:ascii="Times New Roman" w:hAnsi="Times New Roman" w:cs="Times New Roman"/>
          <w:spacing w:val="2"/>
          <w:sz w:val="24"/>
          <w:szCs w:val="24"/>
        </w:rPr>
        <w:t xml:space="preserve">dari </w:t>
      </w:r>
      <w:r w:rsidRPr="00213407">
        <w:rPr>
          <w:rFonts w:ascii="Times New Roman" w:hAnsi="Times New Roman" w:cs="Times New Roman"/>
          <w:sz w:val="24"/>
          <w:szCs w:val="24"/>
        </w:rPr>
        <w:t>pembelajaran yang, Aktif, Kreatif, Efektif, dan Menyenangkan, yaitu model pembelajaran yang dewasa ini sedang giat diselenggarakan penerapannya di sekolah di</w:t>
      </w:r>
      <w:r w:rsidRPr="00213407">
        <w:rPr>
          <w:rFonts w:ascii="Times New Roman" w:hAnsi="Times New Roman" w:cs="Times New Roman"/>
          <w:spacing w:val="-13"/>
          <w:sz w:val="24"/>
          <w:szCs w:val="24"/>
        </w:rPr>
        <w:t xml:space="preserve"> </w:t>
      </w:r>
      <w:r w:rsidRPr="00213407">
        <w:rPr>
          <w:rFonts w:ascii="Times New Roman" w:hAnsi="Times New Roman" w:cs="Times New Roman"/>
          <w:sz w:val="24"/>
          <w:szCs w:val="24"/>
        </w:rPr>
        <w:t>Indonesia.</w:t>
      </w:r>
    </w:p>
    <w:p w:rsidR="009269F0" w:rsidRPr="00213407" w:rsidRDefault="009269F0" w:rsidP="009269F0">
      <w:pPr>
        <w:pStyle w:val="BodyText"/>
        <w:spacing w:line="480" w:lineRule="auto"/>
        <w:ind w:left="1418" w:firstLine="567"/>
        <w:jc w:val="both"/>
      </w:pPr>
      <w:r w:rsidRPr="00213407">
        <w:t>Motivasi disini mengandung tiga unsur yang penting dan saling berkaitan, ketiga unsur itu antara</w:t>
      </w:r>
      <w:r w:rsidRPr="00213407">
        <w:rPr>
          <w:spacing w:val="14"/>
        </w:rPr>
        <w:t xml:space="preserve"> </w:t>
      </w:r>
      <w:r w:rsidRPr="00213407">
        <w:rPr>
          <w:spacing w:val="-3"/>
        </w:rPr>
        <w:t>lain:</w:t>
      </w:r>
    </w:p>
    <w:p w:rsidR="00C32490" w:rsidRPr="00C32490" w:rsidRDefault="009269F0" w:rsidP="00C32490">
      <w:pPr>
        <w:pStyle w:val="ListParagraph"/>
        <w:widowControl w:val="0"/>
        <w:numPr>
          <w:ilvl w:val="0"/>
          <w:numId w:val="47"/>
        </w:numPr>
        <w:tabs>
          <w:tab w:val="left" w:pos="2003"/>
        </w:tabs>
        <w:autoSpaceDE w:val="0"/>
        <w:autoSpaceDN w:val="0"/>
        <w:spacing w:before="1" w:after="0" w:line="480" w:lineRule="auto"/>
        <w:contextualSpacing w:val="0"/>
        <w:jc w:val="both"/>
        <w:rPr>
          <w:rFonts w:ascii="Times New Roman" w:hAnsi="Times New Roman" w:cs="Times New Roman"/>
          <w:sz w:val="24"/>
        </w:rPr>
      </w:pPr>
      <w:r w:rsidRPr="00213407">
        <w:rPr>
          <w:rFonts w:ascii="Times New Roman" w:hAnsi="Times New Roman" w:cs="Times New Roman"/>
          <w:sz w:val="24"/>
        </w:rPr>
        <w:t>Bahwa motivasi menga</w:t>
      </w:r>
      <w:r w:rsidR="00AB596F">
        <w:rPr>
          <w:rFonts w:ascii="Times New Roman" w:hAnsi="Times New Roman" w:cs="Times New Roman"/>
          <w:sz w:val="24"/>
        </w:rPr>
        <w:t>wali terjadinya perubahan energ</w:t>
      </w:r>
      <w:r w:rsidR="00AB596F">
        <w:rPr>
          <w:rFonts w:ascii="Times New Roman" w:hAnsi="Times New Roman" w:cs="Times New Roman"/>
          <w:sz w:val="24"/>
          <w:lang w:val="en-US"/>
        </w:rPr>
        <w:t>i</w:t>
      </w:r>
      <w:r w:rsidRPr="00213407">
        <w:rPr>
          <w:rFonts w:ascii="Times New Roman" w:hAnsi="Times New Roman" w:cs="Times New Roman"/>
          <w:sz w:val="24"/>
        </w:rPr>
        <w:t xml:space="preserve"> pada setiap individu manusia. Perkembangan akan membawa beberapa perubahan energy di dalam system “</w:t>
      </w:r>
      <w:r w:rsidRPr="00213407">
        <w:rPr>
          <w:rFonts w:ascii="Times New Roman" w:hAnsi="Times New Roman" w:cs="Times New Roman"/>
          <w:i/>
          <w:sz w:val="24"/>
        </w:rPr>
        <w:t>Neurinphysicologial</w:t>
      </w:r>
      <w:r w:rsidRPr="00213407">
        <w:rPr>
          <w:rFonts w:ascii="Times New Roman" w:hAnsi="Times New Roman" w:cs="Times New Roman"/>
          <w:sz w:val="24"/>
        </w:rPr>
        <w:t>” yang ada pada organisasi</w:t>
      </w:r>
      <w:r w:rsidRPr="00213407">
        <w:rPr>
          <w:rFonts w:ascii="Times New Roman" w:hAnsi="Times New Roman" w:cs="Times New Roman"/>
          <w:spacing w:val="-3"/>
          <w:sz w:val="24"/>
        </w:rPr>
        <w:t xml:space="preserve"> </w:t>
      </w:r>
      <w:r w:rsidRPr="00213407">
        <w:rPr>
          <w:rFonts w:ascii="Times New Roman" w:hAnsi="Times New Roman" w:cs="Times New Roman"/>
          <w:sz w:val="24"/>
        </w:rPr>
        <w:t>manusia.</w:t>
      </w:r>
    </w:p>
    <w:p w:rsidR="00C32490" w:rsidRPr="00C32490" w:rsidRDefault="009269F0" w:rsidP="00C32490">
      <w:pPr>
        <w:pStyle w:val="ListParagraph"/>
        <w:widowControl w:val="0"/>
        <w:numPr>
          <w:ilvl w:val="0"/>
          <w:numId w:val="47"/>
        </w:numPr>
        <w:tabs>
          <w:tab w:val="left" w:pos="2003"/>
        </w:tabs>
        <w:autoSpaceDE w:val="0"/>
        <w:autoSpaceDN w:val="0"/>
        <w:spacing w:before="1" w:after="0" w:line="480" w:lineRule="auto"/>
        <w:contextualSpacing w:val="0"/>
        <w:jc w:val="both"/>
        <w:rPr>
          <w:rFonts w:ascii="Times New Roman" w:hAnsi="Times New Roman" w:cs="Times New Roman"/>
          <w:sz w:val="24"/>
        </w:rPr>
      </w:pPr>
      <w:r w:rsidRPr="00C32490">
        <w:rPr>
          <w:rFonts w:ascii="Times New Roman" w:hAnsi="Times New Roman" w:cs="Times New Roman"/>
          <w:sz w:val="24"/>
        </w:rPr>
        <w:t>Motivasi ditandai dengan munculnya rasa atau feeling, afeksi seseorang. Dalam hal ini motivasi relevan persoalan-persoalan kejiwaan, afeksi dan emosi yang dapat menentukan tingkah laku manusia.</w:t>
      </w:r>
    </w:p>
    <w:p w:rsidR="009269F0" w:rsidRPr="00C32490" w:rsidRDefault="009269F0" w:rsidP="00C32490">
      <w:pPr>
        <w:pStyle w:val="ListParagraph"/>
        <w:widowControl w:val="0"/>
        <w:numPr>
          <w:ilvl w:val="0"/>
          <w:numId w:val="47"/>
        </w:numPr>
        <w:tabs>
          <w:tab w:val="left" w:pos="2003"/>
        </w:tabs>
        <w:autoSpaceDE w:val="0"/>
        <w:autoSpaceDN w:val="0"/>
        <w:spacing w:before="1" w:after="0" w:line="480" w:lineRule="auto"/>
        <w:contextualSpacing w:val="0"/>
        <w:jc w:val="both"/>
        <w:rPr>
          <w:rFonts w:ascii="Times New Roman" w:hAnsi="Times New Roman" w:cs="Times New Roman"/>
          <w:sz w:val="24"/>
        </w:rPr>
      </w:pPr>
      <w:r w:rsidRPr="00C32490">
        <w:rPr>
          <w:rFonts w:ascii="Times New Roman" w:hAnsi="Times New Roman" w:cs="Times New Roman"/>
          <w:sz w:val="24"/>
        </w:rPr>
        <w:t>Motivasi akan dirangsang karena adanya tujuan. Jadi motivasi dalam hal ini sebenarnya merupakan respon dari suatu aksi, yaitu tujuan.</w:t>
      </w:r>
      <w:r w:rsidRPr="00213407">
        <w:rPr>
          <w:rStyle w:val="FootnoteReference"/>
          <w:rFonts w:ascii="Times New Roman" w:hAnsi="Times New Roman"/>
          <w:sz w:val="24"/>
        </w:rPr>
        <w:footnoteReference w:id="4"/>
      </w:r>
    </w:p>
    <w:p w:rsidR="009269F0" w:rsidRPr="007A2B66" w:rsidRDefault="009269F0" w:rsidP="009269F0">
      <w:pPr>
        <w:pStyle w:val="ListParagraph"/>
        <w:spacing w:before="240" w:after="160" w:line="480" w:lineRule="auto"/>
        <w:ind w:left="1134" w:firstLine="426"/>
        <w:jc w:val="both"/>
        <w:rPr>
          <w:rFonts w:ascii="Times New Roman" w:hAnsi="Times New Roman" w:cs="Times New Roman"/>
          <w:sz w:val="24"/>
          <w:szCs w:val="24"/>
        </w:rPr>
      </w:pPr>
      <w:r w:rsidRPr="00213407">
        <w:rPr>
          <w:rFonts w:ascii="Times New Roman" w:hAnsi="Times New Roman" w:cs="Times New Roman"/>
          <w:sz w:val="24"/>
          <w:szCs w:val="24"/>
        </w:rPr>
        <w:t xml:space="preserve">Dari beberapa pengertian motivasi di atas penulis dapat menggaris bawahi bahwa, motivasi merupakan keseluruhan daya penggerak ataupun dorongan baik yang berasal dari dalam diri </w:t>
      </w:r>
      <w:r w:rsidRPr="00213407">
        <w:rPr>
          <w:rFonts w:ascii="Times New Roman" w:hAnsi="Times New Roman" w:cs="Times New Roman"/>
          <w:sz w:val="24"/>
          <w:szCs w:val="24"/>
        </w:rPr>
        <w:lastRenderedPageBreak/>
        <w:t>(intrinsik) maupun dari luar (ekstrinsik) dengan</w:t>
      </w:r>
      <w:r w:rsidRPr="00213407">
        <w:rPr>
          <w:rFonts w:ascii="Times New Roman" w:hAnsi="Times New Roman" w:cs="Times New Roman"/>
          <w:spacing w:val="57"/>
          <w:sz w:val="24"/>
          <w:szCs w:val="24"/>
        </w:rPr>
        <w:t xml:space="preserve"> </w:t>
      </w:r>
      <w:r w:rsidRPr="00213407">
        <w:rPr>
          <w:rFonts w:ascii="Times New Roman" w:hAnsi="Times New Roman" w:cs="Times New Roman"/>
          <w:sz w:val="24"/>
          <w:szCs w:val="24"/>
        </w:rPr>
        <w:t>menciptakan serangkaian usaha untuk menyediakan kondisi-kondisi tertentu yang menjamin kelangsungan dan memberikan arah pada kegiatan sehingga tujuan yang dikehendaki oleh subjek itu dapat tercapai.</w:t>
      </w:r>
    </w:p>
    <w:p w:rsidR="009269F0" w:rsidRPr="001265F9" w:rsidRDefault="009269F0" w:rsidP="003D630B">
      <w:pPr>
        <w:pStyle w:val="ListParagraph"/>
        <w:numPr>
          <w:ilvl w:val="0"/>
          <w:numId w:val="14"/>
        </w:numPr>
        <w:spacing w:before="240" w:after="160" w:line="480" w:lineRule="auto"/>
        <w:ind w:left="1080"/>
        <w:jc w:val="both"/>
        <w:rPr>
          <w:rFonts w:asciiTheme="majorBidi" w:hAnsiTheme="majorBidi"/>
          <w:b/>
          <w:bCs/>
          <w:sz w:val="24"/>
          <w:szCs w:val="24"/>
        </w:rPr>
      </w:pPr>
      <w:r>
        <w:rPr>
          <w:rFonts w:asciiTheme="majorBidi" w:hAnsiTheme="majorBidi"/>
          <w:b/>
          <w:bCs/>
          <w:sz w:val="24"/>
          <w:szCs w:val="24"/>
          <w:lang w:val="en-US"/>
        </w:rPr>
        <w:t>Macam-macam Motivasi</w:t>
      </w:r>
    </w:p>
    <w:p w:rsidR="005F4D58" w:rsidRDefault="009269F0" w:rsidP="005F4D58">
      <w:pPr>
        <w:pStyle w:val="ListParagraph"/>
        <w:spacing w:before="240" w:after="160" w:line="480" w:lineRule="auto"/>
        <w:ind w:left="1080" w:firstLine="360"/>
        <w:jc w:val="both"/>
        <w:rPr>
          <w:rFonts w:ascii="Times New Roman" w:hAnsi="Times New Roman" w:cs="Times New Roman"/>
          <w:sz w:val="24"/>
          <w:szCs w:val="24"/>
          <w:lang w:val="en-US"/>
        </w:rPr>
      </w:pPr>
      <w:r w:rsidRPr="001265F9">
        <w:rPr>
          <w:rFonts w:ascii="Times New Roman" w:hAnsi="Times New Roman" w:cs="Times New Roman"/>
          <w:sz w:val="24"/>
          <w:szCs w:val="24"/>
        </w:rPr>
        <w:t xml:space="preserve">Motivasi merupakan hasil sejumlah proses yang bersifat internal atau eksterneal bagi seorang individu, yang menyebabkan timbulnya sikap antusiasme (kegairahan) dan persistensi (mampu mempertahankan konsistensi) dalam hal melaksanakan kegiatan- kegiatan tertentu. Seperti Amir Daien Indra Kusuma dalam bukunya pengantar </w:t>
      </w:r>
      <w:r w:rsidRPr="001265F9">
        <w:rPr>
          <w:rFonts w:ascii="Times New Roman" w:hAnsi="Times New Roman" w:cs="Times New Roman"/>
          <w:spacing w:val="-3"/>
          <w:sz w:val="24"/>
          <w:szCs w:val="24"/>
        </w:rPr>
        <w:t xml:space="preserve">ilmu </w:t>
      </w:r>
      <w:r w:rsidRPr="001265F9">
        <w:rPr>
          <w:rFonts w:ascii="Times New Roman" w:hAnsi="Times New Roman" w:cs="Times New Roman"/>
          <w:sz w:val="24"/>
          <w:szCs w:val="24"/>
        </w:rPr>
        <w:t>pendidikan, membagi motivasi menjadi dua bagian  yaitu : motivasi intrinsik dan motivasi</w:t>
      </w:r>
      <w:r w:rsidRPr="001265F9">
        <w:rPr>
          <w:rFonts w:ascii="Times New Roman" w:hAnsi="Times New Roman" w:cs="Times New Roman"/>
          <w:spacing w:val="2"/>
          <w:sz w:val="24"/>
          <w:szCs w:val="24"/>
        </w:rPr>
        <w:t xml:space="preserve"> </w:t>
      </w:r>
      <w:r w:rsidRPr="001265F9">
        <w:rPr>
          <w:rFonts w:ascii="Times New Roman" w:hAnsi="Times New Roman" w:cs="Times New Roman"/>
          <w:sz w:val="24"/>
          <w:szCs w:val="24"/>
        </w:rPr>
        <w:t>ekstrinsik.</w:t>
      </w:r>
    </w:p>
    <w:p w:rsidR="009269F0" w:rsidRPr="005F4D58" w:rsidRDefault="009269F0" w:rsidP="005F4D58">
      <w:pPr>
        <w:pStyle w:val="ListParagraph"/>
        <w:numPr>
          <w:ilvl w:val="3"/>
          <w:numId w:val="12"/>
        </w:numPr>
        <w:spacing w:before="240" w:after="160" w:line="480" w:lineRule="auto"/>
        <w:ind w:left="1560" w:hanging="284"/>
        <w:jc w:val="both"/>
        <w:rPr>
          <w:rFonts w:ascii="Times New Roman" w:hAnsi="Times New Roman" w:cs="Times New Roman"/>
          <w:sz w:val="24"/>
          <w:szCs w:val="24"/>
          <w:lang w:val="en-US"/>
        </w:rPr>
      </w:pPr>
      <w:r w:rsidRPr="005F4D58">
        <w:rPr>
          <w:rFonts w:ascii="Times New Roman" w:hAnsi="Times New Roman" w:cs="Times New Roman"/>
          <w:sz w:val="24"/>
          <w:szCs w:val="24"/>
        </w:rPr>
        <w:t>Motivasi Intrinsik</w:t>
      </w:r>
    </w:p>
    <w:p w:rsidR="009269F0" w:rsidRDefault="009269F0" w:rsidP="009269F0">
      <w:pPr>
        <w:pStyle w:val="ListParagraph"/>
        <w:spacing w:before="240" w:line="480" w:lineRule="auto"/>
        <w:ind w:left="1560" w:firstLine="600"/>
        <w:jc w:val="both"/>
        <w:rPr>
          <w:rFonts w:ascii="Times New Roman" w:hAnsi="Times New Roman" w:cs="Times New Roman"/>
          <w:sz w:val="24"/>
          <w:szCs w:val="24"/>
          <w:lang w:val="en-US"/>
        </w:rPr>
      </w:pPr>
      <w:r w:rsidRPr="00F553FC">
        <w:rPr>
          <w:rFonts w:ascii="Times New Roman" w:hAnsi="Times New Roman" w:cs="Times New Roman"/>
          <w:sz w:val="24"/>
          <w:szCs w:val="24"/>
        </w:rPr>
        <w:t>Motivasi intrinsik adalah hal dan keadaan yang berasal dari dalam diri siswa sendiri yang dapat mendorong melakukan tindakan belajar, kemudian juga motivasi yang timbul dari dalam diri seseorang atau motivasi yang erat hubungannya dengan tujuan belajar, misalnya: ingin memahami suatu konsep, ingin memperoleh pengatahuan dan</w:t>
      </w:r>
      <w:r w:rsidRPr="00F553FC">
        <w:rPr>
          <w:rFonts w:ascii="Times New Roman" w:hAnsi="Times New Roman" w:cs="Times New Roman"/>
          <w:spacing w:val="-10"/>
          <w:sz w:val="24"/>
          <w:szCs w:val="24"/>
        </w:rPr>
        <w:t xml:space="preserve"> </w:t>
      </w:r>
      <w:r w:rsidRPr="00F553FC">
        <w:rPr>
          <w:rFonts w:ascii="Times New Roman" w:hAnsi="Times New Roman" w:cs="Times New Roman"/>
          <w:sz w:val="24"/>
          <w:szCs w:val="24"/>
        </w:rPr>
        <w:t>sebagainya.</w:t>
      </w:r>
      <w:r w:rsidRPr="00EF3146">
        <w:rPr>
          <w:rStyle w:val="FootnoteReference"/>
          <w:rFonts w:ascii="Times New Roman" w:hAnsi="Times New Roman"/>
          <w:sz w:val="24"/>
          <w:szCs w:val="24"/>
        </w:rPr>
        <w:footnoteReference w:id="5"/>
      </w:r>
    </w:p>
    <w:p w:rsidR="009269F0" w:rsidRDefault="009269F0" w:rsidP="009269F0">
      <w:pPr>
        <w:pStyle w:val="ListParagraph"/>
        <w:spacing w:before="240" w:line="480" w:lineRule="auto"/>
        <w:ind w:left="1560" w:firstLine="600"/>
        <w:jc w:val="both"/>
        <w:rPr>
          <w:rFonts w:ascii="Times New Roman" w:hAnsi="Times New Roman" w:cs="Times New Roman"/>
          <w:sz w:val="24"/>
          <w:szCs w:val="24"/>
          <w:lang w:val="en-US"/>
        </w:rPr>
      </w:pPr>
      <w:r w:rsidRPr="00F553FC">
        <w:rPr>
          <w:rFonts w:ascii="Times New Roman" w:hAnsi="Times New Roman" w:cs="Times New Roman"/>
          <w:sz w:val="24"/>
          <w:szCs w:val="24"/>
        </w:rPr>
        <w:t xml:space="preserve">Jadi penulis tegaskan bahwa maksud dari motivasi intrinsik mengacu pada dorongan, alasan, serta kemauan yang berasal dari </w:t>
      </w:r>
      <w:r w:rsidRPr="00F553FC">
        <w:rPr>
          <w:rFonts w:ascii="Times New Roman" w:hAnsi="Times New Roman" w:cs="Times New Roman"/>
          <w:sz w:val="24"/>
          <w:szCs w:val="24"/>
        </w:rPr>
        <w:lastRenderedPageBreak/>
        <w:t>dalam diri seorang santri yang tidak perlu adanya rangsangan dari luar dalam menghafal nadzom Alfiyah Ibnu Malik.</w:t>
      </w:r>
    </w:p>
    <w:p w:rsidR="009269F0" w:rsidRDefault="009269F0" w:rsidP="009269F0">
      <w:pPr>
        <w:pStyle w:val="ListParagraph"/>
        <w:spacing w:before="240" w:line="480" w:lineRule="auto"/>
        <w:ind w:left="1560" w:firstLine="600"/>
        <w:jc w:val="both"/>
        <w:rPr>
          <w:rFonts w:ascii="Times New Roman" w:hAnsi="Times New Roman" w:cs="Times New Roman"/>
          <w:sz w:val="24"/>
          <w:szCs w:val="24"/>
          <w:lang w:val="en-US"/>
        </w:rPr>
      </w:pPr>
      <w:r w:rsidRPr="00F553FC">
        <w:rPr>
          <w:rFonts w:ascii="Times New Roman" w:hAnsi="Times New Roman" w:cs="Times New Roman"/>
          <w:sz w:val="24"/>
          <w:szCs w:val="24"/>
        </w:rPr>
        <w:t>Menurut pendapat dari Purwa Atmaja Prawira dalam bukunya Psikologi Pendidikan dalam Perspektif Baru, motivasi intrinsik bisa disebut juga dengan motivasi rohaniyah yaitu kemauan. Kemauan itu pada setiap diri manusia terbentuk melalui empat momen, seperti:</w:t>
      </w:r>
    </w:p>
    <w:p w:rsidR="009269F0" w:rsidRPr="00587E73" w:rsidRDefault="009269F0" w:rsidP="00EF7AE8">
      <w:pPr>
        <w:pStyle w:val="ListParagraph"/>
        <w:widowControl w:val="0"/>
        <w:numPr>
          <w:ilvl w:val="0"/>
          <w:numId w:val="34"/>
        </w:numPr>
        <w:tabs>
          <w:tab w:val="left" w:pos="1701"/>
        </w:tabs>
        <w:autoSpaceDE w:val="0"/>
        <w:autoSpaceDN w:val="0"/>
        <w:spacing w:before="1" w:after="0" w:line="480" w:lineRule="auto"/>
        <w:ind w:left="2127" w:hanging="426"/>
        <w:contextualSpacing w:val="0"/>
        <w:jc w:val="both"/>
        <w:rPr>
          <w:rFonts w:ascii="Times New Roman" w:hAnsi="Times New Roman" w:cs="Times New Roman"/>
          <w:sz w:val="24"/>
          <w:szCs w:val="24"/>
        </w:rPr>
      </w:pPr>
      <w:r w:rsidRPr="00EF3146">
        <w:rPr>
          <w:rFonts w:ascii="Times New Roman" w:hAnsi="Times New Roman" w:cs="Times New Roman"/>
          <w:sz w:val="24"/>
          <w:szCs w:val="24"/>
        </w:rPr>
        <w:t>Momen timbulnya alasan</w:t>
      </w:r>
    </w:p>
    <w:p w:rsidR="009269F0" w:rsidRPr="00587E73" w:rsidRDefault="009269F0" w:rsidP="009269F0">
      <w:pPr>
        <w:pStyle w:val="ListParagraph"/>
        <w:widowControl w:val="0"/>
        <w:tabs>
          <w:tab w:val="left" w:pos="1701"/>
        </w:tabs>
        <w:autoSpaceDE w:val="0"/>
        <w:autoSpaceDN w:val="0"/>
        <w:spacing w:before="1" w:after="0" w:line="480" w:lineRule="auto"/>
        <w:ind w:left="2127"/>
        <w:contextualSpacing w:val="0"/>
        <w:jc w:val="both"/>
        <w:rPr>
          <w:rFonts w:ascii="Times New Roman" w:hAnsi="Times New Roman" w:cs="Times New Roman"/>
          <w:sz w:val="24"/>
          <w:szCs w:val="24"/>
        </w:rPr>
      </w:pPr>
      <w:r w:rsidRPr="007A2B66">
        <w:rPr>
          <w:rFonts w:ascii="Times New Roman" w:hAnsi="Times New Roman" w:cs="Times New Roman"/>
          <w:sz w:val="24"/>
          <w:szCs w:val="24"/>
        </w:rPr>
        <w:tab/>
      </w:r>
      <w:r w:rsidRPr="007A2B66">
        <w:rPr>
          <w:rFonts w:ascii="Times New Roman" w:hAnsi="Times New Roman" w:cs="Times New Roman"/>
          <w:sz w:val="24"/>
          <w:szCs w:val="24"/>
        </w:rPr>
        <w:tab/>
      </w:r>
      <w:r w:rsidRPr="00587E73">
        <w:rPr>
          <w:rFonts w:ascii="Times New Roman" w:hAnsi="Times New Roman" w:cs="Times New Roman"/>
          <w:sz w:val="24"/>
          <w:szCs w:val="24"/>
        </w:rPr>
        <w:t>Contoh momen timbulnya alasan adalah seorang pemuda sedang giat berlatih olahraga untuk menghadapi porseni disekolahnya, tetapi tiba-tiba ibunya meminta mengantarkan seseorang tamu membeli tiket karena tamu tersebut ingin kembali ke Jakarta. Si pemuda kemudian mengantarkan tamu tersebut. dalam hal ini si pemuda tadi timbul alasan baru untuk melakukan suatu kegiatan (kegiatan mengantar). Alasan baru tersebut dapat dilakukan karena menghoramati</w:t>
      </w:r>
      <w:r w:rsidRPr="00587E73">
        <w:rPr>
          <w:rFonts w:ascii="Times New Roman" w:hAnsi="Times New Roman" w:cs="Times New Roman"/>
          <w:sz w:val="24"/>
          <w:szCs w:val="24"/>
          <w:lang w:val="en-US"/>
        </w:rPr>
        <w:t xml:space="preserve"> </w:t>
      </w:r>
      <w:r w:rsidRPr="00587E73">
        <w:rPr>
          <w:rFonts w:ascii="Times New Roman" w:hAnsi="Times New Roman" w:cs="Times New Roman"/>
          <w:sz w:val="24"/>
          <w:szCs w:val="24"/>
        </w:rPr>
        <w:t>tamu atau mungkin karena keinginan untuk tidak mengecewakan ibunya.</w:t>
      </w:r>
    </w:p>
    <w:p w:rsidR="009269F0" w:rsidRPr="00587E73" w:rsidRDefault="009269F0" w:rsidP="00EF7AE8">
      <w:pPr>
        <w:pStyle w:val="ListParagraph"/>
        <w:widowControl w:val="0"/>
        <w:numPr>
          <w:ilvl w:val="0"/>
          <w:numId w:val="34"/>
        </w:numPr>
        <w:tabs>
          <w:tab w:val="left" w:pos="1701"/>
        </w:tabs>
        <w:autoSpaceDE w:val="0"/>
        <w:autoSpaceDN w:val="0"/>
        <w:spacing w:before="1" w:after="0" w:line="480" w:lineRule="auto"/>
        <w:ind w:left="2127" w:hanging="426"/>
        <w:contextualSpacing w:val="0"/>
        <w:jc w:val="both"/>
        <w:rPr>
          <w:rFonts w:ascii="Times New Roman" w:hAnsi="Times New Roman" w:cs="Times New Roman"/>
          <w:sz w:val="24"/>
          <w:szCs w:val="24"/>
        </w:rPr>
      </w:pPr>
      <w:r>
        <w:rPr>
          <w:rFonts w:ascii="Times New Roman" w:hAnsi="Times New Roman" w:cs="Times New Roman"/>
          <w:sz w:val="24"/>
          <w:szCs w:val="24"/>
          <w:lang w:val="en-US"/>
        </w:rPr>
        <w:t>Momen pilih</w:t>
      </w:r>
    </w:p>
    <w:p w:rsidR="009269F0" w:rsidRPr="00587E73" w:rsidRDefault="009269F0" w:rsidP="009269F0">
      <w:pPr>
        <w:pStyle w:val="ListParagraph"/>
        <w:widowControl w:val="0"/>
        <w:tabs>
          <w:tab w:val="left" w:pos="1701"/>
        </w:tabs>
        <w:autoSpaceDE w:val="0"/>
        <w:autoSpaceDN w:val="0"/>
        <w:spacing w:before="1" w:after="0" w:line="480" w:lineRule="auto"/>
        <w:ind w:left="2127"/>
        <w:contextualSpacing w:val="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587E73">
        <w:rPr>
          <w:rFonts w:ascii="Times New Roman" w:hAnsi="Times New Roman" w:cs="Times New Roman"/>
          <w:sz w:val="24"/>
          <w:szCs w:val="24"/>
        </w:rPr>
        <w:t xml:space="preserve">Momen pilih, dalam keadaaan para waktu ada alternatif- alternatif yang mengakibatkan persaingan di antara alternatif atau alasan-alasan tersebut. Seseorang menimbang-nimbang dari berbagai alternatif untuk </w:t>
      </w:r>
      <w:r w:rsidRPr="00587E73">
        <w:rPr>
          <w:rFonts w:ascii="Times New Roman" w:hAnsi="Times New Roman" w:cs="Times New Roman"/>
          <w:sz w:val="24"/>
          <w:szCs w:val="24"/>
        </w:rPr>
        <w:lastRenderedPageBreak/>
        <w:t>kemudian menentukan pilihan alternatif yang akan dikerjakan.</w:t>
      </w:r>
    </w:p>
    <w:p w:rsidR="009269F0" w:rsidRDefault="009269F0" w:rsidP="00EF7AE8">
      <w:pPr>
        <w:pStyle w:val="ListParagraph"/>
        <w:numPr>
          <w:ilvl w:val="0"/>
          <w:numId w:val="34"/>
        </w:numPr>
        <w:spacing w:before="240" w:line="480" w:lineRule="auto"/>
        <w:ind w:left="2127" w:hanging="426"/>
        <w:jc w:val="both"/>
        <w:rPr>
          <w:rFonts w:ascii="Times New Roman" w:hAnsi="Times New Roman" w:cs="Times New Roman"/>
          <w:sz w:val="24"/>
          <w:szCs w:val="24"/>
          <w:lang w:val="en-US"/>
        </w:rPr>
      </w:pPr>
      <w:r>
        <w:rPr>
          <w:rFonts w:ascii="Times New Roman" w:hAnsi="Times New Roman" w:cs="Times New Roman"/>
          <w:sz w:val="24"/>
          <w:szCs w:val="24"/>
          <w:lang w:val="en-US"/>
        </w:rPr>
        <w:t>Momen putusan</w:t>
      </w:r>
    </w:p>
    <w:p w:rsidR="009269F0" w:rsidRPr="00587E73" w:rsidRDefault="009269F0" w:rsidP="009269F0">
      <w:pPr>
        <w:pStyle w:val="ListParagraph"/>
        <w:spacing w:before="240" w:line="480" w:lineRule="auto"/>
        <w:ind w:left="2160" w:firstLine="720"/>
        <w:jc w:val="both"/>
        <w:rPr>
          <w:rFonts w:ascii="Times New Roman" w:hAnsi="Times New Roman" w:cs="Times New Roman"/>
          <w:sz w:val="24"/>
          <w:szCs w:val="24"/>
          <w:lang w:val="en-US"/>
        </w:rPr>
      </w:pPr>
      <w:r w:rsidRPr="00587E73">
        <w:rPr>
          <w:rFonts w:ascii="Times New Roman" w:hAnsi="Times New Roman" w:cs="Times New Roman"/>
          <w:sz w:val="24"/>
          <w:szCs w:val="24"/>
        </w:rPr>
        <w:t>Momen pilih, dalam keadaaan para waktu ada alternatif- alternatif yang mengakibatkan persaingan di antara alternatif atau alasan-alasan tersebut. Seseorang menimbang-nimbang dari berbagai alternatif untuk kemudian menentukan pilihan alternatif yang akan dikerjakan.</w:t>
      </w:r>
    </w:p>
    <w:p w:rsidR="009269F0" w:rsidRDefault="009269F0" w:rsidP="00EF7AE8">
      <w:pPr>
        <w:pStyle w:val="ListParagraph"/>
        <w:numPr>
          <w:ilvl w:val="0"/>
          <w:numId w:val="34"/>
        </w:numPr>
        <w:spacing w:before="240" w:line="480" w:lineRule="auto"/>
        <w:ind w:left="2127" w:hanging="284"/>
        <w:jc w:val="both"/>
        <w:rPr>
          <w:rFonts w:ascii="Times New Roman" w:hAnsi="Times New Roman" w:cs="Times New Roman"/>
          <w:sz w:val="24"/>
          <w:szCs w:val="24"/>
          <w:lang w:val="en-US"/>
        </w:rPr>
      </w:pPr>
      <w:r>
        <w:rPr>
          <w:rFonts w:ascii="Times New Roman" w:hAnsi="Times New Roman" w:cs="Times New Roman"/>
          <w:sz w:val="24"/>
          <w:szCs w:val="24"/>
          <w:lang w:val="en-US"/>
        </w:rPr>
        <w:t>Momen terbentuknya kemauan</w:t>
      </w:r>
    </w:p>
    <w:p w:rsidR="009269F0" w:rsidRDefault="009269F0" w:rsidP="009269F0">
      <w:pPr>
        <w:pStyle w:val="ListParagraph"/>
        <w:spacing w:before="240" w:line="480" w:lineRule="auto"/>
        <w:ind w:left="2127"/>
        <w:jc w:val="both"/>
        <w:rPr>
          <w:rFonts w:ascii="Times New Roman" w:hAnsi="Times New Roman" w:cs="Times New Roman"/>
          <w:sz w:val="24"/>
          <w:szCs w:val="24"/>
          <w:lang w:val="en-US"/>
        </w:rPr>
      </w:pPr>
      <w:r w:rsidRPr="00EF3146">
        <w:rPr>
          <w:rFonts w:ascii="Times New Roman" w:hAnsi="Times New Roman" w:cs="Times New Roman"/>
          <w:sz w:val="24"/>
          <w:szCs w:val="24"/>
        </w:rPr>
        <w:t>Jika seseorang sudah menetapkan satu putusan untuk dikerjakan, akan timbul dorongan pada diri seseorang untuk bertindak dan melaksanakan keputusan itu.</w:t>
      </w:r>
      <w:r w:rsidRPr="00EF3146">
        <w:rPr>
          <w:rStyle w:val="FootnoteReference"/>
          <w:rFonts w:ascii="Times New Roman" w:hAnsi="Times New Roman"/>
          <w:sz w:val="24"/>
          <w:szCs w:val="24"/>
        </w:rPr>
        <w:footnoteReference w:id="6"/>
      </w:r>
    </w:p>
    <w:p w:rsidR="009269F0" w:rsidRPr="00EF3146" w:rsidRDefault="009269F0" w:rsidP="009269F0">
      <w:pPr>
        <w:pStyle w:val="ListParagraph"/>
        <w:widowControl w:val="0"/>
        <w:tabs>
          <w:tab w:val="left" w:pos="1276"/>
        </w:tabs>
        <w:autoSpaceDE w:val="0"/>
        <w:autoSpaceDN w:val="0"/>
        <w:spacing w:before="120" w:after="0" w:line="360" w:lineRule="auto"/>
        <w:ind w:left="2127" w:hanging="567"/>
        <w:contextualSpacing w:val="0"/>
        <w:jc w:val="both"/>
        <w:rPr>
          <w:rFonts w:ascii="Times New Roman" w:hAnsi="Times New Roman" w:cs="Times New Roman"/>
          <w:sz w:val="24"/>
          <w:szCs w:val="24"/>
        </w:rPr>
      </w:pPr>
      <w:r w:rsidRPr="00EF3146">
        <w:rPr>
          <w:rFonts w:ascii="Times New Roman" w:hAnsi="Times New Roman" w:cs="Times New Roman"/>
          <w:sz w:val="24"/>
          <w:szCs w:val="24"/>
        </w:rPr>
        <w:t>Faktor-faktor yang dapat menimbulkan motivasi intrinsik adalah:</w:t>
      </w:r>
    </w:p>
    <w:p w:rsidR="00BF795F" w:rsidRPr="00BF795F" w:rsidRDefault="009269F0" w:rsidP="00EF7AE8">
      <w:pPr>
        <w:pStyle w:val="ListParagraph"/>
        <w:widowControl w:val="0"/>
        <w:numPr>
          <w:ilvl w:val="0"/>
          <w:numId w:val="44"/>
        </w:numPr>
        <w:tabs>
          <w:tab w:val="left" w:pos="1701"/>
        </w:tabs>
        <w:autoSpaceDE w:val="0"/>
        <w:autoSpaceDN w:val="0"/>
        <w:spacing w:before="120" w:after="0" w:line="360" w:lineRule="auto"/>
        <w:ind w:left="2410" w:hanging="425"/>
        <w:contextualSpacing w:val="0"/>
        <w:jc w:val="both"/>
        <w:rPr>
          <w:rFonts w:ascii="Times New Roman" w:hAnsi="Times New Roman" w:cs="Times New Roman"/>
          <w:sz w:val="24"/>
          <w:szCs w:val="24"/>
        </w:rPr>
      </w:pPr>
      <w:r w:rsidRPr="00EF3146">
        <w:rPr>
          <w:rFonts w:ascii="Times New Roman" w:hAnsi="Times New Roman" w:cs="Times New Roman"/>
          <w:sz w:val="24"/>
          <w:szCs w:val="24"/>
        </w:rPr>
        <w:t>Adanya kebutuhan</w:t>
      </w:r>
    </w:p>
    <w:p w:rsidR="00BF795F" w:rsidRPr="00BF795F" w:rsidRDefault="009269F0" w:rsidP="00EF7AE8">
      <w:pPr>
        <w:pStyle w:val="ListParagraph"/>
        <w:widowControl w:val="0"/>
        <w:numPr>
          <w:ilvl w:val="0"/>
          <w:numId w:val="44"/>
        </w:numPr>
        <w:tabs>
          <w:tab w:val="left" w:pos="1701"/>
        </w:tabs>
        <w:autoSpaceDE w:val="0"/>
        <w:autoSpaceDN w:val="0"/>
        <w:spacing w:before="120" w:after="0" w:line="360" w:lineRule="auto"/>
        <w:ind w:left="2410" w:hanging="425"/>
        <w:contextualSpacing w:val="0"/>
        <w:jc w:val="both"/>
        <w:rPr>
          <w:rFonts w:ascii="Times New Roman" w:hAnsi="Times New Roman" w:cs="Times New Roman"/>
          <w:sz w:val="24"/>
          <w:szCs w:val="24"/>
        </w:rPr>
      </w:pPr>
      <w:r w:rsidRPr="00BF795F">
        <w:rPr>
          <w:rFonts w:ascii="Times New Roman" w:hAnsi="Times New Roman" w:cs="Times New Roman"/>
          <w:sz w:val="24"/>
          <w:szCs w:val="24"/>
        </w:rPr>
        <w:t>Adanya pengetahuan tentang kemajuan dirinya sendiri</w:t>
      </w:r>
    </w:p>
    <w:p w:rsidR="009269F0" w:rsidRPr="00BF795F" w:rsidRDefault="009269F0" w:rsidP="00EF7AE8">
      <w:pPr>
        <w:pStyle w:val="ListParagraph"/>
        <w:widowControl w:val="0"/>
        <w:numPr>
          <w:ilvl w:val="0"/>
          <w:numId w:val="44"/>
        </w:numPr>
        <w:tabs>
          <w:tab w:val="left" w:pos="1701"/>
        </w:tabs>
        <w:autoSpaceDE w:val="0"/>
        <w:autoSpaceDN w:val="0"/>
        <w:spacing w:before="120" w:after="0" w:line="360" w:lineRule="auto"/>
        <w:ind w:left="2410" w:hanging="425"/>
        <w:contextualSpacing w:val="0"/>
        <w:jc w:val="both"/>
        <w:rPr>
          <w:rFonts w:ascii="Times New Roman" w:hAnsi="Times New Roman" w:cs="Times New Roman"/>
          <w:sz w:val="24"/>
          <w:szCs w:val="24"/>
        </w:rPr>
      </w:pPr>
      <w:r w:rsidRPr="00BF795F">
        <w:rPr>
          <w:rFonts w:ascii="Times New Roman" w:hAnsi="Times New Roman" w:cs="Times New Roman"/>
          <w:sz w:val="24"/>
          <w:szCs w:val="24"/>
        </w:rPr>
        <w:t>Adanya cita-cita atau aspirasi.</w:t>
      </w:r>
      <w:r w:rsidRPr="00EF3146">
        <w:rPr>
          <w:rStyle w:val="FootnoteReference"/>
          <w:rFonts w:ascii="Times New Roman" w:hAnsi="Times New Roman"/>
          <w:sz w:val="24"/>
          <w:szCs w:val="24"/>
        </w:rPr>
        <w:footnoteReference w:id="7"/>
      </w:r>
    </w:p>
    <w:p w:rsidR="009269F0" w:rsidRPr="00587E73" w:rsidRDefault="009269F0" w:rsidP="009269F0">
      <w:pPr>
        <w:widowControl w:val="0"/>
        <w:tabs>
          <w:tab w:val="left" w:pos="1701"/>
        </w:tabs>
        <w:autoSpaceDE w:val="0"/>
        <w:autoSpaceDN w:val="0"/>
        <w:spacing w:before="120" w:after="0" w:line="480" w:lineRule="auto"/>
        <w:ind w:left="1560" w:firstLine="567"/>
        <w:jc w:val="both"/>
        <w:rPr>
          <w:rFonts w:ascii="Times New Roman" w:hAnsi="Times New Roman" w:cs="Times New Roman"/>
          <w:sz w:val="24"/>
          <w:szCs w:val="24"/>
        </w:rPr>
      </w:pPr>
      <w:r w:rsidRPr="00587E73">
        <w:rPr>
          <w:rFonts w:ascii="Times New Roman" w:hAnsi="Times New Roman" w:cs="Times New Roman"/>
          <w:sz w:val="24"/>
          <w:szCs w:val="24"/>
        </w:rPr>
        <w:t xml:space="preserve">Dari pendapat diatas pengertian motivasi intrinsik, penuis mengambil kesimpulan motivasi intrinsik adalah suatu motivasi atau dorongan yang timbulnya bukan karena pengaruh atau dorongan dari orang lain atau lingkungan yang ada diluar diri santri tersebut. Dengan kata lain motivasi intrinsik merupakan </w:t>
      </w:r>
      <w:r w:rsidRPr="00587E73">
        <w:rPr>
          <w:rFonts w:ascii="Times New Roman" w:hAnsi="Times New Roman" w:cs="Times New Roman"/>
          <w:sz w:val="24"/>
          <w:szCs w:val="24"/>
        </w:rPr>
        <w:lastRenderedPageBreak/>
        <w:t>suatu alasan yang benar-benar timbul atau muncul (dorongan) dari dalam dirinya sendiri. Jadi motivasi ini bersifat alami yang berasal dari diri seseorang dan juga sering disebut sebaga</w:t>
      </w:r>
      <w:r>
        <w:rPr>
          <w:rFonts w:ascii="Times New Roman" w:hAnsi="Times New Roman" w:cs="Times New Roman"/>
          <w:sz w:val="24"/>
          <w:szCs w:val="24"/>
        </w:rPr>
        <w:t>i motivasi murni, bersifat riil.</w:t>
      </w:r>
    </w:p>
    <w:p w:rsidR="009269F0" w:rsidRPr="005F4D58" w:rsidRDefault="009269F0" w:rsidP="005F4D58">
      <w:pPr>
        <w:pStyle w:val="ListParagraph"/>
        <w:numPr>
          <w:ilvl w:val="0"/>
          <w:numId w:val="12"/>
        </w:numPr>
        <w:spacing w:before="240" w:line="480" w:lineRule="auto"/>
        <w:ind w:left="1560" w:hanging="284"/>
        <w:jc w:val="both"/>
        <w:rPr>
          <w:rFonts w:asciiTheme="majorBidi" w:hAnsiTheme="majorBidi"/>
          <w:bCs/>
          <w:sz w:val="24"/>
          <w:szCs w:val="24"/>
        </w:rPr>
      </w:pPr>
      <w:r w:rsidRPr="005F4D58">
        <w:rPr>
          <w:rFonts w:asciiTheme="majorBidi" w:hAnsiTheme="majorBidi"/>
          <w:bCs/>
          <w:sz w:val="24"/>
          <w:szCs w:val="24"/>
        </w:rPr>
        <w:t>Motivasi Ekstrinsik</w:t>
      </w:r>
    </w:p>
    <w:p w:rsidR="009269F0" w:rsidRPr="00035F2F" w:rsidRDefault="009269F0" w:rsidP="009269F0">
      <w:pPr>
        <w:pStyle w:val="ListParagraph"/>
        <w:spacing w:before="240" w:line="480" w:lineRule="auto"/>
        <w:ind w:left="1560" w:firstLine="600"/>
        <w:jc w:val="both"/>
        <w:rPr>
          <w:rFonts w:ascii="Times New Roman" w:hAnsi="Times New Roman" w:cs="Times New Roman"/>
          <w:sz w:val="24"/>
          <w:szCs w:val="24"/>
          <w:lang w:val="en-US"/>
        </w:rPr>
      </w:pPr>
      <w:r w:rsidRPr="00035F2F">
        <w:rPr>
          <w:rFonts w:ascii="Times New Roman" w:hAnsi="Times New Roman" w:cs="Times New Roman"/>
          <w:sz w:val="24"/>
          <w:szCs w:val="24"/>
        </w:rPr>
        <w:t xml:space="preserve">Motivasi ekstrinsik adalah motif-motif yang aktif dan berfungsi karena adanya perangsang dari luar. Dari definisi ini dapat dipahami bahwa ekstrinsik yang pada hakikatnya adalah suatu dorongan, alasan serta kemauan yang berasal </w:t>
      </w:r>
      <w:r w:rsidRPr="00035F2F">
        <w:rPr>
          <w:rFonts w:ascii="Times New Roman" w:hAnsi="Times New Roman" w:cs="Times New Roman"/>
          <w:spacing w:val="2"/>
          <w:sz w:val="24"/>
          <w:szCs w:val="24"/>
        </w:rPr>
        <w:t xml:space="preserve">dari </w:t>
      </w:r>
      <w:r w:rsidRPr="00035F2F">
        <w:rPr>
          <w:rFonts w:ascii="Times New Roman" w:hAnsi="Times New Roman" w:cs="Times New Roman"/>
          <w:sz w:val="24"/>
          <w:szCs w:val="24"/>
        </w:rPr>
        <w:t>luar diri seseorang.</w:t>
      </w:r>
    </w:p>
    <w:p w:rsidR="009269F0" w:rsidRPr="007A2B66" w:rsidRDefault="009269F0" w:rsidP="009269F0">
      <w:pPr>
        <w:pStyle w:val="ListParagraph"/>
        <w:spacing w:before="240" w:line="480" w:lineRule="auto"/>
        <w:ind w:left="1560" w:firstLine="600"/>
        <w:jc w:val="both"/>
        <w:rPr>
          <w:rFonts w:ascii="Times New Roman" w:hAnsi="Times New Roman" w:cs="Times New Roman"/>
          <w:sz w:val="24"/>
          <w:szCs w:val="24"/>
        </w:rPr>
      </w:pPr>
      <w:r w:rsidRPr="00035F2F">
        <w:rPr>
          <w:rFonts w:ascii="Times New Roman" w:hAnsi="Times New Roman" w:cs="Times New Roman"/>
          <w:sz w:val="24"/>
          <w:szCs w:val="24"/>
        </w:rPr>
        <w:t>Kemudian menurut pendapat Suryabrata dalam bukunya Psikologi Pendidikan motivasi ekstrinsik adalah dorongan untuk mencapai tujuan-tujuan yang terletak diluar perbuatan belajar.</w:t>
      </w:r>
      <w:r w:rsidRPr="00035F2F">
        <w:rPr>
          <w:rStyle w:val="FootnoteReference"/>
          <w:rFonts w:ascii="Times New Roman" w:hAnsi="Times New Roman" w:cs="Times New Roman"/>
          <w:sz w:val="24"/>
          <w:szCs w:val="24"/>
        </w:rPr>
        <w:footnoteReference w:id="8"/>
      </w:r>
      <w:r w:rsidRPr="00035F2F">
        <w:rPr>
          <w:rFonts w:ascii="Times New Roman" w:hAnsi="Times New Roman" w:cs="Times New Roman"/>
          <w:sz w:val="24"/>
          <w:szCs w:val="24"/>
        </w:rPr>
        <w:t xml:space="preserve"> Jadi dapat diambil kesimpulan bahwa, Motivasi dikatakan ekstrinsik apabila santri/siswa menempatkan tujuan belajarnya diluar faktor-faktor situasi belajar. Santri/siswa belajar karena ingin mencapai tujuan tertentu diluar dari apa yang dipelajarinya seperti: untuk memperoleh gelar sarjana, kehormatan, nilai yang tinggi, dan lain sebagainya.</w:t>
      </w:r>
    </w:p>
    <w:p w:rsidR="009269F0" w:rsidRDefault="009269F0" w:rsidP="009269F0">
      <w:pPr>
        <w:pStyle w:val="ListParagraph"/>
        <w:spacing w:before="240" w:line="480" w:lineRule="auto"/>
        <w:ind w:left="1560" w:firstLine="600"/>
        <w:jc w:val="both"/>
        <w:rPr>
          <w:rFonts w:ascii="Times New Roman" w:hAnsi="Times New Roman" w:cs="Times New Roman"/>
          <w:sz w:val="24"/>
          <w:szCs w:val="24"/>
          <w:lang w:val="en-US"/>
        </w:rPr>
      </w:pPr>
      <w:r w:rsidRPr="00035F2F">
        <w:rPr>
          <w:rFonts w:ascii="Times New Roman" w:hAnsi="Times New Roman" w:cs="Times New Roman"/>
          <w:sz w:val="24"/>
          <w:szCs w:val="24"/>
        </w:rPr>
        <w:t xml:space="preserve">Namun demikian, motivasi yang bersifat eksternal ini tidak selamanya dianggap tidak baik, tetapi tetap penting dan dibutuhkan oleh seseorang dalam mencapai tujuan, karena </w:t>
      </w:r>
      <w:r w:rsidRPr="00035F2F">
        <w:rPr>
          <w:rFonts w:ascii="Times New Roman" w:hAnsi="Times New Roman" w:cs="Times New Roman"/>
          <w:sz w:val="24"/>
          <w:szCs w:val="24"/>
        </w:rPr>
        <w:lastRenderedPageBreak/>
        <w:t>keadaan orang yang dinamis dan tidak selalu stabil. Disini peranan orang lain sebagai motivator sangat menentukan untuk memberikan motivasi sehingga timbul dorongan menghafal santri atau bahkan meningkat dengan adanya usaha motivasi yang berasal dari luar diri santri. Yang termasuk dalam motivasi ekstrinsik antara lain:</w:t>
      </w:r>
    </w:p>
    <w:p w:rsidR="009269F0" w:rsidRDefault="009269F0" w:rsidP="00EF7AE8">
      <w:pPr>
        <w:pStyle w:val="ListParagraph"/>
        <w:numPr>
          <w:ilvl w:val="0"/>
          <w:numId w:val="35"/>
        </w:numPr>
        <w:spacing w:before="240" w:line="480" w:lineRule="auto"/>
        <w:ind w:left="2268" w:hanging="567"/>
        <w:jc w:val="both"/>
        <w:rPr>
          <w:rFonts w:ascii="Times New Roman" w:hAnsi="Times New Roman" w:cs="Times New Roman"/>
          <w:sz w:val="24"/>
          <w:szCs w:val="24"/>
          <w:lang w:val="en-US"/>
        </w:rPr>
      </w:pPr>
      <w:r>
        <w:rPr>
          <w:rFonts w:ascii="Times New Roman" w:hAnsi="Times New Roman" w:cs="Times New Roman"/>
          <w:sz w:val="24"/>
          <w:szCs w:val="24"/>
          <w:lang w:val="en-US"/>
        </w:rPr>
        <w:t>Orang tua</w:t>
      </w:r>
    </w:p>
    <w:p w:rsidR="009269F0" w:rsidRDefault="009269F0" w:rsidP="009269F0">
      <w:pPr>
        <w:pStyle w:val="ListParagraph"/>
        <w:spacing w:before="240" w:line="480" w:lineRule="auto"/>
        <w:ind w:left="2268" w:firstLine="612"/>
        <w:jc w:val="both"/>
        <w:rPr>
          <w:rFonts w:ascii="Times New Roman" w:hAnsi="Times New Roman" w:cs="Times New Roman"/>
          <w:sz w:val="24"/>
          <w:szCs w:val="24"/>
          <w:lang w:val="en-US"/>
        </w:rPr>
      </w:pPr>
      <w:r w:rsidRPr="00EF3146">
        <w:rPr>
          <w:rFonts w:ascii="Times New Roman" w:hAnsi="Times New Roman" w:cs="Times New Roman"/>
          <w:sz w:val="24"/>
          <w:szCs w:val="24"/>
        </w:rPr>
        <w:t>Keluarga merupakan pendidikan yang pertama dan utama. Dimana anak akan diasuh dan dibesarkan berpengaruh besar terhadap pertumbuhan dan perkembangannya. Tingkat pendidikan orang tua juga besar pengaruhnya terhadap perkembangan rohaniyah anak terutama kepribadian dan kemajuan pendidikan.</w:t>
      </w:r>
    </w:p>
    <w:p w:rsidR="009269F0" w:rsidRPr="00035F2F" w:rsidRDefault="009269F0" w:rsidP="00EF7AE8">
      <w:pPr>
        <w:pStyle w:val="ListParagraph"/>
        <w:widowControl w:val="0"/>
        <w:numPr>
          <w:ilvl w:val="0"/>
          <w:numId w:val="35"/>
        </w:numPr>
        <w:tabs>
          <w:tab w:val="left" w:pos="1701"/>
        </w:tabs>
        <w:autoSpaceDE w:val="0"/>
        <w:autoSpaceDN w:val="0"/>
        <w:spacing w:after="0" w:line="480" w:lineRule="auto"/>
        <w:ind w:left="2268" w:hanging="567"/>
        <w:contextualSpacing w:val="0"/>
        <w:jc w:val="both"/>
        <w:rPr>
          <w:rFonts w:ascii="Times New Roman" w:hAnsi="Times New Roman" w:cs="Times New Roman"/>
          <w:sz w:val="24"/>
          <w:szCs w:val="24"/>
        </w:rPr>
      </w:pPr>
      <w:r w:rsidRPr="00EF3146">
        <w:rPr>
          <w:rFonts w:ascii="Times New Roman" w:hAnsi="Times New Roman" w:cs="Times New Roman"/>
          <w:sz w:val="24"/>
          <w:szCs w:val="24"/>
        </w:rPr>
        <w:t>Teman/sahabat</w:t>
      </w:r>
    </w:p>
    <w:p w:rsidR="009269F0" w:rsidRPr="00035F2F" w:rsidRDefault="009269F0" w:rsidP="009269F0">
      <w:pPr>
        <w:pStyle w:val="ListParagraph"/>
        <w:widowControl w:val="0"/>
        <w:tabs>
          <w:tab w:val="left" w:pos="1701"/>
        </w:tabs>
        <w:autoSpaceDE w:val="0"/>
        <w:autoSpaceDN w:val="0"/>
        <w:spacing w:after="0" w:line="480" w:lineRule="auto"/>
        <w:ind w:left="2268"/>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35F2F">
        <w:rPr>
          <w:rFonts w:ascii="Times New Roman" w:hAnsi="Times New Roman" w:cs="Times New Roman"/>
          <w:sz w:val="24"/>
          <w:szCs w:val="24"/>
        </w:rPr>
        <w:t>Teman atau sahabat merupakan partner dalam belajar. Keberadaannya akan menumbuhkan dan membangkitkan motivasi. Seperti melalui kompetensi yang sehat dan baik, sebab saingan atau kompetisi dapat digunakan sebagai alat motivasi untuk mendorong belajar siswa. Baik persaingan individual maupun persaingan kelompok dapat meingkatkan prestasi belajar siswa.</w:t>
      </w:r>
    </w:p>
    <w:p w:rsidR="009269F0" w:rsidRDefault="009269F0" w:rsidP="00EF7AE8">
      <w:pPr>
        <w:pStyle w:val="ListParagraph"/>
        <w:numPr>
          <w:ilvl w:val="0"/>
          <w:numId w:val="35"/>
        </w:numPr>
        <w:spacing w:before="240" w:line="480" w:lineRule="auto"/>
        <w:ind w:left="2268" w:hanging="567"/>
        <w:jc w:val="both"/>
        <w:rPr>
          <w:rFonts w:ascii="Times New Roman" w:hAnsi="Times New Roman" w:cs="Times New Roman"/>
          <w:sz w:val="24"/>
          <w:szCs w:val="24"/>
          <w:lang w:val="en-US"/>
        </w:rPr>
      </w:pPr>
      <w:r>
        <w:rPr>
          <w:rFonts w:ascii="Times New Roman" w:hAnsi="Times New Roman" w:cs="Times New Roman"/>
          <w:sz w:val="24"/>
          <w:szCs w:val="24"/>
          <w:lang w:val="en-US"/>
        </w:rPr>
        <w:t>Guru/ustadz</w:t>
      </w:r>
    </w:p>
    <w:p w:rsidR="009269F0" w:rsidRDefault="009269F0" w:rsidP="009269F0">
      <w:pPr>
        <w:pStyle w:val="ListParagraph"/>
        <w:spacing w:before="240" w:line="480" w:lineRule="auto"/>
        <w:ind w:left="2268" w:firstLine="612"/>
        <w:jc w:val="both"/>
        <w:rPr>
          <w:rFonts w:ascii="Times New Roman" w:hAnsi="Times New Roman" w:cs="Times New Roman"/>
          <w:sz w:val="24"/>
          <w:szCs w:val="24"/>
          <w:lang w:val="en-US"/>
        </w:rPr>
      </w:pPr>
      <w:r w:rsidRPr="00EF3146">
        <w:rPr>
          <w:rFonts w:ascii="Times New Roman" w:hAnsi="Times New Roman" w:cs="Times New Roman"/>
          <w:sz w:val="24"/>
          <w:szCs w:val="24"/>
        </w:rPr>
        <w:lastRenderedPageBreak/>
        <w:t xml:space="preserve">Guru/ustadz memiliki peranan yang sangat unik </w:t>
      </w:r>
      <w:r w:rsidRPr="00EF3146">
        <w:rPr>
          <w:rFonts w:ascii="Times New Roman" w:hAnsi="Times New Roman" w:cs="Times New Roman"/>
          <w:spacing w:val="2"/>
          <w:sz w:val="24"/>
          <w:szCs w:val="24"/>
        </w:rPr>
        <w:t xml:space="preserve">dan </w:t>
      </w:r>
      <w:r w:rsidRPr="00EF3146">
        <w:rPr>
          <w:rFonts w:ascii="Times New Roman" w:hAnsi="Times New Roman" w:cs="Times New Roman"/>
          <w:sz w:val="24"/>
          <w:szCs w:val="24"/>
        </w:rPr>
        <w:t>sangat kompleks di dalam proses belajar-mengajar, dalam mengantarkan siswa pada taraf yang dicita-citakan. Oleh karena itu setiap rencana kegiatan guru/ustadz harus dapat didudukkan dan dibenarkan semata-mata demi kepetingan peseta didik atau santri, sesuai dengan profesi dan tanggung jawabnya.</w:t>
      </w:r>
    </w:p>
    <w:p w:rsidR="009269F0" w:rsidRPr="00035F2F" w:rsidRDefault="009269F0" w:rsidP="00EF7AE8">
      <w:pPr>
        <w:pStyle w:val="ListParagraph"/>
        <w:widowControl w:val="0"/>
        <w:numPr>
          <w:ilvl w:val="0"/>
          <w:numId w:val="35"/>
        </w:numPr>
        <w:tabs>
          <w:tab w:val="left" w:pos="1701"/>
        </w:tabs>
        <w:autoSpaceDE w:val="0"/>
        <w:autoSpaceDN w:val="0"/>
        <w:spacing w:after="0" w:line="480" w:lineRule="auto"/>
        <w:ind w:left="2268" w:hanging="567"/>
        <w:contextualSpacing w:val="0"/>
        <w:jc w:val="both"/>
        <w:rPr>
          <w:rFonts w:ascii="Times New Roman" w:hAnsi="Times New Roman" w:cs="Times New Roman"/>
          <w:sz w:val="24"/>
          <w:szCs w:val="24"/>
        </w:rPr>
      </w:pPr>
      <w:r w:rsidRPr="00EF3146">
        <w:rPr>
          <w:rFonts w:ascii="Times New Roman" w:hAnsi="Times New Roman" w:cs="Times New Roman"/>
          <w:sz w:val="24"/>
          <w:szCs w:val="24"/>
        </w:rPr>
        <w:t>Lingkungan/Masyarakat</w:t>
      </w:r>
    </w:p>
    <w:p w:rsidR="00C32490" w:rsidRPr="005F4D58" w:rsidRDefault="009269F0" w:rsidP="005F4D58">
      <w:pPr>
        <w:pStyle w:val="ListParagraph"/>
        <w:widowControl w:val="0"/>
        <w:tabs>
          <w:tab w:val="left" w:pos="1701"/>
        </w:tabs>
        <w:autoSpaceDE w:val="0"/>
        <w:autoSpaceDN w:val="0"/>
        <w:spacing w:after="0" w:line="480" w:lineRule="auto"/>
        <w:ind w:left="2268"/>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35F2F">
        <w:rPr>
          <w:rFonts w:ascii="Times New Roman" w:hAnsi="Times New Roman" w:cs="Times New Roman"/>
          <w:sz w:val="24"/>
          <w:szCs w:val="24"/>
        </w:rPr>
        <w:t>Perkembangan seseorang sangat ditentukan oleh lingkungan dimana dia berada.</w:t>
      </w:r>
      <w:r w:rsidRPr="00035F2F">
        <w:rPr>
          <w:rFonts w:ascii="Times New Roman" w:hAnsi="Times New Roman" w:cs="Times New Roman"/>
          <w:sz w:val="24"/>
          <w:szCs w:val="24"/>
          <w:vertAlign w:val="superscript"/>
        </w:rPr>
        <w:t xml:space="preserve"> </w:t>
      </w:r>
      <w:r w:rsidRPr="00035F2F">
        <w:rPr>
          <w:rFonts w:ascii="Times New Roman" w:hAnsi="Times New Roman" w:cs="Times New Roman"/>
          <w:sz w:val="24"/>
          <w:szCs w:val="24"/>
        </w:rPr>
        <w:t xml:space="preserve">Lingkungan atau masyarakat pada umunya merupakan salah satu faktor yang mempengaruhi seseorang. Pengaruh lingkungan akan terus berkembang sampai </w:t>
      </w:r>
      <w:r w:rsidRPr="00035F2F">
        <w:rPr>
          <w:rFonts w:ascii="Times New Roman" w:hAnsi="Times New Roman" w:cs="Times New Roman"/>
          <w:spacing w:val="-3"/>
          <w:sz w:val="24"/>
          <w:szCs w:val="24"/>
        </w:rPr>
        <w:t>ia</w:t>
      </w:r>
      <w:r w:rsidRPr="00035F2F">
        <w:rPr>
          <w:rFonts w:ascii="Times New Roman" w:hAnsi="Times New Roman" w:cs="Times New Roman"/>
          <w:sz w:val="24"/>
          <w:szCs w:val="24"/>
        </w:rPr>
        <w:t xml:space="preserve"> dewasa.</w:t>
      </w:r>
      <w:r w:rsidRPr="00EF3146">
        <w:rPr>
          <w:rStyle w:val="FootnoteReference"/>
          <w:rFonts w:ascii="Times New Roman" w:hAnsi="Times New Roman"/>
          <w:sz w:val="24"/>
          <w:szCs w:val="24"/>
        </w:rPr>
        <w:footnoteReference w:id="9"/>
      </w:r>
    </w:p>
    <w:p w:rsidR="00C32490" w:rsidRPr="00C32490" w:rsidRDefault="00C32490" w:rsidP="00BF795F">
      <w:pPr>
        <w:pStyle w:val="ListParagraph"/>
        <w:widowControl w:val="0"/>
        <w:tabs>
          <w:tab w:val="left" w:pos="1701"/>
        </w:tabs>
        <w:autoSpaceDE w:val="0"/>
        <w:autoSpaceDN w:val="0"/>
        <w:spacing w:after="0" w:line="480" w:lineRule="auto"/>
        <w:ind w:left="2268"/>
        <w:contextualSpacing w:val="0"/>
        <w:jc w:val="both"/>
        <w:rPr>
          <w:rFonts w:ascii="Times New Roman" w:hAnsi="Times New Roman" w:cs="Times New Roman"/>
          <w:sz w:val="24"/>
          <w:szCs w:val="24"/>
          <w:lang w:val="en-US"/>
        </w:rPr>
      </w:pPr>
    </w:p>
    <w:p w:rsidR="001E2981" w:rsidRPr="00364181" w:rsidRDefault="001E2981" w:rsidP="003D630B">
      <w:pPr>
        <w:pStyle w:val="ListParagraph"/>
        <w:numPr>
          <w:ilvl w:val="0"/>
          <w:numId w:val="14"/>
        </w:numPr>
        <w:spacing w:before="240" w:after="160" w:line="480" w:lineRule="auto"/>
        <w:ind w:left="1080"/>
        <w:jc w:val="both"/>
        <w:rPr>
          <w:rFonts w:ascii="Times New Roman" w:hAnsi="Times New Roman" w:cs="Times New Roman"/>
          <w:b/>
          <w:bCs/>
          <w:sz w:val="24"/>
          <w:szCs w:val="24"/>
        </w:rPr>
      </w:pPr>
      <w:r w:rsidRPr="00364181">
        <w:rPr>
          <w:rFonts w:ascii="Times New Roman" w:hAnsi="Times New Roman" w:cs="Times New Roman"/>
          <w:b/>
          <w:bCs/>
          <w:sz w:val="24"/>
          <w:szCs w:val="24"/>
          <w:lang w:val="en-US"/>
        </w:rPr>
        <w:t>Ciri – Ciri Motivasi</w:t>
      </w:r>
    </w:p>
    <w:p w:rsidR="001E2981" w:rsidRPr="00364181" w:rsidRDefault="001E2981" w:rsidP="001E2981">
      <w:pPr>
        <w:pStyle w:val="ListParagraph"/>
        <w:spacing w:before="240" w:after="160" w:line="480" w:lineRule="auto"/>
        <w:ind w:left="1080"/>
        <w:jc w:val="both"/>
        <w:rPr>
          <w:rFonts w:ascii="Times New Roman" w:hAnsi="Times New Roman" w:cs="Times New Roman"/>
          <w:sz w:val="24"/>
          <w:szCs w:val="24"/>
          <w:lang w:val="en-US"/>
        </w:rPr>
      </w:pPr>
      <w:r w:rsidRPr="00364181">
        <w:rPr>
          <w:rFonts w:ascii="Times New Roman" w:hAnsi="Times New Roman" w:cs="Times New Roman"/>
          <w:sz w:val="24"/>
          <w:szCs w:val="24"/>
        </w:rPr>
        <w:t>Sardiman</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A.M</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mengemukakan</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ciri-ciri</w:t>
      </w:r>
      <w:r w:rsidRPr="00364181">
        <w:rPr>
          <w:rFonts w:ascii="Times New Roman" w:hAnsi="Times New Roman" w:cs="Times New Roman"/>
          <w:spacing w:val="60"/>
          <w:sz w:val="24"/>
          <w:szCs w:val="24"/>
        </w:rPr>
        <w:t xml:space="preserve"> </w:t>
      </w:r>
      <w:r w:rsidRPr="00364181">
        <w:rPr>
          <w:rFonts w:ascii="Times New Roman" w:hAnsi="Times New Roman" w:cs="Times New Roman"/>
          <w:sz w:val="24"/>
          <w:szCs w:val="24"/>
        </w:rPr>
        <w:t>motivasi yang ada</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pada</w:t>
      </w:r>
      <w:r w:rsidRPr="00364181">
        <w:rPr>
          <w:rFonts w:ascii="Times New Roman" w:hAnsi="Times New Roman" w:cs="Times New Roman"/>
          <w:spacing w:val="-2"/>
          <w:sz w:val="24"/>
          <w:szCs w:val="24"/>
        </w:rPr>
        <w:t xml:space="preserve"> </w:t>
      </w:r>
      <w:r w:rsidRPr="00364181">
        <w:rPr>
          <w:rFonts w:ascii="Times New Roman" w:hAnsi="Times New Roman" w:cs="Times New Roman"/>
          <w:sz w:val="24"/>
          <w:szCs w:val="24"/>
        </w:rPr>
        <w:t>siswa</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di antaranya</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adalah:</w:t>
      </w:r>
    </w:p>
    <w:p w:rsidR="001E2981" w:rsidRPr="00364181" w:rsidRDefault="001E2981" w:rsidP="00874AEB">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szCs w:val="24"/>
          <w:lang w:val="en-US"/>
        </w:rPr>
        <w:t xml:space="preserve">Tekun menghadapi tugas </w:t>
      </w:r>
      <w:r w:rsidRPr="00364181">
        <w:rPr>
          <w:rFonts w:ascii="Times New Roman" w:hAnsi="Times New Roman" w:cs="Times New Roman"/>
          <w:sz w:val="24"/>
        </w:rPr>
        <w:t>(dapat</w:t>
      </w:r>
      <w:r w:rsidRPr="00364181">
        <w:rPr>
          <w:rFonts w:ascii="Times New Roman" w:hAnsi="Times New Roman" w:cs="Times New Roman"/>
          <w:spacing w:val="1"/>
          <w:sz w:val="24"/>
        </w:rPr>
        <w:t xml:space="preserve"> </w:t>
      </w:r>
      <w:r w:rsidRPr="00364181">
        <w:rPr>
          <w:rFonts w:ascii="Times New Roman" w:hAnsi="Times New Roman" w:cs="Times New Roman"/>
          <w:sz w:val="24"/>
        </w:rPr>
        <w:t>bekerja</w:t>
      </w:r>
      <w:r w:rsidRPr="00364181">
        <w:rPr>
          <w:rFonts w:ascii="Times New Roman" w:hAnsi="Times New Roman" w:cs="Times New Roman"/>
          <w:spacing w:val="1"/>
          <w:sz w:val="24"/>
        </w:rPr>
        <w:t xml:space="preserve"> </w:t>
      </w:r>
      <w:r w:rsidRPr="00364181">
        <w:rPr>
          <w:rFonts w:ascii="Times New Roman" w:hAnsi="Times New Roman" w:cs="Times New Roman"/>
          <w:sz w:val="24"/>
        </w:rPr>
        <w:t>terus-menerus dalam</w:t>
      </w:r>
      <w:r w:rsidRPr="00364181">
        <w:rPr>
          <w:rFonts w:ascii="Times New Roman" w:hAnsi="Times New Roman" w:cs="Times New Roman"/>
          <w:spacing w:val="1"/>
          <w:sz w:val="24"/>
        </w:rPr>
        <w:t xml:space="preserve"> </w:t>
      </w:r>
      <w:r w:rsidRPr="00364181">
        <w:rPr>
          <w:rFonts w:ascii="Times New Roman" w:hAnsi="Times New Roman" w:cs="Times New Roman"/>
          <w:sz w:val="24"/>
        </w:rPr>
        <w:t>waktu</w:t>
      </w:r>
      <w:r w:rsidRPr="00364181">
        <w:rPr>
          <w:rFonts w:ascii="Times New Roman" w:hAnsi="Times New Roman" w:cs="Times New Roman"/>
          <w:spacing w:val="6"/>
          <w:sz w:val="24"/>
        </w:rPr>
        <w:t xml:space="preserve"> </w:t>
      </w:r>
      <w:r w:rsidRPr="00364181">
        <w:rPr>
          <w:rFonts w:ascii="Times New Roman" w:hAnsi="Times New Roman" w:cs="Times New Roman"/>
          <w:sz w:val="24"/>
        </w:rPr>
        <w:t>yang</w:t>
      </w:r>
      <w:r w:rsidRPr="00364181">
        <w:rPr>
          <w:rFonts w:ascii="Times New Roman" w:hAnsi="Times New Roman" w:cs="Times New Roman"/>
          <w:spacing w:val="-1"/>
          <w:sz w:val="24"/>
        </w:rPr>
        <w:t xml:space="preserve"> </w:t>
      </w:r>
      <w:r w:rsidRPr="00364181">
        <w:rPr>
          <w:rFonts w:ascii="Times New Roman" w:hAnsi="Times New Roman" w:cs="Times New Roman"/>
          <w:sz w:val="24"/>
        </w:rPr>
        <w:t>lama,</w:t>
      </w:r>
      <w:r w:rsidRPr="00364181">
        <w:rPr>
          <w:rFonts w:ascii="Times New Roman" w:hAnsi="Times New Roman" w:cs="Times New Roman"/>
          <w:spacing w:val="3"/>
          <w:sz w:val="24"/>
        </w:rPr>
        <w:t xml:space="preserve"> </w:t>
      </w:r>
      <w:r w:rsidRPr="00364181">
        <w:rPr>
          <w:rFonts w:ascii="Times New Roman" w:hAnsi="Times New Roman" w:cs="Times New Roman"/>
          <w:sz w:val="24"/>
        </w:rPr>
        <w:t>tidak</w:t>
      </w:r>
      <w:r w:rsidRPr="00364181">
        <w:rPr>
          <w:rFonts w:ascii="Times New Roman" w:hAnsi="Times New Roman" w:cs="Times New Roman"/>
          <w:spacing w:val="1"/>
          <w:sz w:val="24"/>
        </w:rPr>
        <w:t xml:space="preserve"> </w:t>
      </w:r>
      <w:r w:rsidRPr="00364181">
        <w:rPr>
          <w:rFonts w:ascii="Times New Roman" w:hAnsi="Times New Roman" w:cs="Times New Roman"/>
          <w:sz w:val="24"/>
        </w:rPr>
        <w:t>pernah</w:t>
      </w:r>
      <w:r w:rsidRPr="00364181">
        <w:rPr>
          <w:rFonts w:ascii="Times New Roman" w:hAnsi="Times New Roman" w:cs="Times New Roman"/>
          <w:spacing w:val="1"/>
          <w:sz w:val="24"/>
        </w:rPr>
        <w:t xml:space="preserve"> </w:t>
      </w:r>
      <w:r w:rsidRPr="00364181">
        <w:rPr>
          <w:rFonts w:ascii="Times New Roman" w:hAnsi="Times New Roman" w:cs="Times New Roman"/>
          <w:sz w:val="24"/>
        </w:rPr>
        <w:t>berhenti</w:t>
      </w:r>
      <w:r w:rsidRPr="00364181">
        <w:rPr>
          <w:rFonts w:ascii="Times New Roman" w:hAnsi="Times New Roman" w:cs="Times New Roman"/>
          <w:spacing w:val="3"/>
          <w:sz w:val="24"/>
        </w:rPr>
        <w:t xml:space="preserve"> </w:t>
      </w:r>
      <w:r w:rsidRPr="00364181">
        <w:rPr>
          <w:rFonts w:ascii="Times New Roman" w:hAnsi="Times New Roman" w:cs="Times New Roman"/>
          <w:sz w:val="24"/>
        </w:rPr>
        <w:t>sebelum</w:t>
      </w:r>
      <w:r w:rsidRPr="00364181">
        <w:rPr>
          <w:rFonts w:ascii="Times New Roman" w:hAnsi="Times New Roman" w:cs="Times New Roman"/>
          <w:spacing w:val="-1"/>
          <w:sz w:val="24"/>
        </w:rPr>
        <w:t xml:space="preserve"> </w:t>
      </w:r>
      <w:r w:rsidRPr="00364181">
        <w:rPr>
          <w:rFonts w:ascii="Times New Roman" w:hAnsi="Times New Roman" w:cs="Times New Roman"/>
          <w:sz w:val="24"/>
        </w:rPr>
        <w:t>selesai).</w:t>
      </w:r>
    </w:p>
    <w:p w:rsidR="001E2981" w:rsidRPr="00364181" w:rsidRDefault="001E2981" w:rsidP="001E29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t>Ulet</w:t>
      </w:r>
      <w:r w:rsidRPr="00364181">
        <w:rPr>
          <w:rFonts w:ascii="Times New Roman" w:hAnsi="Times New Roman" w:cs="Times New Roman"/>
          <w:spacing w:val="1"/>
          <w:sz w:val="24"/>
        </w:rPr>
        <w:t xml:space="preserve"> </w:t>
      </w:r>
      <w:r w:rsidRPr="00364181">
        <w:rPr>
          <w:rFonts w:ascii="Times New Roman" w:hAnsi="Times New Roman" w:cs="Times New Roman"/>
          <w:sz w:val="24"/>
        </w:rPr>
        <w:t>menghadapi</w:t>
      </w:r>
      <w:r w:rsidRPr="00364181">
        <w:rPr>
          <w:rFonts w:ascii="Times New Roman" w:hAnsi="Times New Roman" w:cs="Times New Roman"/>
          <w:spacing w:val="1"/>
          <w:sz w:val="24"/>
        </w:rPr>
        <w:t xml:space="preserve"> </w:t>
      </w:r>
      <w:r w:rsidRPr="00364181">
        <w:rPr>
          <w:rFonts w:ascii="Times New Roman" w:hAnsi="Times New Roman" w:cs="Times New Roman"/>
          <w:sz w:val="24"/>
        </w:rPr>
        <w:t>kesulitan</w:t>
      </w:r>
      <w:r w:rsidRPr="00364181">
        <w:rPr>
          <w:rFonts w:ascii="Times New Roman" w:hAnsi="Times New Roman" w:cs="Times New Roman"/>
          <w:spacing w:val="1"/>
          <w:sz w:val="24"/>
        </w:rPr>
        <w:t xml:space="preserve"> </w:t>
      </w:r>
      <w:r w:rsidRPr="00364181">
        <w:rPr>
          <w:rFonts w:ascii="Times New Roman" w:hAnsi="Times New Roman" w:cs="Times New Roman"/>
          <w:sz w:val="24"/>
        </w:rPr>
        <w:t>(tidak</w:t>
      </w:r>
      <w:r w:rsidRPr="00364181">
        <w:rPr>
          <w:rFonts w:ascii="Times New Roman" w:hAnsi="Times New Roman" w:cs="Times New Roman"/>
          <w:spacing w:val="1"/>
          <w:sz w:val="24"/>
        </w:rPr>
        <w:t xml:space="preserve"> </w:t>
      </w:r>
      <w:r w:rsidRPr="00364181">
        <w:rPr>
          <w:rFonts w:ascii="Times New Roman" w:hAnsi="Times New Roman" w:cs="Times New Roman"/>
          <w:sz w:val="24"/>
        </w:rPr>
        <w:t>lekas</w:t>
      </w:r>
      <w:r w:rsidRPr="00364181">
        <w:rPr>
          <w:rFonts w:ascii="Times New Roman" w:hAnsi="Times New Roman" w:cs="Times New Roman"/>
          <w:spacing w:val="1"/>
          <w:sz w:val="24"/>
        </w:rPr>
        <w:t xml:space="preserve"> </w:t>
      </w:r>
      <w:r w:rsidRPr="00364181">
        <w:rPr>
          <w:rFonts w:ascii="Times New Roman" w:hAnsi="Times New Roman" w:cs="Times New Roman"/>
          <w:sz w:val="24"/>
        </w:rPr>
        <w:t>putus</w:t>
      </w:r>
      <w:r w:rsidRPr="00364181">
        <w:rPr>
          <w:rFonts w:ascii="Times New Roman" w:hAnsi="Times New Roman" w:cs="Times New Roman"/>
          <w:spacing w:val="1"/>
          <w:sz w:val="24"/>
        </w:rPr>
        <w:t xml:space="preserve"> </w:t>
      </w:r>
      <w:r w:rsidRPr="00364181">
        <w:rPr>
          <w:rFonts w:ascii="Times New Roman" w:hAnsi="Times New Roman" w:cs="Times New Roman"/>
          <w:sz w:val="24"/>
        </w:rPr>
        <w:t>asa)</w:t>
      </w:r>
      <w:r w:rsidRPr="00364181">
        <w:rPr>
          <w:rFonts w:ascii="Times New Roman" w:hAnsi="Times New Roman" w:cs="Times New Roman"/>
          <w:spacing w:val="1"/>
          <w:sz w:val="24"/>
        </w:rPr>
        <w:t xml:space="preserve"> </w:t>
      </w:r>
      <w:r w:rsidRPr="00364181">
        <w:rPr>
          <w:rFonts w:ascii="Times New Roman" w:hAnsi="Times New Roman" w:cs="Times New Roman"/>
          <w:sz w:val="24"/>
        </w:rPr>
        <w:t>tidak</w:t>
      </w:r>
      <w:r w:rsidRPr="00364181">
        <w:rPr>
          <w:rFonts w:ascii="Times New Roman" w:hAnsi="Times New Roman" w:cs="Times New Roman"/>
          <w:spacing w:val="1"/>
          <w:sz w:val="24"/>
        </w:rPr>
        <w:t xml:space="preserve"> </w:t>
      </w:r>
      <w:r w:rsidRPr="00364181">
        <w:rPr>
          <w:rFonts w:ascii="Times New Roman" w:hAnsi="Times New Roman" w:cs="Times New Roman"/>
          <w:sz w:val="24"/>
        </w:rPr>
        <w:t>memerlukan dorongan dari luar untuk berprestasi sebaik mungkin</w:t>
      </w:r>
      <w:r w:rsidRPr="00364181">
        <w:rPr>
          <w:rFonts w:ascii="Times New Roman" w:hAnsi="Times New Roman" w:cs="Times New Roman"/>
          <w:spacing w:val="1"/>
          <w:sz w:val="24"/>
        </w:rPr>
        <w:t xml:space="preserve"> </w:t>
      </w:r>
      <w:r w:rsidRPr="00364181">
        <w:rPr>
          <w:rFonts w:ascii="Times New Roman" w:hAnsi="Times New Roman" w:cs="Times New Roman"/>
          <w:sz w:val="24"/>
        </w:rPr>
        <w:t>(tidak</w:t>
      </w:r>
      <w:r w:rsidRPr="00364181">
        <w:rPr>
          <w:rFonts w:ascii="Times New Roman" w:hAnsi="Times New Roman" w:cs="Times New Roman"/>
          <w:spacing w:val="-1"/>
          <w:sz w:val="24"/>
        </w:rPr>
        <w:t xml:space="preserve"> </w:t>
      </w:r>
      <w:r w:rsidRPr="00364181">
        <w:rPr>
          <w:rFonts w:ascii="Times New Roman" w:hAnsi="Times New Roman" w:cs="Times New Roman"/>
          <w:sz w:val="24"/>
        </w:rPr>
        <w:t>cepat puas</w:t>
      </w:r>
      <w:r w:rsidRPr="00364181">
        <w:rPr>
          <w:rFonts w:ascii="Times New Roman" w:hAnsi="Times New Roman" w:cs="Times New Roman"/>
          <w:spacing w:val="-1"/>
          <w:sz w:val="24"/>
        </w:rPr>
        <w:t xml:space="preserve"> </w:t>
      </w:r>
      <w:r w:rsidRPr="00364181">
        <w:rPr>
          <w:rFonts w:ascii="Times New Roman" w:hAnsi="Times New Roman" w:cs="Times New Roman"/>
          <w:sz w:val="24"/>
        </w:rPr>
        <w:t>dengan</w:t>
      </w:r>
      <w:r w:rsidRPr="00364181">
        <w:rPr>
          <w:rFonts w:ascii="Times New Roman" w:hAnsi="Times New Roman" w:cs="Times New Roman"/>
          <w:spacing w:val="1"/>
          <w:sz w:val="24"/>
        </w:rPr>
        <w:t xml:space="preserve"> </w:t>
      </w:r>
      <w:r w:rsidRPr="00364181">
        <w:rPr>
          <w:rFonts w:ascii="Times New Roman" w:hAnsi="Times New Roman" w:cs="Times New Roman"/>
          <w:sz w:val="24"/>
        </w:rPr>
        <w:t>prestasi</w:t>
      </w:r>
      <w:r w:rsidRPr="00364181">
        <w:rPr>
          <w:rFonts w:ascii="Times New Roman" w:hAnsi="Times New Roman" w:cs="Times New Roman"/>
          <w:spacing w:val="2"/>
          <w:sz w:val="24"/>
        </w:rPr>
        <w:t xml:space="preserve"> </w:t>
      </w:r>
      <w:r w:rsidRPr="00364181">
        <w:rPr>
          <w:rFonts w:ascii="Times New Roman" w:hAnsi="Times New Roman" w:cs="Times New Roman"/>
          <w:sz w:val="24"/>
        </w:rPr>
        <w:t>yang</w:t>
      </w:r>
      <w:r w:rsidRPr="00364181">
        <w:rPr>
          <w:rFonts w:ascii="Times New Roman" w:hAnsi="Times New Roman" w:cs="Times New Roman"/>
          <w:spacing w:val="-2"/>
          <w:sz w:val="24"/>
        </w:rPr>
        <w:t xml:space="preserve"> </w:t>
      </w:r>
      <w:r w:rsidRPr="00364181">
        <w:rPr>
          <w:rFonts w:ascii="Times New Roman" w:hAnsi="Times New Roman" w:cs="Times New Roman"/>
          <w:sz w:val="24"/>
        </w:rPr>
        <w:t>telah dicapainya).</w:t>
      </w:r>
    </w:p>
    <w:p w:rsidR="001E2981" w:rsidRPr="00364181" w:rsidRDefault="001E2981" w:rsidP="001E29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lastRenderedPageBreak/>
        <w:t>Menunjukkan</w:t>
      </w:r>
      <w:r w:rsidRPr="00364181">
        <w:rPr>
          <w:rFonts w:ascii="Times New Roman" w:hAnsi="Times New Roman" w:cs="Times New Roman"/>
          <w:spacing w:val="-3"/>
          <w:sz w:val="24"/>
        </w:rPr>
        <w:t xml:space="preserve"> </w:t>
      </w:r>
      <w:r w:rsidRPr="00364181">
        <w:rPr>
          <w:rFonts w:ascii="Times New Roman" w:hAnsi="Times New Roman" w:cs="Times New Roman"/>
          <w:sz w:val="24"/>
        </w:rPr>
        <w:t>minat</w:t>
      </w:r>
      <w:r w:rsidRPr="00364181">
        <w:rPr>
          <w:rFonts w:ascii="Times New Roman" w:hAnsi="Times New Roman" w:cs="Times New Roman"/>
          <w:spacing w:val="-3"/>
          <w:sz w:val="24"/>
        </w:rPr>
        <w:t xml:space="preserve"> </w:t>
      </w:r>
      <w:r w:rsidRPr="00364181">
        <w:rPr>
          <w:rFonts w:ascii="Times New Roman" w:hAnsi="Times New Roman" w:cs="Times New Roman"/>
          <w:sz w:val="24"/>
        </w:rPr>
        <w:t>terhadap</w:t>
      </w:r>
      <w:r w:rsidRPr="00364181">
        <w:rPr>
          <w:rFonts w:ascii="Times New Roman" w:hAnsi="Times New Roman" w:cs="Times New Roman"/>
          <w:spacing w:val="-3"/>
          <w:sz w:val="24"/>
        </w:rPr>
        <w:t xml:space="preserve"> </w:t>
      </w:r>
      <w:r w:rsidRPr="00364181">
        <w:rPr>
          <w:rFonts w:ascii="Times New Roman" w:hAnsi="Times New Roman" w:cs="Times New Roman"/>
          <w:sz w:val="24"/>
        </w:rPr>
        <w:t>bermacam-macam</w:t>
      </w:r>
      <w:r w:rsidRPr="00364181">
        <w:rPr>
          <w:rFonts w:ascii="Times New Roman" w:hAnsi="Times New Roman" w:cs="Times New Roman"/>
          <w:spacing w:val="-3"/>
          <w:sz w:val="24"/>
        </w:rPr>
        <w:t xml:space="preserve"> </w:t>
      </w:r>
      <w:r w:rsidRPr="00364181">
        <w:rPr>
          <w:rFonts w:ascii="Times New Roman" w:hAnsi="Times New Roman" w:cs="Times New Roman"/>
          <w:sz w:val="24"/>
        </w:rPr>
        <w:t>masalah</w:t>
      </w:r>
      <w:r w:rsidRPr="00364181">
        <w:rPr>
          <w:rFonts w:ascii="Times New Roman" w:hAnsi="Times New Roman" w:cs="Times New Roman"/>
          <w:sz w:val="24"/>
          <w:lang w:val="en-US"/>
        </w:rPr>
        <w:t>.</w:t>
      </w:r>
    </w:p>
    <w:p w:rsidR="001E2981" w:rsidRPr="00364181" w:rsidRDefault="001E2981" w:rsidP="001E29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t>Lebih</w:t>
      </w:r>
      <w:r w:rsidRPr="00364181">
        <w:rPr>
          <w:rFonts w:ascii="Times New Roman" w:hAnsi="Times New Roman" w:cs="Times New Roman"/>
          <w:spacing w:val="-2"/>
          <w:sz w:val="24"/>
        </w:rPr>
        <w:t xml:space="preserve"> </w:t>
      </w:r>
      <w:r w:rsidRPr="00364181">
        <w:rPr>
          <w:rFonts w:ascii="Times New Roman" w:hAnsi="Times New Roman" w:cs="Times New Roman"/>
          <w:sz w:val="24"/>
        </w:rPr>
        <w:t>senang</w:t>
      </w:r>
      <w:r w:rsidRPr="00364181">
        <w:rPr>
          <w:rFonts w:ascii="Times New Roman" w:hAnsi="Times New Roman" w:cs="Times New Roman"/>
          <w:spacing w:val="-4"/>
          <w:sz w:val="24"/>
        </w:rPr>
        <w:t xml:space="preserve"> </w:t>
      </w:r>
      <w:r w:rsidRPr="00364181">
        <w:rPr>
          <w:rFonts w:ascii="Times New Roman" w:hAnsi="Times New Roman" w:cs="Times New Roman"/>
          <w:sz w:val="24"/>
        </w:rPr>
        <w:t>bekerja</w:t>
      </w:r>
      <w:r w:rsidRPr="00364181">
        <w:rPr>
          <w:rFonts w:ascii="Times New Roman" w:hAnsi="Times New Roman" w:cs="Times New Roman"/>
          <w:spacing w:val="-3"/>
          <w:sz w:val="24"/>
        </w:rPr>
        <w:t xml:space="preserve"> </w:t>
      </w:r>
      <w:r w:rsidRPr="00364181">
        <w:rPr>
          <w:rFonts w:ascii="Times New Roman" w:hAnsi="Times New Roman" w:cs="Times New Roman"/>
          <w:sz w:val="24"/>
        </w:rPr>
        <w:t>mandiri</w:t>
      </w:r>
      <w:r w:rsidRPr="00364181">
        <w:rPr>
          <w:rFonts w:ascii="Times New Roman" w:hAnsi="Times New Roman" w:cs="Times New Roman"/>
          <w:sz w:val="24"/>
          <w:lang w:val="en-US"/>
        </w:rPr>
        <w:t>.</w:t>
      </w:r>
    </w:p>
    <w:p w:rsidR="001E2981" w:rsidRPr="00364181" w:rsidRDefault="001E2981" w:rsidP="001E29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t>Cepat</w:t>
      </w:r>
      <w:r w:rsidRPr="00364181">
        <w:rPr>
          <w:rFonts w:ascii="Times New Roman" w:hAnsi="Times New Roman" w:cs="Times New Roman"/>
          <w:spacing w:val="10"/>
          <w:sz w:val="24"/>
        </w:rPr>
        <w:t xml:space="preserve"> </w:t>
      </w:r>
      <w:r w:rsidRPr="00364181">
        <w:rPr>
          <w:rFonts w:ascii="Times New Roman" w:hAnsi="Times New Roman" w:cs="Times New Roman"/>
          <w:sz w:val="24"/>
        </w:rPr>
        <w:t>bosan</w:t>
      </w:r>
      <w:r w:rsidRPr="00364181">
        <w:rPr>
          <w:rFonts w:ascii="Times New Roman" w:hAnsi="Times New Roman" w:cs="Times New Roman"/>
          <w:spacing w:val="10"/>
          <w:sz w:val="24"/>
        </w:rPr>
        <w:t xml:space="preserve"> </w:t>
      </w:r>
      <w:r w:rsidRPr="00364181">
        <w:rPr>
          <w:rFonts w:ascii="Times New Roman" w:hAnsi="Times New Roman" w:cs="Times New Roman"/>
          <w:sz w:val="24"/>
        </w:rPr>
        <w:t>pada</w:t>
      </w:r>
      <w:r w:rsidRPr="00364181">
        <w:rPr>
          <w:rFonts w:ascii="Times New Roman" w:hAnsi="Times New Roman" w:cs="Times New Roman"/>
          <w:spacing w:val="9"/>
          <w:sz w:val="24"/>
        </w:rPr>
        <w:t xml:space="preserve"> </w:t>
      </w:r>
      <w:r w:rsidRPr="00364181">
        <w:rPr>
          <w:rFonts w:ascii="Times New Roman" w:hAnsi="Times New Roman" w:cs="Times New Roman"/>
          <w:sz w:val="24"/>
        </w:rPr>
        <w:t>tugas</w:t>
      </w:r>
      <w:r w:rsidRPr="00364181">
        <w:rPr>
          <w:rFonts w:ascii="Times New Roman" w:hAnsi="Times New Roman" w:cs="Times New Roman"/>
          <w:spacing w:val="11"/>
          <w:sz w:val="24"/>
        </w:rPr>
        <w:t xml:space="preserve"> </w:t>
      </w:r>
      <w:r w:rsidRPr="00364181">
        <w:rPr>
          <w:rFonts w:ascii="Times New Roman" w:hAnsi="Times New Roman" w:cs="Times New Roman"/>
          <w:sz w:val="24"/>
        </w:rPr>
        <w:t>yang</w:t>
      </w:r>
      <w:r w:rsidRPr="00364181">
        <w:rPr>
          <w:rFonts w:ascii="Times New Roman" w:hAnsi="Times New Roman" w:cs="Times New Roman"/>
          <w:spacing w:val="10"/>
          <w:sz w:val="24"/>
        </w:rPr>
        <w:t xml:space="preserve"> </w:t>
      </w:r>
      <w:r w:rsidRPr="00364181">
        <w:rPr>
          <w:rFonts w:ascii="Times New Roman" w:hAnsi="Times New Roman" w:cs="Times New Roman"/>
          <w:sz w:val="24"/>
        </w:rPr>
        <w:t>rutin</w:t>
      </w:r>
      <w:r w:rsidRPr="00364181">
        <w:rPr>
          <w:rFonts w:ascii="Times New Roman" w:hAnsi="Times New Roman" w:cs="Times New Roman"/>
          <w:spacing w:val="12"/>
          <w:sz w:val="24"/>
        </w:rPr>
        <w:t xml:space="preserve"> </w:t>
      </w:r>
      <w:r w:rsidRPr="00364181">
        <w:rPr>
          <w:rFonts w:ascii="Times New Roman" w:hAnsi="Times New Roman" w:cs="Times New Roman"/>
          <w:sz w:val="24"/>
        </w:rPr>
        <w:t>(hal-hal</w:t>
      </w:r>
      <w:r w:rsidRPr="00364181">
        <w:rPr>
          <w:rFonts w:ascii="Times New Roman" w:hAnsi="Times New Roman" w:cs="Times New Roman"/>
          <w:spacing w:val="17"/>
          <w:sz w:val="24"/>
        </w:rPr>
        <w:t xml:space="preserve"> </w:t>
      </w:r>
      <w:r w:rsidRPr="00364181">
        <w:rPr>
          <w:rFonts w:ascii="Times New Roman" w:hAnsi="Times New Roman" w:cs="Times New Roman"/>
          <w:sz w:val="24"/>
        </w:rPr>
        <w:t>yang</w:t>
      </w:r>
      <w:r w:rsidRPr="00364181">
        <w:rPr>
          <w:rFonts w:ascii="Times New Roman" w:hAnsi="Times New Roman" w:cs="Times New Roman"/>
          <w:spacing w:val="11"/>
          <w:sz w:val="24"/>
        </w:rPr>
        <w:t xml:space="preserve"> </w:t>
      </w:r>
      <w:r w:rsidRPr="00364181">
        <w:rPr>
          <w:rFonts w:ascii="Times New Roman" w:hAnsi="Times New Roman" w:cs="Times New Roman"/>
          <w:sz w:val="24"/>
        </w:rPr>
        <w:t>bersifat</w:t>
      </w:r>
      <w:r w:rsidRPr="00364181">
        <w:rPr>
          <w:rFonts w:ascii="Times New Roman" w:hAnsi="Times New Roman" w:cs="Times New Roman"/>
          <w:spacing w:val="6"/>
          <w:sz w:val="24"/>
        </w:rPr>
        <w:t xml:space="preserve"> </w:t>
      </w:r>
      <w:r w:rsidRPr="00364181">
        <w:rPr>
          <w:rFonts w:ascii="Times New Roman" w:hAnsi="Times New Roman" w:cs="Times New Roman"/>
          <w:sz w:val="24"/>
        </w:rPr>
        <w:t>mekanis,</w:t>
      </w:r>
      <w:r w:rsidRPr="00364181">
        <w:rPr>
          <w:rFonts w:ascii="Times New Roman" w:hAnsi="Times New Roman" w:cs="Times New Roman"/>
          <w:spacing w:val="-57"/>
          <w:sz w:val="24"/>
        </w:rPr>
        <w:t xml:space="preserve"> </w:t>
      </w:r>
      <w:r w:rsidRPr="00364181">
        <w:rPr>
          <w:rFonts w:ascii="Times New Roman" w:hAnsi="Times New Roman" w:cs="Times New Roman"/>
          <w:sz w:val="24"/>
        </w:rPr>
        <w:t>berulang-ulang</w:t>
      </w:r>
      <w:r w:rsidRPr="00364181">
        <w:rPr>
          <w:rFonts w:ascii="Times New Roman" w:hAnsi="Times New Roman" w:cs="Times New Roman"/>
          <w:spacing w:val="-4"/>
          <w:sz w:val="24"/>
        </w:rPr>
        <w:t xml:space="preserve"> </w:t>
      </w:r>
      <w:r w:rsidRPr="00364181">
        <w:rPr>
          <w:rFonts w:ascii="Times New Roman" w:hAnsi="Times New Roman" w:cs="Times New Roman"/>
          <w:sz w:val="24"/>
        </w:rPr>
        <w:t>begitu saja, sehingga</w:t>
      </w:r>
      <w:r w:rsidRPr="00364181">
        <w:rPr>
          <w:rFonts w:ascii="Times New Roman" w:hAnsi="Times New Roman" w:cs="Times New Roman"/>
          <w:spacing w:val="-2"/>
          <w:sz w:val="24"/>
        </w:rPr>
        <w:t xml:space="preserve"> </w:t>
      </w:r>
      <w:r w:rsidRPr="00364181">
        <w:rPr>
          <w:rFonts w:ascii="Times New Roman" w:hAnsi="Times New Roman" w:cs="Times New Roman"/>
          <w:sz w:val="24"/>
        </w:rPr>
        <w:t>kurang</w:t>
      </w:r>
      <w:r w:rsidRPr="00364181">
        <w:rPr>
          <w:rFonts w:ascii="Times New Roman" w:hAnsi="Times New Roman" w:cs="Times New Roman"/>
          <w:spacing w:val="-3"/>
          <w:sz w:val="24"/>
        </w:rPr>
        <w:t xml:space="preserve"> </w:t>
      </w:r>
      <w:r w:rsidRPr="00364181">
        <w:rPr>
          <w:rFonts w:ascii="Times New Roman" w:hAnsi="Times New Roman" w:cs="Times New Roman"/>
          <w:sz w:val="24"/>
        </w:rPr>
        <w:t>efektif</w:t>
      </w:r>
      <w:r w:rsidRPr="00364181">
        <w:rPr>
          <w:rFonts w:ascii="Times New Roman" w:hAnsi="Times New Roman" w:cs="Times New Roman"/>
          <w:sz w:val="24"/>
          <w:lang w:val="en-US"/>
        </w:rPr>
        <w:t>.</w:t>
      </w:r>
    </w:p>
    <w:p w:rsidR="001E2981" w:rsidRPr="00364181" w:rsidRDefault="001E2981" w:rsidP="001E29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t>Dapat</w:t>
      </w:r>
      <w:r w:rsidRPr="00364181">
        <w:rPr>
          <w:rFonts w:ascii="Times New Roman" w:hAnsi="Times New Roman" w:cs="Times New Roman"/>
          <w:spacing w:val="35"/>
          <w:sz w:val="24"/>
        </w:rPr>
        <w:t xml:space="preserve"> </w:t>
      </w:r>
      <w:r w:rsidRPr="00364181">
        <w:rPr>
          <w:rFonts w:ascii="Times New Roman" w:hAnsi="Times New Roman" w:cs="Times New Roman"/>
          <w:sz w:val="24"/>
        </w:rPr>
        <w:t>mempertahankan</w:t>
      </w:r>
      <w:r w:rsidRPr="00364181">
        <w:rPr>
          <w:rFonts w:ascii="Times New Roman" w:hAnsi="Times New Roman" w:cs="Times New Roman"/>
          <w:spacing w:val="33"/>
          <w:sz w:val="24"/>
        </w:rPr>
        <w:t xml:space="preserve"> </w:t>
      </w:r>
      <w:r w:rsidRPr="00364181">
        <w:rPr>
          <w:rFonts w:ascii="Times New Roman" w:hAnsi="Times New Roman" w:cs="Times New Roman"/>
          <w:sz w:val="24"/>
        </w:rPr>
        <w:t>pendapatnya</w:t>
      </w:r>
      <w:r w:rsidRPr="00364181">
        <w:rPr>
          <w:rFonts w:ascii="Times New Roman" w:hAnsi="Times New Roman" w:cs="Times New Roman"/>
          <w:spacing w:val="35"/>
          <w:sz w:val="24"/>
        </w:rPr>
        <w:t xml:space="preserve"> </w:t>
      </w:r>
      <w:r w:rsidRPr="00364181">
        <w:rPr>
          <w:rFonts w:ascii="Times New Roman" w:hAnsi="Times New Roman" w:cs="Times New Roman"/>
          <w:sz w:val="24"/>
        </w:rPr>
        <w:t>(kalau</w:t>
      </w:r>
      <w:r w:rsidRPr="00364181">
        <w:rPr>
          <w:rFonts w:ascii="Times New Roman" w:hAnsi="Times New Roman" w:cs="Times New Roman"/>
          <w:spacing w:val="33"/>
          <w:sz w:val="24"/>
        </w:rPr>
        <w:t xml:space="preserve"> </w:t>
      </w:r>
      <w:r w:rsidRPr="00364181">
        <w:rPr>
          <w:rFonts w:ascii="Times New Roman" w:hAnsi="Times New Roman" w:cs="Times New Roman"/>
          <w:sz w:val="24"/>
        </w:rPr>
        <w:t>sudah</w:t>
      </w:r>
      <w:r w:rsidRPr="00364181">
        <w:rPr>
          <w:rFonts w:ascii="Times New Roman" w:hAnsi="Times New Roman" w:cs="Times New Roman"/>
          <w:spacing w:val="36"/>
          <w:sz w:val="24"/>
        </w:rPr>
        <w:t xml:space="preserve"> </w:t>
      </w:r>
      <w:r w:rsidRPr="00364181">
        <w:rPr>
          <w:rFonts w:ascii="Times New Roman" w:hAnsi="Times New Roman" w:cs="Times New Roman"/>
          <w:sz w:val="24"/>
        </w:rPr>
        <w:t>yakin</w:t>
      </w:r>
      <w:r w:rsidRPr="00364181">
        <w:rPr>
          <w:rFonts w:ascii="Times New Roman" w:hAnsi="Times New Roman" w:cs="Times New Roman"/>
          <w:spacing w:val="14"/>
          <w:sz w:val="24"/>
        </w:rPr>
        <w:t xml:space="preserve"> </w:t>
      </w:r>
      <w:r w:rsidRPr="00364181">
        <w:rPr>
          <w:rFonts w:ascii="Times New Roman" w:hAnsi="Times New Roman" w:cs="Times New Roman"/>
          <w:sz w:val="24"/>
        </w:rPr>
        <w:t>akan</w:t>
      </w:r>
      <w:r w:rsidRPr="00364181">
        <w:rPr>
          <w:rFonts w:ascii="Times New Roman" w:hAnsi="Times New Roman" w:cs="Times New Roman"/>
          <w:spacing w:val="-57"/>
          <w:sz w:val="24"/>
        </w:rPr>
        <w:t xml:space="preserve"> </w:t>
      </w:r>
      <w:r w:rsidRPr="00364181">
        <w:rPr>
          <w:rFonts w:ascii="Times New Roman" w:hAnsi="Times New Roman" w:cs="Times New Roman"/>
          <w:sz w:val="24"/>
        </w:rPr>
        <w:t>sesuatu)</w:t>
      </w:r>
      <w:r w:rsidRPr="00364181">
        <w:rPr>
          <w:rFonts w:ascii="Times New Roman" w:hAnsi="Times New Roman" w:cs="Times New Roman"/>
          <w:sz w:val="24"/>
          <w:lang w:val="en-US"/>
        </w:rPr>
        <w:t>.</w:t>
      </w:r>
    </w:p>
    <w:p w:rsidR="001E2981" w:rsidRPr="00364181" w:rsidRDefault="001E2981" w:rsidP="001E29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t>Tidak</w:t>
      </w:r>
      <w:r w:rsidRPr="00364181">
        <w:rPr>
          <w:rFonts w:ascii="Times New Roman" w:hAnsi="Times New Roman" w:cs="Times New Roman"/>
          <w:spacing w:val="-2"/>
          <w:sz w:val="24"/>
        </w:rPr>
        <w:t xml:space="preserve"> </w:t>
      </w:r>
      <w:r w:rsidRPr="00364181">
        <w:rPr>
          <w:rFonts w:ascii="Times New Roman" w:hAnsi="Times New Roman" w:cs="Times New Roman"/>
          <w:sz w:val="24"/>
        </w:rPr>
        <w:t>mudah</w:t>
      </w:r>
      <w:r w:rsidRPr="00364181">
        <w:rPr>
          <w:rFonts w:ascii="Times New Roman" w:hAnsi="Times New Roman" w:cs="Times New Roman"/>
          <w:spacing w:val="-2"/>
          <w:sz w:val="24"/>
        </w:rPr>
        <w:t xml:space="preserve"> </w:t>
      </w:r>
      <w:r w:rsidRPr="00364181">
        <w:rPr>
          <w:rFonts w:ascii="Times New Roman" w:hAnsi="Times New Roman" w:cs="Times New Roman"/>
          <w:sz w:val="24"/>
        </w:rPr>
        <w:t>melepaskan</w:t>
      </w:r>
      <w:r w:rsidRPr="00364181">
        <w:rPr>
          <w:rFonts w:ascii="Times New Roman" w:hAnsi="Times New Roman" w:cs="Times New Roman"/>
          <w:spacing w:val="-1"/>
          <w:sz w:val="24"/>
        </w:rPr>
        <w:t xml:space="preserve"> </w:t>
      </w:r>
      <w:r w:rsidRPr="00364181">
        <w:rPr>
          <w:rFonts w:ascii="Times New Roman" w:hAnsi="Times New Roman" w:cs="Times New Roman"/>
          <w:sz w:val="24"/>
        </w:rPr>
        <w:t>hal yang</w:t>
      </w:r>
      <w:r w:rsidRPr="00364181">
        <w:rPr>
          <w:rFonts w:ascii="Times New Roman" w:hAnsi="Times New Roman" w:cs="Times New Roman"/>
          <w:spacing w:val="-4"/>
          <w:sz w:val="24"/>
        </w:rPr>
        <w:t xml:space="preserve"> </w:t>
      </w:r>
      <w:r w:rsidRPr="00364181">
        <w:rPr>
          <w:rFonts w:ascii="Times New Roman" w:hAnsi="Times New Roman" w:cs="Times New Roman"/>
          <w:sz w:val="24"/>
        </w:rPr>
        <w:t>diyakini</w:t>
      </w:r>
      <w:r w:rsidRPr="00364181">
        <w:rPr>
          <w:rFonts w:ascii="Times New Roman" w:hAnsi="Times New Roman" w:cs="Times New Roman"/>
          <w:spacing w:val="-1"/>
          <w:sz w:val="24"/>
        </w:rPr>
        <w:t xml:space="preserve"> </w:t>
      </w:r>
      <w:r w:rsidRPr="00364181">
        <w:rPr>
          <w:rFonts w:ascii="Times New Roman" w:hAnsi="Times New Roman" w:cs="Times New Roman"/>
          <w:sz w:val="24"/>
        </w:rPr>
        <w:t>itu</w:t>
      </w:r>
      <w:r w:rsidRPr="00364181">
        <w:rPr>
          <w:rFonts w:ascii="Times New Roman" w:hAnsi="Times New Roman" w:cs="Times New Roman"/>
          <w:sz w:val="24"/>
          <w:lang w:val="en-US"/>
        </w:rPr>
        <w:t>.</w:t>
      </w:r>
    </w:p>
    <w:p w:rsidR="00364181" w:rsidRPr="00364181" w:rsidRDefault="001E2981" w:rsidP="00364181">
      <w:pPr>
        <w:pStyle w:val="ListParagraph"/>
        <w:numPr>
          <w:ilvl w:val="1"/>
          <w:numId w:val="5"/>
        </w:numPr>
        <w:spacing w:before="240" w:after="160" w:line="480" w:lineRule="auto"/>
        <w:ind w:left="1560" w:hanging="426"/>
        <w:jc w:val="both"/>
        <w:rPr>
          <w:rFonts w:ascii="Times New Roman" w:hAnsi="Times New Roman" w:cs="Times New Roman"/>
          <w:sz w:val="24"/>
          <w:szCs w:val="24"/>
          <w:lang w:val="en-US"/>
        </w:rPr>
      </w:pPr>
      <w:r w:rsidRPr="00364181">
        <w:rPr>
          <w:rFonts w:ascii="Times New Roman" w:hAnsi="Times New Roman" w:cs="Times New Roman"/>
          <w:sz w:val="24"/>
        </w:rPr>
        <w:t>Senang</w:t>
      </w:r>
      <w:r w:rsidRPr="00364181">
        <w:rPr>
          <w:rFonts w:ascii="Times New Roman" w:hAnsi="Times New Roman" w:cs="Times New Roman"/>
          <w:spacing w:val="-4"/>
          <w:sz w:val="24"/>
        </w:rPr>
        <w:t xml:space="preserve"> </w:t>
      </w:r>
      <w:r w:rsidRPr="00364181">
        <w:rPr>
          <w:rFonts w:ascii="Times New Roman" w:hAnsi="Times New Roman" w:cs="Times New Roman"/>
          <w:sz w:val="24"/>
        </w:rPr>
        <w:t>mencari dan</w:t>
      </w:r>
      <w:r w:rsidRPr="00364181">
        <w:rPr>
          <w:rFonts w:ascii="Times New Roman" w:hAnsi="Times New Roman" w:cs="Times New Roman"/>
          <w:spacing w:val="-1"/>
          <w:sz w:val="24"/>
        </w:rPr>
        <w:t xml:space="preserve"> </w:t>
      </w:r>
      <w:r w:rsidRPr="00364181">
        <w:rPr>
          <w:rFonts w:ascii="Times New Roman" w:hAnsi="Times New Roman" w:cs="Times New Roman"/>
          <w:sz w:val="24"/>
          <w:szCs w:val="24"/>
        </w:rPr>
        <w:t>memecahkan masalah</w:t>
      </w:r>
      <w:r w:rsidRPr="00364181">
        <w:rPr>
          <w:rFonts w:ascii="Times New Roman" w:hAnsi="Times New Roman" w:cs="Times New Roman"/>
          <w:spacing w:val="-1"/>
          <w:sz w:val="24"/>
          <w:szCs w:val="24"/>
        </w:rPr>
        <w:t xml:space="preserve"> </w:t>
      </w:r>
      <w:r w:rsidRPr="00364181">
        <w:rPr>
          <w:rFonts w:ascii="Times New Roman" w:hAnsi="Times New Roman" w:cs="Times New Roman"/>
          <w:sz w:val="24"/>
          <w:szCs w:val="24"/>
        </w:rPr>
        <w:t>soal-soal</w:t>
      </w:r>
      <w:r w:rsidRPr="00364181">
        <w:rPr>
          <w:rFonts w:ascii="Times New Roman" w:hAnsi="Times New Roman" w:cs="Times New Roman"/>
          <w:sz w:val="24"/>
          <w:szCs w:val="24"/>
          <w:lang w:val="en-US"/>
        </w:rPr>
        <w:t>.</w:t>
      </w:r>
      <w:r w:rsidRPr="00364181">
        <w:rPr>
          <w:rStyle w:val="FootnoteReference"/>
          <w:rFonts w:ascii="Times New Roman" w:hAnsi="Times New Roman" w:cs="Times New Roman"/>
          <w:sz w:val="24"/>
          <w:szCs w:val="24"/>
          <w:lang w:val="en-US"/>
        </w:rPr>
        <w:footnoteReference w:id="10"/>
      </w:r>
    </w:p>
    <w:p w:rsidR="00364181" w:rsidRPr="004055C3" w:rsidRDefault="00364181" w:rsidP="00364181">
      <w:pPr>
        <w:pStyle w:val="ListParagraph"/>
        <w:numPr>
          <w:ilvl w:val="0"/>
          <w:numId w:val="14"/>
        </w:numPr>
        <w:spacing w:before="240" w:after="160" w:line="480" w:lineRule="auto"/>
        <w:ind w:left="1080"/>
        <w:jc w:val="both"/>
        <w:rPr>
          <w:rFonts w:ascii="Times New Roman" w:hAnsi="Times New Roman" w:cs="Times New Roman"/>
          <w:b/>
          <w:bCs/>
          <w:sz w:val="24"/>
          <w:szCs w:val="24"/>
        </w:rPr>
      </w:pPr>
      <w:r w:rsidRPr="004055C3">
        <w:rPr>
          <w:rFonts w:ascii="Times New Roman" w:hAnsi="Times New Roman" w:cs="Times New Roman"/>
          <w:b/>
          <w:sz w:val="24"/>
          <w:szCs w:val="24"/>
        </w:rPr>
        <w:t>Strategi</w:t>
      </w:r>
      <w:r w:rsidRPr="004055C3">
        <w:rPr>
          <w:rFonts w:ascii="Times New Roman" w:hAnsi="Times New Roman" w:cs="Times New Roman"/>
          <w:b/>
          <w:spacing w:val="-2"/>
          <w:sz w:val="24"/>
          <w:szCs w:val="24"/>
        </w:rPr>
        <w:t xml:space="preserve"> </w:t>
      </w:r>
      <w:r w:rsidRPr="004055C3">
        <w:rPr>
          <w:rFonts w:ascii="Times New Roman" w:hAnsi="Times New Roman" w:cs="Times New Roman"/>
          <w:b/>
          <w:sz w:val="24"/>
          <w:szCs w:val="24"/>
        </w:rPr>
        <w:t>Peningkatan</w:t>
      </w:r>
      <w:r w:rsidRPr="004055C3">
        <w:rPr>
          <w:rFonts w:ascii="Times New Roman" w:hAnsi="Times New Roman" w:cs="Times New Roman"/>
          <w:b/>
          <w:spacing w:val="-2"/>
          <w:sz w:val="24"/>
          <w:szCs w:val="24"/>
        </w:rPr>
        <w:t xml:space="preserve"> </w:t>
      </w:r>
      <w:r w:rsidRPr="004055C3">
        <w:rPr>
          <w:rFonts w:ascii="Times New Roman" w:hAnsi="Times New Roman" w:cs="Times New Roman"/>
          <w:b/>
          <w:sz w:val="24"/>
          <w:szCs w:val="24"/>
        </w:rPr>
        <w:t>Motivasi</w:t>
      </w:r>
    </w:p>
    <w:p w:rsidR="00364181" w:rsidRPr="004055C3" w:rsidRDefault="00364181" w:rsidP="004055C3">
      <w:pPr>
        <w:pStyle w:val="ListParagraph"/>
        <w:spacing w:before="240" w:after="160" w:line="480" w:lineRule="auto"/>
        <w:ind w:left="1080" w:firstLine="338"/>
        <w:jc w:val="both"/>
        <w:rPr>
          <w:rFonts w:ascii="Times New Roman" w:hAnsi="Times New Roman" w:cs="Times New Roman"/>
          <w:sz w:val="24"/>
          <w:szCs w:val="24"/>
          <w:lang w:val="en-US"/>
        </w:rPr>
      </w:pPr>
      <w:r w:rsidRPr="004055C3">
        <w:rPr>
          <w:rFonts w:ascii="Times New Roman" w:hAnsi="Times New Roman" w:cs="Times New Roman"/>
          <w:sz w:val="24"/>
          <w:szCs w:val="24"/>
        </w:rPr>
        <w:t>Sardiman A.M mengungkapkan ada beberapa bentuk dan cara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untuk</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menumbuhkan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motivasi,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yaitu:</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Memberi Angka</w:t>
      </w:r>
    </w:p>
    <w:p w:rsidR="00364181" w:rsidRDefault="00364181" w:rsidP="00364181">
      <w:pPr>
        <w:pStyle w:val="ListParagraph"/>
        <w:spacing w:before="240" w:after="160" w:line="480" w:lineRule="auto"/>
        <w:ind w:left="1440" w:firstLine="720"/>
        <w:jc w:val="both"/>
        <w:rPr>
          <w:rFonts w:ascii="Times New Roman" w:hAnsi="Times New Roman" w:cs="Times New Roman"/>
          <w:sz w:val="24"/>
          <w:szCs w:val="24"/>
          <w:lang w:val="en-US"/>
        </w:rPr>
      </w:pPr>
      <w:r w:rsidRPr="004055C3">
        <w:rPr>
          <w:rFonts w:ascii="Times New Roman" w:hAnsi="Times New Roman" w:cs="Times New Roman"/>
          <w:sz w:val="24"/>
          <w:szCs w:val="24"/>
        </w:rPr>
        <w:t>Angka ini berkaitan denga nilai yang diberikan guru dari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kegiatan belajarnya.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Siswa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tentunya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sangat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terpikat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dengan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nilai-nilai</w:t>
      </w:r>
      <w:r w:rsidRPr="004055C3">
        <w:rPr>
          <w:rFonts w:ascii="Times New Roman" w:hAnsi="Times New Roman" w:cs="Times New Roman"/>
          <w:spacing w:val="10"/>
          <w:sz w:val="24"/>
          <w:szCs w:val="24"/>
        </w:rPr>
        <w:t xml:space="preserve"> </w:t>
      </w:r>
      <w:r w:rsidRPr="004055C3">
        <w:rPr>
          <w:rFonts w:ascii="Times New Roman" w:hAnsi="Times New Roman" w:cs="Times New Roman"/>
          <w:sz w:val="24"/>
          <w:szCs w:val="24"/>
        </w:rPr>
        <w:t>ulangan</w:t>
      </w:r>
      <w:r w:rsidRPr="004055C3">
        <w:rPr>
          <w:rFonts w:ascii="Times New Roman" w:hAnsi="Times New Roman" w:cs="Times New Roman"/>
          <w:spacing w:val="12"/>
          <w:sz w:val="24"/>
          <w:szCs w:val="24"/>
        </w:rPr>
        <w:t xml:space="preserve"> </w:t>
      </w:r>
      <w:r w:rsidRPr="004055C3">
        <w:rPr>
          <w:rFonts w:ascii="Times New Roman" w:hAnsi="Times New Roman" w:cs="Times New Roman"/>
          <w:sz w:val="24"/>
          <w:szCs w:val="24"/>
        </w:rPr>
        <w:t>atau</w:t>
      </w:r>
      <w:r w:rsidRPr="004055C3">
        <w:rPr>
          <w:rFonts w:ascii="Times New Roman" w:hAnsi="Times New Roman" w:cs="Times New Roman"/>
          <w:spacing w:val="9"/>
          <w:sz w:val="24"/>
          <w:szCs w:val="24"/>
        </w:rPr>
        <w:t xml:space="preserve"> </w:t>
      </w:r>
      <w:r w:rsidRPr="004055C3">
        <w:rPr>
          <w:rFonts w:ascii="Times New Roman" w:hAnsi="Times New Roman" w:cs="Times New Roman"/>
          <w:sz w:val="24"/>
          <w:szCs w:val="24"/>
        </w:rPr>
        <w:t>raport</w:t>
      </w:r>
      <w:r w:rsidRPr="004055C3">
        <w:rPr>
          <w:rFonts w:ascii="Times New Roman" w:hAnsi="Times New Roman" w:cs="Times New Roman"/>
          <w:spacing w:val="12"/>
          <w:sz w:val="24"/>
          <w:szCs w:val="24"/>
        </w:rPr>
        <w:t xml:space="preserve"> </w:t>
      </w:r>
      <w:r w:rsidRPr="004055C3">
        <w:rPr>
          <w:rFonts w:ascii="Times New Roman" w:hAnsi="Times New Roman" w:cs="Times New Roman"/>
          <w:sz w:val="24"/>
          <w:szCs w:val="24"/>
        </w:rPr>
        <w:t>yang</w:t>
      </w:r>
      <w:r w:rsidRPr="004055C3">
        <w:rPr>
          <w:rFonts w:ascii="Times New Roman" w:hAnsi="Times New Roman" w:cs="Times New Roman"/>
          <w:spacing w:val="7"/>
          <w:sz w:val="24"/>
          <w:szCs w:val="24"/>
        </w:rPr>
        <w:t xml:space="preserve"> </w:t>
      </w:r>
      <w:r w:rsidRPr="004055C3">
        <w:rPr>
          <w:rFonts w:ascii="Times New Roman" w:hAnsi="Times New Roman" w:cs="Times New Roman"/>
          <w:sz w:val="24"/>
          <w:szCs w:val="24"/>
        </w:rPr>
        <w:t>tinggi.</w:t>
      </w:r>
      <w:r w:rsidRPr="004055C3">
        <w:rPr>
          <w:rFonts w:ascii="Times New Roman" w:hAnsi="Times New Roman" w:cs="Times New Roman"/>
          <w:spacing w:val="10"/>
          <w:sz w:val="24"/>
          <w:szCs w:val="24"/>
        </w:rPr>
        <w:t xml:space="preserve"> </w:t>
      </w:r>
      <w:r w:rsidRPr="004055C3">
        <w:rPr>
          <w:rFonts w:ascii="Times New Roman" w:hAnsi="Times New Roman" w:cs="Times New Roman"/>
          <w:sz w:val="24"/>
          <w:szCs w:val="24"/>
        </w:rPr>
        <w:t>Nilai-nilai</w:t>
      </w:r>
      <w:r w:rsidRPr="004055C3">
        <w:rPr>
          <w:rFonts w:ascii="Times New Roman" w:hAnsi="Times New Roman" w:cs="Times New Roman"/>
          <w:spacing w:val="12"/>
          <w:sz w:val="24"/>
          <w:szCs w:val="24"/>
        </w:rPr>
        <w:t xml:space="preserve"> </w:t>
      </w:r>
      <w:r w:rsidRPr="004055C3">
        <w:rPr>
          <w:rFonts w:ascii="Times New Roman" w:hAnsi="Times New Roman" w:cs="Times New Roman"/>
          <w:sz w:val="24"/>
          <w:szCs w:val="24"/>
        </w:rPr>
        <w:t>yang</w:t>
      </w:r>
      <w:r w:rsidRPr="004055C3">
        <w:rPr>
          <w:rFonts w:ascii="Times New Roman" w:hAnsi="Times New Roman" w:cs="Times New Roman"/>
          <w:spacing w:val="7"/>
          <w:sz w:val="24"/>
          <w:szCs w:val="24"/>
        </w:rPr>
        <w:t xml:space="preserve"> </w:t>
      </w:r>
      <w:r w:rsidRPr="004055C3">
        <w:rPr>
          <w:rFonts w:ascii="Times New Roman" w:hAnsi="Times New Roman" w:cs="Times New Roman"/>
          <w:sz w:val="24"/>
          <w:szCs w:val="24"/>
        </w:rPr>
        <w:t>baik</w:t>
      </w:r>
      <w:r w:rsidRPr="004055C3">
        <w:rPr>
          <w:rFonts w:ascii="Times New Roman" w:hAnsi="Times New Roman" w:cs="Times New Roman"/>
          <w:spacing w:val="9"/>
          <w:sz w:val="24"/>
          <w:szCs w:val="24"/>
        </w:rPr>
        <w:t xml:space="preserve"> </w:t>
      </w:r>
      <w:r w:rsidRPr="004055C3">
        <w:rPr>
          <w:rFonts w:ascii="Times New Roman" w:hAnsi="Times New Roman" w:cs="Times New Roman"/>
          <w:sz w:val="24"/>
          <w:szCs w:val="24"/>
        </w:rPr>
        <w:t>itu</w:t>
      </w:r>
      <w:r w:rsidRPr="004055C3">
        <w:rPr>
          <w:rFonts w:ascii="Times New Roman" w:hAnsi="Times New Roman" w:cs="Times New Roman"/>
          <w:sz w:val="24"/>
          <w:szCs w:val="24"/>
          <w:lang w:val="en-US"/>
        </w:rPr>
        <w:t xml:space="preserve"> </w:t>
      </w:r>
      <w:r w:rsidRPr="004055C3">
        <w:rPr>
          <w:rFonts w:ascii="Times New Roman" w:hAnsi="Times New Roman" w:cs="Times New Roman"/>
          <w:sz w:val="24"/>
          <w:szCs w:val="24"/>
        </w:rPr>
        <w:t>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menjadikan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motivasi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yang</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kuat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bagi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para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siswa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untuk</w:t>
      </w:r>
      <w:r w:rsidRPr="004055C3">
        <w:rPr>
          <w:rFonts w:ascii="Times New Roman" w:hAnsi="Times New Roman" w:cs="Times New Roman"/>
          <w:spacing w:val="-57"/>
          <w:sz w:val="24"/>
          <w:szCs w:val="24"/>
        </w:rPr>
        <w:t xml:space="preserve"> </w:t>
      </w:r>
      <w:r w:rsidRPr="004055C3">
        <w:rPr>
          <w:rFonts w:ascii="Times New Roman" w:hAnsi="Times New Roman" w:cs="Times New Roman"/>
          <w:sz w:val="24"/>
          <w:szCs w:val="24"/>
        </w:rPr>
        <w:t>melakukan kegiatan belajar</w:t>
      </w:r>
    </w:p>
    <w:p w:rsidR="005F4D58" w:rsidRDefault="005F4D58" w:rsidP="00364181">
      <w:pPr>
        <w:pStyle w:val="ListParagraph"/>
        <w:spacing w:before="240" w:after="160" w:line="480" w:lineRule="auto"/>
        <w:ind w:left="1440" w:firstLine="720"/>
        <w:jc w:val="both"/>
        <w:rPr>
          <w:rFonts w:ascii="Times New Roman" w:hAnsi="Times New Roman" w:cs="Times New Roman"/>
          <w:sz w:val="24"/>
          <w:szCs w:val="24"/>
          <w:lang w:val="en-US"/>
        </w:rPr>
      </w:pPr>
    </w:p>
    <w:p w:rsidR="005F4D58" w:rsidRPr="005F4D58" w:rsidRDefault="005F4D58" w:rsidP="00364181">
      <w:pPr>
        <w:pStyle w:val="ListParagraph"/>
        <w:spacing w:before="240" w:after="160" w:line="480" w:lineRule="auto"/>
        <w:ind w:left="1440" w:firstLine="720"/>
        <w:jc w:val="both"/>
        <w:rPr>
          <w:rFonts w:ascii="Times New Roman" w:hAnsi="Times New Roman" w:cs="Times New Roman"/>
          <w:bCs/>
          <w:sz w:val="24"/>
          <w:szCs w:val="24"/>
          <w:lang w:val="en-US"/>
        </w:rPr>
      </w:pP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Hadiah</w:t>
      </w:r>
    </w:p>
    <w:p w:rsidR="00364181" w:rsidRPr="004055C3" w:rsidRDefault="00364181" w:rsidP="00364181">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lastRenderedPageBreak/>
        <w:t>Hadiah juga dapat dikatakan sebagai motivasi bagi para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siswa. Baik hadiah tersebut berasal dari sekolah kepada siswa yang</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berprestasi,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maupun dari</w:t>
      </w:r>
      <w:r w:rsidRPr="004055C3">
        <w:rPr>
          <w:rFonts w:ascii="Times New Roman" w:hAnsi="Times New Roman" w:cs="Times New Roman"/>
          <w:spacing w:val="4"/>
          <w:sz w:val="24"/>
          <w:szCs w:val="24"/>
        </w:rPr>
        <w:t xml:space="preserve"> </w:t>
      </w:r>
      <w:r w:rsidRPr="004055C3">
        <w:rPr>
          <w:rFonts w:ascii="Times New Roman" w:hAnsi="Times New Roman" w:cs="Times New Roman"/>
          <w:sz w:val="24"/>
          <w:szCs w:val="24"/>
        </w:rPr>
        <w:t>orang</w:t>
      </w:r>
      <w:r w:rsidRPr="004055C3">
        <w:rPr>
          <w:rFonts w:ascii="Times New Roman" w:hAnsi="Times New Roman" w:cs="Times New Roman"/>
          <w:spacing w:val="-3"/>
          <w:sz w:val="24"/>
          <w:szCs w:val="24"/>
        </w:rPr>
        <w:t xml:space="preserve"> </w:t>
      </w:r>
      <w:r w:rsidRPr="004055C3">
        <w:rPr>
          <w:rFonts w:ascii="Times New Roman" w:hAnsi="Times New Roman" w:cs="Times New Roman"/>
          <w:sz w:val="24"/>
          <w:szCs w:val="24"/>
        </w:rPr>
        <w:t>tua</w:t>
      </w:r>
      <w:r w:rsidRPr="004055C3">
        <w:rPr>
          <w:rFonts w:ascii="Times New Roman" w:hAnsi="Times New Roman" w:cs="Times New Roman"/>
          <w:spacing w:val="-2"/>
          <w:sz w:val="24"/>
          <w:szCs w:val="24"/>
        </w:rPr>
        <w:t xml:space="preserve"> </w:t>
      </w:r>
      <w:r w:rsidRPr="004055C3">
        <w:rPr>
          <w:rFonts w:ascii="Times New Roman" w:hAnsi="Times New Roman" w:cs="Times New Roman"/>
          <w:sz w:val="24"/>
          <w:szCs w:val="24"/>
        </w:rPr>
        <w:t>atau keluarga.</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Saingan/Kompetisi</w:t>
      </w:r>
    </w:p>
    <w:p w:rsidR="00364181" w:rsidRPr="004055C3" w:rsidRDefault="00364181" w:rsidP="00364181">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t>Saingan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atau</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kompetisi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dapat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digunakan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sebagai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alat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motivasi untuk mendorong belajar siswa. Baik persaingan individu</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maupun persaingan kelompok dapat meningkatkan prestasi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belajar</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siswa.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Misalnya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persaingan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antara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teman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sebangku,</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jika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mendapat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nilai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lebih</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baik</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dari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pada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biasanya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terdorong</w:t>
      </w:r>
      <w:r w:rsidRPr="004055C3">
        <w:rPr>
          <w:rFonts w:ascii="Times New Roman" w:hAnsi="Times New Roman" w:cs="Times New Roman"/>
          <w:spacing w:val="-4"/>
          <w:sz w:val="24"/>
          <w:szCs w:val="24"/>
        </w:rPr>
        <w:t xml:space="preserve"> </w:t>
      </w:r>
      <w:r w:rsidRPr="004055C3">
        <w:rPr>
          <w:rFonts w:ascii="Times New Roman" w:hAnsi="Times New Roman" w:cs="Times New Roman"/>
          <w:sz w:val="24"/>
          <w:szCs w:val="24"/>
        </w:rPr>
        <w:t>untuk dapat mengungguli si A</w:t>
      </w:r>
      <w:r w:rsidRPr="004055C3">
        <w:rPr>
          <w:rFonts w:ascii="Times New Roman" w:hAnsi="Times New Roman" w:cs="Times New Roman"/>
          <w:sz w:val="24"/>
          <w:szCs w:val="24"/>
          <w:lang w:val="en-US"/>
        </w:rPr>
        <w:t>.</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rPr>
        <w:t>Ego-involvement</w:t>
      </w:r>
    </w:p>
    <w:p w:rsidR="00364181" w:rsidRPr="004055C3" w:rsidRDefault="00364181" w:rsidP="00364181">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t>Bekerja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keras</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dengan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mempertaruhkan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harga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diri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merupakan salah satu bentuk motivasi. Seseorang akan berusaha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keras untuk mencapai prestasi yang baik dengan menjaga harga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dirinya. Para siswa akan belajar dengan keras untuk menjaga harga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dirinya</w:t>
      </w:r>
      <w:r w:rsidRPr="004055C3">
        <w:rPr>
          <w:rFonts w:ascii="Times New Roman" w:hAnsi="Times New Roman" w:cs="Times New Roman"/>
          <w:sz w:val="24"/>
          <w:szCs w:val="24"/>
          <w:lang w:val="en-US"/>
        </w:rPr>
        <w:t>.</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Memberi Ulangan</w:t>
      </w:r>
    </w:p>
    <w:p w:rsidR="00364181" w:rsidRPr="004055C3" w:rsidRDefault="00364181" w:rsidP="004055C3">
      <w:pPr>
        <w:pStyle w:val="ListParagraph"/>
        <w:spacing w:before="240" w:after="160" w:line="480" w:lineRule="auto"/>
        <w:ind w:left="1440" w:firstLine="720"/>
        <w:jc w:val="both"/>
        <w:rPr>
          <w:rFonts w:ascii="Times New Roman" w:hAnsi="Times New Roman" w:cs="Times New Roman"/>
          <w:sz w:val="24"/>
          <w:szCs w:val="24"/>
          <w:lang w:val="en-US"/>
        </w:rPr>
      </w:pPr>
      <w:r w:rsidRPr="004055C3">
        <w:rPr>
          <w:rFonts w:ascii="Times New Roman" w:hAnsi="Times New Roman" w:cs="Times New Roman"/>
          <w:sz w:val="24"/>
          <w:szCs w:val="24"/>
        </w:rPr>
        <w:t>Para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siswa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giat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belajar</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jika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mengetahui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ada</w:t>
      </w:r>
      <w:r w:rsidRPr="004055C3">
        <w:rPr>
          <w:rFonts w:ascii="Times New Roman" w:hAnsi="Times New Roman" w:cs="Times New Roman"/>
          <w:spacing w:val="-57"/>
          <w:sz w:val="24"/>
          <w:szCs w:val="24"/>
        </w:rPr>
        <w:t xml:space="preserve"> </w:t>
      </w:r>
      <w:r w:rsidRPr="004055C3">
        <w:rPr>
          <w:rFonts w:ascii="Times New Roman" w:hAnsi="Times New Roman" w:cs="Times New Roman"/>
          <w:sz w:val="24"/>
          <w:szCs w:val="24"/>
        </w:rPr>
        <w:t>ulangan.</w:t>
      </w:r>
      <w:r w:rsidRPr="004055C3">
        <w:rPr>
          <w:rFonts w:ascii="Times New Roman" w:hAnsi="Times New Roman" w:cs="Times New Roman"/>
          <w:spacing w:val="32"/>
          <w:sz w:val="24"/>
          <w:szCs w:val="24"/>
        </w:rPr>
        <w:t xml:space="preserve"> </w:t>
      </w:r>
      <w:r w:rsidRPr="004055C3">
        <w:rPr>
          <w:rFonts w:ascii="Times New Roman" w:hAnsi="Times New Roman" w:cs="Times New Roman"/>
          <w:sz w:val="24"/>
          <w:szCs w:val="24"/>
        </w:rPr>
        <w:t>Oleh</w:t>
      </w:r>
      <w:r w:rsidRPr="004055C3">
        <w:rPr>
          <w:rFonts w:ascii="Times New Roman" w:hAnsi="Times New Roman" w:cs="Times New Roman"/>
          <w:spacing w:val="32"/>
          <w:sz w:val="24"/>
          <w:szCs w:val="24"/>
        </w:rPr>
        <w:t xml:space="preserve"> </w:t>
      </w:r>
      <w:r w:rsidRPr="004055C3">
        <w:rPr>
          <w:rFonts w:ascii="Times New Roman" w:hAnsi="Times New Roman" w:cs="Times New Roman"/>
          <w:sz w:val="24"/>
          <w:szCs w:val="24"/>
        </w:rPr>
        <w:t>karena</w:t>
      </w:r>
      <w:r w:rsidRPr="004055C3">
        <w:rPr>
          <w:rFonts w:ascii="Times New Roman" w:hAnsi="Times New Roman" w:cs="Times New Roman"/>
          <w:spacing w:val="32"/>
          <w:sz w:val="24"/>
          <w:szCs w:val="24"/>
        </w:rPr>
        <w:t xml:space="preserve"> </w:t>
      </w:r>
      <w:r w:rsidRPr="004055C3">
        <w:rPr>
          <w:rFonts w:ascii="Times New Roman" w:hAnsi="Times New Roman" w:cs="Times New Roman"/>
          <w:sz w:val="24"/>
          <w:szCs w:val="24"/>
        </w:rPr>
        <w:t>itu,</w:t>
      </w:r>
      <w:r w:rsidRPr="004055C3">
        <w:rPr>
          <w:rFonts w:ascii="Times New Roman" w:hAnsi="Times New Roman" w:cs="Times New Roman"/>
          <w:spacing w:val="32"/>
          <w:sz w:val="24"/>
          <w:szCs w:val="24"/>
        </w:rPr>
        <w:t xml:space="preserve"> </w:t>
      </w:r>
      <w:r w:rsidRPr="004055C3">
        <w:rPr>
          <w:rFonts w:ascii="Times New Roman" w:hAnsi="Times New Roman" w:cs="Times New Roman"/>
          <w:sz w:val="24"/>
          <w:szCs w:val="24"/>
        </w:rPr>
        <w:t>ulangan</w:t>
      </w:r>
      <w:r w:rsidRPr="004055C3">
        <w:rPr>
          <w:rFonts w:ascii="Times New Roman" w:hAnsi="Times New Roman" w:cs="Times New Roman"/>
          <w:spacing w:val="33"/>
          <w:sz w:val="24"/>
          <w:szCs w:val="24"/>
        </w:rPr>
        <w:t xml:space="preserve"> </w:t>
      </w:r>
      <w:r w:rsidRPr="004055C3">
        <w:rPr>
          <w:rFonts w:ascii="Times New Roman" w:hAnsi="Times New Roman" w:cs="Times New Roman"/>
          <w:sz w:val="24"/>
          <w:szCs w:val="24"/>
        </w:rPr>
        <w:t>merupakan</w:t>
      </w:r>
      <w:r w:rsidRPr="004055C3">
        <w:rPr>
          <w:rFonts w:ascii="Times New Roman" w:hAnsi="Times New Roman" w:cs="Times New Roman"/>
          <w:spacing w:val="32"/>
          <w:sz w:val="24"/>
          <w:szCs w:val="24"/>
        </w:rPr>
        <w:t xml:space="preserve"> </w:t>
      </w:r>
      <w:r w:rsidRPr="004055C3">
        <w:rPr>
          <w:rFonts w:ascii="Times New Roman" w:hAnsi="Times New Roman" w:cs="Times New Roman"/>
          <w:sz w:val="24"/>
          <w:szCs w:val="24"/>
        </w:rPr>
        <w:t>salah</w:t>
      </w:r>
      <w:r w:rsidRPr="004055C3">
        <w:rPr>
          <w:rFonts w:ascii="Times New Roman" w:hAnsi="Times New Roman" w:cs="Times New Roman"/>
          <w:spacing w:val="32"/>
          <w:sz w:val="24"/>
          <w:szCs w:val="24"/>
        </w:rPr>
        <w:t xml:space="preserve"> </w:t>
      </w:r>
      <w:r w:rsidRPr="004055C3">
        <w:rPr>
          <w:rFonts w:ascii="Times New Roman" w:hAnsi="Times New Roman" w:cs="Times New Roman"/>
          <w:sz w:val="24"/>
          <w:szCs w:val="24"/>
        </w:rPr>
        <w:t>satu</w:t>
      </w:r>
      <w:r w:rsidRPr="004055C3">
        <w:rPr>
          <w:rFonts w:ascii="Times New Roman" w:hAnsi="Times New Roman" w:cs="Times New Roman"/>
          <w:spacing w:val="33"/>
          <w:sz w:val="24"/>
          <w:szCs w:val="24"/>
        </w:rPr>
        <w:t xml:space="preserve"> </w:t>
      </w:r>
      <w:r w:rsidRPr="004055C3">
        <w:rPr>
          <w:rFonts w:ascii="Times New Roman" w:hAnsi="Times New Roman" w:cs="Times New Roman"/>
          <w:sz w:val="24"/>
          <w:szCs w:val="24"/>
        </w:rPr>
        <w:t>motivasi</w:t>
      </w:r>
      <w:r w:rsidRPr="004055C3">
        <w:rPr>
          <w:rFonts w:ascii="Times New Roman" w:hAnsi="Times New Roman" w:cs="Times New Roman"/>
          <w:sz w:val="24"/>
          <w:szCs w:val="24"/>
          <w:lang w:val="en-US"/>
        </w:rPr>
        <w:t xml:space="preserve"> </w:t>
      </w:r>
      <w:r w:rsidRPr="004055C3">
        <w:rPr>
          <w:rFonts w:ascii="Times New Roman" w:hAnsi="Times New Roman" w:cs="Times New Roman"/>
          <w:sz w:val="24"/>
          <w:szCs w:val="24"/>
        </w:rPr>
        <w:t>siswa</w:t>
      </w:r>
      <w:r w:rsidRPr="004055C3">
        <w:rPr>
          <w:rFonts w:ascii="Times New Roman" w:hAnsi="Times New Roman" w:cs="Times New Roman"/>
          <w:spacing w:val="18"/>
          <w:sz w:val="24"/>
          <w:szCs w:val="24"/>
        </w:rPr>
        <w:t xml:space="preserve"> </w:t>
      </w:r>
      <w:r w:rsidRPr="004055C3">
        <w:rPr>
          <w:rFonts w:ascii="Times New Roman" w:hAnsi="Times New Roman" w:cs="Times New Roman"/>
          <w:sz w:val="24"/>
          <w:szCs w:val="24"/>
        </w:rPr>
        <w:t>untuk</w:t>
      </w:r>
      <w:r w:rsidRPr="004055C3">
        <w:rPr>
          <w:rFonts w:ascii="Times New Roman" w:hAnsi="Times New Roman" w:cs="Times New Roman"/>
          <w:spacing w:val="19"/>
          <w:sz w:val="24"/>
          <w:szCs w:val="24"/>
        </w:rPr>
        <w:t xml:space="preserve"> </w:t>
      </w:r>
      <w:r w:rsidRPr="004055C3">
        <w:rPr>
          <w:rFonts w:ascii="Times New Roman" w:hAnsi="Times New Roman" w:cs="Times New Roman"/>
          <w:sz w:val="24"/>
          <w:szCs w:val="24"/>
        </w:rPr>
        <w:t>belajar.</w:t>
      </w:r>
      <w:r w:rsidRPr="004055C3">
        <w:rPr>
          <w:rFonts w:ascii="Times New Roman" w:hAnsi="Times New Roman" w:cs="Times New Roman"/>
          <w:spacing w:val="19"/>
          <w:sz w:val="24"/>
          <w:szCs w:val="24"/>
        </w:rPr>
        <w:t xml:space="preserve"> </w:t>
      </w:r>
      <w:r w:rsidRPr="004055C3">
        <w:rPr>
          <w:rFonts w:ascii="Times New Roman" w:hAnsi="Times New Roman" w:cs="Times New Roman"/>
          <w:sz w:val="24"/>
          <w:szCs w:val="24"/>
        </w:rPr>
        <w:t>Jadi,</w:t>
      </w:r>
      <w:r w:rsidRPr="004055C3">
        <w:rPr>
          <w:rFonts w:ascii="Times New Roman" w:hAnsi="Times New Roman" w:cs="Times New Roman"/>
          <w:spacing w:val="19"/>
          <w:sz w:val="24"/>
          <w:szCs w:val="24"/>
        </w:rPr>
        <w:t xml:space="preserve"> </w:t>
      </w:r>
      <w:r w:rsidRPr="004055C3">
        <w:rPr>
          <w:rFonts w:ascii="Times New Roman" w:hAnsi="Times New Roman" w:cs="Times New Roman"/>
          <w:sz w:val="24"/>
          <w:szCs w:val="24"/>
        </w:rPr>
        <w:t>guru</w:t>
      </w:r>
      <w:r w:rsidRPr="004055C3">
        <w:rPr>
          <w:rFonts w:ascii="Times New Roman" w:hAnsi="Times New Roman" w:cs="Times New Roman"/>
          <w:spacing w:val="19"/>
          <w:sz w:val="24"/>
          <w:szCs w:val="24"/>
        </w:rPr>
        <w:t xml:space="preserve"> </w:t>
      </w:r>
      <w:r w:rsidRPr="004055C3">
        <w:rPr>
          <w:rFonts w:ascii="Times New Roman" w:hAnsi="Times New Roman" w:cs="Times New Roman"/>
          <w:sz w:val="24"/>
          <w:szCs w:val="24"/>
        </w:rPr>
        <w:t>harus</w:t>
      </w:r>
      <w:r w:rsidRPr="004055C3">
        <w:rPr>
          <w:rFonts w:ascii="Times New Roman" w:hAnsi="Times New Roman" w:cs="Times New Roman"/>
          <w:spacing w:val="19"/>
          <w:sz w:val="24"/>
          <w:szCs w:val="24"/>
        </w:rPr>
        <w:t xml:space="preserve"> </w:t>
      </w:r>
      <w:r w:rsidRPr="004055C3">
        <w:rPr>
          <w:rFonts w:ascii="Times New Roman" w:hAnsi="Times New Roman" w:cs="Times New Roman"/>
          <w:sz w:val="24"/>
          <w:szCs w:val="24"/>
        </w:rPr>
        <w:t>terbuka</w:t>
      </w:r>
      <w:r w:rsidRPr="004055C3">
        <w:rPr>
          <w:rFonts w:ascii="Times New Roman" w:hAnsi="Times New Roman" w:cs="Times New Roman"/>
          <w:spacing w:val="20"/>
          <w:sz w:val="24"/>
          <w:szCs w:val="24"/>
        </w:rPr>
        <w:t xml:space="preserve"> </w:t>
      </w:r>
      <w:r w:rsidRPr="004055C3">
        <w:rPr>
          <w:rFonts w:ascii="Times New Roman" w:hAnsi="Times New Roman" w:cs="Times New Roman"/>
          <w:sz w:val="24"/>
          <w:szCs w:val="24"/>
        </w:rPr>
        <w:t>memberitahukan</w:t>
      </w:r>
      <w:r w:rsidRPr="004055C3">
        <w:rPr>
          <w:rFonts w:ascii="Times New Roman" w:hAnsi="Times New Roman" w:cs="Times New Roman"/>
          <w:spacing w:val="-57"/>
          <w:sz w:val="24"/>
          <w:szCs w:val="24"/>
        </w:rPr>
        <w:t xml:space="preserve"> </w:t>
      </w:r>
      <w:r w:rsidRPr="004055C3">
        <w:rPr>
          <w:rFonts w:ascii="Times New Roman" w:hAnsi="Times New Roman" w:cs="Times New Roman"/>
          <w:sz w:val="24"/>
          <w:szCs w:val="24"/>
        </w:rPr>
        <w:t>kepada</w:t>
      </w:r>
      <w:r w:rsidRPr="004055C3">
        <w:rPr>
          <w:rFonts w:ascii="Times New Roman" w:hAnsi="Times New Roman" w:cs="Times New Roman"/>
          <w:spacing w:val="-2"/>
          <w:sz w:val="24"/>
          <w:szCs w:val="24"/>
        </w:rPr>
        <w:t xml:space="preserve"> </w:t>
      </w:r>
      <w:r w:rsidRPr="004055C3">
        <w:rPr>
          <w:rFonts w:ascii="Times New Roman" w:hAnsi="Times New Roman" w:cs="Times New Roman"/>
          <w:sz w:val="24"/>
          <w:szCs w:val="24"/>
        </w:rPr>
        <w:t>siswanya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jika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 mengadakan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ulangan.</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Mengetahui Hasil</w:t>
      </w:r>
    </w:p>
    <w:p w:rsidR="00364181" w:rsidRPr="004055C3" w:rsidRDefault="00364181" w:rsidP="00364181">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lastRenderedPageBreak/>
        <w:t>Semakin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mengetahui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grafik</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hasi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belajar,</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maka</w:t>
      </w:r>
      <w:r w:rsidRPr="004055C3">
        <w:rPr>
          <w:rFonts w:ascii="Times New Roman" w:hAnsi="Times New Roman" w:cs="Times New Roman"/>
          <w:spacing w:val="61"/>
          <w:sz w:val="24"/>
          <w:szCs w:val="24"/>
        </w:rPr>
        <w:t xml:space="preserve"> </w:t>
      </w:r>
      <w:r w:rsidRPr="004055C3">
        <w:rPr>
          <w:rFonts w:ascii="Times New Roman" w:hAnsi="Times New Roman" w:cs="Times New Roman"/>
          <w:sz w:val="24"/>
          <w:szCs w:val="24"/>
        </w:rPr>
        <w:t>ada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motivasi pada diri siswa untuk terus belajar, dengan suatu harapan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hasilnya</w:t>
      </w:r>
      <w:r w:rsidRPr="004055C3">
        <w:rPr>
          <w:rFonts w:ascii="Times New Roman" w:hAnsi="Times New Roman" w:cs="Times New Roman"/>
          <w:spacing w:val="-2"/>
          <w:sz w:val="24"/>
          <w:szCs w:val="24"/>
        </w:rPr>
        <w:t xml:space="preserve"> </w:t>
      </w:r>
      <w:r w:rsidRPr="004055C3">
        <w:rPr>
          <w:rFonts w:ascii="Times New Roman" w:hAnsi="Times New Roman" w:cs="Times New Roman"/>
          <w:sz w:val="24"/>
          <w:szCs w:val="24"/>
        </w:rPr>
        <w:t>terus meningkat</w:t>
      </w:r>
      <w:r w:rsidRPr="004055C3">
        <w:rPr>
          <w:rFonts w:ascii="Times New Roman" w:hAnsi="Times New Roman" w:cs="Times New Roman"/>
          <w:sz w:val="24"/>
          <w:szCs w:val="24"/>
          <w:lang w:val="en-US"/>
        </w:rPr>
        <w:t>.</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bCs/>
          <w:sz w:val="24"/>
          <w:szCs w:val="24"/>
          <w:lang w:val="en-US"/>
        </w:rPr>
        <w:t>Pujian</w:t>
      </w:r>
    </w:p>
    <w:p w:rsidR="00364181" w:rsidRPr="004055C3" w:rsidRDefault="00364181" w:rsidP="00364181">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t>Dengan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pujian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yang</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tepat</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memupuk</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suasana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menyenangkan dan mempertinggi semangat belajar serta sekaligus</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membangkitkan harga diri</w:t>
      </w:r>
      <w:r w:rsidR="004055C3" w:rsidRPr="004055C3">
        <w:rPr>
          <w:rFonts w:ascii="Times New Roman" w:hAnsi="Times New Roman" w:cs="Times New Roman"/>
          <w:sz w:val="24"/>
          <w:szCs w:val="24"/>
          <w:lang w:val="en-US"/>
        </w:rPr>
        <w:t>.</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Hukuman</w:t>
      </w:r>
    </w:p>
    <w:p w:rsidR="00364181" w:rsidRPr="004055C3" w:rsidRDefault="00364181" w:rsidP="00364181">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t>Hukuman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sebagai</w:t>
      </w:r>
      <w:r w:rsidRPr="004055C3">
        <w:rPr>
          <w:rFonts w:ascii="Times New Roman" w:hAnsi="Times New Roman" w:cs="Times New Roman"/>
          <w:spacing w:val="1"/>
          <w:sz w:val="24"/>
          <w:szCs w:val="24"/>
        </w:rPr>
        <w:t xml:space="preserve"> </w:t>
      </w:r>
      <w:r w:rsidRPr="004055C3">
        <w:rPr>
          <w:rFonts w:ascii="Times New Roman" w:hAnsi="Times New Roman" w:cs="Times New Roman"/>
          <w:i/>
          <w:sz w:val="24"/>
          <w:szCs w:val="24"/>
        </w:rPr>
        <w:t>reinforcement</w:t>
      </w:r>
      <w:r w:rsidRPr="004055C3">
        <w:rPr>
          <w:rFonts w:ascii="Times New Roman" w:hAnsi="Times New Roman" w:cs="Times New Roman"/>
          <w:i/>
          <w:spacing w:val="1"/>
          <w:sz w:val="24"/>
          <w:szCs w:val="24"/>
        </w:rPr>
        <w:t xml:space="preserve"> </w:t>
      </w:r>
      <w:r w:rsidRPr="004055C3">
        <w:rPr>
          <w:rFonts w:ascii="Times New Roman" w:hAnsi="Times New Roman" w:cs="Times New Roman"/>
          <w:sz w:val="24"/>
          <w:szCs w:val="24"/>
        </w:rPr>
        <w:t>negative</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tetapi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kalau</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diberikan secara tepat dan bijak akan dapat menjadi alat motivasi.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Jadi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guru</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harus</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mampu</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menerapkan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prinsip-prinsip</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pemberian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hukuman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secara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tepat</w:t>
      </w:r>
      <w:r w:rsidRPr="004055C3">
        <w:rPr>
          <w:rFonts w:ascii="Times New Roman" w:hAnsi="Times New Roman" w:cs="Times New Roman"/>
          <w:sz w:val="24"/>
          <w:szCs w:val="24"/>
          <w:lang w:val="en-US"/>
        </w:rPr>
        <w:t>.</w:t>
      </w:r>
    </w:p>
    <w:p w:rsidR="00364181" w:rsidRPr="004055C3" w:rsidRDefault="00364181"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Hasrat untuk Belajar</w:t>
      </w:r>
      <w:r w:rsidR="004055C3" w:rsidRPr="004055C3">
        <w:rPr>
          <w:rFonts w:ascii="Times New Roman" w:hAnsi="Times New Roman" w:cs="Times New Roman"/>
          <w:sz w:val="24"/>
          <w:szCs w:val="24"/>
          <w:lang w:val="en-US"/>
        </w:rPr>
        <w:t>.</w:t>
      </w:r>
    </w:p>
    <w:p w:rsidR="00364181" w:rsidRPr="004055C3" w:rsidRDefault="00364181" w:rsidP="004055C3">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t>Hasrat untuk belajar berarti pada diri siswa memang ada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unsure kesengajaan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dan</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maksud</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belajar,</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sehingga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hasil</w:t>
      </w:r>
      <w:r w:rsidRPr="004055C3">
        <w:rPr>
          <w:rFonts w:ascii="Times New Roman" w:hAnsi="Times New Roman" w:cs="Times New Roman"/>
          <w:spacing w:val="60"/>
          <w:sz w:val="24"/>
          <w:szCs w:val="24"/>
        </w:rPr>
        <w:t xml:space="preserve"> </w:t>
      </w:r>
      <w:r w:rsidRPr="004055C3">
        <w:rPr>
          <w:rFonts w:ascii="Times New Roman" w:hAnsi="Times New Roman" w:cs="Times New Roman"/>
          <w:sz w:val="24"/>
          <w:szCs w:val="24"/>
        </w:rPr>
        <w:t>belajar</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yang</w:t>
      </w:r>
      <w:r w:rsidRPr="004055C3">
        <w:rPr>
          <w:rFonts w:ascii="Times New Roman" w:hAnsi="Times New Roman" w:cs="Times New Roman"/>
          <w:spacing w:val="-4"/>
          <w:sz w:val="24"/>
          <w:szCs w:val="24"/>
        </w:rPr>
        <w:t xml:space="preserve"> </w:t>
      </w:r>
      <w:r w:rsidRPr="004055C3">
        <w:rPr>
          <w:rFonts w:ascii="Times New Roman" w:hAnsi="Times New Roman" w:cs="Times New Roman"/>
          <w:sz w:val="24"/>
          <w:szCs w:val="24"/>
        </w:rPr>
        <w:t>disertai tujuan belajar</w:t>
      </w:r>
      <w:r w:rsidRPr="004055C3">
        <w:rPr>
          <w:rFonts w:ascii="Times New Roman" w:hAnsi="Times New Roman" w:cs="Times New Roman"/>
          <w:spacing w:val="-2"/>
          <w:sz w:val="24"/>
          <w:szCs w:val="24"/>
        </w:rPr>
        <w:t xml:space="preserve"> </w:t>
      </w:r>
      <w:r w:rsidRPr="004055C3">
        <w:rPr>
          <w:rFonts w:ascii="Times New Roman" w:hAnsi="Times New Roman" w:cs="Times New Roman"/>
          <w:sz w:val="24"/>
          <w:szCs w:val="24"/>
        </w:rPr>
        <w:t>pasti hasilnya</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akan lebih</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baik</w:t>
      </w:r>
    </w:p>
    <w:p w:rsidR="00364181" w:rsidRPr="004055C3" w:rsidRDefault="004055C3" w:rsidP="00364181">
      <w:pPr>
        <w:pStyle w:val="ListParagraph"/>
        <w:numPr>
          <w:ilvl w:val="3"/>
          <w:numId w:val="5"/>
        </w:numPr>
        <w:spacing w:before="240" w:after="160" w:line="480" w:lineRule="auto"/>
        <w:ind w:left="1418" w:hanging="284"/>
        <w:jc w:val="both"/>
        <w:rPr>
          <w:rFonts w:ascii="Times New Roman" w:hAnsi="Times New Roman" w:cs="Times New Roman"/>
          <w:bCs/>
          <w:sz w:val="24"/>
          <w:szCs w:val="24"/>
          <w:lang w:val="en-US"/>
        </w:rPr>
      </w:pPr>
      <w:r w:rsidRPr="004055C3">
        <w:rPr>
          <w:rFonts w:ascii="Times New Roman" w:hAnsi="Times New Roman" w:cs="Times New Roman"/>
          <w:sz w:val="24"/>
          <w:szCs w:val="24"/>
          <w:lang w:val="en-US"/>
        </w:rPr>
        <w:t xml:space="preserve"> Minat</w:t>
      </w:r>
    </w:p>
    <w:p w:rsidR="004055C3" w:rsidRPr="004055C3" w:rsidRDefault="004055C3" w:rsidP="004055C3">
      <w:pPr>
        <w:pStyle w:val="ListParagraph"/>
        <w:spacing w:before="240" w:after="160" w:line="480" w:lineRule="auto"/>
        <w:ind w:left="1440" w:firstLine="720"/>
        <w:jc w:val="both"/>
        <w:rPr>
          <w:rFonts w:ascii="Times New Roman" w:hAnsi="Times New Roman" w:cs="Times New Roman"/>
          <w:bCs/>
          <w:sz w:val="24"/>
          <w:szCs w:val="24"/>
          <w:lang w:val="en-US"/>
        </w:rPr>
      </w:pPr>
      <w:r w:rsidRPr="004055C3">
        <w:rPr>
          <w:rFonts w:ascii="Times New Roman" w:hAnsi="Times New Roman" w:cs="Times New Roman"/>
          <w:sz w:val="24"/>
          <w:szCs w:val="24"/>
        </w:rPr>
        <w:t>Proses belajar akan berjalan lancar kalau disertai</w:t>
      </w:r>
      <w:r w:rsidRPr="004055C3">
        <w:rPr>
          <w:rFonts w:ascii="Times New Roman" w:hAnsi="Times New Roman" w:cs="Times New Roman"/>
          <w:spacing w:val="1"/>
          <w:sz w:val="24"/>
          <w:szCs w:val="24"/>
        </w:rPr>
        <w:t xml:space="preserve"> </w:t>
      </w:r>
      <w:r w:rsidRPr="004055C3">
        <w:rPr>
          <w:rFonts w:ascii="Times New Roman" w:hAnsi="Times New Roman" w:cs="Times New Roman"/>
          <w:sz w:val="24"/>
          <w:szCs w:val="24"/>
        </w:rPr>
        <w:t>dengan</w:t>
      </w:r>
      <w:r w:rsidRPr="004055C3">
        <w:rPr>
          <w:rFonts w:ascii="Times New Roman" w:hAnsi="Times New Roman" w:cs="Times New Roman"/>
          <w:spacing w:val="1"/>
          <w:sz w:val="24"/>
          <w:szCs w:val="24"/>
        </w:rPr>
        <w:t xml:space="preserve"> </w:t>
      </w:r>
      <w:r w:rsidRPr="004055C3">
        <w:rPr>
          <w:rFonts w:ascii="Times New Roman" w:hAnsi="Times New Roman" w:cs="Times New Roman"/>
          <w:spacing w:val="-1"/>
          <w:sz w:val="24"/>
          <w:szCs w:val="24"/>
        </w:rPr>
        <w:t>minat</w:t>
      </w:r>
      <w:r w:rsidRPr="004055C3">
        <w:rPr>
          <w:rFonts w:ascii="Times New Roman" w:hAnsi="Times New Roman" w:cs="Times New Roman"/>
          <w:sz w:val="24"/>
          <w:szCs w:val="24"/>
        </w:rPr>
        <w:t xml:space="preserve"> </w:t>
      </w:r>
      <w:r w:rsidRPr="004055C3">
        <w:rPr>
          <w:rFonts w:ascii="Times New Roman" w:hAnsi="Times New Roman" w:cs="Times New Roman"/>
          <w:spacing w:val="-1"/>
          <w:sz w:val="24"/>
          <w:szCs w:val="24"/>
        </w:rPr>
        <w:t>terhadap</w:t>
      </w:r>
      <w:r w:rsidRPr="004055C3">
        <w:rPr>
          <w:rFonts w:ascii="Times New Roman" w:hAnsi="Times New Roman" w:cs="Times New Roman"/>
          <w:sz w:val="24"/>
          <w:szCs w:val="24"/>
        </w:rPr>
        <w:t xml:space="preserve"> pelajaran</w:t>
      </w:r>
      <w:r w:rsidRPr="004055C3">
        <w:rPr>
          <w:rFonts w:ascii="Times New Roman" w:hAnsi="Times New Roman" w:cs="Times New Roman"/>
          <w:spacing w:val="2"/>
          <w:sz w:val="24"/>
          <w:szCs w:val="24"/>
        </w:rPr>
        <w:t xml:space="preserve"> </w:t>
      </w:r>
      <w:r w:rsidRPr="004055C3">
        <w:rPr>
          <w:rFonts w:ascii="Times New Roman" w:hAnsi="Times New Roman" w:cs="Times New Roman"/>
          <w:sz w:val="24"/>
          <w:szCs w:val="24"/>
        </w:rPr>
        <w:t>tersebut</w:t>
      </w:r>
      <w:r w:rsidRPr="004055C3">
        <w:rPr>
          <w:rFonts w:ascii="Times New Roman" w:hAnsi="Times New Roman" w:cs="Times New Roman"/>
          <w:sz w:val="24"/>
          <w:szCs w:val="24"/>
          <w:lang w:val="en-US"/>
        </w:rPr>
        <w:t>.</w:t>
      </w:r>
      <w:r w:rsidRPr="004055C3">
        <w:rPr>
          <w:rStyle w:val="FootnoteReference"/>
          <w:rFonts w:ascii="Times New Roman" w:hAnsi="Times New Roman" w:cs="Times New Roman"/>
          <w:sz w:val="24"/>
          <w:szCs w:val="24"/>
          <w:lang w:val="en-US"/>
        </w:rPr>
        <w:footnoteReference w:id="11"/>
      </w:r>
    </w:p>
    <w:p w:rsidR="00364181" w:rsidRPr="00364181" w:rsidRDefault="009269F0" w:rsidP="00364181">
      <w:pPr>
        <w:pStyle w:val="ListParagraph"/>
        <w:numPr>
          <w:ilvl w:val="0"/>
          <w:numId w:val="14"/>
        </w:numPr>
        <w:spacing w:before="240" w:after="160" w:line="480" w:lineRule="auto"/>
        <w:ind w:left="1080"/>
        <w:jc w:val="both"/>
        <w:rPr>
          <w:rFonts w:asciiTheme="majorBidi" w:hAnsiTheme="majorBidi"/>
          <w:b/>
          <w:bCs/>
          <w:sz w:val="24"/>
          <w:szCs w:val="24"/>
        </w:rPr>
      </w:pPr>
      <w:r>
        <w:rPr>
          <w:rFonts w:asciiTheme="majorBidi" w:hAnsiTheme="majorBidi"/>
          <w:b/>
          <w:bCs/>
          <w:sz w:val="24"/>
          <w:szCs w:val="24"/>
          <w:lang w:val="en-US"/>
        </w:rPr>
        <w:t>Fungsi Motivasi</w:t>
      </w:r>
    </w:p>
    <w:p w:rsidR="009269F0" w:rsidRDefault="009269F0" w:rsidP="009269F0">
      <w:pPr>
        <w:pStyle w:val="ListParagraph"/>
        <w:spacing w:before="240" w:after="160" w:line="480" w:lineRule="auto"/>
        <w:ind w:left="1080" w:firstLine="480"/>
        <w:jc w:val="both"/>
        <w:rPr>
          <w:rFonts w:ascii="Times New Roman" w:hAnsi="Times New Roman" w:cs="Times New Roman"/>
          <w:sz w:val="24"/>
          <w:szCs w:val="24"/>
          <w:lang w:val="en-US"/>
        </w:rPr>
      </w:pPr>
      <w:r w:rsidRPr="000F528F">
        <w:rPr>
          <w:rFonts w:ascii="Times New Roman" w:hAnsi="Times New Roman" w:cs="Times New Roman"/>
          <w:sz w:val="24"/>
          <w:szCs w:val="24"/>
        </w:rPr>
        <w:t xml:space="preserve">Setiap motivasi berkaitan erat dengan tujuan atau cita-cita (kebutuhan), </w:t>
      </w:r>
      <w:r w:rsidRPr="000F528F">
        <w:rPr>
          <w:rFonts w:ascii="Times New Roman" w:hAnsi="Times New Roman" w:cs="Times New Roman"/>
          <w:spacing w:val="-3"/>
          <w:sz w:val="24"/>
          <w:szCs w:val="24"/>
        </w:rPr>
        <w:t xml:space="preserve">makin </w:t>
      </w:r>
      <w:r w:rsidRPr="000F528F">
        <w:rPr>
          <w:rFonts w:ascii="Times New Roman" w:hAnsi="Times New Roman" w:cs="Times New Roman"/>
          <w:sz w:val="24"/>
          <w:szCs w:val="24"/>
        </w:rPr>
        <w:t xml:space="preserve">berharga tujuan itu bagi yang bersangkutan maka </w:t>
      </w:r>
      <w:r w:rsidRPr="000F528F">
        <w:rPr>
          <w:rFonts w:ascii="Times New Roman" w:hAnsi="Times New Roman" w:cs="Times New Roman"/>
          <w:sz w:val="24"/>
          <w:szCs w:val="24"/>
        </w:rPr>
        <w:lastRenderedPageBreak/>
        <w:t>akan makin kuat pula motivasinya. Dengan demikian, jika motivasi itu diterapkan dalam proses belajar mengajar, maka hasil belajar akan menjadi optimal. Makin tepat motivasi yang diberikan ustadz kepada santri, maka akan semakin tinggi pula tingkat keberhasilan dalam belajar itu. Jadi motivasi senantiasa menentukan intensitas usaha belajar bagi</w:t>
      </w:r>
      <w:r w:rsidRPr="000F528F">
        <w:rPr>
          <w:rFonts w:ascii="Times New Roman" w:hAnsi="Times New Roman" w:cs="Times New Roman"/>
          <w:spacing w:val="-4"/>
          <w:sz w:val="24"/>
          <w:szCs w:val="24"/>
        </w:rPr>
        <w:t xml:space="preserve"> </w:t>
      </w:r>
      <w:r w:rsidRPr="000F528F">
        <w:rPr>
          <w:rFonts w:ascii="Times New Roman" w:hAnsi="Times New Roman" w:cs="Times New Roman"/>
          <w:sz w:val="24"/>
          <w:szCs w:val="24"/>
        </w:rPr>
        <w:t>santri.</w:t>
      </w:r>
    </w:p>
    <w:p w:rsidR="009269F0" w:rsidRDefault="009269F0" w:rsidP="009269F0">
      <w:pPr>
        <w:pStyle w:val="ListParagraph"/>
        <w:spacing w:before="240" w:after="160" w:line="480" w:lineRule="auto"/>
        <w:ind w:left="1080" w:firstLine="480"/>
        <w:jc w:val="both"/>
        <w:rPr>
          <w:rFonts w:ascii="Times New Roman" w:hAnsi="Times New Roman" w:cs="Times New Roman"/>
          <w:sz w:val="24"/>
          <w:szCs w:val="24"/>
          <w:lang w:val="en-US"/>
        </w:rPr>
      </w:pPr>
      <w:r w:rsidRPr="000F528F">
        <w:rPr>
          <w:rFonts w:ascii="Times New Roman" w:hAnsi="Times New Roman" w:cs="Times New Roman"/>
          <w:sz w:val="24"/>
          <w:szCs w:val="24"/>
        </w:rPr>
        <w:t xml:space="preserve">Sehubungan dengan hal tersebut </w:t>
      </w:r>
      <w:r w:rsidRPr="000F528F">
        <w:rPr>
          <w:rFonts w:ascii="Times New Roman" w:hAnsi="Times New Roman" w:cs="Times New Roman"/>
          <w:spacing w:val="-3"/>
          <w:sz w:val="24"/>
          <w:szCs w:val="24"/>
        </w:rPr>
        <w:t xml:space="preserve">maka </w:t>
      </w:r>
      <w:r w:rsidRPr="000F528F">
        <w:rPr>
          <w:rFonts w:ascii="Times New Roman" w:hAnsi="Times New Roman" w:cs="Times New Roman"/>
          <w:sz w:val="24"/>
          <w:szCs w:val="24"/>
        </w:rPr>
        <w:t>motivasi memiliki fungsi yang sangat penting dalam mencapai keberhasilan dalam belajar. Achmad Badaruddin dalam bukunya peningkatan motivasi belajar siswa melalui konseling klasikal menggolongkan ada tiga fungsi motivasi,</w:t>
      </w:r>
      <w:r w:rsidRPr="000F528F">
        <w:rPr>
          <w:rFonts w:ascii="Times New Roman" w:hAnsi="Times New Roman" w:cs="Times New Roman"/>
          <w:spacing w:val="8"/>
          <w:sz w:val="24"/>
          <w:szCs w:val="24"/>
        </w:rPr>
        <w:t xml:space="preserve"> </w:t>
      </w:r>
      <w:r w:rsidRPr="000F528F">
        <w:rPr>
          <w:rFonts w:ascii="Times New Roman" w:hAnsi="Times New Roman" w:cs="Times New Roman"/>
          <w:sz w:val="24"/>
          <w:szCs w:val="24"/>
        </w:rPr>
        <w:t>yaitu:</w:t>
      </w:r>
    </w:p>
    <w:p w:rsidR="00BF795F" w:rsidRPr="00BF795F" w:rsidRDefault="009269F0" w:rsidP="00EF7AE8">
      <w:pPr>
        <w:pStyle w:val="ListParagraph"/>
        <w:widowControl w:val="0"/>
        <w:numPr>
          <w:ilvl w:val="0"/>
          <w:numId w:val="45"/>
        </w:numPr>
        <w:tabs>
          <w:tab w:val="left" w:pos="2003"/>
        </w:tabs>
        <w:autoSpaceDE w:val="0"/>
        <w:autoSpaceDN w:val="0"/>
        <w:spacing w:before="117" w:after="0" w:line="480" w:lineRule="auto"/>
        <w:ind w:left="1843" w:hanging="425"/>
        <w:contextualSpacing w:val="0"/>
        <w:jc w:val="both"/>
        <w:rPr>
          <w:rFonts w:ascii="Times New Roman" w:hAnsi="Times New Roman" w:cs="Times New Roman"/>
          <w:sz w:val="24"/>
          <w:szCs w:val="24"/>
        </w:rPr>
      </w:pPr>
      <w:r w:rsidRPr="00EF3146">
        <w:rPr>
          <w:rFonts w:ascii="Times New Roman" w:hAnsi="Times New Roman" w:cs="Times New Roman"/>
          <w:sz w:val="24"/>
          <w:szCs w:val="24"/>
        </w:rPr>
        <w:t xml:space="preserve">Motivasi sebagai pendorong yang merupakan motor penggerak atau motor </w:t>
      </w:r>
      <w:r w:rsidRPr="00EF3146">
        <w:rPr>
          <w:rFonts w:ascii="Times New Roman" w:hAnsi="Times New Roman" w:cs="Times New Roman"/>
          <w:spacing w:val="-3"/>
          <w:sz w:val="24"/>
          <w:szCs w:val="24"/>
        </w:rPr>
        <w:t xml:space="preserve">yang </w:t>
      </w:r>
      <w:r w:rsidRPr="00EF3146">
        <w:rPr>
          <w:rFonts w:ascii="Times New Roman" w:hAnsi="Times New Roman" w:cs="Times New Roman"/>
          <w:sz w:val="24"/>
          <w:szCs w:val="24"/>
        </w:rPr>
        <w:t>melepaskan</w:t>
      </w:r>
      <w:r w:rsidRPr="00EF3146">
        <w:rPr>
          <w:rFonts w:ascii="Times New Roman" w:hAnsi="Times New Roman" w:cs="Times New Roman"/>
          <w:spacing w:val="10"/>
          <w:sz w:val="24"/>
          <w:szCs w:val="24"/>
        </w:rPr>
        <w:t xml:space="preserve"> </w:t>
      </w:r>
      <w:r w:rsidRPr="00EF3146">
        <w:rPr>
          <w:rFonts w:ascii="Times New Roman" w:hAnsi="Times New Roman" w:cs="Times New Roman"/>
          <w:sz w:val="24"/>
          <w:szCs w:val="24"/>
        </w:rPr>
        <w:t>energi.</w:t>
      </w:r>
    </w:p>
    <w:p w:rsidR="00BF795F" w:rsidRPr="00BF795F" w:rsidRDefault="009269F0" w:rsidP="00EF7AE8">
      <w:pPr>
        <w:pStyle w:val="ListParagraph"/>
        <w:widowControl w:val="0"/>
        <w:numPr>
          <w:ilvl w:val="0"/>
          <w:numId w:val="45"/>
        </w:numPr>
        <w:tabs>
          <w:tab w:val="left" w:pos="2003"/>
        </w:tabs>
        <w:autoSpaceDE w:val="0"/>
        <w:autoSpaceDN w:val="0"/>
        <w:spacing w:before="117" w:after="0" w:line="480" w:lineRule="auto"/>
        <w:ind w:left="1843" w:hanging="425"/>
        <w:contextualSpacing w:val="0"/>
        <w:jc w:val="both"/>
        <w:rPr>
          <w:rFonts w:ascii="Times New Roman" w:hAnsi="Times New Roman" w:cs="Times New Roman"/>
          <w:sz w:val="24"/>
          <w:szCs w:val="24"/>
        </w:rPr>
      </w:pPr>
      <w:r w:rsidRPr="00BF795F">
        <w:rPr>
          <w:rFonts w:ascii="Times New Roman" w:hAnsi="Times New Roman" w:cs="Times New Roman"/>
          <w:sz w:val="24"/>
          <w:szCs w:val="24"/>
        </w:rPr>
        <w:t>Motivasi menentukan arah perbuatan kepada tujuan yang dicapai, yaitu tujuan</w:t>
      </w:r>
      <w:r w:rsidRPr="00BF795F">
        <w:rPr>
          <w:rFonts w:ascii="Times New Roman" w:hAnsi="Times New Roman" w:cs="Times New Roman"/>
          <w:spacing w:val="3"/>
          <w:sz w:val="24"/>
          <w:szCs w:val="24"/>
        </w:rPr>
        <w:t xml:space="preserve"> </w:t>
      </w:r>
      <w:r w:rsidRPr="00BF795F">
        <w:rPr>
          <w:rFonts w:ascii="Times New Roman" w:hAnsi="Times New Roman" w:cs="Times New Roman"/>
          <w:sz w:val="24"/>
          <w:szCs w:val="24"/>
        </w:rPr>
        <w:t>belajar.</w:t>
      </w:r>
    </w:p>
    <w:p w:rsidR="009269F0" w:rsidRPr="00BF795F" w:rsidRDefault="009269F0" w:rsidP="00EF7AE8">
      <w:pPr>
        <w:pStyle w:val="ListParagraph"/>
        <w:widowControl w:val="0"/>
        <w:numPr>
          <w:ilvl w:val="0"/>
          <w:numId w:val="45"/>
        </w:numPr>
        <w:tabs>
          <w:tab w:val="left" w:pos="2003"/>
        </w:tabs>
        <w:autoSpaceDE w:val="0"/>
        <w:autoSpaceDN w:val="0"/>
        <w:spacing w:before="117" w:after="0" w:line="480" w:lineRule="auto"/>
        <w:ind w:left="1843" w:hanging="425"/>
        <w:contextualSpacing w:val="0"/>
        <w:jc w:val="both"/>
        <w:rPr>
          <w:rFonts w:ascii="Times New Roman" w:hAnsi="Times New Roman" w:cs="Times New Roman"/>
          <w:sz w:val="24"/>
          <w:szCs w:val="24"/>
        </w:rPr>
      </w:pPr>
      <w:r w:rsidRPr="00BF795F">
        <w:rPr>
          <w:rFonts w:ascii="Times New Roman" w:hAnsi="Times New Roman" w:cs="Times New Roman"/>
          <w:sz w:val="24"/>
          <w:szCs w:val="24"/>
        </w:rPr>
        <w:t>Motif itu menyeleksi perbuatan, yakni menentukan perbuatan yang harus dikerjakan yang serasi dengan menyisihkan perbuatan- perbuatan yang tidak bermanfaat bagi tujuan</w:t>
      </w:r>
      <w:r w:rsidRPr="00BF795F">
        <w:rPr>
          <w:rFonts w:ascii="Times New Roman" w:hAnsi="Times New Roman" w:cs="Times New Roman"/>
          <w:spacing w:val="2"/>
          <w:sz w:val="24"/>
          <w:szCs w:val="24"/>
        </w:rPr>
        <w:t xml:space="preserve"> </w:t>
      </w:r>
      <w:r w:rsidRPr="00BF795F">
        <w:rPr>
          <w:rFonts w:ascii="Times New Roman" w:hAnsi="Times New Roman" w:cs="Times New Roman"/>
          <w:sz w:val="24"/>
          <w:szCs w:val="24"/>
        </w:rPr>
        <w:t>belajar.</w:t>
      </w:r>
      <w:r w:rsidRPr="00EF3146">
        <w:rPr>
          <w:rStyle w:val="FootnoteReference"/>
          <w:rFonts w:ascii="Times New Roman" w:hAnsi="Times New Roman"/>
          <w:sz w:val="24"/>
          <w:szCs w:val="24"/>
        </w:rPr>
        <w:footnoteReference w:id="12"/>
      </w:r>
    </w:p>
    <w:p w:rsidR="009269F0" w:rsidRPr="00EF3146" w:rsidRDefault="009269F0" w:rsidP="009269F0">
      <w:pPr>
        <w:pStyle w:val="ListParagraph"/>
        <w:widowControl w:val="0"/>
        <w:tabs>
          <w:tab w:val="left" w:pos="2003"/>
        </w:tabs>
        <w:autoSpaceDE w:val="0"/>
        <w:autoSpaceDN w:val="0"/>
        <w:spacing w:before="1" w:after="0" w:line="480" w:lineRule="auto"/>
        <w:ind w:left="1134" w:firstLine="283"/>
        <w:contextualSpacing w:val="0"/>
        <w:jc w:val="both"/>
        <w:rPr>
          <w:rFonts w:ascii="Times New Roman" w:hAnsi="Times New Roman" w:cs="Times New Roman"/>
          <w:sz w:val="24"/>
          <w:szCs w:val="24"/>
        </w:rPr>
      </w:pPr>
      <w:r w:rsidRPr="00EF3146">
        <w:rPr>
          <w:rFonts w:ascii="Times New Roman" w:hAnsi="Times New Roman" w:cs="Times New Roman"/>
          <w:sz w:val="24"/>
          <w:szCs w:val="24"/>
        </w:rPr>
        <w:t>Sedangkan Arsyi Mirdanda mengatakan motivasi memiliki tiga fungsi, yaitu:</w:t>
      </w:r>
    </w:p>
    <w:p w:rsidR="007F0A49" w:rsidRPr="007F0A49" w:rsidRDefault="009269F0" w:rsidP="007F0A49">
      <w:pPr>
        <w:pStyle w:val="ListParagraph"/>
        <w:widowControl w:val="0"/>
        <w:numPr>
          <w:ilvl w:val="0"/>
          <w:numId w:val="46"/>
        </w:numPr>
        <w:tabs>
          <w:tab w:val="left" w:pos="1560"/>
        </w:tabs>
        <w:autoSpaceDE w:val="0"/>
        <w:autoSpaceDN w:val="0"/>
        <w:spacing w:after="0" w:line="480" w:lineRule="auto"/>
        <w:ind w:left="1985" w:hanging="425"/>
        <w:contextualSpacing w:val="0"/>
        <w:jc w:val="both"/>
        <w:rPr>
          <w:rFonts w:ascii="Times New Roman" w:hAnsi="Times New Roman" w:cs="Times New Roman"/>
          <w:sz w:val="24"/>
        </w:rPr>
      </w:pPr>
      <w:r w:rsidRPr="00EF3146">
        <w:rPr>
          <w:rFonts w:ascii="Times New Roman" w:hAnsi="Times New Roman" w:cs="Times New Roman"/>
          <w:sz w:val="24"/>
        </w:rPr>
        <w:t xml:space="preserve">Memberi semangat dan mengaktifkan peserta </w:t>
      </w:r>
      <w:r w:rsidRPr="00EF3146">
        <w:rPr>
          <w:rFonts w:ascii="Times New Roman" w:hAnsi="Times New Roman" w:cs="Times New Roman"/>
          <w:spacing w:val="-3"/>
          <w:sz w:val="24"/>
        </w:rPr>
        <w:t xml:space="preserve">didik </w:t>
      </w:r>
      <w:r w:rsidRPr="00EF3146">
        <w:rPr>
          <w:rFonts w:ascii="Times New Roman" w:hAnsi="Times New Roman" w:cs="Times New Roman"/>
          <w:sz w:val="24"/>
        </w:rPr>
        <w:t xml:space="preserve">supaya </w:t>
      </w:r>
      <w:r w:rsidRPr="00EF3146">
        <w:rPr>
          <w:rFonts w:ascii="Times New Roman" w:hAnsi="Times New Roman" w:cs="Times New Roman"/>
          <w:sz w:val="24"/>
        </w:rPr>
        <w:lastRenderedPageBreak/>
        <w:t>tetap berminat dan</w:t>
      </w:r>
      <w:r w:rsidRPr="00EF3146">
        <w:rPr>
          <w:rFonts w:ascii="Times New Roman" w:hAnsi="Times New Roman" w:cs="Times New Roman"/>
          <w:spacing w:val="3"/>
          <w:sz w:val="24"/>
        </w:rPr>
        <w:t xml:space="preserve"> </w:t>
      </w:r>
      <w:r w:rsidRPr="00EF3146">
        <w:rPr>
          <w:rFonts w:ascii="Times New Roman" w:hAnsi="Times New Roman" w:cs="Times New Roman"/>
          <w:sz w:val="24"/>
        </w:rPr>
        <w:t>siaga.</w:t>
      </w:r>
    </w:p>
    <w:p w:rsidR="007F0A49" w:rsidRPr="007F0A49" w:rsidRDefault="009269F0" w:rsidP="007F0A49">
      <w:pPr>
        <w:pStyle w:val="ListParagraph"/>
        <w:widowControl w:val="0"/>
        <w:numPr>
          <w:ilvl w:val="0"/>
          <w:numId w:val="46"/>
        </w:numPr>
        <w:tabs>
          <w:tab w:val="left" w:pos="2003"/>
        </w:tabs>
        <w:autoSpaceDE w:val="0"/>
        <w:autoSpaceDN w:val="0"/>
        <w:spacing w:after="0" w:line="480" w:lineRule="auto"/>
        <w:ind w:left="1985" w:hanging="425"/>
        <w:contextualSpacing w:val="0"/>
        <w:jc w:val="both"/>
        <w:rPr>
          <w:rFonts w:ascii="Times New Roman" w:hAnsi="Times New Roman" w:cs="Times New Roman"/>
          <w:sz w:val="24"/>
        </w:rPr>
      </w:pPr>
      <w:r w:rsidRPr="007F0A49">
        <w:rPr>
          <w:rFonts w:ascii="Times New Roman" w:hAnsi="Times New Roman" w:cs="Times New Roman"/>
          <w:sz w:val="24"/>
        </w:rPr>
        <w:t>Memusatkan perhatian anak didik pada tugas-tugas tertentu yang berhubungan dengan pencapaian</w:t>
      </w:r>
      <w:r w:rsidRPr="007F0A49">
        <w:rPr>
          <w:rFonts w:ascii="Times New Roman" w:hAnsi="Times New Roman" w:cs="Times New Roman"/>
          <w:spacing w:val="-5"/>
          <w:sz w:val="24"/>
        </w:rPr>
        <w:t xml:space="preserve"> </w:t>
      </w:r>
      <w:r w:rsidRPr="007F0A49">
        <w:rPr>
          <w:rFonts w:ascii="Times New Roman" w:hAnsi="Times New Roman" w:cs="Times New Roman"/>
          <w:sz w:val="24"/>
        </w:rPr>
        <w:t>belajar.</w:t>
      </w:r>
    </w:p>
    <w:p w:rsidR="009269F0" w:rsidRPr="007F0A49" w:rsidRDefault="009269F0" w:rsidP="007F0A49">
      <w:pPr>
        <w:pStyle w:val="ListParagraph"/>
        <w:widowControl w:val="0"/>
        <w:numPr>
          <w:ilvl w:val="0"/>
          <w:numId w:val="46"/>
        </w:numPr>
        <w:autoSpaceDE w:val="0"/>
        <w:autoSpaceDN w:val="0"/>
        <w:spacing w:after="0" w:line="480" w:lineRule="auto"/>
        <w:ind w:left="1985" w:hanging="425"/>
        <w:contextualSpacing w:val="0"/>
        <w:jc w:val="both"/>
        <w:rPr>
          <w:rFonts w:ascii="Times New Roman" w:hAnsi="Times New Roman" w:cs="Times New Roman"/>
          <w:sz w:val="24"/>
        </w:rPr>
      </w:pPr>
      <w:r w:rsidRPr="007F0A49">
        <w:rPr>
          <w:rFonts w:ascii="Times New Roman" w:hAnsi="Times New Roman" w:cs="Times New Roman"/>
          <w:sz w:val="24"/>
        </w:rPr>
        <w:t>Membantu memenuhi kebutuhan akan hasil jangka pedek dan hasil jangka panjang.</w:t>
      </w:r>
      <w:r w:rsidRPr="00EF3146">
        <w:rPr>
          <w:rStyle w:val="FootnoteReference"/>
          <w:rFonts w:ascii="Times New Roman" w:hAnsi="Times New Roman"/>
          <w:sz w:val="24"/>
        </w:rPr>
        <w:footnoteReference w:id="13"/>
      </w:r>
    </w:p>
    <w:p w:rsidR="00364181" w:rsidRDefault="009269F0" w:rsidP="00364181">
      <w:pPr>
        <w:widowControl w:val="0"/>
        <w:tabs>
          <w:tab w:val="left" w:pos="2003"/>
        </w:tabs>
        <w:autoSpaceDE w:val="0"/>
        <w:autoSpaceDN w:val="0"/>
        <w:spacing w:before="1" w:after="0" w:line="480" w:lineRule="auto"/>
        <w:ind w:left="1276" w:firstLine="567"/>
        <w:jc w:val="both"/>
        <w:rPr>
          <w:rFonts w:ascii="Times New Roman" w:hAnsi="Times New Roman" w:cs="Times New Roman"/>
          <w:sz w:val="24"/>
          <w:szCs w:val="24"/>
        </w:rPr>
      </w:pPr>
      <w:r w:rsidRPr="009269F0">
        <w:rPr>
          <w:rFonts w:ascii="Times New Roman" w:hAnsi="Times New Roman" w:cs="Times New Roman"/>
          <w:sz w:val="24"/>
        </w:rPr>
        <w:t xml:space="preserve">Dari pengetahuan tentang beberapa </w:t>
      </w:r>
      <w:r w:rsidRPr="009269F0">
        <w:rPr>
          <w:rFonts w:ascii="Times New Roman" w:hAnsi="Times New Roman" w:cs="Times New Roman"/>
          <w:sz w:val="24"/>
          <w:szCs w:val="24"/>
        </w:rPr>
        <w:t>fungsi motivasi diatas penulis dapat mengambil kesimpulan bahwa motivasi itu perlu sekali ditanamkan kepada santri demi keberhasilan belajar. Betapa pentingnya motivasi bagi santri dalam menempuh dan menyelesaikan pendidikannya dan juga dalam mengikuti pelajaran umum maupun pendidikan agama. Selain itu juga para ustadz/ustadzah juga mempunyai kewajiban memberikan motivasi kepada santri agar bersemangat dalam situasi pembelajaran.</w:t>
      </w:r>
    </w:p>
    <w:p w:rsidR="00AF2AEB" w:rsidRPr="00AF2AEB" w:rsidRDefault="00AF2AEB" w:rsidP="00AF2AEB">
      <w:pPr>
        <w:pStyle w:val="ListParagraph"/>
        <w:widowControl w:val="0"/>
        <w:numPr>
          <w:ilvl w:val="0"/>
          <w:numId w:val="14"/>
        </w:numPr>
        <w:tabs>
          <w:tab w:val="left" w:pos="2003"/>
        </w:tabs>
        <w:autoSpaceDE w:val="0"/>
        <w:autoSpaceDN w:val="0"/>
        <w:spacing w:before="1" w:after="0" w:line="480" w:lineRule="auto"/>
        <w:ind w:left="993" w:hanging="426"/>
        <w:jc w:val="both"/>
        <w:rPr>
          <w:rFonts w:ascii="Times New Roman" w:hAnsi="Times New Roman" w:cs="Times New Roman"/>
          <w:b/>
          <w:sz w:val="24"/>
          <w:szCs w:val="24"/>
        </w:rPr>
      </w:pPr>
      <w:r w:rsidRPr="00AF2AEB">
        <w:rPr>
          <w:rFonts w:ascii="Times New Roman" w:hAnsi="Times New Roman" w:cs="Times New Roman"/>
          <w:b/>
          <w:sz w:val="24"/>
          <w:szCs w:val="24"/>
          <w:lang w:val="en-US"/>
        </w:rPr>
        <w:t>Faktor yang Mempengaruhi Motivasi</w:t>
      </w:r>
    </w:p>
    <w:p w:rsidR="00AF2AEB" w:rsidRPr="00AF2AEB" w:rsidRDefault="00AF2AEB" w:rsidP="00AF2AEB">
      <w:pPr>
        <w:pStyle w:val="ListParagraph"/>
        <w:widowControl w:val="0"/>
        <w:tabs>
          <w:tab w:val="left" w:pos="2003"/>
        </w:tabs>
        <w:autoSpaceDE w:val="0"/>
        <w:autoSpaceDN w:val="0"/>
        <w:spacing w:before="1" w:after="0" w:line="480" w:lineRule="auto"/>
        <w:ind w:left="993"/>
        <w:jc w:val="both"/>
        <w:rPr>
          <w:rFonts w:ascii="Times New Roman" w:hAnsi="Times New Roman" w:cs="Times New Roman"/>
          <w:sz w:val="24"/>
          <w:szCs w:val="24"/>
          <w:lang w:val="en-US"/>
        </w:rPr>
      </w:pPr>
      <w:r w:rsidRPr="00AF2AEB">
        <w:rPr>
          <w:rFonts w:ascii="Times New Roman" w:hAnsi="Times New Roman" w:cs="Times New Roman"/>
          <w:b/>
          <w:sz w:val="24"/>
          <w:szCs w:val="24"/>
          <w:lang w:val="en-US"/>
        </w:rPr>
        <w:tab/>
      </w:r>
      <w:r w:rsidRPr="00AF2AEB">
        <w:rPr>
          <w:rFonts w:ascii="Times New Roman" w:hAnsi="Times New Roman" w:cs="Times New Roman"/>
          <w:sz w:val="24"/>
          <w:szCs w:val="24"/>
        </w:rPr>
        <w:t>Dalam</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kegiatan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mengajar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peranan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motivasi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sangat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diperlukan. Motivasi bagi siswa dapat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mengembangkan aktifitas dan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inisiatif,</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dapat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mengarahkan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memelihara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ketekunan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dalam</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melakukan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kegiatan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Dalam</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kaitannya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dengan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itu</w:t>
      </w:r>
      <w:r w:rsidRPr="00AF2AEB">
        <w:rPr>
          <w:rFonts w:ascii="Times New Roman" w:hAnsi="Times New Roman" w:cs="Times New Roman"/>
          <w:spacing w:val="61"/>
          <w:sz w:val="24"/>
          <w:szCs w:val="24"/>
        </w:rPr>
        <w:t xml:space="preserve"> </w:t>
      </w:r>
      <w:r w:rsidRPr="00AF2AEB">
        <w:rPr>
          <w:rFonts w:ascii="Times New Roman" w:hAnsi="Times New Roman" w:cs="Times New Roman"/>
          <w:sz w:val="24"/>
          <w:szCs w:val="24"/>
        </w:rPr>
        <w:t>perlu</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diketahui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ada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beberapa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faktor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yang</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dapat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mempengaruhi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motivasi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8"/>
          <w:sz w:val="24"/>
          <w:szCs w:val="24"/>
        </w:rPr>
        <w:t xml:space="preserve"> </w:t>
      </w:r>
      <w:r w:rsidRPr="00AF2AEB">
        <w:rPr>
          <w:rFonts w:ascii="Times New Roman" w:hAnsi="Times New Roman" w:cs="Times New Roman"/>
          <w:sz w:val="24"/>
          <w:szCs w:val="24"/>
        </w:rPr>
        <w:t>yaitu:</w:t>
      </w:r>
    </w:p>
    <w:p w:rsidR="00AF2AEB" w:rsidRPr="00AF2AEB" w:rsidRDefault="00AF2AEB" w:rsidP="00EF7AE8">
      <w:pPr>
        <w:pStyle w:val="ListParagraph"/>
        <w:widowControl w:val="0"/>
        <w:numPr>
          <w:ilvl w:val="0"/>
          <w:numId w:val="43"/>
        </w:numPr>
        <w:tabs>
          <w:tab w:val="left" w:pos="2003"/>
        </w:tabs>
        <w:autoSpaceDE w:val="0"/>
        <w:autoSpaceDN w:val="0"/>
        <w:spacing w:before="1" w:after="0" w:line="480" w:lineRule="auto"/>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Kematangan</w:t>
      </w:r>
    </w:p>
    <w:p w:rsidR="00AF2AEB" w:rsidRPr="00AF2AEB" w:rsidRDefault="00AF2AEB" w:rsidP="00AF2AEB">
      <w:pPr>
        <w:pStyle w:val="ListParagraph"/>
        <w:widowControl w:val="0"/>
        <w:tabs>
          <w:tab w:val="left" w:pos="2003"/>
        </w:tabs>
        <w:autoSpaceDE w:val="0"/>
        <w:autoSpaceDN w:val="0"/>
        <w:spacing w:before="1" w:after="0" w:line="480" w:lineRule="auto"/>
        <w:ind w:left="1713"/>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ab/>
      </w:r>
      <w:r w:rsidRPr="00AF2AEB">
        <w:rPr>
          <w:rFonts w:ascii="Times New Roman" w:hAnsi="Times New Roman" w:cs="Times New Roman"/>
          <w:sz w:val="24"/>
          <w:szCs w:val="24"/>
          <w:lang w:val="en-US"/>
        </w:rPr>
        <w:tab/>
      </w:r>
      <w:r w:rsidRPr="00AF2AEB">
        <w:rPr>
          <w:rFonts w:ascii="Times New Roman" w:hAnsi="Times New Roman" w:cs="Times New Roman"/>
          <w:sz w:val="24"/>
          <w:szCs w:val="24"/>
        </w:rPr>
        <w:t>Dalam pemberian motivasi, faktor kematangan fisik, sosial</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lastRenderedPageBreak/>
        <w:t>dan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psikis</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haruslah</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diperhatikan,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karena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hal</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itu</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dapat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mempengaruhi motivasi. Seandainya dalam pemberian motivasi itu</w:t>
      </w:r>
      <w:r w:rsidRPr="00AF2AEB">
        <w:rPr>
          <w:rFonts w:ascii="Times New Roman" w:hAnsi="Times New Roman" w:cs="Times New Roman"/>
          <w:spacing w:val="-57"/>
          <w:sz w:val="24"/>
          <w:szCs w:val="24"/>
        </w:rPr>
        <w:t xml:space="preserve"> </w:t>
      </w:r>
      <w:r w:rsidRPr="00AF2AEB">
        <w:rPr>
          <w:rFonts w:ascii="Times New Roman" w:hAnsi="Times New Roman" w:cs="Times New Roman"/>
          <w:sz w:val="24"/>
          <w:szCs w:val="24"/>
        </w:rPr>
        <w:t>tidak</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memperhatikan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kematangan,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maka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mengakibatkan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frustasi</w:t>
      </w:r>
      <w:r w:rsidRPr="00AF2AEB">
        <w:rPr>
          <w:rFonts w:ascii="Times New Roman" w:hAnsi="Times New Roman" w:cs="Times New Roman"/>
          <w:spacing w:val="-8"/>
          <w:sz w:val="24"/>
          <w:szCs w:val="24"/>
        </w:rPr>
        <w:t xml:space="preserve"> </w:t>
      </w:r>
      <w:r w:rsidRPr="00AF2AEB">
        <w:rPr>
          <w:rFonts w:ascii="Times New Roman" w:hAnsi="Times New Roman" w:cs="Times New Roman"/>
          <w:sz w:val="24"/>
          <w:szCs w:val="24"/>
        </w:rPr>
        <w:t>dan mengakibatkan</w:t>
      </w:r>
      <w:r w:rsidRPr="00AF2AEB">
        <w:rPr>
          <w:rFonts w:ascii="Times New Roman" w:hAnsi="Times New Roman" w:cs="Times New Roman"/>
          <w:spacing w:val="-4"/>
          <w:sz w:val="24"/>
          <w:szCs w:val="24"/>
        </w:rPr>
        <w:t xml:space="preserve"> </w:t>
      </w:r>
      <w:r w:rsidRPr="00AF2AEB">
        <w:rPr>
          <w:rFonts w:ascii="Times New Roman" w:hAnsi="Times New Roman" w:cs="Times New Roman"/>
          <w:sz w:val="24"/>
          <w:szCs w:val="24"/>
        </w:rPr>
        <w:t>hasil</w:t>
      </w:r>
      <w:r w:rsidRPr="00AF2AEB">
        <w:rPr>
          <w:rFonts w:ascii="Times New Roman" w:hAnsi="Times New Roman" w:cs="Times New Roman"/>
          <w:spacing w:val="-3"/>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2"/>
          <w:sz w:val="24"/>
          <w:szCs w:val="24"/>
        </w:rPr>
        <w:t xml:space="preserve"> </w:t>
      </w:r>
      <w:r w:rsidRPr="00AF2AEB">
        <w:rPr>
          <w:rFonts w:ascii="Times New Roman" w:hAnsi="Times New Roman" w:cs="Times New Roman"/>
          <w:sz w:val="24"/>
          <w:szCs w:val="24"/>
        </w:rPr>
        <w:t>tidak</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optimal</w:t>
      </w:r>
      <w:r w:rsidRPr="00AF2AEB">
        <w:rPr>
          <w:rFonts w:ascii="Times New Roman" w:hAnsi="Times New Roman" w:cs="Times New Roman"/>
          <w:sz w:val="24"/>
          <w:szCs w:val="24"/>
          <w:lang w:val="en-US"/>
        </w:rPr>
        <w:t>.</w:t>
      </w:r>
    </w:p>
    <w:p w:rsidR="00AF2AEB" w:rsidRPr="00AF2AEB" w:rsidRDefault="00AF2AEB" w:rsidP="00EF7AE8">
      <w:pPr>
        <w:pStyle w:val="ListParagraph"/>
        <w:widowControl w:val="0"/>
        <w:numPr>
          <w:ilvl w:val="0"/>
          <w:numId w:val="43"/>
        </w:numPr>
        <w:tabs>
          <w:tab w:val="left" w:pos="2003"/>
        </w:tabs>
        <w:autoSpaceDE w:val="0"/>
        <w:autoSpaceDN w:val="0"/>
        <w:spacing w:before="1" w:after="0" w:line="480" w:lineRule="auto"/>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 xml:space="preserve">Usaha yang bertujuan </w:t>
      </w:r>
    </w:p>
    <w:p w:rsidR="00AF2AEB" w:rsidRPr="00AF2AEB" w:rsidRDefault="00AF2AEB" w:rsidP="00AF2AEB">
      <w:pPr>
        <w:pStyle w:val="ListParagraph"/>
        <w:widowControl w:val="0"/>
        <w:tabs>
          <w:tab w:val="left" w:pos="2003"/>
        </w:tabs>
        <w:autoSpaceDE w:val="0"/>
        <w:autoSpaceDN w:val="0"/>
        <w:spacing w:before="1" w:after="0" w:line="480" w:lineRule="auto"/>
        <w:ind w:left="1713"/>
        <w:jc w:val="both"/>
        <w:rPr>
          <w:rFonts w:ascii="Times New Roman" w:hAnsi="Times New Roman" w:cs="Times New Roman"/>
          <w:sz w:val="24"/>
          <w:szCs w:val="24"/>
          <w:lang w:val="en-US"/>
        </w:rPr>
      </w:pPr>
      <w:r w:rsidRPr="00AF2AEB">
        <w:rPr>
          <w:rFonts w:ascii="Times New Roman" w:hAnsi="Times New Roman" w:cs="Times New Roman"/>
          <w:sz w:val="24"/>
          <w:szCs w:val="24"/>
        </w:rPr>
        <w:t>Setiap usaha yang dilakukan mempunyai tujuan yang ingin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dicapai. Semakin jelas tujuan yang ingin dicapai,</w:t>
      </w:r>
      <w:r w:rsidRPr="00AF2AEB">
        <w:rPr>
          <w:rFonts w:ascii="Times New Roman" w:hAnsi="Times New Roman" w:cs="Times New Roman"/>
          <w:spacing w:val="60"/>
          <w:sz w:val="24"/>
          <w:szCs w:val="24"/>
        </w:rPr>
        <w:t xml:space="preserve"> </w:t>
      </w:r>
      <w:r w:rsidRPr="00AF2AEB">
        <w:rPr>
          <w:rFonts w:ascii="Times New Roman" w:hAnsi="Times New Roman" w:cs="Times New Roman"/>
          <w:sz w:val="24"/>
          <w:szCs w:val="24"/>
        </w:rPr>
        <w:t>akan semakin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kuat</w:t>
      </w:r>
      <w:r w:rsidRPr="00AF2AEB">
        <w:rPr>
          <w:rFonts w:ascii="Times New Roman" w:hAnsi="Times New Roman" w:cs="Times New Roman"/>
          <w:spacing w:val="6"/>
          <w:sz w:val="24"/>
          <w:szCs w:val="24"/>
        </w:rPr>
        <w:t xml:space="preserve"> </w:t>
      </w:r>
      <w:r w:rsidRPr="00AF2AEB">
        <w:rPr>
          <w:rFonts w:ascii="Times New Roman" w:hAnsi="Times New Roman" w:cs="Times New Roman"/>
          <w:sz w:val="24"/>
          <w:szCs w:val="24"/>
        </w:rPr>
        <w:t>dorongan</w:t>
      </w:r>
      <w:r w:rsidRPr="00AF2AEB">
        <w:rPr>
          <w:rFonts w:ascii="Times New Roman" w:hAnsi="Times New Roman" w:cs="Times New Roman"/>
          <w:spacing w:val="-3"/>
          <w:sz w:val="24"/>
          <w:szCs w:val="24"/>
        </w:rPr>
        <w:t xml:space="preserve"> </w:t>
      </w:r>
      <w:r w:rsidRPr="00AF2AEB">
        <w:rPr>
          <w:rFonts w:ascii="Times New Roman" w:hAnsi="Times New Roman" w:cs="Times New Roman"/>
          <w:sz w:val="24"/>
          <w:szCs w:val="24"/>
        </w:rPr>
        <w:t>untuk</w:t>
      </w:r>
      <w:r w:rsidRPr="00AF2AEB">
        <w:rPr>
          <w:rFonts w:ascii="Times New Roman" w:hAnsi="Times New Roman" w:cs="Times New Roman"/>
          <w:spacing w:val="2"/>
          <w:sz w:val="24"/>
          <w:szCs w:val="24"/>
        </w:rPr>
        <w:t xml:space="preserve"> </w:t>
      </w:r>
      <w:r w:rsidRPr="00AF2AEB">
        <w:rPr>
          <w:rFonts w:ascii="Times New Roman" w:hAnsi="Times New Roman" w:cs="Times New Roman"/>
          <w:sz w:val="24"/>
          <w:szCs w:val="24"/>
        </w:rPr>
        <w:t>belajar.</w:t>
      </w:r>
    </w:p>
    <w:p w:rsidR="00AF2AEB" w:rsidRPr="00AF2AEB" w:rsidRDefault="00AF2AEB" w:rsidP="00EF7AE8">
      <w:pPr>
        <w:pStyle w:val="ListParagraph"/>
        <w:widowControl w:val="0"/>
        <w:numPr>
          <w:ilvl w:val="0"/>
          <w:numId w:val="43"/>
        </w:numPr>
        <w:tabs>
          <w:tab w:val="left" w:pos="2003"/>
        </w:tabs>
        <w:autoSpaceDE w:val="0"/>
        <w:autoSpaceDN w:val="0"/>
        <w:spacing w:before="1" w:after="0" w:line="480" w:lineRule="auto"/>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Pengetahuan mengenai hasil dalam motivasi</w:t>
      </w:r>
    </w:p>
    <w:p w:rsidR="00AF2AEB" w:rsidRPr="00AF2AEB" w:rsidRDefault="00AF2AEB" w:rsidP="00AF2AEB">
      <w:pPr>
        <w:pStyle w:val="ListParagraph"/>
        <w:widowControl w:val="0"/>
        <w:tabs>
          <w:tab w:val="left" w:pos="2003"/>
        </w:tabs>
        <w:autoSpaceDE w:val="0"/>
        <w:autoSpaceDN w:val="0"/>
        <w:spacing w:before="1" w:after="0" w:line="480" w:lineRule="auto"/>
        <w:ind w:left="1713"/>
        <w:jc w:val="both"/>
        <w:rPr>
          <w:rFonts w:ascii="Times New Roman" w:hAnsi="Times New Roman" w:cs="Times New Roman"/>
          <w:sz w:val="24"/>
          <w:szCs w:val="24"/>
          <w:lang w:val="en-US"/>
        </w:rPr>
      </w:pPr>
      <w:r w:rsidRPr="00AF2AEB">
        <w:rPr>
          <w:rFonts w:ascii="Times New Roman" w:hAnsi="Times New Roman" w:cs="Times New Roman"/>
          <w:sz w:val="24"/>
          <w:szCs w:val="24"/>
        </w:rPr>
        <w:t>Dengan mengetahui hasil belajar, siswa terdorong untuk lebih</w:t>
      </w:r>
      <w:r w:rsidRPr="00AF2AEB">
        <w:rPr>
          <w:rFonts w:ascii="Times New Roman" w:hAnsi="Times New Roman" w:cs="Times New Roman"/>
          <w:spacing w:val="-57"/>
          <w:sz w:val="24"/>
          <w:szCs w:val="24"/>
        </w:rPr>
        <w:t xml:space="preserve"> </w:t>
      </w:r>
      <w:r w:rsidRPr="00AF2AEB">
        <w:rPr>
          <w:rFonts w:ascii="Times New Roman" w:hAnsi="Times New Roman" w:cs="Times New Roman"/>
          <w:sz w:val="24"/>
          <w:szCs w:val="24"/>
        </w:rPr>
        <w:t>giat belajar. Apabila hasil belajar itu mengalami kemajuan, siswa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berusaha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untuk</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mempertahankan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atau</w:t>
      </w:r>
      <w:r w:rsidRPr="00AF2AEB">
        <w:rPr>
          <w:rFonts w:ascii="Times New Roman" w:hAnsi="Times New Roman" w:cs="Times New Roman"/>
          <w:spacing w:val="61"/>
          <w:sz w:val="24"/>
          <w:szCs w:val="24"/>
        </w:rPr>
        <w:t xml:space="preserve"> </w:t>
      </w:r>
      <w:r w:rsidRPr="00AF2AEB">
        <w:rPr>
          <w:rFonts w:ascii="Times New Roman" w:hAnsi="Times New Roman" w:cs="Times New Roman"/>
          <w:sz w:val="24"/>
          <w:szCs w:val="24"/>
        </w:rPr>
        <w:t>meningkatkan</w:t>
      </w:r>
      <w:r w:rsidRPr="00AF2AEB">
        <w:rPr>
          <w:rFonts w:ascii="Times New Roman" w:hAnsi="Times New Roman" w:cs="Times New Roman"/>
          <w:spacing w:val="-57"/>
          <w:sz w:val="24"/>
          <w:szCs w:val="24"/>
        </w:rPr>
        <w:t xml:space="preserve"> </w:t>
      </w:r>
      <w:r w:rsidRPr="00AF2AEB">
        <w:rPr>
          <w:rFonts w:ascii="Times New Roman" w:hAnsi="Times New Roman" w:cs="Times New Roman"/>
          <w:sz w:val="24"/>
          <w:szCs w:val="24"/>
        </w:rPr>
        <w:t>intensitas</w:t>
      </w:r>
      <w:r w:rsidRPr="00AF2AEB">
        <w:rPr>
          <w:rFonts w:ascii="Times New Roman" w:hAnsi="Times New Roman" w:cs="Times New Roman"/>
          <w:spacing w:val="2"/>
          <w:sz w:val="24"/>
          <w:szCs w:val="24"/>
        </w:rPr>
        <w:t xml:space="preserve"> </w:t>
      </w:r>
      <w:r w:rsidRPr="00AF2AEB">
        <w:rPr>
          <w:rFonts w:ascii="Times New Roman" w:hAnsi="Times New Roman" w:cs="Times New Roman"/>
          <w:sz w:val="24"/>
          <w:szCs w:val="24"/>
        </w:rPr>
        <w:t>belajarnya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untuk</w:t>
      </w:r>
      <w:r w:rsidRPr="00AF2AEB">
        <w:rPr>
          <w:rFonts w:ascii="Times New Roman" w:hAnsi="Times New Roman" w:cs="Times New Roman"/>
          <w:spacing w:val="4"/>
          <w:sz w:val="24"/>
          <w:szCs w:val="24"/>
        </w:rPr>
        <w:t xml:space="preserve"> </w:t>
      </w:r>
      <w:r w:rsidRPr="00AF2AEB">
        <w:rPr>
          <w:rFonts w:ascii="Times New Roman" w:hAnsi="Times New Roman" w:cs="Times New Roman"/>
          <w:sz w:val="24"/>
          <w:szCs w:val="24"/>
        </w:rPr>
        <w:t>mendapatkan</w:t>
      </w:r>
      <w:r w:rsidRPr="00AF2AEB">
        <w:rPr>
          <w:rFonts w:ascii="Times New Roman" w:hAnsi="Times New Roman" w:cs="Times New Roman"/>
          <w:spacing w:val="-5"/>
          <w:sz w:val="24"/>
          <w:szCs w:val="24"/>
        </w:rPr>
        <w:t xml:space="preserve"> </w:t>
      </w:r>
      <w:r w:rsidRPr="00AF2AEB">
        <w:rPr>
          <w:rFonts w:ascii="Times New Roman" w:hAnsi="Times New Roman" w:cs="Times New Roman"/>
          <w:sz w:val="24"/>
          <w:szCs w:val="24"/>
        </w:rPr>
        <w:t>prestasi</w:t>
      </w:r>
      <w:r w:rsidRPr="00AF2AEB">
        <w:rPr>
          <w:rFonts w:ascii="Times New Roman" w:hAnsi="Times New Roman" w:cs="Times New Roman"/>
          <w:spacing w:val="-5"/>
          <w:sz w:val="24"/>
          <w:szCs w:val="24"/>
        </w:rPr>
        <w:t xml:space="preserve"> </w:t>
      </w:r>
      <w:r w:rsidRPr="00AF2AEB">
        <w:rPr>
          <w:rFonts w:ascii="Times New Roman" w:hAnsi="Times New Roman" w:cs="Times New Roman"/>
          <w:sz w:val="24"/>
          <w:szCs w:val="24"/>
        </w:rPr>
        <w:t>yang</w:t>
      </w:r>
      <w:r w:rsidRPr="00AF2AEB">
        <w:rPr>
          <w:rFonts w:ascii="Times New Roman" w:hAnsi="Times New Roman" w:cs="Times New Roman"/>
          <w:spacing w:val="4"/>
          <w:sz w:val="24"/>
          <w:szCs w:val="24"/>
        </w:rPr>
        <w:t xml:space="preserve"> </w:t>
      </w:r>
      <w:r w:rsidRPr="00AF2AEB">
        <w:rPr>
          <w:rFonts w:ascii="Times New Roman" w:hAnsi="Times New Roman" w:cs="Times New Roman"/>
          <w:sz w:val="24"/>
          <w:szCs w:val="24"/>
        </w:rPr>
        <w:t>lebih</w:t>
      </w:r>
      <w:r w:rsidRPr="00AF2AEB">
        <w:rPr>
          <w:rFonts w:ascii="Times New Roman" w:hAnsi="Times New Roman" w:cs="Times New Roman"/>
          <w:spacing w:val="4"/>
          <w:sz w:val="24"/>
          <w:szCs w:val="24"/>
        </w:rPr>
        <w:t xml:space="preserve"> </w:t>
      </w:r>
      <w:r w:rsidRPr="00AF2AEB">
        <w:rPr>
          <w:rFonts w:ascii="Times New Roman" w:hAnsi="Times New Roman" w:cs="Times New Roman"/>
          <w:sz w:val="24"/>
          <w:szCs w:val="24"/>
        </w:rPr>
        <w:t>baik</w:t>
      </w:r>
      <w:r w:rsidRPr="00AF2AEB">
        <w:rPr>
          <w:rFonts w:ascii="Times New Roman" w:hAnsi="Times New Roman" w:cs="Times New Roman"/>
          <w:spacing w:val="4"/>
          <w:sz w:val="24"/>
          <w:szCs w:val="24"/>
        </w:rPr>
        <w:t xml:space="preserve"> </w:t>
      </w:r>
      <w:r w:rsidRPr="00AF2AEB">
        <w:rPr>
          <w:rFonts w:ascii="Times New Roman" w:hAnsi="Times New Roman" w:cs="Times New Roman"/>
          <w:sz w:val="24"/>
          <w:szCs w:val="24"/>
        </w:rPr>
        <w:t>di</w:t>
      </w:r>
      <w:r w:rsidRPr="00AF2AEB">
        <w:rPr>
          <w:rFonts w:ascii="Times New Roman" w:hAnsi="Times New Roman" w:cs="Times New Roman"/>
          <w:sz w:val="24"/>
          <w:szCs w:val="24"/>
          <w:lang w:val="en-US"/>
        </w:rPr>
        <w:t xml:space="preserve"> </w:t>
      </w:r>
      <w:r w:rsidRPr="00AF2AEB">
        <w:rPr>
          <w:rFonts w:ascii="Times New Roman" w:hAnsi="Times New Roman" w:cs="Times New Roman"/>
          <w:sz w:val="24"/>
          <w:szCs w:val="24"/>
        </w:rPr>
        <w:t>kemudian</w:t>
      </w:r>
      <w:r w:rsidRPr="00AF2AEB">
        <w:rPr>
          <w:rFonts w:ascii="Times New Roman" w:hAnsi="Times New Roman" w:cs="Times New Roman"/>
          <w:spacing w:val="25"/>
          <w:sz w:val="24"/>
          <w:szCs w:val="24"/>
        </w:rPr>
        <w:t xml:space="preserve"> </w:t>
      </w:r>
      <w:r w:rsidRPr="00AF2AEB">
        <w:rPr>
          <w:rFonts w:ascii="Times New Roman" w:hAnsi="Times New Roman" w:cs="Times New Roman"/>
          <w:sz w:val="24"/>
          <w:szCs w:val="24"/>
        </w:rPr>
        <w:t>hari.</w:t>
      </w:r>
      <w:r w:rsidRPr="00AF2AEB">
        <w:rPr>
          <w:rFonts w:ascii="Times New Roman" w:hAnsi="Times New Roman" w:cs="Times New Roman"/>
          <w:spacing w:val="29"/>
          <w:sz w:val="24"/>
          <w:szCs w:val="24"/>
        </w:rPr>
        <w:t xml:space="preserve"> </w:t>
      </w:r>
      <w:r w:rsidRPr="00AF2AEB">
        <w:rPr>
          <w:rFonts w:ascii="Times New Roman" w:hAnsi="Times New Roman" w:cs="Times New Roman"/>
          <w:sz w:val="24"/>
          <w:szCs w:val="24"/>
        </w:rPr>
        <w:t>Prestasi</w:t>
      </w:r>
      <w:r w:rsidRPr="00AF2AEB">
        <w:rPr>
          <w:rFonts w:ascii="Times New Roman" w:hAnsi="Times New Roman" w:cs="Times New Roman"/>
          <w:spacing w:val="26"/>
          <w:sz w:val="24"/>
          <w:szCs w:val="24"/>
        </w:rPr>
        <w:t xml:space="preserve"> </w:t>
      </w:r>
      <w:r w:rsidRPr="00AF2AEB">
        <w:rPr>
          <w:rFonts w:ascii="Times New Roman" w:hAnsi="Times New Roman" w:cs="Times New Roman"/>
          <w:sz w:val="24"/>
          <w:szCs w:val="24"/>
        </w:rPr>
        <w:t>yang</w:t>
      </w:r>
      <w:r w:rsidRPr="00AF2AEB">
        <w:rPr>
          <w:rFonts w:ascii="Times New Roman" w:hAnsi="Times New Roman" w:cs="Times New Roman"/>
          <w:spacing w:val="26"/>
          <w:sz w:val="24"/>
          <w:szCs w:val="24"/>
        </w:rPr>
        <w:t xml:space="preserve"> </w:t>
      </w:r>
      <w:r w:rsidRPr="00AF2AEB">
        <w:rPr>
          <w:rFonts w:ascii="Times New Roman" w:hAnsi="Times New Roman" w:cs="Times New Roman"/>
          <w:sz w:val="24"/>
          <w:szCs w:val="24"/>
        </w:rPr>
        <w:t>rendah</w:t>
      </w:r>
      <w:r w:rsidRPr="00AF2AEB">
        <w:rPr>
          <w:rFonts w:ascii="Times New Roman" w:hAnsi="Times New Roman" w:cs="Times New Roman"/>
          <w:spacing w:val="25"/>
          <w:sz w:val="24"/>
          <w:szCs w:val="24"/>
        </w:rPr>
        <w:t xml:space="preserve"> </w:t>
      </w:r>
      <w:r w:rsidRPr="00AF2AEB">
        <w:rPr>
          <w:rFonts w:ascii="Times New Roman" w:hAnsi="Times New Roman" w:cs="Times New Roman"/>
          <w:sz w:val="24"/>
          <w:szCs w:val="24"/>
        </w:rPr>
        <w:t>mejadikan</w:t>
      </w:r>
      <w:r w:rsidRPr="00AF2AEB">
        <w:rPr>
          <w:rFonts w:ascii="Times New Roman" w:hAnsi="Times New Roman" w:cs="Times New Roman"/>
          <w:spacing w:val="26"/>
          <w:sz w:val="24"/>
          <w:szCs w:val="24"/>
        </w:rPr>
        <w:t xml:space="preserve"> </w:t>
      </w:r>
      <w:r w:rsidRPr="00AF2AEB">
        <w:rPr>
          <w:rFonts w:ascii="Times New Roman" w:hAnsi="Times New Roman" w:cs="Times New Roman"/>
          <w:sz w:val="24"/>
          <w:szCs w:val="24"/>
        </w:rPr>
        <w:t>siswa</w:t>
      </w:r>
      <w:r w:rsidRPr="00AF2AEB">
        <w:rPr>
          <w:rFonts w:ascii="Times New Roman" w:hAnsi="Times New Roman" w:cs="Times New Roman"/>
          <w:spacing w:val="25"/>
          <w:sz w:val="24"/>
          <w:szCs w:val="24"/>
        </w:rPr>
        <w:t xml:space="preserve"> </w:t>
      </w:r>
      <w:r w:rsidRPr="00AF2AEB">
        <w:rPr>
          <w:rFonts w:ascii="Times New Roman" w:hAnsi="Times New Roman" w:cs="Times New Roman"/>
          <w:sz w:val="24"/>
          <w:szCs w:val="24"/>
        </w:rPr>
        <w:t>giat</w:t>
      </w:r>
      <w:r w:rsidRPr="00AF2AEB">
        <w:rPr>
          <w:rFonts w:ascii="Times New Roman" w:hAnsi="Times New Roman" w:cs="Times New Roman"/>
          <w:spacing w:val="32"/>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57"/>
          <w:sz w:val="24"/>
          <w:szCs w:val="24"/>
        </w:rPr>
        <w:t xml:space="preserve"> </w:t>
      </w:r>
      <w:r w:rsidRPr="00AF2AEB">
        <w:rPr>
          <w:rFonts w:ascii="Times New Roman" w:hAnsi="Times New Roman" w:cs="Times New Roman"/>
          <w:sz w:val="24"/>
          <w:szCs w:val="24"/>
        </w:rPr>
        <w:t>guna</w:t>
      </w:r>
      <w:r w:rsidRPr="00AF2AEB">
        <w:rPr>
          <w:rFonts w:ascii="Times New Roman" w:hAnsi="Times New Roman" w:cs="Times New Roman"/>
          <w:spacing w:val="5"/>
          <w:sz w:val="24"/>
          <w:szCs w:val="24"/>
        </w:rPr>
        <w:t xml:space="preserve"> </w:t>
      </w:r>
      <w:r w:rsidRPr="00AF2AEB">
        <w:rPr>
          <w:rFonts w:ascii="Times New Roman" w:hAnsi="Times New Roman" w:cs="Times New Roman"/>
          <w:sz w:val="24"/>
          <w:szCs w:val="24"/>
        </w:rPr>
        <w:t>memperbaikinya.</w:t>
      </w:r>
    </w:p>
    <w:p w:rsidR="00AF2AEB" w:rsidRPr="00AF2AEB" w:rsidRDefault="00AF2AEB" w:rsidP="00EF7AE8">
      <w:pPr>
        <w:pStyle w:val="ListParagraph"/>
        <w:widowControl w:val="0"/>
        <w:numPr>
          <w:ilvl w:val="0"/>
          <w:numId w:val="43"/>
        </w:numPr>
        <w:tabs>
          <w:tab w:val="left" w:pos="2003"/>
        </w:tabs>
        <w:autoSpaceDE w:val="0"/>
        <w:autoSpaceDN w:val="0"/>
        <w:spacing w:before="1" w:after="0" w:line="480" w:lineRule="auto"/>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Partisipasi</w:t>
      </w:r>
    </w:p>
    <w:p w:rsidR="007F0A49" w:rsidRPr="00C32490" w:rsidRDefault="00AF2AEB" w:rsidP="00C32490">
      <w:pPr>
        <w:pStyle w:val="ListParagraph"/>
        <w:widowControl w:val="0"/>
        <w:tabs>
          <w:tab w:val="left" w:pos="2003"/>
        </w:tabs>
        <w:autoSpaceDE w:val="0"/>
        <w:autoSpaceDN w:val="0"/>
        <w:spacing w:before="1" w:after="0" w:line="480" w:lineRule="auto"/>
        <w:ind w:left="1713"/>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ab/>
      </w:r>
      <w:r w:rsidRPr="00AF2AEB">
        <w:rPr>
          <w:rFonts w:ascii="Times New Roman" w:hAnsi="Times New Roman" w:cs="Times New Roman"/>
          <w:sz w:val="24"/>
          <w:szCs w:val="24"/>
          <w:lang w:val="en-US"/>
        </w:rPr>
        <w:tab/>
      </w:r>
      <w:r w:rsidRPr="00AF2AEB">
        <w:rPr>
          <w:rFonts w:ascii="Times New Roman" w:hAnsi="Times New Roman" w:cs="Times New Roman"/>
          <w:sz w:val="24"/>
          <w:szCs w:val="24"/>
        </w:rPr>
        <w:t>Dalam kegiatan mengajar perlu diberikan kesempatan pada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siswa untuk berpartisipasi dalam seluruh kegiatan belajar. Dengan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demikian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kebutuhan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siswa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kasih</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sayang</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kebersamaan</w:t>
      </w:r>
      <w:r w:rsidRPr="00AF2AEB">
        <w:rPr>
          <w:rFonts w:ascii="Times New Roman" w:hAnsi="Times New Roman" w:cs="Times New Roman"/>
          <w:spacing w:val="-57"/>
          <w:sz w:val="24"/>
          <w:szCs w:val="24"/>
        </w:rPr>
        <w:t xml:space="preserve"> </w:t>
      </w:r>
      <w:r w:rsidRPr="00AF2AEB">
        <w:rPr>
          <w:rFonts w:ascii="Times New Roman" w:hAnsi="Times New Roman" w:cs="Times New Roman"/>
          <w:sz w:val="24"/>
          <w:szCs w:val="24"/>
        </w:rPr>
        <w:t>dapat diketahui, karena siswa merasa dibutuhkan dalam kegiatan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7"/>
          <w:sz w:val="24"/>
          <w:szCs w:val="24"/>
        </w:rPr>
        <w:t xml:space="preserve"> </w:t>
      </w:r>
      <w:r w:rsidRPr="00AF2AEB">
        <w:rPr>
          <w:rFonts w:ascii="Times New Roman" w:hAnsi="Times New Roman" w:cs="Times New Roman"/>
          <w:sz w:val="24"/>
          <w:szCs w:val="24"/>
        </w:rPr>
        <w:t>itu.</w:t>
      </w:r>
    </w:p>
    <w:p w:rsidR="00AF2AEB" w:rsidRPr="00AF2AEB" w:rsidRDefault="00AF2AEB" w:rsidP="00EF7AE8">
      <w:pPr>
        <w:pStyle w:val="ListParagraph"/>
        <w:widowControl w:val="0"/>
        <w:numPr>
          <w:ilvl w:val="0"/>
          <w:numId w:val="43"/>
        </w:numPr>
        <w:tabs>
          <w:tab w:val="left" w:pos="2003"/>
        </w:tabs>
        <w:autoSpaceDE w:val="0"/>
        <w:autoSpaceDN w:val="0"/>
        <w:spacing w:before="1" w:after="0" w:line="480" w:lineRule="auto"/>
        <w:jc w:val="both"/>
        <w:rPr>
          <w:rFonts w:ascii="Times New Roman" w:hAnsi="Times New Roman" w:cs="Times New Roman"/>
          <w:sz w:val="24"/>
          <w:szCs w:val="24"/>
          <w:lang w:val="en-US"/>
        </w:rPr>
      </w:pPr>
      <w:r w:rsidRPr="00AF2AEB">
        <w:rPr>
          <w:rFonts w:ascii="Times New Roman" w:hAnsi="Times New Roman" w:cs="Times New Roman"/>
          <w:sz w:val="24"/>
          <w:szCs w:val="24"/>
          <w:lang w:val="en-US"/>
        </w:rPr>
        <w:t>Pemberian dengan hukuman</w:t>
      </w:r>
    </w:p>
    <w:p w:rsidR="00AF2AEB" w:rsidRPr="00AF2AEB" w:rsidRDefault="00AF2AEB" w:rsidP="00AF2AEB">
      <w:pPr>
        <w:pStyle w:val="ListParagraph"/>
        <w:widowControl w:val="0"/>
        <w:tabs>
          <w:tab w:val="left" w:pos="2003"/>
        </w:tabs>
        <w:autoSpaceDE w:val="0"/>
        <w:autoSpaceDN w:val="0"/>
        <w:spacing w:before="1" w:after="0" w:line="480" w:lineRule="auto"/>
        <w:ind w:left="1713"/>
        <w:jc w:val="both"/>
        <w:rPr>
          <w:rFonts w:ascii="Times New Roman" w:hAnsi="Times New Roman" w:cs="Times New Roman"/>
          <w:b/>
          <w:sz w:val="24"/>
          <w:szCs w:val="24"/>
          <w:lang w:val="en-US"/>
        </w:rPr>
      </w:pPr>
      <w:r w:rsidRPr="00AF2AEB">
        <w:rPr>
          <w:rFonts w:ascii="Times New Roman" w:hAnsi="Times New Roman" w:cs="Times New Roman"/>
          <w:sz w:val="24"/>
          <w:szCs w:val="24"/>
          <w:lang w:val="en-US"/>
        </w:rPr>
        <w:tab/>
      </w:r>
      <w:r w:rsidRPr="00AF2AEB">
        <w:rPr>
          <w:rFonts w:ascii="Times New Roman" w:hAnsi="Times New Roman" w:cs="Times New Roman"/>
          <w:sz w:val="24"/>
          <w:szCs w:val="24"/>
          <w:lang w:val="en-US"/>
        </w:rPr>
        <w:tab/>
      </w:r>
      <w:r w:rsidRPr="00AF2AEB">
        <w:rPr>
          <w:rFonts w:ascii="Times New Roman" w:hAnsi="Times New Roman" w:cs="Times New Roman"/>
          <w:sz w:val="24"/>
          <w:szCs w:val="24"/>
        </w:rPr>
        <w:t>Pemberian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penghargaan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itu</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dapat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membangkitkan</w:t>
      </w:r>
      <w:r w:rsidRPr="00AF2AEB">
        <w:rPr>
          <w:rFonts w:ascii="Times New Roman" w:hAnsi="Times New Roman" w:cs="Times New Roman"/>
          <w:spacing w:val="60"/>
          <w:sz w:val="24"/>
          <w:szCs w:val="24"/>
        </w:rPr>
        <w:t xml:space="preserve"> </w:t>
      </w:r>
      <w:r w:rsidRPr="00AF2AEB">
        <w:rPr>
          <w:rFonts w:ascii="Times New Roman" w:hAnsi="Times New Roman" w:cs="Times New Roman"/>
          <w:sz w:val="24"/>
          <w:szCs w:val="24"/>
        </w:rPr>
        <w:t>siswa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lastRenderedPageBreak/>
        <w:t>untuk mempelajari atau mengarahkan sesuatu. Tujuan pemberian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penghargaan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berperan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untuk</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membuat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pendahuluan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saja.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Penghargaan adalah alat,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bukan tujuan.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Hendaknya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diperhatikan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agar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penghargaan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ini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menjadi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tujuan.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Tujuan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pemberian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penghargaan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dalam</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belajar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adalah</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bahwa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setelah</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seseorang</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menerima penghargaan karena telah melakukan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kegiatan belajar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yang baik, ia akan melanjutkan kegiatan belajarnya sendiri diluar</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kelas.</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Sedangkan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hukuman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sebagai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reinforcement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yang</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negatif</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tetapi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kalau</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diberikan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secara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tepat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dan</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bijak</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bisa</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menjadi</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alat</w:t>
      </w:r>
      <w:r w:rsidRPr="00AF2AEB">
        <w:rPr>
          <w:rFonts w:ascii="Times New Roman" w:hAnsi="Times New Roman" w:cs="Times New Roman"/>
          <w:spacing w:val="1"/>
          <w:sz w:val="24"/>
          <w:szCs w:val="24"/>
        </w:rPr>
        <w:t xml:space="preserve"> </w:t>
      </w:r>
      <w:r w:rsidRPr="00AF2AEB">
        <w:rPr>
          <w:rFonts w:ascii="Times New Roman" w:hAnsi="Times New Roman" w:cs="Times New Roman"/>
          <w:sz w:val="24"/>
          <w:szCs w:val="24"/>
        </w:rPr>
        <w:t>motivasi.</w:t>
      </w:r>
      <w:r w:rsidRPr="00AF2AEB">
        <w:rPr>
          <w:rStyle w:val="FootnoteReference"/>
          <w:rFonts w:ascii="Times New Roman" w:hAnsi="Times New Roman" w:cs="Times New Roman"/>
          <w:sz w:val="24"/>
          <w:szCs w:val="24"/>
        </w:rPr>
        <w:footnoteReference w:id="14"/>
      </w:r>
    </w:p>
    <w:p w:rsidR="009269F0" w:rsidRPr="00AB596F" w:rsidRDefault="009269F0" w:rsidP="003D630B">
      <w:pPr>
        <w:pStyle w:val="ListParagraph"/>
        <w:numPr>
          <w:ilvl w:val="0"/>
          <w:numId w:val="12"/>
        </w:numPr>
        <w:spacing w:before="240" w:after="160" w:line="480" w:lineRule="auto"/>
        <w:ind w:left="720"/>
        <w:jc w:val="both"/>
        <w:rPr>
          <w:rFonts w:asciiTheme="majorBidi" w:hAnsiTheme="majorBidi"/>
          <w:b/>
          <w:bCs/>
          <w:sz w:val="24"/>
          <w:szCs w:val="24"/>
        </w:rPr>
      </w:pPr>
      <w:r w:rsidRPr="00AB596F">
        <w:rPr>
          <w:rFonts w:asciiTheme="majorBidi" w:hAnsiTheme="majorBidi"/>
          <w:b/>
          <w:bCs/>
          <w:sz w:val="24"/>
          <w:szCs w:val="24"/>
          <w:lang w:val="en-US"/>
        </w:rPr>
        <w:t>Santri</w:t>
      </w:r>
    </w:p>
    <w:p w:rsidR="00B2636D" w:rsidRDefault="00B2636D" w:rsidP="00B2636D">
      <w:pPr>
        <w:pStyle w:val="ListParagraph"/>
        <w:spacing w:before="240" w:after="160" w:line="480" w:lineRule="auto"/>
        <w:ind w:firstLine="720"/>
        <w:jc w:val="both"/>
        <w:rPr>
          <w:rFonts w:ascii="Times New Roman" w:hAnsi="Times New Roman" w:cs="Times New Roman"/>
          <w:sz w:val="24"/>
          <w:szCs w:val="24"/>
          <w:lang w:val="en-US"/>
        </w:rPr>
      </w:pPr>
      <w:r w:rsidRPr="00EF3146">
        <w:rPr>
          <w:rFonts w:ascii="Times New Roman" w:hAnsi="Times New Roman" w:cs="Times New Roman"/>
          <w:sz w:val="24"/>
          <w:szCs w:val="24"/>
        </w:rPr>
        <w:t xml:space="preserve">Dari segi metode dan materi pendidikan kata “santri” dapat dibagi menjadi dua, ada “Santri Modern” dan ada “Santri Tradisional”. Seperti halnya ada pondok modern dan juga ada pondok tradisional. Sedang dari segi tempat belajarnya, ada istilah santri “kalong” </w:t>
      </w:r>
      <w:r w:rsidRPr="00EF3146">
        <w:rPr>
          <w:rFonts w:ascii="Times New Roman" w:hAnsi="Times New Roman" w:cs="Times New Roman"/>
          <w:spacing w:val="2"/>
          <w:sz w:val="24"/>
          <w:szCs w:val="24"/>
        </w:rPr>
        <w:t xml:space="preserve">dan </w:t>
      </w:r>
      <w:r w:rsidRPr="00EF3146">
        <w:rPr>
          <w:rFonts w:ascii="Times New Roman" w:hAnsi="Times New Roman" w:cs="Times New Roman"/>
          <w:sz w:val="24"/>
          <w:szCs w:val="24"/>
        </w:rPr>
        <w:t>santri “mukim”. Santri kalong adalah orang yang berada disekitar pesantren yang ingin menumpang belajar di pondok pada waktu-waktu</w:t>
      </w:r>
      <w:r w:rsidRPr="00EF3146">
        <w:rPr>
          <w:rFonts w:ascii="Times New Roman" w:hAnsi="Times New Roman" w:cs="Times New Roman"/>
          <w:spacing w:val="7"/>
          <w:sz w:val="24"/>
          <w:szCs w:val="24"/>
        </w:rPr>
        <w:t xml:space="preserve"> </w:t>
      </w:r>
      <w:r w:rsidRPr="00EF3146">
        <w:rPr>
          <w:rFonts w:ascii="Times New Roman" w:hAnsi="Times New Roman" w:cs="Times New Roman"/>
          <w:sz w:val="24"/>
          <w:szCs w:val="24"/>
        </w:rPr>
        <w:t>tertentu tanpa tinggal di asrama pesantren. Sedangkan santri mukim ialah santri yang menuntut ilmu di pesantren dan tinggal di asrama pesantren.</w:t>
      </w:r>
      <w:r w:rsidRPr="00EF3146">
        <w:rPr>
          <w:rStyle w:val="FootnoteReference"/>
          <w:rFonts w:ascii="Times New Roman" w:hAnsi="Times New Roman"/>
          <w:sz w:val="24"/>
          <w:szCs w:val="24"/>
        </w:rPr>
        <w:footnoteReference w:id="15"/>
      </w:r>
    </w:p>
    <w:p w:rsidR="00B2636D" w:rsidRDefault="00B2636D" w:rsidP="00B2636D">
      <w:pPr>
        <w:pStyle w:val="ListParagraph"/>
        <w:spacing w:before="240" w:after="160" w:line="480" w:lineRule="auto"/>
        <w:ind w:firstLine="720"/>
        <w:jc w:val="both"/>
        <w:rPr>
          <w:rFonts w:ascii="Times New Roman" w:hAnsi="Times New Roman" w:cs="Times New Roman"/>
          <w:sz w:val="24"/>
          <w:szCs w:val="24"/>
          <w:lang w:val="en-US"/>
        </w:rPr>
      </w:pPr>
      <w:r w:rsidRPr="00B2636D">
        <w:rPr>
          <w:rFonts w:ascii="Times New Roman" w:hAnsi="Times New Roman" w:cs="Times New Roman"/>
          <w:sz w:val="24"/>
          <w:szCs w:val="24"/>
        </w:rPr>
        <w:t xml:space="preserve">Mendengar kata santri, pastilah yang pertama terlintas di dalam pikiran kita adalah seorang yang berpeci, bersarung, dan tinggal di pesantren. Ketiga simbol itu serasa sudah sangat melekat dan dikenal serta </w:t>
      </w:r>
      <w:r w:rsidRPr="00B2636D">
        <w:rPr>
          <w:rFonts w:ascii="Times New Roman" w:hAnsi="Times New Roman" w:cs="Times New Roman"/>
          <w:sz w:val="24"/>
          <w:szCs w:val="24"/>
        </w:rPr>
        <w:lastRenderedPageBreak/>
        <w:t>berhasil mengindikasikan makna santri dikalangan masyarakat</w:t>
      </w:r>
      <w:r w:rsidRPr="00B2636D">
        <w:rPr>
          <w:rFonts w:ascii="Times New Roman" w:hAnsi="Times New Roman" w:cs="Times New Roman"/>
          <w:sz w:val="24"/>
          <w:szCs w:val="24"/>
          <w:lang w:val="en-US"/>
        </w:rPr>
        <w:t xml:space="preserve"> </w:t>
      </w:r>
      <w:r w:rsidRPr="00B2636D">
        <w:rPr>
          <w:rFonts w:ascii="Times New Roman" w:hAnsi="Times New Roman" w:cs="Times New Roman"/>
          <w:sz w:val="24"/>
          <w:szCs w:val="24"/>
        </w:rPr>
        <w:t>Indonesia. Namun demikian, orang yang belum pernah mengenal santri pastilah merasa bahwa santri adalah orang yang seluruh hidupnya berhubungan dengan agama. Tapi untuk mengetahui dengan benar dan tepat adalah dengan merasakan atau menjadi apa yang kita ingin tahu tersebut, minimal pernah melihat secara langsung.</w:t>
      </w:r>
    </w:p>
    <w:p w:rsidR="00B2636D" w:rsidRDefault="00B2636D" w:rsidP="00B2636D">
      <w:pPr>
        <w:pStyle w:val="ListParagraph"/>
        <w:spacing w:before="240" w:after="160" w:line="480" w:lineRule="auto"/>
        <w:ind w:firstLine="720"/>
        <w:jc w:val="both"/>
        <w:rPr>
          <w:rFonts w:ascii="Times New Roman" w:hAnsi="Times New Roman" w:cs="Times New Roman"/>
          <w:sz w:val="24"/>
          <w:szCs w:val="24"/>
          <w:lang w:val="en-US"/>
        </w:rPr>
      </w:pPr>
      <w:r w:rsidRPr="00B2636D">
        <w:rPr>
          <w:rFonts w:ascii="Times New Roman" w:hAnsi="Times New Roman" w:cs="Times New Roman"/>
          <w:sz w:val="24"/>
          <w:szCs w:val="24"/>
        </w:rPr>
        <w:t>Istilah santri memang sudah sangat familiar di Indonesia. Ada banyak orang yang memberikan pengertian masing-masing terhadap kata santri. Semua definisi mengarah kepada hal yang sama. Semua pengertian menuturkan bahwa santri harus tinggal di pesantren.</w:t>
      </w:r>
    </w:p>
    <w:p w:rsidR="00B2636D" w:rsidRPr="00B2636D" w:rsidRDefault="00B2636D" w:rsidP="00B2636D">
      <w:pPr>
        <w:pStyle w:val="ListParagraph"/>
        <w:spacing w:before="240" w:after="160" w:line="480" w:lineRule="auto"/>
        <w:ind w:firstLine="720"/>
        <w:jc w:val="both"/>
        <w:rPr>
          <w:rFonts w:ascii="Times New Roman" w:hAnsi="Times New Roman" w:cs="Times New Roman"/>
          <w:sz w:val="24"/>
          <w:szCs w:val="24"/>
          <w:lang w:val="en-US"/>
        </w:rPr>
      </w:pPr>
      <w:r w:rsidRPr="00B2636D">
        <w:rPr>
          <w:rFonts w:ascii="Times New Roman" w:hAnsi="Times New Roman" w:cs="Times New Roman"/>
          <w:sz w:val="24"/>
          <w:szCs w:val="24"/>
        </w:rPr>
        <w:t>Namun peneliti lebih tertarik paparan dari KH. Mustofah bisri yang dikutip Zainul Muhlisin dalam bukunya Ala santri, bahwa:</w:t>
      </w:r>
    </w:p>
    <w:p w:rsidR="00B2636D" w:rsidRPr="00F26CED" w:rsidRDefault="00B2636D" w:rsidP="00F26CED">
      <w:pPr>
        <w:pStyle w:val="ListParagraph"/>
        <w:widowControl w:val="0"/>
        <w:tabs>
          <w:tab w:val="left" w:pos="1985"/>
        </w:tabs>
        <w:autoSpaceDE w:val="0"/>
        <w:autoSpaceDN w:val="0"/>
        <w:spacing w:before="120" w:after="0" w:line="360" w:lineRule="auto"/>
        <w:ind w:left="1701" w:firstLine="567"/>
        <w:jc w:val="both"/>
        <w:rPr>
          <w:rFonts w:ascii="Times New Roman" w:hAnsi="Times New Roman" w:cs="Times New Roman"/>
          <w:sz w:val="24"/>
          <w:szCs w:val="24"/>
          <w:lang w:val="en-US"/>
        </w:rPr>
      </w:pPr>
      <w:r w:rsidRPr="00EF3146">
        <w:rPr>
          <w:rFonts w:ascii="Times New Roman" w:hAnsi="Times New Roman" w:cs="Times New Roman"/>
          <w:sz w:val="24"/>
          <w:szCs w:val="24"/>
        </w:rPr>
        <w:t>“Beliau memaparkan bahwasannya santri tidak hanya yang tinggal di pesantren, tapi setiap orang yang memiliki akhlak dan sifat yang baik juga hormat kepada gurunya bisa disebut dengan istilah santri”.</w:t>
      </w:r>
      <w:r w:rsidRPr="00EF3146">
        <w:rPr>
          <w:rStyle w:val="FootnoteReference"/>
          <w:rFonts w:ascii="Times New Roman" w:hAnsi="Times New Roman"/>
          <w:sz w:val="24"/>
          <w:szCs w:val="24"/>
        </w:rPr>
        <w:footnoteReference w:id="16"/>
      </w:r>
    </w:p>
    <w:p w:rsidR="00337AB1" w:rsidRPr="00BF795F" w:rsidRDefault="00B2636D" w:rsidP="00337AB1">
      <w:pPr>
        <w:pStyle w:val="ListParagraph"/>
        <w:numPr>
          <w:ilvl w:val="4"/>
          <w:numId w:val="5"/>
        </w:numPr>
        <w:spacing w:before="240" w:after="160" w:line="480" w:lineRule="auto"/>
        <w:ind w:left="1276" w:hanging="425"/>
        <w:jc w:val="both"/>
        <w:rPr>
          <w:rFonts w:asciiTheme="majorBidi" w:hAnsiTheme="majorBidi"/>
          <w:bCs/>
          <w:sz w:val="24"/>
          <w:szCs w:val="24"/>
        </w:rPr>
      </w:pPr>
      <w:r w:rsidRPr="00BF795F">
        <w:rPr>
          <w:rFonts w:asciiTheme="majorBidi" w:hAnsiTheme="majorBidi"/>
          <w:bCs/>
          <w:sz w:val="24"/>
          <w:szCs w:val="24"/>
          <w:lang w:val="en-US"/>
        </w:rPr>
        <w:t>Motivasi Santri</w:t>
      </w:r>
    </w:p>
    <w:p w:rsidR="00337AB1" w:rsidRDefault="00B2636D" w:rsidP="00337AB1">
      <w:pPr>
        <w:pStyle w:val="ListParagraph"/>
        <w:spacing w:before="240" w:after="160" w:line="480" w:lineRule="auto"/>
        <w:ind w:left="1276" w:firstLine="709"/>
        <w:jc w:val="both"/>
        <w:rPr>
          <w:rFonts w:ascii="Times New Roman" w:hAnsi="Times New Roman" w:cs="Times New Roman"/>
          <w:sz w:val="24"/>
          <w:szCs w:val="24"/>
          <w:lang w:val="en-US"/>
        </w:rPr>
      </w:pPr>
      <w:r w:rsidRPr="00337AB1">
        <w:rPr>
          <w:rFonts w:ascii="Times New Roman" w:hAnsi="Times New Roman" w:cs="Times New Roman"/>
          <w:sz w:val="24"/>
          <w:szCs w:val="24"/>
        </w:rPr>
        <w:t xml:space="preserve">Dari pengertian mengenai motivasi dan santri diatas dapat disimpulkan pengertian motivasi santri adalah suatu  penerapan pola serta upaya yang menjadi daya penggerak di dalam </w:t>
      </w:r>
      <w:r w:rsidRPr="00337AB1">
        <w:rPr>
          <w:rFonts w:ascii="Times New Roman" w:hAnsi="Times New Roman" w:cs="Times New Roman"/>
          <w:spacing w:val="2"/>
          <w:sz w:val="24"/>
          <w:szCs w:val="24"/>
        </w:rPr>
        <w:t xml:space="preserve">diri </w:t>
      </w:r>
      <w:r w:rsidRPr="00337AB1">
        <w:rPr>
          <w:rFonts w:ascii="Times New Roman" w:hAnsi="Times New Roman" w:cs="Times New Roman"/>
          <w:sz w:val="24"/>
          <w:szCs w:val="24"/>
        </w:rPr>
        <w:t xml:space="preserve">seseorang yang sedang melaksanakan kegiatan pendidikan ilmu agama Islam di pesantren. Penerapan tersebut mencangkup tujuan kegiatan, siapa </w:t>
      </w:r>
      <w:r w:rsidRPr="00337AB1">
        <w:rPr>
          <w:rFonts w:ascii="Times New Roman" w:hAnsi="Times New Roman" w:cs="Times New Roman"/>
          <w:sz w:val="24"/>
          <w:szCs w:val="24"/>
        </w:rPr>
        <w:lastRenderedPageBreak/>
        <w:t>yang terlibat dalam kegiatan, isi kegiatan, proses kegiatan, dan sarana penunjang</w:t>
      </w:r>
      <w:r w:rsidRPr="00337AB1">
        <w:rPr>
          <w:rFonts w:ascii="Times New Roman" w:hAnsi="Times New Roman" w:cs="Times New Roman"/>
          <w:spacing w:val="1"/>
          <w:sz w:val="24"/>
          <w:szCs w:val="24"/>
        </w:rPr>
        <w:t xml:space="preserve"> </w:t>
      </w:r>
      <w:r w:rsidRPr="00337AB1">
        <w:rPr>
          <w:rFonts w:ascii="Times New Roman" w:hAnsi="Times New Roman" w:cs="Times New Roman"/>
          <w:sz w:val="24"/>
          <w:szCs w:val="24"/>
        </w:rPr>
        <w:t>kegiatan.</w:t>
      </w:r>
    </w:p>
    <w:p w:rsidR="00337AB1" w:rsidRPr="007A2B66" w:rsidRDefault="00B2636D" w:rsidP="00337AB1">
      <w:pPr>
        <w:pStyle w:val="ListParagraph"/>
        <w:spacing w:before="240" w:after="160" w:line="480" w:lineRule="auto"/>
        <w:ind w:left="1276" w:firstLine="709"/>
        <w:jc w:val="both"/>
        <w:rPr>
          <w:rFonts w:ascii="Times New Roman" w:hAnsi="Times New Roman" w:cs="Times New Roman"/>
          <w:i/>
          <w:sz w:val="24"/>
          <w:szCs w:val="24"/>
        </w:rPr>
      </w:pPr>
      <w:r w:rsidRPr="00337AB1">
        <w:rPr>
          <w:rFonts w:ascii="Times New Roman" w:hAnsi="Times New Roman" w:cs="Times New Roman"/>
          <w:sz w:val="24"/>
          <w:szCs w:val="24"/>
        </w:rPr>
        <w:t>Upaya penerapan yang sudah tersusun dalam kegiatan nyata, agar tujuan yang disusun tercapai secara optimal. Diawal santri harus dapat menentukan motif apa yang menjadi daya penggerak dalam</w:t>
      </w:r>
      <w:r w:rsidRPr="00337AB1">
        <w:rPr>
          <w:rFonts w:ascii="Times New Roman" w:hAnsi="Times New Roman" w:cs="Times New Roman"/>
          <w:sz w:val="24"/>
          <w:szCs w:val="24"/>
          <w:lang w:val="en-US"/>
        </w:rPr>
        <w:t xml:space="preserve"> </w:t>
      </w:r>
      <w:r w:rsidRPr="00337AB1">
        <w:rPr>
          <w:rFonts w:ascii="Times New Roman" w:hAnsi="Times New Roman" w:cs="Times New Roman"/>
          <w:sz w:val="24"/>
          <w:szCs w:val="24"/>
        </w:rPr>
        <w:t xml:space="preserve">merealisasikan kegiatan tersebut. Seperti halnya motif yang terdapat didalam diri seseorang itu sendiri, seperti </w:t>
      </w:r>
      <w:r w:rsidRPr="00337AB1">
        <w:rPr>
          <w:rFonts w:ascii="Times New Roman" w:hAnsi="Times New Roman" w:cs="Times New Roman"/>
          <w:i/>
          <w:sz w:val="24"/>
          <w:szCs w:val="24"/>
        </w:rPr>
        <w:t xml:space="preserve">Alasan, </w:t>
      </w:r>
      <w:r w:rsidRPr="00337AB1">
        <w:rPr>
          <w:rFonts w:ascii="Times New Roman" w:hAnsi="Times New Roman" w:cs="Times New Roman"/>
          <w:sz w:val="24"/>
          <w:szCs w:val="24"/>
        </w:rPr>
        <w:t xml:space="preserve">berarti kondisi psikologis yang mendorong untuk melakukan suatu pekerjaan. </w:t>
      </w:r>
      <w:r w:rsidRPr="00337AB1">
        <w:rPr>
          <w:rFonts w:ascii="Times New Roman" w:hAnsi="Times New Roman" w:cs="Times New Roman"/>
          <w:i/>
          <w:sz w:val="24"/>
          <w:szCs w:val="24"/>
        </w:rPr>
        <w:t xml:space="preserve">Sikap, </w:t>
      </w:r>
      <w:r w:rsidRPr="00337AB1">
        <w:rPr>
          <w:rFonts w:ascii="Times New Roman" w:hAnsi="Times New Roman" w:cs="Times New Roman"/>
          <w:sz w:val="24"/>
          <w:szCs w:val="24"/>
        </w:rPr>
        <w:t xml:space="preserve">berarti seperangkat reaksi-reaksi terhadap obyek tertentu berdasarkan hasil penalaran, pemahaman dan penghayatan seorang individu. </w:t>
      </w:r>
      <w:r w:rsidRPr="00337AB1">
        <w:rPr>
          <w:rFonts w:ascii="Times New Roman" w:hAnsi="Times New Roman" w:cs="Times New Roman"/>
          <w:i/>
          <w:sz w:val="24"/>
          <w:szCs w:val="24"/>
        </w:rPr>
        <w:t xml:space="preserve">Perhatian, </w:t>
      </w:r>
      <w:r w:rsidRPr="00337AB1">
        <w:rPr>
          <w:rFonts w:ascii="Times New Roman" w:hAnsi="Times New Roman" w:cs="Times New Roman"/>
          <w:sz w:val="24"/>
          <w:szCs w:val="24"/>
        </w:rPr>
        <w:t>mengandung aspek pemusatan atau konsentrasi dari seluruh aktivitas</w:t>
      </w:r>
      <w:r w:rsidRPr="00337AB1">
        <w:rPr>
          <w:rFonts w:ascii="Times New Roman" w:hAnsi="Times New Roman" w:cs="Times New Roman"/>
          <w:spacing w:val="8"/>
          <w:sz w:val="24"/>
          <w:szCs w:val="24"/>
        </w:rPr>
        <w:t xml:space="preserve"> </w:t>
      </w:r>
      <w:r w:rsidRPr="00337AB1">
        <w:rPr>
          <w:rFonts w:ascii="Times New Roman" w:hAnsi="Times New Roman" w:cs="Times New Roman"/>
          <w:sz w:val="24"/>
          <w:szCs w:val="24"/>
        </w:rPr>
        <w:t>individu</w:t>
      </w:r>
      <w:r w:rsidRPr="00337AB1">
        <w:rPr>
          <w:rFonts w:ascii="Times New Roman" w:hAnsi="Times New Roman" w:cs="Times New Roman"/>
          <w:spacing w:val="7"/>
          <w:sz w:val="24"/>
          <w:szCs w:val="24"/>
        </w:rPr>
        <w:t xml:space="preserve"> </w:t>
      </w:r>
      <w:r w:rsidRPr="00337AB1">
        <w:rPr>
          <w:rFonts w:ascii="Times New Roman" w:hAnsi="Times New Roman" w:cs="Times New Roman"/>
          <w:sz w:val="24"/>
          <w:szCs w:val="24"/>
        </w:rPr>
        <w:t>yang ditujukan pada suatu atau sekumpulan objek. Kemudian</w:t>
      </w:r>
      <w:r w:rsidRPr="00337AB1">
        <w:rPr>
          <w:rFonts w:ascii="Times New Roman" w:hAnsi="Times New Roman" w:cs="Times New Roman"/>
          <w:spacing w:val="35"/>
          <w:sz w:val="24"/>
          <w:szCs w:val="24"/>
        </w:rPr>
        <w:t xml:space="preserve"> </w:t>
      </w:r>
      <w:r w:rsidRPr="00337AB1">
        <w:rPr>
          <w:rFonts w:ascii="Times New Roman" w:hAnsi="Times New Roman" w:cs="Times New Roman"/>
          <w:sz w:val="24"/>
          <w:szCs w:val="24"/>
        </w:rPr>
        <w:t>terdapat</w:t>
      </w:r>
      <w:r w:rsidRPr="00337AB1">
        <w:rPr>
          <w:rFonts w:ascii="Times New Roman" w:hAnsi="Times New Roman" w:cs="Times New Roman"/>
          <w:spacing w:val="11"/>
          <w:sz w:val="24"/>
          <w:szCs w:val="24"/>
        </w:rPr>
        <w:t xml:space="preserve"> </w:t>
      </w:r>
      <w:r w:rsidRPr="00337AB1">
        <w:rPr>
          <w:rFonts w:ascii="Times New Roman" w:hAnsi="Times New Roman" w:cs="Times New Roman"/>
          <w:spacing w:val="-3"/>
          <w:sz w:val="24"/>
          <w:szCs w:val="24"/>
        </w:rPr>
        <w:t>juga</w:t>
      </w:r>
      <w:r w:rsidRPr="00337AB1">
        <w:rPr>
          <w:rFonts w:ascii="Times New Roman" w:hAnsi="Times New Roman" w:cs="Times New Roman"/>
          <w:sz w:val="24"/>
          <w:szCs w:val="24"/>
        </w:rPr>
        <w:t xml:space="preserve"> motif yang tak kalah penting sebagai daya penggerak</w:t>
      </w:r>
      <w:r w:rsidRPr="00337AB1">
        <w:rPr>
          <w:rFonts w:ascii="Times New Roman" w:hAnsi="Times New Roman" w:cs="Times New Roman"/>
          <w:spacing w:val="53"/>
          <w:sz w:val="24"/>
          <w:szCs w:val="24"/>
        </w:rPr>
        <w:t xml:space="preserve"> </w:t>
      </w:r>
      <w:r w:rsidRPr="00337AB1">
        <w:rPr>
          <w:rFonts w:ascii="Times New Roman" w:hAnsi="Times New Roman" w:cs="Times New Roman"/>
          <w:sz w:val="24"/>
          <w:szCs w:val="24"/>
        </w:rPr>
        <w:t>santri</w:t>
      </w:r>
      <w:r w:rsidRPr="00337AB1">
        <w:rPr>
          <w:rFonts w:ascii="Times New Roman" w:hAnsi="Times New Roman" w:cs="Times New Roman"/>
          <w:spacing w:val="28"/>
          <w:sz w:val="24"/>
          <w:szCs w:val="24"/>
        </w:rPr>
        <w:t xml:space="preserve"> </w:t>
      </w:r>
      <w:r w:rsidRPr="00337AB1">
        <w:rPr>
          <w:rFonts w:ascii="Times New Roman" w:hAnsi="Times New Roman" w:cs="Times New Roman"/>
          <w:sz w:val="24"/>
          <w:szCs w:val="24"/>
        </w:rPr>
        <w:t>dalam melaksanakan kegiatan yang berasal dari luar diri seorang</w:t>
      </w:r>
      <w:r w:rsidRPr="00337AB1">
        <w:rPr>
          <w:rFonts w:ascii="Times New Roman" w:hAnsi="Times New Roman" w:cs="Times New Roman"/>
          <w:spacing w:val="-7"/>
          <w:sz w:val="24"/>
          <w:szCs w:val="24"/>
        </w:rPr>
        <w:t xml:space="preserve"> </w:t>
      </w:r>
      <w:r w:rsidRPr="00337AB1">
        <w:rPr>
          <w:rFonts w:ascii="Times New Roman" w:hAnsi="Times New Roman" w:cs="Times New Roman"/>
          <w:sz w:val="24"/>
          <w:szCs w:val="24"/>
        </w:rPr>
        <w:t xml:space="preserve">santri seperti halnya, </w:t>
      </w:r>
      <w:r w:rsidRPr="00337AB1">
        <w:rPr>
          <w:rFonts w:ascii="Times New Roman" w:hAnsi="Times New Roman" w:cs="Times New Roman"/>
          <w:i/>
          <w:sz w:val="24"/>
          <w:szCs w:val="24"/>
        </w:rPr>
        <w:t>Orang tua, Teman/Sahabat, Guru/Ustadz,</w:t>
      </w:r>
      <w:r w:rsidRPr="00337AB1">
        <w:rPr>
          <w:rFonts w:ascii="Times New Roman" w:hAnsi="Times New Roman" w:cs="Times New Roman"/>
          <w:i/>
          <w:spacing w:val="-21"/>
          <w:sz w:val="24"/>
          <w:szCs w:val="24"/>
        </w:rPr>
        <w:t xml:space="preserve"> </w:t>
      </w:r>
      <w:r w:rsidRPr="00337AB1">
        <w:rPr>
          <w:rFonts w:ascii="Times New Roman" w:hAnsi="Times New Roman" w:cs="Times New Roman"/>
          <w:i/>
          <w:sz w:val="24"/>
          <w:szCs w:val="24"/>
        </w:rPr>
        <w:t>lingkungan/masyarak</w:t>
      </w:r>
      <w:r w:rsidRPr="007A2B66">
        <w:rPr>
          <w:rFonts w:ascii="Times New Roman" w:hAnsi="Times New Roman" w:cs="Times New Roman"/>
          <w:i/>
          <w:sz w:val="24"/>
          <w:szCs w:val="24"/>
        </w:rPr>
        <w:t>at.</w:t>
      </w:r>
    </w:p>
    <w:p w:rsidR="00B2636D" w:rsidRPr="00337AB1" w:rsidRDefault="00B2636D" w:rsidP="00337AB1">
      <w:pPr>
        <w:pStyle w:val="ListParagraph"/>
        <w:spacing w:before="240" w:after="160" w:line="480" w:lineRule="auto"/>
        <w:ind w:left="1276" w:firstLine="709"/>
        <w:jc w:val="both"/>
        <w:rPr>
          <w:rFonts w:asciiTheme="majorBidi" w:hAnsiTheme="majorBidi"/>
          <w:b/>
          <w:bCs/>
          <w:sz w:val="24"/>
          <w:szCs w:val="24"/>
        </w:rPr>
      </w:pPr>
      <w:r w:rsidRPr="00337AB1">
        <w:rPr>
          <w:rFonts w:ascii="Times New Roman" w:hAnsi="Times New Roman" w:cs="Times New Roman"/>
          <w:sz w:val="24"/>
          <w:szCs w:val="24"/>
        </w:rPr>
        <w:t xml:space="preserve">Jadi pada kesimpulannya jika pengertian di atas dikaitkan dengan judul penelitian, motivasi santri </w:t>
      </w:r>
      <w:r w:rsidRPr="00337AB1">
        <w:rPr>
          <w:rFonts w:ascii="Times New Roman" w:hAnsi="Times New Roman" w:cs="Times New Roman"/>
          <w:spacing w:val="-3"/>
          <w:sz w:val="24"/>
          <w:szCs w:val="24"/>
        </w:rPr>
        <w:t xml:space="preserve">yang </w:t>
      </w:r>
      <w:r w:rsidRPr="00337AB1">
        <w:rPr>
          <w:rFonts w:ascii="Times New Roman" w:hAnsi="Times New Roman" w:cs="Times New Roman"/>
          <w:sz w:val="24"/>
          <w:szCs w:val="24"/>
        </w:rPr>
        <w:t xml:space="preserve">dimaksudkan peneliti apabila </w:t>
      </w:r>
      <w:r w:rsidRPr="00337AB1">
        <w:rPr>
          <w:rFonts w:ascii="Times New Roman" w:hAnsi="Times New Roman" w:cs="Times New Roman"/>
          <w:spacing w:val="4"/>
          <w:sz w:val="24"/>
          <w:szCs w:val="24"/>
        </w:rPr>
        <w:t xml:space="preserve">di </w:t>
      </w:r>
      <w:r w:rsidRPr="00337AB1">
        <w:rPr>
          <w:rFonts w:ascii="Times New Roman" w:hAnsi="Times New Roman" w:cs="Times New Roman"/>
          <w:sz w:val="24"/>
          <w:szCs w:val="24"/>
        </w:rPr>
        <w:t xml:space="preserve">hubungkan dengan kegiatan menghafal nadzom kitab Alfiyah Ibnu Malik. Setiap santri pasti memiliki dorongan ataupun daya penggerak (motivasi), baik </w:t>
      </w:r>
      <w:r w:rsidRPr="00337AB1">
        <w:rPr>
          <w:rFonts w:ascii="Times New Roman" w:hAnsi="Times New Roman" w:cs="Times New Roman"/>
          <w:spacing w:val="2"/>
          <w:sz w:val="24"/>
          <w:szCs w:val="24"/>
        </w:rPr>
        <w:t xml:space="preserve">dari </w:t>
      </w:r>
      <w:r w:rsidRPr="00337AB1">
        <w:rPr>
          <w:rFonts w:ascii="Times New Roman" w:hAnsi="Times New Roman" w:cs="Times New Roman"/>
          <w:sz w:val="24"/>
          <w:szCs w:val="24"/>
        </w:rPr>
        <w:t>dalam diri (</w:t>
      </w:r>
      <w:r w:rsidRPr="00337AB1">
        <w:rPr>
          <w:rFonts w:ascii="Times New Roman" w:hAnsi="Times New Roman" w:cs="Times New Roman"/>
          <w:i/>
          <w:sz w:val="24"/>
          <w:szCs w:val="24"/>
        </w:rPr>
        <w:t>intrinsik</w:t>
      </w:r>
      <w:r w:rsidRPr="00337AB1">
        <w:rPr>
          <w:rFonts w:ascii="Times New Roman" w:hAnsi="Times New Roman" w:cs="Times New Roman"/>
          <w:sz w:val="24"/>
          <w:szCs w:val="24"/>
        </w:rPr>
        <w:t>) maupun dari luar diri (</w:t>
      </w:r>
      <w:r w:rsidRPr="00337AB1">
        <w:rPr>
          <w:rFonts w:ascii="Times New Roman" w:hAnsi="Times New Roman" w:cs="Times New Roman"/>
          <w:i/>
          <w:sz w:val="24"/>
          <w:szCs w:val="24"/>
        </w:rPr>
        <w:t>ekstrinsik</w:t>
      </w:r>
      <w:r w:rsidRPr="00337AB1">
        <w:rPr>
          <w:rFonts w:ascii="Times New Roman" w:hAnsi="Times New Roman" w:cs="Times New Roman"/>
          <w:sz w:val="24"/>
          <w:szCs w:val="24"/>
        </w:rPr>
        <w:t xml:space="preserve">), untuk mencapai sebuah tujuan yang telah ditetapkan. </w:t>
      </w:r>
      <w:r w:rsidRPr="00337AB1">
        <w:rPr>
          <w:rFonts w:ascii="Times New Roman" w:hAnsi="Times New Roman" w:cs="Times New Roman"/>
          <w:spacing w:val="-2"/>
          <w:sz w:val="24"/>
          <w:szCs w:val="24"/>
        </w:rPr>
        <w:t xml:space="preserve">Setiap </w:t>
      </w:r>
      <w:r w:rsidRPr="00337AB1">
        <w:rPr>
          <w:rFonts w:ascii="Times New Roman" w:hAnsi="Times New Roman" w:cs="Times New Roman"/>
          <w:sz w:val="24"/>
          <w:szCs w:val="24"/>
        </w:rPr>
        <w:t xml:space="preserve">santri tentunya memiliki  motivasi yang berbeda </w:t>
      </w:r>
      <w:r w:rsidRPr="00337AB1">
        <w:rPr>
          <w:rFonts w:ascii="Times New Roman" w:hAnsi="Times New Roman" w:cs="Times New Roman"/>
          <w:sz w:val="24"/>
          <w:szCs w:val="24"/>
        </w:rPr>
        <w:lastRenderedPageBreak/>
        <w:t>dalam proses menghafal nadzom kitab Alfiyah Ibnu Malik, maka dari itu hal inilah yang ingin peneliti teliti lebih</w:t>
      </w:r>
      <w:r w:rsidRPr="00337AB1">
        <w:rPr>
          <w:rFonts w:ascii="Times New Roman" w:hAnsi="Times New Roman" w:cs="Times New Roman"/>
          <w:spacing w:val="-7"/>
          <w:sz w:val="24"/>
          <w:szCs w:val="24"/>
        </w:rPr>
        <w:t xml:space="preserve"> </w:t>
      </w:r>
      <w:r w:rsidRPr="00337AB1">
        <w:rPr>
          <w:rFonts w:ascii="Times New Roman" w:hAnsi="Times New Roman" w:cs="Times New Roman"/>
          <w:sz w:val="24"/>
          <w:szCs w:val="24"/>
        </w:rPr>
        <w:t>dalam.</w:t>
      </w:r>
    </w:p>
    <w:p w:rsidR="009269F0" w:rsidRPr="00337AB1" w:rsidRDefault="00B2636D" w:rsidP="00337AB1">
      <w:pPr>
        <w:pStyle w:val="ListParagraph"/>
        <w:numPr>
          <w:ilvl w:val="0"/>
          <w:numId w:val="12"/>
        </w:numPr>
        <w:spacing w:before="240" w:line="480" w:lineRule="auto"/>
        <w:jc w:val="both"/>
        <w:rPr>
          <w:rFonts w:asciiTheme="majorBidi" w:hAnsiTheme="majorBidi"/>
          <w:b/>
          <w:bCs/>
          <w:sz w:val="24"/>
          <w:szCs w:val="24"/>
        </w:rPr>
      </w:pPr>
      <w:r w:rsidRPr="00337AB1">
        <w:rPr>
          <w:rFonts w:asciiTheme="majorBidi" w:hAnsiTheme="majorBidi"/>
          <w:b/>
          <w:bCs/>
          <w:sz w:val="24"/>
          <w:szCs w:val="24"/>
        </w:rPr>
        <w:t>Santri penghafal nadzom kitab Alfiyah Ibnu Malik</w:t>
      </w:r>
    </w:p>
    <w:p w:rsidR="00776852" w:rsidRPr="00776852" w:rsidRDefault="00B2636D" w:rsidP="00EF7AE8">
      <w:pPr>
        <w:pStyle w:val="ListParagraph"/>
        <w:numPr>
          <w:ilvl w:val="0"/>
          <w:numId w:val="37"/>
        </w:numPr>
        <w:spacing w:before="240" w:after="160" w:line="480" w:lineRule="auto"/>
        <w:ind w:left="1276" w:hanging="142"/>
        <w:jc w:val="both"/>
        <w:rPr>
          <w:rFonts w:asciiTheme="majorBidi" w:hAnsiTheme="majorBidi"/>
          <w:bCs/>
          <w:sz w:val="24"/>
          <w:szCs w:val="24"/>
        </w:rPr>
      </w:pPr>
      <w:r w:rsidRPr="00B2636D">
        <w:rPr>
          <w:rFonts w:asciiTheme="majorBidi" w:hAnsiTheme="majorBidi"/>
          <w:bCs/>
          <w:sz w:val="24"/>
          <w:szCs w:val="24"/>
          <w:lang w:val="en-US"/>
        </w:rPr>
        <w:t>Pengertian santri penghafal nadzom kitab Alfiyah Ibnu Malik</w:t>
      </w:r>
    </w:p>
    <w:p w:rsidR="00792141" w:rsidRPr="00776852" w:rsidRDefault="00792141" w:rsidP="00776852">
      <w:pPr>
        <w:pStyle w:val="ListParagraph"/>
        <w:spacing w:before="240" w:after="160" w:line="480" w:lineRule="auto"/>
        <w:ind w:left="1440" w:firstLine="403"/>
        <w:jc w:val="both"/>
        <w:rPr>
          <w:rFonts w:asciiTheme="majorBidi" w:hAnsiTheme="majorBidi"/>
          <w:bCs/>
          <w:sz w:val="24"/>
          <w:szCs w:val="24"/>
        </w:rPr>
      </w:pPr>
      <w:r w:rsidRPr="00776852">
        <w:rPr>
          <w:rFonts w:ascii="Times New Roman" w:hAnsi="Times New Roman" w:cs="Times New Roman"/>
          <w:sz w:val="24"/>
          <w:szCs w:val="24"/>
        </w:rPr>
        <w:t>Pada umumnya santri adalah sebutan bagi seseorang yang sedang mendalami ilmu Agama. Menurut tradisi pesantren dalam bukunya Zamakhsyari mengemukakan Santri ini dapat di golongkan menjadi dua kelompok:</w:t>
      </w:r>
    </w:p>
    <w:p w:rsidR="00776852" w:rsidRDefault="00792141" w:rsidP="00EF7AE8">
      <w:pPr>
        <w:pStyle w:val="ListParagraph"/>
        <w:numPr>
          <w:ilvl w:val="0"/>
          <w:numId w:val="38"/>
        </w:numPr>
        <w:spacing w:before="240" w:after="160" w:line="480" w:lineRule="auto"/>
        <w:ind w:left="1843"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Santri Mukim</w:t>
      </w:r>
    </w:p>
    <w:p w:rsidR="00F26CED" w:rsidRPr="00BF795F" w:rsidRDefault="00792141" w:rsidP="00BF795F">
      <w:pPr>
        <w:pStyle w:val="ListParagraph"/>
        <w:spacing w:before="240" w:after="160" w:line="480" w:lineRule="auto"/>
        <w:ind w:left="1843" w:firstLine="567"/>
        <w:jc w:val="both"/>
        <w:rPr>
          <w:rFonts w:ascii="Times New Roman" w:hAnsi="Times New Roman" w:cs="Times New Roman"/>
          <w:sz w:val="24"/>
          <w:szCs w:val="24"/>
          <w:lang w:val="en-US"/>
        </w:rPr>
      </w:pPr>
      <w:r w:rsidRPr="00776852">
        <w:rPr>
          <w:rFonts w:ascii="Times New Roman" w:hAnsi="Times New Roman" w:cs="Times New Roman"/>
          <w:bCs/>
          <w:sz w:val="24"/>
          <w:szCs w:val="24"/>
          <w:lang w:val="en-US"/>
        </w:rPr>
        <w:t xml:space="preserve">Santri mukim </w:t>
      </w:r>
      <w:r w:rsidRPr="00776852">
        <w:rPr>
          <w:rFonts w:ascii="Times New Roman" w:hAnsi="Times New Roman" w:cs="Times New Roman"/>
          <w:sz w:val="24"/>
          <w:szCs w:val="24"/>
        </w:rPr>
        <w:t>yaitu santri yang berdatangan dari tempat tempat yang jauh, yang tidak memungkinkan dia untuk pulang kerumahnya, maka santri akan mondok (tinggal) di pesantren. Sebagai santri wajib mukim mereka memiliki kewajiban-kewajiban tertentu.</w:t>
      </w:r>
    </w:p>
    <w:p w:rsidR="00792141" w:rsidRPr="00792141" w:rsidRDefault="00792141" w:rsidP="00EF7AE8">
      <w:pPr>
        <w:pStyle w:val="ListParagraph"/>
        <w:numPr>
          <w:ilvl w:val="0"/>
          <w:numId w:val="38"/>
        </w:numPr>
        <w:spacing w:before="240" w:after="160" w:line="480" w:lineRule="auto"/>
        <w:ind w:left="1843" w:hanging="425"/>
        <w:jc w:val="both"/>
        <w:rPr>
          <w:rFonts w:ascii="Times New Roman" w:hAnsi="Times New Roman" w:cs="Times New Roman"/>
          <w:bCs/>
          <w:sz w:val="24"/>
          <w:szCs w:val="24"/>
          <w:lang w:val="en-US"/>
        </w:rPr>
      </w:pPr>
      <w:r>
        <w:rPr>
          <w:rFonts w:ascii="Times New Roman" w:hAnsi="Times New Roman" w:cs="Times New Roman"/>
          <w:sz w:val="24"/>
          <w:szCs w:val="24"/>
          <w:lang w:val="en-US"/>
        </w:rPr>
        <w:t>Santri Kalong</w:t>
      </w:r>
    </w:p>
    <w:p w:rsidR="00792141" w:rsidRDefault="00792141" w:rsidP="00792141">
      <w:pPr>
        <w:pStyle w:val="ListParagraph"/>
        <w:spacing w:before="240" w:after="160"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Santri kalong </w:t>
      </w:r>
      <w:r w:rsidRPr="00EF3146">
        <w:rPr>
          <w:rFonts w:ascii="Times New Roman" w:hAnsi="Times New Roman" w:cs="Times New Roman"/>
          <w:sz w:val="24"/>
          <w:szCs w:val="24"/>
        </w:rPr>
        <w:t>yaitu siswa-siswa yang berasal dari daerah sekitar yang memungkinkan mereka pulang ketempat tinggal</w:t>
      </w:r>
      <w:r w:rsidRPr="00EF3146">
        <w:rPr>
          <w:rFonts w:ascii="Times New Roman" w:hAnsi="Times New Roman" w:cs="Times New Roman"/>
          <w:spacing w:val="26"/>
          <w:sz w:val="24"/>
          <w:szCs w:val="24"/>
        </w:rPr>
        <w:t xml:space="preserve"> </w:t>
      </w:r>
      <w:r w:rsidRPr="00EF3146">
        <w:rPr>
          <w:rFonts w:ascii="Times New Roman" w:hAnsi="Times New Roman" w:cs="Times New Roman"/>
          <w:sz w:val="24"/>
          <w:szCs w:val="24"/>
        </w:rPr>
        <w:t>masing- masing. Santri kalong ini mengikuti pelajaran dengan cara pulang pergi antara rumahnya dengan pesantren.</w:t>
      </w:r>
      <w:r w:rsidRPr="00EF3146">
        <w:rPr>
          <w:rStyle w:val="FootnoteReference"/>
          <w:rFonts w:ascii="Times New Roman" w:hAnsi="Times New Roman"/>
          <w:sz w:val="24"/>
          <w:szCs w:val="24"/>
        </w:rPr>
        <w:footnoteReference w:id="17"/>
      </w:r>
    </w:p>
    <w:p w:rsidR="00792141" w:rsidRPr="00EF3146" w:rsidRDefault="00792141" w:rsidP="00792141">
      <w:pPr>
        <w:widowControl w:val="0"/>
        <w:autoSpaceDE w:val="0"/>
        <w:autoSpaceDN w:val="0"/>
        <w:spacing w:before="120" w:after="0" w:line="480" w:lineRule="auto"/>
        <w:ind w:left="1276" w:firstLine="425"/>
        <w:jc w:val="both"/>
        <w:rPr>
          <w:rFonts w:ascii="Times New Roman" w:hAnsi="Times New Roman" w:cs="Times New Roman"/>
          <w:sz w:val="24"/>
          <w:szCs w:val="24"/>
        </w:rPr>
      </w:pPr>
      <w:r w:rsidRPr="00EF3146">
        <w:rPr>
          <w:rFonts w:ascii="Times New Roman" w:hAnsi="Times New Roman" w:cs="Times New Roman"/>
          <w:sz w:val="24"/>
          <w:szCs w:val="24"/>
        </w:rPr>
        <w:t xml:space="preserve">Kitab Nahwu Shorof Alfiyah Ibnu Malik adalah kitab Mandzumah atau kitab bait nadhom yang berjumlah seribu bait. Berirama bahar rojaz, membahas tentang kaidah-kaidah ilmu nahwu </w:t>
      </w:r>
      <w:r w:rsidRPr="00EF3146">
        <w:rPr>
          <w:rFonts w:ascii="Times New Roman" w:hAnsi="Times New Roman" w:cs="Times New Roman"/>
          <w:sz w:val="24"/>
          <w:szCs w:val="24"/>
        </w:rPr>
        <w:lastRenderedPageBreak/>
        <w:t>dan ilmu shorof. Pengarang kitab Alfiyah ini, adalah seorang pakar bahasa Arab, Imam yang Alim yang sangat luas ilmunya. Adapun kitab Alfiyah ini adalah kitab ringkasan berbentuk nadhom, namun mencakup semua pembahasan masalah ilmu nahwu dengan</w:t>
      </w:r>
      <w:r w:rsidRPr="00EF3146">
        <w:rPr>
          <w:rFonts w:ascii="Times New Roman" w:hAnsi="Times New Roman" w:cs="Times New Roman"/>
          <w:spacing w:val="10"/>
          <w:sz w:val="24"/>
          <w:szCs w:val="24"/>
        </w:rPr>
        <w:t xml:space="preserve"> </w:t>
      </w:r>
      <w:r w:rsidRPr="00EF3146">
        <w:rPr>
          <w:rFonts w:ascii="Times New Roman" w:hAnsi="Times New Roman" w:cs="Times New Roman"/>
          <w:sz w:val="24"/>
          <w:szCs w:val="24"/>
        </w:rPr>
        <w:t>detail.</w:t>
      </w:r>
    </w:p>
    <w:p w:rsidR="00792141" w:rsidRDefault="00792141" w:rsidP="00792141">
      <w:pPr>
        <w:widowControl w:val="0"/>
        <w:autoSpaceDE w:val="0"/>
        <w:autoSpaceDN w:val="0"/>
        <w:spacing w:before="120" w:after="0" w:line="480" w:lineRule="auto"/>
        <w:ind w:left="1276" w:firstLine="425"/>
        <w:jc w:val="both"/>
        <w:rPr>
          <w:rFonts w:ascii="Times New Roman" w:hAnsi="Times New Roman" w:cs="Times New Roman"/>
          <w:sz w:val="24"/>
          <w:szCs w:val="24"/>
        </w:rPr>
      </w:pPr>
      <w:r w:rsidRPr="00EF3146">
        <w:rPr>
          <w:rFonts w:ascii="Times New Roman" w:hAnsi="Times New Roman" w:cs="Times New Roman"/>
          <w:sz w:val="24"/>
          <w:szCs w:val="24"/>
        </w:rPr>
        <w:t>Dalam literatur pesantren di Indonesia, kitab Alfiyah sudah tak asing lagi di telinga para santri. Pondok pesantren menjadikan kitab Alfiyah sebagai pelajaran kitab wajib dan tolak ukur sejauh mana kepandaian seorang santri dalam ilmu arab.</w:t>
      </w:r>
    </w:p>
    <w:p w:rsidR="00792141" w:rsidRPr="00792141" w:rsidRDefault="00792141" w:rsidP="00792141">
      <w:pPr>
        <w:widowControl w:val="0"/>
        <w:autoSpaceDE w:val="0"/>
        <w:autoSpaceDN w:val="0"/>
        <w:spacing w:before="120" w:after="0" w:line="480" w:lineRule="auto"/>
        <w:ind w:left="1276" w:firstLine="425"/>
        <w:jc w:val="both"/>
        <w:rPr>
          <w:rFonts w:ascii="Times New Roman" w:hAnsi="Times New Roman" w:cs="Times New Roman"/>
          <w:sz w:val="24"/>
          <w:szCs w:val="24"/>
        </w:rPr>
      </w:pPr>
      <w:r w:rsidRPr="00EF3146">
        <w:rPr>
          <w:rFonts w:ascii="Times New Roman" w:hAnsi="Times New Roman" w:cs="Times New Roman"/>
          <w:sz w:val="24"/>
          <w:szCs w:val="24"/>
        </w:rPr>
        <w:t>Sehingga dapat disimpulkan bahwa santri penghafal nadzom kitab Alfiyah adalah seseorang yang sedang berusaha mempelajari kitab-kitab islam dalam bahasa arab berupa menghafal nadzom kitab Alfiyah yang mana dengan bimbingan seorang guru atau kyai baik menetap di dalam pondok pesantren maupun pulang pergi dari rumah ke pondok pesantren.</w:t>
      </w:r>
    </w:p>
    <w:p w:rsidR="00792141" w:rsidRPr="00792141" w:rsidRDefault="00792141" w:rsidP="00EF7AE8">
      <w:pPr>
        <w:pStyle w:val="ListParagraph"/>
        <w:numPr>
          <w:ilvl w:val="0"/>
          <w:numId w:val="37"/>
        </w:numPr>
        <w:spacing w:before="240" w:after="160" w:line="480" w:lineRule="auto"/>
        <w:ind w:left="1276" w:hanging="425"/>
        <w:jc w:val="both"/>
        <w:rPr>
          <w:rFonts w:asciiTheme="majorBidi" w:hAnsiTheme="majorBidi"/>
          <w:bCs/>
          <w:sz w:val="24"/>
          <w:szCs w:val="24"/>
        </w:rPr>
      </w:pPr>
      <w:r>
        <w:rPr>
          <w:rFonts w:asciiTheme="majorBidi" w:hAnsiTheme="majorBidi"/>
          <w:bCs/>
          <w:sz w:val="24"/>
          <w:szCs w:val="24"/>
          <w:lang w:val="en-US"/>
        </w:rPr>
        <w:t>Metode-metode menghafal nadzom kitab Alfiyah Ibnu Malik</w:t>
      </w:r>
    </w:p>
    <w:p w:rsidR="00792141" w:rsidRDefault="00792141" w:rsidP="00792141">
      <w:pPr>
        <w:pStyle w:val="ListParagraph"/>
        <w:spacing w:before="240" w:after="160" w:line="480" w:lineRule="auto"/>
        <w:ind w:left="1276" w:firstLine="742"/>
        <w:jc w:val="both"/>
        <w:rPr>
          <w:rFonts w:ascii="Times New Roman" w:hAnsi="Times New Roman" w:cs="Times New Roman"/>
          <w:sz w:val="24"/>
          <w:szCs w:val="24"/>
          <w:lang w:val="en-US"/>
        </w:rPr>
      </w:pPr>
      <w:r w:rsidRPr="00EF3146">
        <w:rPr>
          <w:rFonts w:ascii="Times New Roman" w:hAnsi="Times New Roman" w:cs="Times New Roman"/>
          <w:sz w:val="24"/>
          <w:szCs w:val="24"/>
        </w:rPr>
        <w:t>Setiap pondok pesantren memiliki metode-metode menghafal nadhom Alfiyah yang berbed-beda. Diantaranya metode pondok pesantren Al-Barokah yaitu:</w:t>
      </w:r>
    </w:p>
    <w:p w:rsidR="00792141" w:rsidRPr="00EF3146" w:rsidRDefault="00792141" w:rsidP="00EF7AE8">
      <w:pPr>
        <w:pStyle w:val="ListParagraph"/>
        <w:widowControl w:val="0"/>
        <w:numPr>
          <w:ilvl w:val="0"/>
          <w:numId w:val="39"/>
        </w:numPr>
        <w:autoSpaceDE w:val="0"/>
        <w:autoSpaceDN w:val="0"/>
        <w:spacing w:before="120" w:after="0" w:line="360" w:lineRule="auto"/>
        <w:ind w:left="1843" w:hanging="425"/>
        <w:jc w:val="both"/>
        <w:rPr>
          <w:rFonts w:ascii="Times New Roman" w:hAnsi="Times New Roman" w:cs="Times New Roman"/>
          <w:sz w:val="24"/>
          <w:szCs w:val="24"/>
        </w:rPr>
      </w:pPr>
      <w:r w:rsidRPr="00EF3146">
        <w:rPr>
          <w:rFonts w:ascii="Times New Roman" w:hAnsi="Times New Roman" w:cs="Times New Roman"/>
          <w:sz w:val="24"/>
          <w:szCs w:val="24"/>
        </w:rPr>
        <w:t>Memanfaatkan waktu pagi sebelum subuh untuk meghafal nadzom.</w:t>
      </w:r>
    </w:p>
    <w:p w:rsidR="00792141" w:rsidRPr="00EF3146" w:rsidRDefault="00792141" w:rsidP="00EF7AE8">
      <w:pPr>
        <w:pStyle w:val="ListParagraph"/>
        <w:widowControl w:val="0"/>
        <w:numPr>
          <w:ilvl w:val="0"/>
          <w:numId w:val="39"/>
        </w:numPr>
        <w:autoSpaceDE w:val="0"/>
        <w:autoSpaceDN w:val="0"/>
        <w:spacing w:before="120" w:after="0" w:line="360" w:lineRule="auto"/>
        <w:ind w:left="1843" w:hanging="425"/>
        <w:jc w:val="both"/>
        <w:rPr>
          <w:rFonts w:ascii="Times New Roman" w:hAnsi="Times New Roman" w:cs="Times New Roman"/>
          <w:sz w:val="24"/>
          <w:szCs w:val="24"/>
        </w:rPr>
      </w:pPr>
      <w:r w:rsidRPr="00EF3146">
        <w:rPr>
          <w:rFonts w:ascii="Times New Roman" w:hAnsi="Times New Roman" w:cs="Times New Roman"/>
          <w:sz w:val="24"/>
          <w:szCs w:val="24"/>
        </w:rPr>
        <w:t>Setiap jum’at pagi rutin melakukan muhafadhoh bersama-sama.</w:t>
      </w:r>
    </w:p>
    <w:p w:rsidR="00792141" w:rsidRPr="00EF3146" w:rsidRDefault="00792141" w:rsidP="00EF7AE8">
      <w:pPr>
        <w:pStyle w:val="ListParagraph"/>
        <w:widowControl w:val="0"/>
        <w:numPr>
          <w:ilvl w:val="0"/>
          <w:numId w:val="39"/>
        </w:numPr>
        <w:autoSpaceDE w:val="0"/>
        <w:autoSpaceDN w:val="0"/>
        <w:spacing w:before="120" w:after="0" w:line="360" w:lineRule="auto"/>
        <w:ind w:left="1843" w:hanging="425"/>
        <w:jc w:val="both"/>
        <w:rPr>
          <w:rFonts w:ascii="Times New Roman" w:hAnsi="Times New Roman" w:cs="Times New Roman"/>
          <w:sz w:val="24"/>
          <w:szCs w:val="24"/>
        </w:rPr>
      </w:pPr>
      <w:r w:rsidRPr="00EF3146">
        <w:rPr>
          <w:rFonts w:ascii="Times New Roman" w:hAnsi="Times New Roman" w:cs="Times New Roman"/>
          <w:sz w:val="24"/>
        </w:rPr>
        <w:t>Santai di dalam menghafal namun tetap rutin dan tidak merasa</w:t>
      </w:r>
      <w:bookmarkStart w:id="1" w:name="_bookmark16"/>
      <w:bookmarkEnd w:id="1"/>
      <w:r w:rsidRPr="00EF3146">
        <w:rPr>
          <w:rFonts w:ascii="Times New Roman" w:hAnsi="Times New Roman" w:cs="Times New Roman"/>
          <w:sz w:val="24"/>
        </w:rPr>
        <w:t xml:space="preserve"> terbebani.</w:t>
      </w:r>
    </w:p>
    <w:p w:rsidR="00792141" w:rsidRPr="00792141" w:rsidRDefault="00792141" w:rsidP="00EF7AE8">
      <w:pPr>
        <w:pStyle w:val="ListParagraph"/>
        <w:widowControl w:val="0"/>
        <w:numPr>
          <w:ilvl w:val="0"/>
          <w:numId w:val="39"/>
        </w:numPr>
        <w:autoSpaceDE w:val="0"/>
        <w:autoSpaceDN w:val="0"/>
        <w:spacing w:before="120" w:after="0" w:line="360" w:lineRule="auto"/>
        <w:ind w:left="1843" w:hanging="425"/>
        <w:jc w:val="both"/>
        <w:rPr>
          <w:rFonts w:ascii="Times New Roman" w:hAnsi="Times New Roman" w:cs="Times New Roman"/>
          <w:sz w:val="24"/>
          <w:szCs w:val="24"/>
        </w:rPr>
      </w:pPr>
      <w:r w:rsidRPr="00EF3146">
        <w:rPr>
          <w:rFonts w:ascii="Times New Roman" w:hAnsi="Times New Roman" w:cs="Times New Roman"/>
          <w:sz w:val="24"/>
        </w:rPr>
        <w:lastRenderedPageBreak/>
        <w:t>Untuk menshohihkan hafalannya langsung kepada ketua madrasah.</w:t>
      </w:r>
    </w:p>
    <w:p w:rsidR="00792141" w:rsidRPr="00792141" w:rsidRDefault="00792141" w:rsidP="00EF7AE8">
      <w:pPr>
        <w:pStyle w:val="ListParagraph"/>
        <w:numPr>
          <w:ilvl w:val="0"/>
          <w:numId w:val="37"/>
        </w:numPr>
        <w:spacing w:before="240" w:after="160" w:line="480" w:lineRule="auto"/>
        <w:ind w:left="1276" w:hanging="425"/>
        <w:jc w:val="both"/>
        <w:rPr>
          <w:rFonts w:asciiTheme="majorBidi" w:hAnsiTheme="majorBidi"/>
          <w:bCs/>
          <w:sz w:val="24"/>
          <w:szCs w:val="24"/>
        </w:rPr>
      </w:pPr>
      <w:r>
        <w:rPr>
          <w:rFonts w:asciiTheme="majorBidi" w:hAnsiTheme="majorBidi"/>
          <w:bCs/>
          <w:sz w:val="24"/>
          <w:szCs w:val="24"/>
          <w:lang w:val="en-US"/>
        </w:rPr>
        <w:t>Permasalahan Menghafal</w:t>
      </w:r>
    </w:p>
    <w:p w:rsidR="00BF795F" w:rsidRDefault="00792141" w:rsidP="00BF795F">
      <w:pPr>
        <w:pStyle w:val="ListParagraph"/>
        <w:spacing w:before="240" w:after="160" w:line="480" w:lineRule="auto"/>
        <w:ind w:left="1276" w:firstLine="567"/>
        <w:jc w:val="both"/>
        <w:rPr>
          <w:rFonts w:ascii="Times New Roman" w:hAnsi="Times New Roman" w:cs="Times New Roman"/>
          <w:sz w:val="24"/>
          <w:szCs w:val="24"/>
          <w:lang w:val="en-US"/>
        </w:rPr>
      </w:pPr>
      <w:r w:rsidRPr="00792141">
        <w:rPr>
          <w:rFonts w:ascii="Times New Roman" w:hAnsi="Times New Roman" w:cs="Times New Roman"/>
          <w:sz w:val="24"/>
          <w:szCs w:val="24"/>
        </w:rPr>
        <w:t>Setiap orang hidup tidak akan lepas dari yang namanya permasalahan. Baik itu dari lingkungan keluarga, masyarakat ataupun lingkungan yang ada disekitarnya, semenjak lahir setiap individu telah dihadapkan permasalahan hingga akhir hidupnya. Masalah merupakan bagian dari kehidupan setiap orang, oleh karena itu setiap masalah perlu dicari jalan</w:t>
      </w:r>
      <w:r w:rsidRPr="00792141">
        <w:rPr>
          <w:rFonts w:ascii="Times New Roman" w:hAnsi="Times New Roman" w:cs="Times New Roman"/>
          <w:spacing w:val="-1"/>
          <w:sz w:val="24"/>
          <w:szCs w:val="24"/>
        </w:rPr>
        <w:t xml:space="preserve"> </w:t>
      </w:r>
      <w:r w:rsidRPr="00792141">
        <w:rPr>
          <w:rFonts w:ascii="Times New Roman" w:hAnsi="Times New Roman" w:cs="Times New Roman"/>
          <w:sz w:val="24"/>
          <w:szCs w:val="24"/>
        </w:rPr>
        <w:t>keluarnya.</w:t>
      </w:r>
    </w:p>
    <w:p w:rsidR="00792141" w:rsidRPr="00BF795F" w:rsidRDefault="00792141" w:rsidP="00BF795F">
      <w:pPr>
        <w:pStyle w:val="ListParagraph"/>
        <w:spacing w:before="240" w:after="160" w:line="480" w:lineRule="auto"/>
        <w:ind w:left="1276" w:firstLine="567"/>
        <w:jc w:val="both"/>
        <w:rPr>
          <w:rFonts w:ascii="Times New Roman" w:hAnsi="Times New Roman" w:cs="Times New Roman"/>
          <w:sz w:val="24"/>
          <w:szCs w:val="24"/>
          <w:lang w:val="en-US"/>
        </w:rPr>
      </w:pPr>
      <w:r w:rsidRPr="00BF795F">
        <w:rPr>
          <w:rFonts w:ascii="Times New Roman" w:hAnsi="Times New Roman" w:cs="Times New Roman"/>
          <w:sz w:val="24"/>
          <w:szCs w:val="24"/>
        </w:rPr>
        <w:t>Dalam kehidupan yang kita jalani, tidaklah ditemukan sebuah raihan prestesi tanpa adanya ujian dan cobaan. Dengan adanya ujian dan cobaan tersebut akan ditentukan siapa yang menang dan siapa yang kalah. Sama halnya dengan menghafalkan nadzom kitab Alfiah Ibnu Malik, menjadi sebuah keharusan adanya ujian dan cobaan yang akan membedakan pencapaian satu orang dengan lainnya dan menentukan hasil akhir oleh masing-masing dari mereka. Jika mereka mampu melewati hambatan-hambatannya, maka kesuksesan menjadi haknya. Begitu juga sebaliknya, mereka akan mengalami kegagalan jika tidak mampu melewatinya. Problematika yang sering menghambat dan sering terjadi antaranya adalah problematika yang berasal dari dalam diri</w:t>
      </w:r>
      <w:r w:rsidRPr="00BF795F">
        <w:rPr>
          <w:rFonts w:ascii="Times New Roman" w:hAnsi="Times New Roman" w:cs="Times New Roman"/>
          <w:sz w:val="24"/>
          <w:szCs w:val="24"/>
          <w:lang w:val="en-US"/>
        </w:rPr>
        <w:t xml:space="preserve"> </w:t>
      </w:r>
      <w:r w:rsidRPr="00BF795F">
        <w:rPr>
          <w:rFonts w:ascii="Times New Roman" w:hAnsi="Times New Roman" w:cs="Times New Roman"/>
          <w:sz w:val="24"/>
          <w:szCs w:val="24"/>
        </w:rPr>
        <w:t>(faktok internal) dan problematika berasal dari luar (faktor eksternal).</w:t>
      </w:r>
      <w:r w:rsidRPr="00EF3146">
        <w:rPr>
          <w:rStyle w:val="FootnoteReference"/>
          <w:rFonts w:ascii="Times New Roman" w:hAnsi="Times New Roman"/>
          <w:sz w:val="24"/>
          <w:szCs w:val="24"/>
        </w:rPr>
        <w:footnoteReference w:id="18"/>
      </w:r>
      <w:r w:rsidRPr="00BF795F">
        <w:rPr>
          <w:rFonts w:ascii="Times New Roman" w:hAnsi="Times New Roman" w:cs="Times New Roman"/>
          <w:sz w:val="24"/>
          <w:szCs w:val="24"/>
        </w:rPr>
        <w:t xml:space="preserve"> </w:t>
      </w:r>
    </w:p>
    <w:p w:rsidR="00792141" w:rsidRDefault="00792141" w:rsidP="00CE7C61">
      <w:pPr>
        <w:pStyle w:val="ListParagraph"/>
        <w:spacing w:before="240" w:after="160" w:line="480" w:lineRule="auto"/>
        <w:ind w:left="1276" w:firstLine="567"/>
        <w:jc w:val="both"/>
        <w:rPr>
          <w:rFonts w:ascii="Times New Roman" w:hAnsi="Times New Roman" w:cs="Times New Roman"/>
          <w:sz w:val="24"/>
          <w:szCs w:val="24"/>
          <w:lang w:val="en-US"/>
        </w:rPr>
      </w:pPr>
      <w:r w:rsidRPr="00EF3146">
        <w:rPr>
          <w:rFonts w:ascii="Times New Roman" w:hAnsi="Times New Roman" w:cs="Times New Roman"/>
          <w:sz w:val="24"/>
          <w:szCs w:val="24"/>
        </w:rPr>
        <w:lastRenderedPageBreak/>
        <w:t>Berikut adalah problematika yang sering dialami oleh para penghafal:</w:t>
      </w:r>
    </w:p>
    <w:p w:rsidR="00792141" w:rsidRPr="00CE7C61" w:rsidRDefault="00CE7C61" w:rsidP="00EF7AE8">
      <w:pPr>
        <w:pStyle w:val="ListParagraph"/>
        <w:numPr>
          <w:ilvl w:val="0"/>
          <w:numId w:val="40"/>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lang w:val="en-US"/>
        </w:rPr>
        <w:t>Faktor Internal</w:t>
      </w:r>
    </w:p>
    <w:p w:rsidR="00CE7C61" w:rsidRPr="00CE7C61" w:rsidRDefault="00CE7C61" w:rsidP="00337AB1">
      <w:pPr>
        <w:pStyle w:val="ListParagraph"/>
        <w:numPr>
          <w:ilvl w:val="6"/>
          <w:numId w:val="12"/>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lang w:val="en-US"/>
        </w:rPr>
        <w:t>Malas Melakukan Sima’an</w:t>
      </w:r>
    </w:p>
    <w:p w:rsidR="00CE7C61" w:rsidRDefault="00CE7C61" w:rsidP="00CE7C61">
      <w:pPr>
        <w:pStyle w:val="ListParagraph"/>
        <w:autoSpaceDE w:val="0"/>
        <w:autoSpaceDN w:val="0"/>
        <w:adjustRightInd w:val="0"/>
        <w:spacing w:after="0" w:line="480" w:lineRule="auto"/>
        <w:ind w:left="2160" w:firstLine="720"/>
        <w:jc w:val="both"/>
        <w:rPr>
          <w:rFonts w:ascii="Times New Roman" w:hAnsi="Times New Roman" w:cs="Times New Roman"/>
          <w:sz w:val="24"/>
          <w:szCs w:val="24"/>
          <w:lang w:val="en-US"/>
        </w:rPr>
      </w:pPr>
      <w:r w:rsidRPr="00EF3146">
        <w:rPr>
          <w:rFonts w:ascii="Times New Roman" w:hAnsi="Times New Roman" w:cs="Times New Roman"/>
          <w:sz w:val="24"/>
          <w:szCs w:val="24"/>
        </w:rPr>
        <w:t>Salah satu metode agar hafalan tidak mudah lupa adalah dengan melakukan sima’an dengan sesama teman atau seniornya. Namun, jika tidak rutin melakukan sima’an maka akan menyebabkan hafalan tersebut mudah lupa atau hilang. Selain itu, jika tidak sering melakukan sim’an, ketika ada kesalahan ayat yang kita baca tidak akan terdeteksi. Sebab, tidak ada orang yang mendengarkan hafalan</w:t>
      </w:r>
      <w:r w:rsidRPr="00EF3146">
        <w:rPr>
          <w:rFonts w:ascii="Times New Roman" w:hAnsi="Times New Roman" w:cs="Times New Roman"/>
          <w:spacing w:val="-1"/>
          <w:sz w:val="24"/>
          <w:szCs w:val="24"/>
        </w:rPr>
        <w:t xml:space="preserve"> </w:t>
      </w:r>
      <w:r w:rsidRPr="00EF3146">
        <w:rPr>
          <w:rFonts w:ascii="Times New Roman" w:hAnsi="Times New Roman" w:cs="Times New Roman"/>
          <w:sz w:val="24"/>
          <w:szCs w:val="24"/>
        </w:rPr>
        <w:t>tersebut.</w:t>
      </w:r>
    </w:p>
    <w:p w:rsidR="00CE7C61" w:rsidRDefault="00CE7C61" w:rsidP="00337AB1">
      <w:pPr>
        <w:pStyle w:val="ListParagraph"/>
        <w:numPr>
          <w:ilvl w:val="6"/>
          <w:numId w:val="12"/>
        </w:numPr>
        <w:autoSpaceDE w:val="0"/>
        <w:autoSpaceDN w:val="0"/>
        <w:adjustRightInd w:val="0"/>
        <w:spacing w:after="0" w:line="480" w:lineRule="auto"/>
        <w:ind w:left="2127" w:hanging="426"/>
        <w:jc w:val="both"/>
        <w:rPr>
          <w:rFonts w:ascii="Times New Roman" w:hAnsi="Times New Roman" w:cs="Times New Roman"/>
          <w:sz w:val="24"/>
          <w:szCs w:val="24"/>
          <w:lang w:val="en-US"/>
        </w:rPr>
      </w:pPr>
      <w:r>
        <w:rPr>
          <w:rFonts w:ascii="Times New Roman" w:hAnsi="Times New Roman" w:cs="Times New Roman"/>
          <w:sz w:val="24"/>
          <w:szCs w:val="24"/>
          <w:lang w:val="en-US"/>
        </w:rPr>
        <w:t>Bersikap Sombong</w:t>
      </w:r>
    </w:p>
    <w:p w:rsidR="00CE7C61" w:rsidRPr="00CE7C61" w:rsidRDefault="00CE7C61" w:rsidP="00CE7C61">
      <w:pPr>
        <w:pStyle w:val="ListParagraph"/>
        <w:autoSpaceDE w:val="0"/>
        <w:autoSpaceDN w:val="0"/>
        <w:adjustRightInd w:val="0"/>
        <w:spacing w:after="0" w:line="480" w:lineRule="auto"/>
        <w:ind w:left="2160" w:firstLine="720"/>
        <w:jc w:val="both"/>
        <w:rPr>
          <w:rFonts w:ascii="Times New Roman" w:hAnsi="Times New Roman" w:cs="Times New Roman"/>
          <w:sz w:val="24"/>
          <w:szCs w:val="24"/>
          <w:lang w:val="en-US"/>
        </w:rPr>
      </w:pPr>
      <w:r w:rsidRPr="00CE7C61">
        <w:rPr>
          <w:rFonts w:ascii="Times New Roman" w:hAnsi="Times New Roman" w:cs="Times New Roman"/>
          <w:sz w:val="24"/>
          <w:szCs w:val="24"/>
        </w:rPr>
        <w:t>Seorang penghafal hendaknya selalu menjaga hati dan pikirannya, terutama dari sifat sombong. Karena, sifat  sombong akan menyebabkan hafalan mudah lupa dan terbengkalai.</w:t>
      </w:r>
    </w:p>
    <w:p w:rsidR="00CE7C61" w:rsidRDefault="00CE7C61" w:rsidP="00337AB1">
      <w:pPr>
        <w:pStyle w:val="ListParagraph"/>
        <w:numPr>
          <w:ilvl w:val="6"/>
          <w:numId w:val="12"/>
        </w:numPr>
        <w:autoSpaceDE w:val="0"/>
        <w:autoSpaceDN w:val="0"/>
        <w:adjustRightInd w:val="0"/>
        <w:spacing w:after="0" w:line="480" w:lineRule="auto"/>
        <w:ind w:left="2127" w:hanging="426"/>
        <w:jc w:val="both"/>
        <w:rPr>
          <w:rFonts w:ascii="Times New Roman" w:hAnsi="Times New Roman" w:cs="Times New Roman"/>
          <w:sz w:val="24"/>
          <w:szCs w:val="24"/>
          <w:lang w:val="en-US"/>
        </w:rPr>
      </w:pPr>
      <w:r>
        <w:rPr>
          <w:rFonts w:ascii="Times New Roman" w:hAnsi="Times New Roman" w:cs="Times New Roman"/>
          <w:sz w:val="24"/>
          <w:szCs w:val="24"/>
          <w:lang w:val="en-US"/>
        </w:rPr>
        <w:t>Terlalu Ambisius Menambah Bnyak Hafalan</w:t>
      </w:r>
    </w:p>
    <w:p w:rsidR="00CE7C61" w:rsidRPr="00CE7C61" w:rsidRDefault="00CE7C61" w:rsidP="00CE7C61">
      <w:pPr>
        <w:pStyle w:val="ListParagraph"/>
        <w:autoSpaceDE w:val="0"/>
        <w:autoSpaceDN w:val="0"/>
        <w:adjustRightInd w:val="0"/>
        <w:spacing w:after="0" w:line="480" w:lineRule="auto"/>
        <w:ind w:left="2160" w:firstLine="720"/>
        <w:jc w:val="both"/>
        <w:rPr>
          <w:rFonts w:ascii="Times New Roman" w:hAnsi="Times New Roman" w:cs="Times New Roman"/>
          <w:sz w:val="24"/>
          <w:szCs w:val="24"/>
          <w:lang w:val="en-US"/>
        </w:rPr>
      </w:pPr>
      <w:r w:rsidRPr="00CE7C61">
        <w:rPr>
          <w:rFonts w:ascii="Times New Roman" w:hAnsi="Times New Roman" w:cs="Times New Roman"/>
          <w:sz w:val="24"/>
          <w:szCs w:val="24"/>
        </w:rPr>
        <w:t xml:space="preserve">Salah satu faktor cepat lupa atau hilang hafalannya adalah karena tergesa-gesa dalam menghafal, keinginan untuk selalu menambah dalam waktuyang singkat dan ingin segera pindah ke hafalan yang baru. Sebab, apabila hafalan yang sebelumnya belum lancar, usaha hafalan yang sudah </w:t>
      </w:r>
      <w:r w:rsidRPr="00CE7C61">
        <w:rPr>
          <w:rFonts w:ascii="Times New Roman" w:hAnsi="Times New Roman" w:cs="Times New Roman"/>
          <w:sz w:val="24"/>
          <w:szCs w:val="24"/>
        </w:rPr>
        <w:lastRenderedPageBreak/>
        <w:t>dilakukan akan sia-sia saja. Oleh karena itu, supaya hafalannya tidak mudah hilang, harus memiliki target hafalan dalam setiap harinya.</w:t>
      </w:r>
    </w:p>
    <w:p w:rsidR="001F1BBC" w:rsidRDefault="00CE7C61" w:rsidP="00337AB1">
      <w:pPr>
        <w:pStyle w:val="ListParagraph"/>
        <w:numPr>
          <w:ilvl w:val="6"/>
          <w:numId w:val="12"/>
        </w:numPr>
        <w:autoSpaceDE w:val="0"/>
        <w:autoSpaceDN w:val="0"/>
        <w:adjustRightInd w:val="0"/>
        <w:spacing w:after="0" w:line="480" w:lineRule="auto"/>
        <w:ind w:left="2127" w:hanging="426"/>
        <w:jc w:val="both"/>
        <w:rPr>
          <w:rFonts w:ascii="Times New Roman" w:hAnsi="Times New Roman" w:cs="Times New Roman"/>
          <w:sz w:val="24"/>
          <w:szCs w:val="24"/>
          <w:lang w:val="en-US"/>
        </w:rPr>
      </w:pPr>
      <w:r>
        <w:rPr>
          <w:rFonts w:ascii="Times New Roman" w:hAnsi="Times New Roman" w:cs="Times New Roman"/>
          <w:sz w:val="24"/>
          <w:szCs w:val="24"/>
          <w:lang w:val="en-US"/>
        </w:rPr>
        <w:t>Tidak bersungguh-sungguh</w:t>
      </w:r>
    </w:p>
    <w:p w:rsidR="00CE7C61" w:rsidRPr="001F1BBC" w:rsidRDefault="001F1BBC" w:rsidP="001F1BBC">
      <w:pPr>
        <w:pStyle w:val="ListParagraph"/>
        <w:autoSpaceDE w:val="0"/>
        <w:autoSpaceDN w:val="0"/>
        <w:adjustRightInd w:val="0"/>
        <w:spacing w:after="0" w:line="480" w:lineRule="auto"/>
        <w:ind w:left="2160" w:firstLine="720"/>
        <w:jc w:val="both"/>
        <w:rPr>
          <w:rFonts w:ascii="Times New Roman" w:hAnsi="Times New Roman" w:cs="Times New Roman"/>
          <w:sz w:val="24"/>
          <w:szCs w:val="24"/>
          <w:lang w:val="en-US"/>
        </w:rPr>
      </w:pPr>
      <w:r w:rsidRPr="001F1BBC">
        <w:rPr>
          <w:rFonts w:ascii="Times New Roman" w:hAnsi="Times New Roman" w:cs="Times New Roman"/>
          <w:sz w:val="24"/>
          <w:szCs w:val="24"/>
        </w:rPr>
        <w:t>Bersungguh-sungguh dalam menghafal layaknya orang yang sudah siap dalam mencapai sebuah kesuksesan. Jika tidak bersungguh-sungguh dalam menghafal berarti niatnya masih setengah hati. Oleh karena itu, anda harus berusaha melawan kemalasan baik pada waktu pagi, siang maupun malam.</w:t>
      </w:r>
    </w:p>
    <w:p w:rsidR="001F1BBC" w:rsidRPr="001F1BBC" w:rsidRDefault="001F1BBC" w:rsidP="00337AB1">
      <w:pPr>
        <w:pStyle w:val="ListParagraph"/>
        <w:numPr>
          <w:ilvl w:val="6"/>
          <w:numId w:val="12"/>
        </w:numPr>
        <w:autoSpaceDE w:val="0"/>
        <w:autoSpaceDN w:val="0"/>
        <w:adjustRightInd w:val="0"/>
        <w:spacing w:after="0" w:line="480" w:lineRule="auto"/>
        <w:ind w:left="2127" w:hanging="426"/>
        <w:jc w:val="both"/>
        <w:rPr>
          <w:rFonts w:ascii="Times New Roman" w:hAnsi="Times New Roman" w:cs="Times New Roman"/>
          <w:sz w:val="24"/>
          <w:szCs w:val="24"/>
          <w:lang w:val="en-US"/>
        </w:rPr>
      </w:pPr>
      <w:r w:rsidRPr="001F1BBC">
        <w:rPr>
          <w:rFonts w:ascii="Times New Roman" w:hAnsi="Times New Roman" w:cs="Times New Roman"/>
          <w:sz w:val="24"/>
          <w:szCs w:val="24"/>
          <w:lang w:val="en-US"/>
        </w:rPr>
        <w:t>Malas</w:t>
      </w:r>
    </w:p>
    <w:p w:rsidR="001F1BBC" w:rsidRPr="001F1BBC" w:rsidRDefault="001F1BBC" w:rsidP="001F1BBC">
      <w:pPr>
        <w:pStyle w:val="ListParagraph"/>
        <w:autoSpaceDE w:val="0"/>
        <w:autoSpaceDN w:val="0"/>
        <w:adjustRightInd w:val="0"/>
        <w:spacing w:after="0" w:line="480" w:lineRule="auto"/>
        <w:ind w:left="2160" w:firstLine="720"/>
        <w:jc w:val="both"/>
        <w:rPr>
          <w:rFonts w:ascii="Times New Roman" w:hAnsi="Times New Roman" w:cs="Times New Roman"/>
          <w:sz w:val="24"/>
          <w:szCs w:val="24"/>
          <w:lang w:val="en-US"/>
        </w:rPr>
      </w:pPr>
      <w:r w:rsidRPr="001F1BBC">
        <w:rPr>
          <w:rFonts w:ascii="Times New Roman" w:hAnsi="Times New Roman" w:cs="Times New Roman"/>
          <w:sz w:val="24"/>
          <w:szCs w:val="24"/>
        </w:rPr>
        <w:t>Malas adalah kesalah yang sering terjadi, tidak terkecuali dalam menghafal, karena setiap hari harus bergelut dengan rutinitas yang sama, tidak heran jika suatu ketika seseorang mengalami kebosanan. Rasa</w:t>
      </w:r>
      <w:r w:rsidRPr="001F1BBC">
        <w:rPr>
          <w:rFonts w:ascii="Times New Roman" w:hAnsi="Times New Roman" w:cs="Times New Roman"/>
          <w:spacing w:val="34"/>
          <w:sz w:val="24"/>
          <w:szCs w:val="24"/>
        </w:rPr>
        <w:t xml:space="preserve"> </w:t>
      </w:r>
      <w:r w:rsidRPr="001F1BBC">
        <w:rPr>
          <w:rFonts w:ascii="Times New Roman" w:hAnsi="Times New Roman" w:cs="Times New Roman"/>
          <w:sz w:val="24"/>
          <w:szCs w:val="24"/>
        </w:rPr>
        <w:t>bosan</w:t>
      </w:r>
      <w:r w:rsidRPr="001F1BBC">
        <w:rPr>
          <w:rFonts w:ascii="Times New Roman" w:hAnsi="Times New Roman" w:cs="Times New Roman"/>
          <w:spacing w:val="34"/>
          <w:sz w:val="24"/>
          <w:szCs w:val="24"/>
        </w:rPr>
        <w:t xml:space="preserve"> </w:t>
      </w:r>
      <w:r w:rsidRPr="001F1BBC">
        <w:rPr>
          <w:rFonts w:ascii="Times New Roman" w:hAnsi="Times New Roman" w:cs="Times New Roman"/>
          <w:sz w:val="24"/>
          <w:szCs w:val="24"/>
        </w:rPr>
        <w:t>ini</w:t>
      </w:r>
      <w:r w:rsidRPr="001F1BBC">
        <w:rPr>
          <w:rFonts w:ascii="Times New Roman" w:hAnsi="Times New Roman" w:cs="Times New Roman"/>
          <w:spacing w:val="35"/>
          <w:sz w:val="24"/>
          <w:szCs w:val="24"/>
        </w:rPr>
        <w:t xml:space="preserve"> </w:t>
      </w:r>
      <w:r w:rsidRPr="001F1BBC">
        <w:rPr>
          <w:rFonts w:ascii="Times New Roman" w:hAnsi="Times New Roman" w:cs="Times New Roman"/>
          <w:sz w:val="24"/>
          <w:szCs w:val="24"/>
        </w:rPr>
        <w:t>akan menimbulkan kemalasan dalam diri untuk menghafal atau muroja’ah nadzom kitab Alfiah Ibnu Malik.</w:t>
      </w:r>
    </w:p>
    <w:p w:rsidR="001F1BBC" w:rsidRPr="001F1BBC" w:rsidRDefault="001F1BBC" w:rsidP="00337AB1">
      <w:pPr>
        <w:pStyle w:val="ListParagraph"/>
        <w:numPr>
          <w:ilvl w:val="6"/>
          <w:numId w:val="12"/>
        </w:numPr>
        <w:autoSpaceDE w:val="0"/>
        <w:autoSpaceDN w:val="0"/>
        <w:adjustRightInd w:val="0"/>
        <w:spacing w:after="0" w:line="480" w:lineRule="auto"/>
        <w:ind w:left="2127" w:hanging="426"/>
        <w:jc w:val="both"/>
        <w:rPr>
          <w:rFonts w:ascii="Times New Roman" w:hAnsi="Times New Roman" w:cs="Times New Roman"/>
          <w:sz w:val="24"/>
          <w:szCs w:val="24"/>
          <w:lang w:val="en-US"/>
        </w:rPr>
      </w:pPr>
      <w:r w:rsidRPr="001F1BBC">
        <w:rPr>
          <w:rFonts w:ascii="Times New Roman" w:hAnsi="Times New Roman" w:cs="Times New Roman"/>
          <w:sz w:val="24"/>
          <w:szCs w:val="24"/>
          <w:lang w:val="en-US"/>
        </w:rPr>
        <w:t>Tidak bisa Mengatur Waktu</w:t>
      </w:r>
    </w:p>
    <w:p w:rsidR="00CE7C61" w:rsidRDefault="001F1BBC" w:rsidP="001F1BBC">
      <w:pPr>
        <w:pStyle w:val="ListParagraph"/>
        <w:autoSpaceDE w:val="0"/>
        <w:autoSpaceDN w:val="0"/>
        <w:adjustRightInd w:val="0"/>
        <w:spacing w:after="0" w:line="480" w:lineRule="auto"/>
        <w:ind w:left="2160" w:firstLine="720"/>
        <w:jc w:val="both"/>
        <w:rPr>
          <w:rFonts w:ascii="Times New Roman" w:hAnsi="Times New Roman" w:cs="Times New Roman"/>
          <w:sz w:val="24"/>
          <w:szCs w:val="24"/>
          <w:lang w:val="en-US"/>
        </w:rPr>
      </w:pPr>
      <w:r w:rsidRPr="001F1BBC">
        <w:rPr>
          <w:rFonts w:ascii="Times New Roman" w:hAnsi="Times New Roman" w:cs="Times New Roman"/>
          <w:sz w:val="24"/>
          <w:szCs w:val="24"/>
        </w:rPr>
        <w:t>Dalam segala hal, terkhusus jika kaitannya dengan menghafal, waktu yang ditentukan harus dioptimalkan. Seorang penghafal dituntut untuk lebih pandai dalam mengatur waktu dalam menggunakannya, baik untuk urusan dunia dan terlebih untuk</w:t>
      </w:r>
      <w:r w:rsidRPr="001F1BBC">
        <w:rPr>
          <w:rFonts w:ascii="Times New Roman" w:hAnsi="Times New Roman" w:cs="Times New Roman"/>
          <w:spacing w:val="-1"/>
          <w:sz w:val="24"/>
          <w:szCs w:val="24"/>
        </w:rPr>
        <w:t xml:space="preserve"> </w:t>
      </w:r>
      <w:r w:rsidRPr="001F1BBC">
        <w:rPr>
          <w:rFonts w:ascii="Times New Roman" w:hAnsi="Times New Roman" w:cs="Times New Roman"/>
          <w:sz w:val="24"/>
          <w:szCs w:val="24"/>
        </w:rPr>
        <w:t>hafalannya.</w:t>
      </w:r>
    </w:p>
    <w:p w:rsidR="001F1BBC" w:rsidRDefault="001F1BBC" w:rsidP="00337AB1">
      <w:pPr>
        <w:pStyle w:val="ListParagraph"/>
        <w:numPr>
          <w:ilvl w:val="1"/>
          <w:numId w:val="12"/>
        </w:numPr>
        <w:autoSpaceDE w:val="0"/>
        <w:autoSpaceDN w:val="0"/>
        <w:adjustRightInd w:val="0"/>
        <w:spacing w:after="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Faktor Eksternal</w:t>
      </w:r>
    </w:p>
    <w:p w:rsidR="001F1BBC" w:rsidRDefault="001F1BBC" w:rsidP="00337AB1">
      <w:pPr>
        <w:pStyle w:val="ListParagraph"/>
        <w:numPr>
          <w:ilvl w:val="3"/>
          <w:numId w:val="12"/>
        </w:numPr>
        <w:autoSpaceDE w:val="0"/>
        <w:autoSpaceDN w:val="0"/>
        <w:adjustRightInd w:val="0"/>
        <w:spacing w:after="0" w:line="480" w:lineRule="auto"/>
        <w:ind w:left="2268" w:hanging="425"/>
        <w:jc w:val="both"/>
        <w:rPr>
          <w:rFonts w:ascii="Times New Roman" w:hAnsi="Times New Roman" w:cs="Times New Roman"/>
          <w:sz w:val="24"/>
          <w:szCs w:val="24"/>
          <w:lang w:val="en-US"/>
        </w:rPr>
      </w:pPr>
      <w:r>
        <w:rPr>
          <w:rFonts w:ascii="Times New Roman" w:hAnsi="Times New Roman" w:cs="Times New Roman"/>
          <w:sz w:val="24"/>
          <w:szCs w:val="24"/>
          <w:lang w:val="en-US"/>
        </w:rPr>
        <w:t>Berlebihan dalam memandang dunia</w:t>
      </w:r>
    </w:p>
    <w:p w:rsidR="001F1BBC" w:rsidRPr="001F1BBC" w:rsidRDefault="001F1BBC" w:rsidP="001F1BBC">
      <w:pPr>
        <w:pStyle w:val="ListParagraph"/>
        <w:autoSpaceDE w:val="0"/>
        <w:autoSpaceDN w:val="0"/>
        <w:adjustRightInd w:val="0"/>
        <w:spacing w:after="0" w:line="480" w:lineRule="auto"/>
        <w:ind w:left="2268" w:firstLine="612"/>
        <w:jc w:val="both"/>
        <w:rPr>
          <w:rFonts w:ascii="Times New Roman" w:hAnsi="Times New Roman" w:cs="Times New Roman"/>
          <w:sz w:val="24"/>
          <w:szCs w:val="24"/>
          <w:lang w:val="en-US"/>
        </w:rPr>
      </w:pPr>
      <w:r w:rsidRPr="001F1BBC">
        <w:rPr>
          <w:rFonts w:ascii="Times New Roman" w:hAnsi="Times New Roman" w:cs="Times New Roman"/>
          <w:sz w:val="24"/>
          <w:szCs w:val="24"/>
        </w:rPr>
        <w:t>Banyak sekali penghafal yang disibukkan dengan kegiatan yang dapat melalaikan hafalannya, tanpa mereka sadari bahwa hal tersebut telah melalaikan kegiatan menghafal yang telah mereka lakukan secara rutin dan istiqomah. Perhatian yang lebih pada urusan dunia menjadikan hati terikat dengannya dan pada saatnya hati menjadi keras, sehingga tidak bisa menghafal dengan mudah.</w:t>
      </w:r>
    </w:p>
    <w:p w:rsidR="001F1BBC" w:rsidRDefault="001F1BBC" w:rsidP="00337AB1">
      <w:pPr>
        <w:pStyle w:val="ListParagraph"/>
        <w:numPr>
          <w:ilvl w:val="3"/>
          <w:numId w:val="12"/>
        </w:numPr>
        <w:autoSpaceDE w:val="0"/>
        <w:autoSpaceDN w:val="0"/>
        <w:adjustRightInd w:val="0"/>
        <w:spacing w:after="0" w:line="480" w:lineRule="auto"/>
        <w:ind w:left="2268" w:hanging="425"/>
        <w:jc w:val="both"/>
        <w:rPr>
          <w:rFonts w:ascii="Times New Roman" w:hAnsi="Times New Roman" w:cs="Times New Roman"/>
          <w:sz w:val="24"/>
          <w:szCs w:val="24"/>
          <w:lang w:val="en-US"/>
        </w:rPr>
      </w:pPr>
      <w:r>
        <w:rPr>
          <w:rFonts w:ascii="Times New Roman" w:hAnsi="Times New Roman" w:cs="Times New Roman"/>
          <w:sz w:val="24"/>
          <w:szCs w:val="24"/>
          <w:lang w:val="en-US"/>
        </w:rPr>
        <w:t>Tidak Menjauhi Maksiat</w:t>
      </w:r>
    </w:p>
    <w:p w:rsidR="001F1BBC" w:rsidRPr="00A45FAC" w:rsidRDefault="001F1BBC" w:rsidP="00A45FAC">
      <w:pPr>
        <w:pStyle w:val="ListParagraph"/>
        <w:autoSpaceDE w:val="0"/>
        <w:autoSpaceDN w:val="0"/>
        <w:adjustRightInd w:val="0"/>
        <w:spacing w:after="0" w:line="480" w:lineRule="auto"/>
        <w:ind w:left="2268" w:firstLine="612"/>
        <w:jc w:val="both"/>
        <w:rPr>
          <w:rFonts w:ascii="Times New Roman" w:hAnsi="Times New Roman" w:cs="Times New Roman"/>
          <w:sz w:val="24"/>
          <w:szCs w:val="24"/>
          <w:lang w:val="en-US"/>
        </w:rPr>
      </w:pPr>
      <w:r w:rsidRPr="001F1BBC">
        <w:rPr>
          <w:rFonts w:ascii="Times New Roman" w:hAnsi="Times New Roman" w:cs="Times New Roman"/>
          <w:sz w:val="24"/>
          <w:szCs w:val="24"/>
        </w:rPr>
        <w:t>Hafalan akan dapat mewarnai penghafalnya jika dilandasi oleh hati yang bersih, bersih dari kotoran yang syirik, takabur, hasut dan kotoran maksiat lainnya. Rosulullah telah menjelaskan bahwa maksiat dan dosa sangat mempengaruhi hati manusia sehingga tercemar.</w:t>
      </w:r>
    </w:p>
    <w:p w:rsidR="001F1BBC" w:rsidRDefault="001F1BBC" w:rsidP="00337AB1">
      <w:pPr>
        <w:pStyle w:val="ListParagraph"/>
        <w:numPr>
          <w:ilvl w:val="3"/>
          <w:numId w:val="12"/>
        </w:numPr>
        <w:autoSpaceDE w:val="0"/>
        <w:autoSpaceDN w:val="0"/>
        <w:adjustRightInd w:val="0"/>
        <w:spacing w:after="0" w:line="480" w:lineRule="auto"/>
        <w:ind w:left="2268" w:hanging="425"/>
        <w:jc w:val="both"/>
        <w:rPr>
          <w:rFonts w:ascii="Times New Roman" w:hAnsi="Times New Roman" w:cs="Times New Roman"/>
          <w:sz w:val="24"/>
          <w:szCs w:val="24"/>
          <w:lang w:val="en-US"/>
        </w:rPr>
      </w:pPr>
      <w:r>
        <w:rPr>
          <w:rFonts w:ascii="Times New Roman" w:hAnsi="Times New Roman" w:cs="Times New Roman"/>
          <w:sz w:val="24"/>
          <w:szCs w:val="24"/>
          <w:lang w:val="en-US"/>
        </w:rPr>
        <w:t>Tidak Melaksanakan Shalat Hajat</w:t>
      </w:r>
    </w:p>
    <w:p w:rsidR="001F1BBC" w:rsidRPr="007A2B66" w:rsidRDefault="001F1BBC" w:rsidP="001F1BBC">
      <w:pPr>
        <w:pStyle w:val="ListParagraph"/>
        <w:autoSpaceDE w:val="0"/>
        <w:autoSpaceDN w:val="0"/>
        <w:adjustRightInd w:val="0"/>
        <w:spacing w:after="0" w:line="480" w:lineRule="auto"/>
        <w:ind w:left="2268" w:firstLine="612"/>
        <w:jc w:val="both"/>
        <w:rPr>
          <w:rFonts w:ascii="Times New Roman" w:hAnsi="Times New Roman" w:cs="Times New Roman"/>
          <w:sz w:val="24"/>
          <w:szCs w:val="24"/>
        </w:rPr>
      </w:pPr>
      <w:r w:rsidRPr="001F1BBC">
        <w:rPr>
          <w:rFonts w:ascii="Times New Roman" w:hAnsi="Times New Roman" w:cs="Times New Roman"/>
          <w:sz w:val="24"/>
          <w:szCs w:val="24"/>
        </w:rPr>
        <w:t xml:space="preserve">Tidak melaksanakan shalat hajat adalah salah satu </w:t>
      </w:r>
      <w:r w:rsidRPr="001F1BBC">
        <w:rPr>
          <w:rFonts w:ascii="Times New Roman" w:hAnsi="Times New Roman" w:cs="Times New Roman"/>
          <w:spacing w:val="-3"/>
          <w:sz w:val="24"/>
          <w:szCs w:val="24"/>
        </w:rPr>
        <w:t xml:space="preserve">faktor </w:t>
      </w:r>
      <w:r w:rsidRPr="001F1BBC">
        <w:rPr>
          <w:rFonts w:ascii="Times New Roman" w:hAnsi="Times New Roman" w:cs="Times New Roman"/>
          <w:sz w:val="24"/>
          <w:szCs w:val="24"/>
        </w:rPr>
        <w:t xml:space="preserve">mudah hilangnya sebuah hafalan. Sebab, untuk menjaga hafalan sangat membutuhkan bantuan dari Allah. Shalat hajat adalah </w:t>
      </w:r>
      <w:r w:rsidRPr="001F1BBC">
        <w:rPr>
          <w:rFonts w:ascii="Times New Roman" w:hAnsi="Times New Roman" w:cs="Times New Roman"/>
          <w:spacing w:val="-4"/>
          <w:sz w:val="24"/>
          <w:szCs w:val="24"/>
        </w:rPr>
        <w:t>salah</w:t>
      </w:r>
      <w:r w:rsidRPr="001F1BBC">
        <w:rPr>
          <w:rFonts w:ascii="Times New Roman" w:hAnsi="Times New Roman" w:cs="Times New Roman"/>
          <w:spacing w:val="52"/>
          <w:sz w:val="24"/>
          <w:szCs w:val="24"/>
        </w:rPr>
        <w:t xml:space="preserve"> </w:t>
      </w:r>
      <w:r w:rsidRPr="001F1BBC">
        <w:rPr>
          <w:rFonts w:ascii="Times New Roman" w:hAnsi="Times New Roman" w:cs="Times New Roman"/>
          <w:sz w:val="24"/>
          <w:szCs w:val="24"/>
        </w:rPr>
        <w:t xml:space="preserve">satu metode atau media khusus yang telah diajarkan Rasulullah SAW kepada umatnya </w:t>
      </w:r>
      <w:r w:rsidRPr="001F1BBC">
        <w:rPr>
          <w:rFonts w:ascii="Times New Roman" w:hAnsi="Times New Roman" w:cs="Times New Roman"/>
          <w:sz w:val="24"/>
          <w:szCs w:val="24"/>
        </w:rPr>
        <w:lastRenderedPageBreak/>
        <w:t>untuk meminta tolong dan mengadu dalam setiap keluhan yang dialami, termasuk dalam menjaga</w:t>
      </w:r>
      <w:r w:rsidRPr="001F1BBC">
        <w:rPr>
          <w:rFonts w:ascii="Times New Roman" w:hAnsi="Times New Roman" w:cs="Times New Roman"/>
          <w:spacing w:val="-5"/>
          <w:sz w:val="24"/>
          <w:szCs w:val="24"/>
        </w:rPr>
        <w:t xml:space="preserve"> </w:t>
      </w:r>
      <w:r w:rsidRPr="001F1BBC">
        <w:rPr>
          <w:rFonts w:ascii="Times New Roman" w:hAnsi="Times New Roman" w:cs="Times New Roman"/>
          <w:sz w:val="24"/>
          <w:szCs w:val="24"/>
        </w:rPr>
        <w:t>hafalan.</w:t>
      </w:r>
      <w:r w:rsidRPr="001F1BBC">
        <w:rPr>
          <w:rStyle w:val="FootnoteReference"/>
          <w:rFonts w:ascii="Times New Roman" w:hAnsi="Times New Roman"/>
          <w:sz w:val="24"/>
          <w:szCs w:val="24"/>
        </w:rPr>
        <w:footnoteReference w:id="19"/>
      </w:r>
    </w:p>
    <w:p w:rsidR="001F1BBC" w:rsidRPr="001F1BBC" w:rsidRDefault="001F1BBC" w:rsidP="00EF7AE8">
      <w:pPr>
        <w:pStyle w:val="ListParagraph"/>
        <w:numPr>
          <w:ilvl w:val="0"/>
          <w:numId w:val="37"/>
        </w:numPr>
        <w:spacing w:before="240" w:after="160" w:line="480" w:lineRule="auto"/>
        <w:ind w:left="1276" w:hanging="425"/>
        <w:jc w:val="both"/>
        <w:rPr>
          <w:rFonts w:asciiTheme="majorBidi" w:hAnsiTheme="majorBidi"/>
          <w:bCs/>
          <w:sz w:val="24"/>
          <w:szCs w:val="24"/>
        </w:rPr>
      </w:pPr>
      <w:r>
        <w:rPr>
          <w:rFonts w:asciiTheme="majorBidi" w:hAnsiTheme="majorBidi"/>
          <w:bCs/>
          <w:sz w:val="24"/>
          <w:szCs w:val="24"/>
          <w:lang w:val="en-US"/>
        </w:rPr>
        <w:t>Kitab Alfiyah Ibnu Malik</w:t>
      </w:r>
    </w:p>
    <w:p w:rsidR="00A937DB" w:rsidRPr="007A2B66" w:rsidRDefault="001F1BBC" w:rsidP="00BF795F">
      <w:pPr>
        <w:pStyle w:val="ListParagraph"/>
        <w:spacing w:before="240" w:after="160" w:line="480" w:lineRule="auto"/>
        <w:ind w:left="1276" w:firstLine="567"/>
        <w:jc w:val="both"/>
        <w:rPr>
          <w:rFonts w:ascii="Times New Roman" w:hAnsi="Times New Roman" w:cs="Times New Roman"/>
          <w:sz w:val="24"/>
          <w:szCs w:val="24"/>
        </w:rPr>
      </w:pPr>
      <w:r w:rsidRPr="00EF3146">
        <w:rPr>
          <w:rFonts w:ascii="Times New Roman" w:hAnsi="Times New Roman" w:cs="Times New Roman"/>
          <w:sz w:val="24"/>
          <w:szCs w:val="24"/>
        </w:rPr>
        <w:t xml:space="preserve">Kitab Alfiyah Ibnu Malik merupakan salah satu kitab </w:t>
      </w:r>
      <w:r w:rsidRPr="00EF3146">
        <w:rPr>
          <w:rFonts w:ascii="Times New Roman" w:hAnsi="Times New Roman" w:cs="Times New Roman"/>
          <w:i/>
          <w:sz w:val="24"/>
          <w:szCs w:val="24"/>
        </w:rPr>
        <w:t>mandzumah</w:t>
      </w:r>
      <w:r w:rsidRPr="00EF3146">
        <w:rPr>
          <w:rFonts w:ascii="Times New Roman" w:hAnsi="Times New Roman" w:cs="Times New Roman"/>
          <w:sz w:val="24"/>
          <w:szCs w:val="24"/>
        </w:rPr>
        <w:t xml:space="preserve">, kitab kuning yang berbentuk nadzom atau bait ini hampir diajarkan oleh mayoritas pondok pesantren di Indonesia, karena kandungannya yang membahas tentang nahwu-sharaf dan terdiri dari 1002 bait tersebut, tak jarang pula para santri yang sampai pada tingkat pelajaran ini banyak yang harus menambah waktu untuk </w:t>
      </w:r>
      <w:r w:rsidRPr="00EF3146">
        <w:rPr>
          <w:rFonts w:ascii="Times New Roman" w:hAnsi="Times New Roman" w:cs="Times New Roman"/>
          <w:i/>
          <w:sz w:val="24"/>
          <w:szCs w:val="24"/>
        </w:rPr>
        <w:t>muthala’ah</w:t>
      </w:r>
      <w:r w:rsidRPr="00EF3146">
        <w:rPr>
          <w:rFonts w:ascii="Times New Roman" w:hAnsi="Times New Roman" w:cs="Times New Roman"/>
          <w:sz w:val="24"/>
          <w:szCs w:val="24"/>
        </w:rPr>
        <w:t>. Kitab Alfiyah ini dikarang oleh Abu Abdillah Jamaluddin Muhammad bin Malik, dilahirkan di kota Jayyan Andalus (Spanyol) pada tahun 600 H dan meninggal di Damaskus pada tahun 672 H.</w:t>
      </w:r>
      <w:r w:rsidRPr="00EF3146">
        <w:rPr>
          <w:rStyle w:val="FootnoteReference"/>
          <w:rFonts w:ascii="Times New Roman" w:hAnsi="Times New Roman"/>
          <w:sz w:val="24"/>
          <w:szCs w:val="24"/>
        </w:rPr>
        <w:footnoteReference w:id="20"/>
      </w:r>
    </w:p>
    <w:p w:rsidR="009269F0" w:rsidRPr="001F1BBC" w:rsidRDefault="001F1BBC" w:rsidP="00337AB1">
      <w:pPr>
        <w:pStyle w:val="ListParagraph"/>
        <w:numPr>
          <w:ilvl w:val="0"/>
          <w:numId w:val="12"/>
        </w:numPr>
        <w:spacing w:before="240" w:after="160" w:line="480" w:lineRule="auto"/>
        <w:ind w:left="720"/>
        <w:jc w:val="both"/>
        <w:rPr>
          <w:rFonts w:asciiTheme="majorBidi" w:hAnsiTheme="majorBidi"/>
          <w:b/>
          <w:bCs/>
          <w:sz w:val="24"/>
          <w:szCs w:val="24"/>
        </w:rPr>
      </w:pPr>
      <w:r>
        <w:rPr>
          <w:rFonts w:asciiTheme="majorBidi" w:hAnsiTheme="majorBidi"/>
          <w:b/>
          <w:bCs/>
          <w:sz w:val="24"/>
          <w:szCs w:val="24"/>
          <w:lang w:val="en-US"/>
        </w:rPr>
        <w:t>Pondok Pesantren</w:t>
      </w:r>
    </w:p>
    <w:p w:rsidR="001F1BBC" w:rsidRPr="001F1BBC" w:rsidRDefault="001F1BBC" w:rsidP="00337AB1">
      <w:pPr>
        <w:pStyle w:val="ListParagraph"/>
        <w:numPr>
          <w:ilvl w:val="4"/>
          <w:numId w:val="12"/>
        </w:numPr>
        <w:spacing w:before="240" w:after="160" w:line="480" w:lineRule="auto"/>
        <w:ind w:left="1134" w:hanging="425"/>
        <w:jc w:val="both"/>
        <w:rPr>
          <w:rFonts w:asciiTheme="majorBidi" w:hAnsiTheme="majorBidi"/>
          <w:bCs/>
          <w:sz w:val="24"/>
          <w:szCs w:val="24"/>
        </w:rPr>
      </w:pPr>
      <w:r w:rsidRPr="001F1BBC">
        <w:rPr>
          <w:rFonts w:asciiTheme="majorBidi" w:hAnsiTheme="majorBidi"/>
          <w:bCs/>
          <w:sz w:val="24"/>
          <w:szCs w:val="24"/>
          <w:lang w:val="en-US"/>
        </w:rPr>
        <w:t>Pengertian Pondok P</w:t>
      </w:r>
      <w:r>
        <w:rPr>
          <w:rFonts w:asciiTheme="majorBidi" w:hAnsiTheme="majorBidi"/>
          <w:bCs/>
          <w:sz w:val="24"/>
          <w:szCs w:val="24"/>
          <w:lang w:val="en-US"/>
        </w:rPr>
        <w:t>esantren</w:t>
      </w:r>
    </w:p>
    <w:p w:rsidR="00981561" w:rsidRDefault="001F1BBC" w:rsidP="00981561">
      <w:pPr>
        <w:pStyle w:val="ListParagraph"/>
        <w:spacing w:before="240" w:after="160" w:line="480" w:lineRule="auto"/>
        <w:ind w:left="1134" w:firstLine="567"/>
        <w:jc w:val="both"/>
        <w:rPr>
          <w:rFonts w:ascii="Times New Roman" w:hAnsi="Times New Roman" w:cs="Times New Roman"/>
          <w:sz w:val="24"/>
          <w:szCs w:val="24"/>
          <w:lang w:val="en-US"/>
        </w:rPr>
      </w:pPr>
      <w:r w:rsidRPr="001F1BBC">
        <w:rPr>
          <w:rFonts w:ascii="Times New Roman" w:hAnsi="Times New Roman" w:cs="Times New Roman"/>
          <w:sz w:val="24"/>
          <w:szCs w:val="24"/>
        </w:rPr>
        <w:t xml:space="preserve">Pada awalnya, masyarakat Indonesia hanya mengenal pondok pesantren sebagai lembaga pendidikan tradisional Islam. Pondok pesantren sendiri dicirikan sebagai lembaga pendidikan tradisional Islam, dimana para santrinya hanya mempelajari kitab kuning di bawah bimbingan kyai. </w:t>
      </w:r>
    </w:p>
    <w:p w:rsidR="00981561" w:rsidRDefault="001F1BBC" w:rsidP="00981561">
      <w:pPr>
        <w:pStyle w:val="ListParagraph"/>
        <w:spacing w:before="240" w:after="160" w:line="480" w:lineRule="auto"/>
        <w:ind w:left="1134" w:firstLine="567"/>
        <w:jc w:val="both"/>
        <w:rPr>
          <w:rFonts w:ascii="Times New Roman" w:hAnsi="Times New Roman" w:cs="Times New Roman"/>
          <w:sz w:val="24"/>
          <w:szCs w:val="24"/>
          <w:lang w:val="en-US"/>
        </w:rPr>
      </w:pPr>
      <w:r w:rsidRPr="00981561">
        <w:rPr>
          <w:rFonts w:ascii="Times New Roman" w:hAnsi="Times New Roman" w:cs="Times New Roman"/>
          <w:sz w:val="24"/>
          <w:szCs w:val="24"/>
        </w:rPr>
        <w:lastRenderedPageBreak/>
        <w:t xml:space="preserve">Istilah pondok pesantren terdiri dari dua kata, pondok dan pesantren. kedua kata tersebut memiliki arti sendiri-sendiri. Ini berarti pondok adalah tempat menginap bagi para penuntut ilmu, khususnya para santri. </w:t>
      </w:r>
    </w:p>
    <w:p w:rsidR="00981561" w:rsidRDefault="001F1BBC" w:rsidP="00981561">
      <w:pPr>
        <w:pStyle w:val="ListParagraph"/>
        <w:spacing w:before="240" w:after="160" w:line="480" w:lineRule="auto"/>
        <w:ind w:left="1134" w:firstLine="567"/>
        <w:jc w:val="both"/>
        <w:rPr>
          <w:rFonts w:ascii="Times New Roman" w:hAnsi="Times New Roman" w:cs="Times New Roman"/>
          <w:sz w:val="24"/>
          <w:szCs w:val="24"/>
          <w:lang w:val="en-US"/>
        </w:rPr>
      </w:pPr>
      <w:r w:rsidRPr="00981561">
        <w:rPr>
          <w:rFonts w:ascii="Times New Roman" w:hAnsi="Times New Roman" w:cs="Times New Roman"/>
          <w:sz w:val="24"/>
          <w:szCs w:val="24"/>
        </w:rPr>
        <w:t>Menurut M.</w:t>
      </w:r>
      <w:r w:rsidRPr="00981561">
        <w:rPr>
          <w:rFonts w:ascii="Times New Roman" w:hAnsi="Times New Roman" w:cs="Times New Roman"/>
          <w:sz w:val="24"/>
          <w:szCs w:val="24"/>
          <w:lang w:val="en-US"/>
        </w:rPr>
        <w:t xml:space="preserve"> </w:t>
      </w:r>
      <w:r w:rsidRPr="00981561">
        <w:rPr>
          <w:rFonts w:ascii="Times New Roman" w:hAnsi="Times New Roman" w:cs="Times New Roman"/>
          <w:sz w:val="24"/>
          <w:szCs w:val="24"/>
        </w:rPr>
        <w:t>Adib Abdurrahman Istilah pesantren secara etimologis asalnya pe-santrian-an yang berarti tempat santri. Dalam arti ini berarti dimana santri tinggal ataupun menetap. Sementara itu pesantren dapat juga didefinisikan lebih luas lagi. Pesantren didefinisikan sebagai suatu tempat pendidikan dan pengajaran yang menekankan pelajaran agama Islam dan didukung asrama sebagai tempat tinggal santri yang bersifat permanen.</w:t>
      </w:r>
      <w:r w:rsidRPr="00EF3146">
        <w:rPr>
          <w:rStyle w:val="FootnoteReference"/>
          <w:rFonts w:ascii="Times New Roman" w:hAnsi="Times New Roman"/>
          <w:sz w:val="24"/>
          <w:szCs w:val="24"/>
        </w:rPr>
        <w:footnoteReference w:id="21"/>
      </w:r>
    </w:p>
    <w:p w:rsidR="00981561" w:rsidRPr="007A2B66" w:rsidRDefault="001F1BBC" w:rsidP="00BF795F">
      <w:pPr>
        <w:pStyle w:val="ListParagraph"/>
        <w:spacing w:before="240" w:after="160" w:line="480" w:lineRule="auto"/>
        <w:ind w:left="1134" w:firstLine="567"/>
        <w:jc w:val="both"/>
        <w:rPr>
          <w:rFonts w:ascii="Times New Roman" w:hAnsi="Times New Roman" w:cs="Times New Roman"/>
          <w:sz w:val="24"/>
          <w:szCs w:val="24"/>
        </w:rPr>
      </w:pPr>
      <w:r w:rsidRPr="00981561">
        <w:rPr>
          <w:rFonts w:ascii="Times New Roman" w:hAnsi="Times New Roman" w:cs="Times New Roman"/>
          <w:sz w:val="24"/>
          <w:szCs w:val="24"/>
        </w:rPr>
        <w:t xml:space="preserve">Sedangkan menurut Zamakhsyari Dhofier Istilah pondok berasal dari pengertian asrama-asrama para santri yang disebut pondok atau tempat tinggal yang dibuat dari bambu atau barangkali berasal dari kata Arab </w:t>
      </w:r>
      <w:r w:rsidRPr="00981561">
        <w:rPr>
          <w:rFonts w:ascii="Times New Roman" w:hAnsi="Times New Roman" w:cs="Times New Roman"/>
          <w:i/>
          <w:iCs/>
          <w:sz w:val="24"/>
          <w:szCs w:val="24"/>
        </w:rPr>
        <w:t xml:space="preserve">fundug </w:t>
      </w:r>
      <w:r w:rsidRPr="00981561">
        <w:rPr>
          <w:rFonts w:ascii="Times New Roman" w:hAnsi="Times New Roman" w:cs="Times New Roman"/>
          <w:sz w:val="24"/>
          <w:szCs w:val="24"/>
        </w:rPr>
        <w:t>yang berarti hotel atau asrama. Pondok pesantren adalah lembaga pendidikan Islam yang di laksanakan dengan sistem asrama (pondok), dengan Kyai yang mengajarkan agama kepada para santri, dan Masjid sebagai pusat lembaganya pondok pesantren, yang cukup banyak jumlahnya, sebagian besar berada didaerah pedesaan</w:t>
      </w:r>
      <w:r w:rsidR="00BF795F" w:rsidRPr="007A2B66">
        <w:rPr>
          <w:rFonts w:ascii="Times New Roman" w:hAnsi="Times New Roman" w:cs="Times New Roman"/>
          <w:sz w:val="24"/>
          <w:szCs w:val="24"/>
        </w:rPr>
        <w:t xml:space="preserve">  </w:t>
      </w:r>
      <w:r w:rsidRPr="00BF795F">
        <w:rPr>
          <w:rFonts w:ascii="Times New Roman" w:hAnsi="Times New Roman" w:cs="Times New Roman"/>
          <w:sz w:val="24"/>
          <w:szCs w:val="24"/>
        </w:rPr>
        <w:lastRenderedPageBreak/>
        <w:t>dan mempunyai peranan besar dalam pembinaan umat dan mencerdaskan kehidupan bangsa.</w:t>
      </w:r>
      <w:r w:rsidRPr="00EF3146">
        <w:rPr>
          <w:rStyle w:val="FootnoteReference"/>
          <w:rFonts w:ascii="Times New Roman" w:hAnsi="Times New Roman"/>
          <w:sz w:val="24"/>
          <w:szCs w:val="24"/>
        </w:rPr>
        <w:footnoteReference w:id="22"/>
      </w:r>
    </w:p>
    <w:p w:rsidR="00981561" w:rsidRDefault="001F1BBC" w:rsidP="00981561">
      <w:pPr>
        <w:pStyle w:val="ListParagraph"/>
        <w:spacing w:before="240" w:after="160" w:line="480" w:lineRule="auto"/>
        <w:ind w:left="1134" w:firstLine="567"/>
        <w:jc w:val="both"/>
        <w:rPr>
          <w:rFonts w:ascii="Times New Roman" w:hAnsi="Times New Roman" w:cs="Times New Roman"/>
          <w:sz w:val="24"/>
          <w:szCs w:val="24"/>
          <w:lang w:val="en-US"/>
        </w:rPr>
      </w:pPr>
      <w:r w:rsidRPr="00981561">
        <w:rPr>
          <w:rFonts w:ascii="Times New Roman" w:hAnsi="Times New Roman" w:cs="Times New Roman"/>
          <w:sz w:val="24"/>
          <w:szCs w:val="24"/>
        </w:rPr>
        <w:t>Secara historis, pesantren di Indonesia telah ada sejak sebelum era Walisongo. Tradisi yang berlaku saat itu pengajaran yang diberikan kepada santri hanyalah ilmu-ilmu agama, walaupun Islam juga mengakui keberadaan ilmu pengetahuan umum, namun tradisi itu untuk sekedar mengajarkan ilmu-ilmu keagamaan masih dijaga dan dilestarikan. Pesantren tetap mempertahankan berbagai tradisi masa lalu untuk sekedar memeberikan i</w:t>
      </w:r>
      <w:r w:rsidR="00981561">
        <w:rPr>
          <w:rFonts w:ascii="Times New Roman" w:hAnsi="Times New Roman" w:cs="Times New Roman"/>
          <w:sz w:val="24"/>
          <w:szCs w:val="24"/>
        </w:rPr>
        <w:t>lmu pengetahuan dibidang agama.</w:t>
      </w:r>
    </w:p>
    <w:p w:rsidR="001F1BBC" w:rsidRPr="007A2B66" w:rsidRDefault="001F1BBC" w:rsidP="00981561">
      <w:pPr>
        <w:pStyle w:val="ListParagraph"/>
        <w:spacing w:before="240" w:after="160" w:line="480" w:lineRule="auto"/>
        <w:ind w:left="1134" w:firstLine="567"/>
        <w:jc w:val="both"/>
        <w:rPr>
          <w:rFonts w:ascii="Times New Roman" w:hAnsi="Times New Roman" w:cs="Times New Roman"/>
          <w:sz w:val="24"/>
          <w:szCs w:val="24"/>
        </w:rPr>
      </w:pPr>
      <w:r w:rsidRPr="00981561">
        <w:rPr>
          <w:rFonts w:ascii="Times New Roman" w:hAnsi="Times New Roman" w:cs="Times New Roman"/>
          <w:sz w:val="24"/>
          <w:szCs w:val="24"/>
        </w:rPr>
        <w:t xml:space="preserve">Secara umum ciri khas pendidikan di pesantren ialah penekanan pada penanaman nila-nilai keagamaan (Islam) kepada santri, seperti </w:t>
      </w:r>
      <w:r w:rsidRPr="00981561">
        <w:rPr>
          <w:rFonts w:ascii="Times New Roman" w:hAnsi="Times New Roman" w:cs="Times New Roman"/>
          <w:i/>
          <w:sz w:val="24"/>
          <w:szCs w:val="24"/>
        </w:rPr>
        <w:t>ukhuwah</w:t>
      </w:r>
      <w:r w:rsidRPr="00981561">
        <w:rPr>
          <w:rFonts w:ascii="Times New Roman" w:hAnsi="Times New Roman" w:cs="Times New Roman"/>
          <w:sz w:val="24"/>
          <w:szCs w:val="24"/>
        </w:rPr>
        <w:t xml:space="preserve"> (persaudaraan), </w:t>
      </w:r>
      <w:r w:rsidRPr="00981561">
        <w:rPr>
          <w:rFonts w:ascii="Times New Roman" w:hAnsi="Times New Roman" w:cs="Times New Roman"/>
          <w:i/>
          <w:sz w:val="24"/>
          <w:szCs w:val="24"/>
        </w:rPr>
        <w:t xml:space="preserve">ta’awun </w:t>
      </w:r>
      <w:r w:rsidRPr="00981561">
        <w:rPr>
          <w:rFonts w:ascii="Times New Roman" w:hAnsi="Times New Roman" w:cs="Times New Roman"/>
          <w:sz w:val="24"/>
          <w:szCs w:val="24"/>
        </w:rPr>
        <w:t xml:space="preserve">(kepedulian sosial), </w:t>
      </w:r>
      <w:r w:rsidRPr="00981561">
        <w:rPr>
          <w:rFonts w:ascii="Times New Roman" w:hAnsi="Times New Roman" w:cs="Times New Roman"/>
          <w:i/>
          <w:sz w:val="24"/>
          <w:szCs w:val="24"/>
        </w:rPr>
        <w:t>ittihad</w:t>
      </w:r>
      <w:r w:rsidRPr="00981561">
        <w:rPr>
          <w:rFonts w:ascii="Times New Roman" w:hAnsi="Times New Roman" w:cs="Times New Roman"/>
          <w:sz w:val="24"/>
          <w:szCs w:val="24"/>
        </w:rPr>
        <w:t xml:space="preserve"> (persatuan), keikhlasan</w:t>
      </w:r>
      <w:r w:rsidRPr="00981561">
        <w:rPr>
          <w:rFonts w:ascii="Times New Roman" w:hAnsi="Times New Roman" w:cs="Times New Roman"/>
          <w:i/>
          <w:sz w:val="24"/>
          <w:szCs w:val="24"/>
        </w:rPr>
        <w:t xml:space="preserve">, </w:t>
      </w:r>
      <w:r w:rsidRPr="00981561">
        <w:rPr>
          <w:rFonts w:ascii="Times New Roman" w:hAnsi="Times New Roman" w:cs="Times New Roman"/>
          <w:sz w:val="24"/>
          <w:szCs w:val="24"/>
        </w:rPr>
        <w:t>kemandirian, dan ketaatan kepada kiai. Sedangkan tujuan pokok pesantren ialah mencetak kader-kader dai penyebar Islam di tengah-tengah masyarakat dengan memahami, menghayati, dan mengamalkan ajaran Islam secara utuh. Terkait dengan kurikulum rata-rata pesantren memiliki kurikulum sendiri tanpa campur tangan pemerintah. Penjejangan dilakukan dengan cara memberikan kitab pegangan yang lebih tinggi dan luas penjabarannya dengan tema kitab yang sama setelah tamatnya kitab yang dipelajari pada jenjang sebelumnya.</w:t>
      </w:r>
      <w:r w:rsidRPr="00EF3146">
        <w:rPr>
          <w:rStyle w:val="FootnoteReference"/>
          <w:rFonts w:ascii="Times New Roman" w:hAnsi="Times New Roman"/>
          <w:sz w:val="24"/>
          <w:szCs w:val="24"/>
        </w:rPr>
        <w:footnoteReference w:id="23"/>
      </w:r>
      <w:r w:rsidRPr="00981561">
        <w:rPr>
          <w:rFonts w:ascii="Times New Roman" w:hAnsi="Times New Roman" w:cs="Times New Roman"/>
          <w:sz w:val="24"/>
          <w:szCs w:val="24"/>
        </w:rPr>
        <w:t xml:space="preserve"> </w:t>
      </w:r>
    </w:p>
    <w:p w:rsidR="001F1BBC" w:rsidRPr="00981561" w:rsidRDefault="00981561" w:rsidP="00337AB1">
      <w:pPr>
        <w:pStyle w:val="ListParagraph"/>
        <w:numPr>
          <w:ilvl w:val="4"/>
          <w:numId w:val="12"/>
        </w:numPr>
        <w:spacing w:before="240" w:after="160" w:line="480" w:lineRule="auto"/>
        <w:ind w:left="1134" w:hanging="425"/>
        <w:jc w:val="both"/>
        <w:rPr>
          <w:rFonts w:asciiTheme="majorBidi" w:hAnsiTheme="majorBidi"/>
          <w:bCs/>
          <w:sz w:val="24"/>
          <w:szCs w:val="24"/>
        </w:rPr>
      </w:pPr>
      <w:r>
        <w:rPr>
          <w:rFonts w:asciiTheme="majorBidi" w:hAnsiTheme="majorBidi"/>
          <w:bCs/>
          <w:sz w:val="24"/>
          <w:szCs w:val="24"/>
          <w:lang w:val="en-US"/>
        </w:rPr>
        <w:lastRenderedPageBreak/>
        <w:t>Tujuan dan Fungsi Pondok Pesantren</w:t>
      </w:r>
    </w:p>
    <w:p w:rsidR="00981561" w:rsidRDefault="00981561"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Tujuan Pondok Pesantren</w:t>
      </w:r>
    </w:p>
    <w:p w:rsidR="00981561" w:rsidRDefault="00981561" w:rsidP="00981561">
      <w:pPr>
        <w:pStyle w:val="ListParagraph"/>
        <w:spacing w:before="240" w:after="160" w:line="480" w:lineRule="auto"/>
        <w:ind w:left="1560" w:firstLine="600"/>
        <w:jc w:val="both"/>
        <w:rPr>
          <w:rFonts w:ascii="Times New Roman" w:hAnsi="Times New Roman" w:cs="Times New Roman"/>
          <w:sz w:val="24"/>
          <w:szCs w:val="24"/>
          <w:lang w:val="en-US"/>
        </w:rPr>
      </w:pPr>
      <w:r w:rsidRPr="00981561">
        <w:rPr>
          <w:rFonts w:ascii="Times New Roman" w:hAnsi="Times New Roman" w:cs="Times New Roman"/>
          <w:sz w:val="24"/>
          <w:szCs w:val="24"/>
        </w:rPr>
        <w:t>Setiap lembaga pendidikan tentunya memiliki tujuan yang ingin dicapai yang merupakan kunci dari alasan berdirinya lembaga pendidikan tersebut. Begitu juga dengan halnya keberadaan tujuan berdirinya pesantren.</w:t>
      </w:r>
    </w:p>
    <w:p w:rsidR="00981561" w:rsidRPr="007A2B66" w:rsidRDefault="00981561" w:rsidP="00981561">
      <w:pPr>
        <w:pStyle w:val="ListParagraph"/>
        <w:spacing w:before="240" w:after="160" w:line="480" w:lineRule="auto"/>
        <w:ind w:left="1560" w:firstLine="600"/>
        <w:jc w:val="both"/>
        <w:rPr>
          <w:rFonts w:ascii="Times New Roman" w:hAnsi="Times New Roman" w:cs="Times New Roman"/>
          <w:sz w:val="24"/>
          <w:szCs w:val="24"/>
        </w:rPr>
      </w:pPr>
      <w:r w:rsidRPr="00981561">
        <w:rPr>
          <w:rFonts w:ascii="Times New Roman" w:hAnsi="Times New Roman" w:cs="Times New Roman"/>
          <w:sz w:val="24"/>
          <w:szCs w:val="24"/>
        </w:rPr>
        <w:t>Tujuan Pendidikan dalam pandangan Mastuhu yaitu merupakan bagian terpadu dari faktor-faktor pendidikan. Tujuan termasuk kunci keberhasilan pendidikan, di samping faktor-faktor lainnya yang terkait: pendidik, peserta didik, alat pendidikan, dan lingkungan pendidikan. Keberadaan empat faktor ini tidak ada artinya bila tidak diarahkan oleh suatu tujuan. Tak ayal lagi bahwa tujuan menempati posisi yang amat penting dalam proses pendidikan sehingga materi, metode, dan alat pengajaran selalu disesuaikan dengan tujuan. Tujuan yang tidak jelas akan mengaburkan seluruh aspek tersebut.</w:t>
      </w:r>
      <w:r w:rsidRPr="00EF3146">
        <w:rPr>
          <w:rStyle w:val="FootnoteReference"/>
          <w:rFonts w:ascii="Times New Roman" w:hAnsi="Times New Roman"/>
          <w:sz w:val="24"/>
          <w:szCs w:val="24"/>
        </w:rPr>
        <w:footnoteReference w:id="24"/>
      </w:r>
    </w:p>
    <w:p w:rsidR="00981561" w:rsidRPr="007A2B66" w:rsidRDefault="00981561" w:rsidP="00981561">
      <w:pPr>
        <w:pStyle w:val="ListParagraph"/>
        <w:spacing w:before="240" w:after="160" w:line="480" w:lineRule="auto"/>
        <w:ind w:left="1560" w:firstLine="600"/>
        <w:jc w:val="both"/>
        <w:rPr>
          <w:rFonts w:ascii="Times New Roman" w:hAnsi="Times New Roman" w:cs="Times New Roman"/>
          <w:sz w:val="24"/>
          <w:szCs w:val="24"/>
        </w:rPr>
      </w:pPr>
      <w:r w:rsidRPr="00981561">
        <w:rPr>
          <w:rFonts w:ascii="Times New Roman" w:hAnsi="Times New Roman" w:cs="Times New Roman"/>
          <w:sz w:val="24"/>
          <w:szCs w:val="24"/>
        </w:rPr>
        <w:t xml:space="preserve">Sebagaimana yang diketahui, bahwa pondok pesantren adalah suatu lembaga pendidikan swasta yang didirikan oleh seorang kyai sebagai figur sentral yang berdaulat menetapkan tujuan pendidikan pondoknya. Menurut Ahmad Barizi ”tujuan diselenggarakannya pendidikan pesantren secara umum adalah membimbing peserta didik (santri) untuk menjadi manusia yang </w:t>
      </w:r>
      <w:r w:rsidRPr="00981561">
        <w:rPr>
          <w:rFonts w:ascii="Times New Roman" w:hAnsi="Times New Roman" w:cs="Times New Roman"/>
          <w:sz w:val="24"/>
          <w:szCs w:val="24"/>
        </w:rPr>
        <w:lastRenderedPageBreak/>
        <w:t>memiliki kepribadian islami”,</w:t>
      </w:r>
      <w:r w:rsidRPr="00EF3146">
        <w:rPr>
          <w:rStyle w:val="FootnoteReference"/>
          <w:rFonts w:ascii="Times New Roman" w:hAnsi="Times New Roman"/>
          <w:sz w:val="24"/>
          <w:szCs w:val="24"/>
        </w:rPr>
        <w:footnoteReference w:id="25"/>
      </w:r>
      <w:r w:rsidRPr="00981561">
        <w:rPr>
          <w:rFonts w:ascii="Times New Roman" w:hAnsi="Times New Roman" w:cs="Times New Roman"/>
          <w:sz w:val="24"/>
          <w:szCs w:val="24"/>
        </w:rPr>
        <w:t xml:space="preserve"> yang dengan ilmu agamanya mereka sanggup menjadi mubaligh untuk menyebarkan agama Islam dalam masyarakat sekitar melalui ilmu dan amalnya.</w:t>
      </w:r>
    </w:p>
    <w:p w:rsidR="00981561" w:rsidRDefault="00981561" w:rsidP="00981561">
      <w:pPr>
        <w:pStyle w:val="ListParagraph"/>
        <w:spacing w:before="240" w:after="160" w:line="480" w:lineRule="auto"/>
        <w:ind w:left="1560" w:firstLine="600"/>
        <w:jc w:val="both"/>
        <w:rPr>
          <w:rFonts w:ascii="Times New Roman" w:hAnsi="Times New Roman" w:cs="Times New Roman"/>
          <w:sz w:val="24"/>
          <w:szCs w:val="24"/>
          <w:lang w:val="en-US"/>
        </w:rPr>
      </w:pPr>
      <w:r w:rsidRPr="00EF3146">
        <w:rPr>
          <w:rFonts w:ascii="Times New Roman" w:hAnsi="Times New Roman" w:cs="Times New Roman"/>
          <w:sz w:val="24"/>
          <w:szCs w:val="24"/>
        </w:rPr>
        <w:t>Mujamil Qomar menjelaskan tujuan khusus pesantren adalah sebagai berikut:</w:t>
      </w:r>
      <w:r w:rsidRPr="00EF3146">
        <w:rPr>
          <w:rStyle w:val="FootnoteReference"/>
          <w:rFonts w:ascii="Times New Roman" w:hAnsi="Times New Roman"/>
          <w:sz w:val="24"/>
          <w:szCs w:val="24"/>
        </w:rPr>
        <w:footnoteReference w:id="26"/>
      </w:r>
    </w:p>
    <w:p w:rsidR="00981561" w:rsidRPr="00981561" w:rsidRDefault="00981561" w:rsidP="00981561">
      <w:pPr>
        <w:pStyle w:val="Default"/>
        <w:numPr>
          <w:ilvl w:val="0"/>
          <w:numId w:val="11"/>
        </w:numPr>
        <w:spacing w:line="480" w:lineRule="auto"/>
        <w:ind w:left="2268" w:hanging="283"/>
        <w:jc w:val="both"/>
        <w:rPr>
          <w:color w:val="auto"/>
        </w:rPr>
      </w:pPr>
      <w:r w:rsidRPr="00981561">
        <w:rPr>
          <w:color w:val="auto"/>
        </w:rPr>
        <w:t>Mendidik santri anggota masyarakat untuk menjadi seorang muslim yang bertakwa kepada Allah SWT, berakhlak mulia, memiliki kecerdasan, ketrampilan dan sehat lahir batin sebagai warga Negara yang berpancasila.</w:t>
      </w:r>
    </w:p>
    <w:p w:rsidR="00981561" w:rsidRPr="00981561" w:rsidRDefault="00981561" w:rsidP="00981561">
      <w:pPr>
        <w:pStyle w:val="Default"/>
        <w:numPr>
          <w:ilvl w:val="0"/>
          <w:numId w:val="11"/>
        </w:numPr>
        <w:spacing w:line="480" w:lineRule="auto"/>
        <w:ind w:left="2268" w:hanging="283"/>
        <w:jc w:val="both"/>
        <w:rPr>
          <w:color w:val="auto"/>
        </w:rPr>
      </w:pPr>
      <w:r w:rsidRPr="00981561">
        <w:rPr>
          <w:color w:val="auto"/>
        </w:rPr>
        <w:t>Mendidik santri untuk menjadikan manusia muslim selaku kader-kader ulama dan mubaligh yang berjiwa ikhlas, tabah, tangguh, wiraswasta dalam mengamalkan sejarah Islam secara utuh dan dinamis.</w:t>
      </w:r>
    </w:p>
    <w:p w:rsidR="00981561" w:rsidRPr="00981561" w:rsidRDefault="00981561" w:rsidP="00981561">
      <w:pPr>
        <w:pStyle w:val="Default"/>
        <w:numPr>
          <w:ilvl w:val="0"/>
          <w:numId w:val="11"/>
        </w:numPr>
        <w:spacing w:line="480" w:lineRule="auto"/>
        <w:ind w:left="2268" w:hanging="283"/>
        <w:jc w:val="both"/>
        <w:rPr>
          <w:color w:val="auto"/>
        </w:rPr>
      </w:pPr>
      <w:r w:rsidRPr="00981561">
        <w:rPr>
          <w:color w:val="auto"/>
        </w:rPr>
        <w:t>Mendidik santri untuk memperoleh kepribadian dan mempertebal semangat kebangsaan agar dapat menumbuhkan manusia-manusia pembangunan yang dapat membangun dirinya dan bertanggungjawab kepada pembangunan bangsa dan negara.</w:t>
      </w:r>
    </w:p>
    <w:p w:rsidR="00981561" w:rsidRPr="00981561" w:rsidRDefault="00981561" w:rsidP="00981561">
      <w:pPr>
        <w:pStyle w:val="Default"/>
        <w:numPr>
          <w:ilvl w:val="0"/>
          <w:numId w:val="11"/>
        </w:numPr>
        <w:spacing w:line="480" w:lineRule="auto"/>
        <w:ind w:left="2268" w:hanging="284"/>
        <w:jc w:val="both"/>
        <w:rPr>
          <w:color w:val="auto"/>
        </w:rPr>
      </w:pPr>
      <w:r w:rsidRPr="00981561">
        <w:rPr>
          <w:color w:val="auto"/>
        </w:rPr>
        <w:t>Mendidik tenaga-tenaga penyuluh pembangunan mikro (keluarga) dan regional (pedesaan atau masyarakat lingkungannya).</w:t>
      </w:r>
    </w:p>
    <w:p w:rsidR="00981561" w:rsidRPr="00981561" w:rsidRDefault="00981561" w:rsidP="00981561">
      <w:pPr>
        <w:pStyle w:val="Default"/>
        <w:numPr>
          <w:ilvl w:val="0"/>
          <w:numId w:val="11"/>
        </w:numPr>
        <w:spacing w:line="480" w:lineRule="auto"/>
        <w:ind w:left="2268" w:hanging="284"/>
        <w:jc w:val="both"/>
        <w:rPr>
          <w:color w:val="auto"/>
        </w:rPr>
      </w:pPr>
      <w:r w:rsidRPr="00981561">
        <w:rPr>
          <w:color w:val="auto"/>
        </w:rPr>
        <w:lastRenderedPageBreak/>
        <w:t>Mendidik santri agar menjadi tenaga-tenaga yang cakap dalam berbagai sektor pembangunan, khususnya pembangunan mental-spiritual.</w:t>
      </w:r>
    </w:p>
    <w:p w:rsidR="00981561" w:rsidRPr="00981561" w:rsidRDefault="00981561" w:rsidP="00981561">
      <w:pPr>
        <w:pStyle w:val="Default"/>
        <w:numPr>
          <w:ilvl w:val="0"/>
          <w:numId w:val="11"/>
        </w:numPr>
        <w:spacing w:line="480" w:lineRule="auto"/>
        <w:ind w:left="2268" w:hanging="284"/>
        <w:jc w:val="both"/>
        <w:rPr>
          <w:color w:val="auto"/>
        </w:rPr>
      </w:pPr>
      <w:r w:rsidRPr="00981561">
        <w:rPr>
          <w:color w:val="auto"/>
        </w:rPr>
        <w:t xml:space="preserve">Mendidik santri untuk membantu meningkatkan kesejahteraan sosial masyarakat lingkungan dalam rangka usaha pembangunan masyarakat bangsa. </w:t>
      </w:r>
    </w:p>
    <w:p w:rsidR="00981561" w:rsidRPr="00981561" w:rsidRDefault="00981561" w:rsidP="00981561">
      <w:pPr>
        <w:pStyle w:val="ListParagraph"/>
        <w:spacing w:before="240" w:after="160" w:line="480" w:lineRule="auto"/>
        <w:ind w:left="1560" w:firstLine="600"/>
        <w:jc w:val="both"/>
        <w:rPr>
          <w:rFonts w:ascii="Times New Roman" w:hAnsi="Times New Roman" w:cs="Times New Roman"/>
          <w:bCs/>
          <w:sz w:val="24"/>
          <w:szCs w:val="24"/>
          <w:lang w:val="en-US"/>
        </w:rPr>
      </w:pPr>
      <w:r w:rsidRPr="00981561">
        <w:rPr>
          <w:rFonts w:ascii="Times New Roman" w:hAnsi="Times New Roman" w:cs="Times New Roman"/>
          <w:sz w:val="24"/>
          <w:szCs w:val="24"/>
        </w:rPr>
        <w:t>Dari beberapa tujuan tersebut, dapat disimpulkan bahwa tujuan pesantren adalah membentuk kepribadian muslim yang menguasai ajaran-ajaran Islam dan mengamalkannya, sehingga bermanfaat bagi agama, masyarakat dan negara.</w:t>
      </w:r>
    </w:p>
    <w:p w:rsidR="00981561" w:rsidRDefault="00981561"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Fungsi Pondok Pesantren</w:t>
      </w:r>
    </w:p>
    <w:p w:rsidR="00981561" w:rsidRPr="00981561" w:rsidRDefault="00981561" w:rsidP="00981561">
      <w:pPr>
        <w:pStyle w:val="ListParagraph"/>
        <w:spacing w:before="240" w:after="160" w:line="480" w:lineRule="auto"/>
        <w:ind w:left="1560" w:firstLine="600"/>
        <w:jc w:val="both"/>
        <w:rPr>
          <w:rFonts w:ascii="Times New Roman" w:hAnsi="Times New Roman" w:cs="Times New Roman"/>
          <w:bCs/>
          <w:sz w:val="24"/>
          <w:szCs w:val="24"/>
          <w:lang w:val="en-US"/>
        </w:rPr>
      </w:pPr>
      <w:r w:rsidRPr="00981561">
        <w:rPr>
          <w:rFonts w:ascii="Times New Roman" w:hAnsi="Times New Roman" w:cs="Times New Roman"/>
          <w:sz w:val="24"/>
          <w:szCs w:val="24"/>
        </w:rPr>
        <w:t>Menurut Ahmad Tafsir “pesantren dapat menyumbang penanaman iman, suatu yang diinginkan oleh tujuan pendidikan nasional”.</w:t>
      </w:r>
      <w:r w:rsidRPr="00981561">
        <w:rPr>
          <w:rStyle w:val="FootnoteReference"/>
          <w:rFonts w:ascii="Times New Roman" w:hAnsi="Times New Roman" w:cs="Times New Roman"/>
          <w:sz w:val="24"/>
          <w:szCs w:val="24"/>
        </w:rPr>
        <w:footnoteReference w:id="27"/>
      </w:r>
      <w:r w:rsidRPr="00981561">
        <w:rPr>
          <w:rFonts w:ascii="Times New Roman" w:hAnsi="Times New Roman" w:cs="Times New Roman"/>
          <w:sz w:val="24"/>
          <w:szCs w:val="24"/>
        </w:rPr>
        <w:t xml:space="preserve"> Seiring dengan berjalannya waktu, pertumbuhan dan perkembangan lembaga pendidikan agama non-formal ini mengalami kenaikan yang signifikan dari masa ke masa, dimana dalam suatu lembaga ini menyuguhkan kajian baik tradisional ataupun modern. Melihat dari kenyataan ini, tak dapat dipungkiri bahwa keberadaan pondok pesantren membawa dampak positif bagi perkembangan ilmu pengetahuan di negara ini. Jadi kehadiran pondok pesantren yang dibawa para ulama kuno secara </w:t>
      </w:r>
      <w:r w:rsidRPr="00981561">
        <w:rPr>
          <w:rFonts w:ascii="Times New Roman" w:hAnsi="Times New Roman" w:cs="Times New Roman"/>
          <w:sz w:val="24"/>
          <w:szCs w:val="24"/>
        </w:rPr>
        <w:lastRenderedPageBreak/>
        <w:t>jelas dan nyata membantu pemerintah dalam rangka mencerdaskan kehidupan bangsa.</w:t>
      </w:r>
    </w:p>
    <w:p w:rsidR="001F1BBC" w:rsidRPr="00981561" w:rsidRDefault="00981561" w:rsidP="00337AB1">
      <w:pPr>
        <w:pStyle w:val="ListParagraph"/>
        <w:numPr>
          <w:ilvl w:val="4"/>
          <w:numId w:val="12"/>
        </w:numPr>
        <w:spacing w:before="240" w:after="160" w:line="480" w:lineRule="auto"/>
        <w:ind w:left="1134" w:hanging="425"/>
        <w:jc w:val="both"/>
        <w:rPr>
          <w:rFonts w:asciiTheme="majorBidi" w:hAnsiTheme="majorBidi"/>
          <w:bCs/>
          <w:sz w:val="24"/>
          <w:szCs w:val="24"/>
        </w:rPr>
      </w:pPr>
      <w:r>
        <w:rPr>
          <w:rFonts w:asciiTheme="majorBidi" w:hAnsiTheme="majorBidi"/>
          <w:bCs/>
          <w:sz w:val="24"/>
          <w:szCs w:val="24"/>
          <w:lang w:val="en-US"/>
        </w:rPr>
        <w:t>Elemen-Elemen Pondok Pesantren</w:t>
      </w:r>
    </w:p>
    <w:p w:rsidR="00981561" w:rsidRDefault="00981561"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Pondok</w:t>
      </w:r>
    </w:p>
    <w:p w:rsidR="00981561" w:rsidRDefault="00981561" w:rsidP="00981561">
      <w:pPr>
        <w:pStyle w:val="ListParagraph"/>
        <w:spacing w:before="240" w:after="160" w:line="480" w:lineRule="auto"/>
        <w:ind w:left="1560" w:firstLine="600"/>
        <w:jc w:val="both"/>
        <w:rPr>
          <w:rFonts w:asciiTheme="majorBidi" w:hAnsiTheme="majorBidi"/>
          <w:bCs/>
          <w:sz w:val="24"/>
          <w:szCs w:val="24"/>
          <w:lang w:val="en-US"/>
        </w:rPr>
      </w:pPr>
      <w:r w:rsidRPr="00EF3146">
        <w:rPr>
          <w:rFonts w:ascii="Times New Roman" w:hAnsi="Times New Roman" w:cs="Times New Roman"/>
          <w:sz w:val="24"/>
          <w:szCs w:val="24"/>
        </w:rPr>
        <w:t xml:space="preserve">Sebuah pesantren pada dasarnya merupakan sebuah asrama pendidikan Islam tradisonal dimana para santri tinggal dan belajar dibawah bimbingan seorang guru yang lebih dikenal dengan sebutan “kyai”. Asrama tersebut berada dalam lingkungan Pesantren dimana kyai bertempat tinggal. Komplek Pesantren ini </w:t>
      </w:r>
      <w:r w:rsidR="001851C2">
        <w:rPr>
          <w:rFonts w:ascii="Times New Roman" w:hAnsi="Times New Roman" w:cs="Times New Roman"/>
          <w:sz w:val="24"/>
          <w:szCs w:val="24"/>
        </w:rPr>
        <w:t>bisa</w:t>
      </w:r>
      <w:r w:rsidRPr="00EF3146">
        <w:rPr>
          <w:rFonts w:ascii="Times New Roman" w:hAnsi="Times New Roman" w:cs="Times New Roman"/>
          <w:sz w:val="24"/>
          <w:szCs w:val="24"/>
        </w:rPr>
        <w:t>anya dikelilingi dengan tembok untuk mengawasi keluar dan masuknya para santri sesuai dengan peraturan yang berlaku.</w:t>
      </w:r>
    </w:p>
    <w:p w:rsidR="00981561" w:rsidRDefault="00981561"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Masjid</w:t>
      </w:r>
    </w:p>
    <w:p w:rsidR="00981561" w:rsidRDefault="00981561" w:rsidP="00981561">
      <w:pPr>
        <w:pStyle w:val="ListParagraph"/>
        <w:spacing w:before="240" w:after="160" w:line="480" w:lineRule="auto"/>
        <w:ind w:left="1560" w:firstLine="600"/>
        <w:jc w:val="both"/>
        <w:rPr>
          <w:rFonts w:asciiTheme="majorBidi" w:hAnsiTheme="majorBidi"/>
          <w:bCs/>
          <w:sz w:val="24"/>
          <w:szCs w:val="24"/>
          <w:lang w:val="en-US"/>
        </w:rPr>
      </w:pPr>
      <w:r w:rsidRPr="00EF3146">
        <w:rPr>
          <w:rFonts w:ascii="Times New Roman" w:hAnsi="Times New Roman" w:cs="Times New Roman"/>
          <w:sz w:val="24"/>
          <w:szCs w:val="24"/>
        </w:rPr>
        <w:t xml:space="preserve">Masjid merupakan unsur yang tidak dapat dipisahkan dan dianggap sebagai tempat yang paling tepat untuk mendidik para santri, terutama praktek shalat lima waktu, khutbah, dan pengajaran kitab kuning maupun al-Qur’an. Kedudukan masjid sebagai pusat pendidikan dalam tradisi pesantren merupakan manifestasi universalisme dari sistem pendidikan islam tradisional. Dengam kata lain kesinambungan sistem pendidikan yang berpusat pada masjid Al-Qubba yang didirikan dekat madinah pada masa Nabi Muhammad SAW, tetap terpancar dari sistem pesantren. Sejak zaman Nabi, masjid telah dijadikan tempat pendidikan islam. Dimanapun kaum muslimin berada, </w:t>
      </w:r>
      <w:r w:rsidRPr="00EF3146">
        <w:rPr>
          <w:rFonts w:ascii="Times New Roman" w:hAnsi="Times New Roman" w:cs="Times New Roman"/>
          <w:sz w:val="24"/>
          <w:szCs w:val="24"/>
        </w:rPr>
        <w:lastRenderedPageBreak/>
        <w:t>mereka senantiasa menggunakan masjid sebagai tempat pertemuan pusat pendidikan dan cultural.</w:t>
      </w:r>
    </w:p>
    <w:p w:rsidR="00981561" w:rsidRDefault="00981561"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Pengajian Kitab kuning</w:t>
      </w:r>
    </w:p>
    <w:p w:rsidR="00981561" w:rsidRPr="00981561" w:rsidRDefault="00981561" w:rsidP="00981561">
      <w:pPr>
        <w:pStyle w:val="ListParagraph"/>
        <w:spacing w:before="240" w:after="160" w:line="480" w:lineRule="auto"/>
        <w:ind w:left="1560" w:firstLine="600"/>
        <w:jc w:val="both"/>
        <w:rPr>
          <w:rFonts w:ascii="Times New Roman" w:hAnsi="Times New Roman" w:cs="Times New Roman"/>
          <w:sz w:val="24"/>
          <w:szCs w:val="24"/>
          <w:lang w:val="en-US"/>
        </w:rPr>
      </w:pPr>
      <w:r w:rsidRPr="00EF3146">
        <w:rPr>
          <w:rFonts w:ascii="Times New Roman" w:hAnsi="Times New Roman" w:cs="Times New Roman"/>
          <w:sz w:val="24"/>
          <w:szCs w:val="24"/>
        </w:rPr>
        <w:t>Pada masa lalu, pengajaran Kitab Kuning karya ulama penganut faham syafi’iyyah, merupakan satu-satunya pengajaran formal yang diberikan dalam lingkungan pesantren. Tujuannya untuk mempersiapkan kader-kader ulama. Keseluruhan kitab-kitab klasik yang diajarkan di pesantren dapat diklasifikasikan menjadi 8 kelompok , yaitu: a) Nahwu dan Shorof, b) Fiqih,c) Usul Fiqih, d) Hadits, e) Tafsir, f) Tauhid, g) Tasawuf dan etika, h) cabang-cabang lain sperti tarikh atau balaghah. Kitab-kitab tersebut meliputi teks yang sangat pendek sampai teks yang terdiri dari berjilid-jilid tebal mengenai hadits, tafsir, fiqih, ushul fiqih, tasawuf dan akhlak.</w:t>
      </w:r>
    </w:p>
    <w:p w:rsidR="0017170A" w:rsidRDefault="00981561"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Santri</w:t>
      </w:r>
    </w:p>
    <w:p w:rsidR="00981561" w:rsidRPr="0017170A" w:rsidRDefault="0017170A" w:rsidP="0017170A">
      <w:pPr>
        <w:pStyle w:val="ListParagraph"/>
        <w:spacing w:before="240" w:after="160" w:line="480" w:lineRule="auto"/>
        <w:ind w:left="1560" w:firstLine="600"/>
        <w:jc w:val="both"/>
        <w:rPr>
          <w:rFonts w:asciiTheme="majorBidi" w:hAnsiTheme="majorBidi"/>
          <w:bCs/>
          <w:sz w:val="24"/>
          <w:szCs w:val="24"/>
          <w:lang w:val="en-US"/>
        </w:rPr>
      </w:pPr>
      <w:r w:rsidRPr="0017170A">
        <w:rPr>
          <w:rFonts w:ascii="Times New Roman" w:hAnsi="Times New Roman" w:cs="Times New Roman"/>
          <w:sz w:val="24"/>
          <w:szCs w:val="24"/>
        </w:rPr>
        <w:t xml:space="preserve">Menurut pengertian yang dipakai dilingkungan pesantren, seorang alim hanya bisa dikatakan kyai bilamana memiliki pesantren dan santri yang tinggal didalamnya untuk memepelajari kitab-kitab klasik. Menurut tradisi pesantren, snatri dapat dibedakan menjadi dua macam,yaitu </w:t>
      </w:r>
      <w:r w:rsidRPr="0017170A">
        <w:rPr>
          <w:rFonts w:ascii="Times New Roman" w:hAnsi="Times New Roman" w:cs="Times New Roman"/>
          <w:i/>
          <w:iCs/>
          <w:sz w:val="24"/>
          <w:szCs w:val="24"/>
        </w:rPr>
        <w:t xml:space="preserve">santri mukim </w:t>
      </w:r>
      <w:r w:rsidRPr="0017170A">
        <w:rPr>
          <w:rFonts w:ascii="Times New Roman" w:hAnsi="Times New Roman" w:cs="Times New Roman"/>
          <w:sz w:val="24"/>
          <w:szCs w:val="24"/>
        </w:rPr>
        <w:t xml:space="preserve">dan </w:t>
      </w:r>
      <w:r w:rsidRPr="0017170A">
        <w:rPr>
          <w:rFonts w:ascii="Times New Roman" w:hAnsi="Times New Roman" w:cs="Times New Roman"/>
          <w:i/>
          <w:iCs/>
          <w:sz w:val="24"/>
          <w:szCs w:val="24"/>
        </w:rPr>
        <w:t>santri kalong</w:t>
      </w:r>
      <w:r w:rsidRPr="0017170A">
        <w:rPr>
          <w:rFonts w:ascii="Times New Roman" w:hAnsi="Times New Roman" w:cs="Times New Roman"/>
          <w:sz w:val="24"/>
          <w:szCs w:val="24"/>
        </w:rPr>
        <w:t>.</w:t>
      </w:r>
      <w:r w:rsidRPr="0017170A">
        <w:rPr>
          <w:rFonts w:ascii="Times New Roman" w:hAnsi="Times New Roman" w:cs="Times New Roman"/>
          <w:i/>
          <w:iCs/>
          <w:sz w:val="24"/>
          <w:szCs w:val="24"/>
        </w:rPr>
        <w:t xml:space="preserve">Santri mukim </w:t>
      </w:r>
      <w:r w:rsidRPr="0017170A">
        <w:rPr>
          <w:rFonts w:ascii="Times New Roman" w:hAnsi="Times New Roman" w:cs="Times New Roman"/>
          <w:sz w:val="24"/>
          <w:szCs w:val="24"/>
        </w:rPr>
        <w:t xml:space="preserve">adalah murid-murid yang berasal dari daerah yang jauh dan menetap pada kompleks pesantren. Sedangkan </w:t>
      </w:r>
      <w:r w:rsidRPr="0017170A">
        <w:rPr>
          <w:rFonts w:ascii="Times New Roman" w:hAnsi="Times New Roman" w:cs="Times New Roman"/>
          <w:i/>
          <w:iCs/>
          <w:sz w:val="24"/>
          <w:szCs w:val="24"/>
        </w:rPr>
        <w:t xml:space="preserve">santri kalong </w:t>
      </w:r>
      <w:r w:rsidRPr="0017170A">
        <w:rPr>
          <w:rFonts w:ascii="Times New Roman" w:hAnsi="Times New Roman" w:cs="Times New Roman"/>
          <w:sz w:val="24"/>
          <w:szCs w:val="24"/>
        </w:rPr>
        <w:t xml:space="preserve">adalah murid-murid yang berasal dari desa </w:t>
      </w:r>
      <w:r w:rsidRPr="0017170A">
        <w:rPr>
          <w:rFonts w:ascii="Times New Roman" w:hAnsi="Times New Roman" w:cs="Times New Roman"/>
          <w:sz w:val="24"/>
          <w:szCs w:val="24"/>
        </w:rPr>
        <w:lastRenderedPageBreak/>
        <w:t xml:space="preserve">disekeliling pesantren, yang </w:t>
      </w:r>
      <w:r w:rsidR="001851C2">
        <w:rPr>
          <w:rFonts w:ascii="Times New Roman" w:hAnsi="Times New Roman" w:cs="Times New Roman"/>
          <w:sz w:val="24"/>
          <w:szCs w:val="24"/>
        </w:rPr>
        <w:t>bisa</w:t>
      </w:r>
      <w:r w:rsidRPr="0017170A">
        <w:rPr>
          <w:rFonts w:ascii="Times New Roman" w:hAnsi="Times New Roman" w:cs="Times New Roman"/>
          <w:sz w:val="24"/>
          <w:szCs w:val="24"/>
        </w:rPr>
        <w:t xml:space="preserve">anya tidak menetap dalam pesantren untuk mengikuti pelajaran di pesantren, mereka dari rumah masing-masing </w:t>
      </w:r>
    </w:p>
    <w:p w:rsidR="00981561" w:rsidRDefault="0017170A" w:rsidP="00337AB1">
      <w:pPr>
        <w:pStyle w:val="ListParagraph"/>
        <w:numPr>
          <w:ilvl w:val="6"/>
          <w:numId w:val="12"/>
        </w:numPr>
        <w:spacing w:before="240" w:after="160" w:line="480" w:lineRule="auto"/>
        <w:ind w:left="1560" w:hanging="426"/>
        <w:jc w:val="both"/>
        <w:rPr>
          <w:rFonts w:asciiTheme="majorBidi" w:hAnsiTheme="majorBidi"/>
          <w:bCs/>
          <w:sz w:val="24"/>
          <w:szCs w:val="24"/>
          <w:lang w:val="en-US"/>
        </w:rPr>
      </w:pPr>
      <w:r>
        <w:rPr>
          <w:rFonts w:asciiTheme="majorBidi" w:hAnsiTheme="majorBidi"/>
          <w:bCs/>
          <w:sz w:val="24"/>
          <w:szCs w:val="24"/>
          <w:lang w:val="en-US"/>
        </w:rPr>
        <w:t>Kyai</w:t>
      </w:r>
    </w:p>
    <w:p w:rsidR="0017170A" w:rsidRDefault="0017170A" w:rsidP="0017170A">
      <w:pPr>
        <w:pStyle w:val="ListParagraph"/>
        <w:spacing w:before="240" w:after="160" w:line="480" w:lineRule="auto"/>
        <w:ind w:left="1560" w:firstLine="600"/>
        <w:jc w:val="both"/>
        <w:rPr>
          <w:rFonts w:asciiTheme="majorBidi" w:hAnsiTheme="majorBidi"/>
          <w:bCs/>
          <w:sz w:val="24"/>
          <w:szCs w:val="24"/>
          <w:lang w:val="en-US"/>
        </w:rPr>
      </w:pPr>
      <w:r w:rsidRPr="00EF3146">
        <w:rPr>
          <w:rFonts w:ascii="Times New Roman" w:hAnsi="Times New Roman" w:cs="Times New Roman"/>
          <w:sz w:val="24"/>
          <w:szCs w:val="24"/>
        </w:rPr>
        <w:t xml:space="preserve">Kyai atau pengasuh pondok merupakan elemen yang sangat esensial bagi suatu pesantren. Rata-rata pesantrren yang berkembang di jawa dan Madura sosok kyai begitu sangat berpengaruh, kharismatik dan berwibawa, sehingga sangat disegani oleh masyarakat dilingkungan pesantren. Karena itu, kyai pondok pesantren </w:t>
      </w:r>
      <w:r w:rsidR="001851C2">
        <w:rPr>
          <w:rFonts w:ascii="Times New Roman" w:hAnsi="Times New Roman" w:cs="Times New Roman"/>
          <w:sz w:val="24"/>
          <w:szCs w:val="24"/>
        </w:rPr>
        <w:t>bisa</w:t>
      </w:r>
      <w:r w:rsidRPr="00EF3146">
        <w:rPr>
          <w:rFonts w:ascii="Times New Roman" w:hAnsi="Times New Roman" w:cs="Times New Roman"/>
          <w:sz w:val="24"/>
          <w:szCs w:val="24"/>
        </w:rPr>
        <w:t>anya juga sekaligus sebagai penggagas dari pendiri dari pesantren yang bersangkutan. Oleh karenanya, sangat wajar jika dalam pertumbuhannya, pesantren sangat bergantung pada peran.</w:t>
      </w:r>
      <w:r w:rsidRPr="00EF3146">
        <w:rPr>
          <w:rStyle w:val="FootnoteReference"/>
          <w:rFonts w:ascii="Times New Roman" w:hAnsi="Times New Roman"/>
          <w:sz w:val="24"/>
          <w:szCs w:val="24"/>
        </w:rPr>
        <w:footnoteReference w:id="28"/>
      </w:r>
    </w:p>
    <w:p w:rsidR="008B7DA0" w:rsidRDefault="008B7DA0" w:rsidP="008B7DA0">
      <w:pPr>
        <w:pStyle w:val="ListParagraph"/>
        <w:spacing w:after="0" w:line="360" w:lineRule="auto"/>
        <w:ind w:left="1494" w:firstLine="666"/>
        <w:jc w:val="both"/>
        <w:rPr>
          <w:rFonts w:asciiTheme="majorBidi" w:hAnsiTheme="majorBidi" w:cstheme="majorBidi"/>
          <w:sz w:val="24"/>
          <w:szCs w:val="24"/>
        </w:rPr>
        <w:sectPr w:rsidR="008B7DA0" w:rsidSect="009B03C3">
          <w:pgSz w:w="11906" w:h="16838" w:code="9"/>
          <w:pgMar w:top="2268" w:right="1701" w:bottom="1701" w:left="2268" w:header="720" w:footer="720" w:gutter="0"/>
          <w:pgNumType w:start="10"/>
          <w:cols w:space="720"/>
          <w:titlePg/>
          <w:docGrid w:linePitch="360"/>
        </w:sectPr>
      </w:pPr>
    </w:p>
    <w:p w:rsidR="00B563CD" w:rsidRPr="005F6C83" w:rsidRDefault="00B563CD" w:rsidP="00B563CD">
      <w:pPr>
        <w:spacing w:line="480" w:lineRule="auto"/>
        <w:jc w:val="center"/>
        <w:rPr>
          <w:rFonts w:ascii="Times New Roman" w:hAnsi="Times New Roman"/>
          <w:b/>
          <w:sz w:val="24"/>
          <w:szCs w:val="24"/>
        </w:rPr>
      </w:pPr>
      <w:r w:rsidRPr="005F6C83">
        <w:rPr>
          <w:rFonts w:ascii="Times New Roman" w:hAnsi="Times New Roman"/>
          <w:b/>
          <w:sz w:val="24"/>
          <w:szCs w:val="24"/>
        </w:rPr>
        <w:lastRenderedPageBreak/>
        <w:t>BAB III</w:t>
      </w:r>
    </w:p>
    <w:p w:rsidR="00B563CD" w:rsidRDefault="00B563CD" w:rsidP="00B563CD">
      <w:pPr>
        <w:spacing w:line="480" w:lineRule="auto"/>
        <w:jc w:val="center"/>
        <w:rPr>
          <w:rFonts w:ascii="Times New Roman" w:hAnsi="Times New Roman"/>
          <w:b/>
          <w:sz w:val="24"/>
          <w:szCs w:val="24"/>
        </w:rPr>
      </w:pPr>
      <w:r w:rsidRPr="005F6C83">
        <w:rPr>
          <w:rFonts w:ascii="Times New Roman" w:hAnsi="Times New Roman"/>
          <w:b/>
          <w:sz w:val="24"/>
          <w:szCs w:val="24"/>
        </w:rPr>
        <w:t>METODE PENELITIAN</w:t>
      </w:r>
    </w:p>
    <w:p w:rsidR="00B563CD" w:rsidRDefault="00B563CD" w:rsidP="00B563CD">
      <w:pPr>
        <w:spacing w:line="480" w:lineRule="auto"/>
        <w:jc w:val="center"/>
        <w:rPr>
          <w:rFonts w:ascii="Times New Roman" w:hAnsi="Times New Roman"/>
          <w:b/>
          <w:sz w:val="24"/>
          <w:szCs w:val="24"/>
        </w:rPr>
      </w:pPr>
    </w:p>
    <w:p w:rsidR="00B563CD" w:rsidRPr="00925007" w:rsidRDefault="00B563CD" w:rsidP="00925007">
      <w:pPr>
        <w:pStyle w:val="ListParagraph"/>
        <w:numPr>
          <w:ilvl w:val="2"/>
          <w:numId w:val="19"/>
        </w:numPr>
        <w:spacing w:after="0" w:line="480" w:lineRule="auto"/>
        <w:ind w:left="426"/>
        <w:jc w:val="both"/>
        <w:rPr>
          <w:rFonts w:ascii="Times New Roman" w:hAnsi="Times New Roman"/>
          <w:b/>
          <w:sz w:val="24"/>
          <w:szCs w:val="24"/>
        </w:rPr>
      </w:pPr>
      <w:r w:rsidRPr="00A00821">
        <w:rPr>
          <w:rFonts w:ascii="Times New Roman" w:hAnsi="Times New Roman"/>
          <w:b/>
          <w:sz w:val="24"/>
          <w:szCs w:val="24"/>
        </w:rPr>
        <w:t>Pendekatan dan Jenis Penelitian</w:t>
      </w:r>
      <w:r w:rsidRPr="00A00821">
        <w:rPr>
          <w:rFonts w:ascii="Times New Roman" w:hAnsi="Times New Roman"/>
          <w:sz w:val="24"/>
          <w:szCs w:val="24"/>
        </w:rPr>
        <w:t>.</w:t>
      </w:r>
    </w:p>
    <w:p w:rsidR="00B563CD" w:rsidRPr="0017170A" w:rsidRDefault="00B563CD" w:rsidP="00B563CD">
      <w:pPr>
        <w:pStyle w:val="ListParagraph"/>
        <w:spacing w:line="480" w:lineRule="auto"/>
        <w:ind w:left="810" w:firstLine="630"/>
        <w:jc w:val="both"/>
        <w:rPr>
          <w:rFonts w:ascii="Times New Roman" w:hAnsi="Times New Roman"/>
          <w:b/>
          <w:sz w:val="24"/>
          <w:szCs w:val="24"/>
          <w:lang w:val="en-US"/>
        </w:rPr>
      </w:pPr>
      <w:r w:rsidRPr="002D24BB">
        <w:rPr>
          <w:rFonts w:ascii="Times New Roman" w:hAnsi="Times New Roman"/>
          <w:sz w:val="24"/>
          <w:szCs w:val="24"/>
        </w:rPr>
        <w:t xml:space="preserve">Dalam penelitian ini digunakan pendekatan penelitian kualitatif </w:t>
      </w:r>
      <w:r w:rsidR="0017170A" w:rsidRPr="00EF3146">
        <w:rPr>
          <w:rFonts w:ascii="Times New Roman" w:hAnsi="Times New Roman" w:cs="Times New Roman"/>
          <w:sz w:val="24"/>
          <w:szCs w:val="24"/>
        </w:rPr>
        <w:t>Penelitian kualitatif pada hakikatnya ialah mengamati orang dalam lingkungan hidupnya, berinteraksi dengan mereka, berusaha memahami bahasa dan tafsiran mereka tentang dunia sekitarnya, dengan karakteristi-karakteristiknya.</w:t>
      </w:r>
      <w:r w:rsidRPr="002D24BB">
        <w:rPr>
          <w:rFonts w:ascii="Times New Roman" w:hAnsi="Times New Roman"/>
          <w:sz w:val="24"/>
          <w:szCs w:val="24"/>
        </w:rPr>
        <w:t xml:space="preserve"> Dalam penelitian kualitatif lebih banyak mementingkan segi proses dari pada hasil.</w:t>
      </w:r>
      <w:r w:rsidRPr="00394720">
        <w:rPr>
          <w:rStyle w:val="FootnoteReference"/>
          <w:rFonts w:ascii="Times New Roman" w:hAnsi="Times New Roman"/>
          <w:sz w:val="24"/>
          <w:szCs w:val="24"/>
        </w:rPr>
        <w:footnoteReference w:id="29"/>
      </w:r>
    </w:p>
    <w:p w:rsidR="00040268" w:rsidRPr="00315F9E" w:rsidRDefault="00B563CD" w:rsidP="00925007">
      <w:pPr>
        <w:pStyle w:val="NoSpacing"/>
        <w:spacing w:line="480" w:lineRule="auto"/>
        <w:ind w:left="720" w:firstLine="720"/>
        <w:jc w:val="both"/>
        <w:rPr>
          <w:rFonts w:ascii="Times New Roman" w:hAnsi="Times New Roman" w:cs="Times New Roman"/>
          <w:sz w:val="24"/>
          <w:szCs w:val="24"/>
        </w:rPr>
      </w:pPr>
      <w:r w:rsidRPr="00315F9E">
        <w:rPr>
          <w:rFonts w:ascii="Times New Roman" w:hAnsi="Times New Roman" w:cs="Times New Roman"/>
          <w:sz w:val="24"/>
          <w:szCs w:val="24"/>
        </w:rPr>
        <w:t>Jenis penelitian yang digunakan peneliti dalam penelitian ku</w:t>
      </w:r>
      <w:r w:rsidR="00315F9E">
        <w:rPr>
          <w:rFonts w:ascii="Times New Roman" w:hAnsi="Times New Roman" w:cs="Times New Roman"/>
          <w:sz w:val="24"/>
          <w:szCs w:val="24"/>
        </w:rPr>
        <w:t>alitatif ini adalah studi kasus.</w:t>
      </w:r>
      <w:r w:rsidRPr="00315F9E">
        <w:rPr>
          <w:rFonts w:ascii="Times New Roman" w:hAnsi="Times New Roman" w:cs="Times New Roman"/>
          <w:sz w:val="24"/>
          <w:szCs w:val="24"/>
        </w:rPr>
        <w:t xml:space="preserve"> </w:t>
      </w:r>
      <w:r w:rsidR="00315F9E">
        <w:rPr>
          <w:rFonts w:ascii="Times New Roman" w:hAnsi="Times New Roman" w:cs="Times New Roman"/>
          <w:sz w:val="24"/>
          <w:szCs w:val="24"/>
        </w:rPr>
        <w:t>P</w:t>
      </w:r>
      <w:r w:rsidR="00315F9E">
        <w:rPr>
          <w:rFonts w:ascii="Times New Roman" w:hAnsi="Times New Roman" w:cs="Times New Roman"/>
          <w:sz w:val="24"/>
          <w:szCs w:val="24"/>
          <w:lang w:val="id-ID"/>
        </w:rPr>
        <w:t>enelitian</w:t>
      </w:r>
      <w:r w:rsidR="00315F9E" w:rsidRPr="00315F9E">
        <w:rPr>
          <w:rFonts w:ascii="Times New Roman" w:hAnsi="Times New Roman" w:cs="Times New Roman"/>
          <w:sz w:val="24"/>
          <w:szCs w:val="24"/>
          <w:lang w:val="id-ID"/>
        </w:rPr>
        <w:t xml:space="preserve"> studi kasus (</w:t>
      </w:r>
      <w:r w:rsidR="00315F9E" w:rsidRPr="00315F9E">
        <w:rPr>
          <w:rFonts w:ascii="Times New Roman" w:hAnsi="Times New Roman" w:cs="Times New Roman"/>
          <w:i/>
          <w:sz w:val="24"/>
          <w:szCs w:val="24"/>
          <w:lang w:val="id-ID"/>
        </w:rPr>
        <w:t>case study</w:t>
      </w:r>
      <w:r w:rsidR="00315F9E">
        <w:rPr>
          <w:rFonts w:ascii="Times New Roman" w:hAnsi="Times New Roman" w:cs="Times New Roman"/>
          <w:sz w:val="24"/>
          <w:szCs w:val="24"/>
          <w:lang w:val="id-ID"/>
        </w:rPr>
        <w:t>)</w:t>
      </w:r>
      <w:r w:rsidR="00315F9E" w:rsidRPr="00315F9E">
        <w:rPr>
          <w:rFonts w:ascii="Times New Roman" w:hAnsi="Times New Roman" w:cs="Times New Roman"/>
          <w:sz w:val="24"/>
          <w:szCs w:val="24"/>
          <w:lang w:val="id-ID"/>
        </w:rPr>
        <w:t xml:space="preserve"> merupakan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bagian dari metode kualitatif yang hendak mendalami suatu kasus tertentu</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secara lebih mendalam dengan melibatkan pengumpulan beraneka sumber</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informasi. Creswell mendefinisikan studi kasus sebagai suatu eksplorasi dari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sistem-sistem yang terkait (</w:t>
      </w:r>
      <w:r w:rsidR="00315F9E" w:rsidRPr="00315F9E">
        <w:rPr>
          <w:rFonts w:ascii="Times New Roman" w:hAnsi="Times New Roman" w:cs="Times New Roman"/>
          <w:i/>
          <w:sz w:val="24"/>
          <w:szCs w:val="24"/>
          <w:lang w:val="id-ID"/>
        </w:rPr>
        <w:t>bounded system</w:t>
      </w:r>
      <w:r w:rsidR="00315F9E" w:rsidRPr="00315F9E">
        <w:rPr>
          <w:rFonts w:ascii="Times New Roman" w:hAnsi="Times New Roman" w:cs="Times New Roman"/>
          <w:sz w:val="24"/>
          <w:szCs w:val="24"/>
          <w:lang w:val="id-ID"/>
        </w:rPr>
        <w:t>) atau kasus. Suatu kasus menarik</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untuk diteliti karena corak khas kasus tersebut yang memiliki arti pada orang</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lain, minimal bagi peneliti. Menurut Patton, studi kasus adalah studi tentang</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kekhususan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dan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kompleksitas</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suatu</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kasus</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tunggal</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dan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berusaha</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untuk</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mengerti kasus tersebut dalam konteks, situasi dan waktu tertentu. Dengan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metode</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ini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peneliti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diharapkan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menangkap</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kompleksitas</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lastRenderedPageBreak/>
        <w:t>kasus</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teresebut.</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Kasus itu haruslah tunggal dan khusus. Ditambahkannya juga bahwa studi ini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dilakukan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karena</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kasus</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tersebut</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begitu</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unik,</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penting,</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bermanfaat</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bagi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pembaca dan masyarakat pada umumnya. Dengan memahami kasus itu secara</w:t>
      </w:r>
      <w:r w:rsidR="00315F9E" w:rsidRPr="00315F9E">
        <w:rPr>
          <w:rFonts w:ascii="Times New Roman" w:hAnsi="Times New Roman" w:cs="Times New Roman"/>
          <w:spacing w:val="-57"/>
          <w:sz w:val="24"/>
          <w:szCs w:val="24"/>
          <w:lang w:val="id-ID"/>
        </w:rPr>
        <w:t xml:space="preserve"> </w:t>
      </w:r>
      <w:r w:rsidR="00315F9E" w:rsidRPr="00315F9E">
        <w:rPr>
          <w:rFonts w:ascii="Times New Roman" w:hAnsi="Times New Roman" w:cs="Times New Roman"/>
          <w:sz w:val="24"/>
          <w:szCs w:val="24"/>
          <w:lang w:val="id-ID"/>
        </w:rPr>
        <w:t>mendalam</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maka</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peneliti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akan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menagkap</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arti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penting</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bagi</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kepentingan</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masyarakat</w:t>
      </w:r>
      <w:r w:rsidR="00315F9E" w:rsidRPr="00315F9E">
        <w:rPr>
          <w:rFonts w:ascii="Times New Roman" w:hAnsi="Times New Roman" w:cs="Times New Roman"/>
          <w:spacing w:val="-1"/>
          <w:sz w:val="24"/>
          <w:szCs w:val="24"/>
          <w:lang w:val="id-ID"/>
        </w:rPr>
        <w:t xml:space="preserve"> </w:t>
      </w:r>
      <w:r w:rsidR="00315F9E" w:rsidRPr="00315F9E">
        <w:rPr>
          <w:rFonts w:ascii="Times New Roman" w:hAnsi="Times New Roman" w:cs="Times New Roman"/>
          <w:sz w:val="24"/>
          <w:szCs w:val="24"/>
          <w:lang w:val="id-ID"/>
        </w:rPr>
        <w:t>organisasi atau komunitas tertentu.</w:t>
      </w:r>
      <w:r w:rsidR="00315F9E">
        <w:rPr>
          <w:rStyle w:val="FootnoteReference"/>
          <w:rFonts w:ascii="Times New Roman" w:hAnsi="Times New Roman" w:cs="Times New Roman"/>
          <w:sz w:val="24"/>
          <w:szCs w:val="24"/>
          <w:lang w:val="id-ID"/>
        </w:rPr>
        <w:footnoteReference w:id="30"/>
      </w:r>
    </w:p>
    <w:p w:rsidR="00D85A59" w:rsidRDefault="00315F9E" w:rsidP="005F4D58">
      <w:pPr>
        <w:pStyle w:val="NoSpacing"/>
        <w:spacing w:line="480" w:lineRule="auto"/>
        <w:ind w:left="720" w:firstLine="720"/>
        <w:jc w:val="both"/>
        <w:rPr>
          <w:rFonts w:ascii="Times New Roman" w:hAnsi="Times New Roman" w:cs="Times New Roman"/>
          <w:sz w:val="24"/>
          <w:szCs w:val="24"/>
        </w:rPr>
      </w:pPr>
      <w:r w:rsidRPr="00315F9E">
        <w:rPr>
          <w:rFonts w:ascii="Times New Roman" w:hAnsi="Times New Roman" w:cs="Times New Roman"/>
          <w:sz w:val="24"/>
          <w:szCs w:val="24"/>
        </w:rPr>
        <w:t>Kelebihan studi kasus dari studi lainnya</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yaitu, bahwa peneliti dapat</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mempelajari subjek secara mendalam dan menyeluruh. Namun kelemahannya</w:t>
      </w:r>
      <w:r w:rsidRPr="00315F9E">
        <w:rPr>
          <w:rFonts w:ascii="Times New Roman" w:hAnsi="Times New Roman" w:cs="Times New Roman"/>
          <w:spacing w:val="-57"/>
          <w:sz w:val="24"/>
          <w:szCs w:val="24"/>
        </w:rPr>
        <w:t xml:space="preserve"> </w:t>
      </w:r>
      <w:r w:rsidRPr="00315F9E">
        <w:rPr>
          <w:rFonts w:ascii="Times New Roman" w:hAnsi="Times New Roman" w:cs="Times New Roman"/>
          <w:sz w:val="24"/>
          <w:szCs w:val="24"/>
        </w:rPr>
        <w:t>sesuai</w:t>
      </w:r>
      <w:r w:rsidRPr="00315F9E">
        <w:rPr>
          <w:rFonts w:ascii="Times New Roman" w:hAnsi="Times New Roman" w:cs="Times New Roman"/>
          <w:spacing w:val="64"/>
          <w:sz w:val="24"/>
          <w:szCs w:val="24"/>
        </w:rPr>
        <w:t xml:space="preserve"> </w:t>
      </w:r>
      <w:r w:rsidRPr="00315F9E">
        <w:rPr>
          <w:rFonts w:ascii="Times New Roman" w:hAnsi="Times New Roman" w:cs="Times New Roman"/>
          <w:sz w:val="24"/>
          <w:szCs w:val="24"/>
        </w:rPr>
        <w:t>dengan</w:t>
      </w:r>
      <w:r w:rsidRPr="00315F9E">
        <w:rPr>
          <w:rFonts w:ascii="Times New Roman" w:hAnsi="Times New Roman" w:cs="Times New Roman"/>
          <w:spacing w:val="64"/>
          <w:sz w:val="24"/>
          <w:szCs w:val="24"/>
        </w:rPr>
        <w:t xml:space="preserve"> </w:t>
      </w:r>
      <w:r w:rsidRPr="00315F9E">
        <w:rPr>
          <w:rFonts w:ascii="Times New Roman" w:hAnsi="Times New Roman" w:cs="Times New Roman"/>
          <w:sz w:val="24"/>
          <w:szCs w:val="24"/>
        </w:rPr>
        <w:t>sifat</w:t>
      </w:r>
      <w:r w:rsidRPr="00315F9E">
        <w:rPr>
          <w:rFonts w:ascii="Times New Roman" w:hAnsi="Times New Roman" w:cs="Times New Roman"/>
          <w:spacing w:val="65"/>
          <w:sz w:val="24"/>
          <w:szCs w:val="24"/>
        </w:rPr>
        <w:t xml:space="preserve"> </w:t>
      </w:r>
      <w:r w:rsidRPr="00315F9E">
        <w:rPr>
          <w:rFonts w:ascii="Times New Roman" w:hAnsi="Times New Roman" w:cs="Times New Roman"/>
          <w:sz w:val="24"/>
          <w:szCs w:val="24"/>
        </w:rPr>
        <w:t>studi</w:t>
      </w:r>
      <w:r w:rsidRPr="00315F9E">
        <w:rPr>
          <w:rFonts w:ascii="Times New Roman" w:hAnsi="Times New Roman" w:cs="Times New Roman"/>
          <w:spacing w:val="66"/>
          <w:sz w:val="24"/>
          <w:szCs w:val="24"/>
        </w:rPr>
        <w:t xml:space="preserve"> </w:t>
      </w:r>
      <w:r w:rsidRPr="00315F9E">
        <w:rPr>
          <w:rFonts w:ascii="Times New Roman" w:hAnsi="Times New Roman" w:cs="Times New Roman"/>
          <w:sz w:val="24"/>
          <w:szCs w:val="24"/>
        </w:rPr>
        <w:t>kasus</w:t>
      </w:r>
      <w:r w:rsidRPr="00315F9E">
        <w:rPr>
          <w:rFonts w:ascii="Times New Roman" w:hAnsi="Times New Roman" w:cs="Times New Roman"/>
          <w:spacing w:val="65"/>
          <w:sz w:val="24"/>
          <w:szCs w:val="24"/>
        </w:rPr>
        <w:t xml:space="preserve"> </w:t>
      </w:r>
      <w:r w:rsidRPr="00315F9E">
        <w:rPr>
          <w:rFonts w:ascii="Times New Roman" w:hAnsi="Times New Roman" w:cs="Times New Roman"/>
          <w:sz w:val="24"/>
          <w:szCs w:val="24"/>
        </w:rPr>
        <w:t>bahwa</w:t>
      </w:r>
      <w:r w:rsidRPr="00315F9E">
        <w:rPr>
          <w:rFonts w:ascii="Times New Roman" w:hAnsi="Times New Roman" w:cs="Times New Roman"/>
          <w:spacing w:val="63"/>
          <w:sz w:val="24"/>
          <w:szCs w:val="24"/>
        </w:rPr>
        <w:t xml:space="preserve"> </w:t>
      </w:r>
      <w:r w:rsidRPr="00315F9E">
        <w:rPr>
          <w:rFonts w:ascii="Times New Roman" w:hAnsi="Times New Roman" w:cs="Times New Roman"/>
          <w:sz w:val="24"/>
          <w:szCs w:val="24"/>
        </w:rPr>
        <w:t>informasi</w:t>
      </w:r>
      <w:r w:rsidRPr="00315F9E">
        <w:rPr>
          <w:rFonts w:ascii="Times New Roman" w:hAnsi="Times New Roman" w:cs="Times New Roman"/>
          <w:spacing w:val="68"/>
          <w:sz w:val="24"/>
          <w:szCs w:val="24"/>
        </w:rPr>
        <w:t xml:space="preserve"> </w:t>
      </w:r>
      <w:r w:rsidRPr="00315F9E">
        <w:rPr>
          <w:rFonts w:ascii="Times New Roman" w:hAnsi="Times New Roman" w:cs="Times New Roman"/>
          <w:sz w:val="24"/>
          <w:szCs w:val="24"/>
        </w:rPr>
        <w:t>yang</w:t>
      </w:r>
      <w:r w:rsidRPr="00315F9E">
        <w:rPr>
          <w:rFonts w:ascii="Times New Roman" w:hAnsi="Times New Roman" w:cs="Times New Roman"/>
          <w:spacing w:val="62"/>
          <w:sz w:val="24"/>
          <w:szCs w:val="24"/>
        </w:rPr>
        <w:t xml:space="preserve"> </w:t>
      </w:r>
      <w:r w:rsidRPr="00315F9E">
        <w:rPr>
          <w:rFonts w:ascii="Times New Roman" w:hAnsi="Times New Roman" w:cs="Times New Roman"/>
          <w:sz w:val="24"/>
          <w:szCs w:val="24"/>
        </w:rPr>
        <w:t>diperoleh</w:t>
      </w:r>
      <w:r w:rsidRPr="00315F9E">
        <w:rPr>
          <w:rFonts w:ascii="Times New Roman" w:hAnsi="Times New Roman" w:cs="Times New Roman"/>
          <w:spacing w:val="64"/>
          <w:sz w:val="24"/>
          <w:szCs w:val="24"/>
        </w:rPr>
        <w:t xml:space="preserve"> </w:t>
      </w:r>
      <w:r w:rsidRPr="00315F9E">
        <w:rPr>
          <w:rFonts w:ascii="Times New Roman" w:hAnsi="Times New Roman" w:cs="Times New Roman"/>
          <w:sz w:val="24"/>
          <w:szCs w:val="24"/>
        </w:rPr>
        <w:t>sifatnya subjektif, artinya hanya untuk individu yang bersangkutan dan belum tentu</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dapat digunakan unuk kasus yang sama pada individu lain. Dengan kata lain,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generalisasi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informasi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sangat</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terbatas</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penggunannya.</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Studi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kasus</w:t>
      </w:r>
      <w:r w:rsidRPr="00315F9E">
        <w:rPr>
          <w:rFonts w:ascii="Times New Roman" w:hAnsi="Times New Roman" w:cs="Times New Roman"/>
          <w:spacing w:val="60"/>
          <w:sz w:val="24"/>
          <w:szCs w:val="24"/>
        </w:rPr>
        <w:t xml:space="preserve"> </w:t>
      </w:r>
      <w:r w:rsidRPr="00315F9E">
        <w:rPr>
          <w:rFonts w:ascii="Times New Roman" w:hAnsi="Times New Roman" w:cs="Times New Roman"/>
          <w:sz w:val="24"/>
          <w:szCs w:val="24"/>
        </w:rPr>
        <w:t>bukan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untuk</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menguji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hipotesis,</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namun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sebaliknya</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hasil</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studi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kasus</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dapat</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menghasilkan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hipotesis</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yang</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dapat</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diuji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melalui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penelitian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lebih</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lanjut.</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Banyak</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teori,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konsep dan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prinsip</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dapat dihasilkan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dan temuan</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studi</w:t>
      </w:r>
      <w:r w:rsidRPr="00315F9E">
        <w:rPr>
          <w:rFonts w:ascii="Times New Roman" w:hAnsi="Times New Roman" w:cs="Times New Roman"/>
          <w:spacing w:val="-1"/>
          <w:sz w:val="24"/>
          <w:szCs w:val="24"/>
        </w:rPr>
        <w:t xml:space="preserve"> </w:t>
      </w:r>
      <w:r w:rsidRPr="00315F9E">
        <w:rPr>
          <w:rFonts w:ascii="Times New Roman" w:hAnsi="Times New Roman" w:cs="Times New Roman"/>
          <w:sz w:val="24"/>
          <w:szCs w:val="24"/>
        </w:rPr>
        <w:t>kasus.</w:t>
      </w:r>
      <w:r w:rsidR="00D85A59">
        <w:rPr>
          <w:rStyle w:val="FootnoteReference"/>
          <w:rFonts w:ascii="Times New Roman" w:hAnsi="Times New Roman" w:cs="Times New Roman"/>
          <w:sz w:val="24"/>
          <w:szCs w:val="24"/>
        </w:rPr>
        <w:footnoteReference w:id="31"/>
      </w:r>
    </w:p>
    <w:p w:rsidR="005F4D58" w:rsidRPr="00315F9E" w:rsidRDefault="005F4D58" w:rsidP="005F4D58">
      <w:pPr>
        <w:pStyle w:val="NoSpacing"/>
        <w:spacing w:line="480" w:lineRule="auto"/>
        <w:ind w:left="720" w:firstLine="720"/>
        <w:jc w:val="both"/>
        <w:rPr>
          <w:rFonts w:ascii="Times New Roman" w:hAnsi="Times New Roman" w:cs="Times New Roman"/>
          <w:sz w:val="24"/>
          <w:szCs w:val="24"/>
        </w:rPr>
      </w:pPr>
    </w:p>
    <w:p w:rsidR="00B563CD" w:rsidRPr="005F6C83" w:rsidRDefault="00B563CD" w:rsidP="00EF7AE8">
      <w:pPr>
        <w:pStyle w:val="ListParagraph"/>
        <w:numPr>
          <w:ilvl w:val="2"/>
          <w:numId w:val="19"/>
        </w:numPr>
        <w:spacing w:after="0" w:line="480" w:lineRule="auto"/>
        <w:ind w:left="426"/>
        <w:jc w:val="both"/>
        <w:rPr>
          <w:rFonts w:ascii="Times New Roman" w:hAnsi="Times New Roman"/>
          <w:b/>
          <w:sz w:val="24"/>
          <w:szCs w:val="24"/>
        </w:rPr>
      </w:pPr>
      <w:r w:rsidRPr="005F6C83">
        <w:rPr>
          <w:rFonts w:ascii="Times New Roman" w:hAnsi="Times New Roman"/>
          <w:b/>
          <w:sz w:val="24"/>
          <w:szCs w:val="24"/>
        </w:rPr>
        <w:t>Kehadiran Peneliti</w:t>
      </w:r>
    </w:p>
    <w:p w:rsidR="00B563CD" w:rsidRDefault="00B563CD" w:rsidP="00B563CD">
      <w:pPr>
        <w:spacing w:line="480" w:lineRule="auto"/>
        <w:ind w:left="426" w:firstLine="654"/>
        <w:jc w:val="both"/>
        <w:rPr>
          <w:rFonts w:ascii="Times New Roman" w:hAnsi="Times New Roman"/>
          <w:sz w:val="24"/>
          <w:szCs w:val="24"/>
        </w:rPr>
      </w:pPr>
      <w:r w:rsidRPr="002D24BB">
        <w:rPr>
          <w:rFonts w:ascii="Times New Roman" w:hAnsi="Times New Roman"/>
          <w:sz w:val="24"/>
          <w:szCs w:val="24"/>
        </w:rPr>
        <w:t xml:space="preserve">Dalam penelitian kualitatif keikutsertaan peneliti sangat menentukan dalam pengumpulan data. Selain itu dalam penelitian kualitatif kehadiran </w:t>
      </w:r>
      <w:r w:rsidRPr="002D24BB">
        <w:rPr>
          <w:rFonts w:ascii="Times New Roman" w:hAnsi="Times New Roman"/>
          <w:sz w:val="24"/>
          <w:szCs w:val="24"/>
        </w:rPr>
        <w:lastRenderedPageBreak/>
        <w:t>peneliti dilapangan mutlak diperlukan karena peneliti bertindak sebagai aktor sekaligus pengumpul data.</w:t>
      </w:r>
      <w:r w:rsidRPr="00394720">
        <w:rPr>
          <w:rStyle w:val="FootnoteReference"/>
          <w:rFonts w:ascii="Times New Roman" w:hAnsi="Times New Roman"/>
          <w:sz w:val="24"/>
          <w:szCs w:val="24"/>
        </w:rPr>
        <w:footnoteReference w:id="32"/>
      </w:r>
      <w:r w:rsidRPr="002D24BB">
        <w:rPr>
          <w:rFonts w:ascii="Times New Roman" w:hAnsi="Times New Roman"/>
          <w:sz w:val="24"/>
          <w:szCs w:val="24"/>
        </w:rPr>
        <w:t xml:space="preserve"> </w:t>
      </w:r>
    </w:p>
    <w:p w:rsidR="00B563CD" w:rsidRDefault="00B563CD" w:rsidP="00B563CD">
      <w:pPr>
        <w:spacing w:line="480" w:lineRule="auto"/>
        <w:ind w:left="426" w:firstLine="654"/>
        <w:jc w:val="both"/>
        <w:rPr>
          <w:rFonts w:ascii="Times New Roman" w:hAnsi="Times New Roman"/>
          <w:sz w:val="24"/>
          <w:szCs w:val="24"/>
        </w:rPr>
      </w:pPr>
      <w:r w:rsidRPr="002D24BB">
        <w:rPr>
          <w:rFonts w:ascii="Times New Roman" w:hAnsi="Times New Roman"/>
          <w:sz w:val="24"/>
          <w:szCs w:val="24"/>
        </w:rPr>
        <w:t xml:space="preserve">Untuk itu, dalam penelitian ini </w:t>
      </w:r>
      <w:r w:rsidR="00207ACA">
        <w:rPr>
          <w:rFonts w:ascii="Times New Roman" w:hAnsi="Times New Roman"/>
          <w:sz w:val="24"/>
          <w:szCs w:val="24"/>
        </w:rPr>
        <w:t>peneliti berperan</w:t>
      </w:r>
      <w:r w:rsidRPr="002D24BB">
        <w:rPr>
          <w:rFonts w:ascii="Times New Roman" w:hAnsi="Times New Roman"/>
          <w:sz w:val="24"/>
          <w:szCs w:val="24"/>
        </w:rPr>
        <w:t xml:space="preserve"> sebagai instrument kunci, maka peneliti berusaha berinteraksi secara langsung dengan subyek penelitiannya secara alamiah dan tidak memaksa sekaligus pengum</w:t>
      </w:r>
      <w:r w:rsidR="00207ACA">
        <w:rPr>
          <w:rFonts w:ascii="Times New Roman" w:hAnsi="Times New Roman"/>
          <w:sz w:val="24"/>
          <w:szCs w:val="24"/>
        </w:rPr>
        <w:t xml:space="preserve">pulan data yang berkaitan motivasi santri dalam menghafal nadzom kitab Alfiyah Ibnu Malik, </w:t>
      </w:r>
      <w:r w:rsidRPr="002D24BB">
        <w:rPr>
          <w:rFonts w:ascii="Times New Roman" w:hAnsi="Times New Roman"/>
          <w:sz w:val="24"/>
          <w:szCs w:val="24"/>
        </w:rPr>
        <w:t>sedangkan instrument lain sebagai penunjang yai</w:t>
      </w:r>
      <w:r w:rsidR="00207ACA">
        <w:rPr>
          <w:rFonts w:ascii="Times New Roman" w:hAnsi="Times New Roman"/>
          <w:sz w:val="24"/>
          <w:szCs w:val="24"/>
        </w:rPr>
        <w:t>tu seluruh pengurus dan ustadz-ustadzah</w:t>
      </w:r>
      <w:r w:rsidRPr="002D24BB">
        <w:rPr>
          <w:rFonts w:ascii="Times New Roman" w:hAnsi="Times New Roman"/>
          <w:sz w:val="24"/>
          <w:szCs w:val="24"/>
        </w:rPr>
        <w:t xml:space="preserve"> pondok pesantren.</w:t>
      </w:r>
    </w:p>
    <w:p w:rsidR="00D85A59" w:rsidRPr="002D24BB" w:rsidRDefault="00D85A59" w:rsidP="00B563CD">
      <w:pPr>
        <w:spacing w:line="480" w:lineRule="auto"/>
        <w:ind w:left="426" w:firstLine="654"/>
        <w:jc w:val="both"/>
        <w:rPr>
          <w:rFonts w:ascii="Times New Roman" w:hAnsi="Times New Roman"/>
          <w:sz w:val="24"/>
          <w:szCs w:val="24"/>
        </w:rPr>
      </w:pPr>
      <w:r>
        <w:rPr>
          <w:rFonts w:ascii="Times New Roman" w:hAnsi="Times New Roman"/>
          <w:sz w:val="24"/>
          <w:szCs w:val="24"/>
        </w:rPr>
        <w:t>Disisi lain peneliti juga termasuk santri dalam pondok Al-Barokah tersebut dan untuk mendapatkan data yang valid dari penelitiannya yaitu peneliti meneliti teman-teman santrinya karena juga dari para santri keseluruhan belum ada yang bisa menghafalkan kitab nadzom Alfiyah Ibnu M</w:t>
      </w:r>
      <w:r w:rsidR="006F2487">
        <w:rPr>
          <w:rFonts w:ascii="Times New Roman" w:hAnsi="Times New Roman"/>
          <w:sz w:val="24"/>
          <w:szCs w:val="24"/>
        </w:rPr>
        <w:t>alik tersebut, jadi peneliti meneliti motivasi apa agar para santri bisa bersemangat dan termotivasi untuk menghafalkan nadzom kitab Alfiyah tersebut.</w:t>
      </w:r>
    </w:p>
    <w:p w:rsidR="00B563CD" w:rsidRPr="005F6C83" w:rsidRDefault="00B563CD" w:rsidP="00EF7AE8">
      <w:pPr>
        <w:pStyle w:val="ListParagraph"/>
        <w:numPr>
          <w:ilvl w:val="2"/>
          <w:numId w:val="19"/>
        </w:numPr>
        <w:spacing w:after="0" w:line="480" w:lineRule="auto"/>
        <w:ind w:left="426"/>
        <w:jc w:val="both"/>
        <w:rPr>
          <w:rFonts w:ascii="Times New Roman" w:hAnsi="Times New Roman"/>
          <w:b/>
          <w:sz w:val="24"/>
          <w:szCs w:val="24"/>
        </w:rPr>
      </w:pPr>
      <w:r w:rsidRPr="005F6C83">
        <w:rPr>
          <w:rFonts w:ascii="Times New Roman" w:hAnsi="Times New Roman"/>
          <w:b/>
          <w:sz w:val="24"/>
          <w:szCs w:val="24"/>
        </w:rPr>
        <w:t>Lokasi Penelitian</w:t>
      </w:r>
    </w:p>
    <w:p w:rsidR="00407FDE" w:rsidRPr="002D24BB" w:rsidRDefault="00B563CD" w:rsidP="00175EA3">
      <w:pPr>
        <w:spacing w:line="480" w:lineRule="auto"/>
        <w:ind w:left="426" w:firstLine="720"/>
        <w:jc w:val="both"/>
        <w:rPr>
          <w:rFonts w:ascii="Times New Roman" w:hAnsi="Times New Roman"/>
          <w:sz w:val="24"/>
          <w:szCs w:val="24"/>
        </w:rPr>
      </w:pPr>
      <w:r w:rsidRPr="002D24BB">
        <w:rPr>
          <w:rFonts w:ascii="Times New Roman" w:hAnsi="Times New Roman"/>
          <w:sz w:val="24"/>
          <w:szCs w:val="24"/>
        </w:rPr>
        <w:t xml:space="preserve">Penelitian ini mengambil lokasi di Pondok Pesantren Al-Barokah yang terletak di Mangunsuman Ponorogo. Pondok Pesantren ini merupakan salah satu lembaga non formal yang ada di Ponorogo yang berada di Jalan Kawung No. 84 </w:t>
      </w:r>
      <w:r>
        <w:rPr>
          <w:rFonts w:ascii="Times New Roman" w:hAnsi="Times New Roman"/>
          <w:sz w:val="24"/>
          <w:szCs w:val="24"/>
          <w:lang w:val="id-ID"/>
        </w:rPr>
        <w:t xml:space="preserve">gang 2 </w:t>
      </w:r>
      <w:r w:rsidRPr="002D24BB">
        <w:rPr>
          <w:rFonts w:ascii="Times New Roman" w:hAnsi="Times New Roman"/>
          <w:sz w:val="24"/>
          <w:szCs w:val="24"/>
        </w:rPr>
        <w:t>Kelurahan Mangunsuman Kecamatan Siman Kabupaten Ponorogo. Pengambilan lokasi</w:t>
      </w:r>
      <w:r w:rsidR="00207ACA">
        <w:rPr>
          <w:rFonts w:ascii="Times New Roman" w:hAnsi="Times New Roman"/>
          <w:sz w:val="24"/>
          <w:szCs w:val="24"/>
        </w:rPr>
        <w:t xml:space="preserve"> oleh peneliti</w:t>
      </w:r>
      <w:r w:rsidRPr="002D24BB">
        <w:rPr>
          <w:rFonts w:ascii="Times New Roman" w:hAnsi="Times New Roman"/>
          <w:sz w:val="24"/>
          <w:szCs w:val="24"/>
        </w:rPr>
        <w:t xml:space="preserve"> ini dikarenakan </w:t>
      </w:r>
      <w:r w:rsidRPr="002D24BB">
        <w:rPr>
          <w:rFonts w:ascii="Times New Roman" w:hAnsi="Times New Roman"/>
          <w:sz w:val="24"/>
          <w:szCs w:val="24"/>
        </w:rPr>
        <w:lastRenderedPageBreak/>
        <w:t xml:space="preserve">peneliti ingin mengetahui </w:t>
      </w:r>
      <w:r w:rsidR="00207ACA">
        <w:rPr>
          <w:rFonts w:ascii="Times New Roman" w:hAnsi="Times New Roman"/>
          <w:sz w:val="24"/>
          <w:szCs w:val="24"/>
        </w:rPr>
        <w:t xml:space="preserve">motivasi santri untuk menghafal nadzom kitab Alfiyah Ibnu Malik </w:t>
      </w:r>
      <w:r w:rsidRPr="002D24BB">
        <w:rPr>
          <w:rFonts w:ascii="Times New Roman" w:hAnsi="Times New Roman"/>
          <w:sz w:val="24"/>
          <w:szCs w:val="24"/>
        </w:rPr>
        <w:t>pada Pondok Pesantren tersebut.</w:t>
      </w:r>
    </w:p>
    <w:p w:rsidR="00B563CD" w:rsidRPr="005F6C83" w:rsidRDefault="00B563CD" w:rsidP="00EF7AE8">
      <w:pPr>
        <w:pStyle w:val="ListParagraph"/>
        <w:numPr>
          <w:ilvl w:val="2"/>
          <w:numId w:val="19"/>
        </w:numPr>
        <w:spacing w:after="0" w:line="480" w:lineRule="auto"/>
        <w:ind w:left="426"/>
        <w:jc w:val="both"/>
        <w:rPr>
          <w:rFonts w:ascii="Times New Roman" w:hAnsi="Times New Roman"/>
          <w:b/>
          <w:sz w:val="24"/>
          <w:szCs w:val="24"/>
        </w:rPr>
      </w:pPr>
      <w:r w:rsidRPr="005F6C83">
        <w:rPr>
          <w:rFonts w:ascii="Times New Roman" w:hAnsi="Times New Roman"/>
          <w:b/>
          <w:sz w:val="24"/>
          <w:szCs w:val="24"/>
        </w:rPr>
        <w:t>Sumber Data</w:t>
      </w:r>
    </w:p>
    <w:p w:rsidR="00B563CD" w:rsidRPr="00175EA3" w:rsidRDefault="00B563CD" w:rsidP="00175EA3">
      <w:pPr>
        <w:pStyle w:val="ListParagraph"/>
        <w:spacing w:line="480" w:lineRule="auto"/>
        <w:ind w:left="426" w:firstLine="567"/>
        <w:jc w:val="both"/>
        <w:rPr>
          <w:rFonts w:ascii="Times New Roman" w:hAnsi="Times New Roman"/>
          <w:sz w:val="24"/>
          <w:szCs w:val="24"/>
          <w:lang w:val="en-US"/>
        </w:rPr>
      </w:pPr>
      <w:r w:rsidRPr="00394720">
        <w:rPr>
          <w:rFonts w:ascii="Times New Roman" w:hAnsi="Times New Roman"/>
          <w:sz w:val="24"/>
          <w:szCs w:val="24"/>
        </w:rPr>
        <w:t>Sumber data yang penulis butuhkan dalam penelitian ini adalah sumber data primer dan sumber data sekunder. Sumber data primer a</w:t>
      </w:r>
      <w:r>
        <w:rPr>
          <w:rFonts w:ascii="Times New Roman" w:hAnsi="Times New Roman"/>
          <w:sz w:val="24"/>
          <w:szCs w:val="24"/>
        </w:rPr>
        <w:t>dalah santri, pengurus dan peng</w:t>
      </w:r>
      <w:r w:rsidRPr="00394720">
        <w:rPr>
          <w:rFonts w:ascii="Times New Roman" w:hAnsi="Times New Roman"/>
          <w:sz w:val="24"/>
          <w:szCs w:val="24"/>
        </w:rPr>
        <w:t>asuh pondok pesantren, sedangkan sumber data sekunder adalah foto-foto yang berkaitan dengan penelitian.</w:t>
      </w:r>
    </w:p>
    <w:p w:rsidR="00B563CD" w:rsidRPr="005F6C83" w:rsidRDefault="00B563CD" w:rsidP="00EF7AE8">
      <w:pPr>
        <w:pStyle w:val="ListParagraph"/>
        <w:numPr>
          <w:ilvl w:val="2"/>
          <w:numId w:val="19"/>
        </w:numPr>
        <w:spacing w:after="0" w:line="480" w:lineRule="auto"/>
        <w:ind w:left="426"/>
        <w:jc w:val="both"/>
        <w:rPr>
          <w:rFonts w:ascii="Times New Roman" w:hAnsi="Times New Roman"/>
          <w:b/>
          <w:sz w:val="24"/>
          <w:szCs w:val="24"/>
        </w:rPr>
      </w:pPr>
      <w:r w:rsidRPr="005F6C83">
        <w:rPr>
          <w:rFonts w:ascii="Times New Roman" w:hAnsi="Times New Roman"/>
          <w:b/>
          <w:sz w:val="24"/>
          <w:szCs w:val="24"/>
        </w:rPr>
        <w:t>Teknik Pengumpulan Data</w:t>
      </w:r>
    </w:p>
    <w:p w:rsidR="00B563CD" w:rsidRPr="00026555" w:rsidRDefault="00207ACA" w:rsidP="00026555">
      <w:pPr>
        <w:spacing w:line="480" w:lineRule="auto"/>
        <w:ind w:left="426" w:firstLine="567"/>
        <w:jc w:val="both"/>
        <w:rPr>
          <w:rFonts w:ascii="Times New Roman" w:hAnsi="Times New Roman"/>
          <w:sz w:val="24"/>
          <w:szCs w:val="24"/>
        </w:rPr>
      </w:pPr>
      <w:r w:rsidRPr="00EF3146">
        <w:rPr>
          <w:rFonts w:ascii="Times New Roman" w:hAnsi="Times New Roman" w:cs="Times New Roman"/>
          <w:sz w:val="24"/>
          <w:szCs w:val="24"/>
        </w:rPr>
        <w:t>Teknik pengumpulan data merupakan suatu langkah yang paling strategis dalam penelitian, karena tujuan utama dari penelitian adalah untuk mendapatkan data. Teknik pengumpulan data yang digunakan adalah observasi berperan serta</w:t>
      </w:r>
      <w:r w:rsidRPr="00EF3146">
        <w:rPr>
          <w:rFonts w:ascii="Times New Roman" w:hAnsi="Times New Roman" w:cs="Times New Roman"/>
          <w:b/>
          <w:bCs/>
          <w:sz w:val="24"/>
          <w:szCs w:val="24"/>
          <w:lang w:val="id-ID"/>
        </w:rPr>
        <w:t xml:space="preserve"> </w:t>
      </w:r>
      <w:r w:rsidRPr="00EF3146">
        <w:rPr>
          <w:rFonts w:ascii="Times New Roman" w:hAnsi="Times New Roman" w:cs="Times New Roman"/>
          <w:i/>
          <w:iCs/>
          <w:sz w:val="24"/>
          <w:szCs w:val="24"/>
        </w:rPr>
        <w:t>(participan observation)</w:t>
      </w:r>
      <w:r w:rsidRPr="00EF3146">
        <w:rPr>
          <w:rFonts w:ascii="Times New Roman" w:hAnsi="Times New Roman" w:cs="Times New Roman"/>
          <w:sz w:val="24"/>
          <w:szCs w:val="24"/>
        </w:rPr>
        <w:t xml:space="preserve">, wawancara mendalam </w:t>
      </w:r>
      <w:r w:rsidRPr="00EF3146">
        <w:rPr>
          <w:rFonts w:ascii="Times New Roman" w:hAnsi="Times New Roman" w:cs="Times New Roman"/>
          <w:i/>
          <w:iCs/>
          <w:sz w:val="24"/>
          <w:szCs w:val="24"/>
        </w:rPr>
        <w:t>(in depth interview)</w:t>
      </w:r>
      <w:r w:rsidRPr="00EF3146">
        <w:rPr>
          <w:rFonts w:ascii="Times New Roman" w:hAnsi="Times New Roman" w:cs="Times New Roman"/>
          <w:sz w:val="24"/>
          <w:szCs w:val="24"/>
        </w:rPr>
        <w:t xml:space="preserve"> dan dokumentasi</w:t>
      </w:r>
      <w:r w:rsidRPr="00EF3146">
        <w:rPr>
          <w:rFonts w:ascii="Times New Roman" w:hAnsi="Times New Roman" w:cs="Times New Roman"/>
          <w:b/>
          <w:bCs/>
          <w:sz w:val="24"/>
          <w:szCs w:val="24"/>
          <w:lang w:val="id-ID"/>
        </w:rPr>
        <w:t xml:space="preserve"> </w:t>
      </w:r>
      <w:r w:rsidRPr="00EF3146">
        <w:rPr>
          <w:rFonts w:ascii="Times New Roman" w:hAnsi="Times New Roman" w:cs="Times New Roman"/>
          <w:i/>
          <w:iCs/>
          <w:sz w:val="24"/>
          <w:szCs w:val="24"/>
        </w:rPr>
        <w:t xml:space="preserve">(document review). </w:t>
      </w:r>
      <w:r w:rsidRPr="00EF3146">
        <w:rPr>
          <w:rFonts w:ascii="Times New Roman" w:hAnsi="Times New Roman" w:cs="Times New Roman"/>
          <w:sz w:val="24"/>
          <w:szCs w:val="24"/>
        </w:rPr>
        <w:t>Teknik tersebut digunakan peneliti</w:t>
      </w:r>
      <w:r w:rsidRPr="00EF3146">
        <w:rPr>
          <w:rFonts w:ascii="Times New Roman" w:hAnsi="Times New Roman" w:cs="Times New Roman"/>
          <w:i/>
          <w:iCs/>
          <w:sz w:val="24"/>
          <w:szCs w:val="24"/>
        </w:rPr>
        <w:t xml:space="preserve">, </w:t>
      </w:r>
      <w:r w:rsidRPr="00EF3146">
        <w:rPr>
          <w:rFonts w:ascii="Times New Roman" w:hAnsi="Times New Roman" w:cs="Times New Roman"/>
          <w:sz w:val="24"/>
          <w:szCs w:val="24"/>
        </w:rPr>
        <w:t>karena fenomena akan dapat</w:t>
      </w:r>
      <w:r w:rsidRPr="00EF3146">
        <w:rPr>
          <w:rFonts w:ascii="Times New Roman" w:hAnsi="Times New Roman" w:cs="Times New Roman"/>
          <w:b/>
          <w:bCs/>
          <w:sz w:val="24"/>
          <w:szCs w:val="24"/>
          <w:lang w:val="id-ID"/>
        </w:rPr>
        <w:t xml:space="preserve"> </w:t>
      </w:r>
      <w:r w:rsidRPr="00EF3146">
        <w:rPr>
          <w:rFonts w:ascii="Times New Roman" w:hAnsi="Times New Roman" w:cs="Times New Roman"/>
          <w:sz w:val="24"/>
          <w:szCs w:val="24"/>
        </w:rPr>
        <w:t>dimengerti maknanya secara baik, apabila peneliti melakukan interaksi dengan subyek</w:t>
      </w:r>
      <w:r w:rsidRPr="00EF3146">
        <w:rPr>
          <w:rFonts w:ascii="Times New Roman" w:hAnsi="Times New Roman" w:cs="Times New Roman"/>
          <w:b/>
          <w:bCs/>
          <w:sz w:val="24"/>
          <w:szCs w:val="24"/>
          <w:lang w:val="id-ID"/>
        </w:rPr>
        <w:t xml:space="preserve"> </w:t>
      </w:r>
      <w:r w:rsidRPr="00EF3146">
        <w:rPr>
          <w:rFonts w:ascii="Times New Roman" w:hAnsi="Times New Roman" w:cs="Times New Roman"/>
          <w:sz w:val="24"/>
          <w:szCs w:val="24"/>
        </w:rPr>
        <w:t>penelitian di mana fenomena tersebut berlangsung.</w:t>
      </w:r>
    </w:p>
    <w:p w:rsidR="00026555" w:rsidRPr="00026555" w:rsidRDefault="00B563CD" w:rsidP="00EF7AE8">
      <w:pPr>
        <w:pStyle w:val="ListParagraph"/>
        <w:numPr>
          <w:ilvl w:val="3"/>
          <w:numId w:val="19"/>
        </w:numPr>
        <w:spacing w:line="480" w:lineRule="auto"/>
        <w:ind w:left="851" w:hanging="284"/>
        <w:jc w:val="both"/>
        <w:rPr>
          <w:rFonts w:ascii="Times New Roman" w:hAnsi="Times New Roman"/>
          <w:b/>
          <w:sz w:val="24"/>
          <w:szCs w:val="24"/>
        </w:rPr>
      </w:pPr>
      <w:r w:rsidRPr="00A00821">
        <w:rPr>
          <w:rFonts w:ascii="Times New Roman" w:hAnsi="Times New Roman"/>
          <w:b/>
          <w:sz w:val="24"/>
          <w:szCs w:val="24"/>
        </w:rPr>
        <w:t>Teknik Observasi</w:t>
      </w:r>
    </w:p>
    <w:p w:rsidR="00026555" w:rsidRPr="00026555" w:rsidRDefault="00026555" w:rsidP="00026555">
      <w:pPr>
        <w:pStyle w:val="ListParagraph"/>
        <w:spacing w:line="480" w:lineRule="auto"/>
        <w:ind w:left="851" w:firstLine="567"/>
        <w:jc w:val="both"/>
        <w:rPr>
          <w:rFonts w:ascii="Times New Roman" w:hAnsi="Times New Roman"/>
          <w:b/>
          <w:sz w:val="24"/>
          <w:szCs w:val="24"/>
        </w:rPr>
      </w:pPr>
      <w:r w:rsidRPr="00026555">
        <w:rPr>
          <w:rFonts w:ascii="Times New Roman" w:hAnsi="Times New Roman" w:cs="Times New Roman"/>
          <w:sz w:val="24"/>
          <w:szCs w:val="24"/>
        </w:rPr>
        <w:t>Observasi adalah pengamatan langsung terhadap suatu objek untuk mengetahui keberadaan objek, situasi, konteks, dan maknanya dalam upaya mengumpulkan data penelitian.</w:t>
      </w:r>
      <w:r w:rsidRPr="00EF3146">
        <w:rPr>
          <w:rStyle w:val="FootnoteReference"/>
          <w:rFonts w:ascii="Times New Roman" w:hAnsi="Times New Roman"/>
          <w:sz w:val="24"/>
          <w:szCs w:val="24"/>
        </w:rPr>
        <w:footnoteReference w:id="33"/>
      </w:r>
    </w:p>
    <w:p w:rsidR="00026555" w:rsidRPr="007A2B66" w:rsidRDefault="00026555" w:rsidP="00026555">
      <w:pPr>
        <w:pStyle w:val="ListParagraph"/>
        <w:spacing w:line="480" w:lineRule="auto"/>
        <w:ind w:left="851" w:firstLine="567"/>
        <w:jc w:val="both"/>
        <w:rPr>
          <w:rFonts w:ascii="Times New Roman" w:hAnsi="Times New Roman"/>
          <w:sz w:val="24"/>
          <w:szCs w:val="24"/>
        </w:rPr>
      </w:pPr>
      <w:r w:rsidRPr="00EF3146">
        <w:rPr>
          <w:rFonts w:ascii="Times New Roman" w:hAnsi="Times New Roman" w:cs="Times New Roman"/>
          <w:sz w:val="24"/>
          <w:szCs w:val="24"/>
        </w:rPr>
        <w:lastRenderedPageBreak/>
        <w:t xml:space="preserve">Metode observasi yang penulis gunakan adalah observasi partisipan yang bisa pula dikatakan partisipasi pasif </w:t>
      </w:r>
      <w:r w:rsidRPr="00EF3146">
        <w:rPr>
          <w:rFonts w:ascii="Times New Roman" w:hAnsi="Times New Roman" w:cs="Times New Roman"/>
          <w:i/>
          <w:sz w:val="24"/>
          <w:szCs w:val="24"/>
        </w:rPr>
        <w:t>(passive participation)</w:t>
      </w:r>
      <w:r w:rsidRPr="00EF3146">
        <w:rPr>
          <w:rFonts w:ascii="Times New Roman" w:hAnsi="Times New Roman" w:cs="Times New Roman"/>
          <w:sz w:val="24"/>
          <w:szCs w:val="24"/>
        </w:rPr>
        <w:t xml:space="preserve">. Penulis mengamati secara mendalam tentang kehidupan santri, yaitu dengan mengikuti kegiatan pondok pesantren Al-Barokah seperti mengikuti setoran hafalan nadzom kitab Alfiyah Ibnu Malik sehingga penulis bisa mengerti secara langsung </w:t>
      </w:r>
      <w:r w:rsidRPr="007A2B66">
        <w:rPr>
          <w:rFonts w:ascii="Times New Roman" w:hAnsi="Times New Roman" w:cs="Times New Roman"/>
          <w:sz w:val="24"/>
          <w:szCs w:val="24"/>
        </w:rPr>
        <w:t>motivasi santri dalam menghafal menghafal kitab Alfiyah Ibnu Malik.</w:t>
      </w:r>
    </w:p>
    <w:p w:rsidR="00026555" w:rsidRPr="007A2B66" w:rsidRDefault="00B563CD" w:rsidP="00B563CD">
      <w:pPr>
        <w:pStyle w:val="ListParagraph"/>
        <w:spacing w:line="480" w:lineRule="auto"/>
        <w:ind w:left="851" w:firstLine="567"/>
        <w:jc w:val="both"/>
        <w:rPr>
          <w:rFonts w:ascii="Times New Roman" w:hAnsi="Times New Roman"/>
          <w:sz w:val="24"/>
          <w:szCs w:val="24"/>
        </w:rPr>
      </w:pPr>
      <w:r w:rsidRPr="00394720">
        <w:rPr>
          <w:rFonts w:ascii="Times New Roman" w:hAnsi="Times New Roman"/>
          <w:sz w:val="24"/>
          <w:szCs w:val="24"/>
        </w:rPr>
        <w:t>Ada beberapa alasan m</w:t>
      </w:r>
      <w:r w:rsidR="00026555">
        <w:rPr>
          <w:rFonts w:ascii="Times New Roman" w:hAnsi="Times New Roman"/>
          <w:sz w:val="24"/>
          <w:szCs w:val="24"/>
        </w:rPr>
        <w:t>engapa te</w:t>
      </w:r>
      <w:r w:rsidR="00026555">
        <w:rPr>
          <w:rFonts w:ascii="Times New Roman" w:hAnsi="Times New Roman"/>
          <w:sz w:val="24"/>
          <w:szCs w:val="24"/>
          <w:lang w:val="en-US"/>
        </w:rPr>
        <w:t>k</w:t>
      </w:r>
      <w:r w:rsidRPr="00394720">
        <w:rPr>
          <w:rFonts w:ascii="Times New Roman" w:hAnsi="Times New Roman"/>
          <w:sz w:val="24"/>
          <w:szCs w:val="24"/>
        </w:rPr>
        <w:t>nik observasi atau pengamatan digunakan dalam penelitian ini. Pertama, pengamatan didasarkan atas pengalaman secara langsung. kedua, pengamatan memungkinkan peneliti untuk melihat dan mengamati sen</w:t>
      </w:r>
      <w:r w:rsidR="00026555">
        <w:rPr>
          <w:rFonts w:ascii="Times New Roman" w:hAnsi="Times New Roman"/>
          <w:sz w:val="24"/>
          <w:szCs w:val="24"/>
        </w:rPr>
        <w:t xml:space="preserve">diri, kemudian mencatat </w:t>
      </w:r>
      <w:r w:rsidR="00026555" w:rsidRPr="007A2B66">
        <w:rPr>
          <w:rFonts w:ascii="Times New Roman" w:hAnsi="Times New Roman"/>
          <w:sz w:val="24"/>
          <w:szCs w:val="24"/>
        </w:rPr>
        <w:t>kegiatan</w:t>
      </w:r>
      <w:r w:rsidRPr="00394720">
        <w:rPr>
          <w:rFonts w:ascii="Times New Roman" w:hAnsi="Times New Roman"/>
          <w:sz w:val="24"/>
          <w:szCs w:val="24"/>
        </w:rPr>
        <w:t xml:space="preserve"> dan kejadian sebagaimana yang terjadi pad</w:t>
      </w:r>
      <w:r w:rsidR="00026555">
        <w:rPr>
          <w:rFonts w:ascii="Times New Roman" w:hAnsi="Times New Roman"/>
          <w:sz w:val="24"/>
          <w:szCs w:val="24"/>
        </w:rPr>
        <w:t xml:space="preserve">a keadaan sebenarnya. </w:t>
      </w:r>
    </w:p>
    <w:p w:rsidR="00B563CD" w:rsidRDefault="00B563CD" w:rsidP="00B563CD">
      <w:pPr>
        <w:pStyle w:val="ListParagraph"/>
        <w:spacing w:line="480" w:lineRule="auto"/>
        <w:ind w:left="851" w:firstLine="567"/>
        <w:jc w:val="both"/>
        <w:rPr>
          <w:rFonts w:ascii="Times New Roman" w:hAnsi="Times New Roman"/>
          <w:sz w:val="24"/>
          <w:szCs w:val="24"/>
        </w:rPr>
      </w:pPr>
      <w:r w:rsidRPr="005F6C83">
        <w:rPr>
          <w:rFonts w:ascii="Times New Roman" w:hAnsi="Times New Roman"/>
          <w:sz w:val="24"/>
          <w:szCs w:val="24"/>
        </w:rPr>
        <w:t>Dalam hal ini peneliti mulai dari observasi deskriptif (</w:t>
      </w:r>
      <w:r w:rsidRPr="005F6C83">
        <w:rPr>
          <w:rFonts w:ascii="Times New Roman" w:hAnsi="Times New Roman"/>
          <w:i/>
          <w:sz w:val="24"/>
          <w:szCs w:val="24"/>
        </w:rPr>
        <w:t>descriptive observations</w:t>
      </w:r>
      <w:r w:rsidRPr="005F6C83">
        <w:rPr>
          <w:rFonts w:ascii="Times New Roman" w:hAnsi="Times New Roman"/>
          <w:sz w:val="24"/>
          <w:szCs w:val="24"/>
        </w:rPr>
        <w:t>) secara luas, yaitu berusaha melukiskan secara umum situasi sosial dan apa yang tejadi disana. Kemudian, setelah perekaman dan analisis data pertama, peneliti meyempitkan pengumpulan datanya dan mulai melakukan observasi terfokus (</w:t>
      </w:r>
      <w:r w:rsidRPr="005F6C83">
        <w:rPr>
          <w:rFonts w:ascii="Times New Roman" w:hAnsi="Times New Roman"/>
          <w:i/>
          <w:sz w:val="24"/>
          <w:szCs w:val="24"/>
        </w:rPr>
        <w:t>focused observations</w:t>
      </w:r>
      <w:r w:rsidRPr="005F6C83">
        <w:rPr>
          <w:rFonts w:ascii="Times New Roman" w:hAnsi="Times New Roman"/>
          <w:sz w:val="24"/>
          <w:szCs w:val="24"/>
        </w:rPr>
        <w:t>). Dan akhirnya, setelah dilakukan lebih banyak lagi analisis dan observasi selektif (</w:t>
      </w:r>
      <w:r w:rsidRPr="005F6C83">
        <w:rPr>
          <w:rFonts w:ascii="Times New Roman" w:hAnsi="Times New Roman"/>
          <w:i/>
          <w:sz w:val="24"/>
          <w:szCs w:val="24"/>
        </w:rPr>
        <w:t>selective observations</w:t>
      </w:r>
      <w:r w:rsidRPr="005F6C83">
        <w:rPr>
          <w:rFonts w:ascii="Times New Roman" w:hAnsi="Times New Roman"/>
          <w:sz w:val="24"/>
          <w:szCs w:val="24"/>
        </w:rPr>
        <w:t>). Sekalipun demikian, peneliti masih terus melakukan observasi deskriptif sampai akhir pengumpulan data.</w:t>
      </w:r>
    </w:p>
    <w:p w:rsidR="00B563CD" w:rsidRDefault="00B563CD" w:rsidP="00B563CD">
      <w:pPr>
        <w:pStyle w:val="ListParagraph"/>
        <w:spacing w:line="480" w:lineRule="auto"/>
        <w:ind w:left="851" w:firstLine="567"/>
        <w:jc w:val="both"/>
        <w:rPr>
          <w:rFonts w:ascii="Times New Roman" w:hAnsi="Times New Roman"/>
          <w:sz w:val="24"/>
          <w:szCs w:val="24"/>
        </w:rPr>
      </w:pPr>
      <w:r w:rsidRPr="005F6C83">
        <w:rPr>
          <w:rFonts w:ascii="Times New Roman" w:hAnsi="Times New Roman"/>
          <w:sz w:val="24"/>
          <w:szCs w:val="24"/>
        </w:rPr>
        <w:t xml:space="preserve">Hasil observasi dalam penelitian ini dicatat dalam catatan lapangan, sebab catatan lapangan merupakan alat yang sangat penting dalam penelitian kualitatif. Dalam penelitian kualitatif, peneliti mengandalkan </w:t>
      </w:r>
      <w:r w:rsidRPr="005F6C83">
        <w:rPr>
          <w:rFonts w:ascii="Times New Roman" w:hAnsi="Times New Roman"/>
          <w:sz w:val="24"/>
          <w:szCs w:val="24"/>
        </w:rPr>
        <w:lastRenderedPageBreak/>
        <w:t>pengamatan dan wawancara dalam pengumpulan data di lapangan. Pada waktu di lapangan dia membuat “catatan”, setelah pulang kerumah atau tempat tinggal barulah menyusun”catatan lapangan”.</w:t>
      </w:r>
      <w:r w:rsidRPr="00394720">
        <w:rPr>
          <w:rStyle w:val="FootnoteReference"/>
          <w:rFonts w:ascii="Times New Roman" w:hAnsi="Times New Roman"/>
          <w:sz w:val="24"/>
          <w:szCs w:val="24"/>
        </w:rPr>
        <w:footnoteReference w:id="34"/>
      </w:r>
      <w:r w:rsidRPr="005F6C83">
        <w:rPr>
          <w:rFonts w:ascii="Times New Roman" w:hAnsi="Times New Roman"/>
          <w:sz w:val="24"/>
          <w:szCs w:val="24"/>
        </w:rPr>
        <w:t xml:space="preserve"> </w:t>
      </w:r>
    </w:p>
    <w:p w:rsidR="00B563CD" w:rsidRDefault="00B563CD" w:rsidP="00B563CD">
      <w:pPr>
        <w:pStyle w:val="ListParagraph"/>
        <w:spacing w:line="480" w:lineRule="auto"/>
        <w:ind w:left="851" w:firstLine="567"/>
        <w:jc w:val="both"/>
        <w:rPr>
          <w:rFonts w:ascii="Times New Roman" w:hAnsi="Times New Roman"/>
          <w:sz w:val="24"/>
          <w:szCs w:val="24"/>
        </w:rPr>
      </w:pPr>
      <w:r w:rsidRPr="005F6C83">
        <w:rPr>
          <w:rFonts w:ascii="Times New Roman" w:hAnsi="Times New Roman"/>
          <w:sz w:val="24"/>
          <w:szCs w:val="24"/>
        </w:rPr>
        <w:t>Dapat dikatakan bahwa dalam penelitian kualitatif, “jantungnya adalah catatan lapangan”. Catatan lapangan pada penelitian ini bersifat deskriptif. Artinya bahwa catatan lapangan ini berisi gambaran tentang latar pengamatan, orang, tindakan dan pembicaraan tentang segala sesuatu yang berhubungan dengan fokus penelitian. Dan bagian deskriptif tersebut berisi beberapa hal, diantaranya adalah gambaran diri fisik, rekontruksi dialog, deskriptip latar fisik, catatan tentang peristiwa khusus, gambaran kegiatan dan perilaku pengamatan.</w:t>
      </w:r>
      <w:r w:rsidRPr="00394720">
        <w:rPr>
          <w:rStyle w:val="FootnoteReference"/>
          <w:rFonts w:ascii="Times New Roman" w:hAnsi="Times New Roman"/>
          <w:sz w:val="24"/>
          <w:szCs w:val="24"/>
        </w:rPr>
        <w:footnoteReference w:id="35"/>
      </w:r>
      <w:r w:rsidRPr="005F6C83">
        <w:rPr>
          <w:rFonts w:ascii="Times New Roman" w:hAnsi="Times New Roman"/>
          <w:sz w:val="24"/>
          <w:szCs w:val="24"/>
        </w:rPr>
        <w:t xml:space="preserve"> </w:t>
      </w:r>
    </w:p>
    <w:p w:rsidR="00B563CD" w:rsidRDefault="00B563CD" w:rsidP="00B563CD">
      <w:pPr>
        <w:pStyle w:val="ListParagraph"/>
        <w:spacing w:line="480" w:lineRule="auto"/>
        <w:ind w:left="851" w:firstLine="567"/>
        <w:jc w:val="both"/>
        <w:rPr>
          <w:rFonts w:ascii="Times New Roman" w:hAnsi="Times New Roman"/>
          <w:sz w:val="24"/>
          <w:szCs w:val="24"/>
          <w:lang w:val="en-US"/>
        </w:rPr>
      </w:pPr>
      <w:r w:rsidRPr="005F6C83">
        <w:rPr>
          <w:rFonts w:ascii="Times New Roman" w:hAnsi="Times New Roman"/>
          <w:sz w:val="24"/>
          <w:szCs w:val="24"/>
        </w:rPr>
        <w:t>Dalam penelitian ini peneliti menggunakan observasi langsung dengan mengamati keadaan santri dalam</w:t>
      </w:r>
      <w:r w:rsidR="00026555">
        <w:rPr>
          <w:rFonts w:ascii="Times New Roman" w:hAnsi="Times New Roman"/>
          <w:sz w:val="24"/>
          <w:szCs w:val="24"/>
          <w:lang w:val="en-US"/>
        </w:rPr>
        <w:t xml:space="preserve"> usaha menghafal nadzom kitab Alfiyah Ibnu Malik.</w:t>
      </w:r>
      <w:r w:rsidRPr="005F6C83">
        <w:rPr>
          <w:rFonts w:ascii="Times New Roman" w:hAnsi="Times New Roman"/>
          <w:sz w:val="24"/>
          <w:szCs w:val="24"/>
        </w:rPr>
        <w:t xml:space="preserve"> </w:t>
      </w:r>
    </w:p>
    <w:p w:rsidR="00026555" w:rsidRPr="00026555" w:rsidRDefault="00026555" w:rsidP="00EF7AE8">
      <w:pPr>
        <w:pStyle w:val="ListParagraph"/>
        <w:numPr>
          <w:ilvl w:val="3"/>
          <w:numId w:val="19"/>
        </w:numPr>
        <w:spacing w:line="480" w:lineRule="auto"/>
        <w:ind w:left="851" w:hanging="284"/>
        <w:jc w:val="both"/>
        <w:rPr>
          <w:rFonts w:ascii="Times New Roman" w:hAnsi="Times New Roman"/>
          <w:b/>
          <w:sz w:val="24"/>
          <w:szCs w:val="24"/>
        </w:rPr>
      </w:pPr>
      <w:r w:rsidRPr="00A00821">
        <w:rPr>
          <w:rFonts w:ascii="Times New Roman" w:hAnsi="Times New Roman"/>
          <w:b/>
          <w:sz w:val="24"/>
          <w:szCs w:val="24"/>
        </w:rPr>
        <w:t>Teknik Wawancara</w:t>
      </w:r>
    </w:p>
    <w:p w:rsidR="00026555" w:rsidRPr="00A00821" w:rsidRDefault="00026555" w:rsidP="00026555">
      <w:pPr>
        <w:pStyle w:val="ListParagraph"/>
        <w:spacing w:line="480" w:lineRule="auto"/>
        <w:ind w:left="851" w:firstLine="567"/>
        <w:jc w:val="both"/>
        <w:rPr>
          <w:rFonts w:ascii="Times New Roman" w:hAnsi="Times New Roman"/>
          <w:b/>
          <w:sz w:val="24"/>
          <w:szCs w:val="24"/>
        </w:rPr>
      </w:pPr>
      <w:r w:rsidRPr="00EF3146">
        <w:rPr>
          <w:rFonts w:ascii="Times New Roman" w:hAnsi="Times New Roman" w:cs="Times New Roman"/>
          <w:sz w:val="24"/>
          <w:szCs w:val="24"/>
        </w:rPr>
        <w:t>Metode wawancara adalah suatu teknik pengumpulan data untuk mendapatkan informasi yang digali dari sumber data langsung melalui percakapan atau tanya jawab.</w:t>
      </w:r>
      <w:r w:rsidRPr="00EF3146">
        <w:rPr>
          <w:rStyle w:val="FootnoteReference"/>
          <w:rFonts w:ascii="Times New Roman" w:hAnsi="Times New Roman"/>
          <w:sz w:val="24"/>
          <w:szCs w:val="24"/>
        </w:rPr>
        <w:footnoteReference w:id="36"/>
      </w:r>
    </w:p>
    <w:p w:rsidR="00026555" w:rsidRDefault="00026555" w:rsidP="00026555">
      <w:pPr>
        <w:pStyle w:val="ListParagraph"/>
        <w:spacing w:line="480" w:lineRule="auto"/>
        <w:ind w:left="851" w:firstLine="567"/>
        <w:jc w:val="both"/>
        <w:rPr>
          <w:rFonts w:ascii="Times New Roman" w:hAnsi="Times New Roman"/>
          <w:sz w:val="24"/>
          <w:szCs w:val="24"/>
        </w:rPr>
      </w:pPr>
      <w:r w:rsidRPr="00394720">
        <w:rPr>
          <w:rFonts w:ascii="Times New Roman" w:hAnsi="Times New Roman"/>
          <w:sz w:val="24"/>
          <w:szCs w:val="24"/>
        </w:rPr>
        <w:t xml:space="preserve">Dalam penelitian ini, penulis menggunakan teknik wawancara tidak terstruktur. Wawancara tidak terstruktur adalah wawancara bebas dimana peneliti tidak menggunakan pedoman wawancara yang telah tersusun </w:t>
      </w:r>
      <w:r w:rsidRPr="00394720">
        <w:rPr>
          <w:rFonts w:ascii="Times New Roman" w:hAnsi="Times New Roman"/>
          <w:sz w:val="24"/>
          <w:szCs w:val="24"/>
        </w:rPr>
        <w:lastRenderedPageBreak/>
        <w:t>secara sistematis dan lengkap untuk mengumpulkan datanya. Pedoman wawancara yang digunakan berupa garis-garis besar yang akan ditanyakan.</w:t>
      </w:r>
    </w:p>
    <w:p w:rsidR="00026555" w:rsidRPr="005F6C83" w:rsidRDefault="00026555" w:rsidP="00026555">
      <w:pPr>
        <w:pStyle w:val="ListParagraph"/>
        <w:spacing w:line="480" w:lineRule="auto"/>
        <w:ind w:left="851" w:firstLine="567"/>
        <w:jc w:val="both"/>
        <w:rPr>
          <w:rFonts w:ascii="Times New Roman" w:hAnsi="Times New Roman"/>
          <w:sz w:val="24"/>
          <w:szCs w:val="24"/>
        </w:rPr>
      </w:pPr>
      <w:r w:rsidRPr="005F6C83">
        <w:rPr>
          <w:rFonts w:ascii="Times New Roman" w:hAnsi="Times New Roman"/>
          <w:sz w:val="24"/>
          <w:szCs w:val="24"/>
        </w:rPr>
        <w:t>Dalam penelitian ini orang-orang yang akan dijadikan informan adalah</w:t>
      </w:r>
    </w:p>
    <w:p w:rsidR="00026555" w:rsidRPr="008E725A" w:rsidRDefault="00026555" w:rsidP="00EF7AE8">
      <w:pPr>
        <w:pStyle w:val="ListParagraph"/>
        <w:numPr>
          <w:ilvl w:val="4"/>
          <w:numId w:val="16"/>
        </w:numPr>
        <w:spacing w:line="480" w:lineRule="auto"/>
        <w:ind w:left="1843"/>
        <w:jc w:val="both"/>
        <w:rPr>
          <w:rFonts w:ascii="Times New Roman" w:hAnsi="Times New Roman"/>
          <w:sz w:val="24"/>
          <w:szCs w:val="24"/>
        </w:rPr>
      </w:pPr>
      <w:r>
        <w:rPr>
          <w:rFonts w:ascii="Times New Roman" w:hAnsi="Times New Roman"/>
          <w:sz w:val="24"/>
          <w:szCs w:val="24"/>
        </w:rPr>
        <w:t xml:space="preserve">Ustadz-Ustadzah yang mengajar di </w:t>
      </w:r>
      <w:r w:rsidRPr="005F6C83">
        <w:rPr>
          <w:rFonts w:ascii="Times New Roman" w:hAnsi="Times New Roman"/>
          <w:sz w:val="24"/>
          <w:szCs w:val="24"/>
        </w:rPr>
        <w:t>Pondok Pesantren Al-Barokah Mangunsuman Siman Ponorogo</w:t>
      </w:r>
    </w:p>
    <w:p w:rsidR="00026555" w:rsidRDefault="00026555" w:rsidP="00EF7AE8">
      <w:pPr>
        <w:pStyle w:val="ListParagraph"/>
        <w:numPr>
          <w:ilvl w:val="4"/>
          <w:numId w:val="16"/>
        </w:numPr>
        <w:spacing w:line="480" w:lineRule="auto"/>
        <w:ind w:left="1843"/>
        <w:jc w:val="both"/>
        <w:rPr>
          <w:rFonts w:ascii="Times New Roman" w:hAnsi="Times New Roman"/>
          <w:sz w:val="24"/>
          <w:szCs w:val="24"/>
        </w:rPr>
      </w:pPr>
      <w:r w:rsidRPr="005F6C83">
        <w:rPr>
          <w:rFonts w:ascii="Times New Roman" w:hAnsi="Times New Roman"/>
          <w:sz w:val="24"/>
          <w:szCs w:val="24"/>
        </w:rPr>
        <w:t>Pengurus Pondok Pesantren Al-Barokah Mangunsuman Siman Ponorogo</w:t>
      </w:r>
    </w:p>
    <w:p w:rsidR="00026555" w:rsidRPr="001C65AA" w:rsidRDefault="00026555" w:rsidP="00EF7AE8">
      <w:pPr>
        <w:pStyle w:val="ListParagraph"/>
        <w:numPr>
          <w:ilvl w:val="4"/>
          <w:numId w:val="16"/>
        </w:numPr>
        <w:spacing w:line="480" w:lineRule="auto"/>
        <w:ind w:left="1843"/>
        <w:jc w:val="both"/>
        <w:rPr>
          <w:rFonts w:ascii="Times New Roman" w:hAnsi="Times New Roman"/>
          <w:sz w:val="24"/>
          <w:szCs w:val="24"/>
        </w:rPr>
      </w:pPr>
      <w:r w:rsidRPr="005F6C83">
        <w:rPr>
          <w:rFonts w:ascii="Times New Roman" w:hAnsi="Times New Roman"/>
          <w:sz w:val="24"/>
          <w:szCs w:val="24"/>
        </w:rPr>
        <w:t>Santri Pondok Pesantren Al-Barokah Mangunsuman Siman Ponorogo.</w:t>
      </w:r>
    </w:p>
    <w:p w:rsidR="001C65AA" w:rsidRPr="001C65AA" w:rsidRDefault="00B563CD" w:rsidP="00EF7AE8">
      <w:pPr>
        <w:pStyle w:val="ListParagraph"/>
        <w:numPr>
          <w:ilvl w:val="3"/>
          <w:numId w:val="19"/>
        </w:numPr>
        <w:spacing w:line="480" w:lineRule="auto"/>
        <w:ind w:left="851" w:hanging="284"/>
        <w:jc w:val="both"/>
        <w:rPr>
          <w:rFonts w:ascii="Times New Roman" w:hAnsi="Times New Roman"/>
          <w:b/>
          <w:sz w:val="24"/>
          <w:szCs w:val="24"/>
        </w:rPr>
      </w:pPr>
      <w:r w:rsidRPr="00A00821">
        <w:rPr>
          <w:rFonts w:ascii="Times New Roman" w:hAnsi="Times New Roman"/>
          <w:b/>
          <w:sz w:val="24"/>
          <w:szCs w:val="24"/>
        </w:rPr>
        <w:t>Teknik Dokumentasi</w:t>
      </w:r>
    </w:p>
    <w:p w:rsidR="001C65AA" w:rsidRPr="007A2B66" w:rsidRDefault="001C65AA" w:rsidP="001C65AA">
      <w:pPr>
        <w:pStyle w:val="ListParagraph"/>
        <w:spacing w:line="480" w:lineRule="auto"/>
        <w:ind w:left="851" w:firstLine="567"/>
        <w:jc w:val="both"/>
        <w:rPr>
          <w:rFonts w:ascii="Times New Roman" w:hAnsi="Times New Roman"/>
          <w:b/>
          <w:sz w:val="24"/>
          <w:szCs w:val="24"/>
        </w:rPr>
      </w:pPr>
      <w:r w:rsidRPr="001C65AA">
        <w:rPr>
          <w:rFonts w:ascii="Times New Roman" w:hAnsi="Times New Roman" w:cs="Times New Roman"/>
          <w:sz w:val="24"/>
          <w:szCs w:val="24"/>
        </w:rPr>
        <w:t>Metode dokumentasi merupakan suatu cara pengumpulan data yang menghasilkan catatan-catatan penting yang berhubungan dengan masalah yang diteliti, sehingga akan diperoleh data yang lengkap, sah dan bukan berdasarkan perkiraan serta pembuktian suatu kejadian.</w:t>
      </w:r>
      <w:r w:rsidRPr="00EF3146">
        <w:rPr>
          <w:rStyle w:val="FootnoteReference"/>
          <w:rFonts w:ascii="Times New Roman" w:hAnsi="Times New Roman"/>
          <w:sz w:val="24"/>
          <w:szCs w:val="24"/>
        </w:rPr>
        <w:footnoteReference w:id="37"/>
      </w:r>
    </w:p>
    <w:p w:rsidR="00B563CD" w:rsidRPr="00394720" w:rsidRDefault="00B563CD" w:rsidP="00B563CD">
      <w:pPr>
        <w:pStyle w:val="ListParagraph"/>
        <w:spacing w:line="480" w:lineRule="auto"/>
        <w:ind w:left="851" w:firstLine="567"/>
        <w:jc w:val="both"/>
        <w:outlineLvl w:val="0"/>
        <w:rPr>
          <w:rFonts w:ascii="Times New Roman" w:hAnsi="Times New Roman"/>
          <w:sz w:val="24"/>
          <w:szCs w:val="24"/>
        </w:rPr>
      </w:pPr>
      <w:r w:rsidRPr="00394720">
        <w:rPr>
          <w:rFonts w:ascii="Times New Roman" w:hAnsi="Times New Roman"/>
          <w:sz w:val="24"/>
          <w:szCs w:val="24"/>
        </w:rPr>
        <w:t>Teknik ini digunakan untuk mengumpulkan data dari sumber non insane sumber ini terdiri dari dokumen dan rekaman. “rekaman” sebagai setiap tulisan atau per</w:t>
      </w:r>
      <w:r w:rsidR="001C65AA">
        <w:rPr>
          <w:rFonts w:ascii="Times New Roman" w:hAnsi="Times New Roman"/>
          <w:sz w:val="24"/>
          <w:szCs w:val="24"/>
          <w:lang w:val="en-US"/>
        </w:rPr>
        <w:t>n</w:t>
      </w:r>
      <w:r w:rsidRPr="00394720">
        <w:rPr>
          <w:rFonts w:ascii="Times New Roman" w:hAnsi="Times New Roman"/>
          <w:sz w:val="24"/>
          <w:szCs w:val="24"/>
        </w:rPr>
        <w:t>yataan yang dipersiapkan oleh atau untuk individual atau organisasi dengan tujuan membuktikan adanya suatu peristiwa. Sedangkan</w:t>
      </w:r>
      <w:r>
        <w:rPr>
          <w:rFonts w:ascii="Times New Roman" w:hAnsi="Times New Roman"/>
          <w:sz w:val="24"/>
          <w:szCs w:val="24"/>
        </w:rPr>
        <w:t xml:space="preserve"> “</w:t>
      </w:r>
      <w:r w:rsidRPr="00394720">
        <w:rPr>
          <w:rFonts w:ascii="Times New Roman" w:hAnsi="Times New Roman"/>
          <w:sz w:val="24"/>
          <w:szCs w:val="24"/>
        </w:rPr>
        <w:t xml:space="preserve">dokumen” digunakan untuk mengacu atau bukan selain rekaman, yaitu tidak dipersiapkan secara khusus untuk tujuan </w:t>
      </w:r>
      <w:r w:rsidRPr="00394720">
        <w:rPr>
          <w:rFonts w:ascii="Times New Roman" w:hAnsi="Times New Roman"/>
          <w:sz w:val="24"/>
          <w:szCs w:val="24"/>
        </w:rPr>
        <w:lastRenderedPageBreak/>
        <w:t>tetentu, seperti surat-surat, buku harian, catatan khusus, foto-foto, dan sebagainya.</w:t>
      </w:r>
      <w:r w:rsidRPr="00394720">
        <w:rPr>
          <w:rStyle w:val="FootnoteReference"/>
          <w:rFonts w:ascii="Times New Roman" w:hAnsi="Times New Roman"/>
          <w:sz w:val="24"/>
          <w:szCs w:val="24"/>
        </w:rPr>
        <w:footnoteReference w:id="38"/>
      </w:r>
      <w:r w:rsidRPr="00394720">
        <w:rPr>
          <w:rFonts w:ascii="Times New Roman" w:hAnsi="Times New Roman"/>
          <w:sz w:val="24"/>
          <w:szCs w:val="24"/>
        </w:rPr>
        <w:t xml:space="preserve"> </w:t>
      </w:r>
    </w:p>
    <w:p w:rsidR="00B563CD" w:rsidRPr="001C65AA" w:rsidRDefault="00B563CD" w:rsidP="00B563CD">
      <w:pPr>
        <w:pStyle w:val="ListParagraph"/>
        <w:spacing w:line="480" w:lineRule="auto"/>
        <w:ind w:left="851" w:firstLine="567"/>
        <w:jc w:val="both"/>
        <w:outlineLvl w:val="0"/>
        <w:rPr>
          <w:rFonts w:ascii="Times New Roman" w:hAnsi="Times New Roman"/>
          <w:sz w:val="24"/>
          <w:szCs w:val="24"/>
          <w:lang w:val="en-US"/>
        </w:rPr>
      </w:pPr>
      <w:r w:rsidRPr="00394720">
        <w:rPr>
          <w:rFonts w:ascii="Times New Roman" w:hAnsi="Times New Roman"/>
          <w:sz w:val="24"/>
          <w:szCs w:val="24"/>
        </w:rPr>
        <w:t xml:space="preserve">Dalam penelitian ini dokumentasi yang diambil adalah berupa foto-foto yang berkaitan dengan </w:t>
      </w:r>
      <w:r w:rsidR="001C65AA">
        <w:rPr>
          <w:rFonts w:ascii="Times New Roman" w:hAnsi="Times New Roman"/>
          <w:sz w:val="24"/>
          <w:szCs w:val="24"/>
        </w:rPr>
        <w:t>motivasi menghafal santri.</w:t>
      </w:r>
    </w:p>
    <w:p w:rsidR="00B563CD" w:rsidRPr="001542A3" w:rsidRDefault="00B563CD" w:rsidP="00B563CD">
      <w:pPr>
        <w:pStyle w:val="ListParagraph"/>
        <w:spacing w:line="480" w:lineRule="auto"/>
        <w:ind w:left="851" w:firstLine="567"/>
        <w:jc w:val="both"/>
        <w:outlineLvl w:val="0"/>
        <w:rPr>
          <w:rFonts w:ascii="Times New Roman" w:hAnsi="Times New Roman"/>
          <w:sz w:val="24"/>
          <w:szCs w:val="24"/>
        </w:rPr>
      </w:pPr>
    </w:p>
    <w:p w:rsidR="001C65AA" w:rsidRPr="001C65AA" w:rsidRDefault="00B563CD" w:rsidP="00EF7AE8">
      <w:pPr>
        <w:pStyle w:val="ListParagraph"/>
        <w:numPr>
          <w:ilvl w:val="2"/>
          <w:numId w:val="19"/>
        </w:numPr>
        <w:spacing w:after="0" w:line="480" w:lineRule="auto"/>
        <w:ind w:left="426"/>
        <w:jc w:val="both"/>
        <w:outlineLvl w:val="0"/>
        <w:rPr>
          <w:rFonts w:ascii="Times New Roman" w:hAnsi="Times New Roman"/>
          <w:b/>
          <w:sz w:val="24"/>
          <w:szCs w:val="24"/>
        </w:rPr>
      </w:pPr>
      <w:r w:rsidRPr="005F6C83">
        <w:rPr>
          <w:rFonts w:ascii="Times New Roman" w:hAnsi="Times New Roman"/>
          <w:b/>
          <w:sz w:val="24"/>
          <w:szCs w:val="24"/>
        </w:rPr>
        <w:t>Teknik Analisis Data</w:t>
      </w:r>
    </w:p>
    <w:p w:rsidR="001C65AA" w:rsidRPr="001C65AA" w:rsidRDefault="001C65AA" w:rsidP="001C65AA">
      <w:pPr>
        <w:pStyle w:val="ListParagraph"/>
        <w:spacing w:after="0" w:line="480" w:lineRule="auto"/>
        <w:ind w:left="426" w:firstLine="567"/>
        <w:jc w:val="both"/>
        <w:outlineLvl w:val="0"/>
        <w:rPr>
          <w:rFonts w:ascii="Times New Roman" w:hAnsi="Times New Roman"/>
          <w:b/>
          <w:sz w:val="24"/>
          <w:szCs w:val="24"/>
        </w:rPr>
      </w:pPr>
      <w:r w:rsidRPr="001C65AA">
        <w:rPr>
          <w:rFonts w:ascii="Times New Roman" w:hAnsi="Times New Roman" w:cs="Times New Roman"/>
          <w:sz w:val="24"/>
          <w:szCs w:val="24"/>
        </w:rPr>
        <w:t>Dalam buku karangan Sugiyono mengemukakan bahwa aktivitas dalam analisis data kualitatif dilakukan secara interaktif dan berlangsung secara terus menerus sampai tuntas, sehingga datanya sudah jenuh. Aktivitas dalam analisis data adalah sebagai berikut:</w:t>
      </w:r>
      <w:r w:rsidRPr="00EF3146">
        <w:rPr>
          <w:rStyle w:val="FootnoteReference"/>
          <w:rFonts w:ascii="Times New Roman" w:hAnsi="Times New Roman"/>
          <w:sz w:val="24"/>
          <w:szCs w:val="24"/>
        </w:rPr>
        <w:footnoteReference w:id="39"/>
      </w:r>
    </w:p>
    <w:p w:rsidR="001C65AA" w:rsidRPr="001C65AA" w:rsidRDefault="001C65AA" w:rsidP="00EF7AE8">
      <w:pPr>
        <w:pStyle w:val="ListParagraph"/>
        <w:numPr>
          <w:ilvl w:val="1"/>
          <w:numId w:val="41"/>
        </w:numPr>
        <w:spacing w:after="0" w:line="480" w:lineRule="auto"/>
        <w:ind w:left="1418" w:hanging="567"/>
        <w:jc w:val="both"/>
        <w:rPr>
          <w:rFonts w:ascii="Times New Roman" w:hAnsi="Times New Roman" w:cs="Times New Roman"/>
          <w:sz w:val="24"/>
          <w:szCs w:val="24"/>
        </w:rPr>
      </w:pPr>
      <w:r w:rsidRPr="00EF3146">
        <w:rPr>
          <w:rFonts w:ascii="Times New Roman" w:hAnsi="Times New Roman" w:cs="Times New Roman"/>
          <w:sz w:val="24"/>
          <w:szCs w:val="24"/>
        </w:rPr>
        <w:t xml:space="preserve">Data Reduction (data reduksi) </w:t>
      </w:r>
    </w:p>
    <w:p w:rsidR="001C65AA" w:rsidRPr="001C65AA" w:rsidRDefault="001C65AA" w:rsidP="001C65AA">
      <w:pPr>
        <w:pStyle w:val="ListParagraph"/>
        <w:spacing w:after="0" w:line="480" w:lineRule="auto"/>
        <w:ind w:left="1440" w:firstLine="720"/>
        <w:jc w:val="both"/>
        <w:rPr>
          <w:rFonts w:ascii="Times New Roman" w:hAnsi="Times New Roman" w:cs="Times New Roman"/>
          <w:sz w:val="24"/>
          <w:szCs w:val="24"/>
        </w:rPr>
      </w:pPr>
      <w:r w:rsidRPr="001C65AA">
        <w:rPr>
          <w:rFonts w:ascii="Times New Roman" w:hAnsi="Times New Roman" w:cs="Times New Roman"/>
          <w:sz w:val="24"/>
          <w:szCs w:val="24"/>
        </w:rPr>
        <w:t xml:space="preserve">Reduksi data berarti merangkum, memilih hal-hal yang pokok, memfokuskan pada hal-hal yang penting, dicari tema dan polanya. Dengan demikian data yang telah direduksi akan memberikan gambaran yang lebih jelas, dan mempermudah peneliti untuk mencarinya bila diperlukan. </w:t>
      </w:r>
    </w:p>
    <w:p w:rsidR="001C65AA" w:rsidRPr="001C65AA" w:rsidRDefault="001C65AA" w:rsidP="00EF7AE8">
      <w:pPr>
        <w:pStyle w:val="ListParagraph"/>
        <w:numPr>
          <w:ilvl w:val="1"/>
          <w:numId w:val="41"/>
        </w:numPr>
        <w:spacing w:after="0" w:line="480" w:lineRule="auto"/>
        <w:ind w:left="1418" w:hanging="567"/>
        <w:jc w:val="both"/>
        <w:rPr>
          <w:rFonts w:ascii="Times New Roman" w:hAnsi="Times New Roman" w:cs="Times New Roman"/>
          <w:sz w:val="24"/>
          <w:szCs w:val="24"/>
        </w:rPr>
      </w:pPr>
      <w:r w:rsidRPr="00EF3146">
        <w:rPr>
          <w:rFonts w:ascii="Times New Roman" w:hAnsi="Times New Roman" w:cs="Times New Roman"/>
          <w:sz w:val="24"/>
          <w:szCs w:val="24"/>
        </w:rPr>
        <w:t>Data display (penyajian data)</w:t>
      </w:r>
    </w:p>
    <w:p w:rsidR="001C65AA" w:rsidRPr="001C65AA" w:rsidRDefault="001C65AA" w:rsidP="001C65AA">
      <w:pPr>
        <w:pStyle w:val="ListParagraph"/>
        <w:spacing w:after="0" w:line="480" w:lineRule="auto"/>
        <w:ind w:left="1462" w:firstLine="698"/>
        <w:jc w:val="both"/>
        <w:rPr>
          <w:rFonts w:ascii="Times New Roman" w:hAnsi="Times New Roman" w:cs="Times New Roman"/>
          <w:sz w:val="24"/>
          <w:szCs w:val="24"/>
        </w:rPr>
      </w:pPr>
      <w:r w:rsidRPr="001C65AA">
        <w:rPr>
          <w:rFonts w:ascii="Times New Roman" w:hAnsi="Times New Roman" w:cs="Times New Roman"/>
          <w:sz w:val="24"/>
          <w:szCs w:val="24"/>
        </w:rPr>
        <w:t xml:space="preserve">Setelah data direduksi maka langkah selanjutnya adalah menyajikan data. Penyajian data adalah mendeskripsikan hasil data yang diperoleh dari penelitian lapangan dengan menggunakan </w:t>
      </w:r>
      <w:r w:rsidRPr="001C65AA">
        <w:rPr>
          <w:rFonts w:ascii="Times New Roman" w:hAnsi="Times New Roman" w:cs="Times New Roman"/>
          <w:sz w:val="24"/>
          <w:szCs w:val="24"/>
        </w:rPr>
        <w:lastRenderedPageBreak/>
        <w:t>kalimat-kalimat yang sesuai dengan pendekatan kualitatif, sesuai dengan laporan yang sistematis dan mudah untuk difahami.</w:t>
      </w:r>
    </w:p>
    <w:p w:rsidR="001C65AA" w:rsidRPr="001C65AA" w:rsidRDefault="001C65AA" w:rsidP="00EF7AE8">
      <w:pPr>
        <w:pStyle w:val="ListParagraph"/>
        <w:numPr>
          <w:ilvl w:val="1"/>
          <w:numId w:val="41"/>
        </w:numPr>
        <w:spacing w:after="0" w:line="480" w:lineRule="auto"/>
        <w:ind w:left="1418" w:hanging="567"/>
        <w:jc w:val="both"/>
        <w:rPr>
          <w:rFonts w:ascii="Times New Roman" w:hAnsi="Times New Roman" w:cs="Times New Roman"/>
          <w:sz w:val="24"/>
          <w:szCs w:val="24"/>
        </w:rPr>
      </w:pPr>
      <w:r w:rsidRPr="00EF3146">
        <w:rPr>
          <w:rFonts w:ascii="Times New Roman" w:hAnsi="Times New Roman" w:cs="Times New Roman"/>
          <w:sz w:val="24"/>
          <w:szCs w:val="24"/>
        </w:rPr>
        <w:t>Penarikan kesimpulan</w:t>
      </w:r>
    </w:p>
    <w:p w:rsidR="001C65AA" w:rsidRPr="001C65AA" w:rsidRDefault="001C65AA" w:rsidP="001C65AA">
      <w:pPr>
        <w:pStyle w:val="ListParagraph"/>
        <w:spacing w:after="0" w:line="480" w:lineRule="auto"/>
        <w:ind w:left="1440" w:firstLine="720"/>
        <w:jc w:val="both"/>
        <w:rPr>
          <w:rFonts w:ascii="Times New Roman" w:hAnsi="Times New Roman" w:cs="Times New Roman"/>
          <w:sz w:val="24"/>
          <w:szCs w:val="24"/>
        </w:rPr>
      </w:pPr>
      <w:r w:rsidRPr="001C65AA">
        <w:rPr>
          <w:rFonts w:ascii="Times New Roman" w:hAnsi="Times New Roman" w:cs="Times New Roman"/>
          <w:sz w:val="24"/>
          <w:szCs w:val="24"/>
        </w:rPr>
        <w:t>Selanjutnya yaitu penarikan kesimpulan atau verifikasi. Kesimpulan awal yang dikemukakan masih bersifat sementara, dan akan berubah bila tidak ditemukan bukti-bukti yang kuat yang mendukung pada tahap pengumpulan data berikutnya. Tetapi apabila kesimpulan yang dikemukakan pada tahap awal, didukung oleh bukti-bukti yang valid dan konsisten saat peneliti kembali ke lapangan mengumpulkan data, maka kesimpulan yang dikemukakan merupakan kesimpuan yang kredibel (dapat dipercaya).</w:t>
      </w:r>
      <w:r w:rsidRPr="00EF3146">
        <w:rPr>
          <w:rStyle w:val="FootnoteReference"/>
          <w:rFonts w:ascii="Times New Roman" w:hAnsi="Times New Roman"/>
          <w:sz w:val="24"/>
          <w:szCs w:val="24"/>
        </w:rPr>
        <w:footnoteReference w:id="40"/>
      </w:r>
    </w:p>
    <w:p w:rsidR="00B563CD" w:rsidRPr="00A00821" w:rsidRDefault="00B563CD" w:rsidP="00EF7AE8">
      <w:pPr>
        <w:pStyle w:val="ListParagraph"/>
        <w:numPr>
          <w:ilvl w:val="2"/>
          <w:numId w:val="19"/>
        </w:numPr>
        <w:spacing w:after="0" w:line="480" w:lineRule="auto"/>
        <w:ind w:left="426"/>
        <w:jc w:val="both"/>
        <w:rPr>
          <w:rFonts w:ascii="Times New Roman" w:hAnsi="Times New Roman"/>
          <w:b/>
          <w:sz w:val="24"/>
          <w:szCs w:val="24"/>
        </w:rPr>
      </w:pPr>
      <w:r w:rsidRPr="00A00821">
        <w:rPr>
          <w:rFonts w:ascii="Times New Roman" w:hAnsi="Times New Roman"/>
          <w:b/>
          <w:sz w:val="24"/>
          <w:szCs w:val="24"/>
        </w:rPr>
        <w:t>Pengecekan Keabsahan Temuan</w:t>
      </w:r>
    </w:p>
    <w:p w:rsidR="00B563CD" w:rsidRDefault="00B563CD" w:rsidP="00B563CD">
      <w:pPr>
        <w:pStyle w:val="ListParagraph"/>
        <w:spacing w:line="480" w:lineRule="auto"/>
        <w:ind w:left="426" w:firstLine="567"/>
        <w:jc w:val="both"/>
        <w:rPr>
          <w:rFonts w:ascii="Times New Roman" w:hAnsi="Times New Roman"/>
          <w:sz w:val="24"/>
          <w:szCs w:val="24"/>
        </w:rPr>
      </w:pPr>
      <w:r w:rsidRPr="00394720">
        <w:rPr>
          <w:rFonts w:ascii="Times New Roman" w:hAnsi="Times New Roman"/>
          <w:sz w:val="24"/>
          <w:szCs w:val="24"/>
        </w:rPr>
        <w:t>Uji keabsahan data atau kepercayaan terhadap data hasil penelitian kualitatif dilakukan dengan perpanjangan keikutsertaan, ketekunan pengamatan,trangulasi, pengecekan sejawat, kecukupan referensial, kajian kasus negative dan pengecekan anggota.</w:t>
      </w:r>
      <w:r w:rsidRPr="00394720">
        <w:rPr>
          <w:rStyle w:val="FootnoteReference"/>
          <w:rFonts w:ascii="Times New Roman" w:hAnsi="Times New Roman"/>
          <w:sz w:val="24"/>
          <w:szCs w:val="24"/>
        </w:rPr>
        <w:footnoteReference w:id="41"/>
      </w:r>
      <w:r w:rsidRPr="00394720">
        <w:rPr>
          <w:rFonts w:ascii="Times New Roman" w:hAnsi="Times New Roman"/>
          <w:sz w:val="24"/>
          <w:szCs w:val="24"/>
        </w:rPr>
        <w:t xml:space="preserve"> </w:t>
      </w:r>
    </w:p>
    <w:p w:rsidR="00B563CD" w:rsidRPr="008B181A" w:rsidRDefault="00B563CD" w:rsidP="00B563CD">
      <w:pPr>
        <w:pStyle w:val="ListParagraph"/>
        <w:spacing w:line="480" w:lineRule="auto"/>
        <w:ind w:left="426" w:firstLine="567"/>
        <w:jc w:val="both"/>
        <w:rPr>
          <w:rFonts w:ascii="Times New Roman" w:hAnsi="Times New Roman"/>
          <w:sz w:val="24"/>
          <w:szCs w:val="24"/>
        </w:rPr>
      </w:pPr>
      <w:r w:rsidRPr="005F6C83">
        <w:rPr>
          <w:rFonts w:ascii="Times New Roman" w:hAnsi="Times New Roman"/>
          <w:sz w:val="24"/>
          <w:szCs w:val="24"/>
        </w:rPr>
        <w:t>Dalam</w:t>
      </w:r>
      <w:r>
        <w:rPr>
          <w:rFonts w:ascii="Times New Roman" w:hAnsi="Times New Roman"/>
          <w:sz w:val="24"/>
          <w:szCs w:val="24"/>
        </w:rPr>
        <w:t xml:space="preserve"> </w:t>
      </w:r>
      <w:r w:rsidRPr="005F6C83">
        <w:rPr>
          <w:rFonts w:ascii="Times New Roman" w:hAnsi="Times New Roman"/>
          <w:sz w:val="24"/>
          <w:szCs w:val="24"/>
        </w:rPr>
        <w:t>penelitian ini, uji keabsahan data atau kepercayaan terhadap data hasil penelitian kualitatif dilakukan dengan:</w:t>
      </w:r>
    </w:p>
    <w:p w:rsidR="00B563CD" w:rsidRPr="00AA0D90" w:rsidRDefault="00B563CD" w:rsidP="00EF7AE8">
      <w:pPr>
        <w:pStyle w:val="ListParagraph"/>
        <w:numPr>
          <w:ilvl w:val="0"/>
          <w:numId w:val="20"/>
        </w:numPr>
        <w:spacing w:line="480" w:lineRule="auto"/>
        <w:ind w:left="993"/>
        <w:jc w:val="both"/>
        <w:rPr>
          <w:rFonts w:ascii="Times New Roman" w:hAnsi="Times New Roman"/>
          <w:b/>
          <w:sz w:val="24"/>
          <w:szCs w:val="24"/>
        </w:rPr>
      </w:pPr>
      <w:r w:rsidRPr="00AA0D90">
        <w:rPr>
          <w:rFonts w:ascii="Times New Roman" w:hAnsi="Times New Roman"/>
          <w:b/>
          <w:sz w:val="24"/>
          <w:szCs w:val="24"/>
        </w:rPr>
        <w:t>Perpanjangan keikutsertaan</w:t>
      </w:r>
      <w:r>
        <w:rPr>
          <w:rFonts w:ascii="Times New Roman" w:hAnsi="Times New Roman"/>
          <w:b/>
          <w:sz w:val="24"/>
          <w:szCs w:val="24"/>
        </w:rPr>
        <w:t>.</w:t>
      </w:r>
    </w:p>
    <w:p w:rsidR="00B563CD" w:rsidRPr="00120AB1" w:rsidRDefault="00B563CD" w:rsidP="00120AB1">
      <w:pPr>
        <w:pStyle w:val="ListParagraph"/>
        <w:spacing w:line="480" w:lineRule="auto"/>
        <w:ind w:left="993" w:firstLine="567"/>
        <w:jc w:val="both"/>
        <w:rPr>
          <w:rFonts w:ascii="Times New Roman" w:hAnsi="Times New Roman"/>
          <w:sz w:val="24"/>
          <w:szCs w:val="24"/>
        </w:rPr>
      </w:pPr>
      <w:r w:rsidRPr="00A00821">
        <w:rPr>
          <w:rFonts w:ascii="Times New Roman" w:hAnsi="Times New Roman"/>
          <w:sz w:val="24"/>
          <w:szCs w:val="24"/>
        </w:rPr>
        <w:t xml:space="preserve">Peneliti dalam penelitian kualitatif adalah instrument itu sendiri. Keikutseraan peneliti sangat menentukan dalam pengumpulan data. </w:t>
      </w:r>
      <w:r w:rsidRPr="00A00821">
        <w:rPr>
          <w:rFonts w:ascii="Times New Roman" w:hAnsi="Times New Roman"/>
          <w:sz w:val="24"/>
          <w:szCs w:val="24"/>
        </w:rPr>
        <w:lastRenderedPageBreak/>
        <w:t>Dalam hal ini keikutsertaan tersebut tidak hanya dilakukan dalam waktu</w:t>
      </w:r>
      <w:r>
        <w:rPr>
          <w:rFonts w:ascii="Times New Roman" w:hAnsi="Times New Roman"/>
          <w:sz w:val="24"/>
          <w:szCs w:val="24"/>
        </w:rPr>
        <w:t xml:space="preserve"> </w:t>
      </w:r>
      <w:r w:rsidRPr="00A00821">
        <w:rPr>
          <w:rFonts w:ascii="Times New Roman" w:hAnsi="Times New Roman"/>
          <w:sz w:val="24"/>
          <w:szCs w:val="24"/>
        </w:rPr>
        <w:t>singkat, tetapi memerlukan perpanjangan keikutsertaan pene</w:t>
      </w:r>
      <w:r>
        <w:rPr>
          <w:rFonts w:ascii="Times New Roman" w:hAnsi="Times New Roman"/>
          <w:sz w:val="24"/>
          <w:szCs w:val="24"/>
        </w:rPr>
        <w:t>l</w:t>
      </w:r>
      <w:r w:rsidRPr="00A00821">
        <w:rPr>
          <w:rFonts w:ascii="Times New Roman" w:hAnsi="Times New Roman"/>
          <w:sz w:val="24"/>
          <w:szCs w:val="24"/>
        </w:rPr>
        <w:t xml:space="preserve">iti pada latar penelitian. Maka perpanjangan keikutsertaan peneliti dalam penelitian ini akan memungkinkan peningkatan derajat kepercayaan data </w:t>
      </w:r>
      <w:r>
        <w:rPr>
          <w:rFonts w:ascii="Times New Roman" w:hAnsi="Times New Roman"/>
          <w:sz w:val="24"/>
          <w:szCs w:val="24"/>
        </w:rPr>
        <w:t xml:space="preserve">yang </w:t>
      </w:r>
      <w:r w:rsidRPr="00A00821">
        <w:rPr>
          <w:rFonts w:ascii="Times New Roman" w:hAnsi="Times New Roman"/>
          <w:sz w:val="24"/>
          <w:szCs w:val="24"/>
        </w:rPr>
        <w:t>dikumpulkan. Maksud dan tujuan memperpanjang keikutserta</w:t>
      </w:r>
      <w:r w:rsidR="00120AB1">
        <w:rPr>
          <w:rFonts w:ascii="Times New Roman" w:hAnsi="Times New Roman"/>
          <w:sz w:val="24"/>
          <w:szCs w:val="24"/>
        </w:rPr>
        <w:t>an dalam penelitian ini adalah</w:t>
      </w:r>
      <w:r w:rsidR="00120AB1">
        <w:rPr>
          <w:rFonts w:ascii="Times New Roman" w:hAnsi="Times New Roman"/>
          <w:sz w:val="24"/>
          <w:szCs w:val="24"/>
          <w:lang w:val="en-US"/>
        </w:rPr>
        <w:t xml:space="preserve"> </w:t>
      </w:r>
      <w:r w:rsidRPr="00120AB1">
        <w:rPr>
          <w:rFonts w:ascii="Times New Roman" w:hAnsi="Times New Roman"/>
          <w:sz w:val="24"/>
          <w:szCs w:val="24"/>
        </w:rPr>
        <w:t>Dapat menguji ketidakbenaran informasi yang diperkenalkan, baik yang berasal dari diri sendiri, maupun dari responden dan selain itu dapat membangun kepercayaan subyek.</w:t>
      </w:r>
    </w:p>
    <w:p w:rsidR="00B563CD" w:rsidRPr="00AA0D90" w:rsidRDefault="00B563CD" w:rsidP="00EF7AE8">
      <w:pPr>
        <w:pStyle w:val="ListParagraph"/>
        <w:numPr>
          <w:ilvl w:val="0"/>
          <w:numId w:val="20"/>
        </w:numPr>
        <w:spacing w:line="480" w:lineRule="auto"/>
        <w:ind w:left="993"/>
        <w:jc w:val="both"/>
        <w:rPr>
          <w:rFonts w:ascii="Times New Roman" w:hAnsi="Times New Roman"/>
          <w:b/>
          <w:sz w:val="24"/>
          <w:szCs w:val="24"/>
        </w:rPr>
      </w:pPr>
      <w:r w:rsidRPr="00AA0D90">
        <w:rPr>
          <w:rFonts w:ascii="Times New Roman" w:hAnsi="Times New Roman"/>
          <w:b/>
          <w:sz w:val="24"/>
          <w:szCs w:val="24"/>
        </w:rPr>
        <w:t>Pengamatan yang tekun</w:t>
      </w:r>
      <w:r>
        <w:rPr>
          <w:rFonts w:ascii="Times New Roman" w:hAnsi="Times New Roman"/>
          <w:b/>
          <w:sz w:val="24"/>
          <w:szCs w:val="24"/>
        </w:rPr>
        <w:t>.</w:t>
      </w:r>
    </w:p>
    <w:p w:rsidR="00B563CD" w:rsidRPr="00A00821" w:rsidRDefault="00B563CD" w:rsidP="00B563CD">
      <w:pPr>
        <w:pStyle w:val="ListParagraph"/>
        <w:spacing w:line="480" w:lineRule="auto"/>
        <w:ind w:left="993" w:firstLine="567"/>
        <w:jc w:val="both"/>
        <w:rPr>
          <w:rFonts w:ascii="Times New Roman" w:hAnsi="Times New Roman"/>
          <w:sz w:val="24"/>
          <w:szCs w:val="24"/>
        </w:rPr>
      </w:pPr>
      <w:r w:rsidRPr="00A00821">
        <w:rPr>
          <w:rFonts w:ascii="Times New Roman" w:hAnsi="Times New Roman"/>
          <w:sz w:val="24"/>
          <w:szCs w:val="24"/>
        </w:rPr>
        <w:t>Ketekunan pengamatan yang dimaksud dalam penelitian ini adalah menemukan ciri-ciri dan unsur-unsur dalam situasi yang sangat relevan dengan persoalan atau isu yang sedang dicari. Jika kalau perpanjangan keikutsertaan menyediakan lingkup, maka ketekuna pengamatan menyediakan kedalaman.</w:t>
      </w:r>
    </w:p>
    <w:p w:rsidR="00B563CD" w:rsidRPr="00AA0D90" w:rsidRDefault="00B563CD" w:rsidP="00EF7AE8">
      <w:pPr>
        <w:pStyle w:val="ListParagraph"/>
        <w:numPr>
          <w:ilvl w:val="0"/>
          <w:numId w:val="20"/>
        </w:numPr>
        <w:spacing w:line="480" w:lineRule="auto"/>
        <w:ind w:left="993"/>
        <w:jc w:val="both"/>
        <w:rPr>
          <w:rFonts w:ascii="Times New Roman" w:hAnsi="Times New Roman"/>
          <w:b/>
          <w:sz w:val="24"/>
          <w:szCs w:val="24"/>
        </w:rPr>
      </w:pPr>
      <w:r w:rsidRPr="00AA0D90">
        <w:rPr>
          <w:rFonts w:ascii="Times New Roman" w:hAnsi="Times New Roman"/>
          <w:b/>
          <w:sz w:val="24"/>
          <w:szCs w:val="24"/>
        </w:rPr>
        <w:t>Triangulasi</w:t>
      </w:r>
      <w:r>
        <w:rPr>
          <w:rFonts w:ascii="Times New Roman" w:hAnsi="Times New Roman"/>
          <w:b/>
          <w:sz w:val="24"/>
          <w:szCs w:val="24"/>
        </w:rPr>
        <w:t>.</w:t>
      </w:r>
    </w:p>
    <w:p w:rsidR="00B563CD" w:rsidRDefault="00B563CD" w:rsidP="00B563CD">
      <w:pPr>
        <w:pStyle w:val="ListParagraph"/>
        <w:spacing w:line="480" w:lineRule="auto"/>
        <w:ind w:left="993" w:firstLine="567"/>
        <w:jc w:val="both"/>
        <w:rPr>
          <w:rFonts w:ascii="Times New Roman" w:hAnsi="Times New Roman"/>
          <w:sz w:val="24"/>
          <w:szCs w:val="24"/>
        </w:rPr>
      </w:pPr>
      <w:r>
        <w:rPr>
          <w:rFonts w:ascii="Times New Roman" w:hAnsi="Times New Roman"/>
          <w:sz w:val="24"/>
          <w:szCs w:val="24"/>
        </w:rPr>
        <w:t>Teknik triangulasi adalah tek</w:t>
      </w:r>
      <w:r w:rsidRPr="00394720">
        <w:rPr>
          <w:rFonts w:ascii="Times New Roman" w:hAnsi="Times New Roman"/>
          <w:sz w:val="24"/>
          <w:szCs w:val="24"/>
        </w:rPr>
        <w:t>nik pemeriksaan keabsahan data yang memanfaatkan sesuatu yang lain di luar data itu untuk keperluan pengecekan atau sebagai pembanding terhadap data itu. Ada empat macam triangulasi sebagai teknik pemeriksaan yang memanfaatkan penggunaan: sumber, metode, penyidik, dan teori.</w:t>
      </w:r>
      <w:r w:rsidRPr="00394720">
        <w:rPr>
          <w:rStyle w:val="FootnoteReference"/>
          <w:rFonts w:ascii="Times New Roman" w:hAnsi="Times New Roman"/>
          <w:sz w:val="24"/>
          <w:szCs w:val="24"/>
        </w:rPr>
        <w:footnoteReference w:id="42"/>
      </w:r>
    </w:p>
    <w:p w:rsidR="00B563CD" w:rsidRPr="00AA0D90" w:rsidRDefault="00B563CD" w:rsidP="00B563CD">
      <w:pPr>
        <w:pStyle w:val="ListParagraph"/>
        <w:spacing w:line="480" w:lineRule="auto"/>
        <w:ind w:left="993" w:firstLine="567"/>
        <w:jc w:val="both"/>
        <w:rPr>
          <w:rFonts w:ascii="Times New Roman" w:hAnsi="Times New Roman"/>
          <w:sz w:val="24"/>
          <w:szCs w:val="24"/>
        </w:rPr>
      </w:pPr>
      <w:r w:rsidRPr="00AA0D90">
        <w:rPr>
          <w:rFonts w:ascii="Times New Roman" w:hAnsi="Times New Roman"/>
          <w:sz w:val="24"/>
          <w:szCs w:val="24"/>
        </w:rPr>
        <w:lastRenderedPageBreak/>
        <w:t>Dalam penelitian ini, dalam hal ini digunakan teknik triangulasi dengan pemanfaatan sumber dan penyidik. Teknik tringulasi dengan sumber, berarti membandingkan dan mengecek balik derajat kepercayaan suatu informasi yang diperoleh melalui waktu dan alat yang bebeda dalam metode kualitatif. Hal ini dapat dicapai peneliti dengan jalan:</w:t>
      </w:r>
    </w:p>
    <w:p w:rsidR="00B563CD" w:rsidRDefault="00B563CD" w:rsidP="00EF7AE8">
      <w:pPr>
        <w:pStyle w:val="ListParagraph"/>
        <w:numPr>
          <w:ilvl w:val="0"/>
          <w:numId w:val="18"/>
        </w:numPr>
        <w:spacing w:line="480" w:lineRule="auto"/>
        <w:ind w:left="1418" w:hanging="425"/>
        <w:jc w:val="both"/>
        <w:rPr>
          <w:rFonts w:ascii="Times New Roman" w:hAnsi="Times New Roman"/>
          <w:sz w:val="24"/>
          <w:szCs w:val="24"/>
        </w:rPr>
      </w:pPr>
      <w:r w:rsidRPr="00394720">
        <w:rPr>
          <w:rFonts w:ascii="Times New Roman" w:hAnsi="Times New Roman"/>
          <w:sz w:val="24"/>
          <w:szCs w:val="24"/>
        </w:rPr>
        <w:t>Membandingkan data hasil pengamatan dengan data hasil wawancara.</w:t>
      </w:r>
    </w:p>
    <w:p w:rsidR="00B563CD" w:rsidRDefault="00B563CD" w:rsidP="00EF7AE8">
      <w:pPr>
        <w:pStyle w:val="ListParagraph"/>
        <w:numPr>
          <w:ilvl w:val="0"/>
          <w:numId w:val="18"/>
        </w:numPr>
        <w:spacing w:line="480" w:lineRule="auto"/>
        <w:ind w:left="1418" w:hanging="425"/>
        <w:jc w:val="both"/>
        <w:rPr>
          <w:rFonts w:ascii="Times New Roman" w:hAnsi="Times New Roman"/>
          <w:sz w:val="24"/>
          <w:szCs w:val="24"/>
        </w:rPr>
      </w:pPr>
      <w:r w:rsidRPr="008B181A">
        <w:rPr>
          <w:rFonts w:ascii="Times New Roman" w:hAnsi="Times New Roman"/>
          <w:sz w:val="24"/>
          <w:szCs w:val="24"/>
        </w:rPr>
        <w:t>Membandingkan apa yang dikatakan orang di depan umum dengan apa yang dikatakan secara pribadi.</w:t>
      </w:r>
    </w:p>
    <w:p w:rsidR="00B563CD" w:rsidRDefault="00B563CD" w:rsidP="00EF7AE8">
      <w:pPr>
        <w:pStyle w:val="ListParagraph"/>
        <w:numPr>
          <w:ilvl w:val="0"/>
          <w:numId w:val="18"/>
        </w:numPr>
        <w:spacing w:line="480" w:lineRule="auto"/>
        <w:ind w:left="1418" w:hanging="425"/>
        <w:jc w:val="both"/>
        <w:rPr>
          <w:rFonts w:ascii="Times New Roman" w:hAnsi="Times New Roman"/>
          <w:sz w:val="24"/>
          <w:szCs w:val="24"/>
        </w:rPr>
      </w:pPr>
      <w:r w:rsidRPr="008B181A">
        <w:rPr>
          <w:rFonts w:ascii="Times New Roman" w:hAnsi="Times New Roman"/>
          <w:sz w:val="24"/>
          <w:szCs w:val="24"/>
        </w:rPr>
        <w:t>Membandingkan apa yang dikatakan orang-orang tentang situasi penelitian dengan apa yang dikatakanya sepanjang waktu.</w:t>
      </w:r>
    </w:p>
    <w:p w:rsidR="00B563CD" w:rsidRDefault="00B563CD" w:rsidP="00EF7AE8">
      <w:pPr>
        <w:pStyle w:val="ListParagraph"/>
        <w:numPr>
          <w:ilvl w:val="0"/>
          <w:numId w:val="18"/>
        </w:numPr>
        <w:spacing w:line="480" w:lineRule="auto"/>
        <w:ind w:left="1418" w:hanging="425"/>
        <w:jc w:val="both"/>
        <w:rPr>
          <w:rFonts w:ascii="Times New Roman" w:hAnsi="Times New Roman"/>
          <w:sz w:val="24"/>
          <w:szCs w:val="24"/>
        </w:rPr>
      </w:pPr>
      <w:r w:rsidRPr="008B181A">
        <w:rPr>
          <w:rFonts w:ascii="Times New Roman" w:hAnsi="Times New Roman"/>
          <w:sz w:val="24"/>
          <w:szCs w:val="24"/>
        </w:rPr>
        <w:t>Membandingkan keadaan dan perseptif seseorang dengan berbagai pendapat dan pandangan orang yang berpendidikan menengah atau tinggi, orang berada, orang pemerintahan.</w:t>
      </w:r>
    </w:p>
    <w:p w:rsidR="00B563CD" w:rsidRPr="008B181A" w:rsidRDefault="00B563CD" w:rsidP="00EF7AE8">
      <w:pPr>
        <w:pStyle w:val="ListParagraph"/>
        <w:numPr>
          <w:ilvl w:val="0"/>
          <w:numId w:val="18"/>
        </w:numPr>
        <w:spacing w:line="480" w:lineRule="auto"/>
        <w:ind w:left="1418" w:hanging="425"/>
        <w:jc w:val="both"/>
        <w:rPr>
          <w:rFonts w:ascii="Times New Roman" w:hAnsi="Times New Roman"/>
          <w:sz w:val="24"/>
          <w:szCs w:val="24"/>
        </w:rPr>
      </w:pPr>
      <w:r w:rsidRPr="008B181A">
        <w:rPr>
          <w:rFonts w:ascii="Times New Roman" w:hAnsi="Times New Roman"/>
          <w:sz w:val="24"/>
          <w:szCs w:val="24"/>
        </w:rPr>
        <w:t xml:space="preserve">Membandingkan hasil wawancara dengan isi suatu dokumen yang berkaitan. Teknik triangulasi dengan pendidik, artinya dengan jalan meman-faatkan peneliti atau pengamat lainya untuk keperluan pengecekan kembali derajat kepercayaan data. </w:t>
      </w:r>
    </w:p>
    <w:p w:rsidR="00B563CD" w:rsidRPr="00AA0D90" w:rsidRDefault="00B563CD" w:rsidP="00EF7AE8">
      <w:pPr>
        <w:pStyle w:val="ListParagraph"/>
        <w:numPr>
          <w:ilvl w:val="0"/>
          <w:numId w:val="20"/>
        </w:numPr>
        <w:tabs>
          <w:tab w:val="left" w:pos="851"/>
        </w:tabs>
        <w:spacing w:line="480" w:lineRule="auto"/>
        <w:ind w:left="851" w:hanging="284"/>
        <w:jc w:val="both"/>
        <w:rPr>
          <w:rFonts w:ascii="Times New Roman" w:hAnsi="Times New Roman"/>
          <w:b/>
          <w:sz w:val="24"/>
          <w:szCs w:val="24"/>
        </w:rPr>
      </w:pPr>
      <w:r w:rsidRPr="00AA0D90">
        <w:rPr>
          <w:rFonts w:ascii="Times New Roman" w:hAnsi="Times New Roman"/>
          <w:b/>
          <w:sz w:val="24"/>
          <w:szCs w:val="24"/>
        </w:rPr>
        <w:t>Pengecekan Sejawat Melalui Diskusi.</w:t>
      </w:r>
    </w:p>
    <w:p w:rsidR="00B563CD" w:rsidRPr="00394720" w:rsidRDefault="00B563CD" w:rsidP="00B563CD">
      <w:pPr>
        <w:pStyle w:val="ListParagraph"/>
        <w:spacing w:line="480" w:lineRule="auto"/>
        <w:ind w:left="851" w:firstLine="567"/>
        <w:jc w:val="both"/>
        <w:rPr>
          <w:rFonts w:ascii="Times New Roman" w:hAnsi="Times New Roman"/>
          <w:sz w:val="24"/>
          <w:szCs w:val="24"/>
        </w:rPr>
      </w:pPr>
      <w:r w:rsidRPr="00394720">
        <w:rPr>
          <w:rFonts w:ascii="Times New Roman" w:hAnsi="Times New Roman"/>
          <w:sz w:val="24"/>
          <w:szCs w:val="24"/>
        </w:rPr>
        <w:t>Teknik ini dilakukan peneliti dengan cara mengekspos hasil sementara atau hasil akhir yang diperoleh dalam bentuk diskusi analitik dengan rekan-rekan sejawat. Hal ini dilakukan dengan maksud:</w:t>
      </w:r>
    </w:p>
    <w:p w:rsidR="00B563CD" w:rsidRDefault="00B563CD" w:rsidP="00EF7AE8">
      <w:pPr>
        <w:pStyle w:val="ListParagraph"/>
        <w:numPr>
          <w:ilvl w:val="0"/>
          <w:numId w:val="17"/>
        </w:numPr>
        <w:spacing w:line="480" w:lineRule="auto"/>
        <w:ind w:left="1276" w:hanging="283"/>
        <w:jc w:val="both"/>
        <w:rPr>
          <w:rFonts w:ascii="Times New Roman" w:hAnsi="Times New Roman"/>
          <w:sz w:val="24"/>
          <w:szCs w:val="24"/>
        </w:rPr>
      </w:pPr>
      <w:r w:rsidRPr="00394720">
        <w:rPr>
          <w:rFonts w:ascii="Times New Roman" w:hAnsi="Times New Roman"/>
          <w:sz w:val="24"/>
          <w:szCs w:val="24"/>
        </w:rPr>
        <w:lastRenderedPageBreak/>
        <w:t>Untuk membuat agar peneliti tetap mempertahankan sikap terbuka dan kejujuran.</w:t>
      </w:r>
    </w:p>
    <w:p w:rsidR="00B563CD" w:rsidRPr="00AC6C83" w:rsidRDefault="00B563CD" w:rsidP="00EF7AE8">
      <w:pPr>
        <w:pStyle w:val="ListParagraph"/>
        <w:numPr>
          <w:ilvl w:val="0"/>
          <w:numId w:val="17"/>
        </w:numPr>
        <w:spacing w:line="480" w:lineRule="auto"/>
        <w:ind w:left="1276" w:hanging="283"/>
        <w:jc w:val="both"/>
        <w:rPr>
          <w:rFonts w:ascii="Times New Roman" w:hAnsi="Times New Roman"/>
          <w:sz w:val="24"/>
          <w:szCs w:val="24"/>
        </w:rPr>
      </w:pPr>
      <w:r w:rsidRPr="008B181A">
        <w:rPr>
          <w:rFonts w:ascii="Times New Roman" w:hAnsi="Times New Roman"/>
          <w:sz w:val="24"/>
          <w:szCs w:val="24"/>
        </w:rPr>
        <w:t>Diskusi dengan sejawat ini memberikan suatu kesempatan awal yang baik untuk mulai menjajaki dan menguji hipotesis yang muncul dari pemikiran peneliti.</w:t>
      </w:r>
      <w:r w:rsidRPr="00394720">
        <w:rPr>
          <w:rStyle w:val="FootnoteReference"/>
          <w:rFonts w:ascii="Times New Roman" w:hAnsi="Times New Roman"/>
          <w:sz w:val="24"/>
          <w:szCs w:val="24"/>
        </w:rPr>
        <w:footnoteReference w:id="43"/>
      </w:r>
    </w:p>
    <w:p w:rsidR="00B563CD" w:rsidRPr="00AA0D90" w:rsidRDefault="00B563CD" w:rsidP="00EF7AE8">
      <w:pPr>
        <w:pStyle w:val="ListParagraph"/>
        <w:numPr>
          <w:ilvl w:val="2"/>
          <w:numId w:val="19"/>
        </w:numPr>
        <w:spacing w:after="0" w:line="480" w:lineRule="auto"/>
        <w:ind w:left="426"/>
        <w:jc w:val="both"/>
        <w:rPr>
          <w:rFonts w:ascii="Times New Roman" w:hAnsi="Times New Roman"/>
          <w:b/>
          <w:sz w:val="24"/>
          <w:szCs w:val="24"/>
        </w:rPr>
      </w:pPr>
      <w:r w:rsidRPr="00AA0D90">
        <w:rPr>
          <w:rFonts w:ascii="Times New Roman" w:hAnsi="Times New Roman"/>
          <w:b/>
          <w:sz w:val="24"/>
          <w:szCs w:val="24"/>
        </w:rPr>
        <w:t>Tahapan-Tahapan Penelitian</w:t>
      </w:r>
    </w:p>
    <w:p w:rsidR="00B563CD" w:rsidRPr="00394720" w:rsidRDefault="00B563CD" w:rsidP="00B563CD">
      <w:pPr>
        <w:pStyle w:val="ListParagraph"/>
        <w:spacing w:line="480" w:lineRule="auto"/>
        <w:ind w:left="426" w:firstLine="567"/>
        <w:jc w:val="both"/>
        <w:rPr>
          <w:rFonts w:ascii="Times New Roman" w:hAnsi="Times New Roman"/>
          <w:sz w:val="24"/>
          <w:szCs w:val="24"/>
        </w:rPr>
      </w:pPr>
      <w:r w:rsidRPr="00394720">
        <w:rPr>
          <w:rFonts w:ascii="Times New Roman" w:hAnsi="Times New Roman"/>
          <w:sz w:val="24"/>
          <w:szCs w:val="24"/>
        </w:rPr>
        <w:t>Tahap-tahap penelitian d</w:t>
      </w:r>
      <w:r w:rsidR="00120AB1">
        <w:rPr>
          <w:rFonts w:ascii="Times New Roman" w:hAnsi="Times New Roman"/>
          <w:sz w:val="24"/>
          <w:szCs w:val="24"/>
        </w:rPr>
        <w:t xml:space="preserve">alam penelitian ini ada </w:t>
      </w:r>
      <w:r w:rsidR="00120AB1">
        <w:rPr>
          <w:rFonts w:ascii="Times New Roman" w:hAnsi="Times New Roman"/>
          <w:sz w:val="24"/>
          <w:szCs w:val="24"/>
          <w:lang w:val="en-US"/>
        </w:rPr>
        <w:t>beberapa</w:t>
      </w:r>
      <w:r w:rsidR="00120AB1">
        <w:rPr>
          <w:rFonts w:ascii="Times New Roman" w:hAnsi="Times New Roman"/>
          <w:sz w:val="24"/>
          <w:szCs w:val="24"/>
        </w:rPr>
        <w:t xml:space="preserve"> tahapa</w:t>
      </w:r>
      <w:r w:rsidR="00120AB1">
        <w:rPr>
          <w:rFonts w:ascii="Times New Roman" w:hAnsi="Times New Roman"/>
          <w:sz w:val="24"/>
          <w:szCs w:val="24"/>
          <w:lang w:val="en-US"/>
        </w:rPr>
        <w:t>n.</w:t>
      </w:r>
      <w:r w:rsidRPr="00394720">
        <w:rPr>
          <w:rFonts w:ascii="Times New Roman" w:hAnsi="Times New Roman"/>
          <w:sz w:val="24"/>
          <w:szCs w:val="24"/>
        </w:rPr>
        <w:t xml:space="preserve"> Tahap-tahap penelitian tersebut meliputi :</w:t>
      </w:r>
    </w:p>
    <w:p w:rsidR="00B563CD" w:rsidRDefault="00B563CD" w:rsidP="00EF7AE8">
      <w:pPr>
        <w:pStyle w:val="ListParagraph"/>
        <w:numPr>
          <w:ilvl w:val="3"/>
          <w:numId w:val="19"/>
        </w:numPr>
        <w:spacing w:after="0" w:line="480" w:lineRule="auto"/>
        <w:ind w:left="993"/>
        <w:jc w:val="both"/>
        <w:rPr>
          <w:rFonts w:ascii="Times New Roman" w:hAnsi="Times New Roman"/>
          <w:sz w:val="24"/>
          <w:szCs w:val="24"/>
        </w:rPr>
      </w:pPr>
      <w:r w:rsidRPr="00394720">
        <w:rPr>
          <w:rFonts w:ascii="Times New Roman" w:hAnsi="Times New Roman"/>
          <w:sz w:val="24"/>
          <w:szCs w:val="24"/>
        </w:rPr>
        <w:t>Tahap pra-lapangan, yang meliputi: menyusun rancangan penelitian, memilih lapangan penelitian, mengurus perizinan, menjajaki dan menilai keadaan lapangan, memilih dan memanfaatkan informan, menyiapkan perlengkapan penelitian, dan yang menyangkut persoalan etika penelitian.</w:t>
      </w:r>
    </w:p>
    <w:p w:rsidR="00B563CD" w:rsidRDefault="00B563CD" w:rsidP="00EF7AE8">
      <w:pPr>
        <w:pStyle w:val="ListParagraph"/>
        <w:numPr>
          <w:ilvl w:val="3"/>
          <w:numId w:val="19"/>
        </w:numPr>
        <w:spacing w:after="0" w:line="480" w:lineRule="auto"/>
        <w:ind w:left="993"/>
        <w:jc w:val="both"/>
        <w:rPr>
          <w:rFonts w:ascii="Times New Roman" w:hAnsi="Times New Roman"/>
          <w:sz w:val="24"/>
          <w:szCs w:val="24"/>
        </w:rPr>
      </w:pPr>
      <w:r w:rsidRPr="008B181A">
        <w:rPr>
          <w:rFonts w:ascii="Times New Roman" w:hAnsi="Times New Roman"/>
          <w:sz w:val="24"/>
          <w:szCs w:val="24"/>
        </w:rPr>
        <w:t>Tahap pekerjaan lapangan, yang meliputi: memahami latar penelitian dan persiapan diri, memasuki lapangan dan berperanserta sambil mengumpulkan data.</w:t>
      </w:r>
    </w:p>
    <w:p w:rsidR="00B563CD" w:rsidRDefault="00B563CD" w:rsidP="00EF7AE8">
      <w:pPr>
        <w:pStyle w:val="ListParagraph"/>
        <w:numPr>
          <w:ilvl w:val="3"/>
          <w:numId w:val="19"/>
        </w:numPr>
        <w:spacing w:after="0" w:line="480" w:lineRule="auto"/>
        <w:ind w:left="993"/>
        <w:jc w:val="both"/>
        <w:rPr>
          <w:rFonts w:ascii="Times New Roman" w:hAnsi="Times New Roman"/>
          <w:sz w:val="24"/>
          <w:szCs w:val="24"/>
        </w:rPr>
      </w:pPr>
      <w:r w:rsidRPr="00AA0D90">
        <w:rPr>
          <w:rFonts w:ascii="Times New Roman" w:hAnsi="Times New Roman"/>
          <w:sz w:val="24"/>
          <w:szCs w:val="24"/>
        </w:rPr>
        <w:t>Tahap analisis data, yang meliputi: analisis selama dan setelah pengumpulan data.</w:t>
      </w:r>
    </w:p>
    <w:p w:rsidR="00B563CD" w:rsidRPr="00C8087D" w:rsidRDefault="00B563CD" w:rsidP="00EF7AE8">
      <w:pPr>
        <w:pStyle w:val="ListParagraph"/>
        <w:numPr>
          <w:ilvl w:val="3"/>
          <w:numId w:val="19"/>
        </w:numPr>
        <w:spacing w:after="0" w:line="480" w:lineRule="auto"/>
        <w:ind w:left="993"/>
        <w:jc w:val="both"/>
        <w:rPr>
          <w:rFonts w:ascii="Times New Roman" w:hAnsi="Times New Roman"/>
          <w:sz w:val="24"/>
          <w:szCs w:val="24"/>
        </w:rPr>
      </w:pPr>
      <w:r w:rsidRPr="00C8087D">
        <w:rPr>
          <w:rFonts w:ascii="Times New Roman" w:hAnsi="Times New Roman"/>
          <w:sz w:val="24"/>
          <w:szCs w:val="24"/>
        </w:rPr>
        <w:t>Tahap penulisan hasil laporan penelitian.</w:t>
      </w:r>
      <w:r w:rsidRPr="00394720">
        <w:rPr>
          <w:rStyle w:val="FootnoteReference"/>
          <w:rFonts w:ascii="Times New Roman" w:hAnsi="Times New Roman"/>
          <w:sz w:val="24"/>
          <w:szCs w:val="24"/>
        </w:rPr>
        <w:footnoteReference w:id="44"/>
      </w:r>
    </w:p>
    <w:p w:rsidR="008B7DA0" w:rsidRDefault="008B7DA0" w:rsidP="008B7DA0">
      <w:pPr>
        <w:pStyle w:val="ListParagraph"/>
        <w:spacing w:after="0" w:line="360" w:lineRule="auto"/>
        <w:ind w:left="1418" w:firstLine="425"/>
        <w:jc w:val="both"/>
        <w:rPr>
          <w:rFonts w:asciiTheme="majorBidi" w:hAnsiTheme="majorBidi" w:cs="Times New Roman"/>
          <w:sz w:val="24"/>
          <w:szCs w:val="24"/>
        </w:rPr>
        <w:sectPr w:rsidR="008B7DA0" w:rsidSect="00B563CD">
          <w:pgSz w:w="11906" w:h="16838" w:code="9"/>
          <w:pgMar w:top="2268" w:right="1701" w:bottom="1701" w:left="2268" w:header="720" w:footer="720" w:gutter="0"/>
          <w:pgNumType w:start="44"/>
          <w:cols w:space="720"/>
          <w:titlePg/>
          <w:docGrid w:linePitch="360"/>
        </w:sectPr>
      </w:pPr>
    </w:p>
    <w:p w:rsidR="00B563CD" w:rsidRPr="00776852" w:rsidRDefault="00B563CD" w:rsidP="00B563CD">
      <w:pPr>
        <w:spacing w:line="480" w:lineRule="auto"/>
        <w:jc w:val="center"/>
        <w:rPr>
          <w:rFonts w:asciiTheme="majorBidi" w:hAnsiTheme="majorBidi" w:cstheme="majorBidi"/>
          <w:b/>
          <w:bCs/>
          <w:sz w:val="24"/>
          <w:szCs w:val="24"/>
          <w:lang w:val="id-ID"/>
        </w:rPr>
      </w:pPr>
      <w:r w:rsidRPr="00776852">
        <w:rPr>
          <w:rFonts w:asciiTheme="majorBidi" w:hAnsiTheme="majorBidi" w:cstheme="majorBidi"/>
          <w:b/>
          <w:bCs/>
          <w:sz w:val="24"/>
          <w:szCs w:val="24"/>
        </w:rPr>
        <w:lastRenderedPageBreak/>
        <w:t>BAB I</w:t>
      </w:r>
      <w:r w:rsidRPr="00776852">
        <w:rPr>
          <w:rFonts w:asciiTheme="majorBidi" w:hAnsiTheme="majorBidi" w:cstheme="majorBidi"/>
          <w:b/>
          <w:bCs/>
          <w:sz w:val="24"/>
          <w:szCs w:val="24"/>
          <w:lang w:val="id-ID"/>
        </w:rPr>
        <w:t>V</w:t>
      </w:r>
    </w:p>
    <w:p w:rsidR="00B563CD" w:rsidRPr="00CD6E42" w:rsidRDefault="00B77795" w:rsidP="00B77795">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TEMUAN PENELITIAN</w:t>
      </w:r>
    </w:p>
    <w:p w:rsidR="00B563CD" w:rsidRPr="00CD6E42" w:rsidRDefault="00B563CD" w:rsidP="00EF7AE8">
      <w:pPr>
        <w:pStyle w:val="ListParagraph"/>
        <w:numPr>
          <w:ilvl w:val="0"/>
          <w:numId w:val="22"/>
        </w:numPr>
        <w:spacing w:after="0" w:line="480" w:lineRule="auto"/>
        <w:ind w:left="426"/>
        <w:jc w:val="both"/>
        <w:rPr>
          <w:rFonts w:asciiTheme="majorBidi" w:hAnsiTheme="majorBidi" w:cstheme="majorBidi"/>
          <w:b/>
          <w:bCs/>
          <w:sz w:val="24"/>
          <w:szCs w:val="24"/>
        </w:rPr>
      </w:pPr>
      <w:r w:rsidRPr="00CD6E42">
        <w:rPr>
          <w:rFonts w:asciiTheme="majorBidi" w:hAnsiTheme="majorBidi" w:cstheme="majorBidi"/>
          <w:b/>
          <w:bCs/>
          <w:sz w:val="24"/>
          <w:szCs w:val="24"/>
        </w:rPr>
        <w:t>Deskrisi Data Umum.</w:t>
      </w:r>
    </w:p>
    <w:p w:rsidR="00B563CD" w:rsidRPr="00CD6E42" w:rsidRDefault="00B563CD" w:rsidP="00EF7AE8">
      <w:pPr>
        <w:pStyle w:val="ListParagraph"/>
        <w:numPr>
          <w:ilvl w:val="0"/>
          <w:numId w:val="23"/>
        </w:numPr>
        <w:spacing w:after="0" w:line="480" w:lineRule="auto"/>
        <w:ind w:left="709"/>
        <w:jc w:val="both"/>
        <w:rPr>
          <w:rFonts w:asciiTheme="majorBidi" w:hAnsiTheme="majorBidi" w:cstheme="majorBidi"/>
          <w:b/>
          <w:bCs/>
          <w:sz w:val="24"/>
          <w:szCs w:val="24"/>
        </w:rPr>
      </w:pPr>
      <w:r w:rsidRPr="00CD6E42">
        <w:rPr>
          <w:rFonts w:asciiTheme="majorBidi" w:hAnsiTheme="majorBidi" w:cstheme="majorBidi"/>
          <w:b/>
          <w:bCs/>
          <w:sz w:val="24"/>
          <w:szCs w:val="24"/>
        </w:rPr>
        <w:t>Sejarah Berdirinya Pondok Pesantren Al-Barokah Mangunsuman Siman Ponorogo</w:t>
      </w:r>
    </w:p>
    <w:p w:rsidR="00B563CD" w:rsidRPr="00CD6E42" w:rsidRDefault="00B563CD" w:rsidP="00B563CD">
      <w:pPr>
        <w:pStyle w:val="ListParagraph"/>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rPr>
      </w:pPr>
      <w:r w:rsidRPr="00CD6E42">
        <w:rPr>
          <w:rFonts w:asciiTheme="majorBidi" w:hAnsiTheme="majorBidi" w:cstheme="majorBidi"/>
          <w:sz w:val="24"/>
          <w:szCs w:val="24"/>
        </w:rPr>
        <w:t>Pondo</w:t>
      </w:r>
      <w:r w:rsidR="003F5C7D">
        <w:rPr>
          <w:rFonts w:asciiTheme="majorBidi" w:hAnsiTheme="majorBidi" w:cstheme="majorBidi"/>
          <w:sz w:val="24"/>
          <w:szCs w:val="24"/>
        </w:rPr>
        <w:t xml:space="preserve">k pesantren Al-Barokah </w:t>
      </w:r>
      <w:r w:rsidR="003F5C7D">
        <w:rPr>
          <w:rFonts w:asciiTheme="majorBidi" w:hAnsiTheme="majorBidi" w:cstheme="majorBidi"/>
          <w:sz w:val="24"/>
          <w:szCs w:val="24"/>
          <w:lang w:val="en-US"/>
        </w:rPr>
        <w:t>adalah</w:t>
      </w:r>
      <w:r w:rsidRPr="00CD6E42">
        <w:rPr>
          <w:rFonts w:asciiTheme="majorBidi" w:hAnsiTheme="majorBidi" w:cstheme="majorBidi"/>
          <w:sz w:val="24"/>
          <w:szCs w:val="24"/>
        </w:rPr>
        <w:t xml:space="preserve"> lembaga yang didirikan oleh KH Imam Suyono. Lembaga ini berawal </w:t>
      </w:r>
      <w:r w:rsidR="003F5C7D">
        <w:rPr>
          <w:rFonts w:asciiTheme="majorBidi" w:hAnsiTheme="majorBidi" w:cstheme="majorBidi"/>
          <w:sz w:val="24"/>
          <w:szCs w:val="24"/>
          <w:lang w:val="en-US"/>
        </w:rPr>
        <w:t xml:space="preserve">mula </w:t>
      </w:r>
      <w:r w:rsidRPr="00CD6E42">
        <w:rPr>
          <w:rFonts w:asciiTheme="majorBidi" w:hAnsiTheme="majorBidi" w:cstheme="majorBidi"/>
          <w:sz w:val="24"/>
          <w:szCs w:val="24"/>
        </w:rPr>
        <w:t>dari majeli</w:t>
      </w:r>
      <w:r w:rsidR="003F5C7D">
        <w:rPr>
          <w:rFonts w:asciiTheme="majorBidi" w:hAnsiTheme="majorBidi" w:cstheme="majorBidi"/>
          <w:sz w:val="24"/>
          <w:szCs w:val="24"/>
        </w:rPr>
        <w:t xml:space="preserve">s ta’lim Al-Barokah yang </w:t>
      </w:r>
      <w:r w:rsidR="003F5C7D">
        <w:rPr>
          <w:rFonts w:asciiTheme="majorBidi" w:hAnsiTheme="majorBidi" w:cstheme="majorBidi"/>
          <w:sz w:val="24"/>
          <w:szCs w:val="24"/>
          <w:lang w:val="en-US"/>
        </w:rPr>
        <w:t>didirikan</w:t>
      </w:r>
      <w:r w:rsidRPr="00CD6E42">
        <w:rPr>
          <w:rFonts w:asciiTheme="majorBidi" w:hAnsiTheme="majorBidi" w:cstheme="majorBidi"/>
          <w:sz w:val="24"/>
          <w:szCs w:val="24"/>
        </w:rPr>
        <w:t xml:space="preserve"> sejak tahun 1987. Pada saat itu ada 5 mahasantri IAIN Sunan Ampel (sekarang IAIN Ponorogo) yang berdomisili di rumah KH Imam Suyono,</w:t>
      </w:r>
      <w:r w:rsidR="003F5C7D" w:rsidRPr="007A2B66">
        <w:rPr>
          <w:rFonts w:asciiTheme="majorBidi" w:hAnsiTheme="majorBidi" w:cstheme="majorBidi"/>
          <w:sz w:val="24"/>
          <w:szCs w:val="24"/>
        </w:rPr>
        <w:t xml:space="preserve"> mereka berasal dar berbagai daerah</w:t>
      </w:r>
      <w:r w:rsidRPr="00CD6E42">
        <w:rPr>
          <w:rFonts w:asciiTheme="majorBidi" w:hAnsiTheme="majorBidi" w:cstheme="majorBidi"/>
          <w:sz w:val="24"/>
          <w:szCs w:val="24"/>
        </w:rPr>
        <w:t xml:space="preserve"> diantaranya</w:t>
      </w:r>
      <w:r w:rsidR="003F5C7D" w:rsidRPr="007A2B66">
        <w:rPr>
          <w:rFonts w:asciiTheme="majorBidi" w:hAnsiTheme="majorBidi" w:cstheme="majorBidi"/>
          <w:sz w:val="24"/>
          <w:szCs w:val="24"/>
        </w:rPr>
        <w:t xml:space="preserve"> yaitu </w:t>
      </w:r>
      <w:r w:rsidRPr="00CD6E42">
        <w:rPr>
          <w:rFonts w:asciiTheme="majorBidi" w:hAnsiTheme="majorBidi" w:cstheme="majorBidi"/>
          <w:sz w:val="24"/>
          <w:szCs w:val="24"/>
        </w:rPr>
        <w:t xml:space="preserve"> berasal dari Banyuwangi, Pacitan dan Sukorejo. Pada saat itu KH Imam Suyono</w:t>
      </w:r>
      <w:r w:rsidR="003F5C7D">
        <w:rPr>
          <w:rFonts w:asciiTheme="majorBidi" w:hAnsiTheme="majorBidi" w:cstheme="majorBidi"/>
          <w:sz w:val="24"/>
          <w:szCs w:val="24"/>
          <w:lang w:val="en-US"/>
        </w:rPr>
        <w:t xml:space="preserve"> aktif</w:t>
      </w:r>
      <w:r w:rsidRPr="00CD6E42">
        <w:rPr>
          <w:rFonts w:asciiTheme="majorBidi" w:hAnsiTheme="majorBidi" w:cstheme="majorBidi"/>
          <w:sz w:val="24"/>
          <w:szCs w:val="24"/>
        </w:rPr>
        <w:t xml:space="preserve"> berdakwah dari majelis satu ke majelis lainnya. Majelis tersebut antara lain:</w:t>
      </w:r>
    </w:p>
    <w:p w:rsidR="00B563CD" w:rsidRPr="00CD6E42" w:rsidRDefault="00B563CD" w:rsidP="00EF7AE8">
      <w:pPr>
        <w:pStyle w:val="ListParagraph"/>
        <w:widowControl w:val="0"/>
        <w:numPr>
          <w:ilvl w:val="0"/>
          <w:numId w:val="21"/>
        </w:numPr>
        <w:tabs>
          <w:tab w:val="left" w:pos="284"/>
          <w:tab w:val="left" w:pos="426"/>
          <w:tab w:val="left" w:pos="1418"/>
        </w:tabs>
        <w:autoSpaceDE w:val="0"/>
        <w:autoSpaceDN w:val="0"/>
        <w:spacing w:after="0" w:line="480" w:lineRule="auto"/>
        <w:ind w:left="993" w:hanging="284"/>
        <w:jc w:val="both"/>
        <w:rPr>
          <w:rFonts w:asciiTheme="majorBidi" w:hAnsiTheme="majorBidi" w:cstheme="majorBidi"/>
          <w:sz w:val="24"/>
          <w:szCs w:val="24"/>
        </w:rPr>
      </w:pPr>
      <w:r w:rsidRPr="00CD6E42">
        <w:rPr>
          <w:rFonts w:asciiTheme="majorBidi" w:hAnsiTheme="majorBidi" w:cstheme="majorBidi"/>
          <w:sz w:val="24"/>
          <w:szCs w:val="24"/>
        </w:rPr>
        <w:t>Majelis malam rabu (bapak-bapak) yang dilak</w:t>
      </w:r>
      <w:r>
        <w:rPr>
          <w:rFonts w:asciiTheme="majorBidi" w:hAnsiTheme="majorBidi" w:cstheme="majorBidi"/>
          <w:sz w:val="24"/>
          <w:szCs w:val="24"/>
        </w:rPr>
        <w:t>sanaka</w:t>
      </w:r>
      <w:r w:rsidRPr="00CD6E42">
        <w:rPr>
          <w:rFonts w:asciiTheme="majorBidi" w:hAnsiTheme="majorBidi" w:cstheme="majorBidi"/>
          <w:sz w:val="24"/>
          <w:szCs w:val="24"/>
        </w:rPr>
        <w:t>n bergilir dari rumah satu ke rumah yang lain.</w:t>
      </w:r>
    </w:p>
    <w:p w:rsidR="00B563CD" w:rsidRPr="00CD6E42" w:rsidRDefault="00B563CD" w:rsidP="00EF7AE8">
      <w:pPr>
        <w:pStyle w:val="ListParagraph"/>
        <w:widowControl w:val="0"/>
        <w:numPr>
          <w:ilvl w:val="0"/>
          <w:numId w:val="21"/>
        </w:numPr>
        <w:tabs>
          <w:tab w:val="left" w:pos="284"/>
          <w:tab w:val="left" w:pos="426"/>
          <w:tab w:val="left" w:pos="1418"/>
        </w:tabs>
        <w:autoSpaceDE w:val="0"/>
        <w:autoSpaceDN w:val="0"/>
        <w:spacing w:after="0" w:line="480" w:lineRule="auto"/>
        <w:ind w:left="993" w:hanging="284"/>
        <w:jc w:val="both"/>
        <w:rPr>
          <w:rFonts w:asciiTheme="majorBidi" w:hAnsiTheme="majorBidi" w:cstheme="majorBidi"/>
          <w:sz w:val="24"/>
          <w:szCs w:val="24"/>
        </w:rPr>
      </w:pPr>
      <w:r w:rsidRPr="00CD6E42">
        <w:rPr>
          <w:rFonts w:asciiTheme="majorBidi" w:hAnsiTheme="majorBidi" w:cstheme="majorBidi"/>
          <w:sz w:val="24"/>
          <w:szCs w:val="24"/>
        </w:rPr>
        <w:t>Majelis malam sabtu (ibu-ibu) yang dilak</w:t>
      </w:r>
      <w:r>
        <w:rPr>
          <w:rFonts w:asciiTheme="majorBidi" w:hAnsiTheme="majorBidi" w:cstheme="majorBidi"/>
          <w:sz w:val="24"/>
          <w:szCs w:val="24"/>
        </w:rPr>
        <w:t>sanaka</w:t>
      </w:r>
      <w:r w:rsidRPr="00CD6E42">
        <w:rPr>
          <w:rFonts w:asciiTheme="majorBidi" w:hAnsiTheme="majorBidi" w:cstheme="majorBidi"/>
          <w:sz w:val="24"/>
          <w:szCs w:val="24"/>
        </w:rPr>
        <w:t>n di MI Ma’arif Mangunsuman.</w:t>
      </w:r>
    </w:p>
    <w:p w:rsidR="00B563CD" w:rsidRPr="00CD6E42" w:rsidRDefault="00B563CD" w:rsidP="00EF7AE8">
      <w:pPr>
        <w:pStyle w:val="ListParagraph"/>
        <w:widowControl w:val="0"/>
        <w:numPr>
          <w:ilvl w:val="0"/>
          <w:numId w:val="21"/>
        </w:numPr>
        <w:tabs>
          <w:tab w:val="left" w:pos="284"/>
          <w:tab w:val="left" w:pos="426"/>
          <w:tab w:val="left" w:pos="1418"/>
        </w:tabs>
        <w:autoSpaceDE w:val="0"/>
        <w:autoSpaceDN w:val="0"/>
        <w:spacing w:after="0" w:line="480" w:lineRule="auto"/>
        <w:ind w:left="993" w:hanging="284"/>
        <w:jc w:val="both"/>
        <w:rPr>
          <w:rFonts w:asciiTheme="majorBidi" w:hAnsiTheme="majorBidi" w:cstheme="majorBidi"/>
          <w:sz w:val="24"/>
          <w:szCs w:val="24"/>
        </w:rPr>
      </w:pPr>
      <w:r w:rsidRPr="00CD6E42">
        <w:rPr>
          <w:rFonts w:asciiTheme="majorBidi" w:hAnsiTheme="majorBidi" w:cstheme="majorBidi"/>
          <w:sz w:val="24"/>
          <w:szCs w:val="24"/>
        </w:rPr>
        <w:t>Majelis m</w:t>
      </w:r>
      <w:r>
        <w:rPr>
          <w:rFonts w:asciiTheme="majorBidi" w:hAnsiTheme="majorBidi" w:cstheme="majorBidi"/>
          <w:sz w:val="24"/>
          <w:szCs w:val="24"/>
        </w:rPr>
        <w:t>anakib</w:t>
      </w:r>
      <w:r w:rsidRPr="00CD6E42">
        <w:rPr>
          <w:rFonts w:asciiTheme="majorBidi" w:hAnsiTheme="majorBidi" w:cstheme="majorBidi"/>
          <w:sz w:val="24"/>
          <w:szCs w:val="24"/>
        </w:rPr>
        <w:t xml:space="preserve"> </w:t>
      </w:r>
      <w:r w:rsidRPr="00CD6E42">
        <w:rPr>
          <w:rFonts w:asciiTheme="majorBidi" w:hAnsiTheme="majorBidi" w:cstheme="majorBidi"/>
          <w:i/>
          <w:iCs/>
          <w:sz w:val="24"/>
          <w:szCs w:val="24"/>
        </w:rPr>
        <w:t>sewelasan</w:t>
      </w:r>
      <w:r w:rsidRPr="00CD6E42">
        <w:rPr>
          <w:rFonts w:asciiTheme="majorBidi" w:hAnsiTheme="majorBidi" w:cstheme="majorBidi"/>
          <w:sz w:val="24"/>
          <w:szCs w:val="24"/>
        </w:rPr>
        <w:t>. Dari majelis ini lah majelis ta’lim Al-Barokah m</w:t>
      </w:r>
      <w:r>
        <w:rPr>
          <w:rFonts w:asciiTheme="majorBidi" w:hAnsiTheme="majorBidi" w:cstheme="majorBidi"/>
          <w:sz w:val="24"/>
          <w:szCs w:val="24"/>
        </w:rPr>
        <w:t>anakib</w:t>
      </w:r>
      <w:r w:rsidRPr="00CD6E42">
        <w:rPr>
          <w:rFonts w:asciiTheme="majorBidi" w:hAnsiTheme="majorBidi" w:cstheme="majorBidi"/>
          <w:sz w:val="24"/>
          <w:szCs w:val="24"/>
        </w:rPr>
        <w:t xml:space="preserve"> Syekh Qodir Al-Jailani malam sabtu legi berkembang hingga sekarang.</w:t>
      </w:r>
    </w:p>
    <w:p w:rsidR="00B563CD" w:rsidRPr="00776852" w:rsidRDefault="00B563CD" w:rsidP="00EF7AE8">
      <w:pPr>
        <w:pStyle w:val="ListParagraph"/>
        <w:widowControl w:val="0"/>
        <w:numPr>
          <w:ilvl w:val="0"/>
          <w:numId w:val="21"/>
        </w:numPr>
        <w:tabs>
          <w:tab w:val="left" w:pos="284"/>
          <w:tab w:val="left" w:pos="426"/>
          <w:tab w:val="left" w:pos="1418"/>
        </w:tabs>
        <w:autoSpaceDE w:val="0"/>
        <w:autoSpaceDN w:val="0"/>
        <w:spacing w:after="0" w:line="480" w:lineRule="auto"/>
        <w:ind w:left="993" w:hanging="284"/>
        <w:jc w:val="both"/>
        <w:rPr>
          <w:rFonts w:asciiTheme="majorBidi" w:hAnsiTheme="majorBidi" w:cstheme="majorBidi"/>
          <w:sz w:val="24"/>
          <w:szCs w:val="24"/>
        </w:rPr>
      </w:pPr>
      <w:r w:rsidRPr="00CD6E42">
        <w:rPr>
          <w:rFonts w:asciiTheme="majorBidi" w:hAnsiTheme="majorBidi" w:cstheme="majorBidi"/>
          <w:sz w:val="24"/>
          <w:szCs w:val="24"/>
        </w:rPr>
        <w:t>Majelis puncak yang dilak</w:t>
      </w:r>
      <w:r>
        <w:rPr>
          <w:rFonts w:asciiTheme="majorBidi" w:hAnsiTheme="majorBidi" w:cstheme="majorBidi"/>
          <w:sz w:val="24"/>
          <w:szCs w:val="24"/>
        </w:rPr>
        <w:t>sanaka</w:t>
      </w:r>
      <w:r w:rsidRPr="00CD6E42">
        <w:rPr>
          <w:rFonts w:asciiTheme="majorBidi" w:hAnsiTheme="majorBidi" w:cstheme="majorBidi"/>
          <w:sz w:val="24"/>
          <w:szCs w:val="24"/>
        </w:rPr>
        <w:t>n setiap tanggal 1 Muharram.</w:t>
      </w:r>
      <w:r>
        <w:rPr>
          <w:rStyle w:val="FootnoteReference"/>
          <w:rFonts w:asciiTheme="majorBidi" w:hAnsiTheme="majorBidi"/>
          <w:sz w:val="24"/>
          <w:szCs w:val="24"/>
        </w:rPr>
        <w:footnoteReference w:id="45"/>
      </w:r>
    </w:p>
    <w:p w:rsidR="00B563CD" w:rsidRPr="00CD6E42" w:rsidRDefault="00B563CD" w:rsidP="00B563CD">
      <w:pPr>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lang w:val="id-ID"/>
        </w:rPr>
      </w:pPr>
      <w:r w:rsidRPr="00CD6E42">
        <w:rPr>
          <w:rFonts w:asciiTheme="majorBidi" w:hAnsiTheme="majorBidi" w:cstheme="majorBidi"/>
          <w:sz w:val="24"/>
          <w:szCs w:val="24"/>
          <w:lang w:val="id-ID"/>
        </w:rPr>
        <w:t xml:space="preserve">Pada tahun 1990 ada jamaah yang mengusulkan lebih baik acara </w:t>
      </w:r>
      <w:r w:rsidRPr="00CD6E42">
        <w:rPr>
          <w:rFonts w:asciiTheme="majorBidi" w:hAnsiTheme="majorBidi" w:cstheme="majorBidi"/>
          <w:sz w:val="24"/>
          <w:szCs w:val="24"/>
          <w:lang w:val="id-ID"/>
        </w:rPr>
        <w:lastRenderedPageBreak/>
        <w:t xml:space="preserve">majelisnya pindah di </w:t>
      </w:r>
      <w:r w:rsidRPr="00CD6E42">
        <w:rPr>
          <w:rFonts w:asciiTheme="majorBidi" w:hAnsiTheme="majorBidi" w:cstheme="majorBidi"/>
          <w:i/>
          <w:iCs/>
          <w:sz w:val="24"/>
          <w:szCs w:val="24"/>
          <w:lang w:val="id-ID"/>
        </w:rPr>
        <w:t>ndalem</w:t>
      </w:r>
      <w:r w:rsidRPr="00CD6E42">
        <w:rPr>
          <w:rFonts w:asciiTheme="majorBidi" w:hAnsiTheme="majorBidi" w:cstheme="majorBidi"/>
          <w:i/>
          <w:iCs/>
          <w:sz w:val="24"/>
          <w:szCs w:val="24"/>
        </w:rPr>
        <w:t xml:space="preserve"> </w:t>
      </w:r>
      <w:r w:rsidRPr="00CD6E42">
        <w:rPr>
          <w:rFonts w:asciiTheme="majorBidi" w:hAnsiTheme="majorBidi" w:cstheme="majorBidi"/>
          <w:sz w:val="24"/>
          <w:szCs w:val="24"/>
          <w:lang w:val="id-ID"/>
        </w:rPr>
        <w:t xml:space="preserve">KH Imam Suyono dan usulan tersebut diterima. Dari sinilah akhirnya muncul pengajian rutin sejenis Pondok Diniyah yang dilakssantrian ba’da maghrib. Pengajian rutin itu diikuti oleh warga sekitar yang tidak bermukim di </w:t>
      </w:r>
      <w:r w:rsidRPr="00CD6E42">
        <w:rPr>
          <w:rFonts w:asciiTheme="majorBidi" w:hAnsiTheme="majorBidi" w:cstheme="majorBidi"/>
          <w:i/>
          <w:iCs/>
          <w:sz w:val="24"/>
          <w:szCs w:val="24"/>
          <w:lang w:val="id-ID"/>
        </w:rPr>
        <w:t xml:space="preserve">ndalem </w:t>
      </w:r>
      <w:r w:rsidRPr="00CD6E42">
        <w:rPr>
          <w:rFonts w:asciiTheme="majorBidi" w:hAnsiTheme="majorBidi" w:cstheme="majorBidi"/>
          <w:sz w:val="24"/>
          <w:szCs w:val="24"/>
          <w:lang w:val="id-ID"/>
        </w:rPr>
        <w:t>KH Imam Suyono yang terdiri atas pemuda dan pemudi mulai SD hingga kuliah. Lama kelamaan pengajian rutin itu melemah dan akhirnya hilang dikarenakan pemuda dan pemudi tersebut setelah lulus pendidikan formal, kebanyakan dari mereka lebih memilih untuk bekerja di luar wilayah.</w:t>
      </w:r>
      <w:r>
        <w:rPr>
          <w:rStyle w:val="FootnoteReference"/>
          <w:rFonts w:asciiTheme="majorBidi" w:hAnsiTheme="majorBidi"/>
          <w:sz w:val="24"/>
          <w:szCs w:val="24"/>
          <w:lang w:val="id-ID"/>
        </w:rPr>
        <w:footnoteReference w:id="46"/>
      </w:r>
    </w:p>
    <w:p w:rsidR="00B563CD" w:rsidRPr="00937BFB" w:rsidRDefault="00B563CD" w:rsidP="00937BFB">
      <w:pPr>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rPr>
      </w:pPr>
      <w:r w:rsidRPr="00CD6E42">
        <w:rPr>
          <w:rFonts w:asciiTheme="majorBidi" w:hAnsiTheme="majorBidi" w:cstheme="majorBidi"/>
          <w:sz w:val="24"/>
          <w:szCs w:val="24"/>
          <w:lang w:val="id-ID"/>
        </w:rPr>
        <w:t>Pada tahun 2009  ada sekitar</w:t>
      </w:r>
      <w:r w:rsidR="003F5C7D">
        <w:rPr>
          <w:rFonts w:asciiTheme="majorBidi" w:hAnsiTheme="majorBidi" w:cstheme="majorBidi"/>
          <w:sz w:val="24"/>
          <w:szCs w:val="24"/>
        </w:rPr>
        <w:t xml:space="preserve"> kurang lebih</w:t>
      </w:r>
      <w:r w:rsidRPr="00CD6E42">
        <w:rPr>
          <w:rFonts w:asciiTheme="majorBidi" w:hAnsiTheme="majorBidi" w:cstheme="majorBidi"/>
          <w:sz w:val="24"/>
          <w:szCs w:val="24"/>
          <w:lang w:val="id-ID"/>
        </w:rPr>
        <w:t xml:space="preserve"> 30 santri yang berdomisili di </w:t>
      </w:r>
      <w:r w:rsidRPr="00CD6E42">
        <w:rPr>
          <w:rFonts w:asciiTheme="majorBidi" w:hAnsiTheme="majorBidi" w:cstheme="majorBidi"/>
          <w:i/>
          <w:iCs/>
          <w:sz w:val="24"/>
          <w:szCs w:val="24"/>
          <w:lang w:val="id-ID"/>
        </w:rPr>
        <w:t xml:space="preserve">ndalem </w:t>
      </w:r>
      <w:r w:rsidRPr="00CD6E42">
        <w:rPr>
          <w:rFonts w:asciiTheme="majorBidi" w:hAnsiTheme="majorBidi" w:cstheme="majorBidi"/>
          <w:sz w:val="24"/>
          <w:szCs w:val="24"/>
          <w:lang w:val="id-ID"/>
        </w:rPr>
        <w:t>KH Imam Suyono. Mereka adalah santri dari Darul Huda Mayak Tonatan Ponorogo. Alasan mereka pindah adalah mengikuti anjuran dari Gus Khozin (menantu KH Imam Suyono)</w:t>
      </w:r>
      <w:r w:rsidR="003F5C7D">
        <w:rPr>
          <w:rFonts w:asciiTheme="majorBidi" w:hAnsiTheme="majorBidi" w:cstheme="majorBidi"/>
          <w:sz w:val="24"/>
          <w:szCs w:val="24"/>
          <w:lang w:val="id-ID"/>
        </w:rPr>
        <w:t xml:space="preserve"> yang pada saat itu merupakan </w:t>
      </w:r>
      <w:r w:rsidR="003F5C7D" w:rsidRPr="007A2B66">
        <w:rPr>
          <w:rFonts w:asciiTheme="majorBidi" w:hAnsiTheme="majorBidi" w:cstheme="majorBidi"/>
          <w:sz w:val="24"/>
          <w:szCs w:val="24"/>
          <w:lang w:val="id-ID"/>
        </w:rPr>
        <w:t xml:space="preserve">ustadz </w:t>
      </w:r>
      <w:r w:rsidRPr="00CD6E42">
        <w:rPr>
          <w:rFonts w:asciiTheme="majorBidi" w:hAnsiTheme="majorBidi" w:cstheme="majorBidi"/>
          <w:sz w:val="24"/>
          <w:szCs w:val="24"/>
          <w:lang w:val="id-ID"/>
        </w:rPr>
        <w:t xml:space="preserve">Bahasa Inggris di Darul Huda Mayak Tonatan Ponorogo. Tetapi setelah 2 bulan berdomisili di </w:t>
      </w:r>
      <w:r w:rsidRPr="00CD6E42">
        <w:rPr>
          <w:rFonts w:asciiTheme="majorBidi" w:hAnsiTheme="majorBidi" w:cstheme="majorBidi"/>
          <w:i/>
          <w:iCs/>
          <w:sz w:val="24"/>
          <w:szCs w:val="24"/>
          <w:lang w:val="id-ID"/>
        </w:rPr>
        <w:t xml:space="preserve">ndalem </w:t>
      </w:r>
      <w:r w:rsidRPr="00CD6E42">
        <w:rPr>
          <w:rFonts w:asciiTheme="majorBidi" w:hAnsiTheme="majorBidi" w:cstheme="majorBidi"/>
          <w:sz w:val="24"/>
          <w:szCs w:val="24"/>
          <w:lang w:val="id-ID"/>
        </w:rPr>
        <w:t>KH Imam Suyono, ada sebagian dari mereka yang kembali lagi ke Pondok Pesantren Darul Huda Mayak Tonatan Ponorogo dengan alasan masih betah di Pondok Pesantren Darul Huda Mayak Tonatan Ponorogo</w:t>
      </w:r>
      <w:r w:rsidRPr="00C2751C">
        <w:rPr>
          <w:rFonts w:asciiTheme="majorBidi" w:hAnsiTheme="majorBidi" w:cstheme="majorBidi"/>
          <w:sz w:val="24"/>
          <w:szCs w:val="24"/>
          <w:lang w:val="id-ID"/>
        </w:rPr>
        <w:t xml:space="preserve"> dan tidak diizini boyong oleh kyai nya</w:t>
      </w:r>
      <w:r w:rsidRPr="00CD6E42">
        <w:rPr>
          <w:rFonts w:asciiTheme="majorBidi" w:hAnsiTheme="majorBidi" w:cstheme="majorBidi"/>
          <w:sz w:val="24"/>
          <w:szCs w:val="24"/>
          <w:lang w:val="id-ID"/>
        </w:rPr>
        <w:t>.</w:t>
      </w:r>
      <w:r w:rsidRPr="00C2751C">
        <w:rPr>
          <w:rFonts w:asciiTheme="majorBidi" w:hAnsiTheme="majorBidi" w:cstheme="majorBidi"/>
          <w:sz w:val="24"/>
          <w:szCs w:val="24"/>
          <w:lang w:val="id-ID"/>
        </w:rPr>
        <w:t xml:space="preserve"> S</w:t>
      </w:r>
      <w:r>
        <w:rPr>
          <w:rFonts w:asciiTheme="majorBidi" w:hAnsiTheme="majorBidi" w:cstheme="majorBidi"/>
          <w:sz w:val="24"/>
          <w:szCs w:val="24"/>
        </w:rPr>
        <w:t>ejak saat itulah pondok pesantren Al-Barokah Mangunsuman Siman Ponorogo ini berkembang hingga seka</w:t>
      </w:r>
      <w:r>
        <w:rPr>
          <w:rFonts w:asciiTheme="majorBidi" w:hAnsiTheme="majorBidi" w:cstheme="majorBidi"/>
          <w:sz w:val="24"/>
          <w:szCs w:val="24"/>
          <w:lang w:val="id-ID"/>
        </w:rPr>
        <w:t>ra</w:t>
      </w:r>
      <w:r>
        <w:rPr>
          <w:rFonts w:asciiTheme="majorBidi" w:hAnsiTheme="majorBidi" w:cstheme="majorBidi"/>
          <w:sz w:val="24"/>
          <w:szCs w:val="24"/>
        </w:rPr>
        <w:t>ng. Hingga saat ini santri di pondok pesantren Al-Barokah Mangunsuman Siman Ponorogo berjumlah sekitar</w:t>
      </w:r>
      <w:r>
        <w:rPr>
          <w:rFonts w:asciiTheme="majorBidi" w:hAnsiTheme="majorBidi" w:cstheme="majorBidi"/>
          <w:sz w:val="24"/>
          <w:szCs w:val="24"/>
          <w:lang w:val="id-ID"/>
        </w:rPr>
        <w:t xml:space="preserve"> </w:t>
      </w:r>
      <w:r w:rsidR="003F5C7D">
        <w:rPr>
          <w:rFonts w:asciiTheme="majorBidi" w:hAnsiTheme="majorBidi" w:cstheme="majorBidi"/>
          <w:sz w:val="24"/>
          <w:szCs w:val="24"/>
        </w:rPr>
        <w:t xml:space="preserve">kurang lebih </w:t>
      </w:r>
      <w:r>
        <w:rPr>
          <w:rFonts w:asciiTheme="majorBidi" w:hAnsiTheme="majorBidi" w:cstheme="majorBidi"/>
          <w:sz w:val="24"/>
          <w:szCs w:val="24"/>
        </w:rPr>
        <w:t>300</w:t>
      </w:r>
      <w:r>
        <w:rPr>
          <w:rFonts w:asciiTheme="majorBidi" w:hAnsiTheme="majorBidi" w:cstheme="majorBidi"/>
          <w:sz w:val="24"/>
          <w:szCs w:val="24"/>
          <w:lang w:val="id-ID"/>
        </w:rPr>
        <w:t xml:space="preserve"> </w:t>
      </w:r>
      <w:r>
        <w:rPr>
          <w:rFonts w:asciiTheme="majorBidi" w:hAnsiTheme="majorBidi" w:cstheme="majorBidi"/>
          <w:sz w:val="24"/>
          <w:szCs w:val="24"/>
        </w:rPr>
        <w:t>santri.</w:t>
      </w:r>
      <w:r w:rsidRPr="00CD6E42">
        <w:rPr>
          <w:rStyle w:val="FootnoteReference"/>
          <w:rFonts w:asciiTheme="majorBidi" w:hAnsiTheme="majorBidi" w:cstheme="majorBidi"/>
          <w:sz w:val="24"/>
          <w:szCs w:val="24"/>
          <w:lang w:val="id-ID"/>
        </w:rPr>
        <w:footnoteReference w:id="47"/>
      </w:r>
    </w:p>
    <w:p w:rsidR="00B563CD" w:rsidRPr="00CD6E42" w:rsidRDefault="00B563CD" w:rsidP="00EF7AE8">
      <w:pPr>
        <w:pStyle w:val="ListParagraph"/>
        <w:widowControl w:val="0"/>
        <w:numPr>
          <w:ilvl w:val="0"/>
          <w:numId w:val="23"/>
        </w:numPr>
        <w:tabs>
          <w:tab w:val="left" w:pos="284"/>
          <w:tab w:val="left" w:pos="426"/>
          <w:tab w:val="left" w:pos="1418"/>
        </w:tabs>
        <w:autoSpaceDE w:val="0"/>
        <w:autoSpaceDN w:val="0"/>
        <w:spacing w:after="0" w:line="480" w:lineRule="auto"/>
        <w:ind w:left="709"/>
        <w:jc w:val="both"/>
        <w:rPr>
          <w:rFonts w:asciiTheme="majorBidi" w:hAnsiTheme="majorBidi" w:cstheme="majorBidi"/>
          <w:b/>
          <w:bCs/>
          <w:sz w:val="24"/>
          <w:szCs w:val="24"/>
        </w:rPr>
      </w:pPr>
      <w:r w:rsidRPr="00CD6E42">
        <w:rPr>
          <w:rFonts w:asciiTheme="majorBidi" w:hAnsiTheme="majorBidi" w:cstheme="majorBidi"/>
          <w:b/>
          <w:bCs/>
          <w:sz w:val="24"/>
          <w:szCs w:val="24"/>
        </w:rPr>
        <w:lastRenderedPageBreak/>
        <w:t>Letak Geografis</w:t>
      </w:r>
    </w:p>
    <w:p w:rsidR="00B563CD" w:rsidRPr="00CD6E42" w:rsidRDefault="00B563CD" w:rsidP="00B563CD">
      <w:pPr>
        <w:pStyle w:val="ListParagraph"/>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rPr>
      </w:pPr>
      <w:r w:rsidRPr="00CD6E42">
        <w:rPr>
          <w:rFonts w:asciiTheme="majorBidi" w:hAnsiTheme="majorBidi" w:cstheme="majorBidi"/>
          <w:sz w:val="24"/>
          <w:szCs w:val="24"/>
        </w:rPr>
        <w:t xml:space="preserve">Pondok Pesantren Al-Barokah Mangunsuman Siman Ponorogo terletak di Jalan Kawung </w:t>
      </w:r>
      <w:r>
        <w:rPr>
          <w:rFonts w:asciiTheme="majorBidi" w:hAnsiTheme="majorBidi" w:cstheme="majorBidi"/>
          <w:sz w:val="24"/>
          <w:szCs w:val="24"/>
        </w:rPr>
        <w:t xml:space="preserve">Gang 2 </w:t>
      </w:r>
      <w:r w:rsidRPr="00CD6E42">
        <w:rPr>
          <w:rFonts w:asciiTheme="majorBidi" w:hAnsiTheme="majorBidi" w:cstheme="majorBidi"/>
          <w:sz w:val="24"/>
          <w:szCs w:val="24"/>
        </w:rPr>
        <w:t xml:space="preserve">No. 84 Kelurahan Mangunsuman </w:t>
      </w:r>
      <w:r>
        <w:rPr>
          <w:rFonts w:asciiTheme="majorBidi" w:hAnsiTheme="majorBidi" w:cstheme="majorBidi"/>
          <w:sz w:val="24"/>
          <w:szCs w:val="24"/>
        </w:rPr>
        <w:t xml:space="preserve">Kecamatan </w:t>
      </w:r>
      <w:r w:rsidRPr="00CD6E42">
        <w:rPr>
          <w:rFonts w:asciiTheme="majorBidi" w:hAnsiTheme="majorBidi" w:cstheme="majorBidi"/>
          <w:sz w:val="24"/>
          <w:szCs w:val="24"/>
        </w:rPr>
        <w:t>Siman</w:t>
      </w:r>
      <w:r>
        <w:rPr>
          <w:rFonts w:asciiTheme="majorBidi" w:hAnsiTheme="majorBidi" w:cstheme="majorBidi"/>
          <w:sz w:val="24"/>
          <w:szCs w:val="24"/>
        </w:rPr>
        <w:t xml:space="preserve"> Kabupaten</w:t>
      </w:r>
      <w:r w:rsidRPr="00CD6E42">
        <w:rPr>
          <w:rFonts w:asciiTheme="majorBidi" w:hAnsiTheme="majorBidi" w:cstheme="majorBidi"/>
          <w:sz w:val="24"/>
          <w:szCs w:val="24"/>
        </w:rPr>
        <w:t xml:space="preserve"> Ponorogo. Pondok Pesantren Al-Barokah Mangunsuman Siman Ponorogo ini tidak dilewati jalan besar sehingga suasana belajarnya jauh dari keramaian dan </w:t>
      </w:r>
      <w:r>
        <w:rPr>
          <w:rFonts w:asciiTheme="majorBidi" w:hAnsiTheme="majorBidi" w:cstheme="majorBidi"/>
          <w:sz w:val="24"/>
          <w:szCs w:val="24"/>
        </w:rPr>
        <w:t xml:space="preserve">sangat </w:t>
      </w:r>
      <w:r w:rsidRPr="00CD6E42">
        <w:rPr>
          <w:rFonts w:asciiTheme="majorBidi" w:hAnsiTheme="majorBidi" w:cstheme="majorBidi"/>
          <w:sz w:val="24"/>
          <w:szCs w:val="24"/>
        </w:rPr>
        <w:t>nyaman. Letak pertokoan tidak jauh dari lokasi, sehingga mempermudah santri untuk mencukupi kebutuhan.</w:t>
      </w:r>
      <w:r w:rsidRPr="00CD6E42">
        <w:rPr>
          <w:rStyle w:val="FootnoteReference"/>
          <w:rFonts w:asciiTheme="majorBidi" w:hAnsiTheme="majorBidi" w:cstheme="majorBidi"/>
          <w:sz w:val="24"/>
          <w:szCs w:val="24"/>
        </w:rPr>
        <w:footnoteReference w:id="48"/>
      </w:r>
    </w:p>
    <w:p w:rsidR="00B563CD" w:rsidRPr="00CD6E42" w:rsidRDefault="00B563CD" w:rsidP="00EF7AE8">
      <w:pPr>
        <w:pStyle w:val="ListParagraph"/>
        <w:widowControl w:val="0"/>
        <w:numPr>
          <w:ilvl w:val="0"/>
          <w:numId w:val="23"/>
        </w:numPr>
        <w:tabs>
          <w:tab w:val="left" w:pos="284"/>
          <w:tab w:val="left" w:pos="426"/>
          <w:tab w:val="left" w:pos="1418"/>
        </w:tabs>
        <w:autoSpaceDE w:val="0"/>
        <w:autoSpaceDN w:val="0"/>
        <w:spacing w:after="0" w:line="480" w:lineRule="auto"/>
        <w:ind w:left="709" w:hanging="283"/>
        <w:jc w:val="both"/>
        <w:rPr>
          <w:rFonts w:asciiTheme="majorBidi" w:hAnsiTheme="majorBidi" w:cstheme="majorBidi"/>
          <w:b/>
          <w:bCs/>
          <w:sz w:val="24"/>
          <w:szCs w:val="24"/>
        </w:rPr>
      </w:pPr>
      <w:r w:rsidRPr="00CD6E42">
        <w:rPr>
          <w:rFonts w:asciiTheme="majorBidi" w:hAnsiTheme="majorBidi" w:cstheme="majorBidi"/>
          <w:b/>
          <w:bCs/>
          <w:sz w:val="24"/>
          <w:szCs w:val="24"/>
        </w:rPr>
        <w:t>Visi dan Misi</w:t>
      </w:r>
    </w:p>
    <w:p w:rsidR="00B563CD" w:rsidRPr="00CD6E42" w:rsidRDefault="00B563CD" w:rsidP="00EF7AE8">
      <w:pPr>
        <w:pStyle w:val="ListParagraph"/>
        <w:widowControl w:val="0"/>
        <w:numPr>
          <w:ilvl w:val="1"/>
          <w:numId w:val="22"/>
        </w:numPr>
        <w:tabs>
          <w:tab w:val="left" w:pos="284"/>
          <w:tab w:val="left" w:pos="426"/>
          <w:tab w:val="left" w:pos="1418"/>
        </w:tabs>
        <w:autoSpaceDE w:val="0"/>
        <w:autoSpaceDN w:val="0"/>
        <w:spacing w:after="0" w:line="480" w:lineRule="auto"/>
        <w:ind w:left="1134" w:hanging="218"/>
        <w:jc w:val="both"/>
        <w:rPr>
          <w:rFonts w:asciiTheme="majorBidi" w:hAnsiTheme="majorBidi" w:cstheme="majorBidi"/>
          <w:sz w:val="24"/>
          <w:szCs w:val="24"/>
        </w:rPr>
      </w:pPr>
      <w:r w:rsidRPr="00CD6E42">
        <w:rPr>
          <w:rFonts w:asciiTheme="majorBidi" w:hAnsiTheme="majorBidi" w:cstheme="majorBidi"/>
          <w:sz w:val="24"/>
          <w:szCs w:val="24"/>
        </w:rPr>
        <w:t xml:space="preserve">Visi: </w:t>
      </w:r>
    </w:p>
    <w:p w:rsidR="00B563CD" w:rsidRPr="00CD6E42" w:rsidRDefault="00B563CD" w:rsidP="00B563CD">
      <w:pPr>
        <w:pStyle w:val="ListParagraph"/>
        <w:widowControl w:val="0"/>
        <w:tabs>
          <w:tab w:val="left" w:pos="284"/>
          <w:tab w:val="left" w:pos="426"/>
          <w:tab w:val="left" w:pos="1418"/>
        </w:tabs>
        <w:autoSpaceDE w:val="0"/>
        <w:autoSpaceDN w:val="0"/>
        <w:spacing w:line="480" w:lineRule="auto"/>
        <w:ind w:left="1701"/>
        <w:jc w:val="both"/>
        <w:rPr>
          <w:rFonts w:asciiTheme="majorBidi" w:hAnsiTheme="majorBidi" w:cstheme="majorBidi"/>
          <w:sz w:val="24"/>
          <w:szCs w:val="24"/>
        </w:rPr>
      </w:pPr>
      <w:r w:rsidRPr="00CD6E42">
        <w:rPr>
          <w:rFonts w:asciiTheme="majorBidi" w:hAnsiTheme="majorBidi" w:cstheme="majorBidi"/>
          <w:sz w:val="24"/>
          <w:szCs w:val="24"/>
        </w:rPr>
        <w:t>Unggul dalam beriman, bertakwa, berbudi luhur, berbudaya lingkungan, berdasarkan Al-Qur’an, hadits dan ulama’ salaf.</w:t>
      </w:r>
    </w:p>
    <w:p w:rsidR="00B563CD" w:rsidRPr="00CD6E42" w:rsidRDefault="00B563CD" w:rsidP="00EF7AE8">
      <w:pPr>
        <w:pStyle w:val="ListParagraph"/>
        <w:widowControl w:val="0"/>
        <w:numPr>
          <w:ilvl w:val="1"/>
          <w:numId w:val="22"/>
        </w:numPr>
        <w:tabs>
          <w:tab w:val="left" w:pos="284"/>
          <w:tab w:val="left" w:pos="426"/>
          <w:tab w:val="left" w:pos="1418"/>
        </w:tabs>
        <w:autoSpaceDE w:val="0"/>
        <w:autoSpaceDN w:val="0"/>
        <w:spacing w:after="0" w:line="480" w:lineRule="auto"/>
        <w:ind w:left="1134" w:hanging="219"/>
        <w:jc w:val="both"/>
        <w:rPr>
          <w:rFonts w:asciiTheme="majorBidi" w:hAnsiTheme="majorBidi" w:cstheme="majorBidi"/>
          <w:sz w:val="24"/>
          <w:szCs w:val="24"/>
        </w:rPr>
      </w:pPr>
      <w:r w:rsidRPr="00CD6E42">
        <w:rPr>
          <w:rFonts w:asciiTheme="majorBidi" w:hAnsiTheme="majorBidi" w:cstheme="majorBidi"/>
          <w:sz w:val="24"/>
          <w:szCs w:val="24"/>
        </w:rPr>
        <w:t>Misi :</w:t>
      </w:r>
    </w:p>
    <w:p w:rsidR="00B563CD" w:rsidRPr="00CD6E42" w:rsidRDefault="00B563CD" w:rsidP="00EF7AE8">
      <w:pPr>
        <w:pStyle w:val="ListParagraph"/>
        <w:widowControl w:val="0"/>
        <w:numPr>
          <w:ilvl w:val="0"/>
          <w:numId w:val="24"/>
        </w:numPr>
        <w:tabs>
          <w:tab w:val="left" w:pos="284"/>
          <w:tab w:val="left" w:pos="426"/>
          <w:tab w:val="left" w:pos="1418"/>
        </w:tabs>
        <w:autoSpaceDE w:val="0"/>
        <w:autoSpaceDN w:val="0"/>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Melaksanak</w:t>
      </w:r>
      <w:r w:rsidRPr="00CD6E42">
        <w:rPr>
          <w:rFonts w:asciiTheme="majorBidi" w:hAnsiTheme="majorBidi" w:cstheme="majorBidi"/>
          <w:sz w:val="24"/>
          <w:szCs w:val="24"/>
        </w:rPr>
        <w:t>an shalat jama’ah lima waktu.</w:t>
      </w:r>
    </w:p>
    <w:p w:rsidR="00B563CD" w:rsidRPr="00CD6E42" w:rsidRDefault="00B563CD" w:rsidP="00EF7AE8">
      <w:pPr>
        <w:pStyle w:val="ListParagraph"/>
        <w:widowControl w:val="0"/>
        <w:numPr>
          <w:ilvl w:val="0"/>
          <w:numId w:val="24"/>
        </w:numPr>
        <w:tabs>
          <w:tab w:val="left" w:pos="284"/>
          <w:tab w:val="left" w:pos="426"/>
          <w:tab w:val="left" w:pos="1418"/>
        </w:tabs>
        <w:autoSpaceDE w:val="0"/>
        <w:autoSpaceDN w:val="0"/>
        <w:spacing w:after="0" w:line="480" w:lineRule="auto"/>
        <w:ind w:left="1701"/>
        <w:jc w:val="both"/>
        <w:rPr>
          <w:rFonts w:asciiTheme="majorBidi" w:hAnsiTheme="majorBidi" w:cstheme="majorBidi"/>
          <w:sz w:val="24"/>
          <w:szCs w:val="24"/>
        </w:rPr>
      </w:pPr>
      <w:r w:rsidRPr="00CD6E42">
        <w:rPr>
          <w:rFonts w:asciiTheme="majorBidi" w:hAnsiTheme="majorBidi" w:cstheme="majorBidi"/>
          <w:sz w:val="24"/>
          <w:szCs w:val="24"/>
        </w:rPr>
        <w:t>Membaca Surah Yasin setelah shalat jama’ah Shubuh dan Maghrib.</w:t>
      </w:r>
    </w:p>
    <w:p w:rsidR="00B563CD" w:rsidRPr="00CD6E42" w:rsidRDefault="00B563CD" w:rsidP="00EF7AE8">
      <w:pPr>
        <w:pStyle w:val="ListParagraph"/>
        <w:widowControl w:val="0"/>
        <w:numPr>
          <w:ilvl w:val="0"/>
          <w:numId w:val="24"/>
        </w:numPr>
        <w:tabs>
          <w:tab w:val="left" w:pos="284"/>
          <w:tab w:val="left" w:pos="426"/>
          <w:tab w:val="left" w:pos="1418"/>
        </w:tabs>
        <w:autoSpaceDE w:val="0"/>
        <w:autoSpaceDN w:val="0"/>
        <w:spacing w:after="0" w:line="480" w:lineRule="auto"/>
        <w:ind w:left="1701"/>
        <w:jc w:val="both"/>
        <w:rPr>
          <w:rFonts w:asciiTheme="majorBidi" w:hAnsiTheme="majorBidi" w:cstheme="majorBidi"/>
          <w:sz w:val="24"/>
          <w:szCs w:val="24"/>
        </w:rPr>
      </w:pPr>
      <w:r w:rsidRPr="00CD6E42">
        <w:rPr>
          <w:rFonts w:asciiTheme="majorBidi" w:hAnsiTheme="majorBidi" w:cstheme="majorBidi"/>
          <w:sz w:val="24"/>
          <w:szCs w:val="24"/>
        </w:rPr>
        <w:t>Melaks</w:t>
      </w:r>
      <w:r>
        <w:rPr>
          <w:rFonts w:asciiTheme="majorBidi" w:hAnsiTheme="majorBidi" w:cstheme="majorBidi"/>
          <w:sz w:val="24"/>
          <w:szCs w:val="24"/>
        </w:rPr>
        <w:t>anakan</w:t>
      </w:r>
      <w:r w:rsidRPr="00CD6E42">
        <w:rPr>
          <w:rFonts w:asciiTheme="majorBidi" w:hAnsiTheme="majorBidi" w:cstheme="majorBidi"/>
          <w:sz w:val="24"/>
          <w:szCs w:val="24"/>
        </w:rPr>
        <w:t xml:space="preserve"> proses pembelajaran dengan baik.</w:t>
      </w:r>
    </w:p>
    <w:p w:rsidR="00B563CD" w:rsidRPr="00CD6E42" w:rsidRDefault="00B563CD" w:rsidP="00EF7AE8">
      <w:pPr>
        <w:pStyle w:val="ListParagraph"/>
        <w:widowControl w:val="0"/>
        <w:numPr>
          <w:ilvl w:val="0"/>
          <w:numId w:val="24"/>
        </w:numPr>
        <w:tabs>
          <w:tab w:val="left" w:pos="284"/>
          <w:tab w:val="left" w:pos="426"/>
          <w:tab w:val="left" w:pos="1418"/>
        </w:tabs>
        <w:autoSpaceDE w:val="0"/>
        <w:autoSpaceDN w:val="0"/>
        <w:spacing w:after="0" w:line="480" w:lineRule="auto"/>
        <w:ind w:left="1701"/>
        <w:jc w:val="both"/>
        <w:rPr>
          <w:rFonts w:asciiTheme="majorBidi" w:hAnsiTheme="majorBidi" w:cstheme="majorBidi"/>
          <w:sz w:val="24"/>
          <w:szCs w:val="24"/>
        </w:rPr>
      </w:pPr>
      <w:r w:rsidRPr="00CD6E42">
        <w:rPr>
          <w:rFonts w:asciiTheme="majorBidi" w:hAnsiTheme="majorBidi" w:cstheme="majorBidi"/>
          <w:sz w:val="24"/>
          <w:szCs w:val="24"/>
        </w:rPr>
        <w:t>Mengemban</w:t>
      </w:r>
      <w:r>
        <w:rPr>
          <w:rFonts w:asciiTheme="majorBidi" w:hAnsiTheme="majorBidi" w:cstheme="majorBidi"/>
          <w:sz w:val="24"/>
          <w:szCs w:val="24"/>
        </w:rPr>
        <w:t>gkan</w:t>
      </w:r>
      <w:r w:rsidRPr="00CD6E42">
        <w:rPr>
          <w:rFonts w:asciiTheme="majorBidi" w:hAnsiTheme="majorBidi" w:cstheme="majorBidi"/>
          <w:sz w:val="24"/>
          <w:szCs w:val="24"/>
        </w:rPr>
        <w:t xml:space="preserve"> amanah ulama’ salaf.</w:t>
      </w:r>
    </w:p>
    <w:p w:rsidR="00B563CD" w:rsidRPr="00CD6E42" w:rsidRDefault="00B563CD" w:rsidP="00EF7AE8">
      <w:pPr>
        <w:pStyle w:val="ListParagraph"/>
        <w:widowControl w:val="0"/>
        <w:numPr>
          <w:ilvl w:val="0"/>
          <w:numId w:val="24"/>
        </w:numPr>
        <w:tabs>
          <w:tab w:val="left" w:pos="284"/>
          <w:tab w:val="left" w:pos="426"/>
          <w:tab w:val="left" w:pos="1418"/>
        </w:tabs>
        <w:autoSpaceDE w:val="0"/>
        <w:autoSpaceDN w:val="0"/>
        <w:spacing w:after="0" w:line="480" w:lineRule="auto"/>
        <w:ind w:left="1701"/>
        <w:jc w:val="both"/>
        <w:rPr>
          <w:rFonts w:asciiTheme="majorBidi" w:hAnsiTheme="majorBidi" w:cstheme="majorBidi"/>
          <w:sz w:val="24"/>
          <w:szCs w:val="24"/>
        </w:rPr>
      </w:pPr>
      <w:r w:rsidRPr="00CD6E42">
        <w:rPr>
          <w:rFonts w:asciiTheme="majorBidi" w:hAnsiTheme="majorBidi" w:cstheme="majorBidi"/>
          <w:sz w:val="24"/>
          <w:szCs w:val="24"/>
        </w:rPr>
        <w:t>Mengabdi kepada masyarakat.</w:t>
      </w:r>
    </w:p>
    <w:p w:rsidR="00B563CD" w:rsidRPr="00B77795" w:rsidRDefault="00B563CD" w:rsidP="00EF7AE8">
      <w:pPr>
        <w:pStyle w:val="ListParagraph"/>
        <w:widowControl w:val="0"/>
        <w:numPr>
          <w:ilvl w:val="0"/>
          <w:numId w:val="24"/>
        </w:numPr>
        <w:tabs>
          <w:tab w:val="left" w:pos="284"/>
          <w:tab w:val="left" w:pos="426"/>
          <w:tab w:val="left" w:pos="1418"/>
        </w:tabs>
        <w:autoSpaceDE w:val="0"/>
        <w:autoSpaceDN w:val="0"/>
        <w:spacing w:after="0" w:line="480" w:lineRule="auto"/>
        <w:ind w:left="1701"/>
        <w:jc w:val="both"/>
        <w:rPr>
          <w:rFonts w:asciiTheme="majorBidi" w:hAnsiTheme="majorBidi" w:cstheme="majorBidi"/>
          <w:sz w:val="24"/>
          <w:szCs w:val="24"/>
        </w:rPr>
      </w:pPr>
      <w:r w:rsidRPr="00CD6E42">
        <w:rPr>
          <w:rFonts w:asciiTheme="majorBidi" w:hAnsiTheme="majorBidi" w:cstheme="majorBidi"/>
          <w:sz w:val="24"/>
          <w:szCs w:val="24"/>
        </w:rPr>
        <w:t>Mengamalkan amalan yang terkandung dalam kitab kuning.</w:t>
      </w:r>
      <w:r w:rsidRPr="00CD6E42">
        <w:rPr>
          <w:rStyle w:val="FootnoteReference"/>
          <w:rFonts w:asciiTheme="majorBidi" w:hAnsiTheme="majorBidi" w:cstheme="majorBidi"/>
          <w:sz w:val="24"/>
          <w:szCs w:val="24"/>
        </w:rPr>
        <w:footnoteReference w:id="49"/>
      </w:r>
    </w:p>
    <w:p w:rsidR="00B77795" w:rsidRDefault="00B77795" w:rsidP="00B77795">
      <w:pPr>
        <w:widowControl w:val="0"/>
        <w:tabs>
          <w:tab w:val="left" w:pos="284"/>
          <w:tab w:val="left" w:pos="426"/>
          <w:tab w:val="left" w:pos="1418"/>
        </w:tabs>
        <w:autoSpaceDE w:val="0"/>
        <w:autoSpaceDN w:val="0"/>
        <w:spacing w:after="0" w:line="480" w:lineRule="auto"/>
        <w:jc w:val="both"/>
        <w:rPr>
          <w:rFonts w:asciiTheme="majorBidi" w:hAnsiTheme="majorBidi" w:cstheme="majorBidi"/>
          <w:sz w:val="24"/>
          <w:szCs w:val="24"/>
        </w:rPr>
      </w:pPr>
    </w:p>
    <w:p w:rsidR="00B77795" w:rsidRPr="00B77795" w:rsidRDefault="00B77795" w:rsidP="00B77795">
      <w:pPr>
        <w:widowControl w:val="0"/>
        <w:tabs>
          <w:tab w:val="left" w:pos="284"/>
          <w:tab w:val="left" w:pos="426"/>
          <w:tab w:val="left" w:pos="1418"/>
        </w:tabs>
        <w:autoSpaceDE w:val="0"/>
        <w:autoSpaceDN w:val="0"/>
        <w:spacing w:after="0" w:line="480" w:lineRule="auto"/>
        <w:jc w:val="both"/>
        <w:rPr>
          <w:rFonts w:asciiTheme="majorBidi" w:hAnsiTheme="majorBidi" w:cstheme="majorBidi"/>
          <w:sz w:val="24"/>
          <w:szCs w:val="24"/>
        </w:rPr>
      </w:pPr>
    </w:p>
    <w:p w:rsidR="00B563CD" w:rsidRPr="00CD6E42" w:rsidRDefault="00B563CD" w:rsidP="00EF7AE8">
      <w:pPr>
        <w:pStyle w:val="ListParagraph"/>
        <w:widowControl w:val="0"/>
        <w:numPr>
          <w:ilvl w:val="0"/>
          <w:numId w:val="23"/>
        </w:numPr>
        <w:tabs>
          <w:tab w:val="left" w:pos="284"/>
          <w:tab w:val="left" w:pos="426"/>
          <w:tab w:val="left" w:pos="1418"/>
        </w:tabs>
        <w:autoSpaceDE w:val="0"/>
        <w:autoSpaceDN w:val="0"/>
        <w:spacing w:after="0" w:line="480" w:lineRule="auto"/>
        <w:ind w:left="709" w:hanging="283"/>
        <w:jc w:val="both"/>
        <w:rPr>
          <w:rFonts w:asciiTheme="majorBidi" w:hAnsiTheme="majorBidi" w:cstheme="majorBidi"/>
          <w:b/>
          <w:bCs/>
          <w:sz w:val="24"/>
          <w:szCs w:val="24"/>
        </w:rPr>
      </w:pPr>
      <w:r w:rsidRPr="00CD6E42">
        <w:rPr>
          <w:rFonts w:asciiTheme="majorBidi" w:hAnsiTheme="majorBidi" w:cstheme="majorBidi"/>
          <w:b/>
          <w:bCs/>
          <w:sz w:val="24"/>
          <w:szCs w:val="24"/>
        </w:rPr>
        <w:lastRenderedPageBreak/>
        <w:t>Sarana dan Prasarana</w:t>
      </w:r>
    </w:p>
    <w:p w:rsidR="00B563CD" w:rsidRPr="00CD6E42" w:rsidRDefault="00B563CD" w:rsidP="00B563CD">
      <w:pPr>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rPr>
      </w:pPr>
      <w:r w:rsidRPr="00CD6E42">
        <w:rPr>
          <w:rFonts w:asciiTheme="majorBidi" w:hAnsiTheme="majorBidi" w:cstheme="majorBidi"/>
          <w:sz w:val="24"/>
          <w:szCs w:val="24"/>
          <w:lang w:val="id-ID"/>
        </w:rPr>
        <w:t>Sarana yang ada di Pondok Pesantren Al-Barokah Mangunsuman Siman Ponorogo adalah kitab</w:t>
      </w:r>
      <w:r>
        <w:rPr>
          <w:rFonts w:asciiTheme="majorBidi" w:hAnsiTheme="majorBidi" w:cstheme="majorBidi"/>
          <w:sz w:val="24"/>
          <w:szCs w:val="24"/>
          <w:lang w:val="id-ID"/>
        </w:rPr>
        <w:t>, bolpoin</w:t>
      </w:r>
      <w:r w:rsidRPr="00CD6E42">
        <w:rPr>
          <w:rFonts w:asciiTheme="majorBidi" w:hAnsiTheme="majorBidi" w:cstheme="majorBidi"/>
          <w:sz w:val="24"/>
          <w:szCs w:val="24"/>
          <w:lang w:val="id-ID"/>
        </w:rPr>
        <w:t>, papan tulis, meja, spidol</w:t>
      </w:r>
      <w:r>
        <w:rPr>
          <w:rFonts w:asciiTheme="majorBidi" w:hAnsiTheme="majorBidi" w:cstheme="majorBidi"/>
          <w:sz w:val="24"/>
          <w:szCs w:val="24"/>
          <w:lang w:val="id-ID"/>
        </w:rPr>
        <w:t>, penghapus</w:t>
      </w:r>
      <w:r w:rsidRPr="00CD6E42">
        <w:rPr>
          <w:rFonts w:asciiTheme="majorBidi" w:hAnsiTheme="majorBidi" w:cstheme="majorBidi"/>
          <w:sz w:val="24"/>
          <w:szCs w:val="24"/>
          <w:lang w:val="id-ID"/>
        </w:rPr>
        <w:t>, absen dan lain-lain yang menunjang proses kegiatan belajar mengajar di pondok. Sedangkan prasarananya terdiri dari masjid, gedung</w:t>
      </w:r>
      <w:r>
        <w:rPr>
          <w:rFonts w:asciiTheme="majorBidi" w:hAnsiTheme="majorBidi" w:cstheme="majorBidi"/>
          <w:sz w:val="24"/>
          <w:szCs w:val="24"/>
          <w:lang w:val="id-ID"/>
        </w:rPr>
        <w:t xml:space="preserve"> kamar</w:t>
      </w:r>
      <w:r w:rsidRPr="00CD6E42">
        <w:rPr>
          <w:rFonts w:asciiTheme="majorBidi" w:hAnsiTheme="majorBidi" w:cstheme="majorBidi"/>
          <w:sz w:val="24"/>
          <w:szCs w:val="24"/>
          <w:lang w:val="id-ID"/>
        </w:rPr>
        <w:t xml:space="preserve"> putri, gedung </w:t>
      </w:r>
      <w:r>
        <w:rPr>
          <w:rFonts w:asciiTheme="majorBidi" w:hAnsiTheme="majorBidi" w:cstheme="majorBidi"/>
          <w:sz w:val="24"/>
          <w:szCs w:val="24"/>
          <w:lang w:val="id-ID"/>
        </w:rPr>
        <w:t xml:space="preserve">kamar </w:t>
      </w:r>
      <w:r w:rsidRPr="00CD6E42">
        <w:rPr>
          <w:rFonts w:asciiTheme="majorBidi" w:hAnsiTheme="majorBidi" w:cstheme="majorBidi"/>
          <w:sz w:val="24"/>
          <w:szCs w:val="24"/>
          <w:lang w:val="id-ID"/>
        </w:rPr>
        <w:t>putra, kamar mandi, toilet, dapur umum, lapangan, tempat parkir, tempat jemuran.</w:t>
      </w:r>
      <w:r w:rsidRPr="00CD6E42">
        <w:rPr>
          <w:rStyle w:val="FootnoteReference"/>
          <w:rFonts w:asciiTheme="majorBidi" w:hAnsiTheme="majorBidi" w:cstheme="majorBidi"/>
          <w:sz w:val="24"/>
          <w:szCs w:val="24"/>
          <w:lang w:val="id-ID"/>
        </w:rPr>
        <w:footnoteReference w:id="50"/>
      </w:r>
    </w:p>
    <w:p w:rsidR="00B563CD" w:rsidRPr="00CD6E42" w:rsidRDefault="00B563CD" w:rsidP="00EF7AE8">
      <w:pPr>
        <w:pStyle w:val="ListParagraph"/>
        <w:widowControl w:val="0"/>
        <w:numPr>
          <w:ilvl w:val="0"/>
          <w:numId w:val="23"/>
        </w:numPr>
        <w:tabs>
          <w:tab w:val="left" w:pos="284"/>
          <w:tab w:val="left" w:pos="426"/>
          <w:tab w:val="left" w:pos="1418"/>
        </w:tabs>
        <w:autoSpaceDE w:val="0"/>
        <w:autoSpaceDN w:val="0"/>
        <w:spacing w:after="0" w:line="480" w:lineRule="auto"/>
        <w:ind w:left="709" w:hanging="283"/>
        <w:jc w:val="both"/>
        <w:rPr>
          <w:rFonts w:asciiTheme="majorBidi" w:hAnsiTheme="majorBidi" w:cstheme="majorBidi"/>
          <w:b/>
          <w:bCs/>
          <w:sz w:val="24"/>
          <w:szCs w:val="24"/>
        </w:rPr>
      </w:pPr>
      <w:r w:rsidRPr="00CD6E42">
        <w:rPr>
          <w:rFonts w:asciiTheme="majorBidi" w:hAnsiTheme="majorBidi" w:cstheme="majorBidi"/>
          <w:b/>
          <w:bCs/>
          <w:sz w:val="24"/>
          <w:szCs w:val="24"/>
        </w:rPr>
        <w:t>Keadaan Ustadz dan Santri</w:t>
      </w:r>
    </w:p>
    <w:p w:rsidR="00B563CD" w:rsidRPr="00CD6E42" w:rsidRDefault="00B563CD" w:rsidP="00EF7AE8">
      <w:pPr>
        <w:pStyle w:val="ListParagraph"/>
        <w:widowControl w:val="0"/>
        <w:numPr>
          <w:ilvl w:val="0"/>
          <w:numId w:val="25"/>
        </w:numPr>
        <w:tabs>
          <w:tab w:val="left" w:pos="284"/>
          <w:tab w:val="left" w:pos="426"/>
          <w:tab w:val="left" w:pos="1418"/>
        </w:tabs>
        <w:autoSpaceDE w:val="0"/>
        <w:autoSpaceDN w:val="0"/>
        <w:spacing w:after="0" w:line="480" w:lineRule="auto"/>
        <w:ind w:left="1080"/>
        <w:jc w:val="both"/>
        <w:rPr>
          <w:rFonts w:asciiTheme="majorBidi" w:hAnsiTheme="majorBidi" w:cstheme="majorBidi"/>
          <w:sz w:val="24"/>
          <w:szCs w:val="24"/>
        </w:rPr>
      </w:pPr>
      <w:r w:rsidRPr="00CD6E42">
        <w:rPr>
          <w:rFonts w:asciiTheme="majorBidi" w:hAnsiTheme="majorBidi" w:cstheme="majorBidi"/>
          <w:b/>
          <w:bCs/>
          <w:sz w:val="24"/>
          <w:szCs w:val="24"/>
        </w:rPr>
        <w:t>Keadaan Ustadz</w:t>
      </w:r>
    </w:p>
    <w:p w:rsidR="00B563CD" w:rsidRPr="00CD6E42" w:rsidRDefault="00B563CD" w:rsidP="00B563CD">
      <w:pPr>
        <w:pStyle w:val="ListParagraph"/>
        <w:widowControl w:val="0"/>
        <w:tabs>
          <w:tab w:val="left" w:pos="284"/>
          <w:tab w:val="left" w:pos="426"/>
          <w:tab w:val="left" w:pos="1418"/>
        </w:tabs>
        <w:autoSpaceDE w:val="0"/>
        <w:autoSpaceDN w:val="0"/>
        <w:spacing w:line="480" w:lineRule="auto"/>
        <w:ind w:left="1080"/>
        <w:jc w:val="both"/>
        <w:rPr>
          <w:rFonts w:asciiTheme="majorBidi" w:hAnsiTheme="majorBidi" w:cstheme="majorBidi"/>
          <w:sz w:val="24"/>
          <w:szCs w:val="24"/>
        </w:rPr>
      </w:pPr>
      <w:r w:rsidRPr="00CD6E42">
        <w:rPr>
          <w:rFonts w:asciiTheme="majorBidi" w:hAnsiTheme="majorBidi" w:cstheme="majorBidi"/>
          <w:b/>
          <w:bCs/>
          <w:sz w:val="24"/>
          <w:szCs w:val="24"/>
        </w:rPr>
        <w:tab/>
      </w:r>
      <w:r w:rsidRPr="00CD6E42">
        <w:rPr>
          <w:rFonts w:asciiTheme="majorBidi" w:hAnsiTheme="majorBidi" w:cstheme="majorBidi"/>
          <w:b/>
          <w:bCs/>
          <w:sz w:val="24"/>
          <w:szCs w:val="24"/>
        </w:rPr>
        <w:tab/>
      </w:r>
      <w:r w:rsidRPr="00CD6E42">
        <w:rPr>
          <w:rFonts w:asciiTheme="majorBidi" w:hAnsiTheme="majorBidi" w:cstheme="majorBidi"/>
          <w:sz w:val="24"/>
          <w:szCs w:val="24"/>
        </w:rPr>
        <w:t>Kriteria</w:t>
      </w:r>
      <w:r w:rsidR="003F5C7D">
        <w:rPr>
          <w:rFonts w:asciiTheme="majorBidi" w:hAnsiTheme="majorBidi" w:cstheme="majorBidi"/>
          <w:sz w:val="24"/>
          <w:szCs w:val="24"/>
        </w:rPr>
        <w:t xml:space="preserve"> ustadz </w:t>
      </w:r>
      <w:r w:rsidR="003F5C7D">
        <w:rPr>
          <w:rFonts w:asciiTheme="majorBidi" w:hAnsiTheme="majorBidi" w:cstheme="majorBidi"/>
          <w:sz w:val="24"/>
          <w:szCs w:val="24"/>
          <w:lang w:val="en-US"/>
        </w:rPr>
        <w:t>yang mengajar di</w:t>
      </w:r>
      <w:r w:rsidR="003F5C7D">
        <w:rPr>
          <w:rFonts w:asciiTheme="majorBidi" w:hAnsiTheme="majorBidi" w:cstheme="majorBidi"/>
          <w:sz w:val="24"/>
          <w:szCs w:val="24"/>
        </w:rPr>
        <w:t xml:space="preserve"> pondok pesantren </w:t>
      </w:r>
      <w:r w:rsidR="003F5C7D">
        <w:rPr>
          <w:rFonts w:asciiTheme="majorBidi" w:hAnsiTheme="majorBidi" w:cstheme="majorBidi"/>
          <w:sz w:val="24"/>
          <w:szCs w:val="24"/>
          <w:lang w:val="en-US"/>
        </w:rPr>
        <w:t xml:space="preserve">pastinya juga </w:t>
      </w:r>
      <w:r w:rsidR="003F5C7D">
        <w:rPr>
          <w:rFonts w:asciiTheme="majorBidi" w:hAnsiTheme="majorBidi" w:cstheme="majorBidi"/>
          <w:sz w:val="24"/>
          <w:szCs w:val="24"/>
        </w:rPr>
        <w:t xml:space="preserve"> alumni pesantren. </w:t>
      </w:r>
      <w:r w:rsidR="003F5C7D">
        <w:rPr>
          <w:rFonts w:asciiTheme="majorBidi" w:hAnsiTheme="majorBidi" w:cstheme="majorBidi"/>
          <w:sz w:val="24"/>
          <w:szCs w:val="24"/>
          <w:lang w:val="en-US"/>
        </w:rPr>
        <w:t>D</w:t>
      </w:r>
      <w:r w:rsidRPr="00CD6E42">
        <w:rPr>
          <w:rFonts w:asciiTheme="majorBidi" w:hAnsiTheme="majorBidi" w:cstheme="majorBidi"/>
          <w:sz w:val="24"/>
          <w:szCs w:val="24"/>
        </w:rPr>
        <w:t>ikarenakan alumni pesantren dinilai sudah memahami keadaan</w:t>
      </w:r>
      <w:r w:rsidR="003F5C7D">
        <w:rPr>
          <w:rFonts w:asciiTheme="majorBidi" w:hAnsiTheme="majorBidi" w:cstheme="majorBidi"/>
          <w:sz w:val="24"/>
          <w:szCs w:val="24"/>
          <w:lang w:val="en-US"/>
        </w:rPr>
        <w:t xml:space="preserve"> dan suasana</w:t>
      </w:r>
      <w:r w:rsidRPr="00CD6E42">
        <w:rPr>
          <w:rFonts w:asciiTheme="majorBidi" w:hAnsiTheme="majorBidi" w:cstheme="majorBidi"/>
          <w:sz w:val="24"/>
          <w:szCs w:val="24"/>
        </w:rPr>
        <w:t xml:space="preserve"> di pesantren dan memahami ilmu yang diajarkan di pesantren. Ustadz di pondok pesantren Al-Barokah Mangunsuman Siman Ponorogo ada</w:t>
      </w:r>
      <w:r w:rsidR="003F5C7D">
        <w:rPr>
          <w:rFonts w:asciiTheme="majorBidi" w:hAnsiTheme="majorBidi" w:cstheme="majorBidi"/>
          <w:sz w:val="24"/>
          <w:szCs w:val="24"/>
          <w:lang w:val="en-US"/>
        </w:rPr>
        <w:t xml:space="preserve"> sekitar</w:t>
      </w:r>
      <w:r w:rsidRPr="00CD6E42">
        <w:rPr>
          <w:rFonts w:asciiTheme="majorBidi" w:hAnsiTheme="majorBidi" w:cstheme="majorBidi"/>
          <w:sz w:val="24"/>
          <w:szCs w:val="24"/>
        </w:rPr>
        <w:t xml:space="preserve"> 12 Ustadz. Ustadz tersebut semua merupakan alumni</w:t>
      </w:r>
      <w:r w:rsidR="003F5C7D">
        <w:rPr>
          <w:rFonts w:asciiTheme="majorBidi" w:hAnsiTheme="majorBidi" w:cstheme="majorBidi"/>
          <w:sz w:val="24"/>
          <w:szCs w:val="24"/>
        </w:rPr>
        <w:t xml:space="preserve"> pondok pesantren ternama, </w:t>
      </w:r>
      <w:r w:rsidR="003F5C7D">
        <w:rPr>
          <w:rFonts w:asciiTheme="majorBidi" w:hAnsiTheme="majorBidi" w:cstheme="majorBidi"/>
          <w:sz w:val="24"/>
          <w:szCs w:val="24"/>
          <w:lang w:val="en-US"/>
        </w:rPr>
        <w:t>seperti</w:t>
      </w:r>
      <w:r w:rsidRPr="00CD6E42">
        <w:rPr>
          <w:rFonts w:asciiTheme="majorBidi" w:hAnsiTheme="majorBidi" w:cstheme="majorBidi"/>
          <w:sz w:val="24"/>
          <w:szCs w:val="24"/>
        </w:rPr>
        <w:t>: Lirboyo, Al-Hasan, Al-Islam Joresan, dan lain-lain.</w:t>
      </w:r>
    </w:p>
    <w:p w:rsidR="00B563CD" w:rsidRPr="00CD6E42" w:rsidRDefault="00B563CD" w:rsidP="00EF7AE8">
      <w:pPr>
        <w:pStyle w:val="ListParagraph"/>
        <w:widowControl w:val="0"/>
        <w:numPr>
          <w:ilvl w:val="0"/>
          <w:numId w:val="25"/>
        </w:numPr>
        <w:tabs>
          <w:tab w:val="left" w:pos="284"/>
          <w:tab w:val="left" w:pos="426"/>
          <w:tab w:val="left" w:pos="1418"/>
        </w:tabs>
        <w:autoSpaceDE w:val="0"/>
        <w:autoSpaceDN w:val="0"/>
        <w:spacing w:after="0" w:line="480" w:lineRule="auto"/>
        <w:ind w:left="1080"/>
        <w:jc w:val="both"/>
        <w:rPr>
          <w:rFonts w:asciiTheme="majorBidi" w:hAnsiTheme="majorBidi" w:cstheme="majorBidi"/>
          <w:sz w:val="24"/>
          <w:szCs w:val="24"/>
        </w:rPr>
      </w:pPr>
      <w:r w:rsidRPr="00CD6E42">
        <w:rPr>
          <w:rFonts w:asciiTheme="majorBidi" w:hAnsiTheme="majorBidi" w:cstheme="majorBidi"/>
          <w:b/>
          <w:bCs/>
          <w:sz w:val="24"/>
          <w:szCs w:val="24"/>
        </w:rPr>
        <w:t>Keadaan Santri</w:t>
      </w:r>
    </w:p>
    <w:p w:rsidR="00B563CD" w:rsidRDefault="00B563CD" w:rsidP="00B563CD">
      <w:pPr>
        <w:pStyle w:val="ListParagraph"/>
        <w:widowControl w:val="0"/>
        <w:tabs>
          <w:tab w:val="left" w:pos="284"/>
          <w:tab w:val="left" w:pos="426"/>
          <w:tab w:val="left" w:pos="1418"/>
        </w:tabs>
        <w:autoSpaceDE w:val="0"/>
        <w:autoSpaceDN w:val="0"/>
        <w:spacing w:line="480" w:lineRule="auto"/>
        <w:ind w:left="1080"/>
        <w:jc w:val="both"/>
        <w:rPr>
          <w:rFonts w:asciiTheme="majorBidi" w:hAnsiTheme="majorBidi" w:cstheme="majorBidi"/>
          <w:sz w:val="24"/>
          <w:szCs w:val="24"/>
        </w:rPr>
      </w:pPr>
      <w:r w:rsidRPr="00CD6E42">
        <w:rPr>
          <w:rFonts w:asciiTheme="majorBidi" w:hAnsiTheme="majorBidi" w:cstheme="majorBidi"/>
          <w:b/>
          <w:bCs/>
          <w:sz w:val="24"/>
          <w:szCs w:val="24"/>
        </w:rPr>
        <w:tab/>
      </w:r>
      <w:r w:rsidRPr="00CD6E42">
        <w:rPr>
          <w:rFonts w:asciiTheme="majorBidi" w:hAnsiTheme="majorBidi" w:cstheme="majorBidi"/>
          <w:sz w:val="24"/>
          <w:szCs w:val="24"/>
        </w:rPr>
        <w:t>Salah satu elemen pondok pesantren adalah santri, karena santri merupak</w:t>
      </w:r>
      <w:r w:rsidR="00CC3B83">
        <w:rPr>
          <w:rFonts w:asciiTheme="majorBidi" w:hAnsiTheme="majorBidi" w:cstheme="majorBidi"/>
          <w:sz w:val="24"/>
          <w:szCs w:val="24"/>
        </w:rPr>
        <w:t xml:space="preserve">an unsur terpenting dalam </w:t>
      </w:r>
      <w:r w:rsidRPr="00CD6E42">
        <w:rPr>
          <w:rFonts w:asciiTheme="majorBidi" w:hAnsiTheme="majorBidi" w:cstheme="majorBidi"/>
          <w:sz w:val="24"/>
          <w:szCs w:val="24"/>
        </w:rPr>
        <w:t>pendidikan</w:t>
      </w:r>
      <w:r w:rsidR="00CC3B83">
        <w:rPr>
          <w:rFonts w:asciiTheme="majorBidi" w:hAnsiTheme="majorBidi" w:cstheme="majorBidi"/>
          <w:sz w:val="24"/>
          <w:szCs w:val="24"/>
          <w:lang w:val="en-US"/>
        </w:rPr>
        <w:t xml:space="preserve"> di pesantren</w:t>
      </w:r>
      <w:r w:rsidRPr="00CD6E42">
        <w:rPr>
          <w:rFonts w:asciiTheme="majorBidi" w:hAnsiTheme="majorBidi" w:cstheme="majorBidi"/>
          <w:sz w:val="24"/>
          <w:szCs w:val="24"/>
        </w:rPr>
        <w:t>. Tanpa adanya santri pendidikan tidak akan</w:t>
      </w:r>
      <w:r>
        <w:rPr>
          <w:rFonts w:asciiTheme="majorBidi" w:hAnsiTheme="majorBidi" w:cstheme="majorBidi"/>
          <w:sz w:val="24"/>
          <w:szCs w:val="24"/>
        </w:rPr>
        <w:t xml:space="preserve"> bisa</w:t>
      </w:r>
      <w:r w:rsidRPr="00CD6E42">
        <w:rPr>
          <w:rFonts w:asciiTheme="majorBidi" w:hAnsiTheme="majorBidi" w:cstheme="majorBidi"/>
          <w:sz w:val="24"/>
          <w:szCs w:val="24"/>
        </w:rPr>
        <w:t xml:space="preserve"> berjalan dengan baik.</w:t>
      </w:r>
    </w:p>
    <w:p w:rsidR="00B563CD" w:rsidRPr="00CC3B83" w:rsidRDefault="00B563CD" w:rsidP="00B563CD">
      <w:pPr>
        <w:pStyle w:val="ListParagraph"/>
        <w:widowControl w:val="0"/>
        <w:tabs>
          <w:tab w:val="left" w:pos="284"/>
          <w:tab w:val="left" w:pos="426"/>
          <w:tab w:val="left" w:pos="1418"/>
        </w:tabs>
        <w:autoSpaceDE w:val="0"/>
        <w:autoSpaceDN w:val="0"/>
        <w:spacing w:line="480" w:lineRule="auto"/>
        <w:ind w:left="1080"/>
        <w:jc w:val="both"/>
        <w:rPr>
          <w:rFonts w:asciiTheme="majorBidi" w:hAnsiTheme="majorBidi" w:cstheme="majorBidi"/>
          <w:sz w:val="24"/>
          <w:szCs w:val="24"/>
          <w:lang w:val="en-US"/>
        </w:rPr>
      </w:pPr>
      <w:r>
        <w:rPr>
          <w:rFonts w:asciiTheme="majorBidi" w:hAnsiTheme="majorBidi" w:cstheme="majorBidi"/>
          <w:sz w:val="24"/>
          <w:szCs w:val="24"/>
        </w:rPr>
        <w:tab/>
      </w:r>
      <w:r w:rsidRPr="006D064A">
        <w:rPr>
          <w:rFonts w:asciiTheme="majorBidi" w:hAnsiTheme="majorBidi" w:cstheme="majorBidi"/>
          <w:sz w:val="24"/>
          <w:szCs w:val="24"/>
        </w:rPr>
        <w:t xml:space="preserve">Berdasarkan data yang di peroleh peneliti dari dokumen Pondok Pesantren Al-Barokah ini keadaan santriwan-santriwati yang </w:t>
      </w:r>
      <w:r w:rsidRPr="006D064A">
        <w:rPr>
          <w:rFonts w:asciiTheme="majorBidi" w:hAnsiTheme="majorBidi" w:cstheme="majorBidi"/>
          <w:sz w:val="24"/>
          <w:szCs w:val="24"/>
        </w:rPr>
        <w:lastRenderedPageBreak/>
        <w:t>mengikuti kegiatan belajar mengajar berjumlah sebanyak</w:t>
      </w:r>
      <w:r w:rsidR="00C668AA" w:rsidRPr="007A2B66">
        <w:rPr>
          <w:rFonts w:asciiTheme="majorBidi" w:hAnsiTheme="majorBidi" w:cstheme="majorBidi"/>
          <w:sz w:val="24"/>
          <w:szCs w:val="24"/>
        </w:rPr>
        <w:t xml:space="preserve"> kurang lebih</w:t>
      </w:r>
      <w:r w:rsidRPr="006D064A">
        <w:rPr>
          <w:rFonts w:asciiTheme="majorBidi" w:hAnsiTheme="majorBidi" w:cstheme="majorBidi"/>
          <w:sz w:val="24"/>
          <w:szCs w:val="24"/>
        </w:rPr>
        <w:t xml:space="preserve"> 300. </w:t>
      </w:r>
      <w:r w:rsidRPr="00CD6E42">
        <w:rPr>
          <w:rStyle w:val="FootnoteReference"/>
          <w:rFonts w:asciiTheme="majorBidi" w:hAnsiTheme="majorBidi" w:cstheme="majorBidi"/>
          <w:sz w:val="24"/>
          <w:szCs w:val="24"/>
        </w:rPr>
        <w:footnoteReference w:id="51"/>
      </w:r>
      <w:r w:rsidRPr="006D064A">
        <w:rPr>
          <w:rFonts w:asciiTheme="majorBidi" w:hAnsiTheme="majorBidi" w:cstheme="majorBidi"/>
          <w:sz w:val="24"/>
          <w:szCs w:val="24"/>
        </w:rPr>
        <w:t xml:space="preserve"> yang</w:t>
      </w:r>
      <w:r w:rsidR="00CC3B83">
        <w:rPr>
          <w:rFonts w:asciiTheme="majorBidi" w:hAnsiTheme="majorBidi" w:cstheme="majorBidi"/>
          <w:sz w:val="24"/>
          <w:szCs w:val="24"/>
        </w:rPr>
        <w:t xml:space="preserve"> terbagi dalam 4 kelas diniah.</w:t>
      </w:r>
    </w:p>
    <w:p w:rsidR="00B563CD" w:rsidRPr="00CD6E42" w:rsidRDefault="00B563CD" w:rsidP="00EF7AE8">
      <w:pPr>
        <w:pStyle w:val="ListParagraph"/>
        <w:widowControl w:val="0"/>
        <w:numPr>
          <w:ilvl w:val="0"/>
          <w:numId w:val="23"/>
        </w:numPr>
        <w:tabs>
          <w:tab w:val="left" w:pos="284"/>
          <w:tab w:val="left" w:pos="426"/>
          <w:tab w:val="left" w:pos="1418"/>
        </w:tabs>
        <w:autoSpaceDE w:val="0"/>
        <w:autoSpaceDN w:val="0"/>
        <w:spacing w:after="0" w:line="480" w:lineRule="auto"/>
        <w:ind w:left="709" w:hanging="283"/>
        <w:jc w:val="both"/>
        <w:rPr>
          <w:rFonts w:asciiTheme="majorBidi" w:hAnsiTheme="majorBidi" w:cstheme="majorBidi"/>
          <w:b/>
          <w:bCs/>
          <w:sz w:val="24"/>
          <w:szCs w:val="24"/>
        </w:rPr>
      </w:pPr>
      <w:r w:rsidRPr="00CD6E42">
        <w:rPr>
          <w:rFonts w:asciiTheme="majorBidi" w:hAnsiTheme="majorBidi" w:cstheme="majorBidi"/>
          <w:b/>
          <w:bCs/>
          <w:sz w:val="24"/>
          <w:szCs w:val="24"/>
        </w:rPr>
        <w:t xml:space="preserve">Kegiatan Pondok </w:t>
      </w:r>
    </w:p>
    <w:p w:rsidR="00B563CD" w:rsidRPr="007A2B66" w:rsidRDefault="00B563CD" w:rsidP="00B563CD">
      <w:pPr>
        <w:pStyle w:val="ListParagraph"/>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rPr>
      </w:pPr>
      <w:r w:rsidRPr="00CD6E42">
        <w:rPr>
          <w:rFonts w:asciiTheme="majorBidi" w:hAnsiTheme="majorBidi" w:cstheme="majorBidi"/>
          <w:sz w:val="24"/>
          <w:szCs w:val="24"/>
        </w:rPr>
        <w:t xml:space="preserve">Kegiatan </w:t>
      </w:r>
      <w:r w:rsidR="00CC3B83">
        <w:rPr>
          <w:rFonts w:asciiTheme="majorBidi" w:hAnsiTheme="majorBidi" w:cstheme="majorBidi"/>
          <w:sz w:val="24"/>
          <w:szCs w:val="24"/>
          <w:lang w:val="en-US"/>
        </w:rPr>
        <w:t xml:space="preserve">yang ada </w:t>
      </w:r>
      <w:r w:rsidRPr="00CD6E42">
        <w:rPr>
          <w:rFonts w:asciiTheme="majorBidi" w:hAnsiTheme="majorBidi" w:cstheme="majorBidi"/>
          <w:sz w:val="24"/>
          <w:szCs w:val="24"/>
        </w:rPr>
        <w:t>di pondok pesantren Al-Barokah Mangunsuman Siman Ponorogo  ada 2, yaitu formal dan non formal. Kegiatan formalnya adalah Pondok diniyah ibtidaiyah. Sedangka</w:t>
      </w:r>
      <w:r w:rsidR="00CC3B83">
        <w:rPr>
          <w:rFonts w:asciiTheme="majorBidi" w:hAnsiTheme="majorBidi" w:cstheme="majorBidi"/>
          <w:sz w:val="24"/>
          <w:szCs w:val="24"/>
        </w:rPr>
        <w:t>n kegiatan non formalnya adalah</w:t>
      </w:r>
      <w:r w:rsidRPr="00CD6E42">
        <w:rPr>
          <w:rFonts w:asciiTheme="majorBidi" w:hAnsiTheme="majorBidi" w:cstheme="majorBidi"/>
          <w:sz w:val="24"/>
          <w:szCs w:val="24"/>
        </w:rPr>
        <w:t xml:space="preserve"> pengabdian masyarakat, kursus dan pelatihan karya ilmiah, penyuluhan kesehatan, barzanji dan simaan Al-Qur’an setiap minggu legi</w:t>
      </w:r>
      <w:r w:rsidR="00CC3B83" w:rsidRPr="007A2B66">
        <w:rPr>
          <w:rFonts w:asciiTheme="majorBidi" w:hAnsiTheme="majorBidi" w:cstheme="majorBidi"/>
          <w:sz w:val="24"/>
          <w:szCs w:val="24"/>
        </w:rPr>
        <w:t xml:space="preserve"> dan lain sebagainya</w:t>
      </w:r>
      <w:r w:rsidRPr="00CD6E42">
        <w:rPr>
          <w:rFonts w:asciiTheme="majorBidi" w:hAnsiTheme="majorBidi" w:cstheme="majorBidi"/>
          <w:sz w:val="24"/>
          <w:szCs w:val="24"/>
        </w:rPr>
        <w:t>.</w:t>
      </w:r>
      <w:r w:rsidRPr="00CD6E42">
        <w:rPr>
          <w:rStyle w:val="FootnoteReference"/>
          <w:rFonts w:asciiTheme="majorBidi" w:hAnsiTheme="majorBidi" w:cstheme="majorBidi"/>
          <w:sz w:val="24"/>
          <w:szCs w:val="24"/>
        </w:rPr>
        <w:footnoteReference w:id="52"/>
      </w:r>
      <w:r w:rsidR="00CC3B83" w:rsidRPr="007A2B66">
        <w:rPr>
          <w:rFonts w:asciiTheme="majorBidi" w:hAnsiTheme="majorBidi" w:cstheme="majorBidi"/>
          <w:sz w:val="24"/>
          <w:szCs w:val="24"/>
        </w:rPr>
        <w:t xml:space="preserve"> </w:t>
      </w:r>
    </w:p>
    <w:p w:rsidR="00B563CD" w:rsidRPr="00F63413" w:rsidRDefault="00B563CD" w:rsidP="00B563CD">
      <w:pPr>
        <w:pStyle w:val="ListParagraph"/>
        <w:widowControl w:val="0"/>
        <w:tabs>
          <w:tab w:val="left" w:pos="284"/>
          <w:tab w:val="left" w:pos="426"/>
          <w:tab w:val="left" w:pos="1418"/>
        </w:tabs>
        <w:autoSpaceDE w:val="0"/>
        <w:autoSpaceDN w:val="0"/>
        <w:spacing w:line="480" w:lineRule="auto"/>
        <w:ind w:left="709" w:firstLine="567"/>
        <w:jc w:val="both"/>
        <w:rPr>
          <w:rFonts w:asciiTheme="majorBidi" w:hAnsiTheme="majorBidi" w:cstheme="majorBidi"/>
          <w:sz w:val="24"/>
          <w:szCs w:val="24"/>
        </w:rPr>
      </w:pPr>
    </w:p>
    <w:p w:rsidR="009B44F6" w:rsidRPr="009B44F6" w:rsidRDefault="00B563CD" w:rsidP="00EF7AE8">
      <w:pPr>
        <w:pStyle w:val="ListParagraph"/>
        <w:numPr>
          <w:ilvl w:val="0"/>
          <w:numId w:val="22"/>
        </w:numPr>
        <w:spacing w:after="0" w:line="480" w:lineRule="auto"/>
        <w:ind w:left="426"/>
        <w:jc w:val="both"/>
        <w:rPr>
          <w:rFonts w:asciiTheme="majorBidi" w:hAnsiTheme="majorBidi" w:cstheme="majorBidi"/>
          <w:b/>
          <w:sz w:val="24"/>
          <w:szCs w:val="24"/>
        </w:rPr>
      </w:pPr>
      <w:r w:rsidRPr="00CD6E42">
        <w:rPr>
          <w:rFonts w:asciiTheme="majorBidi" w:hAnsiTheme="majorBidi" w:cstheme="majorBidi"/>
          <w:b/>
          <w:sz w:val="24"/>
          <w:szCs w:val="24"/>
        </w:rPr>
        <w:t>Deskripsi Data Khusus</w:t>
      </w:r>
    </w:p>
    <w:p w:rsidR="009B44F6" w:rsidRDefault="00DF0EDE" w:rsidP="009B44F6">
      <w:pPr>
        <w:pStyle w:val="ListParagraph"/>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Setelah peneliti </w:t>
      </w:r>
      <w:r w:rsidRPr="007A2B66">
        <w:rPr>
          <w:rFonts w:ascii="Times New Roman" w:hAnsi="Times New Roman" w:cs="Times New Roman"/>
          <w:sz w:val="24"/>
          <w:szCs w:val="24"/>
        </w:rPr>
        <w:t>melakukan</w:t>
      </w:r>
      <w:r w:rsidR="009B44F6" w:rsidRPr="009B44F6">
        <w:rPr>
          <w:rFonts w:ascii="Times New Roman" w:hAnsi="Times New Roman" w:cs="Times New Roman"/>
          <w:sz w:val="24"/>
          <w:szCs w:val="24"/>
        </w:rPr>
        <w:t xml:space="preserve"> dan mengumpulkan data hasil penelitian</w:t>
      </w:r>
      <w:r w:rsidR="009B44F6" w:rsidRPr="009B44F6">
        <w:rPr>
          <w:rFonts w:ascii="Times New Roman" w:hAnsi="Times New Roman" w:cs="Times New Roman"/>
          <w:spacing w:val="1"/>
          <w:sz w:val="24"/>
          <w:szCs w:val="24"/>
        </w:rPr>
        <w:t xml:space="preserve"> </w:t>
      </w:r>
      <w:r w:rsidR="009B44F6" w:rsidRPr="009B44F6">
        <w:rPr>
          <w:rFonts w:ascii="Times New Roman" w:hAnsi="Times New Roman" w:cs="Times New Roman"/>
          <w:sz w:val="24"/>
          <w:szCs w:val="24"/>
        </w:rPr>
        <w:t xml:space="preserve">mengenai motivasi </w:t>
      </w:r>
      <w:r w:rsidR="00C370D7">
        <w:rPr>
          <w:rFonts w:ascii="Times New Roman" w:hAnsi="Times New Roman" w:cs="Times New Roman"/>
          <w:sz w:val="24"/>
          <w:szCs w:val="24"/>
        </w:rPr>
        <w:t xml:space="preserve">santri dalam menghafal </w:t>
      </w:r>
      <w:r w:rsidR="00C370D7" w:rsidRPr="007A2B66">
        <w:rPr>
          <w:rFonts w:ascii="Times New Roman" w:hAnsi="Times New Roman" w:cs="Times New Roman"/>
          <w:sz w:val="24"/>
          <w:szCs w:val="24"/>
        </w:rPr>
        <w:t>nadzom kitab Alfiyah Ibnu Malik</w:t>
      </w:r>
      <w:r w:rsidR="009B44F6" w:rsidRPr="009B44F6">
        <w:rPr>
          <w:rFonts w:ascii="Times New Roman" w:hAnsi="Times New Roman" w:cs="Times New Roman"/>
          <w:sz w:val="24"/>
          <w:szCs w:val="24"/>
        </w:rPr>
        <w:t xml:space="preserve"> di Pondok Pesantren</w:t>
      </w:r>
      <w:r w:rsidR="009B44F6" w:rsidRPr="009B44F6">
        <w:rPr>
          <w:rFonts w:ascii="Times New Roman" w:hAnsi="Times New Roman" w:cs="Times New Roman"/>
          <w:spacing w:val="1"/>
          <w:sz w:val="24"/>
          <w:szCs w:val="24"/>
        </w:rPr>
        <w:t xml:space="preserve"> </w:t>
      </w:r>
      <w:r w:rsidR="00C370D7" w:rsidRPr="007A2B66">
        <w:rPr>
          <w:rFonts w:ascii="Times New Roman" w:hAnsi="Times New Roman" w:cs="Times New Roman"/>
          <w:sz w:val="24"/>
          <w:szCs w:val="24"/>
        </w:rPr>
        <w:t xml:space="preserve">Al-Barokah Mangunsuman Siman Ponorogo, </w:t>
      </w:r>
      <w:r w:rsidR="009B44F6" w:rsidRPr="009B44F6">
        <w:rPr>
          <w:rFonts w:ascii="Times New Roman" w:hAnsi="Times New Roman" w:cs="Times New Roman"/>
          <w:sz w:val="24"/>
          <w:szCs w:val="24"/>
        </w:rPr>
        <w:t>yang</w:t>
      </w:r>
      <w:r w:rsidR="009B44F6" w:rsidRPr="009B44F6">
        <w:rPr>
          <w:rFonts w:ascii="Times New Roman" w:hAnsi="Times New Roman" w:cs="Times New Roman"/>
          <w:spacing w:val="1"/>
          <w:sz w:val="24"/>
          <w:szCs w:val="24"/>
        </w:rPr>
        <w:t xml:space="preserve"> </w:t>
      </w:r>
      <w:r w:rsidR="009B44F6" w:rsidRPr="009B44F6">
        <w:rPr>
          <w:rFonts w:ascii="Times New Roman" w:hAnsi="Times New Roman" w:cs="Times New Roman"/>
          <w:sz w:val="24"/>
          <w:szCs w:val="24"/>
        </w:rPr>
        <w:t>diperoleh</w:t>
      </w:r>
      <w:r w:rsidR="009B44F6" w:rsidRPr="009B44F6">
        <w:rPr>
          <w:rFonts w:ascii="Times New Roman" w:hAnsi="Times New Roman" w:cs="Times New Roman"/>
          <w:spacing w:val="1"/>
          <w:sz w:val="24"/>
          <w:szCs w:val="24"/>
        </w:rPr>
        <w:t xml:space="preserve"> </w:t>
      </w:r>
      <w:r w:rsidRPr="007A2B66">
        <w:rPr>
          <w:rFonts w:ascii="Times New Roman" w:hAnsi="Times New Roman" w:cs="Times New Roman"/>
          <w:spacing w:val="1"/>
          <w:sz w:val="24"/>
          <w:szCs w:val="24"/>
        </w:rPr>
        <w:t xml:space="preserve">dengan </w:t>
      </w:r>
      <w:r w:rsidR="009B44F6" w:rsidRPr="009B44F6">
        <w:rPr>
          <w:rFonts w:ascii="Times New Roman" w:hAnsi="Times New Roman" w:cs="Times New Roman"/>
          <w:sz w:val="24"/>
          <w:szCs w:val="24"/>
        </w:rPr>
        <w:t>melalui metode wawancara, observasi dan dokumentasi.</w:t>
      </w:r>
      <w:r w:rsidR="009B44F6" w:rsidRPr="009B44F6">
        <w:rPr>
          <w:rFonts w:ascii="Times New Roman" w:hAnsi="Times New Roman" w:cs="Times New Roman"/>
          <w:spacing w:val="1"/>
          <w:sz w:val="24"/>
          <w:szCs w:val="24"/>
        </w:rPr>
        <w:t xml:space="preserve"> </w:t>
      </w:r>
      <w:r w:rsidR="009B44F6" w:rsidRPr="009B44F6">
        <w:rPr>
          <w:rFonts w:ascii="Times New Roman" w:hAnsi="Times New Roman" w:cs="Times New Roman"/>
          <w:sz w:val="24"/>
          <w:szCs w:val="24"/>
        </w:rPr>
        <w:t>Adapun data-data</w:t>
      </w:r>
      <w:r w:rsidR="009B44F6" w:rsidRPr="009B44F6">
        <w:rPr>
          <w:rFonts w:ascii="Times New Roman" w:hAnsi="Times New Roman" w:cs="Times New Roman"/>
          <w:spacing w:val="1"/>
          <w:sz w:val="24"/>
          <w:szCs w:val="24"/>
        </w:rPr>
        <w:t xml:space="preserve"> </w:t>
      </w:r>
      <w:r w:rsidR="009B44F6" w:rsidRPr="009B44F6">
        <w:rPr>
          <w:rFonts w:ascii="Times New Roman" w:hAnsi="Times New Roman" w:cs="Times New Roman"/>
          <w:sz w:val="24"/>
          <w:szCs w:val="24"/>
        </w:rPr>
        <w:t>yang akan dipaparkan dan dianalisis peneliti sesuai dengan fokus penelitian,</w:t>
      </w:r>
      <w:r w:rsidR="009B44F6" w:rsidRPr="009B44F6">
        <w:rPr>
          <w:rFonts w:ascii="Times New Roman" w:hAnsi="Times New Roman" w:cs="Times New Roman"/>
          <w:spacing w:val="1"/>
          <w:sz w:val="24"/>
          <w:szCs w:val="24"/>
        </w:rPr>
        <w:t xml:space="preserve"> </w:t>
      </w:r>
      <w:r w:rsidR="009B44F6" w:rsidRPr="009B44F6">
        <w:rPr>
          <w:rFonts w:ascii="Times New Roman" w:hAnsi="Times New Roman" w:cs="Times New Roman"/>
          <w:sz w:val="24"/>
          <w:szCs w:val="24"/>
        </w:rPr>
        <w:t>sebagai</w:t>
      </w:r>
      <w:r w:rsidR="009B44F6" w:rsidRPr="009B44F6">
        <w:rPr>
          <w:rFonts w:ascii="Times New Roman" w:hAnsi="Times New Roman" w:cs="Times New Roman"/>
          <w:spacing w:val="-4"/>
          <w:sz w:val="24"/>
          <w:szCs w:val="24"/>
        </w:rPr>
        <w:t xml:space="preserve"> </w:t>
      </w:r>
      <w:r w:rsidR="009B44F6" w:rsidRPr="009B44F6">
        <w:rPr>
          <w:rFonts w:ascii="Times New Roman" w:hAnsi="Times New Roman" w:cs="Times New Roman"/>
          <w:sz w:val="24"/>
          <w:szCs w:val="24"/>
        </w:rPr>
        <w:t>berikut</w:t>
      </w:r>
      <w:r w:rsidR="009B44F6" w:rsidRPr="009B44F6">
        <w:rPr>
          <w:rFonts w:ascii="Times New Roman" w:hAnsi="Times New Roman" w:cs="Times New Roman"/>
          <w:spacing w:val="7"/>
          <w:sz w:val="24"/>
          <w:szCs w:val="24"/>
        </w:rPr>
        <w:t xml:space="preserve"> </w:t>
      </w:r>
      <w:r w:rsidR="009B44F6" w:rsidRPr="009B44F6">
        <w:rPr>
          <w:rFonts w:ascii="Times New Roman" w:hAnsi="Times New Roman" w:cs="Times New Roman"/>
          <w:sz w:val="24"/>
          <w:szCs w:val="24"/>
        </w:rPr>
        <w:t>:</w:t>
      </w:r>
    </w:p>
    <w:p w:rsidR="001851C2" w:rsidRPr="001851C2" w:rsidRDefault="001851C2" w:rsidP="009B44F6">
      <w:pPr>
        <w:pStyle w:val="ListParagraph"/>
        <w:spacing w:after="0" w:line="480" w:lineRule="auto"/>
        <w:ind w:left="426" w:firstLine="708"/>
        <w:jc w:val="both"/>
        <w:rPr>
          <w:rFonts w:asciiTheme="majorBidi" w:hAnsiTheme="majorBidi" w:cstheme="majorBidi"/>
          <w:b/>
          <w:sz w:val="24"/>
          <w:szCs w:val="24"/>
          <w:lang w:val="en-US"/>
        </w:rPr>
      </w:pPr>
    </w:p>
    <w:p w:rsidR="00B563CD" w:rsidRPr="00C668AA" w:rsidRDefault="00C668AA" w:rsidP="00EF7AE8">
      <w:pPr>
        <w:pStyle w:val="ListParagraph"/>
        <w:numPr>
          <w:ilvl w:val="0"/>
          <w:numId w:val="26"/>
        </w:numPr>
        <w:spacing w:before="240" w:after="160" w:line="480" w:lineRule="auto"/>
        <w:jc w:val="both"/>
        <w:rPr>
          <w:rFonts w:asciiTheme="majorBidi" w:hAnsiTheme="majorBidi" w:cstheme="majorBidi"/>
          <w:b/>
          <w:sz w:val="24"/>
          <w:szCs w:val="24"/>
        </w:rPr>
      </w:pPr>
      <w:r w:rsidRPr="00C668AA">
        <w:rPr>
          <w:rFonts w:ascii="Times New Roman" w:hAnsi="Times New Roman" w:cs="Times New Roman"/>
          <w:b/>
          <w:sz w:val="24"/>
          <w:szCs w:val="24"/>
          <w:lang w:val="ms-MY"/>
        </w:rPr>
        <w:t xml:space="preserve">Motivasi </w:t>
      </w:r>
      <w:r w:rsidR="00407FDE" w:rsidRPr="00407FDE">
        <w:rPr>
          <w:rFonts w:ascii="Times New Roman" w:hAnsi="Times New Roman" w:cs="Times New Roman"/>
          <w:b/>
          <w:sz w:val="24"/>
          <w:szCs w:val="24"/>
          <w:lang w:val="ms-MY"/>
        </w:rPr>
        <w:t xml:space="preserve">Intrinsik santri dalam </w:t>
      </w:r>
      <w:r w:rsidRPr="00407FDE">
        <w:rPr>
          <w:rFonts w:ascii="Times New Roman" w:hAnsi="Times New Roman" w:cs="Times New Roman"/>
          <w:b/>
          <w:sz w:val="24"/>
          <w:szCs w:val="24"/>
          <w:lang w:val="ms-MY"/>
        </w:rPr>
        <w:t xml:space="preserve">menghafal </w:t>
      </w:r>
      <w:r w:rsidR="00407FDE">
        <w:rPr>
          <w:rFonts w:ascii="Times New Roman" w:hAnsi="Times New Roman" w:cs="Times New Roman"/>
          <w:b/>
          <w:sz w:val="24"/>
          <w:szCs w:val="24"/>
        </w:rPr>
        <w:t>nadzom kitab Alfiy</w:t>
      </w:r>
      <w:r w:rsidRPr="00407FDE">
        <w:rPr>
          <w:rFonts w:ascii="Times New Roman" w:hAnsi="Times New Roman" w:cs="Times New Roman"/>
          <w:b/>
          <w:sz w:val="24"/>
          <w:szCs w:val="24"/>
        </w:rPr>
        <w:t>ah Ibnu Malik</w:t>
      </w:r>
      <w:r w:rsidRPr="00407FDE">
        <w:rPr>
          <w:rFonts w:ascii="Times New Roman" w:hAnsi="Times New Roman" w:cs="Times New Roman"/>
          <w:b/>
          <w:sz w:val="24"/>
          <w:szCs w:val="24"/>
          <w:lang w:val="ms-MY"/>
        </w:rPr>
        <w:t xml:space="preserve"> di pondok pesantren </w:t>
      </w:r>
      <w:r w:rsidRPr="00407FDE">
        <w:rPr>
          <w:rFonts w:ascii="Times New Roman" w:hAnsi="Times New Roman" w:cs="Times New Roman"/>
          <w:b/>
          <w:sz w:val="24"/>
          <w:szCs w:val="24"/>
        </w:rPr>
        <w:t>Al-Barokah Mangunsuman, Siman, Ponorog</w:t>
      </w:r>
      <w:r w:rsidRPr="00407FDE">
        <w:rPr>
          <w:rFonts w:ascii="Times New Roman" w:hAnsi="Times New Roman" w:cs="Times New Roman"/>
          <w:b/>
          <w:sz w:val="24"/>
          <w:szCs w:val="24"/>
          <w:lang w:val="en-US"/>
        </w:rPr>
        <w:t>o.</w:t>
      </w:r>
    </w:p>
    <w:p w:rsidR="00161B17" w:rsidRDefault="00B563CD" w:rsidP="00161B17">
      <w:pPr>
        <w:pStyle w:val="ListParagraph"/>
        <w:spacing w:before="240" w:after="160" w:line="480" w:lineRule="auto"/>
        <w:ind w:left="786" w:firstLine="654"/>
        <w:jc w:val="both"/>
        <w:rPr>
          <w:rFonts w:asciiTheme="majorBidi" w:hAnsiTheme="majorBidi" w:cs="Times New Roman"/>
          <w:sz w:val="24"/>
          <w:szCs w:val="24"/>
          <w:lang w:val="en-US"/>
        </w:rPr>
      </w:pPr>
      <w:r>
        <w:rPr>
          <w:rFonts w:asciiTheme="majorBidi" w:hAnsiTheme="majorBidi" w:cstheme="majorBidi"/>
          <w:sz w:val="24"/>
          <w:szCs w:val="24"/>
        </w:rPr>
        <w:lastRenderedPageBreak/>
        <w:t>Dalam suatu pondok pesantren terdapat lima elemen.</w:t>
      </w:r>
      <w:r>
        <w:rPr>
          <w:rStyle w:val="FootnoteReference"/>
          <w:rFonts w:asciiTheme="majorBidi" w:hAnsiTheme="majorBidi"/>
          <w:sz w:val="24"/>
          <w:szCs w:val="24"/>
        </w:rPr>
        <w:footnoteReference w:id="53"/>
      </w:r>
      <w:r>
        <w:rPr>
          <w:rFonts w:asciiTheme="majorBidi" w:hAnsiTheme="majorBidi" w:cstheme="majorBidi"/>
          <w:sz w:val="24"/>
          <w:szCs w:val="24"/>
        </w:rPr>
        <w:t xml:space="preserve"> </w:t>
      </w:r>
      <w:r w:rsidR="00161B17">
        <w:rPr>
          <w:rFonts w:asciiTheme="majorBidi" w:hAnsiTheme="majorBidi" w:cs="Times New Roman"/>
          <w:sz w:val="24"/>
          <w:szCs w:val="24"/>
        </w:rPr>
        <w:t xml:space="preserve">Salah satu elemennya adalah </w:t>
      </w:r>
      <w:r w:rsidR="00161B17">
        <w:rPr>
          <w:rFonts w:asciiTheme="majorBidi" w:hAnsiTheme="majorBidi" w:cs="Times New Roman"/>
          <w:sz w:val="24"/>
          <w:szCs w:val="24"/>
          <w:lang w:val="en-US"/>
        </w:rPr>
        <w:t>pengajian kitab kuning</w:t>
      </w:r>
      <w:r w:rsidR="00161B17">
        <w:rPr>
          <w:rFonts w:asciiTheme="majorBidi" w:hAnsiTheme="majorBidi" w:cs="Times New Roman"/>
          <w:sz w:val="24"/>
          <w:szCs w:val="24"/>
        </w:rPr>
        <w:t xml:space="preserve">, </w:t>
      </w:r>
      <w:r w:rsidR="00161B17">
        <w:rPr>
          <w:rFonts w:asciiTheme="majorBidi" w:hAnsiTheme="majorBidi" w:cs="Times New Roman"/>
          <w:sz w:val="24"/>
          <w:szCs w:val="24"/>
          <w:lang w:val="en-US"/>
        </w:rPr>
        <w:t xml:space="preserve">pengajian kitab ini merupakan satu-satunya pengajaran formal yang diberikan pada lingkungan pesantren. Pengajian kitab ini bertujuan untuk mempersiapkan para santri untuk menjadi kader-kader penerus ulama’. Salah satu kitab kuning yang dikaji adalah Nahwu dan Shorof dimana kitab ini adalah kunci agar bisa untuk membaca kitab yan tanpa harokat atau yang sering disebut dalam dunia pesantren adalah kitab gundulan, adapun salah satu kitabnya adalah Alfiyah Ibnu Malik dimana kitab ini sering dikaji oleh para santri di pesantren-pesantren agar lebih mudah dalam memahami Nahwu dan Shorof. </w:t>
      </w:r>
    </w:p>
    <w:p w:rsidR="00B563CD" w:rsidRDefault="00161B17" w:rsidP="00161B17">
      <w:pPr>
        <w:pStyle w:val="ListParagraph"/>
        <w:spacing w:before="240" w:after="160" w:line="480" w:lineRule="auto"/>
        <w:ind w:left="786" w:firstLine="654"/>
        <w:jc w:val="both"/>
        <w:rPr>
          <w:rFonts w:asciiTheme="majorBidi" w:hAnsiTheme="majorBidi" w:cs="Times New Roman"/>
          <w:sz w:val="24"/>
          <w:szCs w:val="24"/>
          <w:lang w:val="en-US"/>
        </w:rPr>
      </w:pPr>
      <w:r>
        <w:rPr>
          <w:rFonts w:asciiTheme="majorBidi" w:hAnsiTheme="majorBidi" w:cs="Times New Roman"/>
          <w:sz w:val="24"/>
          <w:szCs w:val="24"/>
          <w:lang w:val="en-US"/>
        </w:rPr>
        <w:t xml:space="preserve">Pada kitab Alfiyah Ibnu Malik agar lebih mudah dipahami, oleh pengarang kitab juga di karang sebuah Nadzom dimana pada kitab ini terdapat 1000 bait Nadzom yang bertujuan untuk lebih mempermudah santri dalam memahami kitab tersebut. Dan pada dunia pesantren santri juga menghafalkan bait-bait nadzom tersebut agar lebih bisa memahami dan juga dapat </w:t>
      </w:r>
      <w:r w:rsidR="001851C2">
        <w:rPr>
          <w:rFonts w:asciiTheme="majorBidi" w:hAnsiTheme="majorBidi" w:cs="Times New Roman"/>
          <w:sz w:val="24"/>
          <w:szCs w:val="24"/>
          <w:lang w:val="en-US"/>
        </w:rPr>
        <w:t>bisa</w:t>
      </w:r>
      <w:r>
        <w:rPr>
          <w:rFonts w:asciiTheme="majorBidi" w:hAnsiTheme="majorBidi" w:cs="Times New Roman"/>
          <w:sz w:val="24"/>
          <w:szCs w:val="24"/>
          <w:lang w:val="en-US"/>
        </w:rPr>
        <w:t xml:space="preserve"> membaca kitab-kitab yang tidak berkharokat.</w:t>
      </w:r>
    </w:p>
    <w:p w:rsidR="00E0370D" w:rsidRDefault="001851C2" w:rsidP="00E0370D">
      <w:pPr>
        <w:pStyle w:val="ListParagraph"/>
        <w:spacing w:before="240" w:after="160" w:line="480" w:lineRule="auto"/>
        <w:ind w:left="786" w:firstLine="654"/>
        <w:jc w:val="both"/>
        <w:rPr>
          <w:rFonts w:asciiTheme="majorBidi" w:hAnsiTheme="majorBidi" w:cs="Times New Roman"/>
          <w:sz w:val="24"/>
          <w:szCs w:val="24"/>
          <w:lang w:val="en-US"/>
        </w:rPr>
      </w:pPr>
      <w:r>
        <w:rPr>
          <w:rFonts w:asciiTheme="majorBidi" w:hAnsiTheme="majorBidi" w:cs="Times New Roman"/>
          <w:sz w:val="24"/>
          <w:szCs w:val="24"/>
          <w:lang w:val="en-US"/>
        </w:rPr>
        <w:t xml:space="preserve">Untuk dapat bisa menghafal nadzom tersebut seorang santri tentu harus mempunyai semangat dan motivasi </w:t>
      </w:r>
      <w:r w:rsidR="00D7238A">
        <w:rPr>
          <w:rFonts w:asciiTheme="majorBidi" w:hAnsiTheme="majorBidi" w:cs="Times New Roman"/>
          <w:sz w:val="24"/>
          <w:szCs w:val="24"/>
          <w:lang w:val="en-US"/>
        </w:rPr>
        <w:t xml:space="preserve">yang tinggi </w:t>
      </w:r>
      <w:r>
        <w:rPr>
          <w:rFonts w:asciiTheme="majorBidi" w:hAnsiTheme="majorBidi" w:cs="Times New Roman"/>
          <w:sz w:val="24"/>
          <w:szCs w:val="24"/>
          <w:lang w:val="en-US"/>
        </w:rPr>
        <w:t>karena ketika santri tidak termotivasi untuk menghafalkan nadzom tersebut kemungkinan besar akan kesulitan dalam menghafal.</w:t>
      </w:r>
      <w:r w:rsidR="00407FDE">
        <w:rPr>
          <w:rFonts w:asciiTheme="majorBidi" w:hAnsiTheme="majorBidi" w:cs="Times New Roman"/>
          <w:sz w:val="24"/>
          <w:szCs w:val="24"/>
          <w:lang w:val="en-US"/>
        </w:rPr>
        <w:t xml:space="preserve"> Menghafal serta meningkatkan semangat bukan perkara yang mudah apalagi para santri juga ada kegiatan </w:t>
      </w:r>
      <w:r w:rsidR="00407FDE">
        <w:rPr>
          <w:rFonts w:asciiTheme="majorBidi" w:hAnsiTheme="majorBidi" w:cs="Times New Roman"/>
          <w:sz w:val="24"/>
          <w:szCs w:val="24"/>
          <w:lang w:val="en-US"/>
        </w:rPr>
        <w:lastRenderedPageBreak/>
        <w:t xml:space="preserve">yang lain-lain, untuk menghafal dan memahami nadzom kitab ini butuh orang-orang yang mempunyai tekad dan keteguhan hati yang kuat. Karena </w:t>
      </w:r>
      <w:r w:rsidR="00276865">
        <w:rPr>
          <w:rFonts w:asciiTheme="majorBidi" w:hAnsiTheme="majorBidi" w:cs="Times New Roman"/>
          <w:sz w:val="24"/>
          <w:szCs w:val="24"/>
          <w:lang w:val="en-US"/>
        </w:rPr>
        <w:t xml:space="preserve">pasti dalam menghafal </w:t>
      </w:r>
      <w:r w:rsidR="00407FDE">
        <w:rPr>
          <w:rFonts w:asciiTheme="majorBidi" w:hAnsiTheme="majorBidi" w:cs="Times New Roman"/>
          <w:sz w:val="24"/>
          <w:szCs w:val="24"/>
          <w:lang w:val="en-US"/>
        </w:rPr>
        <w:t>bakal menemukan hambatan dan rintangan, oleh karena itu harus ada motivasi yang tinggi baik dari dalam diri ataupun dari luar diri.</w:t>
      </w:r>
      <w:r w:rsidR="00E0370D">
        <w:rPr>
          <w:rFonts w:asciiTheme="majorBidi" w:hAnsiTheme="majorBidi" w:cs="Times New Roman"/>
          <w:sz w:val="24"/>
          <w:szCs w:val="24"/>
          <w:lang w:val="en-US"/>
        </w:rPr>
        <w:t xml:space="preserve"> </w:t>
      </w:r>
    </w:p>
    <w:p w:rsidR="00E0370D" w:rsidRPr="00E0370D" w:rsidRDefault="00E0370D" w:rsidP="00E0370D">
      <w:pPr>
        <w:pStyle w:val="ListParagraph"/>
        <w:spacing w:before="240" w:after="160" w:line="480" w:lineRule="auto"/>
        <w:ind w:left="786" w:firstLine="654"/>
        <w:jc w:val="both"/>
        <w:rPr>
          <w:rFonts w:ascii="Times New Roman" w:hAnsi="Times New Roman" w:cs="Times New Roman"/>
          <w:sz w:val="24"/>
          <w:szCs w:val="24"/>
          <w:lang w:val="en-US"/>
        </w:rPr>
      </w:pPr>
      <w:r>
        <w:rPr>
          <w:rFonts w:asciiTheme="majorBidi" w:hAnsiTheme="majorBidi" w:cs="Times New Roman"/>
          <w:sz w:val="24"/>
          <w:szCs w:val="24"/>
          <w:lang w:val="en-US"/>
        </w:rPr>
        <w:t>Dan juga setiap santri memiliki kemampuan dalam menghafal yang berbeda-beda. Ada yang cepat da nada yang lambat,</w:t>
      </w:r>
      <w:r>
        <w:t xml:space="preserve"> </w:t>
      </w:r>
      <w:r w:rsidRPr="00276865">
        <w:rPr>
          <w:rFonts w:ascii="Times New Roman" w:hAnsi="Times New Roman" w:cs="Times New Roman"/>
          <w:sz w:val="24"/>
          <w:szCs w:val="24"/>
        </w:rPr>
        <w:t>Cepat</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atau</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lambatnya</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seseorang</w:t>
      </w:r>
      <w:r w:rsidRPr="00276865">
        <w:rPr>
          <w:rFonts w:ascii="Times New Roman" w:hAnsi="Times New Roman" w:cs="Times New Roman"/>
          <w:spacing w:val="1"/>
          <w:sz w:val="24"/>
          <w:szCs w:val="24"/>
        </w:rPr>
        <w:t xml:space="preserve"> </w:t>
      </w:r>
      <w:r>
        <w:rPr>
          <w:rFonts w:ascii="Times New Roman" w:hAnsi="Times New Roman" w:cs="Times New Roman"/>
          <w:spacing w:val="1"/>
          <w:sz w:val="24"/>
          <w:szCs w:val="24"/>
          <w:lang w:val="en-US"/>
        </w:rPr>
        <w:t xml:space="preserve">dalam menghafal </w:t>
      </w:r>
      <w:r w:rsidRPr="00276865">
        <w:rPr>
          <w:rFonts w:ascii="Times New Roman" w:hAnsi="Times New Roman" w:cs="Times New Roman"/>
          <w:sz w:val="24"/>
          <w:szCs w:val="24"/>
        </w:rPr>
        <w:t>bukan</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hanya tergantung</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pada</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faktor</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 xml:space="preserve">kecerdasan, karena di dalam menghafal </w:t>
      </w:r>
      <w:r>
        <w:rPr>
          <w:rFonts w:ascii="Times New Roman" w:hAnsi="Times New Roman" w:cs="Times New Roman"/>
          <w:sz w:val="24"/>
          <w:szCs w:val="24"/>
          <w:lang w:val="en-US"/>
        </w:rPr>
        <w:t>nadzom kitab Alfiyah Ibnu Malik ini</w:t>
      </w:r>
      <w:r>
        <w:rPr>
          <w:rFonts w:ascii="Times New Roman" w:hAnsi="Times New Roman" w:cs="Times New Roman"/>
          <w:sz w:val="24"/>
          <w:szCs w:val="24"/>
        </w:rPr>
        <w:t xml:space="preserve"> bukan</w:t>
      </w:r>
      <w:r w:rsidRPr="00276865">
        <w:rPr>
          <w:rFonts w:ascii="Times New Roman" w:hAnsi="Times New Roman" w:cs="Times New Roman"/>
          <w:sz w:val="24"/>
          <w:szCs w:val="24"/>
        </w:rPr>
        <w:t xml:space="preserve"> kecerdasan</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yang</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menjadi</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faktor</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utama,</w:t>
      </w:r>
      <w:r w:rsidRPr="00276865">
        <w:rPr>
          <w:rFonts w:ascii="Times New Roman" w:hAnsi="Times New Roman" w:cs="Times New Roman"/>
          <w:spacing w:val="1"/>
          <w:sz w:val="24"/>
          <w:szCs w:val="24"/>
        </w:rPr>
        <w:t xml:space="preserve"> </w:t>
      </w:r>
      <w:r>
        <w:rPr>
          <w:rFonts w:ascii="Times New Roman" w:hAnsi="Times New Roman" w:cs="Times New Roman"/>
          <w:sz w:val="24"/>
          <w:szCs w:val="24"/>
          <w:lang w:val="en-US"/>
        </w:rPr>
        <w:t>akan tetapi</w:t>
      </w:r>
      <w:r w:rsidRPr="00276865">
        <w:rPr>
          <w:rFonts w:ascii="Times New Roman" w:hAnsi="Times New Roman" w:cs="Times New Roman"/>
          <w:sz w:val="24"/>
          <w:szCs w:val="24"/>
        </w:rPr>
        <w:t xml:space="preserve"> pada niat</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seorang santri yang</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paling</w:t>
      </w:r>
      <w:r>
        <w:rPr>
          <w:rFonts w:ascii="Times New Roman" w:hAnsi="Times New Roman" w:cs="Times New Roman"/>
          <w:sz w:val="24"/>
          <w:szCs w:val="24"/>
          <w:lang w:val="en-US"/>
        </w:rPr>
        <w:t xml:space="preserve"> sangat mempengaruhi</w:t>
      </w:r>
      <w:r>
        <w:rPr>
          <w:rFonts w:ascii="Times New Roman" w:hAnsi="Times New Roman" w:cs="Times New Roman"/>
          <w:sz w:val="24"/>
          <w:szCs w:val="24"/>
        </w:rPr>
        <w:t xml:space="preserve">. Secerdas apapun </w:t>
      </w:r>
      <w:r>
        <w:rPr>
          <w:rFonts w:ascii="Times New Roman" w:hAnsi="Times New Roman" w:cs="Times New Roman"/>
          <w:sz w:val="24"/>
          <w:szCs w:val="24"/>
          <w:lang w:val="en-US"/>
        </w:rPr>
        <w:t>seorang santri</w:t>
      </w:r>
      <w:r>
        <w:rPr>
          <w:rFonts w:ascii="Times New Roman" w:hAnsi="Times New Roman" w:cs="Times New Roman"/>
          <w:sz w:val="24"/>
          <w:szCs w:val="24"/>
        </w:rPr>
        <w:t xml:space="preserve"> jika niatnya tidak kuat </w:t>
      </w:r>
      <w:r>
        <w:rPr>
          <w:rFonts w:ascii="Times New Roman" w:hAnsi="Times New Roman" w:cs="Times New Roman"/>
          <w:sz w:val="24"/>
          <w:szCs w:val="24"/>
          <w:lang w:val="en-US"/>
        </w:rPr>
        <w:t>maka dia</w:t>
      </w:r>
      <w:r w:rsidRPr="00276865">
        <w:rPr>
          <w:rFonts w:ascii="Times New Roman" w:hAnsi="Times New Roman" w:cs="Times New Roman"/>
          <w:spacing w:val="1"/>
          <w:sz w:val="24"/>
          <w:szCs w:val="24"/>
        </w:rPr>
        <w:t xml:space="preserve"> </w:t>
      </w:r>
      <w:r w:rsidRPr="00276865">
        <w:rPr>
          <w:rFonts w:ascii="Times New Roman" w:hAnsi="Times New Roman" w:cs="Times New Roman"/>
          <w:sz w:val="24"/>
          <w:szCs w:val="24"/>
        </w:rPr>
        <w:t>bisa j</w:t>
      </w:r>
      <w:r>
        <w:rPr>
          <w:rFonts w:ascii="Times New Roman" w:hAnsi="Times New Roman" w:cs="Times New Roman"/>
          <w:sz w:val="24"/>
          <w:szCs w:val="24"/>
        </w:rPr>
        <w:t>adi akan gagal di tengah jalan</w:t>
      </w:r>
      <w:r>
        <w:rPr>
          <w:rFonts w:ascii="Times New Roman" w:hAnsi="Times New Roman" w:cs="Times New Roman"/>
          <w:sz w:val="24"/>
          <w:szCs w:val="24"/>
          <w:lang w:val="en-US"/>
        </w:rPr>
        <w:t>. Sesibuknya seseorang jika didalam hatinya sudah ada niat untuk menghafalkan nadzom kitab Alfiyah Ibnu Malik pasti Allah akan memberikan kemudahan, dan akan di teguhkan hatinya untuk selalu bisa istiqomah.</w:t>
      </w:r>
    </w:p>
    <w:p w:rsidR="00E0370D" w:rsidRPr="00E0370D" w:rsidRDefault="00E0370D" w:rsidP="00E0370D">
      <w:pPr>
        <w:pStyle w:val="ListParagraph"/>
        <w:spacing w:before="240" w:after="160" w:line="480" w:lineRule="auto"/>
        <w:ind w:left="786" w:firstLine="654"/>
        <w:jc w:val="both"/>
        <w:rPr>
          <w:rFonts w:asciiTheme="majorBidi" w:hAnsiTheme="majorBidi" w:cs="Times New Roman"/>
          <w:sz w:val="24"/>
          <w:szCs w:val="24"/>
          <w:lang w:val="en-US"/>
        </w:rPr>
      </w:pPr>
      <w:r w:rsidRPr="00E0370D">
        <w:rPr>
          <w:rFonts w:ascii="Times New Roman" w:hAnsi="Times New Roman" w:cs="Times New Roman"/>
          <w:sz w:val="24"/>
          <w:szCs w:val="24"/>
        </w:rPr>
        <w:t xml:space="preserve">Motivasi intrinsik adalah hal dan keadaan yang berasal dari dalam diri siswa sendiri yang dapat mendorong melakukan tindakan belajar, kemudian juga motivasi yang timbul dari dalam diri seseorang atau motivasi yang erat hubungannya dengan tujuan belajar, misalnya: ingin </w:t>
      </w:r>
      <w:r w:rsidRPr="00E0370D">
        <w:rPr>
          <w:rFonts w:ascii="Times New Roman" w:hAnsi="Times New Roman" w:cs="Times New Roman"/>
          <w:sz w:val="24"/>
          <w:szCs w:val="24"/>
        </w:rPr>
        <w:lastRenderedPageBreak/>
        <w:t>memahami suatu konsep, ingin memperoleh pengatahuan dan</w:t>
      </w:r>
      <w:r w:rsidRPr="00E0370D">
        <w:rPr>
          <w:rFonts w:ascii="Times New Roman" w:hAnsi="Times New Roman" w:cs="Times New Roman"/>
          <w:spacing w:val="-10"/>
          <w:sz w:val="24"/>
          <w:szCs w:val="24"/>
        </w:rPr>
        <w:t xml:space="preserve"> </w:t>
      </w:r>
      <w:r w:rsidRPr="00E0370D">
        <w:rPr>
          <w:rFonts w:ascii="Times New Roman" w:hAnsi="Times New Roman" w:cs="Times New Roman"/>
          <w:sz w:val="24"/>
          <w:szCs w:val="24"/>
        </w:rPr>
        <w:t>sebagainya.</w:t>
      </w:r>
      <w:r w:rsidRPr="00EF3146">
        <w:rPr>
          <w:rStyle w:val="FootnoteReference"/>
          <w:rFonts w:ascii="Times New Roman" w:hAnsi="Times New Roman"/>
          <w:sz w:val="24"/>
          <w:szCs w:val="24"/>
        </w:rPr>
        <w:footnoteReference w:id="54"/>
      </w:r>
    </w:p>
    <w:p w:rsidR="00E0370D" w:rsidRDefault="00E0370D" w:rsidP="00161B17">
      <w:pPr>
        <w:pStyle w:val="ListParagraph"/>
        <w:spacing w:before="240" w:after="160" w:line="480" w:lineRule="auto"/>
        <w:ind w:left="786" w:firstLine="654"/>
        <w:jc w:val="both"/>
        <w:rPr>
          <w:rFonts w:asciiTheme="majorBidi" w:hAnsiTheme="majorBidi" w:cs="Times New Roman"/>
          <w:sz w:val="24"/>
          <w:szCs w:val="24"/>
          <w:lang w:val="en-US"/>
        </w:rPr>
      </w:pPr>
      <w:r>
        <w:rPr>
          <w:rFonts w:asciiTheme="majorBidi" w:hAnsiTheme="majorBidi" w:cs="Times New Roman"/>
          <w:sz w:val="24"/>
          <w:szCs w:val="24"/>
          <w:lang w:val="en-US"/>
        </w:rPr>
        <w:t xml:space="preserve">Untuk motivasi Intrinsik ini adalah motivasi yang harus dibangun terlebih dahulu seperti dalam pengertian di atas karena kalau dalam diri santri belum ada kemauan atau belum ada niat untuk menghafal nanti akan kesulitan karena banyak masalah yang membuat malas dalam menghafalkan jadi santri harus memiliki niat dalam diri dan harus siap untuk mengistiqomahkan setiap hari dalam hafalan. </w:t>
      </w:r>
    </w:p>
    <w:p w:rsidR="00B563CD" w:rsidRPr="00AD25F0" w:rsidRDefault="00B563CD" w:rsidP="00B563CD">
      <w:pPr>
        <w:pStyle w:val="ListParagraph"/>
        <w:spacing w:before="240" w:after="160" w:line="480" w:lineRule="auto"/>
        <w:ind w:left="786" w:firstLine="654"/>
        <w:jc w:val="both"/>
        <w:rPr>
          <w:rFonts w:asciiTheme="majorBidi" w:hAnsiTheme="majorBidi" w:cstheme="majorBidi"/>
          <w:b/>
          <w:sz w:val="24"/>
          <w:szCs w:val="24"/>
        </w:rPr>
      </w:pPr>
      <w:r>
        <w:rPr>
          <w:rFonts w:asciiTheme="majorBidi" w:hAnsiTheme="majorBidi" w:cstheme="majorBidi"/>
          <w:sz w:val="24"/>
          <w:szCs w:val="24"/>
        </w:rPr>
        <w:t xml:space="preserve">Menurut hasil wawancara dengan Bapak </w:t>
      </w:r>
      <w:r w:rsidR="00D7238A">
        <w:rPr>
          <w:rFonts w:asciiTheme="majorBidi" w:hAnsiTheme="majorBidi" w:cstheme="majorBidi"/>
          <w:sz w:val="24"/>
          <w:szCs w:val="24"/>
          <w:lang w:val="en-US"/>
        </w:rPr>
        <w:t>Sugiarto</w:t>
      </w:r>
      <w:r>
        <w:rPr>
          <w:rFonts w:asciiTheme="majorBidi" w:hAnsiTheme="majorBidi" w:cstheme="majorBidi"/>
          <w:sz w:val="24"/>
          <w:szCs w:val="24"/>
        </w:rPr>
        <w:t xml:space="preserve"> selaku u</w:t>
      </w:r>
      <w:r w:rsidR="00D7238A">
        <w:rPr>
          <w:rFonts w:asciiTheme="majorBidi" w:hAnsiTheme="majorBidi" w:cstheme="majorBidi"/>
          <w:sz w:val="24"/>
          <w:szCs w:val="24"/>
        </w:rPr>
        <w:t xml:space="preserve">stadz yang mengajar kitab </w:t>
      </w:r>
      <w:r w:rsidR="00D7238A">
        <w:rPr>
          <w:rFonts w:asciiTheme="majorBidi" w:hAnsiTheme="majorBidi" w:cstheme="majorBidi"/>
          <w:sz w:val="24"/>
          <w:szCs w:val="24"/>
          <w:lang w:val="en-US"/>
        </w:rPr>
        <w:t>Nahwu</w:t>
      </w:r>
      <w:r>
        <w:rPr>
          <w:rFonts w:asciiTheme="majorBidi" w:hAnsiTheme="majorBidi" w:cstheme="majorBidi"/>
          <w:sz w:val="24"/>
          <w:szCs w:val="24"/>
        </w:rPr>
        <w:t xml:space="preserve"> di pondok pesantren Al-Barokah, mengatakan bahwa:</w:t>
      </w:r>
    </w:p>
    <w:p w:rsidR="00B563CD" w:rsidRDefault="00B563CD" w:rsidP="00386429">
      <w:pPr>
        <w:pStyle w:val="BodyText"/>
        <w:ind w:left="1317" w:right="18"/>
        <w:jc w:val="both"/>
      </w:pPr>
      <w:r>
        <w:t>“</w:t>
      </w:r>
      <w:r w:rsidR="00D7238A">
        <w:t xml:space="preserve">untuk menghafalkan nadzom-nadzom kitab alfiyah ibnu malik ini harus dilakukan secara istiqomah dimana setiap hari kalau bisa harus dibaca dan dihafalkan dan juga dishokhihkan </w:t>
      </w:r>
      <w:r w:rsidR="00386429">
        <w:t>kepada utdaz agar hafa</w:t>
      </w:r>
      <w:r w:rsidR="00D7238A">
        <w:t>lan yang diingat benar-benar asli dan tepat, dan untuk bisa istiqomah dibutuhkan yang telaten atau tekun dan juga semangat dan tentunya j</w:t>
      </w:r>
      <w:r w:rsidR="00386429">
        <w:t>uga harus mempunyai motivasi tin</w:t>
      </w:r>
      <w:r w:rsidR="00D7238A">
        <w:t xml:space="preserve">ggi bahwa </w:t>
      </w:r>
      <w:r w:rsidR="00386429">
        <w:t>“</w:t>
      </w:r>
      <w:r w:rsidR="00D7238A">
        <w:t xml:space="preserve">saya harus bisa </w:t>
      </w:r>
      <w:r w:rsidR="00386429">
        <w:t>sampai khatam”dengen begitu insyaallah bisa menghafalkan dengan mudah dan penuh semangat”</w:t>
      </w:r>
      <w:r>
        <w:rPr>
          <w:rStyle w:val="FootnoteReference"/>
        </w:rPr>
        <w:footnoteReference w:id="55"/>
      </w:r>
    </w:p>
    <w:p w:rsidR="00276865" w:rsidRPr="007A2B66" w:rsidRDefault="00276865" w:rsidP="00276865">
      <w:pPr>
        <w:spacing w:line="480" w:lineRule="auto"/>
        <w:jc w:val="both"/>
        <w:rPr>
          <w:rFonts w:asciiTheme="majorBidi" w:hAnsiTheme="majorBidi" w:cstheme="majorBidi"/>
          <w:sz w:val="24"/>
          <w:szCs w:val="24"/>
          <w:lang w:val="id-ID"/>
        </w:rPr>
      </w:pPr>
    </w:p>
    <w:p w:rsidR="00386429" w:rsidRDefault="00B316A3" w:rsidP="00B563CD">
      <w:pPr>
        <w:spacing w:line="480" w:lineRule="auto"/>
        <w:ind w:left="720" w:firstLine="720"/>
        <w:jc w:val="both"/>
        <w:rPr>
          <w:rFonts w:asciiTheme="majorBidi" w:hAnsiTheme="majorBidi" w:cs="Times New Roman"/>
          <w:sz w:val="24"/>
          <w:szCs w:val="24"/>
        </w:rPr>
      </w:pPr>
      <w:r>
        <w:rPr>
          <w:rFonts w:asciiTheme="majorBidi" w:hAnsiTheme="majorBidi" w:cstheme="majorBidi"/>
          <w:sz w:val="24"/>
          <w:szCs w:val="24"/>
        </w:rPr>
        <w:t xml:space="preserve">Motivasi bisa muncul dalam diri sendiri (intrinsik) atau dari orang lain (ekstrinsik), semua motivasi tersebut harus ada dorongan agar membuat motivasi semakin meningkat. </w:t>
      </w:r>
      <w:r w:rsidR="00B563CD">
        <w:rPr>
          <w:rFonts w:asciiTheme="majorBidi" w:hAnsiTheme="majorBidi" w:cstheme="majorBidi"/>
          <w:sz w:val="24"/>
          <w:szCs w:val="24"/>
          <w:lang w:val="id-ID"/>
        </w:rPr>
        <w:t>Hal ini dapat dilihat</w:t>
      </w:r>
      <w:r w:rsidR="00B563CD">
        <w:rPr>
          <w:rFonts w:asciiTheme="majorBidi" w:hAnsiTheme="majorBidi" w:cs="Times New Roman"/>
          <w:sz w:val="24"/>
          <w:szCs w:val="24"/>
          <w:lang w:val="id-ID"/>
        </w:rPr>
        <w:t xml:space="preserve"> </w:t>
      </w:r>
      <w:r w:rsidR="00386429">
        <w:rPr>
          <w:rFonts w:asciiTheme="majorBidi" w:hAnsiTheme="majorBidi" w:cs="Times New Roman"/>
          <w:sz w:val="24"/>
          <w:szCs w:val="24"/>
        </w:rPr>
        <w:t>yaitu dimana pada saat pengajian kitab Alfiyah Ibnu Malik dikelas empat diniah, para santri harus mengshohihkan hafalannya kepada usta</w:t>
      </w:r>
      <w:r w:rsidR="00611907">
        <w:rPr>
          <w:rFonts w:asciiTheme="majorBidi" w:hAnsiTheme="majorBidi" w:cs="Times New Roman"/>
          <w:sz w:val="24"/>
          <w:szCs w:val="24"/>
        </w:rPr>
        <w:t>d</w:t>
      </w:r>
      <w:r w:rsidR="00386429">
        <w:rPr>
          <w:rFonts w:asciiTheme="majorBidi" w:hAnsiTheme="majorBidi" w:cs="Times New Roman"/>
          <w:sz w:val="24"/>
          <w:szCs w:val="24"/>
        </w:rPr>
        <w:t xml:space="preserve">z </w:t>
      </w:r>
      <w:r>
        <w:rPr>
          <w:rFonts w:asciiTheme="majorBidi" w:hAnsiTheme="majorBidi" w:cs="Times New Roman"/>
          <w:sz w:val="24"/>
          <w:szCs w:val="24"/>
        </w:rPr>
        <w:t xml:space="preserve">dan untuk </w:t>
      </w:r>
      <w:r>
        <w:rPr>
          <w:rFonts w:asciiTheme="majorBidi" w:hAnsiTheme="majorBidi" w:cs="Times New Roman"/>
          <w:sz w:val="24"/>
          <w:szCs w:val="24"/>
        </w:rPr>
        <w:lastRenderedPageBreak/>
        <w:t>mengshohihkannya, dan</w:t>
      </w:r>
      <w:r w:rsidR="00611907">
        <w:rPr>
          <w:rFonts w:asciiTheme="majorBidi" w:hAnsiTheme="majorBidi" w:cs="Times New Roman"/>
          <w:sz w:val="24"/>
          <w:szCs w:val="24"/>
        </w:rPr>
        <w:t xml:space="preserve"> jadwalnya adalah satu minggu sekali langsung kepada ustadz yang mengampu ilmu nahwu itu sendiri, awal-awalan masih banyak santri yang mengshohihkan hafalannya karena masih bersemangat dan memiliki motivasi </w:t>
      </w:r>
      <w:r>
        <w:rPr>
          <w:rFonts w:asciiTheme="majorBidi" w:hAnsiTheme="majorBidi" w:cs="Times New Roman"/>
          <w:sz w:val="24"/>
          <w:szCs w:val="24"/>
        </w:rPr>
        <w:t>ting</w:t>
      </w:r>
      <w:r w:rsidR="00611907">
        <w:rPr>
          <w:rFonts w:asciiTheme="majorBidi" w:hAnsiTheme="majorBidi" w:cs="Times New Roman"/>
          <w:sz w:val="24"/>
          <w:szCs w:val="24"/>
        </w:rPr>
        <w:t>gi untuk segera menghatamkannya</w:t>
      </w:r>
      <w:r w:rsidR="00B74050">
        <w:rPr>
          <w:rFonts w:asciiTheme="majorBidi" w:hAnsiTheme="majorBidi" w:cs="Times New Roman"/>
          <w:sz w:val="24"/>
          <w:szCs w:val="24"/>
        </w:rPr>
        <w:t xml:space="preserve"> akan tetapi semakin lama para santri makin berkurang yang menghafalkan karena semakin rendah semangat dan motivasi mereka.</w:t>
      </w:r>
    </w:p>
    <w:p w:rsidR="00B563CD" w:rsidRPr="00FD5A27" w:rsidRDefault="00B563CD" w:rsidP="00B563CD">
      <w:pPr>
        <w:spacing w:line="480" w:lineRule="auto"/>
        <w:ind w:left="720" w:firstLine="720"/>
        <w:jc w:val="both"/>
        <w:rPr>
          <w:rFonts w:asciiTheme="majorBidi" w:hAnsiTheme="majorBidi" w:cs="Times New Roman"/>
          <w:sz w:val="24"/>
          <w:szCs w:val="24"/>
        </w:rPr>
      </w:pPr>
      <w:r w:rsidRPr="00B248CC">
        <w:rPr>
          <w:rFonts w:asciiTheme="majorBidi" w:hAnsiTheme="majorBidi" w:cs="Times New Roman"/>
          <w:sz w:val="24"/>
          <w:szCs w:val="24"/>
        </w:rPr>
        <w:t>Hal ini se</w:t>
      </w:r>
      <w:r>
        <w:rPr>
          <w:rFonts w:asciiTheme="majorBidi" w:hAnsiTheme="majorBidi" w:cs="Times New Roman"/>
          <w:sz w:val="24"/>
          <w:szCs w:val="24"/>
          <w:lang w:val="id-ID"/>
        </w:rPr>
        <w:t>laras</w:t>
      </w:r>
      <w:r w:rsidRPr="00B248CC">
        <w:rPr>
          <w:rFonts w:asciiTheme="majorBidi" w:hAnsiTheme="majorBidi" w:cs="Times New Roman"/>
          <w:sz w:val="24"/>
          <w:szCs w:val="24"/>
        </w:rPr>
        <w:t xml:space="preserve"> </w:t>
      </w:r>
      <w:r>
        <w:rPr>
          <w:rFonts w:asciiTheme="majorBidi" w:hAnsiTheme="majorBidi" w:cs="Times New Roman"/>
          <w:sz w:val="24"/>
          <w:szCs w:val="24"/>
          <w:lang w:val="id-ID"/>
        </w:rPr>
        <w:t>dengan ungkapan Bapak</w:t>
      </w:r>
      <w:r w:rsidRPr="00B248CC">
        <w:rPr>
          <w:rFonts w:asciiTheme="majorBidi" w:hAnsiTheme="majorBidi" w:cs="Times New Roman"/>
          <w:sz w:val="24"/>
          <w:szCs w:val="24"/>
        </w:rPr>
        <w:t xml:space="preserve"> </w:t>
      </w:r>
      <w:r>
        <w:rPr>
          <w:rFonts w:asciiTheme="majorBidi" w:hAnsiTheme="majorBidi" w:cs="Times New Roman"/>
          <w:sz w:val="24"/>
          <w:szCs w:val="24"/>
        </w:rPr>
        <w:t xml:space="preserve">Khozinul </w:t>
      </w:r>
      <w:r>
        <w:rPr>
          <w:rFonts w:asciiTheme="majorBidi" w:hAnsiTheme="majorBidi" w:cs="Times New Roman"/>
          <w:sz w:val="24"/>
          <w:szCs w:val="24"/>
          <w:lang w:val="id-ID"/>
        </w:rPr>
        <w:t>M</w:t>
      </w:r>
      <w:r>
        <w:rPr>
          <w:rFonts w:asciiTheme="majorBidi" w:hAnsiTheme="majorBidi" w:cs="Times New Roman"/>
          <w:sz w:val="24"/>
          <w:szCs w:val="24"/>
        </w:rPr>
        <w:t xml:space="preserve">inan selaku </w:t>
      </w:r>
      <w:r>
        <w:rPr>
          <w:rFonts w:asciiTheme="majorBidi" w:hAnsiTheme="majorBidi" w:cs="Times New Roman"/>
          <w:sz w:val="24"/>
          <w:szCs w:val="24"/>
          <w:lang w:val="id-ID"/>
        </w:rPr>
        <w:t>kepala madrasah diniyah di Pondok Pesantren Al-Barokah</w:t>
      </w:r>
      <w:r w:rsidRPr="00B248CC">
        <w:rPr>
          <w:rFonts w:asciiTheme="majorBidi" w:hAnsiTheme="majorBidi" w:cs="Times New Roman"/>
          <w:sz w:val="24"/>
          <w:szCs w:val="24"/>
        </w:rPr>
        <w:t xml:space="preserve"> memberikan jawabannya." </w:t>
      </w:r>
    </w:p>
    <w:p w:rsidR="00B563CD" w:rsidRPr="00E843BF" w:rsidRDefault="00B563CD" w:rsidP="00E843BF">
      <w:pPr>
        <w:pStyle w:val="ListParagraph"/>
        <w:ind w:left="1440"/>
        <w:jc w:val="both"/>
        <w:rPr>
          <w:rFonts w:asciiTheme="majorBidi" w:hAnsiTheme="majorBidi" w:cs="Times New Roman"/>
          <w:sz w:val="24"/>
          <w:szCs w:val="24"/>
          <w:lang w:val="en-US"/>
        </w:rPr>
      </w:pPr>
      <w:r w:rsidRPr="006E2D29">
        <w:rPr>
          <w:rFonts w:asciiTheme="majorBidi" w:hAnsiTheme="majorBidi" w:cs="Times New Roman"/>
          <w:sz w:val="24"/>
          <w:szCs w:val="24"/>
        </w:rPr>
        <w:t>"</w:t>
      </w:r>
      <w:r w:rsidR="00D078DC" w:rsidRPr="007A2B66">
        <w:rPr>
          <w:rFonts w:asciiTheme="majorBidi" w:hAnsiTheme="majorBidi" w:cs="Times New Roman"/>
          <w:sz w:val="24"/>
          <w:szCs w:val="24"/>
        </w:rPr>
        <w:t>P</w:t>
      </w:r>
      <w:r w:rsidR="00B74050" w:rsidRPr="007A2B66">
        <w:rPr>
          <w:rFonts w:asciiTheme="majorBidi" w:hAnsiTheme="majorBidi" w:cs="Times New Roman"/>
          <w:sz w:val="24"/>
          <w:szCs w:val="24"/>
        </w:rPr>
        <w:t xml:space="preserve">ara santri dalam menghafal nadzom Kitab Alfiyah Ibnu Malik memang kurang semangat atau termotivasi, para santri pada awal-awal banyak yang semangat akan tetapi lama kelamaan  semakin sedikit yang hafalan </w:t>
      </w:r>
      <w:r w:rsidR="00AD49C1" w:rsidRPr="007A2B66">
        <w:rPr>
          <w:rFonts w:asciiTheme="majorBidi" w:hAnsiTheme="majorBidi" w:cs="Times New Roman"/>
          <w:sz w:val="24"/>
          <w:szCs w:val="24"/>
        </w:rPr>
        <w:t>padahal s</w:t>
      </w:r>
      <w:r w:rsidR="0023720B" w:rsidRPr="007A2B66">
        <w:rPr>
          <w:rFonts w:asciiTheme="majorBidi" w:hAnsiTheme="majorBidi" w:cs="Times New Roman"/>
          <w:sz w:val="24"/>
          <w:szCs w:val="24"/>
        </w:rPr>
        <w:t>udah sering diingatkan, dan</w:t>
      </w:r>
      <w:r w:rsidR="00AD49C1" w:rsidRPr="007A2B66">
        <w:rPr>
          <w:rFonts w:asciiTheme="majorBidi" w:hAnsiTheme="majorBidi" w:cs="Times New Roman"/>
          <w:sz w:val="24"/>
          <w:szCs w:val="24"/>
        </w:rPr>
        <w:t xml:space="preserve"> juga </w:t>
      </w:r>
      <w:r w:rsidR="0023720B" w:rsidRPr="007A2B66">
        <w:rPr>
          <w:rFonts w:asciiTheme="majorBidi" w:hAnsiTheme="majorBidi" w:cs="Times New Roman"/>
          <w:sz w:val="24"/>
          <w:szCs w:val="24"/>
        </w:rPr>
        <w:t xml:space="preserve">sudah </w:t>
      </w:r>
      <w:r w:rsidR="00AD49C1" w:rsidRPr="007A2B66">
        <w:rPr>
          <w:rFonts w:asciiTheme="majorBidi" w:hAnsiTheme="majorBidi" w:cs="Times New Roman"/>
          <w:sz w:val="24"/>
          <w:szCs w:val="24"/>
        </w:rPr>
        <w:t>sering kita kasih motivasi</w:t>
      </w:r>
      <w:r w:rsidR="0023720B" w:rsidRPr="007A2B66">
        <w:rPr>
          <w:rFonts w:asciiTheme="majorBidi" w:hAnsiTheme="majorBidi" w:cs="Times New Roman"/>
          <w:sz w:val="24"/>
          <w:szCs w:val="24"/>
        </w:rPr>
        <w:t xml:space="preserve"> seperti</w:t>
      </w:r>
      <w:r w:rsidR="00AD49C1" w:rsidRPr="007A2B66">
        <w:rPr>
          <w:rFonts w:asciiTheme="majorBidi" w:hAnsiTheme="majorBidi" w:cs="Times New Roman"/>
          <w:sz w:val="24"/>
          <w:szCs w:val="24"/>
        </w:rPr>
        <w:t xml:space="preserve"> jika bisa menghafal nadzom kitab Alfiyah Ibnu Malik akan mendapatkan surban dari abah yai langsung, dan juga sering</w:t>
      </w:r>
      <w:r w:rsidR="00AB596F" w:rsidRPr="007A2B66">
        <w:rPr>
          <w:rFonts w:asciiTheme="majorBidi" w:hAnsiTheme="majorBidi" w:cs="Times New Roman"/>
          <w:sz w:val="24"/>
          <w:szCs w:val="24"/>
        </w:rPr>
        <w:t xml:space="preserve"> diingatkan jikalau bisa khatam</w:t>
      </w:r>
      <w:r w:rsidR="00E843BF" w:rsidRPr="007A2B66">
        <w:rPr>
          <w:rFonts w:asciiTheme="majorBidi" w:hAnsiTheme="majorBidi" w:cs="Times New Roman"/>
          <w:sz w:val="24"/>
          <w:szCs w:val="24"/>
        </w:rPr>
        <w:t xml:space="preserve"> bisa membanggakan orang tua dan dapat buat b</w:t>
      </w:r>
      <w:r w:rsidR="0065217D" w:rsidRPr="007A2B66">
        <w:rPr>
          <w:rFonts w:asciiTheme="majorBidi" w:hAnsiTheme="majorBidi" w:cs="Times New Roman"/>
          <w:sz w:val="24"/>
          <w:szCs w:val="24"/>
        </w:rPr>
        <w:t xml:space="preserve">ekal atau bukti untuk anak-anak </w:t>
      </w:r>
      <w:r w:rsidR="00E843BF" w:rsidRPr="007A2B66">
        <w:rPr>
          <w:rFonts w:asciiTheme="majorBidi" w:hAnsiTheme="majorBidi" w:cs="Times New Roman"/>
          <w:sz w:val="24"/>
          <w:szCs w:val="24"/>
        </w:rPr>
        <w:t xml:space="preserve">para santri yang akan datang bahwa bapak dulu juga pernah khatam menghafal Nadzom kitab Alfiyah Ibnu Malik, itu untuk menambah motivasi </w:t>
      </w:r>
      <w:r w:rsidR="0058457C" w:rsidRPr="007A2B66">
        <w:rPr>
          <w:rFonts w:asciiTheme="majorBidi" w:hAnsiTheme="majorBidi" w:cs="Times New Roman"/>
          <w:sz w:val="24"/>
          <w:szCs w:val="24"/>
        </w:rPr>
        <w:t xml:space="preserve">anak-anak kelak dalam menghafal. </w:t>
      </w:r>
      <w:r w:rsidR="0058457C">
        <w:rPr>
          <w:rFonts w:asciiTheme="majorBidi" w:hAnsiTheme="majorBidi" w:cs="Times New Roman"/>
          <w:sz w:val="24"/>
          <w:szCs w:val="24"/>
          <w:lang w:val="en-US"/>
        </w:rPr>
        <w:t>Dan juga</w:t>
      </w:r>
      <w:r w:rsidR="00A9774C">
        <w:rPr>
          <w:rFonts w:asciiTheme="majorBidi" w:hAnsiTheme="majorBidi" w:cs="Times New Roman"/>
          <w:sz w:val="24"/>
          <w:szCs w:val="24"/>
          <w:lang w:val="en-US"/>
        </w:rPr>
        <w:t xml:space="preserve"> motivasi harus tumbuh dar</w:t>
      </w:r>
      <w:r w:rsidR="00B316A3">
        <w:rPr>
          <w:rFonts w:asciiTheme="majorBidi" w:hAnsiTheme="majorBidi" w:cs="Times New Roman"/>
          <w:sz w:val="24"/>
          <w:szCs w:val="24"/>
          <w:lang w:val="en-US"/>
        </w:rPr>
        <w:t>i</w:t>
      </w:r>
      <w:r w:rsidR="00A9774C">
        <w:rPr>
          <w:rFonts w:asciiTheme="majorBidi" w:hAnsiTheme="majorBidi" w:cs="Times New Roman"/>
          <w:sz w:val="24"/>
          <w:szCs w:val="24"/>
          <w:lang w:val="en-US"/>
        </w:rPr>
        <w:t xml:space="preserve"> diri sendiri</w:t>
      </w:r>
      <w:r w:rsidR="0058457C">
        <w:rPr>
          <w:rFonts w:asciiTheme="majorBidi" w:hAnsiTheme="majorBidi" w:cs="Times New Roman"/>
          <w:sz w:val="24"/>
          <w:szCs w:val="24"/>
          <w:lang w:val="en-US"/>
        </w:rPr>
        <w:t xml:space="preserve"> serta</w:t>
      </w:r>
      <w:r w:rsidR="00B316A3">
        <w:rPr>
          <w:rFonts w:asciiTheme="majorBidi" w:hAnsiTheme="majorBidi" w:cs="Times New Roman"/>
          <w:sz w:val="24"/>
          <w:szCs w:val="24"/>
          <w:lang w:val="en-US"/>
        </w:rPr>
        <w:t xml:space="preserve"> mempunyai niat </w:t>
      </w:r>
      <w:r w:rsidR="0058457C">
        <w:rPr>
          <w:rFonts w:asciiTheme="majorBidi" w:hAnsiTheme="majorBidi" w:cs="Times New Roman"/>
          <w:sz w:val="24"/>
          <w:szCs w:val="24"/>
          <w:lang w:val="en-US"/>
        </w:rPr>
        <w:t xml:space="preserve">untuk </w:t>
      </w:r>
      <w:r w:rsidR="00B316A3">
        <w:rPr>
          <w:rFonts w:asciiTheme="majorBidi" w:hAnsiTheme="majorBidi" w:cs="Times New Roman"/>
          <w:sz w:val="24"/>
          <w:szCs w:val="24"/>
          <w:lang w:val="en-US"/>
        </w:rPr>
        <w:t>mengkhatamkan</w:t>
      </w:r>
      <w:r w:rsidR="0058457C">
        <w:rPr>
          <w:rFonts w:asciiTheme="majorBidi" w:hAnsiTheme="majorBidi" w:cs="Times New Roman"/>
          <w:sz w:val="24"/>
          <w:szCs w:val="24"/>
          <w:lang w:val="en-US"/>
        </w:rPr>
        <w:t>,</w:t>
      </w:r>
      <w:r w:rsidR="00A9774C">
        <w:rPr>
          <w:rFonts w:asciiTheme="majorBidi" w:hAnsiTheme="majorBidi" w:cs="Times New Roman"/>
          <w:sz w:val="24"/>
          <w:szCs w:val="24"/>
          <w:lang w:val="en-US"/>
        </w:rPr>
        <w:t xml:space="preserve"> agar bisa menghafal dengan baik dan mudah.</w:t>
      </w:r>
      <w:r w:rsidR="00E843BF">
        <w:rPr>
          <w:rFonts w:asciiTheme="majorBidi" w:hAnsiTheme="majorBidi" w:cs="Times New Roman"/>
          <w:sz w:val="24"/>
          <w:szCs w:val="24"/>
          <w:lang w:val="en-US"/>
        </w:rPr>
        <w:t>”</w:t>
      </w:r>
      <w:r>
        <w:rPr>
          <w:rStyle w:val="FootnoteReference"/>
          <w:rFonts w:asciiTheme="majorBidi" w:hAnsiTheme="majorBidi"/>
          <w:sz w:val="24"/>
          <w:szCs w:val="24"/>
        </w:rPr>
        <w:footnoteReference w:id="56"/>
      </w:r>
    </w:p>
    <w:p w:rsidR="00B563CD" w:rsidRPr="006E2D29" w:rsidRDefault="00B563CD" w:rsidP="00B563CD">
      <w:pPr>
        <w:pStyle w:val="ListParagraph"/>
        <w:ind w:left="1440"/>
        <w:jc w:val="both"/>
        <w:rPr>
          <w:rFonts w:asciiTheme="majorBidi" w:hAnsiTheme="majorBidi" w:cs="Times New Roman"/>
          <w:sz w:val="32"/>
          <w:szCs w:val="32"/>
        </w:rPr>
      </w:pPr>
    </w:p>
    <w:p w:rsidR="00B563CD" w:rsidRPr="007A2B66" w:rsidRDefault="00B563CD" w:rsidP="001557DC">
      <w:pPr>
        <w:pStyle w:val="ListParagraph"/>
        <w:spacing w:line="480" w:lineRule="auto"/>
        <w:ind w:left="786" w:firstLine="654"/>
        <w:jc w:val="both"/>
        <w:rPr>
          <w:rFonts w:asciiTheme="majorBidi" w:hAnsiTheme="majorBidi" w:cs="Times New Roman"/>
          <w:sz w:val="24"/>
          <w:szCs w:val="24"/>
        </w:rPr>
      </w:pPr>
      <w:r w:rsidRPr="006E2D29">
        <w:rPr>
          <w:rFonts w:asciiTheme="majorBidi" w:hAnsiTheme="majorBidi" w:cs="Times New Roman"/>
          <w:sz w:val="24"/>
          <w:szCs w:val="24"/>
        </w:rPr>
        <w:t>Sesuai dengan pe</w:t>
      </w:r>
      <w:r>
        <w:rPr>
          <w:rFonts w:asciiTheme="majorBidi" w:hAnsiTheme="majorBidi" w:cs="Times New Roman"/>
          <w:sz w:val="24"/>
          <w:szCs w:val="24"/>
        </w:rPr>
        <w:t>rn</w:t>
      </w:r>
      <w:r w:rsidRPr="006E2D29">
        <w:rPr>
          <w:rFonts w:asciiTheme="majorBidi" w:hAnsiTheme="majorBidi" w:cs="Times New Roman"/>
          <w:sz w:val="24"/>
          <w:szCs w:val="24"/>
        </w:rPr>
        <w:t>yataan diatas</w:t>
      </w:r>
      <w:r>
        <w:rPr>
          <w:rFonts w:asciiTheme="majorBidi" w:hAnsiTheme="majorBidi" w:cs="Times New Roman"/>
          <w:sz w:val="24"/>
          <w:szCs w:val="24"/>
        </w:rPr>
        <w:t xml:space="preserve"> dapat diketahui bahwa</w:t>
      </w:r>
      <w:r w:rsidRPr="006E2D29">
        <w:rPr>
          <w:rFonts w:asciiTheme="majorBidi" w:hAnsiTheme="majorBidi" w:cs="Times New Roman"/>
          <w:sz w:val="24"/>
          <w:szCs w:val="24"/>
        </w:rPr>
        <w:t xml:space="preserve"> </w:t>
      </w:r>
      <w:r w:rsidR="0065217D" w:rsidRPr="007A2B66">
        <w:rPr>
          <w:rFonts w:asciiTheme="majorBidi" w:hAnsiTheme="majorBidi" w:cs="Times New Roman"/>
          <w:sz w:val="24"/>
          <w:szCs w:val="24"/>
        </w:rPr>
        <w:t>para santri dalam menghafal</w:t>
      </w:r>
      <w:r w:rsidR="00A9774C" w:rsidRPr="007A2B66">
        <w:rPr>
          <w:rFonts w:asciiTheme="majorBidi" w:hAnsiTheme="majorBidi" w:cs="Times New Roman"/>
          <w:sz w:val="24"/>
          <w:szCs w:val="24"/>
        </w:rPr>
        <w:t xml:space="preserve"> </w:t>
      </w:r>
      <w:r w:rsidR="001557DC" w:rsidRPr="007A2B66">
        <w:rPr>
          <w:rFonts w:asciiTheme="majorBidi" w:hAnsiTheme="majorBidi" w:cs="Times New Roman"/>
          <w:sz w:val="24"/>
          <w:szCs w:val="24"/>
        </w:rPr>
        <w:t>n</w:t>
      </w:r>
      <w:r w:rsidR="00A9774C" w:rsidRPr="007A2B66">
        <w:rPr>
          <w:rFonts w:asciiTheme="majorBidi" w:hAnsiTheme="majorBidi" w:cs="Times New Roman"/>
          <w:sz w:val="24"/>
          <w:szCs w:val="24"/>
        </w:rPr>
        <w:t>adzom kitab Alfiyah Ibnu Malik masih ada yang kurang</w:t>
      </w:r>
      <w:r w:rsidR="001557DC" w:rsidRPr="007A2B66">
        <w:rPr>
          <w:rFonts w:asciiTheme="majorBidi" w:hAnsiTheme="majorBidi" w:cs="Times New Roman"/>
          <w:sz w:val="24"/>
          <w:szCs w:val="24"/>
        </w:rPr>
        <w:t xml:space="preserve"> bersemangat dan termotivasi, maka dengan keadaan seperti ini para santri juga harus bisa menumbuhkan semangat dan motivasi dari diri </w:t>
      </w:r>
      <w:r w:rsidR="001557DC" w:rsidRPr="007A2B66">
        <w:rPr>
          <w:rFonts w:asciiTheme="majorBidi" w:hAnsiTheme="majorBidi" w:cs="Times New Roman"/>
          <w:sz w:val="24"/>
          <w:szCs w:val="24"/>
        </w:rPr>
        <w:lastRenderedPageBreak/>
        <w:t>sendiri sesuai dengan motivasi yang telah katakana para ustadz agar dalam menghafal nadzom kitab Alfiyah Ibnu Malik dapat dengan mudah dan tepat.</w:t>
      </w:r>
    </w:p>
    <w:p w:rsidR="00B563CD" w:rsidRPr="00B316A3" w:rsidRDefault="004E2203" w:rsidP="00B563CD">
      <w:pPr>
        <w:pStyle w:val="ListParagraph"/>
        <w:spacing w:line="480" w:lineRule="auto"/>
        <w:ind w:left="786" w:firstLine="654"/>
        <w:jc w:val="both"/>
        <w:rPr>
          <w:rFonts w:asciiTheme="majorBidi" w:hAnsiTheme="majorBidi" w:cs="Times New Roman"/>
          <w:sz w:val="24"/>
          <w:szCs w:val="24"/>
        </w:rPr>
      </w:pPr>
      <w:r>
        <w:rPr>
          <w:rFonts w:ascii="Times New Roman" w:hAnsi="Times New Roman"/>
          <w:sz w:val="24"/>
          <w:szCs w:val="24"/>
          <w:lang w:val="en-US"/>
        </w:rPr>
        <w:t xml:space="preserve">Yusril Mahendra sebagai santri </w:t>
      </w:r>
      <w:r w:rsidR="001557DC" w:rsidRPr="00B316A3">
        <w:rPr>
          <w:rFonts w:ascii="Times New Roman" w:hAnsi="Times New Roman"/>
          <w:sz w:val="24"/>
          <w:szCs w:val="24"/>
        </w:rPr>
        <w:t xml:space="preserve"> </w:t>
      </w:r>
      <w:r w:rsidR="001557DC" w:rsidRPr="00B316A3">
        <w:rPr>
          <w:rFonts w:ascii="Times New Roman" w:hAnsi="Times New Roman"/>
          <w:sz w:val="24"/>
          <w:szCs w:val="24"/>
          <w:lang w:val="en-US"/>
        </w:rPr>
        <w:t xml:space="preserve">di </w:t>
      </w:r>
      <w:r w:rsidR="00B563CD" w:rsidRPr="00B316A3">
        <w:rPr>
          <w:rFonts w:asciiTheme="majorBidi" w:hAnsiTheme="majorBidi" w:cs="Times New Roman"/>
          <w:sz w:val="24"/>
          <w:szCs w:val="24"/>
        </w:rPr>
        <w:t>Pondok P</w:t>
      </w:r>
      <w:r>
        <w:rPr>
          <w:rFonts w:asciiTheme="majorBidi" w:hAnsiTheme="majorBidi" w:cs="Times New Roman"/>
          <w:sz w:val="24"/>
          <w:szCs w:val="24"/>
        </w:rPr>
        <w:t>esantren Al-Barokah, men</w:t>
      </w:r>
      <w:r>
        <w:rPr>
          <w:rFonts w:asciiTheme="majorBidi" w:hAnsiTheme="majorBidi" w:cs="Times New Roman"/>
          <w:sz w:val="24"/>
          <w:szCs w:val="24"/>
          <w:lang w:val="en-US"/>
        </w:rPr>
        <w:t>gungkapkan bahwa</w:t>
      </w:r>
      <w:r w:rsidR="00B563CD" w:rsidRPr="00B316A3">
        <w:rPr>
          <w:rFonts w:asciiTheme="majorBidi" w:hAnsiTheme="majorBidi" w:cs="Times New Roman"/>
          <w:sz w:val="24"/>
          <w:szCs w:val="24"/>
        </w:rPr>
        <w:t xml:space="preserve">: </w:t>
      </w:r>
    </w:p>
    <w:p w:rsidR="00B563CD" w:rsidRDefault="00B563CD" w:rsidP="00F93EF1">
      <w:pPr>
        <w:ind w:left="1440"/>
        <w:jc w:val="both"/>
        <w:rPr>
          <w:rFonts w:asciiTheme="majorBidi" w:hAnsiTheme="majorBidi" w:cs="Times New Roman"/>
          <w:sz w:val="24"/>
          <w:szCs w:val="24"/>
        </w:rPr>
      </w:pPr>
      <w:r w:rsidRPr="00B316A3">
        <w:rPr>
          <w:rFonts w:asciiTheme="majorBidi" w:hAnsiTheme="majorBidi" w:cs="Times New Roman"/>
          <w:sz w:val="24"/>
          <w:szCs w:val="24"/>
        </w:rPr>
        <w:t xml:space="preserve"> "</w:t>
      </w:r>
      <w:r w:rsidR="004E2203">
        <w:rPr>
          <w:rFonts w:asciiTheme="majorBidi" w:hAnsiTheme="majorBidi" w:cs="Times New Roman"/>
          <w:sz w:val="24"/>
          <w:szCs w:val="24"/>
        </w:rPr>
        <w:t>Motivasi itu tidak kelihatan, karena motivasi itu berada dalam hati para santri dan hanya mereka yang mengetahuinya, sama dengan motivasi saya dalam menghafal, akan tetapi saya melihat para santri dalam motivasi mereka berbeda-beda, ada santri yang semangat sekali dalam menghafal, dan ada juga yang kurang begitu semangat, baik semngatnya itu dalam menghafal atau memuroja’ah jadi menurut pendapat saya motivasi itu awalnya harus ada n</w:t>
      </w:r>
      <w:r w:rsidR="00F93EF1">
        <w:rPr>
          <w:rFonts w:asciiTheme="majorBidi" w:hAnsiTheme="majorBidi" w:cs="Times New Roman"/>
          <w:sz w:val="24"/>
          <w:szCs w:val="24"/>
        </w:rPr>
        <w:t>iat dalam diri para santri kemudian baru dari dorongan semangat yang lainnya</w:t>
      </w:r>
      <w:r w:rsidRPr="00B316A3">
        <w:rPr>
          <w:rFonts w:asciiTheme="majorBidi" w:hAnsiTheme="majorBidi" w:cs="Times New Roman"/>
          <w:sz w:val="24"/>
          <w:szCs w:val="24"/>
          <w:lang w:val="id-ID"/>
        </w:rPr>
        <w:t xml:space="preserve">." </w:t>
      </w:r>
      <w:r w:rsidRPr="00B316A3">
        <w:rPr>
          <w:rStyle w:val="FootnoteReference"/>
          <w:rFonts w:asciiTheme="majorBidi" w:hAnsiTheme="majorBidi"/>
          <w:sz w:val="24"/>
          <w:szCs w:val="24"/>
          <w:lang w:val="id-ID"/>
        </w:rPr>
        <w:footnoteReference w:id="57"/>
      </w:r>
    </w:p>
    <w:p w:rsidR="00F93EF1" w:rsidRPr="00F93EF1" w:rsidRDefault="00F93EF1" w:rsidP="00F93EF1">
      <w:pPr>
        <w:ind w:left="1440"/>
        <w:jc w:val="both"/>
        <w:rPr>
          <w:rFonts w:asciiTheme="majorBidi" w:hAnsiTheme="majorBidi" w:cs="Times New Roman"/>
          <w:sz w:val="24"/>
          <w:szCs w:val="24"/>
        </w:rPr>
      </w:pPr>
    </w:p>
    <w:p w:rsidR="00F93EF1" w:rsidRPr="00B316A3" w:rsidRDefault="00F93EF1" w:rsidP="00F93EF1">
      <w:pPr>
        <w:pStyle w:val="ListParagraph"/>
        <w:spacing w:line="480" w:lineRule="auto"/>
        <w:ind w:left="786" w:firstLine="654"/>
        <w:jc w:val="both"/>
        <w:rPr>
          <w:rFonts w:asciiTheme="majorBidi" w:hAnsiTheme="majorBidi" w:cs="Times New Roman"/>
          <w:sz w:val="24"/>
          <w:szCs w:val="24"/>
        </w:rPr>
      </w:pPr>
      <w:r>
        <w:rPr>
          <w:rFonts w:ascii="Times New Roman" w:hAnsi="Times New Roman"/>
          <w:sz w:val="24"/>
          <w:szCs w:val="24"/>
          <w:lang w:val="en-US"/>
        </w:rPr>
        <w:t xml:space="preserve">Hal serupa juga diampaikan oleh Amin Tohari sebagai santri </w:t>
      </w:r>
      <w:r w:rsidRPr="00B316A3">
        <w:rPr>
          <w:rFonts w:ascii="Times New Roman" w:hAnsi="Times New Roman"/>
          <w:sz w:val="24"/>
          <w:szCs w:val="24"/>
        </w:rPr>
        <w:t xml:space="preserve"> </w:t>
      </w:r>
      <w:r w:rsidRPr="00B316A3">
        <w:rPr>
          <w:rFonts w:ascii="Times New Roman" w:hAnsi="Times New Roman"/>
          <w:sz w:val="24"/>
          <w:szCs w:val="24"/>
          <w:lang w:val="en-US"/>
        </w:rPr>
        <w:t xml:space="preserve">di </w:t>
      </w:r>
      <w:r w:rsidRPr="00B316A3">
        <w:rPr>
          <w:rFonts w:asciiTheme="majorBidi" w:hAnsiTheme="majorBidi" w:cs="Times New Roman"/>
          <w:sz w:val="24"/>
          <w:szCs w:val="24"/>
        </w:rPr>
        <w:t>Pondok P</w:t>
      </w:r>
      <w:r>
        <w:rPr>
          <w:rFonts w:asciiTheme="majorBidi" w:hAnsiTheme="majorBidi" w:cs="Times New Roman"/>
          <w:sz w:val="24"/>
          <w:szCs w:val="24"/>
        </w:rPr>
        <w:t>esantren Al-Barokah, men</w:t>
      </w:r>
      <w:r>
        <w:rPr>
          <w:rFonts w:asciiTheme="majorBidi" w:hAnsiTheme="majorBidi" w:cs="Times New Roman"/>
          <w:sz w:val="24"/>
          <w:szCs w:val="24"/>
          <w:lang w:val="en-US"/>
        </w:rPr>
        <w:t>gungkapkan bahwa</w:t>
      </w:r>
      <w:r w:rsidRPr="00B316A3">
        <w:rPr>
          <w:rFonts w:asciiTheme="majorBidi" w:hAnsiTheme="majorBidi" w:cs="Times New Roman"/>
          <w:sz w:val="24"/>
          <w:szCs w:val="24"/>
        </w:rPr>
        <w:t xml:space="preserve">: </w:t>
      </w:r>
    </w:p>
    <w:p w:rsidR="00F93EF1" w:rsidRPr="00F93EF1" w:rsidRDefault="00F93EF1" w:rsidP="00F93EF1">
      <w:pPr>
        <w:ind w:left="1440"/>
        <w:jc w:val="both"/>
        <w:rPr>
          <w:rFonts w:asciiTheme="majorBidi" w:hAnsiTheme="majorBidi" w:cs="Times New Roman"/>
          <w:sz w:val="24"/>
          <w:szCs w:val="24"/>
        </w:rPr>
      </w:pPr>
    </w:p>
    <w:p w:rsidR="00F93EF1" w:rsidRPr="00B316A3" w:rsidRDefault="00F93EF1" w:rsidP="00F93EF1">
      <w:pPr>
        <w:ind w:left="1440"/>
        <w:jc w:val="both"/>
        <w:rPr>
          <w:rFonts w:asciiTheme="majorBidi" w:hAnsiTheme="majorBidi" w:cs="Times New Roman"/>
          <w:sz w:val="24"/>
          <w:szCs w:val="24"/>
        </w:rPr>
      </w:pPr>
      <w:r>
        <w:rPr>
          <w:rFonts w:asciiTheme="majorBidi" w:hAnsiTheme="majorBidi" w:cs="Times New Roman"/>
          <w:sz w:val="24"/>
          <w:szCs w:val="24"/>
        </w:rPr>
        <w:t>“Motivasi menghafal santri itu terganytung niat dari diri masing-masing dan selalu semangat dalam menghafalkan dan memahami kitab tersebut, karena kalau dirinya sendiri belum ada niat untuk menghafal makan kemungkinan santri itu aka kesusahan dan juga bisa saja belum sampai khatam sudah berhenti</w:t>
      </w:r>
      <w:r w:rsidRPr="00B316A3">
        <w:rPr>
          <w:rFonts w:asciiTheme="majorBidi" w:hAnsiTheme="majorBidi" w:cs="Times New Roman"/>
          <w:sz w:val="24"/>
          <w:szCs w:val="24"/>
          <w:lang w:val="id-ID"/>
        </w:rPr>
        <w:t xml:space="preserve">." </w:t>
      </w:r>
      <w:r w:rsidRPr="00B316A3">
        <w:rPr>
          <w:rStyle w:val="FootnoteReference"/>
          <w:rFonts w:asciiTheme="majorBidi" w:hAnsiTheme="majorBidi"/>
          <w:sz w:val="24"/>
          <w:szCs w:val="24"/>
          <w:lang w:val="id-ID"/>
        </w:rPr>
        <w:footnoteReference w:id="58"/>
      </w:r>
    </w:p>
    <w:p w:rsidR="00FB2C7A" w:rsidRDefault="00FB2C7A" w:rsidP="00FB2C7A">
      <w:pPr>
        <w:pStyle w:val="ListParagraph"/>
        <w:spacing w:line="480" w:lineRule="auto"/>
        <w:ind w:left="786" w:firstLine="654"/>
        <w:jc w:val="both"/>
        <w:rPr>
          <w:rFonts w:ascii="Times New Roman" w:hAnsi="Times New Roman"/>
          <w:sz w:val="24"/>
          <w:szCs w:val="24"/>
          <w:lang w:val="en-US"/>
        </w:rPr>
      </w:pPr>
    </w:p>
    <w:p w:rsidR="00B563CD" w:rsidRPr="0058457C" w:rsidRDefault="00FB2C7A" w:rsidP="0058457C">
      <w:pPr>
        <w:pStyle w:val="ListParagraph"/>
        <w:spacing w:line="480" w:lineRule="auto"/>
        <w:ind w:left="786" w:firstLine="654"/>
        <w:jc w:val="both"/>
        <w:rPr>
          <w:rFonts w:ascii="Times New Roman" w:hAnsi="Times New Roman"/>
          <w:sz w:val="24"/>
          <w:szCs w:val="24"/>
          <w:lang w:val="en-US"/>
        </w:rPr>
      </w:pPr>
      <w:r>
        <w:rPr>
          <w:rFonts w:ascii="Times New Roman" w:hAnsi="Times New Roman"/>
          <w:sz w:val="24"/>
          <w:szCs w:val="24"/>
          <w:lang w:val="en-US"/>
        </w:rPr>
        <w:t>Sungguh jika ingin untuk melakukan kegiatan baik juga harus ada niat dari dalam di</w:t>
      </w:r>
      <w:r w:rsidR="0058457C">
        <w:rPr>
          <w:rFonts w:ascii="Times New Roman" w:hAnsi="Times New Roman"/>
          <w:sz w:val="24"/>
          <w:szCs w:val="24"/>
          <w:lang w:val="en-US"/>
        </w:rPr>
        <w:t>ri yang</w:t>
      </w:r>
      <w:r>
        <w:rPr>
          <w:rFonts w:ascii="Times New Roman" w:hAnsi="Times New Roman"/>
          <w:sz w:val="24"/>
          <w:szCs w:val="24"/>
          <w:lang w:val="en-US"/>
        </w:rPr>
        <w:t xml:space="preserve"> kuat </w:t>
      </w:r>
      <w:r w:rsidR="0058457C">
        <w:rPr>
          <w:rFonts w:ascii="Times New Roman" w:hAnsi="Times New Roman"/>
          <w:sz w:val="24"/>
          <w:szCs w:val="24"/>
          <w:lang w:val="en-US"/>
        </w:rPr>
        <w:t xml:space="preserve">dan </w:t>
      </w:r>
      <w:r>
        <w:rPr>
          <w:rFonts w:ascii="Times New Roman" w:hAnsi="Times New Roman"/>
          <w:sz w:val="24"/>
          <w:szCs w:val="24"/>
          <w:lang w:val="en-US"/>
        </w:rPr>
        <w:t>nia</w:t>
      </w:r>
      <w:r w:rsidR="0058457C">
        <w:rPr>
          <w:rFonts w:ascii="Times New Roman" w:hAnsi="Times New Roman"/>
          <w:sz w:val="24"/>
          <w:szCs w:val="24"/>
          <w:lang w:val="en-US"/>
        </w:rPr>
        <w:t xml:space="preserve">t yang ikhlas dengan begitu dalam menghafal akan dimudahkan oleh Allah. Karena diri sendirilah yang bisa </w:t>
      </w:r>
      <w:r w:rsidR="0058457C">
        <w:rPr>
          <w:rFonts w:ascii="Times New Roman" w:hAnsi="Times New Roman"/>
          <w:sz w:val="24"/>
          <w:szCs w:val="24"/>
          <w:lang w:val="en-US"/>
        </w:rPr>
        <w:lastRenderedPageBreak/>
        <w:t>menggerakkan hati kita agar semangat dan termotivasi untuk menghafalkan, jadi penting terlebih dahulu untuk menyiapkan diri sendiri untuk menghafalkan nadzom kitab Alfiyah Ibnu Malik.</w:t>
      </w:r>
    </w:p>
    <w:p w:rsidR="00B563CD" w:rsidRDefault="00B563CD" w:rsidP="00B563CD">
      <w:pPr>
        <w:pStyle w:val="ListParagraph"/>
        <w:spacing w:line="480" w:lineRule="auto"/>
        <w:ind w:left="786" w:firstLine="654"/>
        <w:jc w:val="both"/>
        <w:rPr>
          <w:rFonts w:asciiTheme="majorBidi" w:hAnsiTheme="majorBidi" w:cs="Times New Roman"/>
          <w:sz w:val="24"/>
          <w:szCs w:val="24"/>
        </w:rPr>
      </w:pPr>
      <w:r w:rsidRPr="00B248CC">
        <w:rPr>
          <w:rFonts w:asciiTheme="majorBidi" w:hAnsiTheme="majorBidi" w:cs="Times New Roman"/>
          <w:sz w:val="24"/>
          <w:szCs w:val="24"/>
        </w:rPr>
        <w:t>Dalam observasi dilapangan juga ditemukan:</w:t>
      </w:r>
    </w:p>
    <w:p w:rsidR="00776EBC" w:rsidRPr="007A2B66" w:rsidRDefault="00B563CD" w:rsidP="00A4672B">
      <w:pPr>
        <w:pStyle w:val="ListParagraph"/>
        <w:ind w:left="1440"/>
        <w:jc w:val="both"/>
        <w:rPr>
          <w:rFonts w:asciiTheme="majorBidi" w:hAnsiTheme="majorBidi" w:cs="Times New Roman"/>
          <w:sz w:val="24"/>
          <w:szCs w:val="24"/>
        </w:rPr>
      </w:pPr>
      <w:r>
        <w:rPr>
          <w:rFonts w:asciiTheme="majorBidi" w:hAnsiTheme="majorBidi" w:cs="Times New Roman"/>
          <w:sz w:val="24"/>
          <w:szCs w:val="24"/>
        </w:rPr>
        <w:t>“</w:t>
      </w:r>
      <w:r w:rsidRPr="005D5385">
        <w:rPr>
          <w:rFonts w:asciiTheme="majorBidi" w:hAnsiTheme="majorBidi" w:cs="Times New Roman"/>
          <w:sz w:val="24"/>
          <w:szCs w:val="24"/>
        </w:rPr>
        <w:t>Ketiku pen</w:t>
      </w:r>
      <w:r>
        <w:rPr>
          <w:rFonts w:asciiTheme="majorBidi" w:hAnsiTheme="majorBidi" w:cs="Times New Roman"/>
          <w:sz w:val="24"/>
          <w:szCs w:val="24"/>
        </w:rPr>
        <w:t>eliti ikut dalam proses belajar-</w:t>
      </w:r>
      <w:r w:rsidRPr="005D5385">
        <w:rPr>
          <w:rFonts w:asciiTheme="majorBidi" w:hAnsiTheme="majorBidi" w:cs="Times New Roman"/>
          <w:sz w:val="24"/>
          <w:szCs w:val="24"/>
        </w:rPr>
        <w:t>mengajar,</w:t>
      </w:r>
      <w:r w:rsidR="007F2482" w:rsidRPr="007A2B66">
        <w:rPr>
          <w:rFonts w:asciiTheme="majorBidi" w:hAnsiTheme="majorBidi" w:cs="Times New Roman"/>
          <w:sz w:val="24"/>
          <w:szCs w:val="24"/>
        </w:rPr>
        <w:t xml:space="preserve"> dimaana dalam satu minggu sekali ada jadwal untuk mengshohihkan hafalan kepada ustadz pada  saat mengshohihkan masih ada beberapa yang tidak mengshohihkan hafalan </w:t>
      </w:r>
      <w:r w:rsidR="00CA49D7" w:rsidRPr="007A2B66">
        <w:rPr>
          <w:rFonts w:asciiTheme="majorBidi" w:hAnsiTheme="majorBidi" w:cs="Times New Roman"/>
          <w:sz w:val="24"/>
          <w:szCs w:val="24"/>
        </w:rPr>
        <w:t>dikarenakan belum menghafalkan nadzom kitab Alfiyah Ibnu Malik tersebut dan hanya beberapa anak yang terrmotivasi  dan semangat mengshohihkan hafalannya</w:t>
      </w:r>
      <w:r w:rsidR="00776EBC" w:rsidRPr="007A2B66">
        <w:rPr>
          <w:rFonts w:asciiTheme="majorBidi" w:hAnsiTheme="majorBidi" w:cs="Times New Roman"/>
          <w:sz w:val="24"/>
          <w:szCs w:val="24"/>
        </w:rPr>
        <w:t xml:space="preserve"> kepada ustadz</w:t>
      </w:r>
      <w:r w:rsidRPr="00776EBC">
        <w:rPr>
          <w:rFonts w:asciiTheme="majorBidi" w:hAnsiTheme="majorBidi" w:cs="Times New Roman"/>
          <w:sz w:val="24"/>
          <w:szCs w:val="24"/>
        </w:rPr>
        <w:t>.</w:t>
      </w:r>
      <w:r>
        <w:rPr>
          <w:rStyle w:val="FootnoteReference"/>
          <w:rFonts w:asciiTheme="majorBidi" w:hAnsiTheme="majorBidi"/>
          <w:sz w:val="24"/>
          <w:szCs w:val="24"/>
        </w:rPr>
        <w:footnoteReference w:id="59"/>
      </w:r>
    </w:p>
    <w:p w:rsidR="00A4672B" w:rsidRPr="007A2B66" w:rsidRDefault="00A4672B" w:rsidP="00A4672B">
      <w:pPr>
        <w:pStyle w:val="ListParagraph"/>
        <w:ind w:left="1440"/>
        <w:jc w:val="both"/>
        <w:rPr>
          <w:rFonts w:asciiTheme="majorBidi" w:hAnsiTheme="majorBidi" w:cs="Times New Roman"/>
          <w:sz w:val="24"/>
          <w:szCs w:val="24"/>
        </w:rPr>
      </w:pPr>
    </w:p>
    <w:p w:rsidR="00B563CD" w:rsidRPr="006F1D3A" w:rsidRDefault="00B563CD" w:rsidP="00FB21E5">
      <w:pPr>
        <w:spacing w:line="480" w:lineRule="auto"/>
        <w:ind w:left="720" w:firstLine="720"/>
        <w:jc w:val="both"/>
        <w:rPr>
          <w:rFonts w:asciiTheme="majorBidi" w:hAnsiTheme="majorBidi" w:cs="Times New Roman"/>
          <w:sz w:val="24"/>
          <w:szCs w:val="24"/>
        </w:rPr>
      </w:pPr>
      <w:r w:rsidRPr="006F1D3A">
        <w:rPr>
          <w:rFonts w:asciiTheme="majorBidi" w:hAnsiTheme="majorBidi" w:cs="Times New Roman"/>
          <w:sz w:val="24"/>
          <w:szCs w:val="24"/>
          <w:lang w:val="id-ID"/>
        </w:rPr>
        <w:t>Pada waktu pros</w:t>
      </w:r>
      <w:r w:rsidR="00776EBC">
        <w:rPr>
          <w:rFonts w:asciiTheme="majorBidi" w:hAnsiTheme="majorBidi" w:cs="Times New Roman"/>
          <w:sz w:val="24"/>
          <w:szCs w:val="24"/>
          <w:lang w:val="id-ID"/>
        </w:rPr>
        <w:t xml:space="preserve">es belajar berlangsung </w:t>
      </w:r>
      <w:r w:rsidR="00776EBC">
        <w:rPr>
          <w:rFonts w:asciiTheme="majorBidi" w:hAnsiTheme="majorBidi" w:cs="Times New Roman"/>
          <w:sz w:val="24"/>
          <w:szCs w:val="24"/>
        </w:rPr>
        <w:t xml:space="preserve">dimana pada saat itu juga adalah kesempatan untuk mengshohihkan hafalan oleh santri kepada ustadz yang mengajar dari yang mengikuti pelajaran hanya beberapa yang mengshohihkan hafalannya kepada ustadz dan yang sebagian kurang maksimal, dari santri yang mengshohihkan hafalannya tersebut memiliki motivasi dan semangat yang baik untuk menghafalkan nadzom kitab Alfiyah Ibnu Malik karena dalam dirinya sangat ingin mengkhatamkan dan juga agar lebih mudah dalam memahami pelajaran ilmu nahwu dan shorof dengan hafal nadzom kitab Alfiyah Ibnu Malik untuk memahami ilmu nahwu dan shorof juga akan mudah sehingga setelah bisa ilmu tersebut akan mudah juga ketika </w:t>
      </w:r>
      <w:r w:rsidR="00F15F7D">
        <w:rPr>
          <w:rFonts w:asciiTheme="majorBidi" w:hAnsiTheme="majorBidi" w:cs="Times New Roman"/>
          <w:sz w:val="24"/>
          <w:szCs w:val="24"/>
        </w:rPr>
        <w:t xml:space="preserve">membaca kitab yang tanpa kharokat. selanjutnya ustadz memberi masukan kepada santri bahwa dalam satu minggu sekali tersebut harus menyetorkan hafalan kepada ustadz minimal </w:t>
      </w:r>
      <w:r w:rsidR="00F15F7D">
        <w:rPr>
          <w:rFonts w:asciiTheme="majorBidi" w:hAnsiTheme="majorBidi" w:cs="Times New Roman"/>
          <w:sz w:val="24"/>
          <w:szCs w:val="24"/>
        </w:rPr>
        <w:lastRenderedPageBreak/>
        <w:t xml:space="preserve">tiga </w:t>
      </w:r>
      <w:r w:rsidR="00914482">
        <w:rPr>
          <w:rFonts w:asciiTheme="majorBidi" w:hAnsiTheme="majorBidi" w:cs="Times New Roman"/>
          <w:sz w:val="24"/>
          <w:szCs w:val="24"/>
        </w:rPr>
        <w:t>n</w:t>
      </w:r>
      <w:r w:rsidR="00F15F7D">
        <w:rPr>
          <w:rFonts w:asciiTheme="majorBidi" w:hAnsiTheme="majorBidi" w:cs="Times New Roman"/>
          <w:sz w:val="24"/>
          <w:szCs w:val="24"/>
        </w:rPr>
        <w:t>adzom</w:t>
      </w:r>
      <w:r w:rsidR="00FF4B7C">
        <w:rPr>
          <w:rFonts w:asciiTheme="majorBidi" w:hAnsiTheme="majorBidi" w:cs="Times New Roman"/>
          <w:sz w:val="24"/>
          <w:szCs w:val="24"/>
        </w:rPr>
        <w:t xml:space="preserve"> dan jikalau ada santri saat mengshohihkan hafalann</w:t>
      </w:r>
      <w:r w:rsidR="00FB21E5">
        <w:rPr>
          <w:rFonts w:asciiTheme="majorBidi" w:hAnsiTheme="majorBidi" w:cs="Times New Roman"/>
          <w:sz w:val="24"/>
          <w:szCs w:val="24"/>
        </w:rPr>
        <w:t>ya kurang dari tiga nadzom maka</w:t>
      </w:r>
      <w:r w:rsidR="00FF4B7C">
        <w:rPr>
          <w:rFonts w:asciiTheme="majorBidi" w:hAnsiTheme="majorBidi" w:cs="Times New Roman"/>
          <w:sz w:val="24"/>
          <w:szCs w:val="24"/>
        </w:rPr>
        <w:t xml:space="preserve"> santri tersebut harus </w:t>
      </w:r>
      <w:r w:rsidR="00FB21E5">
        <w:rPr>
          <w:rFonts w:asciiTheme="majorBidi" w:hAnsiTheme="majorBidi" w:cs="Times New Roman"/>
          <w:sz w:val="24"/>
          <w:szCs w:val="24"/>
        </w:rPr>
        <w:t xml:space="preserve">menerima sangsi yang telah disepakati. Cara ini dilakukan agar santri juga termotivasi dan semangat dalam menghafal nadzom kitab Alfiyah Ibnu Malik, walaupun sedikit akan tetapi lama-lama akan semakin banyak, </w:t>
      </w:r>
      <w:r w:rsidRPr="006F1D3A">
        <w:rPr>
          <w:rFonts w:asciiTheme="majorBidi" w:hAnsiTheme="majorBidi" w:cs="Times New Roman"/>
          <w:sz w:val="24"/>
          <w:szCs w:val="24"/>
        </w:rPr>
        <w:t>sebagaimana hasil observasi:</w:t>
      </w:r>
    </w:p>
    <w:p w:rsidR="00B563CD" w:rsidRPr="00182E8C" w:rsidRDefault="00B563CD" w:rsidP="00182E8C">
      <w:pPr>
        <w:ind w:left="1440"/>
        <w:jc w:val="both"/>
        <w:rPr>
          <w:rFonts w:asciiTheme="majorBidi" w:hAnsiTheme="majorBidi" w:cs="Times New Roman"/>
          <w:sz w:val="24"/>
          <w:szCs w:val="24"/>
        </w:rPr>
      </w:pPr>
      <w:r>
        <w:rPr>
          <w:rFonts w:asciiTheme="majorBidi" w:hAnsiTheme="majorBidi" w:cs="Times New Roman"/>
          <w:sz w:val="24"/>
          <w:szCs w:val="24"/>
          <w:lang w:val="id-ID"/>
        </w:rPr>
        <w:t>"</w:t>
      </w:r>
      <w:r w:rsidR="00743E63">
        <w:rPr>
          <w:rFonts w:asciiTheme="majorBidi" w:hAnsiTheme="majorBidi" w:cs="Times New Roman"/>
          <w:sz w:val="24"/>
          <w:szCs w:val="24"/>
        </w:rPr>
        <w:t xml:space="preserve">Ketika peneliti mengikuti proses pembelajaran </w:t>
      </w:r>
      <w:r w:rsidR="00182E8C">
        <w:rPr>
          <w:rFonts w:asciiTheme="majorBidi" w:hAnsiTheme="majorBidi" w:cs="Times New Roman"/>
          <w:sz w:val="24"/>
          <w:szCs w:val="24"/>
        </w:rPr>
        <w:t xml:space="preserve"> kitab Alfiyah Ibnu Malik </w:t>
      </w:r>
      <w:r w:rsidR="00743E63">
        <w:rPr>
          <w:rFonts w:asciiTheme="majorBidi" w:hAnsiTheme="majorBidi" w:cs="Times New Roman"/>
          <w:sz w:val="24"/>
          <w:szCs w:val="24"/>
        </w:rPr>
        <w:t xml:space="preserve">para santri sangat antusias dalam menghafal nadzom kitab Alfiyah Ibnu Malik </w:t>
      </w:r>
      <w:r w:rsidR="00182E8C">
        <w:rPr>
          <w:rFonts w:asciiTheme="majorBidi" w:hAnsiTheme="majorBidi" w:cs="Times New Roman"/>
          <w:sz w:val="24"/>
          <w:szCs w:val="24"/>
        </w:rPr>
        <w:t>tersebut karena tuntuta</w:t>
      </w:r>
      <w:r w:rsidR="00A4672B">
        <w:rPr>
          <w:rFonts w:asciiTheme="majorBidi" w:hAnsiTheme="majorBidi" w:cs="Times New Roman"/>
          <w:sz w:val="24"/>
          <w:szCs w:val="24"/>
        </w:rPr>
        <w:t>n</w:t>
      </w:r>
      <w:r w:rsidR="00182E8C">
        <w:rPr>
          <w:rFonts w:asciiTheme="majorBidi" w:hAnsiTheme="majorBidi" w:cs="Times New Roman"/>
          <w:sz w:val="24"/>
          <w:szCs w:val="24"/>
        </w:rPr>
        <w:t xml:space="preserve"> untuk mengejar angka minimal tersebut para santri terkhusus yang kelas empat diniah dimana para santri yang kelas empat kebanyakan semester akhir maka banyak tanggungan yang harus diselesaikan sehingga terkadang untuk menghafal nadzom kurang maksimal akan tetapi dengan model santri harus mengshohihkan hafalan minimal tiga tersebut para santri juga termotivasi untuk menghafalkan, walaupun terpaksa akan tetapi santri tetap mengikuti perintah ustadz, karena yang diarahkan oleh ustadz kepada santri pasti adalah hal yang baik</w:t>
      </w:r>
      <w:r w:rsidR="00A4672B">
        <w:rPr>
          <w:rFonts w:asciiTheme="majorBidi" w:hAnsiTheme="majorBidi" w:cs="Times New Roman"/>
          <w:sz w:val="24"/>
          <w:szCs w:val="24"/>
        </w:rPr>
        <w:t>, cara ini dilakukan agar motivasi dalam diri sendiri santri meningkat</w:t>
      </w:r>
      <w:r w:rsidRPr="00675FA4">
        <w:rPr>
          <w:rFonts w:asciiTheme="majorBidi" w:hAnsiTheme="majorBidi" w:cs="Times New Roman"/>
          <w:sz w:val="24"/>
          <w:szCs w:val="24"/>
          <w:lang w:val="id-ID"/>
        </w:rPr>
        <w:t>.</w:t>
      </w:r>
      <w:r w:rsidR="00182E8C">
        <w:rPr>
          <w:rFonts w:asciiTheme="majorBidi" w:hAnsiTheme="majorBidi" w:cs="Times New Roman"/>
          <w:sz w:val="24"/>
          <w:szCs w:val="24"/>
        </w:rPr>
        <w:t>”</w:t>
      </w:r>
      <w:r>
        <w:rPr>
          <w:rStyle w:val="FootnoteReference"/>
          <w:rFonts w:asciiTheme="majorBidi" w:hAnsiTheme="majorBidi"/>
          <w:sz w:val="24"/>
          <w:szCs w:val="24"/>
          <w:lang w:val="id-ID"/>
        </w:rPr>
        <w:footnoteReference w:id="60"/>
      </w:r>
    </w:p>
    <w:p w:rsidR="00B563CD" w:rsidRPr="00675FA4" w:rsidRDefault="00B563CD" w:rsidP="00B563CD">
      <w:pPr>
        <w:ind w:left="1440"/>
        <w:jc w:val="both"/>
        <w:rPr>
          <w:rFonts w:asciiTheme="majorBidi" w:hAnsiTheme="majorBidi" w:cs="Times New Roman"/>
          <w:sz w:val="24"/>
          <w:szCs w:val="24"/>
          <w:lang w:val="id-ID"/>
        </w:rPr>
      </w:pPr>
    </w:p>
    <w:p w:rsidR="00A4672B" w:rsidRPr="00E0244A" w:rsidRDefault="00B563CD" w:rsidP="00A4672B">
      <w:pPr>
        <w:spacing w:before="240" w:line="480" w:lineRule="auto"/>
        <w:ind w:left="720" w:firstLine="720"/>
        <w:jc w:val="both"/>
        <w:rPr>
          <w:rFonts w:asciiTheme="majorBidi" w:hAnsiTheme="majorBidi" w:cs="Times New Roman"/>
          <w:sz w:val="24"/>
          <w:szCs w:val="24"/>
        </w:rPr>
      </w:pPr>
      <w:r>
        <w:rPr>
          <w:rFonts w:asciiTheme="majorBidi" w:hAnsiTheme="majorBidi" w:cs="Times New Roman"/>
          <w:sz w:val="24"/>
          <w:szCs w:val="24"/>
          <w:lang w:val="id-ID"/>
        </w:rPr>
        <w:t xml:space="preserve">Dari observasi serta wawancara tersebut maka dapat diketahui bahwa </w:t>
      </w:r>
      <w:r w:rsidR="00182E8C" w:rsidRPr="007A2B66">
        <w:rPr>
          <w:rFonts w:asciiTheme="majorBidi" w:hAnsiTheme="majorBidi" w:cs="Times New Roman"/>
          <w:sz w:val="24"/>
          <w:szCs w:val="24"/>
          <w:lang w:val="id-ID"/>
        </w:rPr>
        <w:t xml:space="preserve">Motivasi santri dalam menghafal nadzom kitab Alfiyah Ibnu Malik </w:t>
      </w:r>
      <w:r>
        <w:rPr>
          <w:rFonts w:asciiTheme="majorBidi" w:hAnsiTheme="majorBidi" w:cs="Times New Roman"/>
          <w:sz w:val="24"/>
          <w:szCs w:val="24"/>
          <w:lang w:val="id-ID"/>
        </w:rPr>
        <w:t xml:space="preserve">di Pondok Pesantren Al-Barokah ini </w:t>
      </w:r>
      <w:r w:rsidR="00182E8C" w:rsidRPr="007A2B66">
        <w:rPr>
          <w:rFonts w:asciiTheme="majorBidi" w:hAnsiTheme="majorBidi" w:cs="Times New Roman"/>
          <w:sz w:val="24"/>
          <w:szCs w:val="24"/>
          <w:lang w:val="id-ID"/>
        </w:rPr>
        <w:t>sudah baik akan tetapi masih ada beberapa santri yang belum termotivasi sepenuhnya untuk menghafal nadzom kitab tersebut</w:t>
      </w:r>
      <w:r w:rsidR="00CD7816" w:rsidRPr="007A2B66">
        <w:rPr>
          <w:rFonts w:asciiTheme="majorBidi" w:hAnsiTheme="majorBidi" w:cs="Times New Roman"/>
          <w:sz w:val="24"/>
          <w:szCs w:val="24"/>
          <w:lang w:val="id-ID"/>
        </w:rPr>
        <w:t xml:space="preserve">. </w:t>
      </w:r>
      <w:r w:rsidR="00E0244A" w:rsidRPr="007A2B66">
        <w:rPr>
          <w:rFonts w:asciiTheme="majorBidi" w:hAnsiTheme="majorBidi" w:cs="Times New Roman"/>
          <w:sz w:val="24"/>
          <w:szCs w:val="24"/>
          <w:lang w:val="id-ID"/>
        </w:rPr>
        <w:t>Motivasi intrinsik ini adalah motivasi yang dibangun dalam diri seseorang maka untuk menghafalkan nadzom kitab Alfiyah Ibnu Malik h</w:t>
      </w:r>
      <w:r w:rsidR="00560A2C" w:rsidRPr="007A2B66">
        <w:rPr>
          <w:rFonts w:asciiTheme="majorBidi" w:hAnsiTheme="majorBidi" w:cs="Times New Roman"/>
          <w:sz w:val="24"/>
          <w:szCs w:val="24"/>
          <w:lang w:val="id-ID"/>
        </w:rPr>
        <w:t>arus memiliki motivasi intrinsik</w:t>
      </w:r>
      <w:r w:rsidR="00E0244A" w:rsidRPr="007A2B66">
        <w:rPr>
          <w:rFonts w:asciiTheme="majorBidi" w:hAnsiTheme="majorBidi" w:cs="Times New Roman"/>
          <w:sz w:val="24"/>
          <w:szCs w:val="24"/>
          <w:lang w:val="id-ID"/>
        </w:rPr>
        <w:t xml:space="preserve"> ini, karena dalam motivasi ini para santri harus memiliki niat yang kuat dan kemauan yang tinggi. </w:t>
      </w:r>
      <w:r w:rsidR="00E0244A">
        <w:rPr>
          <w:rFonts w:asciiTheme="majorBidi" w:hAnsiTheme="majorBidi" w:cs="Times New Roman"/>
          <w:sz w:val="24"/>
          <w:szCs w:val="24"/>
        </w:rPr>
        <w:t xml:space="preserve">Dan pada intinya motivasi intrinsik ini adalah motivasi yang </w:t>
      </w:r>
      <w:r w:rsidR="00E0244A">
        <w:rPr>
          <w:rFonts w:asciiTheme="majorBidi" w:hAnsiTheme="majorBidi" w:cs="Times New Roman"/>
          <w:sz w:val="24"/>
          <w:szCs w:val="24"/>
        </w:rPr>
        <w:lastRenderedPageBreak/>
        <w:t>hubungannya dengan hati manusia itu sendiri. Maka harus ada ikhtiyar untuk selalu nerdo’a kepada pencipta agar diberi kemudahan dan kesabaran dalam menghafal.</w:t>
      </w:r>
    </w:p>
    <w:p w:rsidR="000E4CC7" w:rsidRPr="000E4CC7" w:rsidRDefault="00CD7816" w:rsidP="00EF7AE8">
      <w:pPr>
        <w:pStyle w:val="ListParagraph"/>
        <w:numPr>
          <w:ilvl w:val="0"/>
          <w:numId w:val="26"/>
        </w:numPr>
        <w:spacing w:before="240" w:after="160" w:line="480" w:lineRule="auto"/>
        <w:jc w:val="both"/>
        <w:rPr>
          <w:rFonts w:asciiTheme="majorBidi" w:hAnsiTheme="majorBidi" w:cstheme="majorBidi"/>
          <w:b/>
          <w:bCs/>
          <w:sz w:val="24"/>
          <w:szCs w:val="24"/>
        </w:rPr>
      </w:pPr>
      <w:r>
        <w:rPr>
          <w:rFonts w:asciiTheme="majorBidi" w:hAnsiTheme="majorBidi" w:cstheme="majorBidi"/>
          <w:b/>
          <w:bCs/>
          <w:sz w:val="24"/>
          <w:szCs w:val="24"/>
          <w:lang w:val="ms-MY"/>
        </w:rPr>
        <w:t xml:space="preserve">Motivasi </w:t>
      </w:r>
      <w:r w:rsidR="00B563CD" w:rsidRPr="00CD6E42">
        <w:rPr>
          <w:rFonts w:asciiTheme="majorBidi" w:hAnsiTheme="majorBidi" w:cstheme="majorBidi"/>
          <w:b/>
          <w:bCs/>
          <w:sz w:val="24"/>
          <w:szCs w:val="24"/>
          <w:lang w:val="ms-MY"/>
        </w:rPr>
        <w:t xml:space="preserve"> </w:t>
      </w:r>
      <w:r w:rsidR="00224B05">
        <w:rPr>
          <w:rFonts w:asciiTheme="majorBidi" w:hAnsiTheme="majorBidi" w:cstheme="majorBidi"/>
          <w:b/>
          <w:bCs/>
          <w:sz w:val="24"/>
          <w:szCs w:val="24"/>
          <w:lang w:val="ms-MY"/>
        </w:rPr>
        <w:t>Ekstrinsik santri dalam m</w:t>
      </w:r>
      <w:r>
        <w:rPr>
          <w:rFonts w:asciiTheme="majorBidi" w:hAnsiTheme="majorBidi" w:cstheme="majorBidi"/>
          <w:b/>
          <w:bCs/>
          <w:sz w:val="24"/>
          <w:szCs w:val="24"/>
          <w:lang w:val="ms-MY"/>
        </w:rPr>
        <w:t xml:space="preserve">enghafal nadzom kitab Alfiyah Ibnu Malik </w:t>
      </w:r>
      <w:r w:rsidR="00B563CD" w:rsidRPr="00CD6E42">
        <w:rPr>
          <w:rFonts w:asciiTheme="majorBidi" w:hAnsiTheme="majorBidi" w:cstheme="majorBidi"/>
          <w:b/>
          <w:bCs/>
          <w:sz w:val="24"/>
          <w:szCs w:val="24"/>
        </w:rPr>
        <w:t>di Pondok Pesantren Al-Ba</w:t>
      </w:r>
      <w:r w:rsidR="00B563CD">
        <w:rPr>
          <w:rFonts w:asciiTheme="majorBidi" w:hAnsiTheme="majorBidi" w:cstheme="majorBidi"/>
          <w:b/>
          <w:bCs/>
          <w:sz w:val="24"/>
          <w:szCs w:val="24"/>
        </w:rPr>
        <w:t>rokah Mangunsuman Siman Ponorogo</w:t>
      </w:r>
    </w:p>
    <w:p w:rsidR="00224B05" w:rsidRPr="00327EAE" w:rsidRDefault="00224B05" w:rsidP="00224B05">
      <w:pPr>
        <w:pStyle w:val="ListParagraph"/>
        <w:spacing w:before="240" w:after="160"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Motivasi Intrinsik diatas juga terdapat Motivasi Ekstrinsik dimana motivasi ini juga ikut berperan dalam menunjang para santri </w:t>
      </w:r>
      <w:r w:rsidR="00327EAE">
        <w:rPr>
          <w:rFonts w:ascii="Times New Roman" w:hAnsi="Times New Roman" w:cs="Times New Roman"/>
          <w:sz w:val="24"/>
          <w:szCs w:val="24"/>
          <w:lang w:val="en-US"/>
        </w:rPr>
        <w:t xml:space="preserve">untuk menghafal </w:t>
      </w:r>
      <w:r w:rsidR="00327EAE" w:rsidRPr="00327EAE">
        <w:rPr>
          <w:rFonts w:asciiTheme="majorBidi" w:hAnsiTheme="majorBidi" w:cstheme="majorBidi"/>
          <w:bCs/>
          <w:sz w:val="24"/>
          <w:szCs w:val="24"/>
          <w:lang w:val="ms-MY"/>
        </w:rPr>
        <w:t>nadzom kitab Alfiyah Ibnu Malik</w:t>
      </w:r>
      <w:r w:rsidR="00327EAE">
        <w:rPr>
          <w:rFonts w:asciiTheme="majorBidi" w:hAnsiTheme="majorBidi" w:cstheme="majorBidi"/>
          <w:bCs/>
          <w:sz w:val="24"/>
          <w:szCs w:val="24"/>
          <w:lang w:val="ms-MY"/>
        </w:rPr>
        <w:t>.</w:t>
      </w:r>
    </w:p>
    <w:p w:rsidR="00224B05" w:rsidRPr="00224B05" w:rsidRDefault="000E4CC7" w:rsidP="00224B05">
      <w:pPr>
        <w:pStyle w:val="ListParagraph"/>
        <w:spacing w:before="240" w:after="160" w:line="480" w:lineRule="auto"/>
        <w:ind w:left="786" w:firstLine="654"/>
        <w:jc w:val="both"/>
        <w:rPr>
          <w:rFonts w:ascii="Times New Roman" w:hAnsi="Times New Roman" w:cs="Times New Roman"/>
          <w:sz w:val="24"/>
          <w:szCs w:val="24"/>
          <w:lang w:val="en-US"/>
        </w:rPr>
      </w:pPr>
      <w:r w:rsidRPr="000E4CC7">
        <w:rPr>
          <w:rFonts w:ascii="Times New Roman" w:hAnsi="Times New Roman" w:cs="Times New Roman"/>
          <w:sz w:val="24"/>
          <w:szCs w:val="24"/>
        </w:rPr>
        <w:t>Motivasi adalah suatu usaha yang disadari untuk</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menggerakkan,</w:t>
      </w:r>
      <w:r w:rsidRPr="000E4CC7">
        <w:rPr>
          <w:rFonts w:ascii="Times New Roman" w:hAnsi="Times New Roman" w:cs="Times New Roman"/>
          <w:spacing w:val="-57"/>
          <w:sz w:val="24"/>
          <w:szCs w:val="24"/>
        </w:rPr>
        <w:t xml:space="preserve"> </w:t>
      </w:r>
      <w:r w:rsidRPr="000E4CC7">
        <w:rPr>
          <w:rFonts w:ascii="Times New Roman" w:hAnsi="Times New Roman" w:cs="Times New Roman"/>
          <w:sz w:val="24"/>
          <w:szCs w:val="24"/>
        </w:rPr>
        <w:t>menggarahkan dan menjaga tingkah laku seseorang agar ia terdorong</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untuk</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bertindak</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melakukan</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sesuatu</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sehingga</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mencapai</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hasil</w:t>
      </w:r>
      <w:r w:rsidRPr="000E4CC7">
        <w:rPr>
          <w:rFonts w:ascii="Times New Roman" w:hAnsi="Times New Roman" w:cs="Times New Roman"/>
          <w:spacing w:val="60"/>
          <w:sz w:val="24"/>
          <w:szCs w:val="24"/>
        </w:rPr>
        <w:t xml:space="preserve"> </w:t>
      </w:r>
      <w:r w:rsidRPr="000E4CC7">
        <w:rPr>
          <w:rFonts w:ascii="Times New Roman" w:hAnsi="Times New Roman" w:cs="Times New Roman"/>
          <w:sz w:val="24"/>
          <w:szCs w:val="24"/>
        </w:rPr>
        <w:t>atau</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tujuan tertentu</w:t>
      </w:r>
      <w:r w:rsidRPr="000E4CC7">
        <w:rPr>
          <w:rStyle w:val="FootnoteReference"/>
          <w:rFonts w:ascii="Times New Roman" w:hAnsi="Times New Roman" w:cs="Times New Roman"/>
          <w:sz w:val="24"/>
          <w:szCs w:val="24"/>
        </w:rPr>
        <w:footnoteReference w:id="61"/>
      </w:r>
    </w:p>
    <w:p w:rsidR="000E4CC7" w:rsidRPr="007A2B66" w:rsidRDefault="000E4CC7" w:rsidP="000E4CC7">
      <w:pPr>
        <w:pStyle w:val="ListParagraph"/>
        <w:spacing w:before="240" w:after="160" w:line="480" w:lineRule="auto"/>
        <w:ind w:left="786" w:firstLine="654"/>
        <w:jc w:val="both"/>
        <w:rPr>
          <w:rFonts w:ascii="Times New Roman" w:hAnsi="Times New Roman" w:cs="Times New Roman"/>
          <w:sz w:val="24"/>
          <w:szCs w:val="24"/>
        </w:rPr>
      </w:pPr>
      <w:r w:rsidRPr="000E4CC7">
        <w:rPr>
          <w:rFonts w:ascii="Times New Roman" w:hAnsi="Times New Roman" w:cs="Times New Roman"/>
          <w:sz w:val="24"/>
          <w:szCs w:val="24"/>
        </w:rPr>
        <w:t>Untuk dapat terlaksananya suatu kegiatan, pertama-tama harus</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ada dorongan untuk melaksanakan kegiatan, begitu juga dalam dunia</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pendidikan,</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aspek</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motivasi</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ini</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sangat</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penting.</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Peserta</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didik</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harus</w:t>
      </w:r>
      <w:r w:rsidRPr="000E4CC7">
        <w:rPr>
          <w:rFonts w:ascii="Times New Roman" w:hAnsi="Times New Roman" w:cs="Times New Roman"/>
          <w:spacing w:val="-57"/>
          <w:sz w:val="24"/>
          <w:szCs w:val="24"/>
        </w:rPr>
        <w:t xml:space="preserve"> </w:t>
      </w:r>
      <w:r w:rsidRPr="000E4CC7">
        <w:rPr>
          <w:rFonts w:ascii="Times New Roman" w:hAnsi="Times New Roman" w:cs="Times New Roman"/>
          <w:sz w:val="24"/>
          <w:szCs w:val="24"/>
        </w:rPr>
        <w:t>mempunyai motivasi untuk meningkatkan kegiatan belajar terutama</w:t>
      </w:r>
      <w:r w:rsidRPr="000E4CC7">
        <w:rPr>
          <w:rFonts w:ascii="Times New Roman" w:hAnsi="Times New Roman" w:cs="Times New Roman"/>
          <w:spacing w:val="1"/>
          <w:sz w:val="24"/>
          <w:szCs w:val="24"/>
        </w:rPr>
        <w:t xml:space="preserve"> </w:t>
      </w:r>
      <w:r w:rsidRPr="000E4CC7">
        <w:rPr>
          <w:rFonts w:ascii="Times New Roman" w:hAnsi="Times New Roman" w:cs="Times New Roman"/>
          <w:sz w:val="24"/>
          <w:szCs w:val="24"/>
        </w:rPr>
        <w:t>dalam</w:t>
      </w:r>
      <w:r w:rsidRPr="000E4CC7">
        <w:rPr>
          <w:rFonts w:ascii="Times New Roman" w:hAnsi="Times New Roman" w:cs="Times New Roman"/>
          <w:spacing w:val="15"/>
          <w:sz w:val="24"/>
          <w:szCs w:val="24"/>
        </w:rPr>
        <w:t xml:space="preserve"> </w:t>
      </w:r>
      <w:r w:rsidRPr="000E4CC7">
        <w:rPr>
          <w:rFonts w:ascii="Times New Roman" w:hAnsi="Times New Roman" w:cs="Times New Roman"/>
          <w:sz w:val="24"/>
          <w:szCs w:val="24"/>
        </w:rPr>
        <w:t>proses</w:t>
      </w:r>
      <w:r w:rsidRPr="000E4CC7">
        <w:rPr>
          <w:rFonts w:ascii="Times New Roman" w:hAnsi="Times New Roman" w:cs="Times New Roman"/>
          <w:spacing w:val="15"/>
          <w:sz w:val="24"/>
          <w:szCs w:val="24"/>
        </w:rPr>
        <w:t xml:space="preserve"> </w:t>
      </w:r>
      <w:r w:rsidRPr="000E4CC7">
        <w:rPr>
          <w:rFonts w:ascii="Times New Roman" w:hAnsi="Times New Roman" w:cs="Times New Roman"/>
          <w:sz w:val="24"/>
          <w:szCs w:val="24"/>
        </w:rPr>
        <w:t>belajar</w:t>
      </w:r>
      <w:r w:rsidRPr="000E4CC7">
        <w:rPr>
          <w:rFonts w:ascii="Times New Roman" w:hAnsi="Times New Roman" w:cs="Times New Roman"/>
          <w:spacing w:val="17"/>
          <w:sz w:val="24"/>
          <w:szCs w:val="24"/>
        </w:rPr>
        <w:t xml:space="preserve"> </w:t>
      </w:r>
      <w:r w:rsidRPr="000E4CC7">
        <w:rPr>
          <w:rFonts w:ascii="Times New Roman" w:hAnsi="Times New Roman" w:cs="Times New Roman"/>
          <w:sz w:val="24"/>
          <w:szCs w:val="24"/>
        </w:rPr>
        <w:t>mengajar.</w:t>
      </w:r>
      <w:r w:rsidRPr="000E4CC7">
        <w:rPr>
          <w:rFonts w:ascii="Times New Roman" w:hAnsi="Times New Roman" w:cs="Times New Roman"/>
          <w:spacing w:val="32"/>
          <w:sz w:val="24"/>
          <w:szCs w:val="24"/>
        </w:rPr>
        <w:t xml:space="preserve"> </w:t>
      </w:r>
      <w:r w:rsidRPr="000E4CC7">
        <w:rPr>
          <w:rFonts w:ascii="Times New Roman" w:hAnsi="Times New Roman" w:cs="Times New Roman"/>
          <w:sz w:val="24"/>
          <w:szCs w:val="24"/>
        </w:rPr>
        <w:t>Motivasi</w:t>
      </w:r>
      <w:r w:rsidRPr="000E4CC7">
        <w:rPr>
          <w:rFonts w:ascii="Times New Roman" w:hAnsi="Times New Roman" w:cs="Times New Roman"/>
          <w:spacing w:val="15"/>
          <w:sz w:val="24"/>
          <w:szCs w:val="24"/>
        </w:rPr>
        <w:t xml:space="preserve"> </w:t>
      </w:r>
      <w:r w:rsidRPr="000E4CC7">
        <w:rPr>
          <w:rFonts w:ascii="Times New Roman" w:hAnsi="Times New Roman" w:cs="Times New Roman"/>
          <w:sz w:val="24"/>
          <w:szCs w:val="24"/>
        </w:rPr>
        <w:t>merupakan</w:t>
      </w:r>
      <w:r w:rsidRPr="000E4CC7">
        <w:rPr>
          <w:rFonts w:ascii="Times New Roman" w:hAnsi="Times New Roman" w:cs="Times New Roman"/>
          <w:spacing w:val="15"/>
          <w:sz w:val="24"/>
          <w:szCs w:val="24"/>
        </w:rPr>
        <w:t xml:space="preserve"> </w:t>
      </w:r>
      <w:r w:rsidRPr="000E4CC7">
        <w:rPr>
          <w:rFonts w:ascii="Times New Roman" w:hAnsi="Times New Roman" w:cs="Times New Roman"/>
          <w:sz w:val="24"/>
          <w:szCs w:val="24"/>
        </w:rPr>
        <w:t>faktor</w:t>
      </w:r>
      <w:r w:rsidRPr="000E4CC7">
        <w:rPr>
          <w:rFonts w:ascii="Times New Roman" w:hAnsi="Times New Roman" w:cs="Times New Roman"/>
          <w:spacing w:val="19"/>
          <w:sz w:val="24"/>
          <w:szCs w:val="24"/>
        </w:rPr>
        <w:t xml:space="preserve"> </w:t>
      </w:r>
      <w:r w:rsidRPr="000E4CC7">
        <w:rPr>
          <w:rFonts w:ascii="Times New Roman" w:hAnsi="Times New Roman" w:cs="Times New Roman"/>
          <w:sz w:val="24"/>
          <w:szCs w:val="24"/>
        </w:rPr>
        <w:t>yang</w:t>
      </w:r>
      <w:r w:rsidRPr="007A2B66">
        <w:rPr>
          <w:rFonts w:ascii="Times New Roman" w:hAnsi="Times New Roman" w:cs="Times New Roman"/>
          <w:sz w:val="24"/>
          <w:szCs w:val="24"/>
        </w:rPr>
        <w:t xml:space="preserve"> </w:t>
      </w:r>
      <w:r w:rsidRPr="000E4CC7">
        <w:rPr>
          <w:rFonts w:ascii="Times New Roman" w:hAnsi="Times New Roman" w:cs="Times New Roman"/>
          <w:sz w:val="24"/>
          <w:szCs w:val="24"/>
        </w:rPr>
        <w:t>sangat</w:t>
      </w:r>
      <w:r w:rsidRPr="000E4CC7">
        <w:rPr>
          <w:rFonts w:ascii="Times New Roman" w:hAnsi="Times New Roman" w:cs="Times New Roman"/>
          <w:spacing w:val="9"/>
          <w:sz w:val="24"/>
          <w:szCs w:val="24"/>
        </w:rPr>
        <w:t xml:space="preserve"> </w:t>
      </w:r>
      <w:r w:rsidRPr="000E4CC7">
        <w:rPr>
          <w:rFonts w:ascii="Times New Roman" w:hAnsi="Times New Roman" w:cs="Times New Roman"/>
          <w:sz w:val="24"/>
          <w:szCs w:val="24"/>
        </w:rPr>
        <w:t>penting</w:t>
      </w:r>
      <w:r w:rsidRPr="000E4CC7">
        <w:rPr>
          <w:rFonts w:ascii="Times New Roman" w:hAnsi="Times New Roman" w:cs="Times New Roman"/>
          <w:spacing w:val="6"/>
          <w:sz w:val="24"/>
          <w:szCs w:val="24"/>
        </w:rPr>
        <w:t xml:space="preserve"> </w:t>
      </w:r>
      <w:r w:rsidRPr="000E4CC7">
        <w:rPr>
          <w:rFonts w:ascii="Times New Roman" w:hAnsi="Times New Roman" w:cs="Times New Roman"/>
          <w:sz w:val="24"/>
          <w:szCs w:val="24"/>
        </w:rPr>
        <w:t>di</w:t>
      </w:r>
      <w:r w:rsidRPr="000E4CC7">
        <w:rPr>
          <w:rFonts w:ascii="Times New Roman" w:hAnsi="Times New Roman" w:cs="Times New Roman"/>
          <w:spacing w:val="9"/>
          <w:sz w:val="24"/>
          <w:szCs w:val="24"/>
        </w:rPr>
        <w:t xml:space="preserve"> </w:t>
      </w:r>
      <w:r w:rsidRPr="000E4CC7">
        <w:rPr>
          <w:rFonts w:ascii="Times New Roman" w:hAnsi="Times New Roman" w:cs="Times New Roman"/>
          <w:sz w:val="24"/>
          <w:szCs w:val="24"/>
        </w:rPr>
        <w:t>dalam</w:t>
      </w:r>
      <w:r w:rsidRPr="000E4CC7">
        <w:rPr>
          <w:rFonts w:ascii="Times New Roman" w:hAnsi="Times New Roman" w:cs="Times New Roman"/>
          <w:spacing w:val="9"/>
          <w:sz w:val="24"/>
          <w:szCs w:val="24"/>
        </w:rPr>
        <w:t xml:space="preserve"> </w:t>
      </w:r>
      <w:r w:rsidRPr="000E4CC7">
        <w:rPr>
          <w:rFonts w:ascii="Times New Roman" w:hAnsi="Times New Roman" w:cs="Times New Roman"/>
          <w:sz w:val="24"/>
          <w:szCs w:val="24"/>
        </w:rPr>
        <w:t>belajar</w:t>
      </w:r>
      <w:r w:rsidRPr="007A2B66">
        <w:rPr>
          <w:rFonts w:ascii="Times New Roman" w:hAnsi="Times New Roman" w:cs="Times New Roman"/>
          <w:sz w:val="24"/>
          <w:szCs w:val="24"/>
        </w:rPr>
        <w:t>.</w:t>
      </w:r>
      <w:r w:rsidRPr="000E4CC7">
        <w:rPr>
          <w:rStyle w:val="FootnoteReference"/>
          <w:rFonts w:ascii="Times New Roman" w:hAnsi="Times New Roman" w:cs="Times New Roman"/>
          <w:sz w:val="24"/>
          <w:szCs w:val="24"/>
          <w:lang w:val="en-US"/>
        </w:rPr>
        <w:footnoteReference w:id="62"/>
      </w:r>
    </w:p>
    <w:p w:rsidR="00327EAE" w:rsidRPr="007A2B66" w:rsidRDefault="006D4AE3" w:rsidP="00327EAE">
      <w:pPr>
        <w:pStyle w:val="ListParagraph"/>
        <w:spacing w:before="240" w:after="160" w:line="480" w:lineRule="auto"/>
        <w:ind w:left="786" w:firstLine="654"/>
        <w:jc w:val="both"/>
        <w:rPr>
          <w:rFonts w:ascii="Times New Roman" w:hAnsi="Times New Roman" w:cs="Times New Roman"/>
          <w:sz w:val="24"/>
          <w:szCs w:val="24"/>
        </w:rPr>
      </w:pPr>
      <w:r w:rsidRPr="007A2B66">
        <w:rPr>
          <w:rFonts w:ascii="Times New Roman" w:hAnsi="Times New Roman" w:cs="Times New Roman"/>
          <w:sz w:val="24"/>
          <w:szCs w:val="24"/>
        </w:rPr>
        <w:t xml:space="preserve">Seperti juga di Pondok Pesantren Al-Barokah dimana </w:t>
      </w:r>
      <w:r w:rsidR="000E4CC7" w:rsidRPr="007A2B66">
        <w:rPr>
          <w:rFonts w:ascii="Times New Roman" w:hAnsi="Times New Roman" w:cs="Times New Roman"/>
          <w:sz w:val="24"/>
          <w:szCs w:val="24"/>
        </w:rPr>
        <w:t>Motivasi juga sangat penting untuk para santri yang sedang belajar dan menghafal nadzom kitab Alfiyah Ibnu M</w:t>
      </w:r>
      <w:r w:rsidRPr="007A2B66">
        <w:rPr>
          <w:rFonts w:ascii="Times New Roman" w:hAnsi="Times New Roman" w:cs="Times New Roman"/>
          <w:sz w:val="24"/>
          <w:szCs w:val="24"/>
        </w:rPr>
        <w:t xml:space="preserve">alik, karena tanpa adanya motivasi para </w:t>
      </w:r>
      <w:r w:rsidRPr="007A2B66">
        <w:rPr>
          <w:rFonts w:ascii="Times New Roman" w:hAnsi="Times New Roman" w:cs="Times New Roman"/>
          <w:sz w:val="24"/>
          <w:szCs w:val="24"/>
        </w:rPr>
        <w:lastRenderedPageBreak/>
        <w:t xml:space="preserve">santri akan malas dan bisa jadi tidak akan menghafalkan padahal pelajaran dan nadzom kitab Alfiyah Ibnu Malik itu sangat penting untuk memahami </w:t>
      </w:r>
      <w:r w:rsidR="00CB2FC8" w:rsidRPr="007A2B66">
        <w:rPr>
          <w:rFonts w:ascii="Times New Roman" w:hAnsi="Times New Roman" w:cs="Times New Roman"/>
          <w:sz w:val="24"/>
          <w:szCs w:val="24"/>
        </w:rPr>
        <w:t>pelajarn Nahwu dan Shorof agar bisa membaca kitab tanpa kharokat, maka dari itu para santri harus menumbuhkan motivasi pada diri sendiri seperti halnya yang dikatakan para ustadz-ustadzah bahwa motivasi yang harus terbentuk terlebih dahulu adalah dalam diri sendiri kemudian baru motivasi-motivasi yang lainnya seperti ora</w:t>
      </w:r>
      <w:r w:rsidR="00006E23" w:rsidRPr="007A2B66">
        <w:rPr>
          <w:rFonts w:ascii="Times New Roman" w:hAnsi="Times New Roman" w:cs="Times New Roman"/>
          <w:sz w:val="24"/>
          <w:szCs w:val="24"/>
        </w:rPr>
        <w:t xml:space="preserve">ng tua, </w:t>
      </w:r>
      <w:r w:rsidR="00CB2FC8" w:rsidRPr="007A2B66">
        <w:rPr>
          <w:rFonts w:ascii="Times New Roman" w:hAnsi="Times New Roman" w:cs="Times New Roman"/>
          <w:sz w:val="24"/>
          <w:szCs w:val="24"/>
        </w:rPr>
        <w:t>teman dan yang lainnya.</w:t>
      </w:r>
    </w:p>
    <w:p w:rsidR="00327EAE" w:rsidRPr="00327EAE" w:rsidRDefault="00327EAE" w:rsidP="00327EAE">
      <w:pPr>
        <w:pStyle w:val="ListParagraph"/>
        <w:spacing w:line="480" w:lineRule="auto"/>
        <w:ind w:left="786" w:firstLine="654"/>
        <w:jc w:val="both"/>
        <w:rPr>
          <w:rFonts w:asciiTheme="majorBidi" w:hAnsiTheme="majorBidi" w:cs="Times New Roman"/>
          <w:sz w:val="24"/>
          <w:szCs w:val="24"/>
        </w:rPr>
      </w:pPr>
      <w:r w:rsidRPr="00327EAE">
        <w:rPr>
          <w:rFonts w:ascii="Times New Roman" w:hAnsi="Times New Roman"/>
          <w:sz w:val="24"/>
          <w:szCs w:val="24"/>
          <w:lang w:val="en-US"/>
        </w:rPr>
        <w:t>U</w:t>
      </w:r>
      <w:r w:rsidRPr="00327EAE">
        <w:rPr>
          <w:rFonts w:ascii="Times New Roman" w:hAnsi="Times New Roman"/>
          <w:sz w:val="24"/>
          <w:szCs w:val="24"/>
        </w:rPr>
        <w:t xml:space="preserve">stadzah Wardatus Shofiyah pengampu Nahwu </w:t>
      </w:r>
      <w:r w:rsidRPr="00327EAE">
        <w:rPr>
          <w:rFonts w:ascii="Times New Roman" w:hAnsi="Times New Roman"/>
          <w:sz w:val="24"/>
          <w:szCs w:val="24"/>
          <w:lang w:val="en-US"/>
        </w:rPr>
        <w:t xml:space="preserve">di </w:t>
      </w:r>
      <w:r w:rsidRPr="00327EAE">
        <w:rPr>
          <w:rFonts w:asciiTheme="majorBidi" w:hAnsiTheme="majorBidi" w:cs="Times New Roman"/>
          <w:sz w:val="24"/>
          <w:szCs w:val="24"/>
        </w:rPr>
        <w:t>Pondok P</w:t>
      </w:r>
      <w:r>
        <w:rPr>
          <w:rFonts w:asciiTheme="majorBidi" w:hAnsiTheme="majorBidi" w:cs="Times New Roman"/>
          <w:sz w:val="24"/>
          <w:szCs w:val="24"/>
        </w:rPr>
        <w:t>esantren Al-Barokah, men</w:t>
      </w:r>
      <w:r>
        <w:rPr>
          <w:rFonts w:asciiTheme="majorBidi" w:hAnsiTheme="majorBidi" w:cs="Times New Roman"/>
          <w:sz w:val="24"/>
          <w:szCs w:val="24"/>
          <w:lang w:val="en-US"/>
        </w:rPr>
        <w:t>gungkapkan bahwa</w:t>
      </w:r>
      <w:r w:rsidRPr="00327EAE">
        <w:rPr>
          <w:rFonts w:asciiTheme="majorBidi" w:hAnsiTheme="majorBidi" w:cs="Times New Roman"/>
          <w:sz w:val="24"/>
          <w:szCs w:val="24"/>
        </w:rPr>
        <w:t xml:space="preserve">: </w:t>
      </w:r>
    </w:p>
    <w:p w:rsidR="00327EAE" w:rsidRPr="00327EAE" w:rsidRDefault="00327EAE" w:rsidP="00327EAE">
      <w:pPr>
        <w:ind w:left="1440"/>
        <w:jc w:val="both"/>
        <w:rPr>
          <w:rFonts w:asciiTheme="majorBidi" w:hAnsiTheme="majorBidi" w:cs="Times New Roman"/>
          <w:sz w:val="24"/>
          <w:szCs w:val="24"/>
        </w:rPr>
      </w:pPr>
      <w:r w:rsidRPr="00327EAE">
        <w:rPr>
          <w:rFonts w:asciiTheme="majorBidi" w:hAnsiTheme="majorBidi" w:cs="Times New Roman"/>
          <w:sz w:val="24"/>
          <w:szCs w:val="24"/>
        </w:rPr>
        <w:t xml:space="preserve"> "Agar santri bisa menghafal nadzom kitab Alfiyah Ibnu Malik dengan mudah dan baik harus adanya semangat dan motivasi dari diri sendiri terlebih dahulu dan harus ada keinginan dan cita-cita bisa mengkhatamkan nadzom tersebut, setelah sudah ada kemauan dari diri sendiri dan cita-cita mengkhatamkan nadzom kitab Alfiyah Ibnu Malik kemudian juga harus ada dukungan dri kedua orang tua karena do’a dari kedua orang tua ada mustajabah dengan motivasi-motivasi tersebut insyaallah dalam menghafal nadzom kitab Alfiyah Ibnu Malik akan dimudahkan</w:t>
      </w:r>
      <w:r w:rsidRPr="00327EAE">
        <w:rPr>
          <w:rFonts w:asciiTheme="majorBidi" w:hAnsiTheme="majorBidi" w:cs="Times New Roman"/>
          <w:sz w:val="24"/>
          <w:szCs w:val="24"/>
          <w:lang w:val="id-ID"/>
        </w:rPr>
        <w:t xml:space="preserve">." </w:t>
      </w:r>
      <w:r w:rsidRPr="00327EAE">
        <w:rPr>
          <w:rStyle w:val="FootnoteReference"/>
          <w:rFonts w:asciiTheme="majorBidi" w:hAnsiTheme="majorBidi"/>
          <w:sz w:val="24"/>
          <w:szCs w:val="24"/>
          <w:lang w:val="id-ID"/>
        </w:rPr>
        <w:footnoteReference w:id="63"/>
      </w:r>
    </w:p>
    <w:p w:rsidR="00327EAE" w:rsidRDefault="00327EAE" w:rsidP="00327EAE">
      <w:pPr>
        <w:ind w:left="1440"/>
        <w:jc w:val="right"/>
        <w:rPr>
          <w:rFonts w:asciiTheme="majorBidi" w:hAnsiTheme="majorBidi" w:cs="Times New Roman"/>
          <w:sz w:val="32"/>
          <w:szCs w:val="32"/>
          <w:lang w:val="id-ID"/>
        </w:rPr>
      </w:pPr>
    </w:p>
    <w:p w:rsidR="00710365" w:rsidRPr="007A2B66" w:rsidRDefault="00327EAE" w:rsidP="00327EAE">
      <w:pPr>
        <w:spacing w:line="480" w:lineRule="auto"/>
        <w:ind w:left="720" w:firstLine="720"/>
        <w:jc w:val="both"/>
        <w:rPr>
          <w:rFonts w:asciiTheme="majorBidi" w:hAnsiTheme="majorBidi" w:cs="Times New Roman"/>
          <w:sz w:val="24"/>
          <w:szCs w:val="24"/>
          <w:lang w:val="id-ID"/>
        </w:rPr>
      </w:pPr>
      <w:r w:rsidRPr="00E34DBE">
        <w:rPr>
          <w:rFonts w:asciiTheme="majorBidi" w:hAnsiTheme="majorBidi" w:cs="Times New Roman"/>
          <w:sz w:val="24"/>
          <w:szCs w:val="24"/>
          <w:lang w:val="id-ID"/>
        </w:rPr>
        <w:t xml:space="preserve">Dari keterangan di atas dijelaskan bahwa </w:t>
      </w:r>
      <w:r w:rsidRPr="007A2B66">
        <w:rPr>
          <w:rFonts w:asciiTheme="majorBidi" w:hAnsiTheme="majorBidi" w:cs="Times New Roman"/>
          <w:sz w:val="24"/>
          <w:szCs w:val="24"/>
          <w:lang w:val="id-ID"/>
        </w:rPr>
        <w:t xml:space="preserve">dalam menghafal nadzom kitab Alfiyah Ibnu Malik itu tidak mudah dan butuh motivasi dan semangat yang tinggi dan motivasi yang harus di bangun terlebih dahulu oleh santri adalah memotivasi diri sendiri terlebih dahulu karena santri yang menghafalkan nadzom kitab Alfiyah Ibnu Malik harus siap diri dan </w:t>
      </w:r>
      <w:r w:rsidRPr="007A2B66">
        <w:rPr>
          <w:rFonts w:asciiTheme="majorBidi" w:hAnsiTheme="majorBidi" w:cs="Times New Roman"/>
          <w:sz w:val="24"/>
          <w:szCs w:val="24"/>
          <w:lang w:val="id-ID"/>
        </w:rPr>
        <w:lastRenderedPageBreak/>
        <w:t>dengan tujuan untuk bisa mengkhatamkan dan mendapatkan barokah dari ilmu yang telah dipelajari ol</w:t>
      </w:r>
      <w:r w:rsidR="00710365" w:rsidRPr="007A2B66">
        <w:rPr>
          <w:rFonts w:asciiTheme="majorBidi" w:hAnsiTheme="majorBidi" w:cs="Times New Roman"/>
          <w:sz w:val="24"/>
          <w:szCs w:val="24"/>
          <w:lang w:val="id-ID"/>
        </w:rPr>
        <w:t>eh santri.</w:t>
      </w:r>
    </w:p>
    <w:p w:rsidR="007039C7" w:rsidRPr="007A2B66" w:rsidRDefault="00710365" w:rsidP="007039C7">
      <w:pPr>
        <w:spacing w:line="480" w:lineRule="auto"/>
        <w:ind w:left="720" w:firstLine="720"/>
        <w:jc w:val="both"/>
        <w:rPr>
          <w:rFonts w:asciiTheme="majorBidi" w:hAnsiTheme="majorBidi" w:cs="Times New Roman"/>
          <w:sz w:val="24"/>
          <w:szCs w:val="24"/>
          <w:lang w:val="id-ID"/>
        </w:rPr>
      </w:pPr>
      <w:r w:rsidRPr="007A2B66">
        <w:rPr>
          <w:rFonts w:asciiTheme="majorBidi" w:hAnsiTheme="majorBidi" w:cs="Times New Roman"/>
          <w:sz w:val="24"/>
          <w:szCs w:val="24"/>
          <w:lang w:val="id-ID"/>
        </w:rPr>
        <w:t xml:space="preserve">Kemudian </w:t>
      </w:r>
      <w:r w:rsidR="00327EAE" w:rsidRPr="007A2B66">
        <w:rPr>
          <w:rFonts w:asciiTheme="majorBidi" w:hAnsiTheme="majorBidi" w:cs="Times New Roman"/>
          <w:sz w:val="24"/>
          <w:szCs w:val="24"/>
          <w:lang w:val="id-ID"/>
        </w:rPr>
        <w:t>motivasi dari luar seperti orang tua itu juga perlu, jika tidak ada dukungan dari orang tua kemungkinan akan sulit dan kurang termotivasi, karena seorang santri pasti akan bersemangat melakukan yang terbaik untuk membanggakan kedua oran</w:t>
      </w:r>
      <w:r w:rsidRPr="007A2B66">
        <w:rPr>
          <w:rFonts w:asciiTheme="majorBidi" w:hAnsiTheme="majorBidi" w:cs="Times New Roman"/>
          <w:sz w:val="24"/>
          <w:szCs w:val="24"/>
          <w:lang w:val="id-ID"/>
        </w:rPr>
        <w:t>g tuanya, dan juga dengan bantuan kedua orang tua pastia Allah akan mempermudah dalam proses menghafal nadzom kitab Alfiyah Ibnu Malik, karena do’a kedua orang tua adalah mustajabah.</w:t>
      </w:r>
      <w:r w:rsidR="00006E23" w:rsidRPr="007A2B66">
        <w:rPr>
          <w:rFonts w:ascii="Times New Roman" w:hAnsi="Times New Roman" w:cs="Times New Roman"/>
          <w:sz w:val="24"/>
          <w:szCs w:val="24"/>
          <w:lang w:val="id-ID"/>
        </w:rPr>
        <w:t xml:space="preserve"> </w:t>
      </w:r>
    </w:p>
    <w:p w:rsidR="00B563CD" w:rsidRPr="007039C7" w:rsidRDefault="00B563CD" w:rsidP="007039C7">
      <w:pPr>
        <w:spacing w:line="480" w:lineRule="auto"/>
        <w:ind w:left="720" w:firstLine="720"/>
        <w:jc w:val="both"/>
        <w:rPr>
          <w:rFonts w:asciiTheme="majorBidi" w:hAnsiTheme="majorBidi" w:cs="Times New Roman"/>
          <w:sz w:val="24"/>
          <w:szCs w:val="24"/>
        </w:rPr>
      </w:pPr>
      <w:r w:rsidRPr="007039C7">
        <w:rPr>
          <w:rFonts w:ascii="Times New Roman" w:hAnsi="Times New Roman"/>
          <w:sz w:val="24"/>
          <w:szCs w:val="24"/>
        </w:rPr>
        <w:t xml:space="preserve">Hal ini seperti yang disampaikan </w:t>
      </w:r>
      <w:r w:rsidR="00C16795" w:rsidRPr="007039C7">
        <w:rPr>
          <w:rFonts w:ascii="Times New Roman" w:hAnsi="Times New Roman"/>
          <w:sz w:val="24"/>
          <w:szCs w:val="24"/>
        </w:rPr>
        <w:t xml:space="preserve">oleh </w:t>
      </w:r>
      <w:r w:rsidR="007039C7">
        <w:rPr>
          <w:rFonts w:ascii="Times New Roman" w:hAnsi="Times New Roman"/>
          <w:sz w:val="24"/>
          <w:szCs w:val="24"/>
        </w:rPr>
        <w:t>Muhammad Abdullah</w:t>
      </w:r>
      <w:r w:rsidR="00C16795" w:rsidRPr="007039C7">
        <w:rPr>
          <w:rFonts w:ascii="Times New Roman" w:hAnsi="Times New Roman"/>
          <w:sz w:val="24"/>
          <w:szCs w:val="24"/>
        </w:rPr>
        <w:t xml:space="preserve"> selaku </w:t>
      </w:r>
      <w:r w:rsidR="007039C7">
        <w:rPr>
          <w:rFonts w:ascii="Times New Roman" w:hAnsi="Times New Roman"/>
          <w:sz w:val="24"/>
          <w:szCs w:val="24"/>
        </w:rPr>
        <w:t>santri di pondok Al-barokah</w:t>
      </w:r>
      <w:r w:rsidRPr="007039C7">
        <w:rPr>
          <w:rFonts w:ascii="Times New Roman" w:hAnsi="Times New Roman"/>
          <w:sz w:val="24"/>
          <w:szCs w:val="24"/>
        </w:rPr>
        <w:t>, mengungkapkan:</w:t>
      </w:r>
    </w:p>
    <w:p w:rsidR="00B563CD" w:rsidRPr="00361D8C" w:rsidRDefault="00B563CD" w:rsidP="00361D8C">
      <w:pPr>
        <w:pStyle w:val="ListParagraph"/>
        <w:spacing w:before="240" w:after="160"/>
        <w:ind w:left="1440"/>
        <w:jc w:val="both"/>
        <w:rPr>
          <w:rFonts w:ascii="Times New Roman" w:hAnsi="Times New Roman"/>
          <w:sz w:val="24"/>
          <w:szCs w:val="24"/>
          <w:lang w:val="en-US"/>
        </w:rPr>
      </w:pPr>
      <w:r>
        <w:rPr>
          <w:rFonts w:ascii="Times New Roman" w:hAnsi="Times New Roman"/>
          <w:sz w:val="24"/>
          <w:szCs w:val="24"/>
        </w:rPr>
        <w:t>“</w:t>
      </w:r>
      <w:r w:rsidR="00361D8C">
        <w:rPr>
          <w:rFonts w:ascii="Times New Roman" w:hAnsi="Times New Roman"/>
          <w:sz w:val="24"/>
          <w:szCs w:val="24"/>
          <w:lang w:val="en-US"/>
        </w:rPr>
        <w:t>Dorongan motivasi yang dari luar juga pasti ada, dan yang paling utama adalah motivasi dari orang tua , karena merekalah yang telah melahirkan dan merawat sampai sekarang ini dan membiayai kebutuhan kuliah dan membiayai untuk bisa mondok di pesantren, dan untuk membalas perjuangan kedua orang tua sebagai anak harus bisa membanggakannya dan berusaha untuk yang terbaik untuk mereka.</w:t>
      </w:r>
      <w:r w:rsidRPr="00361D8C">
        <w:rPr>
          <w:rFonts w:ascii="Times New Roman" w:hAnsi="Times New Roman"/>
          <w:sz w:val="24"/>
          <w:szCs w:val="24"/>
        </w:rPr>
        <w:t>”</w:t>
      </w:r>
      <w:r>
        <w:rPr>
          <w:rStyle w:val="FootnoteReference"/>
          <w:rFonts w:ascii="Times New Roman" w:hAnsi="Times New Roman"/>
          <w:sz w:val="24"/>
          <w:szCs w:val="24"/>
        </w:rPr>
        <w:footnoteReference w:id="64"/>
      </w:r>
      <w:r w:rsidRPr="00361D8C">
        <w:rPr>
          <w:rFonts w:ascii="Times New Roman" w:hAnsi="Times New Roman"/>
          <w:sz w:val="24"/>
          <w:szCs w:val="24"/>
        </w:rPr>
        <w:t xml:space="preserve"> </w:t>
      </w:r>
    </w:p>
    <w:p w:rsidR="00B563CD" w:rsidRDefault="00B563CD" w:rsidP="00B563CD">
      <w:pPr>
        <w:pStyle w:val="ListParagraph"/>
        <w:spacing w:before="240" w:after="160"/>
        <w:ind w:left="1440"/>
        <w:jc w:val="both"/>
        <w:rPr>
          <w:rFonts w:ascii="Times New Roman" w:hAnsi="Times New Roman"/>
          <w:sz w:val="24"/>
          <w:szCs w:val="24"/>
        </w:rPr>
      </w:pPr>
    </w:p>
    <w:p w:rsidR="009E0DBE" w:rsidRDefault="009E0DBE" w:rsidP="00EF1DC2">
      <w:pPr>
        <w:pStyle w:val="ListParagraph"/>
        <w:spacing w:before="240" w:after="160" w:line="480" w:lineRule="auto"/>
        <w:ind w:left="786" w:firstLine="654"/>
        <w:jc w:val="both"/>
        <w:rPr>
          <w:rFonts w:ascii="Times New Roman" w:hAnsi="Times New Roman" w:cs="Times New Roman"/>
          <w:sz w:val="24"/>
          <w:szCs w:val="24"/>
          <w:lang w:val="en-US"/>
        </w:rPr>
      </w:pPr>
      <w:r w:rsidRPr="007A2B66">
        <w:rPr>
          <w:rFonts w:ascii="Times New Roman" w:hAnsi="Times New Roman" w:cs="Times New Roman"/>
          <w:sz w:val="24"/>
          <w:szCs w:val="24"/>
        </w:rPr>
        <w:t xml:space="preserve">Motivasi dari luar dari diri sendiri salah satunya adalah orang tua, dimana motivasi dari orang tua ini juga bisa meningkatkan dalam menghafal nadzom oleh para santri, dan juga motivasi ini lah motivasi </w:t>
      </w:r>
      <w:r w:rsidR="0015324C" w:rsidRPr="007A2B66">
        <w:rPr>
          <w:rFonts w:ascii="Times New Roman" w:hAnsi="Times New Roman" w:cs="Times New Roman"/>
          <w:sz w:val="24"/>
          <w:szCs w:val="24"/>
        </w:rPr>
        <w:t xml:space="preserve">utama dalam motivasi ekstrinsik, karena orang tualah yang memperjuangkan anaknya untuk memiliki pendidikan yang tinggi. </w:t>
      </w:r>
      <w:r w:rsidR="0015324C">
        <w:rPr>
          <w:rFonts w:ascii="Times New Roman" w:hAnsi="Times New Roman" w:cs="Times New Roman"/>
          <w:sz w:val="24"/>
          <w:szCs w:val="24"/>
          <w:lang w:val="en-US"/>
        </w:rPr>
        <w:t xml:space="preserve">Jadi </w:t>
      </w:r>
      <w:r w:rsidR="0015324C">
        <w:rPr>
          <w:rFonts w:ascii="Times New Roman" w:hAnsi="Times New Roman" w:cs="Times New Roman"/>
          <w:sz w:val="24"/>
          <w:szCs w:val="24"/>
          <w:lang w:val="en-US"/>
        </w:rPr>
        <w:lastRenderedPageBreak/>
        <w:t>pasti seorang anak ingin membanggakan mereka dengan pencapaian yang mereka lakukan dengan usaha sendiri.</w:t>
      </w:r>
    </w:p>
    <w:p w:rsidR="00D078DC" w:rsidRPr="00EF1DC2" w:rsidRDefault="0015324C" w:rsidP="00EF1DC2">
      <w:pPr>
        <w:pStyle w:val="ListParagraph"/>
        <w:spacing w:before="240" w:after="160"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t>Kemudian m</w:t>
      </w:r>
      <w:r w:rsidR="007A0B61">
        <w:rPr>
          <w:rFonts w:ascii="Times New Roman" w:hAnsi="Times New Roman" w:cs="Times New Roman"/>
          <w:sz w:val="24"/>
          <w:szCs w:val="24"/>
          <w:lang w:val="en-US"/>
        </w:rPr>
        <w:t xml:space="preserve">asih banyak macam-macam motivasi </w:t>
      </w:r>
      <w:r w:rsidR="000F156A">
        <w:rPr>
          <w:rFonts w:ascii="Times New Roman" w:hAnsi="Times New Roman" w:cs="Times New Roman"/>
          <w:sz w:val="24"/>
          <w:szCs w:val="24"/>
          <w:lang w:val="en-US"/>
        </w:rPr>
        <w:t>yang dilakukan para</w:t>
      </w:r>
      <w:r w:rsidR="00D078DC">
        <w:rPr>
          <w:rFonts w:ascii="Times New Roman" w:hAnsi="Times New Roman" w:cs="Times New Roman"/>
          <w:sz w:val="24"/>
          <w:szCs w:val="24"/>
          <w:lang w:val="en-US"/>
        </w:rPr>
        <w:t xml:space="preserve"> ustadz-ustadzah, mereka</w:t>
      </w:r>
      <w:r w:rsidR="000F156A">
        <w:rPr>
          <w:rFonts w:ascii="Times New Roman" w:hAnsi="Times New Roman" w:cs="Times New Roman"/>
          <w:sz w:val="24"/>
          <w:szCs w:val="24"/>
          <w:lang w:val="en-US"/>
        </w:rPr>
        <w:t xml:space="preserve"> melakukan itu semua agar santri-santri menjadi semakin pandai dan dapat memiliki banyak ilmu, dan terkadang karena cintanya para kiai dan ustadz-ustadzah</w:t>
      </w:r>
      <w:r w:rsidR="00D078DC">
        <w:rPr>
          <w:rFonts w:ascii="Times New Roman" w:hAnsi="Times New Roman" w:cs="Times New Roman"/>
          <w:sz w:val="24"/>
          <w:szCs w:val="24"/>
          <w:lang w:val="en-US"/>
        </w:rPr>
        <w:t xml:space="preserve"> kepada para santrinya beliau-beliau memberikan sebuah hadiah untuk yang berprestasi </w:t>
      </w:r>
      <w:r w:rsidR="00B563CD" w:rsidRPr="00D078DC">
        <w:rPr>
          <w:rFonts w:ascii="Times New Roman" w:hAnsi="Times New Roman"/>
          <w:sz w:val="24"/>
          <w:szCs w:val="24"/>
        </w:rPr>
        <w:t xml:space="preserve">Hal ini berdasarkan ungkapan dari bapak </w:t>
      </w:r>
      <w:r w:rsidR="00D078DC">
        <w:rPr>
          <w:rFonts w:asciiTheme="majorBidi" w:hAnsiTheme="majorBidi" w:cs="Times New Roman"/>
          <w:sz w:val="24"/>
          <w:szCs w:val="24"/>
        </w:rPr>
        <w:t>Khozinul Minan</w:t>
      </w:r>
      <w:r w:rsidR="00B563CD" w:rsidRPr="00D078DC">
        <w:rPr>
          <w:rFonts w:ascii="Times New Roman" w:hAnsi="Times New Roman"/>
          <w:sz w:val="24"/>
          <w:szCs w:val="24"/>
        </w:rPr>
        <w:t>, yaitu:</w:t>
      </w:r>
    </w:p>
    <w:p w:rsidR="0015324C" w:rsidRDefault="00B563CD" w:rsidP="0015324C">
      <w:pPr>
        <w:pStyle w:val="ListParagraph"/>
        <w:spacing w:before="240" w:after="160"/>
        <w:ind w:left="1440"/>
        <w:jc w:val="both"/>
        <w:rPr>
          <w:rFonts w:ascii="Times New Roman" w:hAnsi="Times New Roman"/>
          <w:sz w:val="24"/>
          <w:szCs w:val="24"/>
          <w:lang w:val="en-US"/>
        </w:rPr>
      </w:pPr>
      <w:r>
        <w:rPr>
          <w:rFonts w:ascii="Times New Roman" w:hAnsi="Times New Roman"/>
          <w:sz w:val="24"/>
          <w:szCs w:val="24"/>
        </w:rPr>
        <w:t>“</w:t>
      </w:r>
      <w:r w:rsidR="00D078DC">
        <w:rPr>
          <w:rFonts w:ascii="Times New Roman" w:hAnsi="Times New Roman"/>
          <w:sz w:val="24"/>
          <w:szCs w:val="24"/>
          <w:lang w:val="en-US"/>
        </w:rPr>
        <w:t>Menghafal itu sebenarnya mudah jikalau ada kemauan dan motivasi yang tinggi,</w:t>
      </w:r>
      <w:r w:rsidR="004E32AB">
        <w:rPr>
          <w:rFonts w:ascii="Times New Roman" w:hAnsi="Times New Roman"/>
          <w:sz w:val="24"/>
          <w:szCs w:val="24"/>
          <w:lang w:val="en-US"/>
        </w:rPr>
        <w:t xml:space="preserve"> untuk mendorong itu semua ustadz dan kiai ingin  memberikan semangat dan motivasi kepada para santri dengan cara yaitu bagi santri yang bisa mengkhatamankan </w:t>
      </w:r>
      <w:r w:rsidR="004E32AB">
        <w:rPr>
          <w:rFonts w:ascii="Times New Roman" w:hAnsi="Times New Roman" w:cs="Times New Roman"/>
          <w:sz w:val="24"/>
          <w:szCs w:val="24"/>
        </w:rPr>
        <w:t>nadzom kitab Alfi</w:t>
      </w:r>
      <w:r w:rsidR="004E32AB" w:rsidRPr="00B445A5">
        <w:rPr>
          <w:rFonts w:ascii="Times New Roman" w:hAnsi="Times New Roman" w:cs="Times New Roman"/>
          <w:sz w:val="24"/>
          <w:szCs w:val="24"/>
        </w:rPr>
        <w:t>yah Ibnu Malik</w:t>
      </w:r>
      <w:r w:rsidR="004E32AB">
        <w:rPr>
          <w:rFonts w:ascii="Times New Roman" w:hAnsi="Times New Roman" w:cs="Times New Roman"/>
          <w:sz w:val="24"/>
          <w:szCs w:val="24"/>
          <w:lang w:val="en-US"/>
        </w:rPr>
        <w:t xml:space="preserve"> jilid pertama akan kita beri hadiah yaitu surban langsung dari abah kiai.</w:t>
      </w:r>
      <w:r w:rsidRPr="004E32AB">
        <w:rPr>
          <w:rFonts w:ascii="Times New Roman" w:hAnsi="Times New Roman"/>
          <w:sz w:val="24"/>
          <w:szCs w:val="24"/>
        </w:rPr>
        <w:t>”</w:t>
      </w:r>
      <w:r>
        <w:rPr>
          <w:rStyle w:val="FootnoteReference"/>
          <w:rFonts w:ascii="Times New Roman" w:hAnsi="Times New Roman"/>
          <w:sz w:val="24"/>
          <w:szCs w:val="24"/>
        </w:rPr>
        <w:footnoteReference w:id="65"/>
      </w:r>
    </w:p>
    <w:p w:rsidR="0015324C" w:rsidRPr="0015324C" w:rsidRDefault="0015324C" w:rsidP="0015324C">
      <w:pPr>
        <w:pStyle w:val="ListParagraph"/>
        <w:spacing w:before="240" w:after="160"/>
        <w:ind w:left="1440"/>
        <w:jc w:val="both"/>
        <w:rPr>
          <w:rFonts w:ascii="Times New Roman" w:hAnsi="Times New Roman"/>
          <w:sz w:val="24"/>
          <w:szCs w:val="24"/>
          <w:lang w:val="en-US"/>
        </w:rPr>
      </w:pPr>
    </w:p>
    <w:p w:rsidR="0015324C" w:rsidRDefault="0015324C" w:rsidP="0015324C">
      <w:pPr>
        <w:spacing w:before="240" w:line="480" w:lineRule="auto"/>
        <w:ind w:left="720" w:firstLine="720"/>
        <w:jc w:val="both"/>
        <w:rPr>
          <w:rFonts w:asciiTheme="majorBidi" w:hAnsiTheme="majorBidi" w:cs="Times New Roman"/>
          <w:sz w:val="24"/>
          <w:szCs w:val="24"/>
        </w:rPr>
      </w:pPr>
      <w:r>
        <w:rPr>
          <w:rFonts w:ascii="Times New Roman" w:hAnsi="Times New Roman"/>
          <w:sz w:val="24"/>
          <w:szCs w:val="24"/>
        </w:rPr>
        <w:t xml:space="preserve">Motivasi </w:t>
      </w:r>
      <w:r w:rsidR="00BD35B7">
        <w:rPr>
          <w:rFonts w:ascii="Times New Roman" w:hAnsi="Times New Roman"/>
          <w:sz w:val="24"/>
          <w:szCs w:val="24"/>
        </w:rPr>
        <w:t>ek</w:t>
      </w:r>
      <w:r>
        <w:rPr>
          <w:rFonts w:ascii="Times New Roman" w:hAnsi="Times New Roman"/>
          <w:sz w:val="24"/>
          <w:szCs w:val="24"/>
        </w:rPr>
        <w:t xml:space="preserve">strinsik yang lain juga timbul dari orang lain seperti yang dilakukan oleh para ustadz dan kiai tersebut, dengan cara yang dilakukan beluai-beliau, para santri bersemangat dalam menghafalkan </w:t>
      </w:r>
      <w:r>
        <w:rPr>
          <w:rFonts w:asciiTheme="majorBidi" w:hAnsiTheme="majorBidi" w:cs="Times New Roman"/>
          <w:sz w:val="24"/>
          <w:szCs w:val="24"/>
        </w:rPr>
        <w:t>nadzom kitab Alfiyah Ibnu Malik</w:t>
      </w:r>
      <w:r>
        <w:rPr>
          <w:rFonts w:ascii="Times New Roman" w:hAnsi="Times New Roman"/>
          <w:sz w:val="24"/>
          <w:szCs w:val="24"/>
        </w:rPr>
        <w:t xml:space="preserve"> karena adanya sebuah hadiah yang disiapkan bagi santri yang berprestasi bisa menghafalkan </w:t>
      </w:r>
      <w:r>
        <w:rPr>
          <w:rFonts w:asciiTheme="majorBidi" w:hAnsiTheme="majorBidi" w:cs="Times New Roman"/>
          <w:sz w:val="24"/>
          <w:szCs w:val="24"/>
        </w:rPr>
        <w:t>nadzom kitab Alfiyah Ibnu Malik tersebut, cara yang dilakukan ini sangat berpengaruh terhadap motivasi menghafal para santri</w:t>
      </w:r>
      <w:r w:rsidR="00BD35B7">
        <w:rPr>
          <w:rFonts w:asciiTheme="majorBidi" w:hAnsiTheme="majorBidi" w:cs="Times New Roman"/>
          <w:sz w:val="24"/>
          <w:szCs w:val="24"/>
        </w:rPr>
        <w:t>, dan cara ini cukup efektif agar para santri aktif dalam menghafal dan meshohihkan hafalannya.</w:t>
      </w:r>
    </w:p>
    <w:p w:rsidR="008827F7" w:rsidRDefault="008827F7" w:rsidP="008827F7">
      <w:pPr>
        <w:spacing w:before="240" w:line="480" w:lineRule="auto"/>
        <w:ind w:left="720" w:hanging="720"/>
        <w:jc w:val="center"/>
        <w:rPr>
          <w:rFonts w:ascii="Times New Roman" w:hAnsi="Times New Roman"/>
          <w:sz w:val="24"/>
          <w:szCs w:val="24"/>
        </w:rPr>
      </w:pPr>
      <w:r>
        <w:rPr>
          <w:rFonts w:ascii="Times New Roman" w:hAnsi="Times New Roman" w:cs="Times New Roman"/>
          <w:noProof/>
          <w:sz w:val="24"/>
          <w:szCs w:val="24"/>
        </w:rPr>
        <w:lastRenderedPageBreak/>
        <w:drawing>
          <wp:inline distT="0" distB="0" distL="0" distR="0" wp14:anchorId="31311013" wp14:editId="424265BF">
            <wp:extent cx="2990193" cy="1991126"/>
            <wp:effectExtent l="0" t="0" r="1270" b="0"/>
            <wp:docPr id="3" name="Picture 3" descr="C:\Users\ASUS\Downloads\surb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urban.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6611" cy="1995400"/>
                    </a:xfrm>
                    <a:prstGeom prst="rect">
                      <a:avLst/>
                    </a:prstGeom>
                    <a:noFill/>
                    <a:ln>
                      <a:noFill/>
                    </a:ln>
                  </pic:spPr>
                </pic:pic>
              </a:graphicData>
            </a:graphic>
          </wp:inline>
        </w:drawing>
      </w:r>
    </w:p>
    <w:p w:rsidR="008827F7" w:rsidRPr="008827F7" w:rsidRDefault="008827F7" w:rsidP="008827F7">
      <w:pPr>
        <w:spacing w:after="0" w:line="480" w:lineRule="auto"/>
        <w:ind w:left="720" w:hanging="720"/>
        <w:jc w:val="center"/>
        <w:rPr>
          <w:rFonts w:ascii="Times New Roman" w:hAnsi="Times New Roman"/>
          <w:b/>
          <w:sz w:val="24"/>
          <w:szCs w:val="24"/>
        </w:rPr>
      </w:pPr>
      <w:r w:rsidRPr="008827F7">
        <w:rPr>
          <w:rFonts w:ascii="Times New Roman" w:hAnsi="Times New Roman"/>
          <w:b/>
          <w:sz w:val="24"/>
          <w:szCs w:val="24"/>
        </w:rPr>
        <w:t>Gambar.4.1</w:t>
      </w:r>
    </w:p>
    <w:p w:rsidR="008827F7" w:rsidRPr="008827F7" w:rsidRDefault="008827F7" w:rsidP="008827F7">
      <w:pPr>
        <w:spacing w:after="0" w:line="480" w:lineRule="auto"/>
        <w:ind w:left="720" w:hanging="720"/>
        <w:jc w:val="center"/>
        <w:rPr>
          <w:rFonts w:ascii="Times New Roman" w:hAnsi="Times New Roman"/>
          <w:b/>
          <w:sz w:val="24"/>
          <w:szCs w:val="24"/>
        </w:rPr>
      </w:pPr>
      <w:r w:rsidRPr="008827F7">
        <w:rPr>
          <w:rFonts w:ascii="Times New Roman" w:hAnsi="Times New Roman"/>
          <w:b/>
          <w:sz w:val="24"/>
          <w:szCs w:val="24"/>
        </w:rPr>
        <w:t>Penyerahan penghargaan surban dari abah kiai</w:t>
      </w:r>
    </w:p>
    <w:p w:rsidR="003537D8" w:rsidRDefault="00BB5C5C" w:rsidP="0015324C">
      <w:pPr>
        <w:spacing w:before="240" w:line="480" w:lineRule="auto"/>
        <w:ind w:left="720" w:firstLine="720"/>
        <w:jc w:val="both"/>
        <w:rPr>
          <w:rFonts w:ascii="Times New Roman" w:hAnsi="Times New Roman"/>
          <w:sz w:val="24"/>
          <w:szCs w:val="24"/>
        </w:rPr>
      </w:pPr>
      <w:r>
        <w:rPr>
          <w:rFonts w:ascii="Times New Roman" w:hAnsi="Times New Roman"/>
          <w:sz w:val="24"/>
          <w:szCs w:val="24"/>
        </w:rPr>
        <w:t>Dari</w:t>
      </w:r>
      <w:r w:rsidR="003537D8">
        <w:rPr>
          <w:rFonts w:ascii="Times New Roman" w:hAnsi="Times New Roman"/>
          <w:sz w:val="24"/>
          <w:szCs w:val="24"/>
        </w:rPr>
        <w:t xml:space="preserve"> wawancara diatas dapat dilihat bahwa betapa besar keinginan para ustadz-ustadzah kepada santrinya agar dapat memiliki ilmu yang banyak dan dapat berguna bagi masyarakatnya kelak sesudah kembali ke lingkungan masing-masing, dengan motivasi-motivasi yang diberikan oleh para ustadz-ustadzah agar mendorong para santri untuk menghafal </w:t>
      </w:r>
      <w:r w:rsidR="003537D8" w:rsidRPr="003537D8">
        <w:rPr>
          <w:rFonts w:ascii="Times New Roman" w:hAnsi="Times New Roman" w:cs="Times New Roman"/>
          <w:sz w:val="24"/>
          <w:szCs w:val="24"/>
        </w:rPr>
        <w:t>nadzom kitab Alfiyah Ibnu Malik</w:t>
      </w:r>
      <w:r w:rsidR="003537D8">
        <w:rPr>
          <w:rFonts w:ascii="Times New Roman" w:hAnsi="Times New Roman" w:cs="Times New Roman"/>
          <w:sz w:val="24"/>
          <w:szCs w:val="24"/>
        </w:rPr>
        <w:t xml:space="preserve"> dengan cara yang berbeda-beda akan tetapi satu tujuan agar santri memiliki banyak ilmu, dengan motivasi-motivasi tersebut para santri yang awalnya jarang mengshohihkan hafalannya sekarang sudah mulai mengshohihkan hafalannnya.</w:t>
      </w:r>
    </w:p>
    <w:p w:rsidR="00B563CD" w:rsidRDefault="003537D8" w:rsidP="00B563CD">
      <w:pPr>
        <w:spacing w:before="240"/>
        <w:ind w:left="720" w:firstLine="720"/>
        <w:jc w:val="both"/>
        <w:rPr>
          <w:rFonts w:ascii="Times New Roman" w:hAnsi="Times New Roman"/>
          <w:sz w:val="24"/>
          <w:szCs w:val="24"/>
          <w:lang w:val="id-ID"/>
        </w:rPr>
      </w:pPr>
      <w:r>
        <w:rPr>
          <w:rFonts w:ascii="Times New Roman" w:hAnsi="Times New Roman"/>
          <w:sz w:val="24"/>
          <w:szCs w:val="24"/>
        </w:rPr>
        <w:t>Ustadz Kholid Furqon</w:t>
      </w:r>
      <w:r w:rsidR="00B563CD">
        <w:rPr>
          <w:rFonts w:ascii="Times New Roman" w:hAnsi="Times New Roman"/>
          <w:sz w:val="24"/>
          <w:szCs w:val="24"/>
          <w:lang w:val="id-ID"/>
        </w:rPr>
        <w:t xml:space="preserve"> menambahkan:</w:t>
      </w:r>
    </w:p>
    <w:p w:rsidR="00B563CD" w:rsidRPr="00EF1DC2" w:rsidRDefault="00B563CD" w:rsidP="00EF1DC2">
      <w:pPr>
        <w:spacing w:before="240"/>
        <w:ind w:left="1440"/>
        <w:jc w:val="both"/>
        <w:rPr>
          <w:rFonts w:ascii="Times New Roman" w:hAnsi="Times New Roman"/>
          <w:sz w:val="24"/>
          <w:szCs w:val="24"/>
        </w:rPr>
      </w:pPr>
      <w:r>
        <w:rPr>
          <w:rFonts w:ascii="Times New Roman" w:hAnsi="Times New Roman"/>
          <w:sz w:val="24"/>
          <w:szCs w:val="24"/>
          <w:lang w:val="id-ID"/>
        </w:rPr>
        <w:t xml:space="preserve">“ </w:t>
      </w:r>
      <w:r w:rsidR="00713F5D">
        <w:rPr>
          <w:rFonts w:ascii="Times New Roman" w:hAnsi="Times New Roman"/>
          <w:sz w:val="24"/>
          <w:szCs w:val="24"/>
        </w:rPr>
        <w:t xml:space="preserve">Jika semangat dan motivasi kalian kurang baik </w:t>
      </w:r>
      <w:r w:rsidR="00EF1DC2">
        <w:rPr>
          <w:rFonts w:ascii="Times New Roman" w:hAnsi="Times New Roman"/>
          <w:sz w:val="24"/>
          <w:szCs w:val="24"/>
        </w:rPr>
        <w:t xml:space="preserve">dan </w:t>
      </w:r>
      <w:r w:rsidR="00713F5D">
        <w:rPr>
          <w:rFonts w:ascii="Times New Roman" w:hAnsi="Times New Roman"/>
          <w:sz w:val="24"/>
          <w:szCs w:val="24"/>
        </w:rPr>
        <w:t xml:space="preserve">ada yang lebih baik jadikan dia sebagai sainganmu </w:t>
      </w:r>
      <w:r w:rsidR="00EF1DC2">
        <w:rPr>
          <w:rFonts w:ascii="Times New Roman" w:hAnsi="Times New Roman"/>
          <w:sz w:val="24"/>
          <w:szCs w:val="24"/>
        </w:rPr>
        <w:t xml:space="preserve">dalam hal kebaikan tekankan pada diri kalian bahwa kalau dia bisa pasti aku juga bisa, dengan begitu insyallah hafalan akan menyenangkan </w:t>
      </w:r>
      <w:r>
        <w:rPr>
          <w:rFonts w:ascii="Times New Roman" w:hAnsi="Times New Roman"/>
          <w:sz w:val="24"/>
          <w:szCs w:val="24"/>
          <w:lang w:val="id-ID"/>
        </w:rPr>
        <w:t>.”</w:t>
      </w:r>
      <w:r>
        <w:rPr>
          <w:rStyle w:val="FootnoteReference"/>
          <w:rFonts w:ascii="Times New Roman" w:hAnsi="Times New Roman"/>
          <w:sz w:val="24"/>
          <w:szCs w:val="24"/>
          <w:lang w:val="id-ID"/>
        </w:rPr>
        <w:footnoteReference w:id="66"/>
      </w:r>
      <w:r>
        <w:rPr>
          <w:rFonts w:ascii="Times New Roman" w:hAnsi="Times New Roman"/>
          <w:sz w:val="24"/>
          <w:szCs w:val="24"/>
          <w:lang w:val="id-ID"/>
        </w:rPr>
        <w:t xml:space="preserve"> </w:t>
      </w:r>
    </w:p>
    <w:p w:rsidR="00B563CD" w:rsidRDefault="00B563CD" w:rsidP="00B563CD">
      <w:pPr>
        <w:ind w:left="1440"/>
        <w:jc w:val="both"/>
        <w:rPr>
          <w:rFonts w:ascii="Times New Roman" w:hAnsi="Times New Roman"/>
          <w:sz w:val="24"/>
          <w:szCs w:val="24"/>
          <w:lang w:val="id-ID"/>
        </w:rPr>
      </w:pPr>
    </w:p>
    <w:p w:rsidR="00EF1DC2" w:rsidRPr="007A2B66" w:rsidRDefault="00EF1DC2" w:rsidP="00B563CD">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lastRenderedPageBreak/>
        <w:t xml:space="preserve">Berdasarkan wawancara </w:t>
      </w:r>
      <w:r w:rsidRPr="007A2B66">
        <w:rPr>
          <w:rFonts w:ascii="Times New Roman" w:hAnsi="Times New Roman"/>
          <w:sz w:val="24"/>
          <w:szCs w:val="24"/>
          <w:lang w:val="id-ID"/>
        </w:rPr>
        <w:t>tersebut</w:t>
      </w:r>
      <w:r w:rsidR="00B563CD">
        <w:rPr>
          <w:rFonts w:ascii="Times New Roman" w:hAnsi="Times New Roman"/>
          <w:sz w:val="24"/>
          <w:szCs w:val="24"/>
          <w:lang w:val="id-ID"/>
        </w:rPr>
        <w:t>,</w:t>
      </w:r>
      <w:r w:rsidRPr="007A2B66">
        <w:rPr>
          <w:rFonts w:ascii="Times New Roman" w:hAnsi="Times New Roman"/>
          <w:sz w:val="24"/>
          <w:szCs w:val="24"/>
          <w:lang w:val="id-ID"/>
        </w:rPr>
        <w:t xml:space="preserve"> bahwa motivasi</w:t>
      </w:r>
      <w:r w:rsidR="00BD35B7" w:rsidRPr="007A2B66">
        <w:rPr>
          <w:rFonts w:ascii="Times New Roman" w:hAnsi="Times New Roman"/>
          <w:sz w:val="24"/>
          <w:szCs w:val="24"/>
          <w:lang w:val="id-ID"/>
        </w:rPr>
        <w:t xml:space="preserve"> Ekstrinsik</w:t>
      </w:r>
      <w:r w:rsidR="00FB0EF2" w:rsidRPr="007A2B66">
        <w:rPr>
          <w:rFonts w:ascii="Times New Roman" w:hAnsi="Times New Roman"/>
          <w:sz w:val="24"/>
          <w:szCs w:val="24"/>
          <w:lang w:val="id-ID"/>
        </w:rPr>
        <w:t xml:space="preserve"> </w:t>
      </w:r>
      <w:r w:rsidR="00BD35B7" w:rsidRPr="007A2B66">
        <w:rPr>
          <w:rFonts w:ascii="Times New Roman" w:hAnsi="Times New Roman"/>
          <w:sz w:val="24"/>
          <w:szCs w:val="24"/>
          <w:lang w:val="id-ID"/>
        </w:rPr>
        <w:t>yang dapat menambah semangat menghafal datang dari teman atau sahabat,</w:t>
      </w:r>
      <w:r w:rsidRPr="007A2B66">
        <w:rPr>
          <w:rFonts w:ascii="Times New Roman" w:hAnsi="Times New Roman"/>
          <w:sz w:val="24"/>
          <w:szCs w:val="24"/>
          <w:lang w:val="id-ID"/>
        </w:rPr>
        <w:t xml:space="preserve"> karena</w:t>
      </w:r>
      <w:r w:rsidR="00BD35B7" w:rsidRPr="007A2B66">
        <w:rPr>
          <w:rFonts w:ascii="Times New Roman" w:hAnsi="Times New Roman"/>
          <w:sz w:val="24"/>
          <w:szCs w:val="24"/>
          <w:lang w:val="id-ID"/>
        </w:rPr>
        <w:t xml:space="preserve"> dengan menjadikan teman atau sahabat</w:t>
      </w:r>
      <w:r w:rsidRPr="007A2B66">
        <w:rPr>
          <w:rFonts w:ascii="Times New Roman" w:hAnsi="Times New Roman"/>
          <w:sz w:val="24"/>
          <w:szCs w:val="24"/>
          <w:lang w:val="id-ID"/>
        </w:rPr>
        <w:t xml:space="preserve"> sebagai saingan untuk</w:t>
      </w:r>
      <w:r w:rsidR="00EA61EF" w:rsidRPr="007A2B66">
        <w:rPr>
          <w:rFonts w:ascii="Times New Roman" w:hAnsi="Times New Roman"/>
          <w:sz w:val="24"/>
          <w:szCs w:val="24"/>
          <w:lang w:val="id-ID"/>
        </w:rPr>
        <w:t xml:space="preserve"> menghafalkan </w:t>
      </w:r>
      <w:r w:rsidR="00EA61EF" w:rsidRPr="007A2B66">
        <w:rPr>
          <w:rFonts w:ascii="Times New Roman" w:hAnsi="Times New Roman" w:cs="Times New Roman"/>
          <w:sz w:val="24"/>
          <w:szCs w:val="24"/>
          <w:lang w:val="id-ID"/>
        </w:rPr>
        <w:t>nadzom kitab Alfiyyah Ibnu Malik, menghafal akan terasa ringan dan bersemangat karena tidak mau kalah sama yang lainnya, dan juga didalam hatinya juga kalau bisa ditanamkan bahwa saya harus lebih baik dari yang lainnya, dengan begitu para santri yang memiliki motivasi seperti itu akan memiliki motivasi dan semangat tinggi dalam menghafal.</w:t>
      </w:r>
    </w:p>
    <w:p w:rsidR="00B563CD" w:rsidRDefault="00B563CD" w:rsidP="00B563CD">
      <w:pPr>
        <w:spacing w:line="480" w:lineRule="auto"/>
        <w:ind w:left="720" w:firstLine="720"/>
        <w:jc w:val="both"/>
        <w:rPr>
          <w:rFonts w:asciiTheme="majorBidi" w:hAnsiTheme="majorBidi"/>
          <w:sz w:val="24"/>
          <w:szCs w:val="24"/>
          <w:lang w:val="id-ID"/>
        </w:rPr>
      </w:pPr>
      <w:r>
        <w:rPr>
          <w:rFonts w:asciiTheme="majorBidi" w:hAnsiTheme="majorBidi"/>
          <w:sz w:val="24"/>
          <w:szCs w:val="24"/>
          <w:lang w:val="id-ID"/>
        </w:rPr>
        <w:t>Hal ini seperti yang d</w:t>
      </w:r>
      <w:r w:rsidR="00530C0B">
        <w:rPr>
          <w:rFonts w:asciiTheme="majorBidi" w:hAnsiTheme="majorBidi"/>
          <w:sz w:val="24"/>
          <w:szCs w:val="24"/>
          <w:lang w:val="id-ID"/>
        </w:rPr>
        <w:t xml:space="preserve">ikatakan </w:t>
      </w:r>
      <w:r w:rsidR="00530C0B">
        <w:rPr>
          <w:rFonts w:asciiTheme="majorBidi" w:hAnsiTheme="majorBidi"/>
          <w:sz w:val="24"/>
          <w:szCs w:val="24"/>
        </w:rPr>
        <w:t>oleh Amirul Amin selaku santri di Pondok Pesantren Al-Barokah yaitu</w:t>
      </w:r>
      <w:r>
        <w:rPr>
          <w:rFonts w:asciiTheme="majorBidi" w:hAnsiTheme="majorBidi"/>
          <w:sz w:val="24"/>
          <w:szCs w:val="24"/>
          <w:lang w:val="id-ID"/>
        </w:rPr>
        <w:t xml:space="preserve"> :</w:t>
      </w:r>
    </w:p>
    <w:p w:rsidR="00B563CD" w:rsidRPr="007A2B66" w:rsidRDefault="00B563CD" w:rsidP="00530C0B">
      <w:pPr>
        <w:ind w:left="1440"/>
        <w:jc w:val="both"/>
        <w:rPr>
          <w:rFonts w:asciiTheme="majorBidi" w:hAnsiTheme="majorBidi"/>
          <w:sz w:val="24"/>
          <w:szCs w:val="24"/>
          <w:lang w:val="id-ID"/>
        </w:rPr>
      </w:pPr>
      <w:r>
        <w:rPr>
          <w:rFonts w:asciiTheme="majorBidi" w:hAnsiTheme="majorBidi"/>
          <w:sz w:val="24"/>
          <w:szCs w:val="24"/>
          <w:lang w:val="id-ID"/>
        </w:rPr>
        <w:t>“</w:t>
      </w:r>
      <w:r w:rsidR="00530C0B" w:rsidRPr="007A2B66">
        <w:rPr>
          <w:rFonts w:asciiTheme="majorBidi" w:hAnsiTheme="majorBidi"/>
          <w:sz w:val="24"/>
          <w:szCs w:val="24"/>
          <w:lang w:val="id-ID"/>
        </w:rPr>
        <w:t xml:space="preserve"> Para santri terutama dari saya sendiri merasakan semakin bersemanat dan kayak termotivasi jikalau ada temen satu kelas ada yang bisa menghafal lebih banyak dari saya jadi saya juga harus bisa seperti dia dan tidak mau kalah apalagi tertinggal</w:t>
      </w:r>
      <w:r>
        <w:rPr>
          <w:rFonts w:asciiTheme="majorBidi" w:hAnsiTheme="majorBidi"/>
          <w:sz w:val="24"/>
          <w:szCs w:val="24"/>
          <w:lang w:val="id-ID"/>
        </w:rPr>
        <w:t>.”</w:t>
      </w:r>
      <w:r>
        <w:rPr>
          <w:rFonts w:ascii="Times New Roman" w:hAnsi="Times New Roman"/>
          <w:sz w:val="24"/>
          <w:szCs w:val="24"/>
          <w:lang w:val="id-ID"/>
        </w:rPr>
        <w:t xml:space="preserve"> </w:t>
      </w:r>
      <w:r>
        <w:rPr>
          <w:rStyle w:val="FootnoteReference"/>
          <w:rFonts w:ascii="Times New Roman" w:hAnsi="Times New Roman"/>
          <w:sz w:val="24"/>
          <w:szCs w:val="24"/>
          <w:lang w:val="id-ID"/>
        </w:rPr>
        <w:footnoteReference w:id="67"/>
      </w:r>
    </w:p>
    <w:p w:rsidR="00530C0B" w:rsidRPr="007A2B66" w:rsidRDefault="00B563CD" w:rsidP="00B563CD">
      <w:pPr>
        <w:spacing w:before="240"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Disini dapat dilihat bahwasanya </w:t>
      </w:r>
      <w:r w:rsidR="00530C0B" w:rsidRPr="007A2B66">
        <w:rPr>
          <w:rFonts w:ascii="Times New Roman" w:hAnsi="Times New Roman"/>
          <w:sz w:val="24"/>
          <w:szCs w:val="24"/>
          <w:lang w:val="id-ID"/>
        </w:rPr>
        <w:t>dalam hal mengafal atau hafalan didunia pesantren dari sat</w:t>
      </w:r>
      <w:r w:rsidR="00BD35B7" w:rsidRPr="007A2B66">
        <w:rPr>
          <w:rFonts w:ascii="Times New Roman" w:hAnsi="Times New Roman"/>
          <w:sz w:val="24"/>
          <w:szCs w:val="24"/>
          <w:lang w:val="id-ID"/>
        </w:rPr>
        <w:t>u</w:t>
      </w:r>
      <w:r w:rsidR="00530C0B" w:rsidRPr="007A2B66">
        <w:rPr>
          <w:rFonts w:ascii="Times New Roman" w:hAnsi="Times New Roman"/>
          <w:sz w:val="24"/>
          <w:szCs w:val="24"/>
          <w:lang w:val="id-ID"/>
        </w:rPr>
        <w:t xml:space="preserve"> teman dan teman yang lainnya tida mau kalah karena mereka ingin menunjukkan bahwa dirinyalah yang terbaik, jadi menjadikan teman sekelas sebagai saingan  dalam hafalan </w:t>
      </w:r>
      <w:r w:rsidR="00530C0B" w:rsidRPr="007A2B66">
        <w:rPr>
          <w:rFonts w:ascii="Times New Roman" w:hAnsi="Times New Roman" w:cs="Times New Roman"/>
          <w:sz w:val="24"/>
          <w:szCs w:val="24"/>
          <w:lang w:val="id-ID"/>
        </w:rPr>
        <w:t>nadzom kitab Alfiyyah Ibnu Malik cara ini</w:t>
      </w:r>
      <w:r w:rsidR="0080674C" w:rsidRPr="007A2B66">
        <w:rPr>
          <w:rFonts w:ascii="Times New Roman" w:hAnsi="Times New Roman" w:cs="Times New Roman"/>
          <w:sz w:val="24"/>
          <w:szCs w:val="24"/>
          <w:lang w:val="id-ID"/>
        </w:rPr>
        <w:t xml:space="preserve"> lumayan efektif diterapkan oleh para santri.</w:t>
      </w:r>
    </w:p>
    <w:p w:rsidR="00B563CD" w:rsidRDefault="00B563CD" w:rsidP="00B563CD">
      <w:pPr>
        <w:spacing w:before="240" w:line="480" w:lineRule="auto"/>
        <w:ind w:left="720" w:firstLine="720"/>
        <w:jc w:val="both"/>
        <w:rPr>
          <w:rFonts w:asciiTheme="majorBidi" w:hAnsiTheme="majorBidi"/>
          <w:sz w:val="24"/>
          <w:szCs w:val="24"/>
          <w:lang w:val="id-ID"/>
        </w:rPr>
      </w:pPr>
      <w:r>
        <w:rPr>
          <w:rFonts w:asciiTheme="majorBidi" w:hAnsiTheme="majorBidi"/>
          <w:sz w:val="24"/>
          <w:szCs w:val="24"/>
          <w:lang w:val="id-ID"/>
        </w:rPr>
        <w:t xml:space="preserve">Bapak </w:t>
      </w:r>
      <w:r w:rsidR="00565474">
        <w:rPr>
          <w:rFonts w:asciiTheme="majorBidi" w:hAnsiTheme="majorBidi"/>
          <w:sz w:val="24"/>
          <w:szCs w:val="24"/>
        </w:rPr>
        <w:t>Ari Amnan</w:t>
      </w:r>
      <w:r>
        <w:rPr>
          <w:rFonts w:asciiTheme="majorBidi" w:hAnsiTheme="majorBidi"/>
          <w:sz w:val="24"/>
          <w:szCs w:val="24"/>
          <w:lang w:val="id-ID"/>
        </w:rPr>
        <w:t xml:space="preserve"> selaku ustadz muda, menambahkan:</w:t>
      </w:r>
    </w:p>
    <w:p w:rsidR="00565474" w:rsidRPr="007A2B66" w:rsidRDefault="00B563CD" w:rsidP="00FB0EF2">
      <w:pPr>
        <w:spacing w:before="240"/>
        <w:ind w:left="1440"/>
        <w:jc w:val="both"/>
        <w:rPr>
          <w:rFonts w:asciiTheme="majorBidi" w:hAnsiTheme="majorBidi"/>
          <w:sz w:val="24"/>
          <w:szCs w:val="24"/>
          <w:lang w:val="id-ID"/>
        </w:rPr>
      </w:pPr>
      <w:r>
        <w:rPr>
          <w:rFonts w:asciiTheme="majorBidi" w:hAnsiTheme="majorBidi"/>
          <w:sz w:val="24"/>
          <w:szCs w:val="24"/>
          <w:lang w:val="id-ID"/>
        </w:rPr>
        <w:t>“</w:t>
      </w:r>
      <w:r w:rsidR="00BD35B7" w:rsidRPr="007A2B66">
        <w:rPr>
          <w:rFonts w:asciiTheme="majorBidi" w:hAnsiTheme="majorBidi"/>
          <w:sz w:val="24"/>
          <w:szCs w:val="24"/>
          <w:lang w:val="id-ID"/>
        </w:rPr>
        <w:t xml:space="preserve">Semangat dari luar juga </w:t>
      </w:r>
      <w:r w:rsidR="00FB0EF2" w:rsidRPr="007A2B66">
        <w:rPr>
          <w:rFonts w:asciiTheme="majorBidi" w:hAnsiTheme="majorBidi"/>
          <w:sz w:val="24"/>
          <w:szCs w:val="24"/>
          <w:lang w:val="id-ID"/>
        </w:rPr>
        <w:t>data</w:t>
      </w:r>
      <w:r w:rsidR="00BD35B7" w:rsidRPr="007A2B66">
        <w:rPr>
          <w:rFonts w:asciiTheme="majorBidi" w:hAnsiTheme="majorBidi"/>
          <w:sz w:val="24"/>
          <w:szCs w:val="24"/>
          <w:lang w:val="id-ID"/>
        </w:rPr>
        <w:t>ng dari teman jadikan dia sebagai musuh akan teta</w:t>
      </w:r>
      <w:r w:rsidR="00AC654D" w:rsidRPr="007A2B66">
        <w:rPr>
          <w:rFonts w:asciiTheme="majorBidi" w:hAnsiTheme="majorBidi"/>
          <w:sz w:val="24"/>
          <w:szCs w:val="24"/>
          <w:lang w:val="id-ID"/>
        </w:rPr>
        <w:t>pi bukan musuh dalam hal negatif</w:t>
      </w:r>
      <w:r w:rsidR="00BD35B7" w:rsidRPr="007A2B66">
        <w:rPr>
          <w:rFonts w:asciiTheme="majorBidi" w:hAnsiTheme="majorBidi"/>
          <w:sz w:val="24"/>
          <w:szCs w:val="24"/>
          <w:lang w:val="id-ID"/>
        </w:rPr>
        <w:t xml:space="preserve">, jadikan temanmu sebagai musuh dalam hal kecerdasan ataupun dalam </w:t>
      </w:r>
      <w:r w:rsidR="00BD35B7" w:rsidRPr="007A2B66">
        <w:rPr>
          <w:rFonts w:asciiTheme="majorBidi" w:hAnsiTheme="majorBidi"/>
          <w:sz w:val="24"/>
          <w:szCs w:val="24"/>
          <w:lang w:val="id-ID"/>
        </w:rPr>
        <w:lastRenderedPageBreak/>
        <w:t xml:space="preserve">hafalan dengan begitu kalian akan </w:t>
      </w:r>
      <w:r w:rsidR="00FB0EF2" w:rsidRPr="007A2B66">
        <w:rPr>
          <w:rFonts w:asciiTheme="majorBidi" w:hAnsiTheme="majorBidi"/>
          <w:sz w:val="24"/>
          <w:szCs w:val="24"/>
          <w:lang w:val="id-ID"/>
        </w:rPr>
        <w:t>bersaing</w:t>
      </w:r>
      <w:r w:rsidR="00BD35B7" w:rsidRPr="007A2B66">
        <w:rPr>
          <w:rFonts w:asciiTheme="majorBidi" w:hAnsiTheme="majorBidi"/>
          <w:sz w:val="24"/>
          <w:szCs w:val="24"/>
          <w:lang w:val="id-ID"/>
        </w:rPr>
        <w:t xml:space="preserve"> untuk menunjukkan siapa yang terbaik</w:t>
      </w:r>
      <w:r>
        <w:rPr>
          <w:rFonts w:asciiTheme="majorBidi" w:hAnsiTheme="majorBidi"/>
          <w:sz w:val="24"/>
          <w:szCs w:val="24"/>
          <w:lang w:val="id-ID"/>
        </w:rPr>
        <w:t>."</w:t>
      </w:r>
      <w:r>
        <w:rPr>
          <w:rStyle w:val="FootnoteReference"/>
          <w:rFonts w:asciiTheme="majorBidi" w:hAnsiTheme="majorBidi"/>
          <w:sz w:val="24"/>
          <w:szCs w:val="24"/>
          <w:lang w:val="id-ID"/>
        </w:rPr>
        <w:footnoteReference w:id="68"/>
      </w:r>
    </w:p>
    <w:p w:rsidR="00565474" w:rsidRPr="00FB0EF2" w:rsidRDefault="00FB0EF2" w:rsidP="00B563CD">
      <w:pPr>
        <w:pStyle w:val="ListParagraph"/>
        <w:spacing w:line="480" w:lineRule="auto"/>
        <w:ind w:left="786" w:firstLine="654"/>
        <w:jc w:val="both"/>
        <w:rPr>
          <w:rFonts w:asciiTheme="majorBidi" w:hAnsiTheme="majorBidi" w:cs="Times New Roman"/>
          <w:sz w:val="24"/>
          <w:szCs w:val="24"/>
          <w:lang w:val="en-US"/>
        </w:rPr>
      </w:pPr>
      <w:r>
        <w:rPr>
          <w:rFonts w:asciiTheme="majorBidi" w:hAnsiTheme="majorBidi" w:cs="Times New Roman"/>
          <w:sz w:val="24"/>
          <w:szCs w:val="24"/>
          <w:lang w:val="en-US"/>
        </w:rPr>
        <w:t>Teman yang baik adalah yang selalu membantu temannya dan mendukung yang dilakukan temannya dalam hal kebaikan, teman juga bisa menjadi musuh tapi harus menjadi musuh yang baik jangan menjadikan musuh dalam hal yang negative atau jelek, jadikan teman sebagai musuh dalam hal positif atau baik, seperti menjadikan teman sebagai saingan dalam hal hafalan, kalau teman dapat sepuluh berarti teman lain harus bisa melebihinya. Jadi motivasi ekstrinsik dari teman juga efektif untuk semangat menghafal para santri khususnya di Pondok Pesantren Al-Barokah.</w:t>
      </w:r>
    </w:p>
    <w:p w:rsidR="00B563CD" w:rsidRDefault="00B563CD" w:rsidP="00B563CD">
      <w:pPr>
        <w:pStyle w:val="ListParagraph"/>
        <w:spacing w:line="480" w:lineRule="auto"/>
        <w:ind w:left="786" w:firstLine="654"/>
        <w:jc w:val="both"/>
        <w:rPr>
          <w:rFonts w:asciiTheme="majorBidi" w:hAnsiTheme="majorBidi" w:cs="Times New Roman"/>
          <w:sz w:val="24"/>
          <w:szCs w:val="24"/>
        </w:rPr>
      </w:pPr>
      <w:r w:rsidRPr="00B248CC">
        <w:rPr>
          <w:rFonts w:asciiTheme="majorBidi" w:hAnsiTheme="majorBidi" w:cs="Times New Roman"/>
          <w:sz w:val="24"/>
          <w:szCs w:val="24"/>
        </w:rPr>
        <w:t>Dalam observasi dilapangan juga ditemukan:</w:t>
      </w:r>
    </w:p>
    <w:p w:rsidR="00B563CD" w:rsidRPr="003840C1" w:rsidRDefault="00B563CD" w:rsidP="003840C1">
      <w:pPr>
        <w:pStyle w:val="ListParagraph"/>
        <w:ind w:left="1440"/>
        <w:jc w:val="both"/>
      </w:pPr>
      <w:r>
        <w:rPr>
          <w:rFonts w:asciiTheme="majorBidi" w:hAnsiTheme="majorBidi" w:cs="Times New Roman"/>
          <w:sz w:val="24"/>
          <w:szCs w:val="24"/>
        </w:rPr>
        <w:t>“</w:t>
      </w:r>
      <w:r w:rsidR="00BB5C5C" w:rsidRPr="007A2B66">
        <w:rPr>
          <w:rFonts w:asciiTheme="majorBidi" w:hAnsiTheme="majorBidi" w:cs="Times New Roman"/>
          <w:sz w:val="24"/>
          <w:szCs w:val="24"/>
        </w:rPr>
        <w:t xml:space="preserve">Dalam hafalan para santri agar dipermudah dan bisa memahami </w:t>
      </w:r>
      <w:r w:rsidR="00BB5C5C" w:rsidRPr="00EA61EF">
        <w:rPr>
          <w:rFonts w:ascii="Times New Roman" w:hAnsi="Times New Roman" w:cs="Times New Roman"/>
          <w:sz w:val="24"/>
          <w:szCs w:val="24"/>
        </w:rPr>
        <w:t>nadzom kitab Alfiyyah Ibnu Malik</w:t>
      </w:r>
      <w:r w:rsidR="00BB5C5C" w:rsidRPr="007A2B66">
        <w:rPr>
          <w:rFonts w:ascii="Times New Roman" w:hAnsi="Times New Roman" w:cs="Times New Roman"/>
          <w:sz w:val="24"/>
          <w:szCs w:val="24"/>
        </w:rPr>
        <w:t>, para ustadz juga mengharuskan kepada santri untuk selalu moroja’ah atau selalu dibaca setiap harinya dan juga tawasul kepada pengarang kitab agar diberikan kemududahan, dengan kegiatan tersebut juga membantu para santri dalam mengingat hafalan yang sudah di hafal kemudian menghafalkan yang belum dihafal, kemudian juga di pondok Al-Barokah ini juga mengadakan lalaran bersama setiap jum’</w:t>
      </w:r>
      <w:r w:rsidR="003840C1" w:rsidRPr="007A2B66">
        <w:rPr>
          <w:rFonts w:ascii="Times New Roman" w:hAnsi="Times New Roman" w:cs="Times New Roman"/>
          <w:sz w:val="24"/>
          <w:szCs w:val="24"/>
        </w:rPr>
        <w:t>at pagi, kegiatan ini juga untuk menambah daya ingat hafalan-hafalan para santri.”</w:t>
      </w:r>
      <w:r>
        <w:rPr>
          <w:rStyle w:val="FootnoteReference"/>
          <w:rFonts w:asciiTheme="majorBidi" w:hAnsiTheme="majorBidi"/>
          <w:sz w:val="24"/>
          <w:szCs w:val="24"/>
        </w:rPr>
        <w:footnoteReference w:id="69"/>
      </w:r>
    </w:p>
    <w:p w:rsidR="00B563CD" w:rsidRDefault="00B563CD" w:rsidP="00B563CD">
      <w:pPr>
        <w:pStyle w:val="ListParagraph"/>
        <w:ind w:left="1440"/>
        <w:jc w:val="both"/>
        <w:rPr>
          <w:rFonts w:asciiTheme="majorBidi" w:hAnsiTheme="majorBidi" w:cs="Times New Roman"/>
          <w:sz w:val="24"/>
          <w:szCs w:val="24"/>
        </w:rPr>
      </w:pPr>
    </w:p>
    <w:p w:rsidR="00AE1AB4" w:rsidRPr="007A2B66" w:rsidRDefault="00AE1AB4" w:rsidP="008B4E92">
      <w:pPr>
        <w:spacing w:line="480" w:lineRule="auto"/>
        <w:ind w:left="720" w:firstLine="720"/>
        <w:jc w:val="both"/>
        <w:rPr>
          <w:rFonts w:asciiTheme="majorBidi" w:hAnsiTheme="majorBidi" w:cs="Times New Roman"/>
          <w:color w:val="FF0000"/>
          <w:sz w:val="24"/>
          <w:szCs w:val="24"/>
          <w:lang w:val="id-ID"/>
        </w:rPr>
      </w:pPr>
    </w:p>
    <w:p w:rsidR="00664CA3" w:rsidRDefault="00664CA3" w:rsidP="00664CA3">
      <w:pPr>
        <w:spacing w:line="480" w:lineRule="auto"/>
        <w:ind w:left="720" w:firstLine="720"/>
        <w:jc w:val="both"/>
        <w:rPr>
          <w:rFonts w:asciiTheme="majorBidi" w:hAnsiTheme="majorBidi" w:cs="Times New Roman"/>
          <w:sz w:val="24"/>
          <w:szCs w:val="24"/>
        </w:rPr>
      </w:pPr>
      <w:r>
        <w:rPr>
          <w:rFonts w:asciiTheme="majorBidi" w:hAnsiTheme="majorBidi" w:cs="Times New Roman"/>
          <w:sz w:val="24"/>
          <w:szCs w:val="24"/>
        </w:rPr>
        <w:t>Berikut dibawah ini adalah absensi setoran nadzom kitab Alfiyah Ibnu Malik, dimana absen setoran ini diisi oleh para ustadz langsung sesuai seberapa banyak yang disetorkan oleh para santri.</w:t>
      </w:r>
    </w:p>
    <w:p w:rsidR="00664CA3" w:rsidRDefault="00664CA3" w:rsidP="007B150D">
      <w:pPr>
        <w:spacing w:line="480" w:lineRule="auto"/>
        <w:ind w:left="720" w:hanging="720"/>
        <w:jc w:val="center"/>
        <w:rPr>
          <w:rFonts w:asciiTheme="majorBidi" w:hAnsiTheme="majorBidi" w:cs="Times New Roman"/>
          <w:sz w:val="24"/>
          <w:szCs w:val="24"/>
        </w:rPr>
      </w:pPr>
      <w:r>
        <w:rPr>
          <w:rFonts w:asciiTheme="majorBidi" w:hAnsiTheme="majorBidi" w:cs="Times New Roman"/>
          <w:noProof/>
          <w:sz w:val="24"/>
          <w:szCs w:val="24"/>
        </w:rPr>
        <w:lastRenderedPageBreak/>
        <w:drawing>
          <wp:inline distT="0" distB="0" distL="0" distR="0" wp14:anchorId="084616C0" wp14:editId="03E3665F">
            <wp:extent cx="3459968" cy="2197289"/>
            <wp:effectExtent l="0" t="0" r="7620" b="0"/>
            <wp:docPr id="4" name="Picture 4" descr="C:\Users\ASUS\Downloads\CamScanner 04-19-2021 12.08.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mScanner 04-19-2021 12.08.07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3103" cy="2199280"/>
                    </a:xfrm>
                    <a:prstGeom prst="rect">
                      <a:avLst/>
                    </a:prstGeom>
                    <a:noFill/>
                    <a:ln>
                      <a:noFill/>
                    </a:ln>
                  </pic:spPr>
                </pic:pic>
              </a:graphicData>
            </a:graphic>
          </wp:inline>
        </w:drawing>
      </w:r>
    </w:p>
    <w:p w:rsidR="007B150D" w:rsidRDefault="007B150D" w:rsidP="00482AFD">
      <w:pPr>
        <w:spacing w:after="0" w:line="480" w:lineRule="auto"/>
        <w:ind w:left="720" w:hanging="720"/>
        <w:jc w:val="center"/>
        <w:rPr>
          <w:rFonts w:asciiTheme="majorBidi" w:hAnsiTheme="majorBidi" w:cs="Times New Roman"/>
          <w:sz w:val="24"/>
          <w:szCs w:val="24"/>
        </w:rPr>
      </w:pPr>
      <w:r>
        <w:rPr>
          <w:rFonts w:asciiTheme="majorBidi" w:hAnsiTheme="majorBidi" w:cs="Times New Roman"/>
          <w:sz w:val="24"/>
          <w:szCs w:val="24"/>
        </w:rPr>
        <w:t xml:space="preserve">Gambar 4.2 </w:t>
      </w:r>
    </w:p>
    <w:p w:rsidR="007B150D" w:rsidRDefault="007B150D" w:rsidP="00482AFD">
      <w:pPr>
        <w:spacing w:after="0" w:line="480" w:lineRule="auto"/>
        <w:ind w:left="720" w:hanging="720"/>
        <w:jc w:val="center"/>
        <w:rPr>
          <w:rFonts w:asciiTheme="majorBidi" w:hAnsiTheme="majorBidi" w:cs="Times New Roman"/>
          <w:sz w:val="24"/>
          <w:szCs w:val="24"/>
        </w:rPr>
      </w:pPr>
      <w:r>
        <w:rPr>
          <w:rFonts w:asciiTheme="majorBidi" w:hAnsiTheme="majorBidi" w:cs="Times New Roman"/>
          <w:sz w:val="24"/>
          <w:szCs w:val="24"/>
        </w:rPr>
        <w:t>Absensi setoran santri putra</w:t>
      </w:r>
    </w:p>
    <w:p w:rsidR="007B150D" w:rsidRDefault="007B150D" w:rsidP="007B150D">
      <w:pPr>
        <w:spacing w:line="480" w:lineRule="auto"/>
        <w:ind w:left="720" w:hanging="720"/>
        <w:jc w:val="center"/>
        <w:rPr>
          <w:rFonts w:asciiTheme="majorBidi" w:hAnsiTheme="majorBidi" w:cs="Times New Roman"/>
          <w:sz w:val="24"/>
          <w:szCs w:val="24"/>
        </w:rPr>
      </w:pPr>
      <w:r>
        <w:rPr>
          <w:rFonts w:asciiTheme="majorBidi" w:hAnsiTheme="majorBidi" w:cs="Times New Roman"/>
          <w:noProof/>
          <w:sz w:val="24"/>
          <w:szCs w:val="24"/>
        </w:rPr>
        <w:drawing>
          <wp:inline distT="0" distB="0" distL="0" distR="0" wp14:anchorId="45DAFAD7" wp14:editId="7CD5EA03">
            <wp:extent cx="3575713" cy="2170087"/>
            <wp:effectExtent l="0" t="0" r="5715" b="1905"/>
            <wp:docPr id="5" name="Picture 5" descr="C:\Users\ASUS\Downloads\CamScanner 04-19-2021 12.08.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CamScanner 04-19-2021 12.08.07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8533" cy="2171798"/>
                    </a:xfrm>
                    <a:prstGeom prst="rect">
                      <a:avLst/>
                    </a:prstGeom>
                    <a:noFill/>
                    <a:ln>
                      <a:noFill/>
                    </a:ln>
                  </pic:spPr>
                </pic:pic>
              </a:graphicData>
            </a:graphic>
          </wp:inline>
        </w:drawing>
      </w:r>
    </w:p>
    <w:p w:rsidR="007B150D" w:rsidRDefault="007B150D" w:rsidP="00482AFD">
      <w:pPr>
        <w:spacing w:after="0" w:line="480" w:lineRule="auto"/>
        <w:ind w:left="720" w:hanging="720"/>
        <w:jc w:val="center"/>
        <w:rPr>
          <w:rFonts w:asciiTheme="majorBidi" w:hAnsiTheme="majorBidi" w:cs="Times New Roman"/>
          <w:sz w:val="24"/>
          <w:szCs w:val="24"/>
        </w:rPr>
      </w:pPr>
      <w:r>
        <w:rPr>
          <w:rFonts w:asciiTheme="majorBidi" w:hAnsiTheme="majorBidi" w:cs="Times New Roman"/>
          <w:sz w:val="24"/>
          <w:szCs w:val="24"/>
        </w:rPr>
        <w:t>Gambar 4.3</w:t>
      </w:r>
    </w:p>
    <w:p w:rsidR="007B150D" w:rsidRDefault="007B150D" w:rsidP="00482AFD">
      <w:pPr>
        <w:spacing w:after="0" w:line="480" w:lineRule="auto"/>
        <w:ind w:left="720" w:hanging="720"/>
        <w:jc w:val="center"/>
        <w:rPr>
          <w:rFonts w:asciiTheme="majorBidi" w:hAnsiTheme="majorBidi" w:cs="Times New Roman"/>
          <w:sz w:val="24"/>
          <w:szCs w:val="24"/>
        </w:rPr>
      </w:pPr>
      <w:r>
        <w:rPr>
          <w:rFonts w:asciiTheme="majorBidi" w:hAnsiTheme="majorBidi" w:cs="Times New Roman"/>
          <w:sz w:val="24"/>
          <w:szCs w:val="24"/>
        </w:rPr>
        <w:t>Absensi Setoran Santri putri</w:t>
      </w:r>
    </w:p>
    <w:p w:rsidR="0042268E" w:rsidRPr="00482AFD" w:rsidRDefault="00AE1AB4" w:rsidP="00664CA3">
      <w:pPr>
        <w:spacing w:line="480" w:lineRule="auto"/>
        <w:ind w:left="720" w:firstLine="720"/>
        <w:jc w:val="both"/>
        <w:rPr>
          <w:rFonts w:asciiTheme="majorBidi" w:hAnsiTheme="majorBidi" w:cs="Times New Roman"/>
          <w:sz w:val="24"/>
          <w:szCs w:val="24"/>
        </w:rPr>
      </w:pPr>
      <w:r w:rsidRPr="00664CA3">
        <w:rPr>
          <w:rFonts w:asciiTheme="majorBidi" w:hAnsiTheme="majorBidi" w:cs="Times New Roman"/>
          <w:sz w:val="24"/>
          <w:szCs w:val="24"/>
        </w:rPr>
        <w:t xml:space="preserve">Para santri di Pondok Al-Barokah disarankan oleh ustadz dan </w:t>
      </w:r>
      <w:r w:rsidRPr="00482AFD">
        <w:rPr>
          <w:rFonts w:asciiTheme="majorBidi" w:hAnsiTheme="majorBidi" w:cs="Times New Roman"/>
          <w:sz w:val="24"/>
          <w:szCs w:val="24"/>
        </w:rPr>
        <w:t>ustadzah untuk selalu memuroja’ah nadzom kitab Alfiyah Ibnu Malik, agar hafalan yang sudah dihafal tidak hilang dan juga untuk menghafal yang belum dihafalkan agar mudah karena sering dibaca, kemudian juga di Pondok Al-Barokah ini</w:t>
      </w:r>
      <w:r w:rsidR="00664CA3" w:rsidRPr="00482AFD">
        <w:rPr>
          <w:rFonts w:asciiTheme="majorBidi" w:hAnsiTheme="majorBidi" w:cs="Times New Roman"/>
          <w:sz w:val="24"/>
          <w:szCs w:val="24"/>
        </w:rPr>
        <w:t xml:space="preserve"> mengadakan kegiatan muhafadoh atau melalar </w:t>
      </w:r>
      <w:r w:rsidR="00664CA3" w:rsidRPr="00482AFD">
        <w:rPr>
          <w:rFonts w:asciiTheme="majorBidi" w:hAnsiTheme="majorBidi" w:cs="Times New Roman"/>
          <w:sz w:val="24"/>
          <w:szCs w:val="24"/>
        </w:rPr>
        <w:lastRenderedPageBreak/>
        <w:t>bersama diamana kegiatan ini untuk menambah daya ingat hafalan para santri karena kegiatan ini melalar dari nadzom pertama sampai khatam.</w:t>
      </w:r>
    </w:p>
    <w:p w:rsidR="007B150D" w:rsidRPr="00482AFD" w:rsidRDefault="00B563CD" w:rsidP="00D92771">
      <w:pPr>
        <w:pStyle w:val="ListParagraph"/>
        <w:spacing w:line="480" w:lineRule="auto"/>
        <w:ind w:left="786" w:firstLine="654"/>
        <w:jc w:val="both"/>
        <w:rPr>
          <w:rFonts w:asciiTheme="majorBidi" w:hAnsiTheme="majorBidi" w:cs="Times New Roman"/>
          <w:sz w:val="24"/>
          <w:szCs w:val="24"/>
          <w:lang w:val="en-US"/>
        </w:rPr>
      </w:pPr>
      <w:r w:rsidRPr="00482AFD">
        <w:rPr>
          <w:rFonts w:asciiTheme="majorBidi" w:hAnsiTheme="majorBidi" w:cs="Times New Roman"/>
          <w:sz w:val="24"/>
          <w:szCs w:val="24"/>
        </w:rPr>
        <w:t xml:space="preserve">Dari hasil </w:t>
      </w:r>
      <w:r w:rsidR="007B150D" w:rsidRPr="00482AFD">
        <w:rPr>
          <w:rFonts w:asciiTheme="majorBidi" w:hAnsiTheme="majorBidi" w:cs="Times New Roman"/>
          <w:sz w:val="24"/>
          <w:szCs w:val="24"/>
          <w:lang w:val="en-US"/>
        </w:rPr>
        <w:t xml:space="preserve"> wawancara,</w:t>
      </w:r>
      <w:r w:rsidR="003B0352" w:rsidRPr="00482AFD">
        <w:rPr>
          <w:rFonts w:asciiTheme="majorBidi" w:hAnsiTheme="majorBidi" w:cs="Times New Roman"/>
          <w:sz w:val="24"/>
          <w:szCs w:val="24"/>
          <w:lang w:val="en-US"/>
        </w:rPr>
        <w:t xml:space="preserve"> observasi</w:t>
      </w:r>
      <w:r w:rsidR="007B150D" w:rsidRPr="00482AFD">
        <w:rPr>
          <w:rFonts w:asciiTheme="majorBidi" w:hAnsiTheme="majorBidi" w:cs="Times New Roman"/>
          <w:sz w:val="24"/>
          <w:szCs w:val="24"/>
          <w:lang w:val="en-US"/>
        </w:rPr>
        <w:t xml:space="preserve">, </w:t>
      </w:r>
      <w:r w:rsidR="003B0352" w:rsidRPr="00482AFD">
        <w:rPr>
          <w:rFonts w:asciiTheme="majorBidi" w:hAnsiTheme="majorBidi" w:cs="Times New Roman"/>
          <w:sz w:val="24"/>
          <w:szCs w:val="24"/>
          <w:lang w:val="en-US"/>
        </w:rPr>
        <w:t xml:space="preserve"> </w:t>
      </w:r>
      <w:r w:rsidR="007B150D" w:rsidRPr="00482AFD">
        <w:rPr>
          <w:rFonts w:asciiTheme="majorBidi" w:hAnsiTheme="majorBidi" w:cs="Times New Roman"/>
          <w:sz w:val="24"/>
          <w:szCs w:val="24"/>
          <w:lang w:val="en-US"/>
        </w:rPr>
        <w:t xml:space="preserve">dan dokumentasi </w:t>
      </w:r>
      <w:r w:rsidR="003B0352" w:rsidRPr="00482AFD">
        <w:rPr>
          <w:rFonts w:asciiTheme="majorBidi" w:hAnsiTheme="majorBidi" w:cs="Times New Roman"/>
          <w:sz w:val="24"/>
          <w:szCs w:val="24"/>
          <w:lang w:val="en-US"/>
        </w:rPr>
        <w:t>yang dilaku</w:t>
      </w:r>
      <w:r w:rsidR="007B150D" w:rsidRPr="00482AFD">
        <w:rPr>
          <w:rFonts w:asciiTheme="majorBidi" w:hAnsiTheme="majorBidi" w:cs="Times New Roman"/>
          <w:sz w:val="24"/>
          <w:szCs w:val="24"/>
          <w:lang w:val="en-US"/>
        </w:rPr>
        <w:t>kan oleh peneliti bisa disimpulkan</w:t>
      </w:r>
      <w:r w:rsidR="003B0352" w:rsidRPr="00482AFD">
        <w:rPr>
          <w:rFonts w:asciiTheme="majorBidi" w:hAnsiTheme="majorBidi" w:cs="Times New Roman"/>
          <w:sz w:val="24"/>
          <w:szCs w:val="24"/>
          <w:lang w:val="en-US"/>
        </w:rPr>
        <w:t xml:space="preserve"> bahwa </w:t>
      </w:r>
      <w:r w:rsidR="007B150D" w:rsidRPr="00482AFD">
        <w:rPr>
          <w:rFonts w:asciiTheme="majorBidi" w:hAnsiTheme="majorBidi" w:cs="Times New Roman"/>
          <w:sz w:val="24"/>
          <w:szCs w:val="24"/>
          <w:lang w:val="en-US"/>
        </w:rPr>
        <w:t xml:space="preserve">motivasi dalam menghafal santri tidak hanya dalam diri (intrinsik) akan tetapi juga ada yang dari luar dari diri (Ekstrinsik) dimana motivasi yang berasal dari luar diri yaitu salah satunya adalah dating dari orang tua motivasi ini juga termasuk motivasi utama yang bersal dari luar, selain itu juga ada yang dating dari teman, dimana teman dijadikan sebaga saingan dalam menghafalkan dan mengshohihkan hafalan para santri kepada </w:t>
      </w:r>
      <w:r w:rsidR="00482AFD" w:rsidRPr="00482AFD">
        <w:rPr>
          <w:rFonts w:asciiTheme="majorBidi" w:hAnsiTheme="majorBidi" w:cs="Times New Roman"/>
          <w:sz w:val="24"/>
          <w:szCs w:val="24"/>
          <w:lang w:val="en-US"/>
        </w:rPr>
        <w:t>ustadz, dan juga ada yang dating dari oorang lain seperti orang lain memberikan hadiah untuk para penghafal, jadi dengan banyaknya motivasi yang dibangun menjadikan para santri semangat dalam menghafalkan nadzom kitab Alfiyah Ibnu Malik.</w:t>
      </w:r>
    </w:p>
    <w:p w:rsidR="008B7DA0" w:rsidRDefault="008B7DA0" w:rsidP="008B7DA0">
      <w:pPr>
        <w:spacing w:after="0" w:line="360" w:lineRule="auto"/>
        <w:rPr>
          <w:rFonts w:asciiTheme="majorBidi" w:hAnsiTheme="majorBidi" w:cs="Times New Roman"/>
          <w:b/>
          <w:bCs/>
          <w:sz w:val="24"/>
          <w:szCs w:val="24"/>
        </w:rPr>
        <w:sectPr w:rsidR="008B7DA0" w:rsidSect="00B563CD">
          <w:pgSz w:w="11906" w:h="16838" w:code="9"/>
          <w:pgMar w:top="2268" w:right="1701" w:bottom="1701" w:left="2268" w:header="720" w:footer="720" w:gutter="0"/>
          <w:pgNumType w:start="54"/>
          <w:cols w:space="720"/>
          <w:titlePg/>
          <w:docGrid w:linePitch="360"/>
        </w:sectPr>
      </w:pPr>
    </w:p>
    <w:p w:rsidR="00DB78F3" w:rsidRPr="000F5DAD" w:rsidRDefault="00DB78F3" w:rsidP="00DB78F3">
      <w:pPr>
        <w:spacing w:line="480" w:lineRule="auto"/>
        <w:jc w:val="center"/>
        <w:rPr>
          <w:rFonts w:asciiTheme="majorBidi" w:hAnsiTheme="majorBidi"/>
          <w:b/>
          <w:bCs/>
          <w:sz w:val="24"/>
          <w:szCs w:val="24"/>
        </w:rPr>
      </w:pPr>
      <w:r w:rsidRPr="000F5DAD">
        <w:rPr>
          <w:rFonts w:asciiTheme="majorBidi" w:hAnsiTheme="majorBidi"/>
          <w:b/>
          <w:bCs/>
          <w:sz w:val="24"/>
          <w:szCs w:val="24"/>
        </w:rPr>
        <w:lastRenderedPageBreak/>
        <w:t>BAB V</w:t>
      </w:r>
    </w:p>
    <w:p w:rsidR="00DB78F3" w:rsidRPr="000F5DAD" w:rsidRDefault="00DB78F3" w:rsidP="00DB78F3">
      <w:pPr>
        <w:spacing w:line="480" w:lineRule="auto"/>
        <w:jc w:val="center"/>
        <w:rPr>
          <w:rFonts w:asciiTheme="majorBidi" w:hAnsiTheme="majorBidi"/>
          <w:b/>
          <w:bCs/>
          <w:sz w:val="24"/>
          <w:szCs w:val="24"/>
          <w:lang w:val="id-ID"/>
        </w:rPr>
      </w:pPr>
      <w:r w:rsidRPr="000F5DAD">
        <w:rPr>
          <w:rFonts w:asciiTheme="majorBidi" w:hAnsiTheme="majorBidi"/>
          <w:b/>
          <w:bCs/>
          <w:sz w:val="24"/>
          <w:szCs w:val="24"/>
          <w:lang w:val="id-ID"/>
        </w:rPr>
        <w:t>ANALISIS DATA</w:t>
      </w:r>
    </w:p>
    <w:p w:rsidR="00DB78F3" w:rsidRPr="000F5DAD" w:rsidRDefault="00DB78F3" w:rsidP="00DB78F3">
      <w:pPr>
        <w:spacing w:line="480" w:lineRule="auto"/>
        <w:jc w:val="center"/>
        <w:rPr>
          <w:rFonts w:asciiTheme="majorBidi" w:hAnsiTheme="majorBidi"/>
          <w:b/>
          <w:bCs/>
          <w:sz w:val="24"/>
          <w:szCs w:val="24"/>
          <w:lang w:val="id-ID"/>
        </w:rPr>
      </w:pPr>
    </w:p>
    <w:p w:rsidR="00E12F32" w:rsidRPr="00E12F32" w:rsidRDefault="00E12F32" w:rsidP="00EF7AE8">
      <w:pPr>
        <w:pStyle w:val="ListParagraph"/>
        <w:numPr>
          <w:ilvl w:val="0"/>
          <w:numId w:val="27"/>
        </w:numPr>
        <w:spacing w:after="0" w:line="480" w:lineRule="auto"/>
        <w:jc w:val="both"/>
        <w:rPr>
          <w:b/>
          <w:sz w:val="24"/>
          <w:szCs w:val="24"/>
        </w:rPr>
      </w:pPr>
      <w:r w:rsidRPr="00E12F32">
        <w:rPr>
          <w:rFonts w:ascii="Times New Roman" w:hAnsi="Times New Roman"/>
          <w:b/>
          <w:sz w:val="24"/>
          <w:szCs w:val="24"/>
        </w:rPr>
        <w:t xml:space="preserve">Analisis </w:t>
      </w:r>
      <w:r w:rsidR="008E735B">
        <w:rPr>
          <w:rFonts w:ascii="Times New Roman" w:hAnsi="Times New Roman"/>
          <w:b/>
          <w:sz w:val="24"/>
          <w:szCs w:val="24"/>
          <w:lang w:val="ms-MY"/>
        </w:rPr>
        <w:t>data</w:t>
      </w:r>
      <w:r w:rsidRPr="00E12F32">
        <w:rPr>
          <w:rFonts w:ascii="Times New Roman" w:hAnsi="Times New Roman"/>
          <w:b/>
          <w:sz w:val="24"/>
          <w:szCs w:val="24"/>
          <w:lang w:val="ms-MY"/>
        </w:rPr>
        <w:t xml:space="preserve"> tentang </w:t>
      </w:r>
      <w:r w:rsidRPr="00E12F32">
        <w:rPr>
          <w:rFonts w:ascii="Times New Roman" w:hAnsi="Times New Roman" w:cs="Times New Roman"/>
          <w:b/>
          <w:sz w:val="24"/>
          <w:szCs w:val="24"/>
          <w:lang w:val="ms-MY"/>
        </w:rPr>
        <w:t xml:space="preserve">Motivasi </w:t>
      </w:r>
      <w:r w:rsidR="00D86CD1">
        <w:rPr>
          <w:rFonts w:ascii="Times New Roman" w:hAnsi="Times New Roman" w:cs="Times New Roman"/>
          <w:b/>
          <w:sz w:val="24"/>
          <w:szCs w:val="24"/>
          <w:lang w:val="ms-MY"/>
        </w:rPr>
        <w:t xml:space="preserve">Intrinsik santri dalam </w:t>
      </w:r>
      <w:r w:rsidRPr="00E12F32">
        <w:rPr>
          <w:rFonts w:ascii="Times New Roman" w:hAnsi="Times New Roman" w:cs="Times New Roman"/>
          <w:b/>
          <w:sz w:val="24"/>
          <w:szCs w:val="24"/>
          <w:lang w:val="ms-MY"/>
        </w:rPr>
        <w:t xml:space="preserve">menghafal </w:t>
      </w:r>
      <w:r w:rsidRPr="00E12F32">
        <w:rPr>
          <w:rFonts w:ascii="Times New Roman" w:hAnsi="Times New Roman" w:cs="Times New Roman"/>
          <w:b/>
          <w:sz w:val="24"/>
          <w:szCs w:val="24"/>
        </w:rPr>
        <w:t>nadzom kitab Alfiyyah Ibnu Malik</w:t>
      </w:r>
      <w:r w:rsidRPr="00E12F32">
        <w:rPr>
          <w:rFonts w:ascii="Times New Roman" w:hAnsi="Times New Roman" w:cs="Times New Roman"/>
          <w:b/>
          <w:sz w:val="24"/>
          <w:szCs w:val="24"/>
          <w:lang w:val="ms-MY"/>
        </w:rPr>
        <w:t xml:space="preserve"> di pondok pesantren </w:t>
      </w:r>
      <w:r w:rsidRPr="00E12F32">
        <w:rPr>
          <w:rFonts w:ascii="Times New Roman" w:hAnsi="Times New Roman" w:cs="Times New Roman"/>
          <w:b/>
          <w:sz w:val="24"/>
          <w:szCs w:val="24"/>
        </w:rPr>
        <w:t>Al-Barokah Mangunsuman Siman Ponorog</w:t>
      </w:r>
      <w:r w:rsidRPr="00E12F32">
        <w:rPr>
          <w:rFonts w:ascii="Times New Roman" w:hAnsi="Times New Roman" w:cs="Times New Roman"/>
          <w:b/>
          <w:sz w:val="24"/>
          <w:szCs w:val="24"/>
          <w:lang w:val="en-US"/>
        </w:rPr>
        <w:t>o</w:t>
      </w:r>
    </w:p>
    <w:p w:rsidR="00E12F32" w:rsidRPr="00E12F32" w:rsidRDefault="00DB78F3" w:rsidP="00E12F32">
      <w:pPr>
        <w:pStyle w:val="ListParagraph"/>
        <w:spacing w:after="0" w:line="480" w:lineRule="auto"/>
        <w:ind w:firstLine="720"/>
        <w:jc w:val="both"/>
        <w:rPr>
          <w:b/>
          <w:sz w:val="24"/>
          <w:szCs w:val="24"/>
        </w:rPr>
      </w:pPr>
      <w:r w:rsidRPr="00E12F32">
        <w:rPr>
          <w:rFonts w:ascii="Times New Roman" w:hAnsi="Times New Roman"/>
          <w:sz w:val="24"/>
          <w:szCs w:val="24"/>
        </w:rPr>
        <w:t>Pondok Pesantren Al-Barokah merupaka</w:t>
      </w:r>
      <w:r w:rsidR="00E12F32" w:rsidRPr="00E12F32">
        <w:rPr>
          <w:rFonts w:ascii="Times New Roman" w:hAnsi="Times New Roman"/>
          <w:sz w:val="24"/>
          <w:szCs w:val="24"/>
        </w:rPr>
        <w:t>n s</w:t>
      </w:r>
      <w:r w:rsidR="00D86CD1">
        <w:rPr>
          <w:rFonts w:ascii="Times New Roman" w:hAnsi="Times New Roman"/>
          <w:sz w:val="24"/>
          <w:szCs w:val="24"/>
          <w:lang w:val="en-US"/>
        </w:rPr>
        <w:t>alah s</w:t>
      </w:r>
      <w:r w:rsidR="00E12F32" w:rsidRPr="00E12F32">
        <w:rPr>
          <w:rFonts w:ascii="Times New Roman" w:hAnsi="Times New Roman"/>
          <w:sz w:val="24"/>
          <w:szCs w:val="24"/>
          <w:lang w:val="en-US"/>
        </w:rPr>
        <w:t>atu pondok yang didalamnya juga mengajarkan kitab, atau yang sering disebut kitab ku</w:t>
      </w:r>
      <w:r w:rsidR="008E735B">
        <w:rPr>
          <w:rFonts w:ascii="Times New Roman" w:hAnsi="Times New Roman"/>
          <w:sz w:val="24"/>
          <w:szCs w:val="24"/>
          <w:lang w:val="en-US"/>
        </w:rPr>
        <w:t>ning karena Pondok Pesantren ini</w:t>
      </w:r>
      <w:r w:rsidR="00E12F32" w:rsidRPr="00E12F32">
        <w:rPr>
          <w:rFonts w:ascii="Times New Roman" w:hAnsi="Times New Roman"/>
          <w:sz w:val="24"/>
          <w:szCs w:val="24"/>
          <w:lang w:val="en-US"/>
        </w:rPr>
        <w:t xml:space="preserve"> identik dengan pengajaran kitab ku</w:t>
      </w:r>
      <w:r w:rsidR="008E735B">
        <w:rPr>
          <w:rFonts w:ascii="Times New Roman" w:hAnsi="Times New Roman"/>
          <w:sz w:val="24"/>
          <w:szCs w:val="24"/>
          <w:lang w:val="en-US"/>
        </w:rPr>
        <w:t>ning dan kitab kuning ini juga merupakan salah satu elemen yang harus ada dalam Pondok Pesantren</w:t>
      </w:r>
      <w:r w:rsidR="00E12F32">
        <w:rPr>
          <w:rFonts w:ascii="Times New Roman" w:hAnsi="Times New Roman"/>
          <w:sz w:val="24"/>
          <w:szCs w:val="24"/>
          <w:lang w:val="en-US"/>
        </w:rPr>
        <w:t xml:space="preserve">. Sebagaimana yang telah dijabarkan dalam bab II yaitu, </w:t>
      </w:r>
      <w:r w:rsidR="00E12F32" w:rsidRPr="00EF3146">
        <w:rPr>
          <w:rFonts w:ascii="Times New Roman" w:hAnsi="Times New Roman" w:cs="Times New Roman"/>
          <w:sz w:val="24"/>
          <w:szCs w:val="24"/>
        </w:rPr>
        <w:t>Kitab Kuning karya ulama penganut faham syafi’iyyah, merupakan satu-satunya pengajaran formal yang diberikan dalam lingkungan pesantren. Tujuannya untuk mempersiapkan kader-kader ulama.</w:t>
      </w:r>
      <w:r w:rsidR="00E12F32">
        <w:rPr>
          <w:rStyle w:val="FootnoteReference"/>
          <w:rFonts w:ascii="Times New Roman" w:hAnsi="Times New Roman" w:cs="Times New Roman"/>
          <w:sz w:val="24"/>
          <w:szCs w:val="24"/>
        </w:rPr>
        <w:footnoteReference w:id="70"/>
      </w:r>
    </w:p>
    <w:p w:rsidR="00C7307B" w:rsidRPr="007A2B66" w:rsidRDefault="008E735B" w:rsidP="00C7307B">
      <w:pPr>
        <w:pStyle w:val="ListParagraph"/>
        <w:spacing w:line="480" w:lineRule="auto"/>
        <w:ind w:firstLine="720"/>
        <w:jc w:val="both"/>
        <w:rPr>
          <w:rFonts w:ascii="Times New Roman" w:hAnsi="Times New Roman" w:cs="Times New Roman"/>
          <w:sz w:val="24"/>
          <w:szCs w:val="24"/>
        </w:rPr>
      </w:pPr>
      <w:r w:rsidRPr="007A2B66">
        <w:rPr>
          <w:rFonts w:ascii="Times New Roman" w:hAnsi="Times New Roman"/>
          <w:sz w:val="24"/>
          <w:szCs w:val="24"/>
        </w:rPr>
        <w:t xml:space="preserve">Di Pondok Pesantren Al-Barokah ini pengajaran kitab kuning juga terbagai terbagi dalam beberapa kelompok seperti </w:t>
      </w:r>
      <w:r w:rsidRPr="00EF3146">
        <w:rPr>
          <w:rFonts w:ascii="Times New Roman" w:hAnsi="Times New Roman" w:cs="Times New Roman"/>
          <w:sz w:val="24"/>
          <w:szCs w:val="24"/>
        </w:rPr>
        <w:t>yaitu: a) Nahwu dan Shorof, b) Fiqih,c) Usul Fiqih, d) Hadits, e) Tafsir, f) Tauhid, g) Tasawuf dan etika</w:t>
      </w:r>
      <w:r w:rsidRPr="007A2B66">
        <w:rPr>
          <w:rFonts w:ascii="Times New Roman" w:hAnsi="Times New Roman" w:cs="Times New Roman"/>
          <w:sz w:val="24"/>
          <w:szCs w:val="24"/>
        </w:rPr>
        <w:t>. Kemudian dari pembagian kelompok-kelompok dari ki</w:t>
      </w:r>
      <w:r w:rsidR="00C7307B" w:rsidRPr="007A2B66">
        <w:rPr>
          <w:rFonts w:ascii="Times New Roman" w:hAnsi="Times New Roman" w:cs="Times New Roman"/>
          <w:sz w:val="24"/>
          <w:szCs w:val="24"/>
        </w:rPr>
        <w:t xml:space="preserve">tab diatas ada satu kelompok ilmu yang harus dipelajari dan difahami terlebih dahulu yaitu Nahwu dan Shorof dimana pada pelajaran ini adalah mengajarkan tentang bagaimana membaca kitab yang </w:t>
      </w:r>
      <w:r w:rsidR="00D86CD1" w:rsidRPr="007A2B66">
        <w:rPr>
          <w:rFonts w:ascii="Times New Roman" w:hAnsi="Times New Roman" w:cs="Times New Roman"/>
          <w:sz w:val="24"/>
          <w:szCs w:val="24"/>
        </w:rPr>
        <w:t>tidak berkharokat karena identik</w:t>
      </w:r>
      <w:r w:rsidR="00C7307B" w:rsidRPr="007A2B66">
        <w:rPr>
          <w:rFonts w:ascii="Times New Roman" w:hAnsi="Times New Roman" w:cs="Times New Roman"/>
          <w:sz w:val="24"/>
          <w:szCs w:val="24"/>
        </w:rPr>
        <w:t xml:space="preserve"> kitab kuning itu adalah kitab berbahasa arab yang tidak berkharokat maka </w:t>
      </w:r>
      <w:r w:rsidR="00C7307B" w:rsidRPr="007A2B66">
        <w:rPr>
          <w:rFonts w:ascii="Times New Roman" w:hAnsi="Times New Roman" w:cs="Times New Roman"/>
          <w:sz w:val="24"/>
          <w:szCs w:val="24"/>
        </w:rPr>
        <w:lastRenderedPageBreak/>
        <w:t>dari itu santri juga harus bisa menguasai pembelajaran Nahwu dan Shorof tersebut.</w:t>
      </w:r>
    </w:p>
    <w:p w:rsidR="00C7307B" w:rsidRPr="007A2B66" w:rsidRDefault="00C7307B" w:rsidP="00C7307B">
      <w:pPr>
        <w:pStyle w:val="ListParagraph"/>
        <w:spacing w:line="480" w:lineRule="auto"/>
        <w:ind w:firstLine="720"/>
        <w:jc w:val="both"/>
        <w:rPr>
          <w:rFonts w:ascii="Times New Roman" w:hAnsi="Times New Roman" w:cs="Times New Roman"/>
          <w:sz w:val="24"/>
          <w:szCs w:val="24"/>
        </w:rPr>
      </w:pPr>
      <w:r w:rsidRPr="007A2B66">
        <w:rPr>
          <w:rFonts w:ascii="Times New Roman" w:hAnsi="Times New Roman" w:cs="Times New Roman"/>
          <w:sz w:val="24"/>
          <w:szCs w:val="24"/>
        </w:rPr>
        <w:t xml:space="preserve">Pada pengajaran ilmu Nahwu dan Shorof di Pondok Pesantren Al-Barokah menggunakan salah satu kitabnya adalah Kitab Alfiyah Ibnu Malik, kitab inni dikaji karena kitab ini sudah banyak dikaji di pondok-pondok pesantren lainnya, seperti yang telah dijelaskan </w:t>
      </w:r>
      <w:r w:rsidR="008D29A1" w:rsidRPr="007A2B66">
        <w:rPr>
          <w:rFonts w:ascii="Times New Roman" w:hAnsi="Times New Roman" w:cs="Times New Roman"/>
          <w:sz w:val="24"/>
          <w:szCs w:val="24"/>
        </w:rPr>
        <w:t>dalam</w:t>
      </w:r>
      <w:r w:rsidRPr="007A2B66">
        <w:rPr>
          <w:rFonts w:ascii="Times New Roman" w:hAnsi="Times New Roman" w:cs="Times New Roman"/>
          <w:sz w:val="24"/>
          <w:szCs w:val="24"/>
        </w:rPr>
        <w:t xml:space="preserve"> </w:t>
      </w:r>
      <w:r w:rsidRPr="00C7307B">
        <w:rPr>
          <w:rFonts w:ascii="Times New Roman" w:hAnsi="Times New Roman"/>
          <w:i/>
          <w:sz w:val="24"/>
          <w:szCs w:val="24"/>
        </w:rPr>
        <w:t>Syarah Ibnu Aqil</w:t>
      </w:r>
      <w:r w:rsidR="008D29A1">
        <w:rPr>
          <w:rFonts w:ascii="Times New Roman" w:hAnsi="Times New Roman"/>
          <w:i/>
          <w:sz w:val="24"/>
          <w:szCs w:val="24"/>
        </w:rPr>
        <w:t xml:space="preserve"> ‘Ala Alfiyah ibnu Malik</w:t>
      </w:r>
      <w:r w:rsidRPr="00C7307B">
        <w:rPr>
          <w:rFonts w:ascii="Times New Roman" w:hAnsi="Times New Roman"/>
          <w:i/>
          <w:sz w:val="24"/>
          <w:szCs w:val="24"/>
        </w:rPr>
        <w:t>I</w:t>
      </w:r>
      <w:r w:rsidR="008D29A1" w:rsidRPr="007A2B66">
        <w:rPr>
          <w:rFonts w:ascii="Times New Roman" w:hAnsi="Times New Roman"/>
          <w:sz w:val="24"/>
          <w:szCs w:val="24"/>
        </w:rPr>
        <w:t xml:space="preserve">,  </w:t>
      </w:r>
      <w:r w:rsidR="008D29A1" w:rsidRPr="00EF3146">
        <w:rPr>
          <w:rFonts w:ascii="Times New Roman" w:hAnsi="Times New Roman" w:cs="Times New Roman"/>
          <w:sz w:val="24"/>
          <w:szCs w:val="24"/>
        </w:rPr>
        <w:t xml:space="preserve">Kitab Alfiyah Ibnu Malik merupakan salah satu kitab </w:t>
      </w:r>
      <w:r w:rsidR="008D29A1" w:rsidRPr="00EF3146">
        <w:rPr>
          <w:rFonts w:ascii="Times New Roman" w:hAnsi="Times New Roman" w:cs="Times New Roman"/>
          <w:i/>
          <w:sz w:val="24"/>
          <w:szCs w:val="24"/>
        </w:rPr>
        <w:t>mandzumah</w:t>
      </w:r>
      <w:r w:rsidR="008D29A1" w:rsidRPr="00EF3146">
        <w:rPr>
          <w:rFonts w:ascii="Times New Roman" w:hAnsi="Times New Roman" w:cs="Times New Roman"/>
          <w:sz w:val="24"/>
          <w:szCs w:val="24"/>
        </w:rPr>
        <w:t xml:space="preserve">, kitab kuning yang berbentuk nadzom atau bait ini hampir diajarkan oleh mayoritas pondok pesantren di Indonesia, karena kandungannya yang membahas tentang nahwu-sharaf dan terdiri dari 1002 bait tersebut, tak jarang pula para santri yang sampai pada tingkat pelajaran ini banyak yang harus menambah waktu untuk </w:t>
      </w:r>
      <w:r w:rsidR="008D29A1" w:rsidRPr="00EF3146">
        <w:rPr>
          <w:rFonts w:ascii="Times New Roman" w:hAnsi="Times New Roman" w:cs="Times New Roman"/>
          <w:i/>
          <w:sz w:val="24"/>
          <w:szCs w:val="24"/>
        </w:rPr>
        <w:t>muthala’ah</w:t>
      </w:r>
      <w:r w:rsidR="008D29A1" w:rsidRPr="00EF3146">
        <w:rPr>
          <w:rFonts w:ascii="Times New Roman" w:hAnsi="Times New Roman" w:cs="Times New Roman"/>
          <w:sz w:val="24"/>
          <w:szCs w:val="24"/>
        </w:rPr>
        <w:t>.</w:t>
      </w:r>
      <w:r w:rsidR="008D29A1">
        <w:rPr>
          <w:rStyle w:val="FootnoteReference"/>
          <w:rFonts w:ascii="Times New Roman" w:hAnsi="Times New Roman" w:cs="Times New Roman"/>
          <w:sz w:val="24"/>
          <w:szCs w:val="24"/>
        </w:rPr>
        <w:footnoteReference w:id="71"/>
      </w:r>
    </w:p>
    <w:p w:rsidR="008D29A1" w:rsidRPr="008D29A1" w:rsidRDefault="008D29A1" w:rsidP="00DB78F3">
      <w:pPr>
        <w:pStyle w:val="ListParagraph"/>
        <w:spacing w:line="480" w:lineRule="auto"/>
        <w:ind w:firstLine="720"/>
        <w:jc w:val="both"/>
        <w:rPr>
          <w:rFonts w:asciiTheme="majorBidi" w:hAnsiTheme="majorBidi"/>
          <w:sz w:val="24"/>
          <w:szCs w:val="24"/>
          <w:lang w:val="en-US"/>
        </w:rPr>
      </w:pPr>
      <w:r>
        <w:rPr>
          <w:rFonts w:asciiTheme="majorBidi" w:hAnsiTheme="majorBidi"/>
          <w:sz w:val="24"/>
          <w:szCs w:val="24"/>
          <w:lang w:val="en-US"/>
        </w:rPr>
        <w:t xml:space="preserve">Seperti yang telah dijelaskan dalam </w:t>
      </w:r>
      <w:r w:rsidRPr="00C7307B">
        <w:rPr>
          <w:rFonts w:ascii="Times New Roman" w:hAnsi="Times New Roman"/>
          <w:i/>
          <w:sz w:val="24"/>
          <w:szCs w:val="24"/>
        </w:rPr>
        <w:t>Syarah Ibnu Aqil</w:t>
      </w:r>
      <w:r>
        <w:rPr>
          <w:rFonts w:ascii="Times New Roman" w:hAnsi="Times New Roman"/>
          <w:i/>
          <w:sz w:val="24"/>
          <w:szCs w:val="24"/>
        </w:rPr>
        <w:t xml:space="preserve"> ‘Ala Alfiyah ibnu Malik</w:t>
      </w:r>
      <w:r>
        <w:rPr>
          <w:rFonts w:ascii="Times New Roman" w:hAnsi="Times New Roman"/>
          <w:sz w:val="24"/>
          <w:szCs w:val="24"/>
          <w:lang w:val="en-US"/>
        </w:rPr>
        <w:t xml:space="preserve"> tersebut, bahwa kitab Alfiyah Ibnu Malik ini adalah berbentuk nadzom atau bait yang berjumlah 1002 nadzom tersebut. Dan juga kebanyakan-kebanyakan di pondok-pondok pesantren juga deprogram untuk menghafal nadzom atau bait kitab Alfiyah Ibnu Malik tersebut, seperti halnya adalah di Pondok Pesantren Al-Barokah dimana di Pondok Al-Barokah tersebut santri dibimbing oleh para ustadz-ustadzah untuk bisa memahami kitab tersebut dan juga para usta</w:t>
      </w:r>
      <w:r w:rsidR="000903CD">
        <w:rPr>
          <w:rFonts w:ascii="Times New Roman" w:hAnsi="Times New Roman"/>
          <w:sz w:val="24"/>
          <w:szCs w:val="24"/>
          <w:lang w:val="en-US"/>
        </w:rPr>
        <w:t>dz-ustadzah</w:t>
      </w:r>
      <w:r>
        <w:rPr>
          <w:rFonts w:ascii="Times New Roman" w:hAnsi="Times New Roman"/>
          <w:sz w:val="24"/>
          <w:szCs w:val="24"/>
          <w:lang w:val="en-US"/>
        </w:rPr>
        <w:t xml:space="preserve"> mengharuskan kepada para santri untuk menghafalkan nadzom atau bait</w:t>
      </w:r>
      <w:r w:rsidR="000903CD">
        <w:rPr>
          <w:rFonts w:ascii="Times New Roman" w:hAnsi="Times New Roman"/>
          <w:sz w:val="24"/>
          <w:szCs w:val="24"/>
          <w:lang w:val="en-US"/>
        </w:rPr>
        <w:t xml:space="preserve"> kitab</w:t>
      </w:r>
      <w:r>
        <w:rPr>
          <w:rFonts w:ascii="Times New Roman" w:hAnsi="Times New Roman"/>
          <w:sz w:val="24"/>
          <w:szCs w:val="24"/>
          <w:lang w:val="en-US"/>
        </w:rPr>
        <w:t xml:space="preserve"> tersebut karena seperti yang diungkapkan salah satu ustadz yaitu jika kita ingin </w:t>
      </w:r>
      <w:r>
        <w:rPr>
          <w:rFonts w:ascii="Times New Roman" w:hAnsi="Times New Roman"/>
          <w:sz w:val="24"/>
          <w:szCs w:val="24"/>
          <w:lang w:val="en-US"/>
        </w:rPr>
        <w:lastRenderedPageBreak/>
        <w:t xml:space="preserve">mudah dalam memahami </w:t>
      </w:r>
      <w:r w:rsidR="00D86CD1">
        <w:rPr>
          <w:rFonts w:ascii="Times New Roman" w:hAnsi="Times New Roman"/>
          <w:sz w:val="24"/>
          <w:szCs w:val="24"/>
          <w:lang w:val="en-US"/>
        </w:rPr>
        <w:t>kitab Al</w:t>
      </w:r>
      <w:r w:rsidR="000903CD">
        <w:rPr>
          <w:rFonts w:ascii="Times New Roman" w:hAnsi="Times New Roman"/>
          <w:sz w:val="24"/>
          <w:szCs w:val="24"/>
          <w:lang w:val="en-US"/>
        </w:rPr>
        <w:t>fiyah Ibnu Malik dan faham ilmu Nahwu dan Shorof para santri disarankan harus menghafal nadzom tersebut.</w:t>
      </w:r>
    </w:p>
    <w:p w:rsidR="00E12056" w:rsidRPr="00E12056" w:rsidRDefault="00D86CD1" w:rsidP="00E12056">
      <w:pPr>
        <w:pStyle w:val="ListParagraph"/>
        <w:spacing w:line="480" w:lineRule="auto"/>
        <w:ind w:firstLine="720"/>
        <w:jc w:val="both"/>
        <w:rPr>
          <w:rFonts w:asciiTheme="majorBidi" w:hAnsiTheme="majorBidi"/>
          <w:sz w:val="24"/>
          <w:szCs w:val="24"/>
          <w:lang w:val="en-US"/>
        </w:rPr>
      </w:pPr>
      <w:r>
        <w:rPr>
          <w:rFonts w:asciiTheme="majorBidi" w:hAnsiTheme="majorBidi"/>
          <w:sz w:val="24"/>
          <w:szCs w:val="24"/>
          <w:lang w:val="en-US"/>
        </w:rPr>
        <w:t xml:space="preserve">Untuk bisa menghafal santri juga harus memiliki semangat dan motivasi dalam menghafal nadzom kitab Alfiyah Ibnu Malik ini karena agar bisa menjaga hafalannya dan juga aktif dalam menghafalkan, karena kalau dalam menghafal sudah menjadi beban dan mudah bosan maka sulit untuk para penghafal bisa </w:t>
      </w:r>
      <w:r w:rsidR="000F5F8D">
        <w:rPr>
          <w:rFonts w:asciiTheme="majorBidi" w:hAnsiTheme="majorBidi"/>
          <w:sz w:val="24"/>
          <w:szCs w:val="24"/>
          <w:lang w:val="en-US"/>
        </w:rPr>
        <w:t>mengkhatamkan nadzom kitab Alfiyah Ibnu Malik ini.</w:t>
      </w:r>
    </w:p>
    <w:p w:rsidR="003E5AD9" w:rsidRDefault="003E5AD9" w:rsidP="003E5AD9">
      <w:pPr>
        <w:pStyle w:val="ListParagraph"/>
        <w:spacing w:line="480" w:lineRule="auto"/>
        <w:ind w:firstLine="720"/>
        <w:jc w:val="both"/>
        <w:rPr>
          <w:rFonts w:ascii="Times New Roman" w:hAnsi="Times New Roman" w:cs="Times New Roman"/>
          <w:sz w:val="24"/>
          <w:szCs w:val="24"/>
          <w:lang w:val="en-US"/>
        </w:rPr>
      </w:pPr>
      <w:r>
        <w:rPr>
          <w:rFonts w:asciiTheme="majorBidi" w:hAnsiTheme="majorBidi"/>
          <w:sz w:val="24"/>
          <w:szCs w:val="24"/>
          <w:lang w:val="en-US"/>
        </w:rPr>
        <w:t xml:space="preserve">Maka dari itu penghafal nadzom kitab Alfiyah Ibnu Malik harus memiliki motivasi yang kuat baik motivasi dalam diri (intrinsik) atau dari luar diri (Ekstrinsik) dan yang dimaksud dari motivasi Intrinsik adalah </w:t>
      </w:r>
      <w:r w:rsidRPr="00F553FC">
        <w:rPr>
          <w:rFonts w:ascii="Times New Roman" w:hAnsi="Times New Roman" w:cs="Times New Roman"/>
          <w:sz w:val="24"/>
          <w:szCs w:val="24"/>
        </w:rPr>
        <w:t>hal dan keadaan yang berasal dari dalam diri siswa sendiri yang dapat mendorong melakukan tindakan belajar, kemudian juga motivasi yang timbul dari dalam diri seseorang atau motivasi yang erat hubungannya dengan tujuan belajar, misalnya: ingin memahami suatu konsep, ingin memperoleh pengatahuan dan</w:t>
      </w:r>
      <w:r w:rsidRPr="00F553FC">
        <w:rPr>
          <w:rFonts w:ascii="Times New Roman" w:hAnsi="Times New Roman" w:cs="Times New Roman"/>
          <w:spacing w:val="-10"/>
          <w:sz w:val="24"/>
          <w:szCs w:val="24"/>
        </w:rPr>
        <w:t xml:space="preserve"> </w:t>
      </w:r>
      <w:r w:rsidRPr="00F553FC">
        <w:rPr>
          <w:rFonts w:ascii="Times New Roman" w:hAnsi="Times New Roman" w:cs="Times New Roman"/>
          <w:sz w:val="24"/>
          <w:szCs w:val="24"/>
        </w:rPr>
        <w:t>sebagainya.</w:t>
      </w:r>
      <w:r w:rsidRPr="00EF3146">
        <w:rPr>
          <w:rStyle w:val="FootnoteReference"/>
          <w:rFonts w:ascii="Times New Roman" w:hAnsi="Times New Roman"/>
          <w:sz w:val="24"/>
          <w:szCs w:val="24"/>
        </w:rPr>
        <w:footnoteReference w:id="72"/>
      </w:r>
    </w:p>
    <w:p w:rsidR="00200057" w:rsidRPr="003E5AD9" w:rsidRDefault="00DB78F3" w:rsidP="003E5AD9">
      <w:pPr>
        <w:pStyle w:val="ListParagraph"/>
        <w:spacing w:line="480" w:lineRule="auto"/>
        <w:ind w:firstLine="720"/>
        <w:jc w:val="both"/>
        <w:rPr>
          <w:rFonts w:ascii="Times New Roman" w:hAnsi="Times New Roman" w:cs="Times New Roman"/>
          <w:sz w:val="24"/>
          <w:szCs w:val="24"/>
          <w:lang w:val="en-US"/>
        </w:rPr>
      </w:pPr>
      <w:r w:rsidRPr="003E5AD9">
        <w:rPr>
          <w:rFonts w:ascii="Times New Roman" w:hAnsi="Times New Roman"/>
          <w:sz w:val="24"/>
          <w:szCs w:val="24"/>
        </w:rPr>
        <w:t xml:space="preserve">Sebagaimana yang telah dijelaskan dalam bab II, bahwa </w:t>
      </w:r>
      <w:r w:rsidR="00200057" w:rsidRPr="003E5AD9">
        <w:rPr>
          <w:rFonts w:ascii="Times New Roman" w:hAnsi="Times New Roman" w:cs="Times New Roman"/>
          <w:sz w:val="24"/>
          <w:szCs w:val="24"/>
        </w:rPr>
        <w:t>Motivasi intrinsik adalah hal dan keadaan yang berasal dari dalam diri siswa sendiri yang dapat mendorong melakukan tindakan belajar, kemudian juga motivasi yang timbul dari dalam diri seseorang atau motivasi yang erat hubungannya dengan tujuan belajar, misalnya: ingin memahami suatu konsep, ingin memperoleh pengatahuan dan</w:t>
      </w:r>
      <w:r w:rsidR="00200057" w:rsidRPr="003E5AD9">
        <w:rPr>
          <w:rFonts w:ascii="Times New Roman" w:hAnsi="Times New Roman" w:cs="Times New Roman"/>
          <w:spacing w:val="-10"/>
          <w:sz w:val="24"/>
          <w:szCs w:val="24"/>
        </w:rPr>
        <w:t xml:space="preserve"> </w:t>
      </w:r>
      <w:r w:rsidR="00200057" w:rsidRPr="003E5AD9">
        <w:rPr>
          <w:rFonts w:ascii="Times New Roman" w:hAnsi="Times New Roman" w:cs="Times New Roman"/>
          <w:sz w:val="24"/>
          <w:szCs w:val="24"/>
        </w:rPr>
        <w:t>sebagainya.</w:t>
      </w:r>
      <w:r w:rsidR="00200057" w:rsidRPr="003E5AD9">
        <w:rPr>
          <w:rFonts w:ascii="Times New Roman" w:hAnsi="Times New Roman" w:cs="Times New Roman"/>
          <w:sz w:val="24"/>
          <w:szCs w:val="24"/>
          <w:lang w:val="en-US"/>
        </w:rPr>
        <w:t xml:space="preserve"> </w:t>
      </w:r>
      <w:r w:rsidR="00200057" w:rsidRPr="003E5AD9">
        <w:rPr>
          <w:rFonts w:ascii="Times New Roman" w:hAnsi="Times New Roman" w:cs="Times New Roman"/>
          <w:sz w:val="24"/>
          <w:szCs w:val="24"/>
        </w:rPr>
        <w:t xml:space="preserve">Jadi penulis </w:t>
      </w:r>
      <w:r w:rsidR="00200057" w:rsidRPr="003E5AD9">
        <w:rPr>
          <w:rFonts w:ascii="Times New Roman" w:hAnsi="Times New Roman" w:cs="Times New Roman"/>
          <w:sz w:val="24"/>
          <w:szCs w:val="24"/>
        </w:rPr>
        <w:lastRenderedPageBreak/>
        <w:t>tegaskan bahwa maksud dari motivasi intrinsik mengacu pada dorongan, alasan, serta kemauan yang berasal dari dalam diri seorang santri yang tidak perlu adanya rangsangan dari luar dalam menghafal nadzom Alfiyah Ibnu Malik.</w:t>
      </w:r>
      <w:r w:rsidR="00D27420">
        <w:rPr>
          <w:rStyle w:val="FootnoteReference"/>
          <w:rFonts w:ascii="Times New Roman" w:hAnsi="Times New Roman" w:cs="Times New Roman"/>
          <w:sz w:val="24"/>
          <w:szCs w:val="24"/>
        </w:rPr>
        <w:footnoteReference w:id="73"/>
      </w:r>
    </w:p>
    <w:p w:rsidR="00940D8A" w:rsidRPr="00940D8A" w:rsidRDefault="00940D8A" w:rsidP="00200057">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juga pendapat lainnya </w:t>
      </w:r>
      <w:r w:rsidRPr="00940D8A">
        <w:rPr>
          <w:rFonts w:ascii="Times New Roman" w:hAnsi="Times New Roman" w:cs="Times New Roman"/>
          <w:sz w:val="24"/>
          <w:szCs w:val="24"/>
        </w:rPr>
        <w:t>Motivasi Intrinsik adalah hal dan keadaan yang berasal dari</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dalam</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diri</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siswa</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sendiri</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yang</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dapat</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mendorongnya</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melakukan</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tindakan belajar. Termasuk dalam motivasi intrinsik siswa adalah</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menyenangi</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materi</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dan</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kebutuhanya</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terhadap</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materi</w:t>
      </w:r>
      <w:r w:rsidRPr="00940D8A">
        <w:rPr>
          <w:rFonts w:ascii="Times New Roman" w:hAnsi="Times New Roman" w:cs="Times New Roman"/>
          <w:spacing w:val="1"/>
          <w:sz w:val="24"/>
          <w:szCs w:val="24"/>
        </w:rPr>
        <w:t xml:space="preserve"> </w:t>
      </w:r>
      <w:r>
        <w:rPr>
          <w:rFonts w:ascii="Times New Roman" w:hAnsi="Times New Roman" w:cs="Times New Roman"/>
          <w:sz w:val="24"/>
          <w:szCs w:val="24"/>
        </w:rPr>
        <w:t>tersebut</w:t>
      </w:r>
      <w:r>
        <w:rPr>
          <w:rFonts w:ascii="Times New Roman" w:hAnsi="Times New Roman" w:cs="Times New Roman"/>
          <w:sz w:val="24"/>
          <w:szCs w:val="24"/>
          <w:lang w:val="en-US"/>
        </w:rPr>
        <w:t xml:space="preserve">. </w:t>
      </w:r>
      <w:r w:rsidRPr="00940D8A">
        <w:rPr>
          <w:rFonts w:ascii="Times New Roman" w:hAnsi="Times New Roman" w:cs="Times New Roman"/>
          <w:sz w:val="24"/>
          <w:szCs w:val="24"/>
        </w:rPr>
        <w:t>Jenis motivasi ini menurut Uzer Usman timbul sebagai akibat dari</w:t>
      </w:r>
      <w:r w:rsidRPr="00940D8A">
        <w:rPr>
          <w:rFonts w:ascii="Times New Roman" w:hAnsi="Times New Roman" w:cs="Times New Roman"/>
          <w:spacing w:val="1"/>
          <w:sz w:val="24"/>
          <w:szCs w:val="24"/>
        </w:rPr>
        <w:t xml:space="preserve"> </w:t>
      </w:r>
      <w:r w:rsidRPr="00940D8A">
        <w:rPr>
          <w:rFonts w:ascii="Times New Roman" w:hAnsi="Times New Roman" w:cs="Times New Roman"/>
          <w:sz w:val="24"/>
          <w:szCs w:val="24"/>
        </w:rPr>
        <w:t>dalam diri individu sendiri tanpa ada paksaan dari orang lain, tetapi</w:t>
      </w:r>
      <w:r w:rsidRPr="00940D8A">
        <w:rPr>
          <w:rFonts w:ascii="Times New Roman" w:hAnsi="Times New Roman" w:cs="Times New Roman"/>
          <w:spacing w:val="-57"/>
          <w:sz w:val="24"/>
          <w:szCs w:val="24"/>
        </w:rPr>
        <w:t xml:space="preserve"> </w:t>
      </w:r>
      <w:r w:rsidRPr="00940D8A">
        <w:rPr>
          <w:rFonts w:ascii="Times New Roman" w:hAnsi="Times New Roman" w:cs="Times New Roman"/>
          <w:sz w:val="24"/>
          <w:szCs w:val="24"/>
        </w:rPr>
        <w:t>atas kemauan sendiri</w:t>
      </w:r>
      <w:r>
        <w:rPr>
          <w:rStyle w:val="FootnoteReference"/>
          <w:rFonts w:ascii="Times New Roman" w:hAnsi="Times New Roman" w:cs="Times New Roman"/>
          <w:sz w:val="24"/>
          <w:szCs w:val="24"/>
        </w:rPr>
        <w:footnoteReference w:id="74"/>
      </w:r>
    </w:p>
    <w:p w:rsidR="00940D8A" w:rsidRPr="00940D8A" w:rsidRDefault="00DB78F3" w:rsidP="00940D8A">
      <w:pPr>
        <w:pStyle w:val="ListParagraph"/>
        <w:spacing w:after="160" w:line="480" w:lineRule="auto"/>
        <w:ind w:firstLine="720"/>
        <w:jc w:val="both"/>
        <w:rPr>
          <w:rFonts w:ascii="Times New Roman" w:hAnsi="Times New Roman"/>
          <w:sz w:val="24"/>
          <w:szCs w:val="24"/>
          <w:lang w:val="en-US"/>
        </w:rPr>
      </w:pPr>
      <w:r w:rsidRPr="000F5DAD">
        <w:rPr>
          <w:rFonts w:ascii="Times New Roman" w:hAnsi="Times New Roman"/>
          <w:sz w:val="24"/>
          <w:szCs w:val="24"/>
        </w:rPr>
        <w:t xml:space="preserve">Dari paparan data di atas dapat dianalisis bahwa </w:t>
      </w:r>
      <w:r w:rsidR="005620CD">
        <w:rPr>
          <w:rFonts w:ascii="Times New Roman" w:hAnsi="Times New Roman"/>
          <w:sz w:val="24"/>
          <w:szCs w:val="24"/>
          <w:lang w:val="en-US"/>
        </w:rPr>
        <w:t>motivasi yang harus dibangun terlebih dahulu oleh para santri adalah motivasi diri sendiri dimana dirinya sendirilah yang mendorong untuk melakukan hafalan dan juga dir</w:t>
      </w:r>
      <w:r w:rsidR="00750B26">
        <w:rPr>
          <w:rFonts w:ascii="Times New Roman" w:hAnsi="Times New Roman"/>
          <w:sz w:val="24"/>
          <w:szCs w:val="24"/>
          <w:lang w:val="en-US"/>
        </w:rPr>
        <w:t>inya sendiri harus menyenangi p</w:t>
      </w:r>
      <w:r w:rsidR="005620CD">
        <w:rPr>
          <w:rFonts w:ascii="Times New Roman" w:hAnsi="Times New Roman"/>
          <w:sz w:val="24"/>
          <w:szCs w:val="24"/>
          <w:lang w:val="en-US"/>
        </w:rPr>
        <w:t>elajaran kitab Alfiyah Ibnu Malik tersebut dan menyukai untuk menghafalkan nadzom kitab tersebut dan merasa membutuhkan ilmu dari pelajaran itu, dan juga pada motivasi ini bukan dari paksaan orang lain akan tetapi</w:t>
      </w:r>
      <w:r w:rsidR="00940D8A">
        <w:rPr>
          <w:rFonts w:ascii="Times New Roman" w:hAnsi="Times New Roman"/>
          <w:sz w:val="24"/>
          <w:szCs w:val="24"/>
          <w:lang w:val="en-US"/>
        </w:rPr>
        <w:t xml:space="preserve"> timbul dari kemauannya sendiri, </w:t>
      </w:r>
      <w:r w:rsidR="00750B26">
        <w:rPr>
          <w:rFonts w:ascii="Times New Roman" w:hAnsi="Times New Roman"/>
          <w:sz w:val="24"/>
          <w:szCs w:val="24"/>
          <w:lang w:val="en-US"/>
        </w:rPr>
        <w:t xml:space="preserve">dan memiliki niat yang kuat karena </w:t>
      </w:r>
      <w:r w:rsidR="00940D8A">
        <w:rPr>
          <w:rFonts w:ascii="Times New Roman" w:hAnsi="Times New Roman"/>
          <w:sz w:val="24"/>
          <w:szCs w:val="24"/>
          <w:lang w:val="en-US"/>
        </w:rPr>
        <w:t>dengan begitu menghafalkan akan mudah dan baik.</w:t>
      </w:r>
    </w:p>
    <w:p w:rsidR="002A6FFC" w:rsidRDefault="00DB78F3" w:rsidP="00DB78F3">
      <w:pPr>
        <w:spacing w:line="480" w:lineRule="auto"/>
        <w:ind w:left="720" w:firstLine="720"/>
        <w:jc w:val="both"/>
        <w:rPr>
          <w:rFonts w:asciiTheme="majorBidi" w:hAnsiTheme="majorBidi"/>
          <w:color w:val="000000"/>
          <w:sz w:val="24"/>
          <w:szCs w:val="24"/>
          <w:lang w:val="ms-MY"/>
        </w:rPr>
      </w:pPr>
      <w:r w:rsidRPr="000F5DAD">
        <w:rPr>
          <w:rFonts w:asciiTheme="majorBidi" w:hAnsiTheme="majorBidi"/>
          <w:color w:val="000000"/>
          <w:sz w:val="24"/>
          <w:szCs w:val="24"/>
          <w:lang w:val="id-ID"/>
        </w:rPr>
        <w:lastRenderedPageBreak/>
        <w:t xml:space="preserve">Dari paparan </w:t>
      </w:r>
      <w:r>
        <w:rPr>
          <w:rFonts w:asciiTheme="majorBidi" w:hAnsiTheme="majorBidi"/>
          <w:color w:val="000000"/>
          <w:sz w:val="24"/>
          <w:szCs w:val="24"/>
          <w:lang w:val="id-ID"/>
        </w:rPr>
        <w:t xml:space="preserve">keseluruhan </w:t>
      </w:r>
      <w:r w:rsidRPr="000F5DAD">
        <w:rPr>
          <w:rFonts w:asciiTheme="majorBidi" w:hAnsiTheme="majorBidi"/>
          <w:color w:val="000000"/>
          <w:sz w:val="24"/>
          <w:szCs w:val="24"/>
          <w:lang w:val="ms-MY"/>
        </w:rPr>
        <w:t xml:space="preserve">diatas dapat dianalisis bahwa </w:t>
      </w:r>
      <w:r w:rsidR="00750B26">
        <w:rPr>
          <w:rFonts w:asciiTheme="majorBidi" w:hAnsiTheme="majorBidi"/>
          <w:color w:val="000000"/>
          <w:sz w:val="24"/>
          <w:szCs w:val="24"/>
          <w:lang w:val="ms-MY"/>
        </w:rPr>
        <w:t>motivasi dari dalam diri (Instrinsik)</w:t>
      </w:r>
      <w:r w:rsidR="00E537CB">
        <w:rPr>
          <w:rFonts w:asciiTheme="majorBidi" w:hAnsiTheme="majorBidi"/>
          <w:color w:val="000000"/>
          <w:sz w:val="24"/>
          <w:szCs w:val="24"/>
          <w:lang w:val="ms-MY"/>
        </w:rPr>
        <w:t xml:space="preserve"> para santri </w:t>
      </w:r>
      <w:r w:rsidR="00750B26">
        <w:rPr>
          <w:rFonts w:asciiTheme="majorBidi" w:hAnsiTheme="majorBidi"/>
          <w:color w:val="000000"/>
          <w:sz w:val="24"/>
          <w:szCs w:val="24"/>
          <w:lang w:val="ms-MY"/>
        </w:rPr>
        <w:t>di Pondok Pesantren Al-Barokah</w:t>
      </w:r>
      <w:r w:rsidR="00E537CB">
        <w:rPr>
          <w:rFonts w:asciiTheme="majorBidi" w:hAnsiTheme="majorBidi"/>
          <w:color w:val="000000"/>
          <w:sz w:val="24"/>
          <w:szCs w:val="24"/>
          <w:lang w:val="ms-MY"/>
        </w:rPr>
        <w:t xml:space="preserve">, </w:t>
      </w:r>
      <w:r w:rsidR="00750B26">
        <w:rPr>
          <w:rFonts w:asciiTheme="majorBidi" w:hAnsiTheme="majorBidi"/>
          <w:color w:val="000000"/>
          <w:sz w:val="24"/>
          <w:szCs w:val="24"/>
          <w:lang w:val="ms-MY"/>
        </w:rPr>
        <w:t xml:space="preserve">motivasi Instrinsik santri sudah baik </w:t>
      </w:r>
      <w:r w:rsidR="00445B6A">
        <w:rPr>
          <w:rFonts w:asciiTheme="majorBidi" w:hAnsiTheme="majorBidi"/>
          <w:color w:val="000000"/>
          <w:sz w:val="24"/>
          <w:szCs w:val="24"/>
          <w:lang w:val="ms-MY"/>
        </w:rPr>
        <w:t xml:space="preserve">karena motivasi ini </w:t>
      </w:r>
      <w:r w:rsidR="00E537CB">
        <w:rPr>
          <w:rFonts w:asciiTheme="majorBidi" w:hAnsiTheme="majorBidi"/>
          <w:color w:val="000000"/>
          <w:sz w:val="24"/>
          <w:szCs w:val="24"/>
          <w:lang w:val="ms-MY"/>
        </w:rPr>
        <w:t>dimulai dalam diri santri dimana dengan mot</w:t>
      </w:r>
      <w:r w:rsidR="00E370E9">
        <w:rPr>
          <w:rFonts w:asciiTheme="majorBidi" w:hAnsiTheme="majorBidi"/>
          <w:color w:val="000000"/>
          <w:sz w:val="24"/>
          <w:szCs w:val="24"/>
          <w:lang w:val="ms-MY"/>
        </w:rPr>
        <w:t>i</w:t>
      </w:r>
      <w:r w:rsidR="00E537CB">
        <w:rPr>
          <w:rFonts w:asciiTheme="majorBidi" w:hAnsiTheme="majorBidi"/>
          <w:color w:val="000000"/>
          <w:sz w:val="24"/>
          <w:szCs w:val="24"/>
          <w:lang w:val="ms-MY"/>
        </w:rPr>
        <w:t>vasi tersebut para santri bisa menilai dirinya masing-masing dan apa yang perlu diperbaiki untuk bisa menghafalkan nadzom kitab</w:t>
      </w:r>
      <w:r w:rsidR="00445B6A">
        <w:rPr>
          <w:rFonts w:asciiTheme="majorBidi" w:hAnsiTheme="majorBidi"/>
          <w:color w:val="000000"/>
          <w:sz w:val="24"/>
          <w:szCs w:val="24"/>
          <w:lang w:val="ms-MY"/>
        </w:rPr>
        <w:t xml:space="preserve"> Alfiyah Ibnu Malik</w:t>
      </w:r>
      <w:r w:rsidR="00E537CB">
        <w:rPr>
          <w:rFonts w:asciiTheme="majorBidi" w:hAnsiTheme="majorBidi"/>
          <w:color w:val="000000"/>
          <w:sz w:val="24"/>
          <w:szCs w:val="24"/>
          <w:lang w:val="ms-MY"/>
        </w:rPr>
        <w:t xml:space="preserve">, </w:t>
      </w:r>
      <w:r w:rsidR="00445B6A">
        <w:rPr>
          <w:rFonts w:asciiTheme="majorBidi" w:hAnsiTheme="majorBidi"/>
          <w:color w:val="000000"/>
          <w:sz w:val="24"/>
          <w:szCs w:val="24"/>
          <w:lang w:val="ms-MY"/>
        </w:rPr>
        <w:t>dan juga seorang santri dalam menghafal juga harus dengan niat yang kuat para santri bisa menghafalkan dengan dimudah karena jika niat baik pasti Allah akan memudahkan.</w:t>
      </w:r>
    </w:p>
    <w:p w:rsidR="003E5AD9" w:rsidRPr="005C583E" w:rsidRDefault="00B70BA4" w:rsidP="00EF7AE8">
      <w:pPr>
        <w:pStyle w:val="ListParagraph"/>
        <w:numPr>
          <w:ilvl w:val="0"/>
          <w:numId w:val="27"/>
        </w:numPr>
        <w:spacing w:after="0" w:line="480" w:lineRule="auto"/>
        <w:jc w:val="both"/>
        <w:rPr>
          <w:rFonts w:asciiTheme="majorBidi" w:hAnsiTheme="majorBidi"/>
          <w:b/>
          <w:sz w:val="24"/>
          <w:szCs w:val="24"/>
        </w:rPr>
      </w:pPr>
      <w:r w:rsidRPr="00B70BA4">
        <w:rPr>
          <w:rFonts w:ascii="Times New Roman" w:hAnsi="Times New Roman"/>
          <w:b/>
          <w:sz w:val="24"/>
          <w:szCs w:val="24"/>
        </w:rPr>
        <w:t xml:space="preserve">Analisis </w:t>
      </w:r>
      <w:r w:rsidRPr="00B70BA4">
        <w:rPr>
          <w:rFonts w:ascii="Times New Roman" w:hAnsi="Times New Roman"/>
          <w:b/>
          <w:sz w:val="24"/>
          <w:szCs w:val="24"/>
          <w:lang w:val="ms-MY"/>
        </w:rPr>
        <w:t xml:space="preserve">data tentang </w:t>
      </w:r>
      <w:r w:rsidR="00E370E9">
        <w:rPr>
          <w:rFonts w:asciiTheme="majorBidi" w:hAnsiTheme="majorBidi" w:cstheme="majorBidi"/>
          <w:b/>
          <w:bCs/>
          <w:sz w:val="24"/>
          <w:szCs w:val="24"/>
          <w:lang w:val="ms-MY"/>
        </w:rPr>
        <w:t>Motivasi</w:t>
      </w:r>
      <w:r w:rsidR="00AC654D">
        <w:rPr>
          <w:rFonts w:asciiTheme="majorBidi" w:hAnsiTheme="majorBidi" w:cstheme="majorBidi"/>
          <w:b/>
          <w:bCs/>
          <w:sz w:val="24"/>
          <w:szCs w:val="24"/>
          <w:lang w:val="ms-MY"/>
        </w:rPr>
        <w:t xml:space="preserve"> Esktrinsik dalam me</w:t>
      </w:r>
      <w:r w:rsidRPr="00B70BA4">
        <w:rPr>
          <w:rFonts w:asciiTheme="majorBidi" w:hAnsiTheme="majorBidi" w:cstheme="majorBidi"/>
          <w:b/>
          <w:bCs/>
          <w:sz w:val="24"/>
          <w:szCs w:val="24"/>
          <w:lang w:val="ms-MY"/>
        </w:rPr>
        <w:t xml:space="preserve">nghafal nadzom kitab Alfiyah Ibnu Malik </w:t>
      </w:r>
      <w:r w:rsidRPr="00B70BA4">
        <w:rPr>
          <w:rFonts w:asciiTheme="majorBidi" w:hAnsiTheme="majorBidi" w:cstheme="majorBidi"/>
          <w:b/>
          <w:bCs/>
          <w:sz w:val="24"/>
          <w:szCs w:val="24"/>
        </w:rPr>
        <w:t>di Pondok Pesantren Al-Barokah Mangunsuman Siman Ponorogo</w:t>
      </w:r>
    </w:p>
    <w:p w:rsidR="005C583E" w:rsidRPr="00544DDD" w:rsidRDefault="005C583E" w:rsidP="00544DDD">
      <w:pPr>
        <w:pStyle w:val="ListParagraph"/>
        <w:spacing w:before="240" w:line="480" w:lineRule="auto"/>
        <w:ind w:left="709" w:firstLine="709"/>
        <w:jc w:val="both"/>
        <w:rPr>
          <w:rFonts w:ascii="Times New Roman" w:hAnsi="Times New Roman" w:cs="Times New Roman"/>
          <w:sz w:val="24"/>
          <w:szCs w:val="24"/>
          <w:lang w:val="en-US"/>
        </w:rPr>
      </w:pPr>
      <w:r>
        <w:rPr>
          <w:rFonts w:ascii="Times New Roman" w:hAnsi="Times New Roman"/>
          <w:sz w:val="24"/>
          <w:szCs w:val="24"/>
          <w:lang w:val="en-US"/>
        </w:rPr>
        <w:t>Kemudian selanjutnya selain dari motivasi Intrinsik diatas juga terdapat motivasi Ekstrinsik.</w:t>
      </w:r>
      <w:r w:rsidR="00544DDD">
        <w:rPr>
          <w:rFonts w:ascii="Times New Roman" w:hAnsi="Times New Roman"/>
          <w:sz w:val="24"/>
          <w:szCs w:val="24"/>
          <w:lang w:val="en-US"/>
        </w:rPr>
        <w:t xml:space="preserve"> </w:t>
      </w:r>
      <w:r w:rsidR="00544DDD" w:rsidRPr="00035F2F">
        <w:rPr>
          <w:rFonts w:ascii="Times New Roman" w:hAnsi="Times New Roman" w:cs="Times New Roman"/>
          <w:sz w:val="24"/>
          <w:szCs w:val="24"/>
        </w:rPr>
        <w:t xml:space="preserve">Motivasi ekstrinsik adalah motif-motif yang aktif dan berfungsi karena adanya perangsang dari luar. Dari definisi ini dapat dipahami bahwa ekstrinsik yang pada hakikatnya adalah suatu dorongan, alasan serta kemauan yang berasal </w:t>
      </w:r>
      <w:r w:rsidR="00544DDD" w:rsidRPr="00035F2F">
        <w:rPr>
          <w:rFonts w:ascii="Times New Roman" w:hAnsi="Times New Roman" w:cs="Times New Roman"/>
          <w:spacing w:val="2"/>
          <w:sz w:val="24"/>
          <w:szCs w:val="24"/>
        </w:rPr>
        <w:t xml:space="preserve">dari </w:t>
      </w:r>
      <w:r w:rsidR="00544DDD" w:rsidRPr="00035F2F">
        <w:rPr>
          <w:rFonts w:ascii="Times New Roman" w:hAnsi="Times New Roman" w:cs="Times New Roman"/>
          <w:sz w:val="24"/>
          <w:szCs w:val="24"/>
        </w:rPr>
        <w:t>luar diri seseorang.</w:t>
      </w:r>
      <w:r w:rsidR="00544DDD">
        <w:rPr>
          <w:rFonts w:ascii="Times New Roman" w:hAnsi="Times New Roman" w:cs="Times New Roman"/>
          <w:sz w:val="24"/>
          <w:szCs w:val="24"/>
          <w:lang w:val="en-US"/>
        </w:rPr>
        <w:t xml:space="preserve"> </w:t>
      </w:r>
      <w:r w:rsidR="00544DDD" w:rsidRPr="00544DDD">
        <w:rPr>
          <w:rFonts w:ascii="Times New Roman" w:hAnsi="Times New Roman" w:cs="Times New Roman"/>
          <w:sz w:val="24"/>
          <w:szCs w:val="24"/>
        </w:rPr>
        <w:t>Kemudian menurut pendapat Suryabrata dalam bukunya Psikologi Pendidikan motivasi ekstrinsik adalah dorongan untuk mencapai tujuan-tujuan yang terletak diluar perbuatan belajar.</w:t>
      </w:r>
      <w:r w:rsidR="00544DDD" w:rsidRPr="00035F2F">
        <w:rPr>
          <w:rStyle w:val="FootnoteReference"/>
          <w:rFonts w:ascii="Times New Roman" w:hAnsi="Times New Roman" w:cs="Times New Roman"/>
          <w:sz w:val="24"/>
          <w:szCs w:val="24"/>
        </w:rPr>
        <w:footnoteReference w:id="75"/>
      </w:r>
    </w:p>
    <w:p w:rsidR="003E5AD9" w:rsidRDefault="00944A30" w:rsidP="003E5AD9">
      <w:pPr>
        <w:pStyle w:val="ListParagraph"/>
        <w:spacing w:after="160" w:line="480" w:lineRule="auto"/>
        <w:ind w:firstLine="720"/>
        <w:jc w:val="both"/>
        <w:rPr>
          <w:rFonts w:ascii="Times New Roman" w:hAnsi="Times New Roman"/>
          <w:sz w:val="24"/>
          <w:szCs w:val="24"/>
          <w:lang w:val="en-US"/>
        </w:rPr>
      </w:pPr>
      <w:r>
        <w:rPr>
          <w:rFonts w:ascii="Times New Roman" w:hAnsi="Times New Roman"/>
          <w:sz w:val="24"/>
          <w:szCs w:val="24"/>
          <w:lang w:val="en-US"/>
        </w:rPr>
        <w:t xml:space="preserve">Sesuai pengertian dari motivasi Ekstrinsik, </w:t>
      </w:r>
      <w:r w:rsidR="003E5AD9">
        <w:rPr>
          <w:rFonts w:ascii="Times New Roman" w:hAnsi="Times New Roman"/>
          <w:sz w:val="24"/>
          <w:szCs w:val="24"/>
          <w:lang w:val="en-US"/>
        </w:rPr>
        <w:t xml:space="preserve">Di Pondok Pesantren  Al-Barokah untuk motivasi dalam menghafal </w:t>
      </w:r>
      <w:r w:rsidR="00D11B0F">
        <w:rPr>
          <w:rFonts w:ascii="Times New Roman" w:hAnsi="Times New Roman"/>
          <w:sz w:val="24"/>
          <w:szCs w:val="24"/>
          <w:lang w:val="en-US"/>
        </w:rPr>
        <w:t xml:space="preserve">para santri </w:t>
      </w:r>
      <w:r w:rsidR="003E5AD9">
        <w:rPr>
          <w:rFonts w:ascii="Times New Roman" w:hAnsi="Times New Roman"/>
          <w:sz w:val="24"/>
          <w:szCs w:val="24"/>
          <w:lang w:val="en-US"/>
        </w:rPr>
        <w:t xml:space="preserve">yang paling kelihatan yaitu dengan motivasi dari orang lain atau dari luar, hal tersebut </w:t>
      </w:r>
      <w:r w:rsidR="003E5AD9">
        <w:rPr>
          <w:rFonts w:ascii="Times New Roman" w:hAnsi="Times New Roman"/>
          <w:sz w:val="24"/>
          <w:szCs w:val="24"/>
          <w:lang w:val="en-US"/>
        </w:rPr>
        <w:lastRenderedPageBreak/>
        <w:t>juga berpengaruh terhadap motivasi para santri dalam menghafalkan,. Seperti yang telah dijelasskan pada bab II yaitu :</w:t>
      </w:r>
    </w:p>
    <w:p w:rsidR="003E5AD9" w:rsidRDefault="003E5AD9" w:rsidP="003E5AD9">
      <w:pPr>
        <w:pStyle w:val="ListParagraph"/>
        <w:spacing w:after="160" w:line="480" w:lineRule="auto"/>
        <w:ind w:firstLine="720"/>
        <w:jc w:val="both"/>
        <w:rPr>
          <w:rFonts w:ascii="Times New Roman" w:hAnsi="Times New Roman" w:cs="Times New Roman"/>
          <w:sz w:val="24"/>
          <w:szCs w:val="24"/>
          <w:vertAlign w:val="superscript"/>
          <w:lang w:val="en-US"/>
        </w:rPr>
      </w:pPr>
      <w:r w:rsidRPr="00940D8A">
        <w:rPr>
          <w:rFonts w:ascii="Times New Roman" w:hAnsi="Times New Roman" w:cs="Times New Roman"/>
          <w:sz w:val="24"/>
          <w:szCs w:val="24"/>
        </w:rPr>
        <w:t xml:space="preserve">Motivasi ekstrinsik adalah motif-motif yang aktif dan berfungsi karena adanya perangsang dari luar. Dari definisi ini dapat dipahami bahwa ekstrinsik yang pada hakikatnya adalah suatu dorongan, alasan serta kemauan yang berasal </w:t>
      </w:r>
      <w:r w:rsidRPr="00940D8A">
        <w:rPr>
          <w:rFonts w:ascii="Times New Roman" w:hAnsi="Times New Roman" w:cs="Times New Roman"/>
          <w:spacing w:val="2"/>
          <w:sz w:val="24"/>
          <w:szCs w:val="24"/>
        </w:rPr>
        <w:t xml:space="preserve">dari </w:t>
      </w:r>
      <w:r w:rsidRPr="00940D8A">
        <w:rPr>
          <w:rFonts w:ascii="Times New Roman" w:hAnsi="Times New Roman" w:cs="Times New Roman"/>
          <w:sz w:val="24"/>
          <w:szCs w:val="24"/>
        </w:rPr>
        <w:t>luar diri seseorang.</w:t>
      </w:r>
      <w:r>
        <w:rPr>
          <w:rFonts w:ascii="Times New Roman" w:hAnsi="Times New Roman" w:cs="Times New Roman"/>
          <w:sz w:val="24"/>
          <w:szCs w:val="24"/>
          <w:lang w:val="en-US"/>
        </w:rPr>
        <w:t xml:space="preserve"> </w:t>
      </w:r>
      <w:r>
        <w:rPr>
          <w:rFonts w:ascii="Times New Roman" w:hAnsi="Times New Roman" w:cs="Times New Roman"/>
          <w:sz w:val="24"/>
          <w:szCs w:val="24"/>
        </w:rPr>
        <w:t>Kemudian menurut pendapat S</w:t>
      </w:r>
      <w:r>
        <w:rPr>
          <w:rFonts w:ascii="Times New Roman" w:hAnsi="Times New Roman" w:cs="Times New Roman"/>
          <w:sz w:val="24"/>
          <w:szCs w:val="24"/>
          <w:lang w:val="en-US"/>
        </w:rPr>
        <w:t>riyanti</w:t>
      </w:r>
      <w:r w:rsidRPr="00940D8A">
        <w:rPr>
          <w:rFonts w:ascii="Times New Roman" w:hAnsi="Times New Roman" w:cs="Times New Roman"/>
          <w:sz w:val="24"/>
          <w:szCs w:val="24"/>
        </w:rPr>
        <w:t xml:space="preserve"> da</w:t>
      </w:r>
      <w:r>
        <w:rPr>
          <w:rFonts w:ascii="Times New Roman" w:hAnsi="Times New Roman" w:cs="Times New Roman"/>
          <w:sz w:val="24"/>
          <w:szCs w:val="24"/>
        </w:rPr>
        <w:t xml:space="preserve">lam bukunya Psikologi </w:t>
      </w:r>
      <w:r>
        <w:rPr>
          <w:rFonts w:ascii="Times New Roman" w:hAnsi="Times New Roman" w:cs="Times New Roman"/>
          <w:sz w:val="24"/>
          <w:szCs w:val="24"/>
          <w:lang w:val="en-US"/>
        </w:rPr>
        <w:t>belajar</w:t>
      </w:r>
      <w:r w:rsidRPr="00940D8A">
        <w:rPr>
          <w:rFonts w:ascii="Times New Roman" w:hAnsi="Times New Roman" w:cs="Times New Roman"/>
          <w:sz w:val="24"/>
          <w:szCs w:val="24"/>
        </w:rPr>
        <w:t xml:space="preserve"> motivasi ekstrinsik adalah dorongan untuk mencapai tujuan-tujuan yang terletak diluar perbuatan belajar.</w:t>
      </w:r>
      <w:r w:rsidRPr="006D104B">
        <w:rPr>
          <w:rStyle w:val="FootnoteReference"/>
          <w:rFonts w:ascii="Times New Roman" w:hAnsi="Times New Roman" w:cs="Times New Roman"/>
          <w:sz w:val="24"/>
          <w:szCs w:val="24"/>
        </w:rPr>
        <w:footnoteReference w:id="76"/>
      </w:r>
      <w:r w:rsidRPr="006D104B">
        <w:rPr>
          <w:rFonts w:ascii="Times New Roman" w:hAnsi="Times New Roman" w:cs="Times New Roman"/>
          <w:sz w:val="24"/>
          <w:szCs w:val="24"/>
          <w:vertAlign w:val="superscript"/>
        </w:rPr>
        <w:t xml:space="preserve"> </w:t>
      </w:r>
    </w:p>
    <w:p w:rsidR="003E5AD9" w:rsidRDefault="003E5AD9" w:rsidP="003E5AD9">
      <w:pPr>
        <w:pStyle w:val="ListParagraph"/>
        <w:spacing w:after="160" w:line="480" w:lineRule="auto"/>
        <w:ind w:firstLine="720"/>
        <w:jc w:val="both"/>
        <w:rPr>
          <w:rFonts w:ascii="Times New Roman" w:hAnsi="Times New Roman" w:cs="Times New Roman"/>
          <w:sz w:val="24"/>
          <w:szCs w:val="24"/>
          <w:lang w:val="en-US"/>
        </w:rPr>
      </w:pPr>
      <w:r w:rsidRPr="00035F2F">
        <w:rPr>
          <w:rFonts w:ascii="Times New Roman" w:hAnsi="Times New Roman" w:cs="Times New Roman"/>
          <w:sz w:val="24"/>
          <w:szCs w:val="24"/>
        </w:rPr>
        <w:t>Disini peranan orang lain sebagai motivator sangat menentukan untuk memberikan motivasi sehingga timbul dorongan menghafal santri atau bahkan meningkat dengan adanya usaha motivasi yang berasal dari luar diri santri.</w:t>
      </w:r>
      <w:r w:rsidR="00D11B0F">
        <w:rPr>
          <w:rFonts w:ascii="Times New Roman" w:hAnsi="Times New Roman" w:cs="Times New Roman"/>
          <w:sz w:val="24"/>
          <w:szCs w:val="24"/>
          <w:lang w:val="en-US"/>
        </w:rPr>
        <w:t xml:space="preserve"> Dari beberapa keterangan santri bahwa motivasi Ekstrinsik yang memotivasi adalah dari orang tua karena orang tualah yang membiayai semuanya dan santri ingin membanggakan kedua orang tuanya, ini sesuai teori yaitu mengatakan:</w:t>
      </w:r>
    </w:p>
    <w:p w:rsidR="00D11B0F" w:rsidRPr="00D11B0F" w:rsidRDefault="00D11B0F" w:rsidP="003E5AD9">
      <w:pPr>
        <w:pStyle w:val="ListParagraph"/>
        <w:spacing w:after="160" w:line="480" w:lineRule="auto"/>
        <w:ind w:firstLine="720"/>
        <w:jc w:val="both"/>
        <w:rPr>
          <w:rFonts w:ascii="Times New Roman" w:hAnsi="Times New Roman" w:cs="Times New Roman"/>
          <w:sz w:val="24"/>
          <w:szCs w:val="24"/>
          <w:vertAlign w:val="superscript"/>
          <w:lang w:val="en-US"/>
        </w:rPr>
      </w:pPr>
      <w:r w:rsidRPr="00D11B0F">
        <w:rPr>
          <w:rFonts w:ascii="Times New Roman" w:hAnsi="Times New Roman" w:cs="Times New Roman"/>
          <w:sz w:val="24"/>
          <w:szCs w:val="24"/>
        </w:rPr>
        <w:t>Keluarga merupakan pendidikan yang pertama dan utama. Dimana</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anak</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akan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diasuh</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dibesarkan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berpengaruh</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besar</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terhadap</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pertumbuhan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perkembangannya.</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Anak</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yang</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dibesarkan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dalam</w:t>
      </w:r>
      <w:r w:rsidRPr="00D11B0F">
        <w:rPr>
          <w:rFonts w:ascii="Times New Roman" w:hAnsi="Times New Roman" w:cs="Times New Roman"/>
          <w:spacing w:val="-57"/>
          <w:sz w:val="24"/>
          <w:szCs w:val="24"/>
        </w:rPr>
        <w:t xml:space="preserve"> </w:t>
      </w:r>
      <w:r w:rsidRPr="00D11B0F">
        <w:rPr>
          <w:rFonts w:ascii="Times New Roman" w:hAnsi="Times New Roman" w:cs="Times New Roman"/>
          <w:sz w:val="24"/>
          <w:szCs w:val="24"/>
        </w:rPr>
        <w:t>lingkungan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keluarga</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yang</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tahu</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tentang</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ilmu</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agama,</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maka</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akan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memberikan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pengaruh</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yang</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besar</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terhadap</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kepribadian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dan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pengetahuannya terhadap masalah agama. Salah satunya pengetahuan</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tentang</w:t>
      </w:r>
      <w:r w:rsidRPr="00D11B0F">
        <w:rPr>
          <w:rFonts w:ascii="Times New Roman" w:hAnsi="Times New Roman" w:cs="Times New Roman"/>
          <w:spacing w:val="17"/>
          <w:sz w:val="24"/>
          <w:szCs w:val="24"/>
        </w:rPr>
        <w:t xml:space="preserve"> </w:t>
      </w:r>
      <w:r w:rsidRPr="00D11B0F">
        <w:rPr>
          <w:rFonts w:ascii="Times New Roman" w:hAnsi="Times New Roman" w:cs="Times New Roman"/>
          <w:sz w:val="24"/>
          <w:szCs w:val="24"/>
        </w:rPr>
        <w:t>ilmu</w:t>
      </w:r>
      <w:r w:rsidRPr="00D11B0F">
        <w:rPr>
          <w:rFonts w:ascii="Times New Roman" w:hAnsi="Times New Roman" w:cs="Times New Roman"/>
          <w:spacing w:val="13"/>
          <w:sz w:val="24"/>
          <w:szCs w:val="24"/>
        </w:rPr>
        <w:t xml:space="preserve"> </w:t>
      </w:r>
      <w:r w:rsidRPr="00D11B0F">
        <w:rPr>
          <w:rFonts w:ascii="Times New Roman" w:hAnsi="Times New Roman" w:cs="Times New Roman"/>
          <w:sz w:val="24"/>
          <w:szCs w:val="24"/>
        </w:rPr>
        <w:t>Al-Qur’an.</w:t>
      </w:r>
      <w:r w:rsidRPr="00D11B0F">
        <w:rPr>
          <w:rFonts w:ascii="Times New Roman" w:hAnsi="Times New Roman" w:cs="Times New Roman"/>
          <w:spacing w:val="15"/>
          <w:sz w:val="24"/>
          <w:szCs w:val="24"/>
        </w:rPr>
        <w:t xml:space="preserve"> </w:t>
      </w:r>
      <w:r w:rsidRPr="00D11B0F">
        <w:rPr>
          <w:rFonts w:ascii="Times New Roman" w:hAnsi="Times New Roman" w:cs="Times New Roman"/>
          <w:sz w:val="24"/>
          <w:szCs w:val="24"/>
        </w:rPr>
        <w:t>Dengan</w:t>
      </w:r>
      <w:r w:rsidRPr="00D11B0F">
        <w:rPr>
          <w:rFonts w:ascii="Times New Roman" w:hAnsi="Times New Roman" w:cs="Times New Roman"/>
          <w:spacing w:val="8"/>
          <w:sz w:val="24"/>
          <w:szCs w:val="24"/>
        </w:rPr>
        <w:t xml:space="preserve"> </w:t>
      </w:r>
      <w:r w:rsidRPr="00D11B0F">
        <w:rPr>
          <w:rFonts w:ascii="Times New Roman" w:hAnsi="Times New Roman" w:cs="Times New Roman"/>
          <w:sz w:val="24"/>
          <w:szCs w:val="24"/>
        </w:rPr>
        <w:t>demikian</w:t>
      </w:r>
      <w:r w:rsidRPr="00D11B0F">
        <w:rPr>
          <w:rFonts w:ascii="Times New Roman" w:hAnsi="Times New Roman" w:cs="Times New Roman"/>
          <w:spacing w:val="9"/>
          <w:sz w:val="24"/>
          <w:szCs w:val="24"/>
        </w:rPr>
        <w:t xml:space="preserve"> </w:t>
      </w:r>
      <w:r w:rsidRPr="00D11B0F">
        <w:rPr>
          <w:rFonts w:ascii="Times New Roman" w:hAnsi="Times New Roman" w:cs="Times New Roman"/>
          <w:sz w:val="24"/>
          <w:szCs w:val="24"/>
        </w:rPr>
        <w:lastRenderedPageBreak/>
        <w:t>tidak</w:t>
      </w:r>
      <w:r w:rsidRPr="00D11B0F">
        <w:rPr>
          <w:rFonts w:ascii="Times New Roman" w:hAnsi="Times New Roman" w:cs="Times New Roman"/>
          <w:spacing w:val="13"/>
          <w:sz w:val="24"/>
          <w:szCs w:val="24"/>
        </w:rPr>
        <w:t xml:space="preserve"> </w:t>
      </w:r>
      <w:r w:rsidRPr="00D11B0F">
        <w:rPr>
          <w:rFonts w:ascii="Times New Roman" w:hAnsi="Times New Roman" w:cs="Times New Roman"/>
          <w:sz w:val="24"/>
          <w:szCs w:val="24"/>
        </w:rPr>
        <w:t>sulit</w:t>
      </w:r>
      <w:r w:rsidRPr="00D11B0F">
        <w:rPr>
          <w:rFonts w:ascii="Times New Roman" w:hAnsi="Times New Roman" w:cs="Times New Roman"/>
          <w:spacing w:val="17"/>
          <w:sz w:val="24"/>
          <w:szCs w:val="24"/>
        </w:rPr>
        <w:t xml:space="preserve"> </w:t>
      </w:r>
      <w:r w:rsidRPr="00D11B0F">
        <w:rPr>
          <w:rFonts w:ascii="Times New Roman" w:hAnsi="Times New Roman" w:cs="Times New Roman"/>
          <w:sz w:val="24"/>
          <w:szCs w:val="24"/>
        </w:rPr>
        <w:t>untuk</w:t>
      </w:r>
      <w:r w:rsidRPr="00D11B0F">
        <w:rPr>
          <w:rFonts w:ascii="Times New Roman" w:hAnsi="Times New Roman" w:cs="Times New Roman"/>
          <w:spacing w:val="13"/>
          <w:sz w:val="24"/>
          <w:szCs w:val="24"/>
        </w:rPr>
        <w:t xml:space="preserve"> </w:t>
      </w:r>
      <w:r w:rsidRPr="00D11B0F">
        <w:rPr>
          <w:rFonts w:ascii="Times New Roman" w:hAnsi="Times New Roman" w:cs="Times New Roman"/>
          <w:sz w:val="24"/>
          <w:szCs w:val="24"/>
        </w:rPr>
        <w:t>orang</w:t>
      </w:r>
      <w:r w:rsidRPr="00D11B0F">
        <w:rPr>
          <w:rFonts w:ascii="Times New Roman" w:hAnsi="Times New Roman" w:cs="Times New Roman"/>
          <w:spacing w:val="9"/>
          <w:sz w:val="24"/>
          <w:szCs w:val="24"/>
        </w:rPr>
        <w:t xml:space="preserve"> </w:t>
      </w:r>
      <w:r w:rsidRPr="00D11B0F">
        <w:rPr>
          <w:rFonts w:ascii="Times New Roman" w:hAnsi="Times New Roman" w:cs="Times New Roman"/>
          <w:sz w:val="24"/>
          <w:szCs w:val="24"/>
        </w:rPr>
        <w:t>tua</w:t>
      </w:r>
      <w:r w:rsidRPr="00D11B0F">
        <w:rPr>
          <w:rFonts w:ascii="Times New Roman" w:hAnsi="Times New Roman" w:cs="Times New Roman"/>
          <w:sz w:val="24"/>
          <w:szCs w:val="24"/>
          <w:lang w:val="en-US"/>
        </w:rPr>
        <w:t xml:space="preserve"> </w:t>
      </w:r>
      <w:r w:rsidRPr="00D11B0F">
        <w:rPr>
          <w:rFonts w:ascii="Times New Roman" w:hAnsi="Times New Roman" w:cs="Times New Roman"/>
          <w:sz w:val="24"/>
          <w:szCs w:val="24"/>
        </w:rPr>
        <w:t>memberikan motivasi terhadap anaknya untuk lebih mendalami Al-</w:t>
      </w:r>
      <w:r w:rsidRPr="00D11B0F">
        <w:rPr>
          <w:rFonts w:ascii="Times New Roman" w:hAnsi="Times New Roman" w:cs="Times New Roman"/>
          <w:spacing w:val="1"/>
          <w:sz w:val="24"/>
          <w:szCs w:val="24"/>
        </w:rPr>
        <w:t xml:space="preserve"> </w:t>
      </w:r>
      <w:r w:rsidRPr="00D11B0F">
        <w:rPr>
          <w:rFonts w:ascii="Times New Roman" w:hAnsi="Times New Roman" w:cs="Times New Roman"/>
          <w:sz w:val="24"/>
          <w:szCs w:val="24"/>
        </w:rPr>
        <w:t>Qur’an</w:t>
      </w:r>
      <w:r w:rsidRPr="00D11B0F">
        <w:rPr>
          <w:rFonts w:ascii="Times New Roman" w:hAnsi="Times New Roman" w:cs="Times New Roman"/>
          <w:spacing w:val="-4"/>
          <w:sz w:val="24"/>
          <w:szCs w:val="24"/>
        </w:rPr>
        <w:t xml:space="preserve"> </w:t>
      </w:r>
      <w:r w:rsidRPr="00D11B0F">
        <w:rPr>
          <w:rFonts w:ascii="Times New Roman" w:hAnsi="Times New Roman" w:cs="Times New Roman"/>
          <w:sz w:val="24"/>
          <w:szCs w:val="24"/>
        </w:rPr>
        <w:t>dengan</w:t>
      </w:r>
      <w:r w:rsidRPr="00D11B0F">
        <w:rPr>
          <w:rFonts w:ascii="Times New Roman" w:hAnsi="Times New Roman" w:cs="Times New Roman"/>
          <w:spacing w:val="-3"/>
          <w:sz w:val="24"/>
          <w:szCs w:val="24"/>
        </w:rPr>
        <w:t xml:space="preserve"> </w:t>
      </w:r>
      <w:r w:rsidRPr="00D11B0F">
        <w:rPr>
          <w:rFonts w:ascii="Times New Roman" w:hAnsi="Times New Roman" w:cs="Times New Roman"/>
          <w:sz w:val="24"/>
          <w:szCs w:val="24"/>
        </w:rPr>
        <w:t>cara</w:t>
      </w:r>
      <w:r w:rsidRPr="00D11B0F">
        <w:rPr>
          <w:rFonts w:ascii="Times New Roman" w:hAnsi="Times New Roman" w:cs="Times New Roman"/>
          <w:spacing w:val="6"/>
          <w:sz w:val="24"/>
          <w:szCs w:val="24"/>
        </w:rPr>
        <w:t xml:space="preserve"> </w:t>
      </w:r>
      <w:r w:rsidRPr="00D11B0F">
        <w:rPr>
          <w:rFonts w:ascii="Times New Roman" w:hAnsi="Times New Roman" w:cs="Times New Roman"/>
          <w:sz w:val="24"/>
          <w:szCs w:val="24"/>
        </w:rPr>
        <w:t>menghafalkannya.</w:t>
      </w:r>
      <w:r>
        <w:rPr>
          <w:rStyle w:val="FootnoteReference"/>
          <w:rFonts w:ascii="Times New Roman" w:hAnsi="Times New Roman" w:cs="Times New Roman"/>
          <w:sz w:val="24"/>
          <w:szCs w:val="24"/>
        </w:rPr>
        <w:footnoteReference w:id="77"/>
      </w:r>
    </w:p>
    <w:p w:rsidR="003E5AD9" w:rsidRDefault="003E5AD9" w:rsidP="003E5AD9">
      <w:pPr>
        <w:spacing w:line="480" w:lineRule="auto"/>
        <w:ind w:left="720" w:firstLine="720"/>
        <w:jc w:val="both"/>
        <w:rPr>
          <w:rFonts w:asciiTheme="majorBidi" w:hAnsiTheme="majorBidi"/>
          <w:sz w:val="24"/>
          <w:szCs w:val="24"/>
        </w:rPr>
      </w:pPr>
      <w:r w:rsidRPr="006D104B">
        <w:rPr>
          <w:rFonts w:asciiTheme="majorBidi" w:hAnsiTheme="majorBidi"/>
          <w:sz w:val="24"/>
          <w:szCs w:val="24"/>
        </w:rPr>
        <w:t xml:space="preserve">Berdasarkan hasil penelitian yang penulis lakukan di Pondok Pesantren Al-Barokah, </w:t>
      </w:r>
      <w:r>
        <w:rPr>
          <w:rFonts w:asciiTheme="majorBidi" w:hAnsiTheme="majorBidi"/>
          <w:sz w:val="24"/>
          <w:szCs w:val="24"/>
        </w:rPr>
        <w:t>motivasi santri yang didapatkan dari luar dirinya adalah dari orang lain seperti orang tua, dan teman-temamannya dengan motivasi tersebut para santri dalam menghafal semakin bersemangat karena tidak mau kalah dengan teman yang lain dan juga ingin membanggakan kedua orang tuanya yang sudah membiayai pondok pesantren dan juga mendoa’akan putra putrinya yang berada di pondok pesantren, dan lingkungan yang baik akan membuat para santri dalam menghafal nyaman dan dapat berfikir dengan baik sehingga tidak ada kendala untuk menghafalkan.</w:t>
      </w:r>
    </w:p>
    <w:p w:rsidR="00735274" w:rsidRDefault="00735274" w:rsidP="003E5AD9">
      <w:pPr>
        <w:spacing w:line="480" w:lineRule="auto"/>
        <w:ind w:left="720" w:firstLine="720"/>
        <w:jc w:val="both"/>
        <w:rPr>
          <w:rFonts w:asciiTheme="majorBidi" w:hAnsiTheme="majorBidi"/>
          <w:sz w:val="24"/>
          <w:szCs w:val="24"/>
        </w:rPr>
      </w:pPr>
      <w:r>
        <w:rPr>
          <w:rFonts w:asciiTheme="majorBidi" w:hAnsiTheme="majorBidi"/>
          <w:sz w:val="24"/>
          <w:szCs w:val="24"/>
        </w:rPr>
        <w:t xml:space="preserve">Teman sebagai salah satu dari motivasi Ekstrinsik ini sangat berpengaruh juga terhadap semangat menghafal santri seperti yang telah dijelaskan dalam bab II diatas yaitu : </w:t>
      </w:r>
      <w:r w:rsidRPr="00035F2F">
        <w:rPr>
          <w:rFonts w:ascii="Times New Roman" w:hAnsi="Times New Roman" w:cs="Times New Roman"/>
          <w:sz w:val="24"/>
          <w:szCs w:val="24"/>
        </w:rPr>
        <w:t>Teman atau sahabat merupakan partner dalam belajar. Keberadaannya akan menumbuhkan dan membangkitkan motivasi. Seperti melalui kompetensi yang sehat dan baik, sebab saingan atau kompetisi dapat digunakan sebagai alat motivasi untuk mendorong belajar siswa. Baik persaingan individual maupun persaingan kelompok dapat meingkatkan prestasi belajar siswa.</w:t>
      </w:r>
      <w:r>
        <w:rPr>
          <w:rStyle w:val="FootnoteReference"/>
          <w:rFonts w:ascii="Times New Roman" w:hAnsi="Times New Roman" w:cs="Times New Roman"/>
          <w:sz w:val="24"/>
          <w:szCs w:val="24"/>
        </w:rPr>
        <w:footnoteReference w:id="78"/>
      </w:r>
    </w:p>
    <w:p w:rsidR="00735274" w:rsidRDefault="00735274" w:rsidP="003E5AD9">
      <w:pPr>
        <w:pStyle w:val="ListParagraph"/>
        <w:spacing w:line="480" w:lineRule="auto"/>
        <w:ind w:firstLine="720"/>
        <w:jc w:val="both"/>
        <w:rPr>
          <w:rFonts w:ascii="Times New Roman" w:hAnsi="Times New Roman"/>
          <w:sz w:val="24"/>
          <w:szCs w:val="24"/>
          <w:lang w:val="en-US"/>
        </w:rPr>
      </w:pPr>
    </w:p>
    <w:p w:rsidR="00735274" w:rsidRDefault="00735274" w:rsidP="003E5AD9">
      <w:pPr>
        <w:pStyle w:val="ListParagraph"/>
        <w:spacing w:line="480" w:lineRule="auto"/>
        <w:ind w:firstLine="720"/>
        <w:jc w:val="both"/>
        <w:rPr>
          <w:rFonts w:ascii="Times New Roman" w:hAnsi="Times New Roman"/>
          <w:sz w:val="24"/>
          <w:szCs w:val="24"/>
          <w:lang w:val="en-US"/>
        </w:rPr>
      </w:pPr>
      <w:r>
        <w:rPr>
          <w:rFonts w:ascii="Times New Roman" w:hAnsi="Times New Roman"/>
          <w:sz w:val="24"/>
          <w:szCs w:val="24"/>
          <w:lang w:val="en-US"/>
        </w:rPr>
        <w:lastRenderedPageBreak/>
        <w:t>Sesuai keterangan diatas bahwa teman juga salah satu motivasi dari luar diri atau ekstrinsik yang berpengaruh terhadap hafalan santri dimana bagi santri teman adalah musuh dalam hal kecerdasaan karena santri saling bersaing untuk menjadi yang terbaik sama halnya dalam hafalan santri ingin membuktikan bahwa hafalan dirinya lah yang paling banyak dari yang lain, jadi dengan begitu para santri saling berlomba-lomba untuk hafalan yang paling banyak, kejadian inilah yang terjadi di Pondok Pesantren Al-Barokah bahwa teman bisa sebagai musuh dalam hal saingan untuk kebaikan mereka.</w:t>
      </w:r>
    </w:p>
    <w:p w:rsidR="003E5AD9" w:rsidRDefault="003E5AD9" w:rsidP="004545D0">
      <w:pPr>
        <w:pStyle w:val="ListParagraph"/>
        <w:spacing w:line="480" w:lineRule="auto"/>
        <w:ind w:firstLine="720"/>
        <w:jc w:val="both"/>
        <w:rPr>
          <w:rFonts w:ascii="Times New Roman" w:hAnsi="Times New Roman"/>
          <w:sz w:val="24"/>
          <w:szCs w:val="24"/>
          <w:lang w:val="en-US"/>
        </w:rPr>
      </w:pPr>
      <w:r>
        <w:rPr>
          <w:rFonts w:ascii="Times New Roman" w:hAnsi="Times New Roman"/>
          <w:sz w:val="24"/>
          <w:szCs w:val="24"/>
        </w:rPr>
        <w:t>Melihat hal</w:t>
      </w:r>
      <w:r w:rsidRPr="000F5DAD">
        <w:rPr>
          <w:rFonts w:ascii="Times New Roman" w:hAnsi="Times New Roman"/>
          <w:sz w:val="24"/>
          <w:szCs w:val="24"/>
        </w:rPr>
        <w:t xml:space="preserve"> diatas dapat di analisis, dalam membangun </w:t>
      </w:r>
      <w:r>
        <w:rPr>
          <w:rFonts w:ascii="Times New Roman" w:hAnsi="Times New Roman"/>
          <w:sz w:val="24"/>
          <w:szCs w:val="24"/>
          <w:lang w:val="en-US"/>
        </w:rPr>
        <w:t>motivasi santri dapat dilakukan dengan bantuan orang lain seperti ustadz-ustadzah, orang tua, teman, dan juga lingkung</w:t>
      </w:r>
      <w:r w:rsidR="004545D0">
        <w:rPr>
          <w:rFonts w:ascii="Times New Roman" w:hAnsi="Times New Roman"/>
          <w:sz w:val="24"/>
          <w:szCs w:val="24"/>
          <w:lang w:val="en-US"/>
        </w:rPr>
        <w:t>an. Jika kesemuanya itu baik maka</w:t>
      </w:r>
      <w:r>
        <w:rPr>
          <w:rFonts w:ascii="Times New Roman" w:hAnsi="Times New Roman"/>
          <w:sz w:val="24"/>
          <w:szCs w:val="24"/>
          <w:lang w:val="en-US"/>
        </w:rPr>
        <w:t xml:space="preserve"> santri dalam menghafal akan mudah dan dilakukan dengan kesenangan bukan karena paksaan. Disamping hal tersebut tetap harus adanya bimbingan dari para ustadz agar dalam menghafal tidak ada kesalah</w:t>
      </w:r>
      <w:r w:rsidR="004545D0">
        <w:rPr>
          <w:rFonts w:ascii="Times New Roman" w:hAnsi="Times New Roman"/>
          <w:sz w:val="24"/>
          <w:szCs w:val="24"/>
          <w:lang w:val="en-US"/>
        </w:rPr>
        <w:t>an dan bisa sesuai dalam kitab. Karena juga sesuai dalam teori yaitu bahwa :</w:t>
      </w:r>
    </w:p>
    <w:p w:rsidR="004545D0" w:rsidRPr="004A0609" w:rsidRDefault="004545D0" w:rsidP="004A0609">
      <w:pPr>
        <w:pStyle w:val="ListParagraph"/>
        <w:spacing w:line="480" w:lineRule="auto"/>
        <w:ind w:firstLine="720"/>
        <w:jc w:val="both"/>
        <w:rPr>
          <w:rFonts w:ascii="Times New Roman" w:hAnsi="Times New Roman"/>
          <w:sz w:val="24"/>
          <w:szCs w:val="24"/>
          <w:lang w:val="en-US"/>
        </w:rPr>
      </w:pPr>
      <w:r w:rsidRPr="00EF3146">
        <w:rPr>
          <w:rFonts w:ascii="Times New Roman" w:hAnsi="Times New Roman" w:cs="Times New Roman"/>
          <w:sz w:val="24"/>
          <w:szCs w:val="24"/>
        </w:rPr>
        <w:t xml:space="preserve">Guru/ustadz memiliki peranan yang sangat unik </w:t>
      </w:r>
      <w:r w:rsidRPr="00EF3146">
        <w:rPr>
          <w:rFonts w:ascii="Times New Roman" w:hAnsi="Times New Roman" w:cs="Times New Roman"/>
          <w:spacing w:val="2"/>
          <w:sz w:val="24"/>
          <w:szCs w:val="24"/>
        </w:rPr>
        <w:t xml:space="preserve">dan </w:t>
      </w:r>
      <w:r w:rsidRPr="00EF3146">
        <w:rPr>
          <w:rFonts w:ascii="Times New Roman" w:hAnsi="Times New Roman" w:cs="Times New Roman"/>
          <w:sz w:val="24"/>
          <w:szCs w:val="24"/>
        </w:rPr>
        <w:t>sangat kompleks di dalam proses belajar-mengajar, dalam mengantarkan siswa pada taraf yang dicita-citakan. Oleh karena itu setiap rencana kegiatan guru/ustadz harus dapat didudukkan dan dibenarkan semata-mata demi kepetingan peseta didik atau santri, sesuai dengan profesi dan tanggung jawabnya.</w:t>
      </w:r>
      <w:r>
        <w:rPr>
          <w:rStyle w:val="FootnoteReference"/>
          <w:rFonts w:ascii="Times New Roman" w:hAnsi="Times New Roman" w:cs="Times New Roman"/>
          <w:sz w:val="24"/>
          <w:szCs w:val="24"/>
        </w:rPr>
        <w:footnoteReference w:id="79"/>
      </w:r>
    </w:p>
    <w:p w:rsidR="004A0609" w:rsidRPr="004A0609" w:rsidRDefault="00DB78F3" w:rsidP="00DB78F3">
      <w:pPr>
        <w:spacing w:line="480" w:lineRule="auto"/>
        <w:ind w:left="720" w:firstLine="720"/>
        <w:jc w:val="both"/>
        <w:rPr>
          <w:rFonts w:asciiTheme="majorBidi" w:hAnsiTheme="majorBidi"/>
          <w:color w:val="000000"/>
          <w:sz w:val="24"/>
          <w:szCs w:val="24"/>
        </w:rPr>
      </w:pPr>
      <w:r>
        <w:rPr>
          <w:rFonts w:asciiTheme="majorBidi" w:hAnsiTheme="majorBidi"/>
          <w:color w:val="000000"/>
          <w:sz w:val="24"/>
          <w:szCs w:val="24"/>
          <w:lang w:val="id-ID"/>
        </w:rPr>
        <w:lastRenderedPageBreak/>
        <w:t>Dari paparan diatas dapat dianalisis</w:t>
      </w:r>
      <w:r w:rsidRPr="000F5DAD">
        <w:rPr>
          <w:rFonts w:asciiTheme="majorBidi" w:hAnsiTheme="majorBidi"/>
          <w:color w:val="000000"/>
          <w:sz w:val="24"/>
          <w:szCs w:val="24"/>
          <w:lang w:val="id-ID"/>
        </w:rPr>
        <w:t xml:space="preserve"> bahwa </w:t>
      </w:r>
      <w:r w:rsidR="004A0609">
        <w:rPr>
          <w:rFonts w:asciiTheme="majorBidi" w:hAnsiTheme="majorBidi"/>
          <w:color w:val="000000"/>
          <w:sz w:val="24"/>
          <w:szCs w:val="24"/>
        </w:rPr>
        <w:t>motivasi Ekstrinsik juga membawa pengaruh besar dalam motivasi dalam menghafal nadzom kitab Alfiyah Ibnu Malik terkhusu bagi santri di Pondok pesantren Al-Barokah, dengan adanya motivasi atau dorongan dari luar bisa membuat santri juga semangat untuk menghafal seperti orang tua dimana para santri ingin membanggakan mereka, kemudian teman juga sebagai saingan untuk menambah semangat untuk hafalan para santri, kemudian dengan didikan dari ustadz-ustadzah juga aberperan untuk hafalan para santri</w:t>
      </w:r>
      <w:r w:rsidR="004577FB">
        <w:rPr>
          <w:rFonts w:asciiTheme="majorBidi" w:hAnsiTheme="majorBidi"/>
          <w:color w:val="000000"/>
          <w:sz w:val="24"/>
          <w:szCs w:val="24"/>
        </w:rPr>
        <w:t>, karena dengan didikan para beliau-beliau santri bisa mengerti dan mendapatkan ilmu lebih banyak dan juga yang membimbing para santri dalam hal hafalan. Jadi motivasi Ekstrinsik disini juga memotivasi semangat santri dalam menghafalkan nadzom kitab Alfiyah Ibnu Malik terkhusus oleh santri di pondok Al-Barokah.</w:t>
      </w:r>
    </w:p>
    <w:p w:rsidR="008B7DA0" w:rsidRPr="00DB78F3" w:rsidRDefault="008B7DA0" w:rsidP="008B7DA0">
      <w:pPr>
        <w:tabs>
          <w:tab w:val="left" w:pos="990"/>
        </w:tabs>
        <w:spacing w:after="0" w:line="360" w:lineRule="auto"/>
        <w:ind w:left="990" w:hanging="270"/>
        <w:jc w:val="both"/>
        <w:rPr>
          <w:rFonts w:asciiTheme="majorBidi" w:hAnsiTheme="majorBidi" w:cs="Times New Roman"/>
          <w:b/>
          <w:bCs/>
          <w:noProof/>
          <w:sz w:val="24"/>
          <w:szCs w:val="24"/>
          <w:lang w:val="id-ID" w:eastAsia="en-AU"/>
        </w:rPr>
        <w:sectPr w:rsidR="008B7DA0" w:rsidRPr="00DB78F3" w:rsidSect="0001033A">
          <w:pgSz w:w="11906" w:h="16838" w:code="9"/>
          <w:pgMar w:top="2268" w:right="1701" w:bottom="1701" w:left="2268" w:header="720" w:footer="720" w:gutter="0"/>
          <w:pgNumType w:start="75"/>
          <w:cols w:space="720"/>
          <w:titlePg/>
          <w:docGrid w:linePitch="360"/>
        </w:sectPr>
      </w:pPr>
    </w:p>
    <w:p w:rsidR="00DB78F3" w:rsidRPr="00622CD7" w:rsidRDefault="00DB78F3" w:rsidP="00DB78F3">
      <w:pPr>
        <w:spacing w:line="480" w:lineRule="auto"/>
        <w:jc w:val="center"/>
        <w:rPr>
          <w:rFonts w:asciiTheme="majorBidi" w:hAnsiTheme="majorBidi"/>
          <w:b/>
          <w:bCs/>
          <w:sz w:val="24"/>
          <w:szCs w:val="24"/>
        </w:rPr>
      </w:pPr>
      <w:r w:rsidRPr="00622CD7">
        <w:rPr>
          <w:rFonts w:asciiTheme="majorBidi" w:hAnsiTheme="majorBidi"/>
          <w:b/>
          <w:bCs/>
          <w:sz w:val="24"/>
          <w:szCs w:val="24"/>
        </w:rPr>
        <w:lastRenderedPageBreak/>
        <w:t>BAB VI</w:t>
      </w:r>
    </w:p>
    <w:p w:rsidR="00DB78F3" w:rsidRDefault="00DB78F3" w:rsidP="00DB78F3">
      <w:pPr>
        <w:spacing w:line="480" w:lineRule="auto"/>
        <w:jc w:val="center"/>
        <w:rPr>
          <w:rFonts w:asciiTheme="majorBidi" w:hAnsiTheme="majorBidi"/>
          <w:b/>
          <w:bCs/>
          <w:sz w:val="24"/>
          <w:szCs w:val="24"/>
        </w:rPr>
      </w:pPr>
      <w:r w:rsidRPr="00622CD7">
        <w:rPr>
          <w:rFonts w:asciiTheme="majorBidi" w:hAnsiTheme="majorBidi"/>
          <w:b/>
          <w:bCs/>
          <w:sz w:val="24"/>
          <w:szCs w:val="24"/>
        </w:rPr>
        <w:t>PENUTUP</w:t>
      </w:r>
    </w:p>
    <w:p w:rsidR="00DB78F3" w:rsidRDefault="00DB78F3" w:rsidP="00DB78F3">
      <w:pPr>
        <w:spacing w:line="480" w:lineRule="auto"/>
        <w:jc w:val="center"/>
        <w:rPr>
          <w:rFonts w:asciiTheme="majorBidi" w:hAnsiTheme="majorBidi"/>
          <w:b/>
          <w:bCs/>
          <w:sz w:val="24"/>
          <w:szCs w:val="24"/>
        </w:rPr>
      </w:pPr>
    </w:p>
    <w:p w:rsidR="00DB78F3" w:rsidRDefault="00DB78F3" w:rsidP="00EF7AE8">
      <w:pPr>
        <w:pStyle w:val="ListParagraph"/>
        <w:numPr>
          <w:ilvl w:val="0"/>
          <w:numId w:val="28"/>
        </w:numPr>
        <w:spacing w:line="480" w:lineRule="auto"/>
        <w:rPr>
          <w:rFonts w:asciiTheme="majorBidi" w:hAnsiTheme="majorBidi"/>
          <w:b/>
          <w:bCs/>
          <w:sz w:val="24"/>
          <w:szCs w:val="24"/>
        </w:rPr>
      </w:pPr>
      <w:r w:rsidRPr="00622CD7">
        <w:rPr>
          <w:rFonts w:asciiTheme="majorBidi" w:hAnsiTheme="majorBidi"/>
          <w:b/>
          <w:bCs/>
          <w:sz w:val="24"/>
          <w:szCs w:val="24"/>
        </w:rPr>
        <w:t>Kesimpulan</w:t>
      </w:r>
    </w:p>
    <w:p w:rsidR="00DB78F3" w:rsidRDefault="00560A2C" w:rsidP="00DB78F3">
      <w:pPr>
        <w:pStyle w:val="ListParagraph"/>
        <w:spacing w:line="480" w:lineRule="auto"/>
        <w:ind w:firstLine="720"/>
        <w:jc w:val="both"/>
        <w:rPr>
          <w:rFonts w:asciiTheme="majorBidi" w:hAnsiTheme="majorBidi"/>
          <w:color w:val="000000"/>
          <w:sz w:val="24"/>
          <w:szCs w:val="24"/>
        </w:rPr>
      </w:pPr>
      <w:r>
        <w:rPr>
          <w:rFonts w:asciiTheme="majorBidi" w:hAnsiTheme="majorBidi"/>
          <w:color w:val="000000"/>
          <w:sz w:val="24"/>
          <w:szCs w:val="24"/>
          <w:lang w:val="en-US"/>
        </w:rPr>
        <w:t xml:space="preserve">Berdasarkan </w:t>
      </w:r>
      <w:r w:rsidR="00053C9F">
        <w:rPr>
          <w:rFonts w:asciiTheme="majorBidi" w:hAnsiTheme="majorBidi"/>
          <w:color w:val="000000"/>
          <w:sz w:val="24"/>
          <w:szCs w:val="24"/>
          <w:lang w:val="en-US"/>
        </w:rPr>
        <w:t>fok</w:t>
      </w:r>
      <w:r>
        <w:rPr>
          <w:rFonts w:asciiTheme="majorBidi" w:hAnsiTheme="majorBidi"/>
          <w:color w:val="000000"/>
          <w:sz w:val="24"/>
          <w:szCs w:val="24"/>
          <w:lang w:val="en-US"/>
        </w:rPr>
        <w:t xml:space="preserve">us penelitian, dan </w:t>
      </w:r>
      <w:r>
        <w:rPr>
          <w:rFonts w:asciiTheme="majorBidi" w:hAnsiTheme="majorBidi"/>
          <w:color w:val="000000"/>
          <w:sz w:val="24"/>
          <w:szCs w:val="24"/>
        </w:rPr>
        <w:t>hasil</w:t>
      </w:r>
      <w:r>
        <w:rPr>
          <w:rFonts w:asciiTheme="majorBidi" w:hAnsiTheme="majorBidi"/>
          <w:color w:val="000000"/>
          <w:sz w:val="24"/>
          <w:szCs w:val="24"/>
          <w:lang w:val="en-US"/>
        </w:rPr>
        <w:t>temuan</w:t>
      </w:r>
      <w:r>
        <w:rPr>
          <w:rFonts w:asciiTheme="majorBidi" w:hAnsiTheme="majorBidi"/>
          <w:color w:val="000000"/>
          <w:sz w:val="24"/>
          <w:szCs w:val="24"/>
        </w:rPr>
        <w:t xml:space="preserve"> penelitian tenta</w:t>
      </w:r>
      <w:r>
        <w:rPr>
          <w:rFonts w:asciiTheme="majorBidi" w:hAnsiTheme="majorBidi"/>
          <w:color w:val="000000"/>
          <w:sz w:val="24"/>
          <w:szCs w:val="24"/>
          <w:lang w:val="en-US"/>
        </w:rPr>
        <w:t xml:space="preserve">ng motivasi santri dalam menghafal nadzom kitab Alfiyah Ibnu Malik </w:t>
      </w:r>
      <w:r w:rsidR="00DB78F3" w:rsidRPr="00622CD7">
        <w:rPr>
          <w:rFonts w:asciiTheme="majorBidi" w:hAnsiTheme="majorBidi"/>
          <w:color w:val="000000"/>
          <w:sz w:val="24"/>
          <w:szCs w:val="24"/>
        </w:rPr>
        <w:t>di Pondok Pesantren Al</w:t>
      </w:r>
      <w:r w:rsidR="00DB78F3">
        <w:rPr>
          <w:rFonts w:asciiTheme="majorBidi" w:hAnsiTheme="majorBidi"/>
          <w:color w:val="000000"/>
          <w:sz w:val="24"/>
          <w:szCs w:val="24"/>
        </w:rPr>
        <w:t xml:space="preserve">-Barokah Desa </w:t>
      </w:r>
      <w:r w:rsidR="00DB78F3" w:rsidRPr="00622CD7">
        <w:rPr>
          <w:rFonts w:asciiTheme="majorBidi" w:hAnsiTheme="majorBidi"/>
          <w:color w:val="000000"/>
          <w:sz w:val="24"/>
          <w:szCs w:val="24"/>
        </w:rPr>
        <w:t>Mangunsuman Siman Ponor</w:t>
      </w:r>
      <w:r w:rsidR="00DB78F3">
        <w:rPr>
          <w:rFonts w:asciiTheme="majorBidi" w:hAnsiTheme="majorBidi"/>
          <w:color w:val="000000"/>
          <w:sz w:val="24"/>
          <w:szCs w:val="24"/>
        </w:rPr>
        <w:t xml:space="preserve">ogo, </w:t>
      </w:r>
      <w:r>
        <w:rPr>
          <w:rFonts w:asciiTheme="majorBidi" w:hAnsiTheme="majorBidi"/>
          <w:color w:val="000000"/>
          <w:sz w:val="24"/>
          <w:szCs w:val="24"/>
          <w:lang w:val="en-US"/>
        </w:rPr>
        <w:t xml:space="preserve">maka penelitian dapt disimpulkan </w:t>
      </w:r>
      <w:r w:rsidR="00DB78F3">
        <w:rPr>
          <w:rFonts w:asciiTheme="majorBidi" w:hAnsiTheme="majorBidi"/>
          <w:color w:val="000000"/>
          <w:sz w:val="24"/>
          <w:szCs w:val="24"/>
        </w:rPr>
        <w:t>bahwa:</w:t>
      </w:r>
    </w:p>
    <w:p w:rsidR="00DB78F3" w:rsidRDefault="00560A2C" w:rsidP="00EF7AE8">
      <w:pPr>
        <w:pStyle w:val="ListParagraph"/>
        <w:numPr>
          <w:ilvl w:val="0"/>
          <w:numId w:val="29"/>
        </w:numPr>
        <w:tabs>
          <w:tab w:val="left" w:pos="2610"/>
        </w:tabs>
        <w:spacing w:after="0" w:line="480" w:lineRule="auto"/>
        <w:ind w:left="1418"/>
        <w:jc w:val="both"/>
        <w:rPr>
          <w:rFonts w:asciiTheme="majorBidi" w:hAnsiTheme="majorBidi"/>
          <w:sz w:val="24"/>
          <w:szCs w:val="24"/>
        </w:rPr>
      </w:pPr>
      <w:r w:rsidRPr="007A2B66">
        <w:rPr>
          <w:rFonts w:asciiTheme="majorBidi" w:hAnsiTheme="majorBidi"/>
          <w:sz w:val="24"/>
          <w:szCs w:val="24"/>
        </w:rPr>
        <w:t xml:space="preserve">Motivasi Intrinsik para santri di </w:t>
      </w:r>
      <w:r w:rsidR="00DB78F3" w:rsidRPr="00616A07">
        <w:rPr>
          <w:rFonts w:asciiTheme="majorBidi" w:hAnsiTheme="majorBidi"/>
          <w:sz w:val="24"/>
          <w:szCs w:val="24"/>
        </w:rPr>
        <w:t>Pondok Pesantren Al-Barokah Mangunsuman Siman Ponorogo</w:t>
      </w:r>
      <w:r w:rsidRPr="007A2B66">
        <w:rPr>
          <w:rFonts w:asciiTheme="majorBidi" w:hAnsiTheme="majorBidi"/>
          <w:sz w:val="24"/>
          <w:szCs w:val="24"/>
        </w:rPr>
        <w:t xml:space="preserve">, motivasi </w:t>
      </w:r>
      <w:r w:rsidR="005743EB" w:rsidRPr="007A2B66">
        <w:rPr>
          <w:rFonts w:asciiTheme="majorBidi" w:hAnsiTheme="majorBidi"/>
          <w:sz w:val="24"/>
          <w:szCs w:val="24"/>
        </w:rPr>
        <w:t>intrinsic dari para santri adalah mereka ingin bisa memahami ilmu nahwu dan shorof kemudian bisa memcaca kitab kuning yang tanpa kharokat,</w:t>
      </w:r>
      <w:r w:rsidR="00053C9F" w:rsidRPr="007A2B66">
        <w:rPr>
          <w:rFonts w:asciiTheme="majorBidi" w:hAnsiTheme="majorBidi"/>
          <w:sz w:val="24"/>
          <w:szCs w:val="24"/>
        </w:rPr>
        <w:t xml:space="preserve"> dengan begitu para santri  mudah untuk memahami kitab kuning.</w:t>
      </w:r>
    </w:p>
    <w:p w:rsidR="00053C9F" w:rsidRPr="00552C85" w:rsidRDefault="00053C9F" w:rsidP="00EF7AE8">
      <w:pPr>
        <w:pStyle w:val="ListParagraph"/>
        <w:numPr>
          <w:ilvl w:val="0"/>
          <w:numId w:val="29"/>
        </w:numPr>
        <w:spacing w:after="0" w:line="480" w:lineRule="auto"/>
        <w:ind w:left="1418"/>
        <w:jc w:val="both"/>
        <w:rPr>
          <w:rFonts w:asciiTheme="majorBidi" w:hAnsiTheme="majorBidi"/>
          <w:sz w:val="24"/>
          <w:szCs w:val="24"/>
        </w:rPr>
      </w:pPr>
      <w:r w:rsidRPr="007A2B66">
        <w:rPr>
          <w:rFonts w:asciiTheme="majorBidi" w:hAnsiTheme="majorBidi"/>
          <w:sz w:val="24"/>
          <w:szCs w:val="24"/>
        </w:rPr>
        <w:t>Kemudian untuk motivasi Ekstrinsik santri di Pondok Pesantren Al-Barokah Mangunsuman Siman Ponorogo yaitu, santri semangat dalam menghafalkan nadzom kitab tersebut selain dari diri sendiri juga ada faktor dari luar yaitu adanya dorongan dari orang tua dan keluarga dimana santri ingin membanggakan mereka, kemudian dorongan dari teman yang sama-sama ingin menghafalkan sampai khatam, serta dari dorongan para ustadz-ustadzah yang membi</w:t>
      </w:r>
      <w:r w:rsidR="00552C85" w:rsidRPr="007A2B66">
        <w:rPr>
          <w:rFonts w:asciiTheme="majorBidi" w:hAnsiTheme="majorBidi"/>
          <w:sz w:val="24"/>
          <w:szCs w:val="24"/>
        </w:rPr>
        <w:t>mbing para santri untuk hafalan.</w:t>
      </w:r>
    </w:p>
    <w:p w:rsidR="00552C85" w:rsidRPr="00053C9F" w:rsidRDefault="00552C85" w:rsidP="00552C85">
      <w:pPr>
        <w:pStyle w:val="ListParagraph"/>
        <w:spacing w:after="0" w:line="480" w:lineRule="auto"/>
        <w:ind w:left="1418"/>
        <w:jc w:val="both"/>
        <w:rPr>
          <w:rFonts w:asciiTheme="majorBidi" w:hAnsiTheme="majorBidi"/>
          <w:sz w:val="24"/>
          <w:szCs w:val="24"/>
        </w:rPr>
      </w:pPr>
    </w:p>
    <w:p w:rsidR="00DB78F3" w:rsidRPr="00622CD7" w:rsidRDefault="00DB78F3" w:rsidP="00EF7AE8">
      <w:pPr>
        <w:pStyle w:val="ListParagraph"/>
        <w:numPr>
          <w:ilvl w:val="0"/>
          <w:numId w:val="28"/>
        </w:numPr>
        <w:spacing w:line="480" w:lineRule="auto"/>
        <w:jc w:val="both"/>
        <w:rPr>
          <w:rFonts w:asciiTheme="majorBidi" w:hAnsiTheme="majorBidi"/>
          <w:b/>
          <w:bCs/>
          <w:sz w:val="24"/>
          <w:szCs w:val="24"/>
        </w:rPr>
      </w:pPr>
      <w:r w:rsidRPr="00622CD7">
        <w:rPr>
          <w:rFonts w:asciiTheme="majorBidi" w:hAnsiTheme="majorBidi"/>
          <w:b/>
          <w:bCs/>
          <w:sz w:val="24"/>
          <w:szCs w:val="24"/>
        </w:rPr>
        <w:lastRenderedPageBreak/>
        <w:t>Saran</w:t>
      </w:r>
    </w:p>
    <w:p w:rsidR="00DB78F3" w:rsidRDefault="00DB78F3" w:rsidP="00DB78F3">
      <w:pPr>
        <w:pStyle w:val="ListParagraph"/>
        <w:spacing w:line="480" w:lineRule="auto"/>
        <w:ind w:firstLine="720"/>
        <w:jc w:val="both"/>
        <w:rPr>
          <w:rFonts w:asciiTheme="majorBidi" w:hAnsiTheme="majorBidi"/>
          <w:color w:val="000000"/>
          <w:sz w:val="24"/>
          <w:szCs w:val="24"/>
        </w:rPr>
      </w:pPr>
      <w:r w:rsidRPr="00622CD7">
        <w:rPr>
          <w:rFonts w:asciiTheme="majorBidi" w:hAnsiTheme="majorBidi"/>
          <w:color w:val="000000"/>
          <w:sz w:val="24"/>
          <w:szCs w:val="24"/>
        </w:rPr>
        <w:t xml:space="preserve">Melalui penelitian ini penulis ingin menyampaikan beberapa saran di antaranya: </w:t>
      </w:r>
    </w:p>
    <w:p w:rsidR="00DB78F3" w:rsidRDefault="00DB78F3" w:rsidP="00EF7AE8">
      <w:pPr>
        <w:pStyle w:val="ListParagraph"/>
        <w:numPr>
          <w:ilvl w:val="0"/>
          <w:numId w:val="30"/>
        </w:numPr>
        <w:spacing w:line="480" w:lineRule="auto"/>
        <w:ind w:left="1418"/>
        <w:jc w:val="both"/>
        <w:rPr>
          <w:rFonts w:asciiTheme="majorBidi" w:hAnsiTheme="majorBidi"/>
          <w:color w:val="000000"/>
          <w:sz w:val="24"/>
          <w:szCs w:val="24"/>
        </w:rPr>
      </w:pPr>
      <w:r>
        <w:rPr>
          <w:rFonts w:asciiTheme="majorBidi" w:hAnsiTheme="majorBidi"/>
          <w:color w:val="000000"/>
          <w:sz w:val="24"/>
          <w:szCs w:val="24"/>
        </w:rPr>
        <w:t>Saran kepada para ustadz</w:t>
      </w:r>
    </w:p>
    <w:p w:rsidR="00DB78F3" w:rsidRPr="00F716D2" w:rsidRDefault="00DB78F3" w:rsidP="00552C85">
      <w:pPr>
        <w:pStyle w:val="ListParagraph"/>
        <w:spacing w:line="480" w:lineRule="auto"/>
        <w:ind w:left="1418"/>
        <w:jc w:val="both"/>
        <w:rPr>
          <w:rFonts w:ascii="Times New Roman" w:hAnsi="Times New Roman"/>
          <w:sz w:val="24"/>
          <w:szCs w:val="24"/>
        </w:rPr>
      </w:pPr>
      <w:r w:rsidRPr="007C6FFF">
        <w:rPr>
          <w:rFonts w:ascii="Times New Roman" w:hAnsi="Times New Roman"/>
          <w:sz w:val="24"/>
          <w:szCs w:val="24"/>
        </w:rPr>
        <w:t>Diharapkan kepada para ustadz</w:t>
      </w:r>
      <w:r>
        <w:rPr>
          <w:rFonts w:ascii="Times New Roman" w:hAnsi="Times New Roman"/>
          <w:sz w:val="24"/>
          <w:szCs w:val="24"/>
        </w:rPr>
        <w:t xml:space="preserve"> </w:t>
      </w:r>
      <w:r w:rsidR="00552C85" w:rsidRPr="007A2B66">
        <w:rPr>
          <w:rFonts w:ascii="Times New Roman" w:hAnsi="Times New Roman"/>
          <w:sz w:val="24"/>
          <w:szCs w:val="24"/>
        </w:rPr>
        <w:t>selalu sabar dalam membingbing dan mendidik para santri Pondok Al-Barokah, karena santri daalam menghafal juga butuh proses serta untuk memahami ilmu nahw shorof juga butuh ketelitian dan waktu jadi para ustadz-ustadzah mohon bersabar mendoakan santrinya agar bisa cepat faham dan hafal akan pelajaran kitab Alfiyah Ibnu Malik</w:t>
      </w:r>
    </w:p>
    <w:p w:rsidR="00DB78F3" w:rsidRPr="00616A07" w:rsidRDefault="00DB78F3" w:rsidP="00EF7AE8">
      <w:pPr>
        <w:pStyle w:val="ListParagraph"/>
        <w:numPr>
          <w:ilvl w:val="0"/>
          <w:numId w:val="30"/>
        </w:numPr>
        <w:spacing w:line="480" w:lineRule="auto"/>
        <w:ind w:left="1418"/>
        <w:jc w:val="both"/>
        <w:rPr>
          <w:rFonts w:asciiTheme="majorBidi" w:hAnsiTheme="majorBidi"/>
          <w:color w:val="000000"/>
          <w:sz w:val="24"/>
          <w:szCs w:val="24"/>
        </w:rPr>
      </w:pPr>
      <w:r w:rsidRPr="00616A07">
        <w:rPr>
          <w:rFonts w:ascii="Times New Roman" w:hAnsi="Times New Roman"/>
          <w:sz w:val="24"/>
          <w:szCs w:val="24"/>
        </w:rPr>
        <w:t>Saran kepada santri</w:t>
      </w:r>
    </w:p>
    <w:p w:rsidR="00DB78F3" w:rsidRPr="007A2B66" w:rsidRDefault="00DB78F3" w:rsidP="00552C85">
      <w:pPr>
        <w:pStyle w:val="ListParagraph"/>
        <w:spacing w:line="480" w:lineRule="auto"/>
        <w:ind w:left="1418"/>
        <w:jc w:val="both"/>
        <w:rPr>
          <w:rFonts w:ascii="Times New Roman" w:hAnsi="Times New Roman"/>
          <w:sz w:val="24"/>
          <w:szCs w:val="24"/>
        </w:rPr>
      </w:pPr>
      <w:r w:rsidRPr="00616A07">
        <w:rPr>
          <w:rFonts w:ascii="Times New Roman" w:hAnsi="Times New Roman"/>
          <w:sz w:val="24"/>
          <w:szCs w:val="24"/>
        </w:rPr>
        <w:t xml:space="preserve">Diharapkan kepada para santri agar </w:t>
      </w:r>
      <w:r w:rsidR="00552C85" w:rsidRPr="007A2B66">
        <w:rPr>
          <w:rFonts w:ascii="Times New Roman" w:hAnsi="Times New Roman"/>
          <w:sz w:val="24"/>
          <w:szCs w:val="24"/>
        </w:rPr>
        <w:t>semangat dalam menghafalkan nadzo kitab Alfiyah Ibnu Malik, dan juga selalu moro’jaah hafalan yang telah di hafal serta selalu mengikuti setiap rutinitas seperti lalaran bersama agar bisa menambah daya ingatan dalam hafalan.</w:t>
      </w:r>
    </w:p>
    <w:p w:rsidR="00DB78F3" w:rsidRPr="00616A07" w:rsidRDefault="00DB78F3" w:rsidP="00EF7AE8">
      <w:pPr>
        <w:pStyle w:val="ListParagraph"/>
        <w:numPr>
          <w:ilvl w:val="0"/>
          <w:numId w:val="30"/>
        </w:numPr>
        <w:spacing w:line="480" w:lineRule="auto"/>
        <w:ind w:left="1418"/>
        <w:jc w:val="both"/>
        <w:rPr>
          <w:rFonts w:asciiTheme="majorBidi" w:hAnsiTheme="majorBidi"/>
          <w:sz w:val="24"/>
          <w:szCs w:val="24"/>
        </w:rPr>
      </w:pPr>
      <w:r w:rsidRPr="00616A07">
        <w:rPr>
          <w:rFonts w:asciiTheme="majorBidi" w:hAnsiTheme="majorBidi"/>
          <w:sz w:val="24"/>
          <w:szCs w:val="24"/>
        </w:rPr>
        <w:t>Saran kepada Penulis</w:t>
      </w:r>
    </w:p>
    <w:p w:rsidR="00DB78F3" w:rsidRPr="00327708" w:rsidRDefault="00DB78F3" w:rsidP="00DB78F3">
      <w:pPr>
        <w:pStyle w:val="ListParagraph"/>
        <w:spacing w:line="480" w:lineRule="auto"/>
        <w:ind w:left="1418"/>
        <w:jc w:val="both"/>
        <w:rPr>
          <w:rFonts w:asciiTheme="majorBidi" w:hAnsiTheme="majorBidi"/>
          <w:sz w:val="28"/>
          <w:szCs w:val="28"/>
        </w:rPr>
      </w:pPr>
      <w:r w:rsidRPr="00616A07">
        <w:rPr>
          <w:rFonts w:ascii="Times New Roman" w:hAnsi="Times New Roman"/>
          <w:sz w:val="24"/>
          <w:szCs w:val="24"/>
        </w:rPr>
        <w:t xml:space="preserve">Diharapkan kepada peneliti agar hasil penelitian ini dapat dijadikan sebagai bahan acuan untuk mengadakan penelitian selanjutnya, khususnya yang berhubungan </w:t>
      </w:r>
      <w:r>
        <w:rPr>
          <w:rFonts w:ascii="Times New Roman" w:hAnsi="Times New Roman"/>
          <w:sz w:val="24"/>
          <w:szCs w:val="24"/>
        </w:rPr>
        <w:t xml:space="preserve">dengan </w:t>
      </w:r>
      <w:r w:rsidR="00552C85" w:rsidRPr="007A2B66">
        <w:rPr>
          <w:rFonts w:ascii="Times New Roman" w:hAnsi="Times New Roman"/>
          <w:sz w:val="24"/>
          <w:szCs w:val="24"/>
        </w:rPr>
        <w:t>motivasi santri dalam menghafal nadzom kitab Alfiyah Ibnu Malik</w:t>
      </w:r>
      <w:r w:rsidRPr="00616A07">
        <w:rPr>
          <w:rFonts w:ascii="Times New Roman" w:hAnsi="Times New Roman"/>
          <w:sz w:val="24"/>
          <w:szCs w:val="24"/>
        </w:rPr>
        <w:t xml:space="preserve"> di pondok pesantren Al-Barokah</w:t>
      </w:r>
      <w:r>
        <w:rPr>
          <w:rFonts w:ascii="Times New Roman" w:hAnsi="Times New Roman"/>
          <w:sz w:val="24"/>
          <w:szCs w:val="24"/>
        </w:rPr>
        <w:t>, dan umumnya untuk menjadi pelajaran ketika nanti menjadi seorang guru.</w:t>
      </w:r>
    </w:p>
    <w:p w:rsidR="008B7DA0" w:rsidRPr="004A7081" w:rsidRDefault="008B7DA0" w:rsidP="00DB78F3">
      <w:pPr>
        <w:spacing w:after="0" w:line="360" w:lineRule="auto"/>
        <w:jc w:val="both"/>
        <w:rPr>
          <w:rFonts w:asciiTheme="majorBidi" w:hAnsiTheme="majorBidi" w:cs="Times New Roman"/>
          <w:sz w:val="24"/>
          <w:szCs w:val="24"/>
          <w:lang w:val="id-ID"/>
        </w:rPr>
        <w:sectPr w:rsidR="008B7DA0" w:rsidRPr="004A7081" w:rsidSect="004A7081">
          <w:headerReference w:type="even" r:id="rId31"/>
          <w:headerReference w:type="default" r:id="rId32"/>
          <w:headerReference w:type="first" r:id="rId33"/>
          <w:footerReference w:type="first" r:id="rId34"/>
          <w:pgSz w:w="11906" w:h="16838" w:code="9"/>
          <w:pgMar w:top="2268" w:right="1701" w:bottom="1701" w:left="2268" w:header="720" w:footer="720" w:gutter="0"/>
          <w:pgNumType w:start="88"/>
          <w:cols w:space="720"/>
          <w:titlePg/>
          <w:docGrid w:linePitch="360"/>
        </w:sectPr>
      </w:pPr>
      <w:r w:rsidRPr="004A7081">
        <w:rPr>
          <w:rFonts w:asciiTheme="majorBidi" w:hAnsiTheme="majorBidi" w:cs="Times New Roman"/>
          <w:sz w:val="24"/>
          <w:szCs w:val="24"/>
          <w:lang w:val="id-ID"/>
        </w:rPr>
        <w:t xml:space="preserve"> </w:t>
      </w:r>
    </w:p>
    <w:p w:rsidR="008B7DA0" w:rsidRDefault="008B7DA0" w:rsidP="008B7DA0">
      <w:pPr>
        <w:spacing w:after="0" w:line="360" w:lineRule="auto"/>
        <w:jc w:val="center"/>
        <w:rPr>
          <w:rFonts w:asciiTheme="majorBidi" w:hAnsiTheme="majorBidi" w:cs="Times New Roman"/>
          <w:b/>
          <w:bCs/>
          <w:sz w:val="24"/>
          <w:szCs w:val="24"/>
        </w:rPr>
      </w:pPr>
      <w:r w:rsidRPr="003936F1">
        <w:rPr>
          <w:rFonts w:asciiTheme="majorBidi" w:hAnsiTheme="majorBidi" w:cs="Times New Roman"/>
          <w:b/>
          <w:bCs/>
          <w:sz w:val="24"/>
          <w:szCs w:val="24"/>
        </w:rPr>
        <w:lastRenderedPageBreak/>
        <w:t>DAFTAR PUSTAKA</w:t>
      </w:r>
    </w:p>
    <w:p w:rsidR="008B7DA0" w:rsidRDefault="008B7DA0" w:rsidP="008B7DA0">
      <w:pPr>
        <w:spacing w:after="0" w:line="360" w:lineRule="auto"/>
        <w:rPr>
          <w:rFonts w:asciiTheme="majorBidi" w:hAnsiTheme="majorBidi" w:cs="Times New Roman"/>
          <w:b/>
          <w:bCs/>
          <w:sz w:val="24"/>
          <w:szCs w:val="24"/>
        </w:rPr>
      </w:pPr>
    </w:p>
    <w:p w:rsidR="00975905"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Achmad Badaruddin, </w:t>
      </w:r>
      <w:r>
        <w:rPr>
          <w:rFonts w:ascii="Times New Roman" w:hAnsi="Times New Roman" w:cs="Times New Roman"/>
          <w:sz w:val="24"/>
          <w:szCs w:val="24"/>
        </w:rPr>
        <w:t xml:space="preserve">2015. </w:t>
      </w:r>
      <w:r w:rsidRPr="00C520EF">
        <w:rPr>
          <w:rFonts w:ascii="Times New Roman" w:hAnsi="Times New Roman" w:cs="Times New Roman"/>
          <w:i/>
          <w:sz w:val="24"/>
          <w:szCs w:val="24"/>
        </w:rPr>
        <w:t xml:space="preserve">Peningkatan Motivasi Belajar Siswa Melalui Konseling Klasikal, </w:t>
      </w:r>
      <w:r>
        <w:rPr>
          <w:rFonts w:ascii="Times New Roman" w:hAnsi="Times New Roman" w:cs="Times New Roman"/>
          <w:sz w:val="24"/>
          <w:szCs w:val="24"/>
        </w:rPr>
        <w:t>Jakarta: CV Abe Kreatifindo.</w:t>
      </w:r>
    </w:p>
    <w:p w:rsidR="00975905" w:rsidRPr="00C520EF"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Arsyi Mirdanda, </w:t>
      </w:r>
      <w:r>
        <w:rPr>
          <w:rFonts w:ascii="Times New Roman" w:hAnsi="Times New Roman" w:cs="Times New Roman"/>
          <w:sz w:val="24"/>
          <w:szCs w:val="24"/>
        </w:rPr>
        <w:t xml:space="preserve">2018. </w:t>
      </w:r>
      <w:r w:rsidRPr="00C520EF">
        <w:rPr>
          <w:rFonts w:ascii="Times New Roman" w:hAnsi="Times New Roman" w:cs="Times New Roman"/>
          <w:i/>
          <w:sz w:val="24"/>
          <w:szCs w:val="24"/>
        </w:rPr>
        <w:t xml:space="preserve">Motivasi Berprestasi &amp; Disiplin Peserta Didik Serta Hubungannya dengan Hasil Belajar, </w:t>
      </w:r>
      <w:r w:rsidRPr="00C520EF">
        <w:rPr>
          <w:rFonts w:ascii="Times New Roman" w:hAnsi="Times New Roman" w:cs="Times New Roman"/>
          <w:sz w:val="24"/>
          <w:szCs w:val="24"/>
        </w:rPr>
        <w:t>Pontianak: Yudha En</w:t>
      </w:r>
      <w:r>
        <w:rPr>
          <w:rFonts w:ascii="Times New Roman" w:hAnsi="Times New Roman" w:cs="Times New Roman"/>
          <w:sz w:val="24"/>
          <w:szCs w:val="24"/>
        </w:rPr>
        <w:t>glish Galerry.</w:t>
      </w:r>
    </w:p>
    <w:p w:rsidR="00975905" w:rsidRPr="00C520EF"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Ahmad Salim Badwildan,</w:t>
      </w:r>
      <w:r>
        <w:rPr>
          <w:rFonts w:ascii="Times New Roman" w:hAnsi="Times New Roman" w:cs="Times New Roman"/>
          <w:sz w:val="24"/>
          <w:szCs w:val="24"/>
        </w:rPr>
        <w:t xml:space="preserve"> 2009. </w:t>
      </w:r>
      <w:r w:rsidRPr="00C520EF">
        <w:rPr>
          <w:rFonts w:ascii="Times New Roman" w:hAnsi="Times New Roman" w:cs="Times New Roman"/>
          <w:sz w:val="24"/>
          <w:szCs w:val="24"/>
        </w:rPr>
        <w:t xml:space="preserve"> </w:t>
      </w:r>
      <w:r w:rsidRPr="00C520EF">
        <w:rPr>
          <w:rFonts w:ascii="Times New Roman" w:hAnsi="Times New Roman" w:cs="Times New Roman"/>
          <w:i/>
          <w:sz w:val="24"/>
          <w:szCs w:val="24"/>
        </w:rPr>
        <w:t xml:space="preserve">Panduan Cepat Menghafal Al-Qur’an, </w:t>
      </w:r>
      <w:r w:rsidRPr="00C520EF">
        <w:rPr>
          <w:rFonts w:ascii="Times New Roman" w:hAnsi="Times New Roman" w:cs="Times New Roman"/>
          <w:sz w:val="24"/>
          <w:szCs w:val="24"/>
        </w:rPr>
        <w:t>Se</w:t>
      </w:r>
      <w:r>
        <w:rPr>
          <w:rFonts w:ascii="Times New Roman" w:hAnsi="Times New Roman" w:cs="Times New Roman"/>
          <w:sz w:val="24"/>
          <w:szCs w:val="24"/>
        </w:rPr>
        <w:t>marang: Diva Press.</w:t>
      </w:r>
    </w:p>
    <w:p w:rsidR="00975905"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Anin Nurhayati,</w:t>
      </w:r>
      <w:r>
        <w:rPr>
          <w:rFonts w:ascii="Times New Roman" w:hAnsi="Times New Roman" w:cs="Times New Roman"/>
          <w:sz w:val="24"/>
          <w:szCs w:val="24"/>
        </w:rPr>
        <w:t xml:space="preserve"> 2010. </w:t>
      </w:r>
      <w:r w:rsidRPr="00C520EF">
        <w:rPr>
          <w:rFonts w:ascii="Times New Roman" w:hAnsi="Times New Roman" w:cs="Times New Roman"/>
          <w:sz w:val="24"/>
          <w:szCs w:val="24"/>
        </w:rPr>
        <w:t xml:space="preserve"> </w:t>
      </w:r>
      <w:r w:rsidRPr="00C520EF">
        <w:rPr>
          <w:rFonts w:ascii="Times New Roman" w:hAnsi="Times New Roman" w:cs="Times New Roman"/>
          <w:i/>
          <w:iCs/>
          <w:sz w:val="24"/>
          <w:szCs w:val="24"/>
        </w:rPr>
        <w:t>Inovasi Kurikulum: Telaah terhadap Pengembangan Kurikulum Pesantren</w:t>
      </w:r>
      <w:r>
        <w:rPr>
          <w:rFonts w:ascii="Times New Roman" w:hAnsi="Times New Roman" w:cs="Times New Roman"/>
          <w:sz w:val="24"/>
          <w:szCs w:val="24"/>
        </w:rPr>
        <w:t>. Yogyakarta: Teras.</w:t>
      </w:r>
    </w:p>
    <w:p w:rsidR="00975905" w:rsidRPr="00C520EF"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Ahmad Barizi, </w:t>
      </w:r>
      <w:r>
        <w:rPr>
          <w:rFonts w:ascii="Times New Roman" w:hAnsi="Times New Roman" w:cs="Times New Roman"/>
          <w:sz w:val="24"/>
          <w:szCs w:val="24"/>
        </w:rPr>
        <w:t xml:space="preserve">2008. </w:t>
      </w:r>
      <w:r w:rsidRPr="00C520EF">
        <w:rPr>
          <w:rFonts w:ascii="Times New Roman" w:hAnsi="Times New Roman" w:cs="Times New Roman"/>
          <w:i/>
          <w:sz w:val="24"/>
          <w:szCs w:val="24"/>
        </w:rPr>
        <w:t>Dimensi-Dimensi Pendidikan Islam,</w:t>
      </w:r>
      <w:r>
        <w:rPr>
          <w:rFonts w:ascii="Times New Roman" w:hAnsi="Times New Roman" w:cs="Times New Roman"/>
          <w:sz w:val="24"/>
          <w:szCs w:val="24"/>
        </w:rPr>
        <w:t xml:space="preserve"> </w:t>
      </w:r>
      <w:r w:rsidRPr="00C520EF">
        <w:rPr>
          <w:rFonts w:ascii="Times New Roman" w:hAnsi="Times New Roman" w:cs="Times New Roman"/>
          <w:sz w:val="24"/>
          <w:szCs w:val="24"/>
        </w:rPr>
        <w:t>M</w:t>
      </w:r>
      <w:r>
        <w:rPr>
          <w:rFonts w:ascii="Times New Roman" w:hAnsi="Times New Roman" w:cs="Times New Roman"/>
          <w:sz w:val="24"/>
          <w:szCs w:val="24"/>
        </w:rPr>
        <w:t>alang: UIN-Malang Press.</w:t>
      </w:r>
    </w:p>
    <w:p w:rsidR="00975905" w:rsidRDefault="00975905" w:rsidP="00975905">
      <w:pPr>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Ahmad Tafsir, 2010. </w:t>
      </w:r>
      <w:r w:rsidRPr="00C520EF">
        <w:rPr>
          <w:rFonts w:ascii="Times New Roman" w:hAnsi="Times New Roman" w:cs="Times New Roman"/>
          <w:i/>
          <w:sz w:val="24"/>
          <w:szCs w:val="24"/>
        </w:rPr>
        <w:t>Ilmu Pendidikan dalam Perspektif Islam</w:t>
      </w:r>
      <w:r>
        <w:rPr>
          <w:rFonts w:ascii="Times New Roman" w:hAnsi="Times New Roman" w:cs="Times New Roman"/>
          <w:sz w:val="24"/>
          <w:szCs w:val="24"/>
        </w:rPr>
        <w:t xml:space="preserve">, </w:t>
      </w:r>
      <w:r w:rsidRPr="00C520EF">
        <w:rPr>
          <w:rFonts w:ascii="Times New Roman" w:hAnsi="Times New Roman" w:cs="Times New Roman"/>
          <w:sz w:val="24"/>
          <w:szCs w:val="24"/>
        </w:rPr>
        <w:t>Bandu</w:t>
      </w:r>
      <w:r>
        <w:rPr>
          <w:rFonts w:ascii="Times New Roman" w:hAnsi="Times New Roman" w:cs="Times New Roman"/>
          <w:sz w:val="24"/>
          <w:szCs w:val="24"/>
        </w:rPr>
        <w:t>ng: PT Remaja Rosdakarya.</w:t>
      </w:r>
    </w:p>
    <w:p w:rsidR="008B7DA0" w:rsidRDefault="003A343A" w:rsidP="00E969C9">
      <w:pPr>
        <w:spacing w:line="360" w:lineRule="auto"/>
        <w:ind w:left="992" w:hanging="992"/>
        <w:jc w:val="both"/>
        <w:rPr>
          <w:rFonts w:ascii="Times New Roman" w:hAnsi="Times New Roman" w:cs="Times New Roman"/>
          <w:sz w:val="24"/>
          <w:szCs w:val="24"/>
        </w:rPr>
      </w:pPr>
      <w:r w:rsidRPr="00C520EF">
        <w:rPr>
          <w:rFonts w:ascii="Times New Roman" w:hAnsi="Times New Roman" w:cs="Times New Roman"/>
          <w:sz w:val="24"/>
          <w:szCs w:val="24"/>
        </w:rPr>
        <w:t>Departemen Agama,</w:t>
      </w:r>
      <w:r w:rsidR="00611793">
        <w:rPr>
          <w:rFonts w:ascii="Times New Roman" w:hAnsi="Times New Roman" w:cs="Times New Roman"/>
          <w:sz w:val="24"/>
          <w:szCs w:val="24"/>
        </w:rPr>
        <w:t xml:space="preserve"> 2000.</w:t>
      </w:r>
      <w:r w:rsidRPr="00C520EF">
        <w:rPr>
          <w:rFonts w:ascii="Times New Roman" w:hAnsi="Times New Roman" w:cs="Times New Roman"/>
          <w:sz w:val="24"/>
          <w:szCs w:val="24"/>
        </w:rPr>
        <w:t xml:space="preserve"> </w:t>
      </w:r>
      <w:r w:rsidRPr="00C520EF">
        <w:rPr>
          <w:rFonts w:ascii="Times New Roman" w:hAnsi="Times New Roman" w:cs="Times New Roman"/>
          <w:i/>
          <w:iCs/>
          <w:sz w:val="24"/>
          <w:szCs w:val="24"/>
        </w:rPr>
        <w:t>Al-Qur’an dan Terjemahanya,</w:t>
      </w:r>
      <w:r w:rsidR="00611793">
        <w:rPr>
          <w:rFonts w:ascii="Times New Roman" w:hAnsi="Times New Roman" w:cs="Times New Roman"/>
          <w:sz w:val="24"/>
          <w:szCs w:val="24"/>
        </w:rPr>
        <w:t xml:space="preserve"> Jakarta: Departemen Agama.</w:t>
      </w:r>
    </w:p>
    <w:p w:rsidR="00260C2D" w:rsidRPr="00C520EF"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Hadari Nawawi, </w:t>
      </w:r>
      <w:r>
        <w:rPr>
          <w:rFonts w:ascii="Times New Roman" w:hAnsi="Times New Roman" w:cs="Times New Roman"/>
          <w:sz w:val="24"/>
          <w:szCs w:val="24"/>
        </w:rPr>
        <w:t xml:space="preserve">1993. </w:t>
      </w:r>
      <w:r w:rsidRPr="00C520EF">
        <w:rPr>
          <w:rFonts w:ascii="Times New Roman" w:hAnsi="Times New Roman" w:cs="Times New Roman"/>
          <w:i/>
          <w:sz w:val="24"/>
          <w:szCs w:val="24"/>
        </w:rPr>
        <w:t xml:space="preserve">Pendidikan dalam Islam, </w:t>
      </w:r>
      <w:r w:rsidRPr="00C520EF">
        <w:rPr>
          <w:rFonts w:ascii="Times New Roman" w:hAnsi="Times New Roman" w:cs="Times New Roman"/>
          <w:sz w:val="24"/>
          <w:szCs w:val="24"/>
        </w:rPr>
        <w:t>Sura</w:t>
      </w:r>
      <w:r>
        <w:rPr>
          <w:rFonts w:ascii="Times New Roman" w:hAnsi="Times New Roman" w:cs="Times New Roman"/>
          <w:sz w:val="24"/>
          <w:szCs w:val="24"/>
        </w:rPr>
        <w:t>baya: Al-Ikhlas.</w:t>
      </w:r>
    </w:p>
    <w:p w:rsidR="003A343A" w:rsidRDefault="003A343A" w:rsidP="00E969C9">
      <w:pPr>
        <w:pStyle w:val="FootnoteText"/>
        <w:spacing w:after="160" w:line="360" w:lineRule="auto"/>
        <w:ind w:left="992" w:hanging="992"/>
        <w:jc w:val="both"/>
        <w:rPr>
          <w:rFonts w:ascii="Times New Roman" w:hAnsi="Times New Roman" w:cs="Times New Roman"/>
          <w:spacing w:val="-18"/>
          <w:sz w:val="24"/>
          <w:szCs w:val="24"/>
          <w:lang w:val="en-US"/>
        </w:rPr>
      </w:pPr>
      <w:r w:rsidRPr="00C520EF">
        <w:rPr>
          <w:rFonts w:ascii="Times New Roman" w:hAnsi="Times New Roman" w:cs="Times New Roman"/>
          <w:sz w:val="24"/>
          <w:szCs w:val="24"/>
        </w:rPr>
        <w:t xml:space="preserve">Ismail, </w:t>
      </w:r>
      <w:r w:rsidR="00611793">
        <w:rPr>
          <w:rFonts w:ascii="Times New Roman" w:hAnsi="Times New Roman" w:cs="Times New Roman"/>
          <w:sz w:val="24"/>
          <w:szCs w:val="24"/>
          <w:lang w:val="en-US"/>
        </w:rPr>
        <w:t xml:space="preserve">2008, </w:t>
      </w:r>
      <w:r w:rsidRPr="00C520EF">
        <w:rPr>
          <w:rFonts w:ascii="Times New Roman" w:hAnsi="Times New Roman" w:cs="Times New Roman"/>
          <w:i/>
          <w:sz w:val="24"/>
          <w:szCs w:val="24"/>
        </w:rPr>
        <w:t>Strategi Pembelajaran Agama Islam Berbasis Paikem</w:t>
      </w:r>
      <w:r w:rsidRPr="00C520EF">
        <w:rPr>
          <w:rFonts w:ascii="Times New Roman" w:hAnsi="Times New Roman" w:cs="Times New Roman"/>
          <w:sz w:val="24"/>
          <w:szCs w:val="24"/>
        </w:rPr>
        <w:t>, Cet. ke-1, Oktober</w:t>
      </w:r>
      <w:r w:rsidRPr="00C520EF">
        <w:rPr>
          <w:rFonts w:ascii="Times New Roman" w:hAnsi="Times New Roman" w:cs="Times New Roman"/>
          <w:spacing w:val="-18"/>
          <w:sz w:val="24"/>
          <w:szCs w:val="24"/>
        </w:rPr>
        <w:t xml:space="preserve"> </w:t>
      </w:r>
    </w:p>
    <w:p w:rsidR="00260C2D"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Jalaluddin, </w:t>
      </w:r>
      <w:r>
        <w:rPr>
          <w:rFonts w:ascii="Times New Roman" w:hAnsi="Times New Roman" w:cs="Times New Roman"/>
          <w:sz w:val="24"/>
          <w:szCs w:val="24"/>
        </w:rPr>
        <w:t xml:space="preserve">2003. </w:t>
      </w:r>
      <w:r>
        <w:rPr>
          <w:rFonts w:ascii="Times New Roman" w:hAnsi="Times New Roman" w:cs="Times New Roman"/>
          <w:i/>
          <w:sz w:val="24"/>
          <w:szCs w:val="24"/>
        </w:rPr>
        <w:t>Psikologi Pendidikan,</w:t>
      </w:r>
      <w:r>
        <w:rPr>
          <w:rFonts w:ascii="Times New Roman" w:hAnsi="Times New Roman" w:cs="Times New Roman"/>
          <w:sz w:val="24"/>
          <w:szCs w:val="24"/>
        </w:rPr>
        <w:t xml:space="preserve"> </w:t>
      </w:r>
      <w:r w:rsidRPr="00C520EF">
        <w:rPr>
          <w:rFonts w:ascii="Times New Roman" w:hAnsi="Times New Roman" w:cs="Times New Roman"/>
          <w:sz w:val="24"/>
          <w:szCs w:val="24"/>
        </w:rPr>
        <w:t xml:space="preserve">Jakarta: </w:t>
      </w:r>
      <w:r>
        <w:rPr>
          <w:rFonts w:ascii="Times New Roman" w:hAnsi="Times New Roman" w:cs="Times New Roman"/>
          <w:sz w:val="24"/>
          <w:szCs w:val="24"/>
        </w:rPr>
        <w:t>PT. Raja Grafindo Persada, Cet.7.</w:t>
      </w:r>
    </w:p>
    <w:p w:rsidR="00315F9E" w:rsidRDefault="00315F9E" w:rsidP="00260C2D">
      <w:pPr>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J.R. Raco, 2010, </w:t>
      </w:r>
      <w:r>
        <w:rPr>
          <w:rFonts w:ascii="Times New Roman" w:hAnsi="Times New Roman" w:cs="Times New Roman"/>
          <w:i/>
          <w:sz w:val="24"/>
          <w:szCs w:val="24"/>
        </w:rPr>
        <w:t xml:space="preserve">Metode Penelitian kualitatif Jenis karakterstik dan keunggulannya, </w:t>
      </w:r>
      <w:r w:rsidRPr="00315F9E">
        <w:rPr>
          <w:rFonts w:ascii="Times New Roman" w:hAnsi="Times New Roman" w:cs="Times New Roman"/>
          <w:sz w:val="24"/>
          <w:szCs w:val="24"/>
        </w:rPr>
        <w:t>Jakarta: PT. Grasindo</w:t>
      </w:r>
      <w:r>
        <w:rPr>
          <w:rFonts w:ascii="Times New Roman" w:hAnsi="Times New Roman" w:cs="Times New Roman"/>
          <w:sz w:val="24"/>
          <w:szCs w:val="24"/>
        </w:rPr>
        <w:t>.</w:t>
      </w:r>
    </w:p>
    <w:p w:rsidR="00D85A59" w:rsidRPr="00D85A59" w:rsidRDefault="00D85A59" w:rsidP="00260C2D">
      <w:pPr>
        <w:spacing w:line="360" w:lineRule="auto"/>
        <w:ind w:left="993" w:hanging="993"/>
        <w:jc w:val="both"/>
        <w:rPr>
          <w:rFonts w:ascii="Times New Roman" w:hAnsi="Times New Roman" w:cs="Times New Roman"/>
          <w:i/>
          <w:sz w:val="24"/>
          <w:szCs w:val="24"/>
        </w:rPr>
      </w:pPr>
      <w:r w:rsidRPr="00D85A59">
        <w:rPr>
          <w:rFonts w:ascii="Times New Roman" w:hAnsi="Times New Roman" w:cs="Times New Roman"/>
          <w:sz w:val="24"/>
          <w:szCs w:val="24"/>
        </w:rPr>
        <w:t>Juliansyah</w:t>
      </w:r>
      <w:r w:rsidRPr="00D85A59">
        <w:rPr>
          <w:rFonts w:ascii="Times New Roman" w:hAnsi="Times New Roman" w:cs="Times New Roman"/>
          <w:spacing w:val="11"/>
          <w:sz w:val="24"/>
          <w:szCs w:val="24"/>
        </w:rPr>
        <w:t xml:space="preserve"> </w:t>
      </w:r>
      <w:r w:rsidRPr="00D85A59">
        <w:rPr>
          <w:rFonts w:ascii="Times New Roman" w:hAnsi="Times New Roman" w:cs="Times New Roman"/>
          <w:sz w:val="24"/>
          <w:szCs w:val="24"/>
        </w:rPr>
        <w:t>Noor, 2017</w:t>
      </w:r>
      <w:r>
        <w:rPr>
          <w:rFonts w:ascii="Times New Roman" w:hAnsi="Times New Roman" w:cs="Times New Roman"/>
          <w:spacing w:val="15"/>
          <w:sz w:val="24"/>
          <w:szCs w:val="24"/>
        </w:rPr>
        <w:t xml:space="preserve">, </w:t>
      </w:r>
      <w:r w:rsidRPr="00D85A59">
        <w:rPr>
          <w:rFonts w:ascii="Times New Roman" w:hAnsi="Times New Roman" w:cs="Times New Roman"/>
          <w:i/>
          <w:sz w:val="24"/>
          <w:szCs w:val="24"/>
        </w:rPr>
        <w:t>METODOLOGI</w:t>
      </w:r>
      <w:r w:rsidRPr="00D85A59">
        <w:rPr>
          <w:rFonts w:ascii="Times New Roman" w:hAnsi="Times New Roman" w:cs="Times New Roman"/>
          <w:i/>
          <w:spacing w:val="13"/>
          <w:sz w:val="24"/>
          <w:szCs w:val="24"/>
        </w:rPr>
        <w:t xml:space="preserve"> </w:t>
      </w:r>
      <w:r w:rsidRPr="00D85A59">
        <w:rPr>
          <w:rFonts w:ascii="Times New Roman" w:hAnsi="Times New Roman" w:cs="Times New Roman"/>
          <w:i/>
          <w:sz w:val="24"/>
          <w:szCs w:val="24"/>
        </w:rPr>
        <w:t>PENELITIAN:</w:t>
      </w:r>
      <w:r w:rsidRPr="00D85A59">
        <w:rPr>
          <w:rFonts w:ascii="Times New Roman" w:hAnsi="Times New Roman" w:cs="Times New Roman"/>
          <w:i/>
          <w:spacing w:val="13"/>
          <w:sz w:val="24"/>
          <w:szCs w:val="24"/>
        </w:rPr>
        <w:t xml:space="preserve"> </w:t>
      </w:r>
      <w:r w:rsidRPr="00D85A59">
        <w:rPr>
          <w:rFonts w:ascii="Times New Roman" w:hAnsi="Times New Roman" w:cs="Times New Roman"/>
          <w:i/>
          <w:sz w:val="24"/>
          <w:szCs w:val="24"/>
        </w:rPr>
        <w:t>Skripsi,</w:t>
      </w:r>
      <w:r w:rsidRPr="00D85A59">
        <w:rPr>
          <w:rFonts w:ascii="Times New Roman" w:hAnsi="Times New Roman" w:cs="Times New Roman"/>
          <w:i/>
          <w:spacing w:val="12"/>
          <w:sz w:val="24"/>
          <w:szCs w:val="24"/>
        </w:rPr>
        <w:t xml:space="preserve"> </w:t>
      </w:r>
      <w:r w:rsidRPr="00D85A59">
        <w:rPr>
          <w:rFonts w:ascii="Times New Roman" w:hAnsi="Times New Roman" w:cs="Times New Roman"/>
          <w:i/>
          <w:sz w:val="24"/>
          <w:szCs w:val="24"/>
        </w:rPr>
        <w:t>Tesis,</w:t>
      </w:r>
      <w:r w:rsidRPr="00D85A59">
        <w:rPr>
          <w:rFonts w:ascii="Times New Roman" w:hAnsi="Times New Roman" w:cs="Times New Roman"/>
          <w:i/>
          <w:spacing w:val="12"/>
          <w:sz w:val="24"/>
          <w:szCs w:val="24"/>
        </w:rPr>
        <w:t xml:space="preserve"> </w:t>
      </w:r>
      <w:r w:rsidRPr="00D85A59">
        <w:rPr>
          <w:rFonts w:ascii="Times New Roman" w:hAnsi="Times New Roman" w:cs="Times New Roman"/>
          <w:i/>
          <w:sz w:val="24"/>
          <w:szCs w:val="24"/>
        </w:rPr>
        <w:t>Disertasi,</w:t>
      </w:r>
      <w:r w:rsidRPr="00D85A59">
        <w:rPr>
          <w:rFonts w:ascii="Times New Roman" w:hAnsi="Times New Roman" w:cs="Times New Roman"/>
          <w:i/>
          <w:spacing w:val="12"/>
          <w:sz w:val="24"/>
          <w:szCs w:val="24"/>
        </w:rPr>
        <w:t xml:space="preserve"> </w:t>
      </w:r>
      <w:r w:rsidRPr="00D85A59">
        <w:rPr>
          <w:rFonts w:ascii="Times New Roman" w:hAnsi="Times New Roman" w:cs="Times New Roman"/>
          <w:i/>
          <w:sz w:val="24"/>
          <w:szCs w:val="24"/>
        </w:rPr>
        <w:t>dan</w:t>
      </w:r>
      <w:r w:rsidRPr="00D85A59">
        <w:rPr>
          <w:rFonts w:ascii="Times New Roman" w:hAnsi="Times New Roman" w:cs="Times New Roman"/>
          <w:i/>
          <w:spacing w:val="12"/>
          <w:sz w:val="24"/>
          <w:szCs w:val="24"/>
        </w:rPr>
        <w:t xml:space="preserve"> </w:t>
      </w:r>
      <w:r w:rsidRPr="00D85A59">
        <w:rPr>
          <w:rFonts w:ascii="Times New Roman" w:hAnsi="Times New Roman" w:cs="Times New Roman"/>
          <w:i/>
          <w:sz w:val="24"/>
          <w:szCs w:val="24"/>
        </w:rPr>
        <w:t>Karya</w:t>
      </w:r>
      <w:r w:rsidRPr="00D85A59">
        <w:rPr>
          <w:rFonts w:ascii="Times New Roman" w:hAnsi="Times New Roman" w:cs="Times New Roman"/>
          <w:i/>
          <w:spacing w:val="-47"/>
          <w:sz w:val="24"/>
          <w:szCs w:val="24"/>
        </w:rPr>
        <w:t xml:space="preserve"> </w:t>
      </w:r>
      <w:r w:rsidRPr="00D85A59">
        <w:rPr>
          <w:rFonts w:ascii="Times New Roman" w:hAnsi="Times New Roman" w:cs="Times New Roman"/>
          <w:i/>
          <w:sz w:val="24"/>
          <w:szCs w:val="24"/>
        </w:rPr>
        <w:t>Ilmiah</w:t>
      </w:r>
      <w:r w:rsidRPr="00D85A59">
        <w:rPr>
          <w:rFonts w:ascii="Times New Roman" w:hAnsi="Times New Roman" w:cs="Times New Roman"/>
          <w:sz w:val="24"/>
          <w:szCs w:val="24"/>
        </w:rPr>
        <w:t>,</w:t>
      </w:r>
      <w:r w:rsidRPr="00D85A59">
        <w:rPr>
          <w:rFonts w:ascii="Times New Roman" w:hAnsi="Times New Roman" w:cs="Times New Roman"/>
          <w:spacing w:val="-1"/>
          <w:sz w:val="24"/>
          <w:szCs w:val="24"/>
        </w:rPr>
        <w:t xml:space="preserve"> </w:t>
      </w:r>
      <w:r w:rsidRPr="00D85A59">
        <w:rPr>
          <w:rFonts w:ascii="Times New Roman" w:hAnsi="Times New Roman" w:cs="Times New Roman"/>
          <w:sz w:val="24"/>
          <w:szCs w:val="24"/>
        </w:rPr>
        <w:t>Jakarta: PT. Fajar Interpratama Mandiri.</w:t>
      </w:r>
    </w:p>
    <w:p w:rsidR="00260C2D" w:rsidRPr="00260C2D"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lastRenderedPageBreak/>
        <w:t xml:space="preserve">Lexy Moleong, </w:t>
      </w:r>
      <w:r>
        <w:rPr>
          <w:rFonts w:ascii="Times New Roman" w:hAnsi="Times New Roman" w:cs="Times New Roman"/>
          <w:sz w:val="24"/>
          <w:szCs w:val="24"/>
        </w:rPr>
        <w:t xml:space="preserve">2000. </w:t>
      </w:r>
      <w:r w:rsidRPr="00C520EF">
        <w:rPr>
          <w:rFonts w:ascii="Times New Roman" w:hAnsi="Times New Roman" w:cs="Times New Roman"/>
          <w:i/>
          <w:sz w:val="24"/>
          <w:szCs w:val="24"/>
        </w:rPr>
        <w:t>metodologi Penelitian Kualitatif</w:t>
      </w:r>
      <w:r w:rsidRPr="00C520EF">
        <w:rPr>
          <w:rFonts w:ascii="Times New Roman" w:hAnsi="Times New Roman" w:cs="Times New Roman"/>
          <w:sz w:val="24"/>
          <w:szCs w:val="24"/>
        </w:rPr>
        <w:t>,</w:t>
      </w:r>
      <w:r>
        <w:rPr>
          <w:rFonts w:ascii="Times New Roman" w:hAnsi="Times New Roman" w:cs="Times New Roman"/>
          <w:sz w:val="24"/>
          <w:szCs w:val="24"/>
        </w:rPr>
        <w:t xml:space="preserve"> </w:t>
      </w:r>
      <w:r w:rsidRPr="00C520EF">
        <w:rPr>
          <w:rFonts w:ascii="Times New Roman" w:hAnsi="Times New Roman" w:cs="Times New Roman"/>
          <w:sz w:val="24"/>
          <w:szCs w:val="24"/>
        </w:rPr>
        <w:t>Bandu</w:t>
      </w:r>
      <w:r>
        <w:rPr>
          <w:rFonts w:ascii="Times New Roman" w:hAnsi="Times New Roman" w:cs="Times New Roman"/>
          <w:sz w:val="24"/>
          <w:szCs w:val="24"/>
        </w:rPr>
        <w:t>ng: Remaja Rosda Karya.</w:t>
      </w:r>
    </w:p>
    <w:p w:rsidR="00975905" w:rsidRPr="00611793" w:rsidRDefault="00975905" w:rsidP="00975905">
      <w:pPr>
        <w:pStyle w:val="FootnoteText"/>
        <w:spacing w:after="160" w:line="360" w:lineRule="auto"/>
        <w:ind w:left="993" w:hanging="993"/>
        <w:jc w:val="both"/>
        <w:rPr>
          <w:rFonts w:ascii="Times New Roman" w:hAnsi="Times New Roman" w:cs="Times New Roman"/>
          <w:sz w:val="24"/>
          <w:szCs w:val="24"/>
          <w:lang w:val="en-US"/>
        </w:rPr>
      </w:pPr>
      <w:r w:rsidRPr="00C520EF">
        <w:rPr>
          <w:rFonts w:ascii="Times New Roman" w:hAnsi="Times New Roman" w:cs="Times New Roman"/>
          <w:sz w:val="24"/>
          <w:szCs w:val="24"/>
        </w:rPr>
        <w:t xml:space="preserve">Lilik Sriyanti, </w:t>
      </w:r>
      <w:r>
        <w:rPr>
          <w:rFonts w:ascii="Times New Roman" w:hAnsi="Times New Roman" w:cs="Times New Roman"/>
          <w:sz w:val="24"/>
          <w:szCs w:val="24"/>
          <w:lang w:val="en-US"/>
        </w:rPr>
        <w:t xml:space="preserve">2013. </w:t>
      </w:r>
      <w:r w:rsidRPr="00C520EF">
        <w:rPr>
          <w:rFonts w:ascii="Times New Roman" w:hAnsi="Times New Roman" w:cs="Times New Roman"/>
          <w:i/>
          <w:sz w:val="24"/>
          <w:szCs w:val="24"/>
        </w:rPr>
        <w:t>Psikologi Belajar,</w:t>
      </w:r>
      <w:r>
        <w:rPr>
          <w:rFonts w:ascii="Times New Roman" w:hAnsi="Times New Roman" w:cs="Times New Roman"/>
          <w:sz w:val="24"/>
          <w:szCs w:val="24"/>
        </w:rPr>
        <w:t>Yogayakarta: Ombak</w:t>
      </w:r>
      <w:r>
        <w:rPr>
          <w:rFonts w:ascii="Times New Roman" w:hAnsi="Times New Roman" w:cs="Times New Roman"/>
          <w:sz w:val="24"/>
          <w:szCs w:val="24"/>
          <w:lang w:val="en-US"/>
        </w:rPr>
        <w:t>.</w:t>
      </w:r>
    </w:p>
    <w:p w:rsidR="00975905" w:rsidRPr="00C520EF"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Mastuhu, </w:t>
      </w:r>
      <w:r>
        <w:rPr>
          <w:rFonts w:ascii="Times New Roman" w:hAnsi="Times New Roman" w:cs="Times New Roman"/>
          <w:sz w:val="24"/>
          <w:szCs w:val="24"/>
        </w:rPr>
        <w:t xml:space="preserve">1994. </w:t>
      </w:r>
      <w:r w:rsidRPr="00C520EF">
        <w:rPr>
          <w:rFonts w:ascii="Times New Roman" w:hAnsi="Times New Roman" w:cs="Times New Roman"/>
          <w:i/>
          <w:sz w:val="24"/>
          <w:szCs w:val="24"/>
        </w:rPr>
        <w:t>Dinamika Sistem Pendidikan Pesantren, Suatu Kajian Tentang Unsur dan Nilai Sistem Pendidikan Pesantren</w:t>
      </w:r>
      <w:r>
        <w:rPr>
          <w:rFonts w:ascii="Times New Roman" w:hAnsi="Times New Roman" w:cs="Times New Roman"/>
          <w:sz w:val="24"/>
          <w:szCs w:val="24"/>
        </w:rPr>
        <w:t>, Jakarta: INIS.</w:t>
      </w:r>
    </w:p>
    <w:p w:rsidR="00975905" w:rsidRPr="00C520EF"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Mujamil Qomar, </w:t>
      </w:r>
      <w:r>
        <w:rPr>
          <w:rFonts w:ascii="Times New Roman" w:hAnsi="Times New Roman" w:cs="Times New Roman"/>
          <w:sz w:val="24"/>
          <w:szCs w:val="24"/>
        </w:rPr>
        <w:t xml:space="preserve">2005. </w:t>
      </w:r>
      <w:r w:rsidRPr="00C520EF">
        <w:rPr>
          <w:rFonts w:ascii="Times New Roman" w:hAnsi="Times New Roman" w:cs="Times New Roman"/>
          <w:i/>
          <w:sz w:val="24"/>
          <w:szCs w:val="24"/>
        </w:rPr>
        <w:t>Pesantren Dari Transformasi Metodologi Menuju Demokratisasi Institusi,</w:t>
      </w:r>
      <w:r>
        <w:rPr>
          <w:rFonts w:ascii="Times New Roman" w:hAnsi="Times New Roman" w:cs="Times New Roman"/>
          <w:sz w:val="24"/>
          <w:szCs w:val="24"/>
        </w:rPr>
        <w:t xml:space="preserve"> </w:t>
      </w:r>
      <w:r w:rsidRPr="00C520EF">
        <w:rPr>
          <w:rFonts w:ascii="Times New Roman" w:hAnsi="Times New Roman" w:cs="Times New Roman"/>
          <w:sz w:val="24"/>
          <w:szCs w:val="24"/>
        </w:rPr>
        <w:t>Jakar</w:t>
      </w:r>
      <w:r>
        <w:rPr>
          <w:rFonts w:ascii="Times New Roman" w:hAnsi="Times New Roman" w:cs="Times New Roman"/>
          <w:sz w:val="24"/>
          <w:szCs w:val="24"/>
        </w:rPr>
        <w:t>ta: Erlangga.</w:t>
      </w:r>
    </w:p>
    <w:p w:rsidR="00975905" w:rsidRPr="00611793" w:rsidRDefault="00975905" w:rsidP="00975905">
      <w:pPr>
        <w:pStyle w:val="FootnoteText"/>
        <w:spacing w:after="160" w:line="360" w:lineRule="auto"/>
        <w:ind w:left="992" w:hanging="992"/>
        <w:jc w:val="both"/>
        <w:rPr>
          <w:rFonts w:ascii="Times New Roman" w:hAnsi="Times New Roman" w:cs="Times New Roman"/>
          <w:sz w:val="24"/>
          <w:szCs w:val="24"/>
          <w:lang w:val="en-US"/>
        </w:rPr>
      </w:pPr>
      <w:r w:rsidRPr="00C520EF">
        <w:rPr>
          <w:rFonts w:ascii="Times New Roman" w:hAnsi="Times New Roman" w:cs="Times New Roman"/>
          <w:sz w:val="24"/>
          <w:szCs w:val="24"/>
        </w:rPr>
        <w:t>Mahfudh Shalahudin,</w:t>
      </w:r>
      <w:r>
        <w:rPr>
          <w:rFonts w:ascii="Times New Roman" w:hAnsi="Times New Roman" w:cs="Times New Roman"/>
          <w:sz w:val="24"/>
          <w:szCs w:val="24"/>
          <w:lang w:val="en-US"/>
        </w:rPr>
        <w:t>1990.</w:t>
      </w:r>
      <w:r w:rsidRPr="00C520EF">
        <w:rPr>
          <w:rFonts w:ascii="Times New Roman" w:hAnsi="Times New Roman" w:cs="Times New Roman"/>
          <w:sz w:val="24"/>
          <w:szCs w:val="24"/>
        </w:rPr>
        <w:t xml:space="preserve"> </w:t>
      </w:r>
      <w:r w:rsidRPr="00C520EF">
        <w:rPr>
          <w:rFonts w:ascii="Times New Roman" w:hAnsi="Times New Roman" w:cs="Times New Roman"/>
          <w:i/>
          <w:sz w:val="24"/>
          <w:szCs w:val="24"/>
        </w:rPr>
        <w:t xml:space="preserve">Pengantar Psikologi Pendidikan, </w:t>
      </w:r>
      <w:r w:rsidRPr="00C520EF">
        <w:rPr>
          <w:rFonts w:ascii="Times New Roman" w:hAnsi="Times New Roman" w:cs="Times New Roman"/>
          <w:sz w:val="24"/>
          <w:szCs w:val="24"/>
        </w:rPr>
        <w:t xml:space="preserve">Surabaya: Bina </w:t>
      </w:r>
      <w:r>
        <w:rPr>
          <w:rFonts w:ascii="Times New Roman" w:hAnsi="Times New Roman" w:cs="Times New Roman"/>
          <w:spacing w:val="-3"/>
          <w:sz w:val="24"/>
          <w:szCs w:val="24"/>
        </w:rPr>
        <w:t>Ilmu</w:t>
      </w:r>
    </w:p>
    <w:p w:rsidR="00975905" w:rsidRPr="009C2D4A"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lang w:val="id-ID"/>
        </w:rPr>
        <w:t>Mulyadi,</w:t>
      </w:r>
      <w:r w:rsidRPr="00C520EF">
        <w:rPr>
          <w:rFonts w:ascii="Times New Roman" w:hAnsi="Times New Roman" w:cs="Times New Roman"/>
          <w:spacing w:val="27"/>
          <w:sz w:val="24"/>
          <w:szCs w:val="24"/>
          <w:lang w:val="id-ID"/>
        </w:rPr>
        <w:t xml:space="preserve"> </w:t>
      </w:r>
      <w:r>
        <w:rPr>
          <w:rFonts w:ascii="Times New Roman" w:hAnsi="Times New Roman" w:cs="Times New Roman"/>
          <w:spacing w:val="27"/>
          <w:sz w:val="24"/>
          <w:szCs w:val="24"/>
        </w:rPr>
        <w:t xml:space="preserve">1991. </w:t>
      </w:r>
      <w:r w:rsidRPr="00C520EF">
        <w:rPr>
          <w:rFonts w:ascii="Times New Roman" w:hAnsi="Times New Roman" w:cs="Times New Roman"/>
          <w:i/>
          <w:sz w:val="24"/>
          <w:szCs w:val="24"/>
          <w:lang w:val="id-ID"/>
        </w:rPr>
        <w:t>Psikologi</w:t>
      </w:r>
      <w:r w:rsidRPr="00C520EF">
        <w:rPr>
          <w:rFonts w:ascii="Times New Roman" w:hAnsi="Times New Roman" w:cs="Times New Roman"/>
          <w:i/>
          <w:spacing w:val="25"/>
          <w:sz w:val="24"/>
          <w:szCs w:val="24"/>
          <w:lang w:val="id-ID"/>
        </w:rPr>
        <w:t xml:space="preserve"> </w:t>
      </w:r>
      <w:r w:rsidRPr="00C520EF">
        <w:rPr>
          <w:rFonts w:ascii="Times New Roman" w:hAnsi="Times New Roman" w:cs="Times New Roman"/>
          <w:i/>
          <w:sz w:val="24"/>
          <w:szCs w:val="24"/>
          <w:lang w:val="id-ID"/>
        </w:rPr>
        <w:t>Pendidikan.</w:t>
      </w:r>
      <w:r w:rsidRPr="00C520EF">
        <w:rPr>
          <w:rFonts w:ascii="Times New Roman" w:hAnsi="Times New Roman" w:cs="Times New Roman"/>
          <w:i/>
          <w:spacing w:val="28"/>
          <w:sz w:val="24"/>
          <w:szCs w:val="24"/>
          <w:lang w:val="id-ID"/>
        </w:rPr>
        <w:t xml:space="preserve"> </w:t>
      </w:r>
      <w:r w:rsidRPr="00C520EF">
        <w:rPr>
          <w:rFonts w:ascii="Times New Roman" w:hAnsi="Times New Roman" w:cs="Times New Roman"/>
          <w:sz w:val="24"/>
          <w:szCs w:val="24"/>
          <w:lang w:val="id-ID"/>
        </w:rPr>
        <w:t>Malang:</w:t>
      </w:r>
      <w:r w:rsidRPr="00C520EF">
        <w:rPr>
          <w:rFonts w:ascii="Times New Roman" w:hAnsi="Times New Roman" w:cs="Times New Roman"/>
          <w:spacing w:val="26"/>
          <w:sz w:val="24"/>
          <w:szCs w:val="24"/>
          <w:lang w:val="id-ID"/>
        </w:rPr>
        <w:t xml:space="preserve"> </w:t>
      </w:r>
      <w:r w:rsidRPr="00C520EF">
        <w:rPr>
          <w:rFonts w:ascii="Times New Roman" w:hAnsi="Times New Roman" w:cs="Times New Roman"/>
          <w:sz w:val="24"/>
          <w:szCs w:val="24"/>
          <w:lang w:val="id-ID"/>
        </w:rPr>
        <w:t>Biri</w:t>
      </w:r>
      <w:r w:rsidRPr="00C520EF">
        <w:rPr>
          <w:rFonts w:ascii="Times New Roman" w:hAnsi="Times New Roman" w:cs="Times New Roman"/>
          <w:spacing w:val="25"/>
          <w:sz w:val="24"/>
          <w:szCs w:val="24"/>
          <w:lang w:val="id-ID"/>
        </w:rPr>
        <w:t xml:space="preserve"> </w:t>
      </w:r>
      <w:r w:rsidRPr="00C520EF">
        <w:rPr>
          <w:rFonts w:ascii="Times New Roman" w:hAnsi="Times New Roman" w:cs="Times New Roman"/>
          <w:sz w:val="24"/>
          <w:szCs w:val="24"/>
          <w:lang w:val="id-ID"/>
        </w:rPr>
        <w:t>Ilmiah</w:t>
      </w:r>
      <w:r w:rsidRPr="00C520EF">
        <w:rPr>
          <w:rFonts w:ascii="Times New Roman" w:hAnsi="Times New Roman" w:cs="Times New Roman"/>
          <w:spacing w:val="28"/>
          <w:sz w:val="24"/>
          <w:szCs w:val="24"/>
          <w:lang w:val="id-ID"/>
        </w:rPr>
        <w:t xml:space="preserve"> </w:t>
      </w:r>
      <w:r w:rsidRPr="00C520EF">
        <w:rPr>
          <w:rFonts w:ascii="Times New Roman" w:hAnsi="Times New Roman" w:cs="Times New Roman"/>
          <w:sz w:val="24"/>
          <w:szCs w:val="24"/>
          <w:lang w:val="id-ID"/>
        </w:rPr>
        <w:t>Fakultas</w:t>
      </w:r>
      <w:r w:rsidRPr="00C520EF">
        <w:rPr>
          <w:rFonts w:ascii="Times New Roman" w:hAnsi="Times New Roman" w:cs="Times New Roman"/>
          <w:spacing w:val="22"/>
          <w:sz w:val="24"/>
          <w:szCs w:val="24"/>
          <w:lang w:val="id-ID"/>
        </w:rPr>
        <w:t xml:space="preserve"> </w:t>
      </w:r>
      <w:r w:rsidRPr="00C520EF">
        <w:rPr>
          <w:rFonts w:ascii="Times New Roman" w:hAnsi="Times New Roman" w:cs="Times New Roman"/>
          <w:sz w:val="24"/>
          <w:szCs w:val="24"/>
          <w:lang w:val="id-ID"/>
        </w:rPr>
        <w:t>Tarbiyah</w:t>
      </w:r>
      <w:r w:rsidRPr="00C520EF">
        <w:rPr>
          <w:rFonts w:ascii="Times New Roman" w:hAnsi="Times New Roman" w:cs="Times New Roman"/>
          <w:spacing w:val="28"/>
          <w:sz w:val="24"/>
          <w:szCs w:val="24"/>
          <w:lang w:val="id-ID"/>
        </w:rPr>
        <w:t xml:space="preserve"> </w:t>
      </w:r>
      <w:r w:rsidRPr="00C520EF">
        <w:rPr>
          <w:rFonts w:ascii="Times New Roman" w:hAnsi="Times New Roman" w:cs="Times New Roman"/>
          <w:sz w:val="24"/>
          <w:szCs w:val="24"/>
          <w:lang w:val="id-ID"/>
        </w:rPr>
        <w:t>IAIN</w:t>
      </w:r>
      <w:r w:rsidRPr="00C520EF">
        <w:rPr>
          <w:rFonts w:ascii="Times New Roman" w:hAnsi="Times New Roman" w:cs="Times New Roman"/>
          <w:spacing w:val="-47"/>
          <w:sz w:val="24"/>
          <w:szCs w:val="24"/>
          <w:lang w:val="id-ID"/>
        </w:rPr>
        <w:t xml:space="preserve"> </w:t>
      </w:r>
      <w:r>
        <w:rPr>
          <w:rFonts w:ascii="Times New Roman" w:hAnsi="Times New Roman" w:cs="Times New Roman"/>
          <w:spacing w:val="-47"/>
          <w:sz w:val="24"/>
          <w:szCs w:val="24"/>
        </w:rPr>
        <w:t xml:space="preserve">  </w:t>
      </w:r>
      <w:r w:rsidRPr="00C520EF">
        <w:rPr>
          <w:rFonts w:ascii="Times New Roman" w:hAnsi="Times New Roman" w:cs="Times New Roman"/>
          <w:sz w:val="24"/>
          <w:szCs w:val="24"/>
          <w:lang w:val="id-ID"/>
        </w:rPr>
        <w:t>Sunan</w:t>
      </w:r>
      <w:r w:rsidRPr="00C520EF">
        <w:rPr>
          <w:rFonts w:ascii="Times New Roman" w:hAnsi="Times New Roman" w:cs="Times New Roman"/>
          <w:spacing w:val="6"/>
          <w:sz w:val="24"/>
          <w:szCs w:val="24"/>
          <w:lang w:val="id-ID"/>
        </w:rPr>
        <w:t xml:space="preserve"> </w:t>
      </w:r>
      <w:r w:rsidRPr="00C520EF">
        <w:rPr>
          <w:rFonts w:ascii="Times New Roman" w:hAnsi="Times New Roman" w:cs="Times New Roman"/>
          <w:sz w:val="24"/>
          <w:szCs w:val="24"/>
          <w:lang w:val="id-ID"/>
        </w:rPr>
        <w:t>Ampel</w:t>
      </w:r>
      <w:r w:rsidRPr="00C520EF">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Malang</w:t>
      </w:r>
      <w:r>
        <w:rPr>
          <w:rFonts w:ascii="Times New Roman" w:hAnsi="Times New Roman" w:cs="Times New Roman"/>
          <w:sz w:val="24"/>
          <w:szCs w:val="24"/>
        </w:rPr>
        <w:t>.</w:t>
      </w:r>
    </w:p>
    <w:p w:rsidR="00975905" w:rsidRPr="00611793" w:rsidRDefault="00975905" w:rsidP="00975905">
      <w:pPr>
        <w:pStyle w:val="FootnoteText"/>
        <w:spacing w:after="160" w:line="360" w:lineRule="auto"/>
        <w:ind w:left="993" w:hanging="993"/>
        <w:jc w:val="both"/>
        <w:rPr>
          <w:rFonts w:ascii="Times New Roman" w:hAnsi="Times New Roman" w:cs="Times New Roman"/>
          <w:sz w:val="24"/>
          <w:szCs w:val="24"/>
          <w:lang w:val="en-US"/>
        </w:rPr>
      </w:pPr>
      <w:r w:rsidRPr="00C520EF">
        <w:rPr>
          <w:rFonts w:ascii="Times New Roman" w:hAnsi="Times New Roman" w:cs="Times New Roman"/>
          <w:sz w:val="24"/>
          <w:szCs w:val="24"/>
        </w:rPr>
        <w:t xml:space="preserve">M. Alisuf Sabri, </w:t>
      </w:r>
      <w:r>
        <w:rPr>
          <w:rFonts w:ascii="Times New Roman" w:hAnsi="Times New Roman" w:cs="Times New Roman"/>
          <w:sz w:val="24"/>
          <w:szCs w:val="24"/>
          <w:lang w:val="en-US"/>
        </w:rPr>
        <w:t xml:space="preserve">1996. </w:t>
      </w:r>
      <w:r w:rsidRPr="00C520EF">
        <w:rPr>
          <w:rFonts w:ascii="Times New Roman" w:hAnsi="Times New Roman" w:cs="Times New Roman"/>
          <w:i/>
          <w:sz w:val="24"/>
          <w:szCs w:val="24"/>
        </w:rPr>
        <w:t>Psikologi Pendidikan</w:t>
      </w:r>
      <w:r>
        <w:rPr>
          <w:rFonts w:ascii="Times New Roman" w:hAnsi="Times New Roman" w:cs="Times New Roman"/>
          <w:sz w:val="24"/>
          <w:szCs w:val="24"/>
        </w:rPr>
        <w:t xml:space="preserve">, </w:t>
      </w:r>
      <w:r w:rsidRPr="00C520EF">
        <w:rPr>
          <w:rFonts w:ascii="Times New Roman" w:hAnsi="Times New Roman" w:cs="Times New Roman"/>
          <w:sz w:val="24"/>
          <w:szCs w:val="24"/>
        </w:rPr>
        <w:t>Jakarta: P</w:t>
      </w:r>
      <w:r>
        <w:rPr>
          <w:rFonts w:ascii="Times New Roman" w:hAnsi="Times New Roman" w:cs="Times New Roman"/>
          <w:sz w:val="24"/>
          <w:szCs w:val="24"/>
        </w:rPr>
        <w:t>edoman Ilmu Jaya</w:t>
      </w:r>
      <w:r>
        <w:rPr>
          <w:rFonts w:ascii="Times New Roman" w:hAnsi="Times New Roman" w:cs="Times New Roman"/>
          <w:sz w:val="24"/>
          <w:szCs w:val="24"/>
          <w:lang w:val="en-US"/>
        </w:rPr>
        <w:t>.</w:t>
      </w:r>
    </w:p>
    <w:p w:rsidR="00975905" w:rsidRPr="00C520EF"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M. Amin Hadedar, </w:t>
      </w:r>
      <w:r>
        <w:rPr>
          <w:rFonts w:ascii="Times New Roman" w:hAnsi="Times New Roman" w:cs="Times New Roman"/>
          <w:sz w:val="24"/>
          <w:szCs w:val="24"/>
        </w:rPr>
        <w:t xml:space="preserve">2004. </w:t>
      </w:r>
      <w:r w:rsidRPr="00C520EF">
        <w:rPr>
          <w:rFonts w:ascii="Times New Roman" w:hAnsi="Times New Roman" w:cs="Times New Roman"/>
          <w:i/>
          <w:iCs/>
          <w:sz w:val="24"/>
          <w:szCs w:val="24"/>
        </w:rPr>
        <w:t>Masa Depan Pesantren,</w:t>
      </w:r>
      <w:r w:rsidRPr="00C520EF">
        <w:rPr>
          <w:rFonts w:ascii="Times New Roman" w:hAnsi="Times New Roman" w:cs="Times New Roman"/>
          <w:sz w:val="24"/>
          <w:szCs w:val="24"/>
        </w:rPr>
        <w:t xml:space="preserve"> Ja</w:t>
      </w:r>
      <w:r>
        <w:rPr>
          <w:rFonts w:ascii="Times New Roman" w:hAnsi="Times New Roman" w:cs="Times New Roman"/>
          <w:sz w:val="24"/>
          <w:szCs w:val="24"/>
        </w:rPr>
        <w:t>karta : IRD PRESS.</w:t>
      </w:r>
    </w:p>
    <w:p w:rsidR="00975905" w:rsidRPr="00C520EF" w:rsidRDefault="00975905" w:rsidP="00975905">
      <w:pPr>
        <w:spacing w:line="360" w:lineRule="auto"/>
        <w:ind w:left="992" w:hanging="992"/>
        <w:jc w:val="both"/>
        <w:rPr>
          <w:rFonts w:ascii="Times New Roman" w:hAnsi="Times New Roman" w:cs="Times New Roman"/>
          <w:sz w:val="24"/>
          <w:szCs w:val="24"/>
        </w:rPr>
      </w:pPr>
      <w:r w:rsidRPr="00C520EF">
        <w:rPr>
          <w:rFonts w:ascii="Times New Roman" w:hAnsi="Times New Roman" w:cs="Times New Roman"/>
          <w:sz w:val="24"/>
          <w:szCs w:val="24"/>
        </w:rPr>
        <w:t xml:space="preserve">Ngalim Purwanto, </w:t>
      </w:r>
      <w:r>
        <w:rPr>
          <w:rFonts w:ascii="Times New Roman" w:hAnsi="Times New Roman" w:cs="Times New Roman"/>
          <w:sz w:val="24"/>
          <w:szCs w:val="24"/>
        </w:rPr>
        <w:t xml:space="preserve">2017. </w:t>
      </w:r>
      <w:r w:rsidRPr="00C520EF">
        <w:rPr>
          <w:rFonts w:ascii="Times New Roman" w:hAnsi="Times New Roman" w:cs="Times New Roman"/>
          <w:i/>
          <w:sz w:val="24"/>
          <w:szCs w:val="24"/>
        </w:rPr>
        <w:t xml:space="preserve">Psikologi Pendidikan, </w:t>
      </w:r>
      <w:r>
        <w:rPr>
          <w:rFonts w:ascii="Times New Roman" w:hAnsi="Times New Roman" w:cs="Times New Roman"/>
          <w:sz w:val="24"/>
          <w:szCs w:val="24"/>
        </w:rPr>
        <w:t xml:space="preserve">Bandung: Rosdakarya, </w:t>
      </w:r>
      <w:r w:rsidRPr="00C520EF">
        <w:rPr>
          <w:rFonts w:ascii="Times New Roman" w:hAnsi="Times New Roman" w:cs="Times New Roman"/>
          <w:sz w:val="24"/>
          <w:szCs w:val="24"/>
        </w:rPr>
        <w:t xml:space="preserve"> </w:t>
      </w:r>
      <w:r w:rsidRPr="00C520EF">
        <w:rPr>
          <w:rFonts w:ascii="Times New Roman" w:hAnsi="Times New Roman" w:cs="Times New Roman"/>
          <w:spacing w:val="-3"/>
          <w:sz w:val="24"/>
          <w:szCs w:val="24"/>
        </w:rPr>
        <w:t xml:space="preserve">cetakan  </w:t>
      </w:r>
      <w:r>
        <w:rPr>
          <w:rFonts w:ascii="Times New Roman" w:hAnsi="Times New Roman" w:cs="Times New Roman"/>
          <w:sz w:val="24"/>
          <w:szCs w:val="24"/>
        </w:rPr>
        <w:t>ke 28.</w:t>
      </w:r>
    </w:p>
    <w:p w:rsidR="00975905" w:rsidRDefault="00975905" w:rsidP="00975905">
      <w:pPr>
        <w:pStyle w:val="FootnoteText"/>
        <w:spacing w:after="160" w:line="360" w:lineRule="auto"/>
        <w:ind w:left="993" w:hanging="993"/>
        <w:jc w:val="both"/>
        <w:rPr>
          <w:rFonts w:ascii="Times New Roman" w:hAnsi="Times New Roman" w:cs="Times New Roman"/>
          <w:sz w:val="24"/>
          <w:szCs w:val="24"/>
          <w:lang w:val="en-US"/>
        </w:rPr>
      </w:pPr>
      <w:r w:rsidRPr="00C520EF">
        <w:rPr>
          <w:rFonts w:ascii="Times New Roman" w:hAnsi="Times New Roman" w:cs="Times New Roman"/>
          <w:sz w:val="24"/>
          <w:szCs w:val="24"/>
        </w:rPr>
        <w:t xml:space="preserve">Purwa Atmaja Prawira, </w:t>
      </w:r>
      <w:r>
        <w:rPr>
          <w:rFonts w:ascii="Times New Roman" w:hAnsi="Times New Roman" w:cs="Times New Roman"/>
          <w:sz w:val="24"/>
          <w:szCs w:val="24"/>
          <w:lang w:val="en-US"/>
        </w:rPr>
        <w:t xml:space="preserve">2012. </w:t>
      </w:r>
      <w:r w:rsidRPr="00C520EF">
        <w:rPr>
          <w:rFonts w:ascii="Times New Roman" w:hAnsi="Times New Roman" w:cs="Times New Roman"/>
          <w:i/>
          <w:sz w:val="24"/>
          <w:szCs w:val="24"/>
        </w:rPr>
        <w:t xml:space="preserve">Psikologi Pendidikan dalam Perspektif Baru, </w:t>
      </w:r>
      <w:r w:rsidRPr="00C520EF">
        <w:rPr>
          <w:rFonts w:ascii="Times New Roman" w:hAnsi="Times New Roman" w:cs="Times New Roman"/>
          <w:sz w:val="24"/>
          <w:szCs w:val="24"/>
        </w:rPr>
        <w:t>Jogjakarta: Ar- Ruzz Med</w:t>
      </w:r>
      <w:r>
        <w:rPr>
          <w:rFonts w:ascii="Times New Roman" w:hAnsi="Times New Roman" w:cs="Times New Roman"/>
          <w:sz w:val="24"/>
          <w:szCs w:val="24"/>
        </w:rPr>
        <w:t>ia</w:t>
      </w:r>
      <w:r>
        <w:rPr>
          <w:rFonts w:ascii="Times New Roman" w:hAnsi="Times New Roman" w:cs="Times New Roman"/>
          <w:sz w:val="24"/>
          <w:szCs w:val="24"/>
          <w:lang w:val="en-US"/>
        </w:rPr>
        <w:t>.</w:t>
      </w:r>
    </w:p>
    <w:p w:rsidR="00975905" w:rsidRPr="00611793"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Proyek Pembinaan Bantuan Kepada Pondok Pesantren Dirjen BINBAGA Islam, </w:t>
      </w:r>
      <w:r>
        <w:rPr>
          <w:rFonts w:ascii="Times New Roman" w:hAnsi="Times New Roman" w:cs="Times New Roman"/>
          <w:sz w:val="24"/>
          <w:szCs w:val="24"/>
        </w:rPr>
        <w:t xml:space="preserve">1982/1983. </w:t>
      </w:r>
      <w:r w:rsidRPr="00C520EF">
        <w:rPr>
          <w:rFonts w:ascii="Times New Roman" w:hAnsi="Times New Roman" w:cs="Times New Roman"/>
          <w:i/>
          <w:iCs/>
          <w:sz w:val="24"/>
          <w:szCs w:val="24"/>
        </w:rPr>
        <w:t xml:space="preserve">Pedoman Penyelenggaraan Unit Ketrampilan Pondok </w:t>
      </w:r>
      <w:r>
        <w:rPr>
          <w:rFonts w:ascii="Times New Roman" w:hAnsi="Times New Roman" w:cs="Times New Roman"/>
          <w:i/>
          <w:iCs/>
          <w:sz w:val="24"/>
          <w:szCs w:val="24"/>
        </w:rPr>
        <w:t xml:space="preserve">Pesantren. </w:t>
      </w:r>
      <w:r w:rsidRPr="00C520EF">
        <w:rPr>
          <w:rFonts w:ascii="Times New Roman" w:hAnsi="Times New Roman" w:cs="Times New Roman"/>
          <w:sz w:val="24"/>
          <w:szCs w:val="24"/>
        </w:rPr>
        <w:t>D</w:t>
      </w:r>
      <w:r>
        <w:rPr>
          <w:rFonts w:ascii="Times New Roman" w:hAnsi="Times New Roman" w:cs="Times New Roman"/>
          <w:sz w:val="24"/>
          <w:szCs w:val="24"/>
        </w:rPr>
        <w:t>eparteman Agama.</w:t>
      </w:r>
    </w:p>
    <w:p w:rsidR="00975905" w:rsidRPr="00975905" w:rsidRDefault="00975905" w:rsidP="00975905">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Qadli al Qudlat Bahauddin Abdullah bin Aqil, </w:t>
      </w:r>
      <w:r w:rsidRPr="00C520EF">
        <w:rPr>
          <w:rFonts w:ascii="Times New Roman" w:hAnsi="Times New Roman" w:cs="Times New Roman"/>
          <w:i/>
          <w:sz w:val="24"/>
          <w:szCs w:val="24"/>
        </w:rPr>
        <w:t>Syarah Ibnu Aqil ‘Ala Alfiyah ibnu Malik, Jilid I</w:t>
      </w:r>
      <w:r>
        <w:rPr>
          <w:rFonts w:ascii="Times New Roman" w:hAnsi="Times New Roman" w:cs="Times New Roman"/>
          <w:sz w:val="24"/>
          <w:szCs w:val="24"/>
        </w:rPr>
        <w:t>, Bairut: Dar al Fikr.</w:t>
      </w:r>
    </w:p>
    <w:p w:rsidR="003A343A" w:rsidRPr="00C520EF" w:rsidRDefault="003A343A" w:rsidP="00E969C9">
      <w:pPr>
        <w:tabs>
          <w:tab w:val="left" w:pos="7655"/>
        </w:tabs>
        <w:spacing w:line="360" w:lineRule="auto"/>
        <w:ind w:left="992" w:right="143" w:hanging="992"/>
        <w:jc w:val="both"/>
        <w:rPr>
          <w:rFonts w:ascii="Times New Roman" w:hAnsi="Times New Roman" w:cs="Times New Roman"/>
          <w:sz w:val="24"/>
          <w:szCs w:val="24"/>
        </w:rPr>
      </w:pPr>
      <w:r w:rsidRPr="00C520EF">
        <w:rPr>
          <w:rFonts w:ascii="Times New Roman" w:hAnsi="Times New Roman" w:cs="Times New Roman"/>
          <w:sz w:val="24"/>
          <w:szCs w:val="24"/>
        </w:rPr>
        <w:t>Sholahuddin Shofwan,</w:t>
      </w:r>
      <w:r w:rsidR="00611793">
        <w:rPr>
          <w:rFonts w:ascii="Times New Roman" w:hAnsi="Times New Roman" w:cs="Times New Roman"/>
          <w:sz w:val="24"/>
          <w:szCs w:val="24"/>
        </w:rPr>
        <w:t xml:space="preserve"> 2005. </w:t>
      </w:r>
      <w:r w:rsidRPr="00C520EF">
        <w:rPr>
          <w:rFonts w:ascii="Times New Roman" w:hAnsi="Times New Roman" w:cs="Times New Roman"/>
          <w:sz w:val="24"/>
          <w:szCs w:val="24"/>
        </w:rPr>
        <w:t xml:space="preserve"> </w:t>
      </w:r>
      <w:r w:rsidRPr="00C520EF">
        <w:rPr>
          <w:rFonts w:ascii="Times New Roman" w:hAnsi="Times New Roman" w:cs="Times New Roman"/>
          <w:i/>
          <w:sz w:val="24"/>
          <w:szCs w:val="24"/>
        </w:rPr>
        <w:t xml:space="preserve">Pengantar Memahami Alfiyyah Ibnu Malik, </w:t>
      </w:r>
      <w:r w:rsidR="00611793">
        <w:rPr>
          <w:rFonts w:ascii="Times New Roman" w:hAnsi="Times New Roman" w:cs="Times New Roman"/>
          <w:sz w:val="24"/>
          <w:szCs w:val="24"/>
        </w:rPr>
        <w:t>Cet. ke-2, Maret.</w:t>
      </w:r>
    </w:p>
    <w:p w:rsidR="003A343A" w:rsidRDefault="003A343A" w:rsidP="00E969C9">
      <w:pPr>
        <w:pStyle w:val="FootnoteText"/>
        <w:spacing w:after="160" w:line="360" w:lineRule="auto"/>
        <w:ind w:left="992" w:hanging="992"/>
        <w:jc w:val="both"/>
        <w:rPr>
          <w:rFonts w:ascii="Times New Roman" w:hAnsi="Times New Roman" w:cs="Times New Roman"/>
          <w:sz w:val="24"/>
          <w:szCs w:val="24"/>
          <w:lang w:val="en-US"/>
        </w:rPr>
      </w:pPr>
      <w:r w:rsidRPr="00C520EF">
        <w:rPr>
          <w:rFonts w:ascii="Times New Roman" w:hAnsi="Times New Roman" w:cs="Times New Roman"/>
          <w:sz w:val="24"/>
          <w:szCs w:val="24"/>
        </w:rPr>
        <w:t xml:space="preserve">Sardiman A.M, </w:t>
      </w:r>
      <w:r w:rsidR="00611793">
        <w:rPr>
          <w:rFonts w:ascii="Times New Roman" w:hAnsi="Times New Roman" w:cs="Times New Roman"/>
          <w:sz w:val="24"/>
          <w:szCs w:val="24"/>
          <w:lang w:val="en-US"/>
        </w:rPr>
        <w:t xml:space="preserve">2007.  </w:t>
      </w:r>
      <w:r w:rsidRPr="00C520EF">
        <w:rPr>
          <w:rFonts w:ascii="Times New Roman" w:hAnsi="Times New Roman" w:cs="Times New Roman"/>
          <w:i/>
          <w:sz w:val="24"/>
          <w:szCs w:val="24"/>
        </w:rPr>
        <w:t xml:space="preserve">Interaksi dan Motivasi Belajar Mengahar, </w:t>
      </w:r>
      <w:r w:rsidRPr="00C520EF">
        <w:rPr>
          <w:rFonts w:ascii="Times New Roman" w:hAnsi="Times New Roman" w:cs="Times New Roman"/>
          <w:sz w:val="24"/>
          <w:szCs w:val="24"/>
        </w:rPr>
        <w:t>(Jakarta</w:t>
      </w:r>
      <w:r w:rsidR="00611793">
        <w:rPr>
          <w:rFonts w:ascii="Times New Roman" w:hAnsi="Times New Roman" w:cs="Times New Roman"/>
          <w:sz w:val="24"/>
          <w:szCs w:val="24"/>
        </w:rPr>
        <w:t>: Rajawali Press</w:t>
      </w:r>
      <w:r w:rsidR="00611793">
        <w:rPr>
          <w:rFonts w:ascii="Times New Roman" w:hAnsi="Times New Roman" w:cs="Times New Roman"/>
          <w:sz w:val="24"/>
          <w:szCs w:val="24"/>
          <w:lang w:val="en-US"/>
        </w:rPr>
        <w:t>.</w:t>
      </w:r>
    </w:p>
    <w:p w:rsidR="00975905" w:rsidRPr="009C2D4A" w:rsidRDefault="00975905" w:rsidP="00975905">
      <w:pPr>
        <w:pStyle w:val="FootnoteText"/>
        <w:spacing w:after="160" w:line="360" w:lineRule="auto"/>
        <w:ind w:left="993" w:hanging="993"/>
        <w:jc w:val="both"/>
        <w:rPr>
          <w:rFonts w:ascii="Times New Roman" w:hAnsi="Times New Roman" w:cs="Times New Roman"/>
          <w:sz w:val="24"/>
          <w:szCs w:val="24"/>
          <w:lang w:val="en-US"/>
        </w:rPr>
      </w:pPr>
      <w:r w:rsidRPr="00C520EF">
        <w:rPr>
          <w:rFonts w:ascii="Times New Roman" w:hAnsi="Times New Roman" w:cs="Times New Roman"/>
          <w:sz w:val="24"/>
          <w:szCs w:val="24"/>
        </w:rPr>
        <w:lastRenderedPageBreak/>
        <w:t>Sardiman</w:t>
      </w:r>
      <w:r w:rsidRPr="00C520EF">
        <w:rPr>
          <w:rFonts w:ascii="Times New Roman" w:hAnsi="Times New Roman" w:cs="Times New Roman"/>
          <w:spacing w:val="-1"/>
          <w:sz w:val="24"/>
          <w:szCs w:val="24"/>
        </w:rPr>
        <w:t xml:space="preserve"> </w:t>
      </w:r>
      <w:r w:rsidRPr="00C520EF">
        <w:rPr>
          <w:rFonts w:ascii="Times New Roman" w:hAnsi="Times New Roman" w:cs="Times New Roman"/>
          <w:sz w:val="24"/>
          <w:szCs w:val="24"/>
        </w:rPr>
        <w:t>A.M</w:t>
      </w:r>
      <w:r>
        <w:rPr>
          <w:rFonts w:ascii="Times New Roman" w:hAnsi="Times New Roman" w:cs="Times New Roman"/>
          <w:sz w:val="24"/>
          <w:szCs w:val="24"/>
          <w:lang w:val="en-US"/>
        </w:rPr>
        <w:t xml:space="preserve">, 2011. </w:t>
      </w:r>
      <w:r w:rsidRPr="00C520EF">
        <w:rPr>
          <w:rFonts w:ascii="Times New Roman" w:hAnsi="Times New Roman" w:cs="Times New Roman"/>
          <w:i/>
          <w:spacing w:val="-1"/>
          <w:sz w:val="24"/>
          <w:szCs w:val="24"/>
        </w:rPr>
        <w:t xml:space="preserve"> </w:t>
      </w:r>
      <w:r w:rsidRPr="00C520EF">
        <w:rPr>
          <w:rFonts w:ascii="Times New Roman" w:hAnsi="Times New Roman" w:cs="Times New Roman"/>
          <w:i/>
          <w:sz w:val="24"/>
          <w:szCs w:val="24"/>
        </w:rPr>
        <w:t>Interaksi</w:t>
      </w:r>
      <w:r w:rsidRPr="00C520EF">
        <w:rPr>
          <w:rFonts w:ascii="Times New Roman" w:hAnsi="Times New Roman" w:cs="Times New Roman"/>
          <w:i/>
          <w:spacing w:val="-3"/>
          <w:sz w:val="24"/>
          <w:szCs w:val="24"/>
        </w:rPr>
        <w:t xml:space="preserve"> </w:t>
      </w:r>
      <w:r w:rsidRPr="00C520EF">
        <w:rPr>
          <w:rFonts w:ascii="Times New Roman" w:hAnsi="Times New Roman" w:cs="Times New Roman"/>
          <w:i/>
          <w:sz w:val="24"/>
          <w:szCs w:val="24"/>
        </w:rPr>
        <w:t>dan</w:t>
      </w:r>
      <w:r w:rsidRPr="00C520EF">
        <w:rPr>
          <w:rFonts w:ascii="Times New Roman" w:hAnsi="Times New Roman" w:cs="Times New Roman"/>
          <w:i/>
          <w:spacing w:val="-1"/>
          <w:sz w:val="24"/>
          <w:szCs w:val="24"/>
        </w:rPr>
        <w:t xml:space="preserve"> </w:t>
      </w:r>
      <w:r w:rsidRPr="00C520EF">
        <w:rPr>
          <w:rFonts w:ascii="Times New Roman" w:hAnsi="Times New Roman" w:cs="Times New Roman"/>
          <w:i/>
          <w:sz w:val="24"/>
          <w:szCs w:val="24"/>
        </w:rPr>
        <w:t>Motivasi</w:t>
      </w:r>
      <w:r w:rsidRPr="00C520EF">
        <w:rPr>
          <w:rFonts w:ascii="Times New Roman" w:hAnsi="Times New Roman" w:cs="Times New Roman"/>
          <w:i/>
          <w:spacing w:val="-2"/>
          <w:sz w:val="24"/>
          <w:szCs w:val="24"/>
        </w:rPr>
        <w:t xml:space="preserve"> </w:t>
      </w:r>
      <w:r w:rsidRPr="00C520EF">
        <w:rPr>
          <w:rFonts w:ascii="Times New Roman" w:hAnsi="Times New Roman" w:cs="Times New Roman"/>
          <w:i/>
          <w:sz w:val="24"/>
          <w:szCs w:val="24"/>
        </w:rPr>
        <w:t>Belajar</w:t>
      </w:r>
      <w:r w:rsidRPr="00C520EF">
        <w:rPr>
          <w:rFonts w:ascii="Times New Roman" w:hAnsi="Times New Roman" w:cs="Times New Roman"/>
          <w:i/>
          <w:spacing w:val="-3"/>
          <w:sz w:val="24"/>
          <w:szCs w:val="24"/>
        </w:rPr>
        <w:t xml:space="preserve"> </w:t>
      </w:r>
      <w:r w:rsidRPr="00C520EF">
        <w:rPr>
          <w:rFonts w:ascii="Times New Roman" w:hAnsi="Times New Roman" w:cs="Times New Roman"/>
          <w:i/>
          <w:sz w:val="24"/>
          <w:szCs w:val="24"/>
        </w:rPr>
        <w:t>Mengajar</w:t>
      </w:r>
      <w:r w:rsidRPr="00C520EF">
        <w:rPr>
          <w:rFonts w:ascii="Times New Roman" w:hAnsi="Times New Roman" w:cs="Times New Roman"/>
          <w:i/>
          <w:spacing w:val="-4"/>
          <w:sz w:val="24"/>
          <w:szCs w:val="24"/>
        </w:rPr>
        <w:t xml:space="preserve"> </w:t>
      </w:r>
      <w:r>
        <w:rPr>
          <w:rFonts w:ascii="Times New Roman" w:hAnsi="Times New Roman" w:cs="Times New Roman"/>
          <w:sz w:val="24"/>
          <w:szCs w:val="24"/>
          <w:lang w:val="en-US"/>
        </w:rPr>
        <w:t xml:space="preserve">, </w:t>
      </w:r>
      <w:r w:rsidRPr="00C520EF">
        <w:rPr>
          <w:rFonts w:ascii="Times New Roman" w:hAnsi="Times New Roman" w:cs="Times New Roman"/>
          <w:sz w:val="24"/>
          <w:szCs w:val="24"/>
        </w:rPr>
        <w:t>Jakarta:</w:t>
      </w:r>
      <w:r w:rsidRPr="00C520EF">
        <w:rPr>
          <w:rFonts w:ascii="Times New Roman" w:hAnsi="Times New Roman" w:cs="Times New Roman"/>
          <w:spacing w:val="-3"/>
          <w:sz w:val="24"/>
          <w:szCs w:val="24"/>
        </w:rPr>
        <w:t xml:space="preserve"> </w:t>
      </w:r>
      <w:r>
        <w:rPr>
          <w:rFonts w:ascii="Times New Roman" w:hAnsi="Times New Roman" w:cs="Times New Roman"/>
          <w:sz w:val="24"/>
          <w:szCs w:val="24"/>
        </w:rPr>
        <w:t>Grafindo</w:t>
      </w:r>
      <w:r>
        <w:rPr>
          <w:rFonts w:ascii="Times New Roman" w:hAnsi="Times New Roman" w:cs="Times New Roman"/>
          <w:sz w:val="24"/>
          <w:szCs w:val="24"/>
          <w:lang w:val="en-US"/>
        </w:rPr>
        <w:t>.</w:t>
      </w:r>
    </w:p>
    <w:p w:rsidR="00260C2D"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Sugiyono, </w:t>
      </w:r>
      <w:r>
        <w:rPr>
          <w:rFonts w:ascii="Times New Roman" w:hAnsi="Times New Roman" w:cs="Times New Roman"/>
          <w:sz w:val="24"/>
          <w:szCs w:val="24"/>
        </w:rPr>
        <w:t xml:space="preserve">2005. </w:t>
      </w:r>
      <w:r w:rsidRPr="00C520EF">
        <w:rPr>
          <w:rFonts w:ascii="Times New Roman" w:hAnsi="Times New Roman" w:cs="Times New Roman"/>
          <w:i/>
          <w:sz w:val="24"/>
          <w:szCs w:val="24"/>
        </w:rPr>
        <w:t>Memahami Penelitian Kuantitatif</w:t>
      </w:r>
      <w:r w:rsidRPr="00C520EF">
        <w:rPr>
          <w:rFonts w:ascii="Times New Roman" w:hAnsi="Times New Roman" w:cs="Times New Roman"/>
          <w:sz w:val="24"/>
          <w:szCs w:val="24"/>
        </w:rPr>
        <w:t xml:space="preserve">, </w:t>
      </w:r>
      <w:r w:rsidRPr="00C520EF">
        <w:rPr>
          <w:rFonts w:ascii="Times New Roman" w:hAnsi="Times New Roman" w:cs="Times New Roman"/>
          <w:i/>
          <w:sz w:val="24"/>
          <w:szCs w:val="24"/>
        </w:rPr>
        <w:t>Kualitatif dan R dan D,</w:t>
      </w:r>
      <w:r>
        <w:rPr>
          <w:rFonts w:ascii="Times New Roman" w:hAnsi="Times New Roman" w:cs="Times New Roman"/>
          <w:sz w:val="24"/>
          <w:szCs w:val="24"/>
        </w:rPr>
        <w:t xml:space="preserve"> Bandung: Alfebata.</w:t>
      </w:r>
    </w:p>
    <w:p w:rsidR="00260C2D" w:rsidRPr="00E969C9"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S. Margono, </w:t>
      </w:r>
      <w:r>
        <w:rPr>
          <w:rFonts w:ascii="Times New Roman" w:hAnsi="Times New Roman" w:cs="Times New Roman"/>
          <w:sz w:val="24"/>
          <w:szCs w:val="24"/>
        </w:rPr>
        <w:t xml:space="preserve">2003. </w:t>
      </w:r>
      <w:r w:rsidRPr="00C520EF">
        <w:rPr>
          <w:rFonts w:ascii="Times New Roman" w:hAnsi="Times New Roman" w:cs="Times New Roman"/>
          <w:i/>
          <w:sz w:val="24"/>
          <w:szCs w:val="24"/>
        </w:rPr>
        <w:t>Metodologi Penelitian Pendidikan</w:t>
      </w:r>
      <w:r>
        <w:rPr>
          <w:rFonts w:ascii="Times New Roman" w:hAnsi="Times New Roman" w:cs="Times New Roman"/>
          <w:sz w:val="24"/>
          <w:szCs w:val="24"/>
        </w:rPr>
        <w:t xml:space="preserve"> </w:t>
      </w:r>
      <w:r w:rsidRPr="00C520EF">
        <w:rPr>
          <w:rFonts w:ascii="Times New Roman" w:hAnsi="Times New Roman" w:cs="Times New Roman"/>
          <w:sz w:val="24"/>
          <w:szCs w:val="24"/>
        </w:rPr>
        <w:t>Jaka</w:t>
      </w:r>
      <w:r>
        <w:rPr>
          <w:rFonts w:ascii="Times New Roman" w:hAnsi="Times New Roman" w:cs="Times New Roman"/>
          <w:sz w:val="24"/>
          <w:szCs w:val="24"/>
        </w:rPr>
        <w:t>rta: Rineka Cipta.</w:t>
      </w:r>
    </w:p>
    <w:p w:rsidR="00260C2D" w:rsidRPr="00E969C9"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Sugiyono, </w:t>
      </w:r>
      <w:r>
        <w:rPr>
          <w:rFonts w:ascii="Times New Roman" w:hAnsi="Times New Roman" w:cs="Times New Roman"/>
          <w:sz w:val="24"/>
          <w:szCs w:val="24"/>
        </w:rPr>
        <w:t xml:space="preserve">2009. </w:t>
      </w:r>
      <w:r w:rsidRPr="00C520EF">
        <w:rPr>
          <w:rFonts w:ascii="Times New Roman" w:hAnsi="Times New Roman" w:cs="Times New Roman"/>
          <w:i/>
          <w:sz w:val="24"/>
          <w:szCs w:val="24"/>
        </w:rPr>
        <w:t xml:space="preserve">Metode Penelitian Kuantitatif Kualitatif dan R&amp;D, </w:t>
      </w:r>
      <w:r w:rsidRPr="00C520EF">
        <w:rPr>
          <w:rFonts w:ascii="Times New Roman" w:hAnsi="Times New Roman" w:cs="Times New Roman"/>
          <w:sz w:val="24"/>
          <w:szCs w:val="24"/>
        </w:rPr>
        <w:t>Ba</w:t>
      </w:r>
      <w:r>
        <w:rPr>
          <w:rFonts w:ascii="Times New Roman" w:hAnsi="Times New Roman" w:cs="Times New Roman"/>
          <w:sz w:val="24"/>
          <w:szCs w:val="24"/>
        </w:rPr>
        <w:t>ndung: Alfabeta.</w:t>
      </w:r>
    </w:p>
    <w:p w:rsidR="00975905" w:rsidRPr="00611793" w:rsidRDefault="00260C2D" w:rsidP="00260C2D">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Suharsimi Arikunto, </w:t>
      </w:r>
      <w:r>
        <w:rPr>
          <w:rFonts w:ascii="Times New Roman" w:hAnsi="Times New Roman" w:cs="Times New Roman"/>
          <w:sz w:val="24"/>
          <w:szCs w:val="24"/>
        </w:rPr>
        <w:t xml:space="preserve">1986. </w:t>
      </w:r>
      <w:r w:rsidRPr="00C520EF">
        <w:rPr>
          <w:rFonts w:ascii="Times New Roman" w:hAnsi="Times New Roman" w:cs="Times New Roman"/>
          <w:i/>
          <w:sz w:val="24"/>
          <w:szCs w:val="24"/>
        </w:rPr>
        <w:t xml:space="preserve">Prosedur Penelitian Suatu Pendekatam Praktek, </w:t>
      </w:r>
      <w:r w:rsidRPr="00C520EF">
        <w:rPr>
          <w:rFonts w:ascii="Times New Roman" w:hAnsi="Times New Roman" w:cs="Times New Roman"/>
          <w:sz w:val="24"/>
          <w:szCs w:val="24"/>
        </w:rPr>
        <w:t>Ja</w:t>
      </w:r>
      <w:r>
        <w:rPr>
          <w:rFonts w:ascii="Times New Roman" w:hAnsi="Times New Roman" w:cs="Times New Roman"/>
          <w:sz w:val="24"/>
          <w:szCs w:val="24"/>
        </w:rPr>
        <w:t>karta: Bina Aksara.</w:t>
      </w:r>
    </w:p>
    <w:p w:rsidR="00C520EF" w:rsidRPr="00C520EF" w:rsidRDefault="00C520EF" w:rsidP="00E969C9">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Zainul Muhlisin, </w:t>
      </w:r>
      <w:r w:rsidR="009C2D4A">
        <w:rPr>
          <w:rFonts w:ascii="Times New Roman" w:hAnsi="Times New Roman" w:cs="Times New Roman"/>
          <w:sz w:val="24"/>
          <w:szCs w:val="24"/>
        </w:rPr>
        <w:t xml:space="preserve">2018. </w:t>
      </w:r>
      <w:r w:rsidRPr="00C520EF">
        <w:rPr>
          <w:rFonts w:ascii="Times New Roman" w:hAnsi="Times New Roman" w:cs="Times New Roman"/>
          <w:i/>
          <w:sz w:val="24"/>
          <w:szCs w:val="24"/>
        </w:rPr>
        <w:t>Ala Santri</w:t>
      </w:r>
      <w:r w:rsidR="009C2D4A">
        <w:rPr>
          <w:rFonts w:ascii="Times New Roman" w:hAnsi="Times New Roman" w:cs="Times New Roman"/>
          <w:sz w:val="24"/>
          <w:szCs w:val="24"/>
        </w:rPr>
        <w:t xml:space="preserve">, </w:t>
      </w:r>
      <w:r w:rsidRPr="00C520EF">
        <w:rPr>
          <w:rFonts w:ascii="Times New Roman" w:hAnsi="Times New Roman" w:cs="Times New Roman"/>
          <w:sz w:val="24"/>
          <w:szCs w:val="24"/>
        </w:rPr>
        <w:t xml:space="preserve">Jakarta: Wahyu </w:t>
      </w:r>
      <w:r w:rsidR="009C2D4A">
        <w:rPr>
          <w:rFonts w:ascii="Times New Roman" w:hAnsi="Times New Roman" w:cs="Times New Roman"/>
          <w:sz w:val="24"/>
          <w:szCs w:val="24"/>
        </w:rPr>
        <w:t>Qolbu.</w:t>
      </w:r>
    </w:p>
    <w:p w:rsidR="008B7DA0" w:rsidRDefault="00C520EF" w:rsidP="00E969C9">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Zamakhasyari Dhofier,</w:t>
      </w:r>
      <w:r w:rsidR="009C2D4A">
        <w:rPr>
          <w:rFonts w:ascii="Times New Roman" w:hAnsi="Times New Roman" w:cs="Times New Roman"/>
          <w:sz w:val="24"/>
          <w:szCs w:val="24"/>
        </w:rPr>
        <w:t xml:space="preserve"> 2011. </w:t>
      </w:r>
      <w:r w:rsidRPr="00C520EF">
        <w:rPr>
          <w:rFonts w:ascii="Times New Roman" w:hAnsi="Times New Roman" w:cs="Times New Roman"/>
          <w:sz w:val="24"/>
          <w:szCs w:val="24"/>
        </w:rPr>
        <w:t xml:space="preserve"> </w:t>
      </w:r>
      <w:r w:rsidRPr="00C520EF">
        <w:rPr>
          <w:rFonts w:ascii="Times New Roman" w:hAnsi="Times New Roman" w:cs="Times New Roman"/>
          <w:i/>
          <w:sz w:val="24"/>
          <w:szCs w:val="24"/>
        </w:rPr>
        <w:t xml:space="preserve">Tradisi Pesantren, </w:t>
      </w:r>
      <w:r w:rsidR="009C2D4A">
        <w:rPr>
          <w:rFonts w:ascii="Times New Roman" w:hAnsi="Times New Roman" w:cs="Times New Roman"/>
          <w:sz w:val="24"/>
          <w:szCs w:val="24"/>
        </w:rPr>
        <w:t>Jakarta, LP3ES.</w:t>
      </w:r>
    </w:p>
    <w:p w:rsidR="00C520EF" w:rsidRPr="00C520EF" w:rsidRDefault="00C520EF" w:rsidP="00E969C9">
      <w:pPr>
        <w:spacing w:line="360" w:lineRule="auto"/>
        <w:ind w:left="993" w:hanging="993"/>
        <w:jc w:val="both"/>
        <w:rPr>
          <w:rFonts w:ascii="Times New Roman" w:hAnsi="Times New Roman" w:cs="Times New Roman"/>
          <w:sz w:val="24"/>
          <w:szCs w:val="24"/>
        </w:rPr>
      </w:pPr>
      <w:r w:rsidRPr="00C520EF">
        <w:rPr>
          <w:rFonts w:ascii="Times New Roman" w:hAnsi="Times New Roman" w:cs="Times New Roman"/>
          <w:sz w:val="24"/>
          <w:szCs w:val="24"/>
        </w:rPr>
        <w:t xml:space="preserve">Zaki Zamani dan Muhammad Syukron Maksum, </w:t>
      </w:r>
      <w:r w:rsidR="009C2D4A">
        <w:rPr>
          <w:rFonts w:ascii="Times New Roman" w:hAnsi="Times New Roman" w:cs="Times New Roman"/>
          <w:sz w:val="24"/>
          <w:szCs w:val="24"/>
        </w:rPr>
        <w:t xml:space="preserve">2009. </w:t>
      </w:r>
      <w:r w:rsidRPr="00C520EF">
        <w:rPr>
          <w:rFonts w:ascii="Times New Roman" w:hAnsi="Times New Roman" w:cs="Times New Roman"/>
          <w:i/>
          <w:sz w:val="24"/>
          <w:szCs w:val="24"/>
        </w:rPr>
        <w:t xml:space="preserve">Menghafal Al-Qur’an Itu Gampang, </w:t>
      </w:r>
      <w:r w:rsidRPr="00C520EF">
        <w:rPr>
          <w:rFonts w:ascii="Times New Roman" w:hAnsi="Times New Roman" w:cs="Times New Roman"/>
          <w:sz w:val="24"/>
          <w:szCs w:val="24"/>
        </w:rPr>
        <w:t>Yogyaka</w:t>
      </w:r>
      <w:r w:rsidR="009C2D4A">
        <w:rPr>
          <w:rFonts w:ascii="Times New Roman" w:hAnsi="Times New Roman" w:cs="Times New Roman"/>
          <w:sz w:val="24"/>
          <w:szCs w:val="24"/>
        </w:rPr>
        <w:t>rta: Mutiara Media.</w:t>
      </w:r>
    </w:p>
    <w:p w:rsidR="00C520EF" w:rsidRPr="00C520EF" w:rsidRDefault="00C520EF" w:rsidP="008B7DA0">
      <w:pPr>
        <w:spacing w:after="0" w:line="360" w:lineRule="auto"/>
        <w:jc w:val="both"/>
        <w:rPr>
          <w:rFonts w:ascii="Times New Roman" w:hAnsi="Times New Roman" w:cs="Times New Roman"/>
          <w:sz w:val="24"/>
          <w:szCs w:val="24"/>
        </w:rPr>
      </w:pPr>
    </w:p>
    <w:p w:rsidR="00C520EF" w:rsidRPr="00C520EF" w:rsidRDefault="00C520EF" w:rsidP="008B7DA0">
      <w:pPr>
        <w:spacing w:after="0" w:line="360" w:lineRule="auto"/>
        <w:jc w:val="both"/>
        <w:rPr>
          <w:rFonts w:ascii="Times New Roman" w:hAnsi="Times New Roman" w:cs="Times New Roman"/>
          <w:sz w:val="24"/>
          <w:szCs w:val="24"/>
        </w:rPr>
      </w:pPr>
    </w:p>
    <w:p w:rsidR="00C520EF" w:rsidRDefault="00C520EF" w:rsidP="008B7DA0">
      <w:pPr>
        <w:spacing w:after="0" w:line="360" w:lineRule="auto"/>
        <w:jc w:val="both"/>
        <w:rPr>
          <w:rFonts w:ascii="Times New Roman" w:hAnsi="Times New Roman"/>
        </w:rPr>
      </w:pPr>
    </w:p>
    <w:p w:rsidR="00C520EF" w:rsidRDefault="00C520EF" w:rsidP="008B7DA0">
      <w:pPr>
        <w:spacing w:after="0" w:line="360" w:lineRule="auto"/>
        <w:jc w:val="both"/>
        <w:rPr>
          <w:rFonts w:ascii="Times New Roman" w:hAnsi="Times New Roman"/>
        </w:rPr>
      </w:pPr>
    </w:p>
    <w:p w:rsidR="00C520EF" w:rsidRDefault="00C520EF" w:rsidP="008B7DA0">
      <w:pPr>
        <w:spacing w:after="0" w:line="360" w:lineRule="auto"/>
        <w:jc w:val="both"/>
        <w:rPr>
          <w:rFonts w:ascii="Times New Roman" w:hAnsi="Times New Roman"/>
        </w:rPr>
      </w:pPr>
    </w:p>
    <w:p w:rsidR="00C520EF" w:rsidRDefault="00C520EF" w:rsidP="008B7DA0">
      <w:pPr>
        <w:spacing w:after="0" w:line="360" w:lineRule="auto"/>
        <w:jc w:val="both"/>
        <w:rPr>
          <w:rFonts w:ascii="Times New Roman" w:hAnsi="Times New Roman"/>
        </w:rPr>
      </w:pPr>
    </w:p>
    <w:p w:rsidR="00C520EF" w:rsidRDefault="00C520EF" w:rsidP="008B7DA0">
      <w:pPr>
        <w:spacing w:after="0" w:line="360" w:lineRule="auto"/>
        <w:jc w:val="both"/>
        <w:rPr>
          <w:rFonts w:ascii="Times New Roman" w:hAnsi="Times New Roman"/>
        </w:rPr>
      </w:pPr>
    </w:p>
    <w:p w:rsidR="00C520EF" w:rsidRDefault="00C520EF" w:rsidP="008B7DA0">
      <w:pPr>
        <w:spacing w:after="0" w:line="360" w:lineRule="auto"/>
        <w:jc w:val="both"/>
        <w:rPr>
          <w:rFonts w:ascii="Times New Roman" w:hAnsi="Times New Roman"/>
        </w:rPr>
      </w:pPr>
    </w:p>
    <w:p w:rsidR="00C520EF" w:rsidRDefault="00C520EF" w:rsidP="008B7DA0">
      <w:pPr>
        <w:spacing w:after="0" w:line="360" w:lineRule="auto"/>
        <w:jc w:val="both"/>
        <w:rPr>
          <w:rFonts w:ascii="Times New Roman" w:hAnsi="Times New Roman"/>
        </w:rPr>
      </w:pPr>
    </w:p>
    <w:p w:rsidR="00E969C9" w:rsidRDefault="00E969C9" w:rsidP="008B7DA0">
      <w:pPr>
        <w:spacing w:after="0" w:line="360" w:lineRule="auto"/>
        <w:jc w:val="both"/>
        <w:rPr>
          <w:rFonts w:ascii="Times New Roman" w:hAnsi="Times New Roman"/>
        </w:rPr>
      </w:pPr>
    </w:p>
    <w:p w:rsidR="00E969C9" w:rsidRDefault="00E969C9" w:rsidP="008B7DA0">
      <w:pPr>
        <w:spacing w:after="0" w:line="360" w:lineRule="auto"/>
        <w:jc w:val="both"/>
        <w:rPr>
          <w:rFonts w:ascii="Times New Roman" w:hAnsi="Times New Roman"/>
        </w:rPr>
      </w:pPr>
    </w:p>
    <w:p w:rsidR="00E969C9" w:rsidRDefault="00E969C9" w:rsidP="008B7DA0">
      <w:pPr>
        <w:spacing w:after="0" w:line="360" w:lineRule="auto"/>
        <w:jc w:val="both"/>
        <w:rPr>
          <w:rFonts w:ascii="Times New Roman" w:hAnsi="Times New Roman"/>
        </w:rPr>
      </w:pPr>
    </w:p>
    <w:p w:rsidR="00E969C9" w:rsidRDefault="00E969C9" w:rsidP="008B7DA0">
      <w:pPr>
        <w:spacing w:after="0" w:line="360" w:lineRule="auto"/>
        <w:jc w:val="both"/>
        <w:rPr>
          <w:rFonts w:ascii="Times New Roman" w:hAnsi="Times New Roman"/>
        </w:rPr>
      </w:pPr>
    </w:p>
    <w:p w:rsidR="00E969C9" w:rsidRDefault="00E969C9" w:rsidP="008B7DA0">
      <w:pPr>
        <w:spacing w:after="0" w:line="360" w:lineRule="auto"/>
        <w:jc w:val="both"/>
        <w:rPr>
          <w:rFonts w:ascii="Times New Roman" w:hAnsi="Times New Roman"/>
        </w:rPr>
      </w:pPr>
    </w:p>
    <w:p w:rsidR="00E969C9" w:rsidRDefault="00E969C9" w:rsidP="008B7DA0">
      <w:pPr>
        <w:spacing w:after="0" w:line="360" w:lineRule="auto"/>
        <w:jc w:val="both"/>
        <w:rPr>
          <w:rFonts w:ascii="Times New Roman" w:hAnsi="Times New Roman"/>
        </w:rPr>
      </w:pPr>
    </w:p>
    <w:p w:rsidR="005F2087" w:rsidRPr="005F2087" w:rsidRDefault="005F2087" w:rsidP="005F2087">
      <w:pPr>
        <w:rPr>
          <w:rFonts w:ascii="Times New Roman" w:hAnsi="Times New Roman" w:cs="Times New Roman"/>
          <w:b/>
          <w:sz w:val="24"/>
          <w:szCs w:val="24"/>
        </w:rPr>
      </w:pPr>
    </w:p>
    <w:sectPr w:rsidR="005F2087" w:rsidRPr="005F2087" w:rsidSect="004A7081">
      <w:headerReference w:type="even" r:id="rId35"/>
      <w:headerReference w:type="default" r:id="rId36"/>
      <w:headerReference w:type="first" r:id="rId37"/>
      <w:footerReference w:type="first" r:id="rId38"/>
      <w:pgSz w:w="11906" w:h="16838" w:code="9"/>
      <w:pgMar w:top="2268" w:right="1701" w:bottom="1701" w:left="2268" w:header="720" w:footer="720" w:gutter="0"/>
      <w:pgNumType w:start="9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E2D" w:rsidRDefault="005D6E2D" w:rsidP="008B7DA0">
      <w:pPr>
        <w:spacing w:after="0" w:line="240" w:lineRule="auto"/>
      </w:pPr>
      <w:r>
        <w:separator/>
      </w:r>
    </w:p>
  </w:endnote>
  <w:endnote w:type="continuationSeparator" w:id="0">
    <w:p w:rsidR="005D6E2D" w:rsidRDefault="005D6E2D" w:rsidP="008B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212" w:rsidRDefault="006B6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37217C">
    <w:pPr>
      <w:pStyle w:val="Footer"/>
      <w:jc w:val="center"/>
    </w:pPr>
  </w:p>
  <w:p w:rsidR="0037217C" w:rsidRDefault="0037217C">
    <w:pPr>
      <w:pStyle w:val="Head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976679"/>
      <w:docPartObj>
        <w:docPartGallery w:val="Page Numbers (Bottom of Page)"/>
        <w:docPartUnique/>
      </w:docPartObj>
    </w:sdtPr>
    <w:sdtEndPr>
      <w:rPr>
        <w:noProof/>
      </w:rPr>
    </w:sdtEndPr>
    <w:sdtContent>
      <w:p w:rsidR="0037217C" w:rsidRDefault="0037217C">
        <w:pPr>
          <w:pStyle w:val="Footer"/>
          <w:jc w:val="center"/>
        </w:pPr>
        <w:r>
          <w:fldChar w:fldCharType="begin"/>
        </w:r>
        <w:r>
          <w:instrText xml:space="preserve"> PAGE   \* MERGEFORMAT </w:instrText>
        </w:r>
        <w:r>
          <w:fldChar w:fldCharType="separate"/>
        </w:r>
        <w:r w:rsidR="004A118C">
          <w:rPr>
            <w:noProof/>
          </w:rPr>
          <w:t>75</w:t>
        </w:r>
        <w:r>
          <w:rPr>
            <w:noProof/>
          </w:rPr>
          <w:fldChar w:fldCharType="end"/>
        </w:r>
      </w:p>
    </w:sdtContent>
  </w:sdt>
  <w:p w:rsidR="0037217C" w:rsidRDefault="003721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81099"/>
      <w:docPartObj>
        <w:docPartGallery w:val="Page Numbers (Bottom of Page)"/>
        <w:docPartUnique/>
      </w:docPartObj>
    </w:sdtPr>
    <w:sdtEndPr>
      <w:rPr>
        <w:noProof/>
      </w:rPr>
    </w:sdtEndPr>
    <w:sdtContent>
      <w:p w:rsidR="0037217C" w:rsidRDefault="0037217C">
        <w:pPr>
          <w:pStyle w:val="Footer"/>
          <w:jc w:val="center"/>
        </w:pPr>
        <w:r>
          <w:fldChar w:fldCharType="begin"/>
        </w:r>
        <w:r>
          <w:instrText xml:space="preserve"> PAGE   \* MERGEFORMAT </w:instrText>
        </w:r>
        <w:r>
          <w:fldChar w:fldCharType="separate"/>
        </w:r>
        <w:r w:rsidR="004A118C">
          <w:rPr>
            <w:noProof/>
          </w:rPr>
          <w:t>v</w:t>
        </w:r>
        <w:r>
          <w:rPr>
            <w:noProof/>
          </w:rPr>
          <w:fldChar w:fldCharType="end"/>
        </w:r>
      </w:p>
    </w:sdtContent>
  </w:sdt>
  <w:p w:rsidR="0037217C" w:rsidRDefault="0037217C">
    <w:pPr>
      <w:pStyle w:val="Head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Pr="006B6212" w:rsidRDefault="0037217C">
    <w:pPr>
      <w:pStyle w:val="Footer"/>
      <w:jc w:val="center"/>
    </w:pPr>
  </w:p>
  <w:p w:rsidR="0037217C" w:rsidRDefault="0037217C">
    <w:pPr>
      <w:pStyle w:val="Head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827312"/>
      <w:docPartObj>
        <w:docPartGallery w:val="Page Numbers (Bottom of Page)"/>
        <w:docPartUnique/>
      </w:docPartObj>
    </w:sdtPr>
    <w:sdtEndPr>
      <w:rPr>
        <w:noProof/>
      </w:rPr>
    </w:sdtEndPr>
    <w:sdtContent>
      <w:p w:rsidR="0037217C" w:rsidRDefault="006B6212">
        <w:pPr>
          <w:pStyle w:val="Footer"/>
          <w:jc w:val="center"/>
        </w:pPr>
        <w:r>
          <w:t>84</w:t>
        </w:r>
      </w:p>
    </w:sdtContent>
  </w:sdt>
  <w:p w:rsidR="0037217C" w:rsidRDefault="0037217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6B6212">
    <w:pPr>
      <w:pStyle w:val="Footer"/>
      <w:jc w:val="center"/>
    </w:pPr>
    <w:r>
      <w:t>86</w:t>
    </w:r>
  </w:p>
  <w:p w:rsidR="0037217C" w:rsidRDefault="003721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E2D" w:rsidRDefault="005D6E2D" w:rsidP="008B7DA0">
      <w:pPr>
        <w:spacing w:after="0" w:line="240" w:lineRule="auto"/>
      </w:pPr>
      <w:r>
        <w:separator/>
      </w:r>
    </w:p>
  </w:footnote>
  <w:footnote w:type="continuationSeparator" w:id="0">
    <w:p w:rsidR="005D6E2D" w:rsidRDefault="005D6E2D" w:rsidP="008B7DA0">
      <w:pPr>
        <w:spacing w:after="0" w:line="240" w:lineRule="auto"/>
      </w:pPr>
      <w:r>
        <w:continuationSeparator/>
      </w:r>
    </w:p>
  </w:footnote>
  <w:footnote w:id="1">
    <w:p w:rsidR="0037217C" w:rsidRPr="00BA2A2D" w:rsidRDefault="0037217C" w:rsidP="00804FF4">
      <w:pPr>
        <w:pStyle w:val="FootnoteText"/>
        <w:ind w:firstLine="567"/>
        <w:rPr>
          <w:rFonts w:ascii="Times New Roman" w:hAnsi="Times New Roman"/>
          <w:lang w:val="en-US"/>
        </w:rPr>
      </w:pPr>
      <w:r w:rsidRPr="005177C0">
        <w:rPr>
          <w:rStyle w:val="FootnoteReference"/>
          <w:rFonts w:ascii="Times New Roman" w:hAnsi="Times New Roman"/>
        </w:rPr>
        <w:footnoteRef/>
      </w:r>
      <w:r w:rsidRPr="005177C0">
        <w:rPr>
          <w:rFonts w:ascii="Times New Roman" w:hAnsi="Times New Roman"/>
        </w:rPr>
        <w:t xml:space="preserve"> Ismail, </w:t>
      </w:r>
      <w:r w:rsidRPr="005177C0">
        <w:rPr>
          <w:rFonts w:ascii="Times New Roman" w:hAnsi="Times New Roman"/>
          <w:i/>
        </w:rPr>
        <w:t>Strategi Pembelajaran Agama Islam Berbasis Paikem</w:t>
      </w:r>
      <w:r w:rsidRPr="005177C0">
        <w:rPr>
          <w:rFonts w:ascii="Times New Roman" w:hAnsi="Times New Roman"/>
        </w:rPr>
        <w:t>, Cet. ke-1, Oktober</w:t>
      </w:r>
      <w:r w:rsidRPr="005177C0">
        <w:rPr>
          <w:rFonts w:ascii="Times New Roman" w:hAnsi="Times New Roman"/>
          <w:spacing w:val="-18"/>
        </w:rPr>
        <w:t xml:space="preserve"> </w:t>
      </w:r>
      <w:r>
        <w:rPr>
          <w:rFonts w:ascii="Times New Roman" w:hAnsi="Times New Roman"/>
        </w:rPr>
        <w:t xml:space="preserve">2008, </w:t>
      </w:r>
      <w:r w:rsidRPr="005177C0">
        <w:rPr>
          <w:rFonts w:ascii="Times New Roman" w:hAnsi="Times New Roman"/>
        </w:rPr>
        <w:t xml:space="preserve"> 2</w:t>
      </w:r>
      <w:r>
        <w:rPr>
          <w:rFonts w:ascii="Times New Roman" w:hAnsi="Times New Roman"/>
          <w:lang w:val="en-US"/>
        </w:rPr>
        <w:t>.</w:t>
      </w:r>
    </w:p>
  </w:footnote>
  <w:footnote w:id="2">
    <w:p w:rsidR="0037217C" w:rsidRPr="00D31542" w:rsidRDefault="0037217C" w:rsidP="00804FF4">
      <w:pPr>
        <w:tabs>
          <w:tab w:val="left" w:pos="7655"/>
        </w:tabs>
        <w:ind w:right="143" w:firstLine="567"/>
        <w:rPr>
          <w:rFonts w:ascii="Times New Roman" w:hAnsi="Times New Roman" w:cs="Times New Roman"/>
          <w:sz w:val="20"/>
          <w:szCs w:val="20"/>
        </w:rPr>
      </w:pPr>
      <w:r w:rsidRPr="00D31542">
        <w:rPr>
          <w:rStyle w:val="FootnoteReference"/>
          <w:rFonts w:ascii="Times New Roman" w:hAnsi="Times New Roman"/>
        </w:rPr>
        <w:footnoteRef/>
      </w:r>
      <w:r w:rsidRPr="00D31542">
        <w:rPr>
          <w:rFonts w:ascii="Times New Roman" w:hAnsi="Times New Roman" w:cs="Times New Roman"/>
          <w:sz w:val="20"/>
          <w:szCs w:val="20"/>
        </w:rPr>
        <w:t xml:space="preserve"> Sholahuddin Shofwan, </w:t>
      </w:r>
      <w:r w:rsidRPr="00D31542">
        <w:rPr>
          <w:rFonts w:ascii="Times New Roman" w:hAnsi="Times New Roman" w:cs="Times New Roman"/>
          <w:i/>
          <w:sz w:val="20"/>
          <w:szCs w:val="20"/>
        </w:rPr>
        <w:t xml:space="preserve">Pengantar Memahami Alfiyyah Ibnu Malik, </w:t>
      </w:r>
      <w:r>
        <w:rPr>
          <w:rFonts w:ascii="Times New Roman" w:hAnsi="Times New Roman" w:cs="Times New Roman"/>
          <w:sz w:val="20"/>
          <w:szCs w:val="20"/>
        </w:rPr>
        <w:t>Cet. ke-2, Maret 2005, 3</w:t>
      </w:r>
      <w:r w:rsidRPr="00D31542">
        <w:rPr>
          <w:rFonts w:ascii="Times New Roman" w:hAnsi="Times New Roman" w:cs="Times New Roman"/>
          <w:sz w:val="20"/>
          <w:szCs w:val="20"/>
        </w:rPr>
        <w:t>.</w:t>
      </w:r>
    </w:p>
  </w:footnote>
  <w:footnote w:id="3">
    <w:p w:rsidR="0037217C" w:rsidRPr="00BA2A2D" w:rsidRDefault="0037217C" w:rsidP="009269F0">
      <w:pPr>
        <w:pStyle w:val="FootnoteText"/>
        <w:rPr>
          <w:rFonts w:ascii="Times New Roman" w:hAnsi="Times New Roman"/>
          <w:lang w:val="en-US"/>
        </w:rPr>
      </w:pPr>
      <w:r w:rsidRPr="002C14F9">
        <w:rPr>
          <w:rStyle w:val="FootnoteReference"/>
          <w:rFonts w:ascii="Times New Roman" w:hAnsi="Times New Roman"/>
        </w:rPr>
        <w:footnoteRef/>
      </w:r>
      <w:r w:rsidRPr="002C14F9">
        <w:rPr>
          <w:rFonts w:ascii="Times New Roman" w:hAnsi="Times New Roman"/>
        </w:rPr>
        <w:t xml:space="preserve"> Mahfudh Shalahudin, </w:t>
      </w:r>
      <w:r w:rsidRPr="002C14F9">
        <w:rPr>
          <w:rFonts w:ascii="Times New Roman" w:hAnsi="Times New Roman"/>
          <w:i/>
        </w:rPr>
        <w:t>Pengantar Psikologi</w:t>
      </w:r>
      <w:r>
        <w:rPr>
          <w:rFonts w:ascii="Times New Roman" w:hAnsi="Times New Roman"/>
          <w:i/>
        </w:rPr>
        <w:t xml:space="preserve"> </w:t>
      </w:r>
      <w:r w:rsidRPr="002C14F9">
        <w:rPr>
          <w:rFonts w:ascii="Times New Roman" w:hAnsi="Times New Roman"/>
          <w:i/>
        </w:rPr>
        <w:t xml:space="preserve">Pendidikan, </w:t>
      </w:r>
      <w:r w:rsidRPr="002C14F9">
        <w:rPr>
          <w:rFonts w:ascii="Times New Roman" w:hAnsi="Times New Roman"/>
        </w:rPr>
        <w:t xml:space="preserve">(Surabaya: Bina </w:t>
      </w:r>
      <w:r w:rsidRPr="002C14F9">
        <w:rPr>
          <w:rFonts w:ascii="Times New Roman" w:hAnsi="Times New Roman"/>
          <w:spacing w:val="-3"/>
        </w:rPr>
        <w:t xml:space="preserve">Ilmu,  </w:t>
      </w:r>
      <w:r>
        <w:rPr>
          <w:rFonts w:ascii="Times New Roman" w:hAnsi="Times New Roman"/>
        </w:rPr>
        <w:t>1990),</w:t>
      </w:r>
      <w:r w:rsidRPr="002C14F9">
        <w:rPr>
          <w:rFonts w:ascii="Times New Roman" w:hAnsi="Times New Roman"/>
          <w:spacing w:val="1"/>
        </w:rPr>
        <w:t xml:space="preserve"> </w:t>
      </w:r>
      <w:r w:rsidRPr="002C14F9">
        <w:rPr>
          <w:rFonts w:ascii="Times New Roman" w:hAnsi="Times New Roman"/>
        </w:rPr>
        <w:t>113</w:t>
      </w:r>
      <w:r>
        <w:rPr>
          <w:rFonts w:ascii="Times New Roman" w:hAnsi="Times New Roman"/>
          <w:lang w:val="en-US"/>
        </w:rPr>
        <w:t>.</w:t>
      </w:r>
    </w:p>
  </w:footnote>
  <w:footnote w:id="4">
    <w:p w:rsidR="0037217C" w:rsidRPr="005155D7" w:rsidRDefault="0037217C" w:rsidP="009269F0">
      <w:pPr>
        <w:spacing w:before="67"/>
        <w:ind w:firstLine="567"/>
        <w:rPr>
          <w:rFonts w:ascii="Times New Roman" w:hAnsi="Times New Roman" w:cs="Times New Roman"/>
          <w:sz w:val="20"/>
        </w:rPr>
      </w:pPr>
      <w:r w:rsidRPr="005155D7">
        <w:rPr>
          <w:rStyle w:val="FootnoteReference"/>
          <w:rFonts w:ascii="Times New Roman" w:hAnsi="Times New Roman"/>
        </w:rPr>
        <w:footnoteRef/>
      </w:r>
      <w:r w:rsidRPr="005155D7">
        <w:rPr>
          <w:rFonts w:ascii="Times New Roman" w:hAnsi="Times New Roman" w:cs="Times New Roman"/>
        </w:rPr>
        <w:t xml:space="preserve"> </w:t>
      </w:r>
      <w:r w:rsidRPr="005155D7">
        <w:rPr>
          <w:rFonts w:ascii="Times New Roman" w:hAnsi="Times New Roman" w:cs="Times New Roman"/>
          <w:sz w:val="20"/>
        </w:rPr>
        <w:t xml:space="preserve">Sardiman A.M, </w:t>
      </w:r>
      <w:r w:rsidRPr="005155D7">
        <w:rPr>
          <w:rFonts w:ascii="Times New Roman" w:hAnsi="Times New Roman" w:cs="Times New Roman"/>
          <w:i/>
          <w:sz w:val="20"/>
        </w:rPr>
        <w:t xml:space="preserve">Interaksi dan Motivasi Belajar Mengahar, </w:t>
      </w:r>
      <w:r w:rsidRPr="005155D7">
        <w:rPr>
          <w:rFonts w:ascii="Times New Roman" w:hAnsi="Times New Roman" w:cs="Times New Roman"/>
          <w:sz w:val="20"/>
        </w:rPr>
        <w:t>(Jaka</w:t>
      </w:r>
      <w:r>
        <w:rPr>
          <w:rFonts w:ascii="Times New Roman" w:hAnsi="Times New Roman" w:cs="Times New Roman"/>
          <w:sz w:val="20"/>
        </w:rPr>
        <w:t>rta: Rajawali Press, 2007),</w:t>
      </w:r>
      <w:r w:rsidRPr="005155D7">
        <w:rPr>
          <w:rFonts w:ascii="Times New Roman" w:hAnsi="Times New Roman" w:cs="Times New Roman"/>
          <w:sz w:val="20"/>
        </w:rPr>
        <w:t xml:space="preserve"> 74</w:t>
      </w:r>
      <w:r>
        <w:rPr>
          <w:rFonts w:ascii="Times New Roman" w:hAnsi="Times New Roman" w:cs="Times New Roman"/>
          <w:sz w:val="20"/>
        </w:rPr>
        <w:t>.</w:t>
      </w:r>
    </w:p>
  </w:footnote>
  <w:footnote w:id="5">
    <w:p w:rsidR="0037217C" w:rsidRPr="005155D7" w:rsidRDefault="0037217C" w:rsidP="009269F0">
      <w:pPr>
        <w:spacing w:before="77" w:line="235" w:lineRule="auto"/>
        <w:ind w:firstLine="567"/>
        <w:rPr>
          <w:rFonts w:ascii="Times New Roman" w:hAnsi="Times New Roman" w:cs="Times New Roman"/>
          <w:sz w:val="20"/>
          <w:szCs w:val="20"/>
        </w:rPr>
      </w:pPr>
      <w:r w:rsidRPr="005155D7">
        <w:rPr>
          <w:rStyle w:val="FootnoteReference"/>
          <w:rFonts w:ascii="Times New Roman" w:hAnsi="Times New Roman"/>
        </w:rPr>
        <w:footnoteRef/>
      </w:r>
      <w:r w:rsidRPr="005155D7">
        <w:rPr>
          <w:rFonts w:ascii="Times New Roman" w:hAnsi="Times New Roman" w:cs="Times New Roman"/>
          <w:sz w:val="20"/>
          <w:szCs w:val="20"/>
        </w:rPr>
        <w:t xml:space="preserve"> Ngalim Purwanto, </w:t>
      </w:r>
      <w:r w:rsidRPr="005155D7">
        <w:rPr>
          <w:rFonts w:ascii="Times New Roman" w:hAnsi="Times New Roman" w:cs="Times New Roman"/>
          <w:i/>
          <w:sz w:val="20"/>
          <w:szCs w:val="20"/>
        </w:rPr>
        <w:t xml:space="preserve">Psikologi Pendidikan, </w:t>
      </w:r>
      <w:r w:rsidRPr="005155D7">
        <w:rPr>
          <w:rFonts w:ascii="Times New Roman" w:hAnsi="Times New Roman" w:cs="Times New Roman"/>
          <w:sz w:val="20"/>
          <w:szCs w:val="20"/>
        </w:rPr>
        <w:t xml:space="preserve">(Bandung: Rosdakarya, 2017) </w:t>
      </w:r>
      <w:r w:rsidRPr="005155D7">
        <w:rPr>
          <w:rFonts w:ascii="Times New Roman" w:hAnsi="Times New Roman" w:cs="Times New Roman"/>
          <w:spacing w:val="-3"/>
          <w:sz w:val="20"/>
          <w:szCs w:val="20"/>
        </w:rPr>
        <w:t xml:space="preserve">cetakan  </w:t>
      </w:r>
      <w:r>
        <w:rPr>
          <w:rFonts w:ascii="Times New Roman" w:hAnsi="Times New Roman" w:cs="Times New Roman"/>
          <w:sz w:val="20"/>
          <w:szCs w:val="20"/>
        </w:rPr>
        <w:t xml:space="preserve">ke 28, </w:t>
      </w:r>
      <w:r w:rsidRPr="005155D7">
        <w:rPr>
          <w:rFonts w:ascii="Times New Roman" w:hAnsi="Times New Roman" w:cs="Times New Roman"/>
          <w:sz w:val="20"/>
          <w:szCs w:val="20"/>
        </w:rPr>
        <w:t>64</w:t>
      </w:r>
      <w:r>
        <w:rPr>
          <w:rFonts w:ascii="Times New Roman" w:hAnsi="Times New Roman" w:cs="Times New Roman"/>
          <w:sz w:val="20"/>
          <w:szCs w:val="20"/>
        </w:rPr>
        <w:t>.</w:t>
      </w:r>
    </w:p>
  </w:footnote>
  <w:footnote w:id="6">
    <w:p w:rsidR="0037217C" w:rsidRPr="00331C63" w:rsidRDefault="0037217C" w:rsidP="009269F0">
      <w:pPr>
        <w:pStyle w:val="FootnoteText"/>
        <w:ind w:firstLine="567"/>
        <w:rPr>
          <w:rFonts w:ascii="Times New Roman" w:hAnsi="Times New Roman"/>
          <w:lang w:val="en-US"/>
        </w:rPr>
      </w:pPr>
      <w:r w:rsidRPr="00BB63E0">
        <w:rPr>
          <w:rStyle w:val="FootnoteReference"/>
          <w:rFonts w:ascii="Times New Roman" w:hAnsi="Times New Roman"/>
        </w:rPr>
        <w:footnoteRef/>
      </w:r>
      <w:r w:rsidRPr="00BB63E0">
        <w:rPr>
          <w:rFonts w:ascii="Times New Roman" w:hAnsi="Times New Roman"/>
        </w:rPr>
        <w:t xml:space="preserve"> Purwa Atmaja Prawira, </w:t>
      </w:r>
      <w:r w:rsidRPr="00BB63E0">
        <w:rPr>
          <w:rFonts w:ascii="Times New Roman" w:hAnsi="Times New Roman"/>
          <w:i/>
        </w:rPr>
        <w:t xml:space="preserve">Psikologi Pendidikan dalam Perspektif Baru, </w:t>
      </w:r>
      <w:r w:rsidRPr="00BB63E0">
        <w:rPr>
          <w:rFonts w:ascii="Times New Roman" w:hAnsi="Times New Roman"/>
        </w:rPr>
        <w:t>(Jogjakarta: Ar- Ruzz Media, 2012), 319</w:t>
      </w:r>
      <w:r>
        <w:rPr>
          <w:rFonts w:ascii="Times New Roman" w:hAnsi="Times New Roman"/>
          <w:lang w:val="en-US"/>
        </w:rPr>
        <w:t>.</w:t>
      </w:r>
    </w:p>
  </w:footnote>
  <w:footnote w:id="7">
    <w:p w:rsidR="0037217C" w:rsidRPr="00BB63E0" w:rsidRDefault="0037217C" w:rsidP="009269F0">
      <w:pPr>
        <w:spacing w:after="0"/>
        <w:ind w:firstLine="567"/>
        <w:rPr>
          <w:rFonts w:ascii="Times New Roman" w:hAnsi="Times New Roman" w:cs="Times New Roman"/>
          <w:sz w:val="20"/>
          <w:szCs w:val="20"/>
        </w:rPr>
      </w:pPr>
      <w:r w:rsidRPr="00BB63E0">
        <w:rPr>
          <w:rStyle w:val="FootnoteReference"/>
          <w:rFonts w:ascii="Times New Roman" w:hAnsi="Times New Roman"/>
        </w:rPr>
        <w:footnoteRef/>
      </w:r>
      <w:r w:rsidRPr="00BB63E0">
        <w:rPr>
          <w:rFonts w:ascii="Times New Roman" w:hAnsi="Times New Roman" w:cs="Times New Roman"/>
          <w:sz w:val="20"/>
          <w:szCs w:val="20"/>
        </w:rPr>
        <w:t xml:space="preserve"> M. Alisuf Sabri, </w:t>
      </w:r>
      <w:r w:rsidRPr="00BB63E0">
        <w:rPr>
          <w:rFonts w:ascii="Times New Roman" w:hAnsi="Times New Roman" w:cs="Times New Roman"/>
          <w:i/>
          <w:sz w:val="20"/>
          <w:szCs w:val="20"/>
        </w:rPr>
        <w:t>Psikologi Pendidikan</w:t>
      </w:r>
      <w:r w:rsidRPr="00BB63E0">
        <w:rPr>
          <w:rFonts w:ascii="Times New Roman" w:hAnsi="Times New Roman" w:cs="Times New Roman"/>
          <w:sz w:val="20"/>
          <w:szCs w:val="20"/>
        </w:rPr>
        <w:t>, (Jakart</w:t>
      </w:r>
      <w:r>
        <w:rPr>
          <w:rFonts w:ascii="Times New Roman" w:hAnsi="Times New Roman" w:cs="Times New Roman"/>
          <w:sz w:val="20"/>
          <w:szCs w:val="20"/>
        </w:rPr>
        <w:t>a: Pedoman Ilmu Jaya, 1996),</w:t>
      </w:r>
      <w:r w:rsidRPr="00BB63E0">
        <w:rPr>
          <w:rFonts w:ascii="Times New Roman" w:hAnsi="Times New Roman" w:cs="Times New Roman"/>
          <w:sz w:val="20"/>
          <w:szCs w:val="20"/>
        </w:rPr>
        <w:t xml:space="preserve"> 85</w:t>
      </w:r>
      <w:r>
        <w:rPr>
          <w:rFonts w:ascii="Times New Roman" w:hAnsi="Times New Roman" w:cs="Times New Roman"/>
          <w:sz w:val="20"/>
          <w:szCs w:val="20"/>
        </w:rPr>
        <w:t>.</w:t>
      </w:r>
    </w:p>
  </w:footnote>
  <w:footnote w:id="8">
    <w:p w:rsidR="0037217C" w:rsidRPr="00331C63" w:rsidRDefault="0037217C" w:rsidP="009269F0">
      <w:pPr>
        <w:pStyle w:val="FootnoteText"/>
        <w:ind w:firstLine="567"/>
        <w:rPr>
          <w:rFonts w:ascii="Times New Roman" w:hAnsi="Times New Roman"/>
          <w:lang w:val="en-US"/>
        </w:rPr>
      </w:pPr>
      <w:r w:rsidRPr="00366978">
        <w:rPr>
          <w:rStyle w:val="FootnoteReference"/>
          <w:rFonts w:ascii="Times New Roman" w:hAnsi="Times New Roman"/>
        </w:rPr>
        <w:footnoteRef/>
      </w:r>
      <w:r w:rsidRPr="00366978">
        <w:rPr>
          <w:rFonts w:ascii="Times New Roman" w:hAnsi="Times New Roman"/>
        </w:rPr>
        <w:t xml:space="preserve"> Lilik Sriyanti, </w:t>
      </w:r>
      <w:r w:rsidRPr="00366978">
        <w:rPr>
          <w:rFonts w:ascii="Times New Roman" w:hAnsi="Times New Roman"/>
          <w:i/>
        </w:rPr>
        <w:t>Psikologi Belajar,</w:t>
      </w:r>
      <w:r>
        <w:rPr>
          <w:rFonts w:ascii="Times New Roman" w:hAnsi="Times New Roman"/>
        </w:rPr>
        <w:t>(Yogayakarta: Ombak, 2013),</w:t>
      </w:r>
      <w:r>
        <w:rPr>
          <w:rFonts w:ascii="Times New Roman" w:hAnsi="Times New Roman"/>
          <w:lang w:val="en-US"/>
        </w:rPr>
        <w:t xml:space="preserve"> </w:t>
      </w:r>
      <w:r w:rsidRPr="00366978">
        <w:rPr>
          <w:rFonts w:ascii="Times New Roman" w:hAnsi="Times New Roman"/>
        </w:rPr>
        <w:t>136</w:t>
      </w:r>
      <w:r>
        <w:rPr>
          <w:rFonts w:ascii="Times New Roman" w:hAnsi="Times New Roman"/>
          <w:lang w:val="en-US"/>
        </w:rPr>
        <w:t>.</w:t>
      </w:r>
    </w:p>
  </w:footnote>
  <w:footnote w:id="9">
    <w:p w:rsidR="0037217C" w:rsidRPr="005E18A0" w:rsidRDefault="0037217C" w:rsidP="009269F0">
      <w:pPr>
        <w:spacing w:before="107"/>
        <w:ind w:firstLine="567"/>
        <w:rPr>
          <w:rFonts w:ascii="Times New Roman" w:hAnsi="Times New Roman" w:cs="Times New Roman"/>
          <w:sz w:val="20"/>
          <w:szCs w:val="20"/>
        </w:rPr>
      </w:pPr>
      <w:r w:rsidRPr="005E18A0">
        <w:rPr>
          <w:rStyle w:val="FootnoteReference"/>
          <w:rFonts w:ascii="Times New Roman" w:hAnsi="Times New Roman"/>
        </w:rPr>
        <w:footnoteRef/>
      </w:r>
      <w:r w:rsidRPr="005E18A0">
        <w:rPr>
          <w:rFonts w:ascii="Times New Roman" w:hAnsi="Times New Roman" w:cs="Times New Roman"/>
          <w:sz w:val="20"/>
          <w:szCs w:val="20"/>
        </w:rPr>
        <w:t xml:space="preserve"> Jalaluddin, </w:t>
      </w:r>
      <w:r w:rsidRPr="005E18A0">
        <w:rPr>
          <w:rFonts w:ascii="Times New Roman" w:hAnsi="Times New Roman" w:cs="Times New Roman"/>
          <w:i/>
          <w:sz w:val="20"/>
          <w:szCs w:val="20"/>
        </w:rPr>
        <w:t xml:space="preserve">Psikologi Pendidikan, </w:t>
      </w:r>
      <w:r w:rsidRPr="005E18A0">
        <w:rPr>
          <w:rFonts w:ascii="Times New Roman" w:hAnsi="Times New Roman" w:cs="Times New Roman"/>
          <w:sz w:val="20"/>
          <w:szCs w:val="20"/>
        </w:rPr>
        <w:t>(Jakarta: PT. Raja Graf</w:t>
      </w:r>
      <w:r>
        <w:rPr>
          <w:rFonts w:ascii="Times New Roman" w:hAnsi="Times New Roman" w:cs="Times New Roman"/>
          <w:sz w:val="20"/>
          <w:szCs w:val="20"/>
        </w:rPr>
        <w:t xml:space="preserve">indo Persada, 2003), Cet.7, </w:t>
      </w:r>
      <w:r w:rsidRPr="005E18A0">
        <w:rPr>
          <w:rFonts w:ascii="Times New Roman" w:hAnsi="Times New Roman" w:cs="Times New Roman"/>
          <w:sz w:val="20"/>
          <w:szCs w:val="20"/>
        </w:rPr>
        <w:t xml:space="preserve"> 221</w:t>
      </w:r>
      <w:r>
        <w:rPr>
          <w:rFonts w:ascii="Times New Roman" w:hAnsi="Times New Roman" w:cs="Times New Roman"/>
          <w:sz w:val="20"/>
          <w:szCs w:val="20"/>
        </w:rPr>
        <w:t>.</w:t>
      </w:r>
    </w:p>
  </w:footnote>
  <w:footnote w:id="10">
    <w:p w:rsidR="0037217C" w:rsidRPr="00364181" w:rsidRDefault="0037217C" w:rsidP="00364181">
      <w:pPr>
        <w:spacing w:after="0"/>
        <w:ind w:left="590"/>
        <w:rPr>
          <w:rFonts w:ascii="Times New Roman" w:hAnsi="Times New Roman" w:cs="Times New Roman"/>
          <w:sz w:val="20"/>
          <w:szCs w:val="20"/>
        </w:rPr>
      </w:pPr>
      <w:r w:rsidRPr="00364181">
        <w:rPr>
          <w:rStyle w:val="FootnoteReference"/>
          <w:rFonts w:ascii="Times New Roman" w:hAnsi="Times New Roman" w:cs="Times New Roman"/>
          <w:sz w:val="20"/>
          <w:szCs w:val="20"/>
        </w:rPr>
        <w:footnoteRef/>
      </w:r>
      <w:r w:rsidRPr="00364181">
        <w:rPr>
          <w:rFonts w:ascii="Times New Roman" w:hAnsi="Times New Roman" w:cs="Times New Roman"/>
          <w:sz w:val="20"/>
          <w:szCs w:val="20"/>
        </w:rPr>
        <w:t xml:space="preserve"> </w:t>
      </w:r>
      <w:r w:rsidRPr="00364181">
        <w:rPr>
          <w:rFonts w:ascii="Times New Roman" w:hAnsi="Times New Roman" w:cs="Times New Roman"/>
          <w:sz w:val="20"/>
          <w:szCs w:val="20"/>
          <w:lang w:val="id-ID"/>
        </w:rPr>
        <w:t>Sardiman</w:t>
      </w:r>
      <w:r w:rsidRPr="00364181">
        <w:rPr>
          <w:rFonts w:ascii="Times New Roman" w:hAnsi="Times New Roman" w:cs="Times New Roman"/>
          <w:spacing w:val="-1"/>
          <w:sz w:val="20"/>
          <w:szCs w:val="20"/>
          <w:lang w:val="id-ID"/>
        </w:rPr>
        <w:t xml:space="preserve"> </w:t>
      </w:r>
      <w:r w:rsidRPr="00364181">
        <w:rPr>
          <w:rFonts w:ascii="Times New Roman" w:hAnsi="Times New Roman" w:cs="Times New Roman"/>
          <w:sz w:val="20"/>
          <w:szCs w:val="20"/>
          <w:lang w:val="id-ID"/>
        </w:rPr>
        <w:t>A.M</w:t>
      </w:r>
      <w:r w:rsidRPr="00364181">
        <w:rPr>
          <w:rFonts w:ascii="Times New Roman" w:hAnsi="Times New Roman" w:cs="Times New Roman"/>
          <w:i/>
          <w:sz w:val="20"/>
          <w:szCs w:val="20"/>
          <w:lang w:val="id-ID"/>
        </w:rPr>
        <w:t>,</w:t>
      </w:r>
      <w:r w:rsidRPr="00364181">
        <w:rPr>
          <w:rFonts w:ascii="Times New Roman" w:hAnsi="Times New Roman" w:cs="Times New Roman"/>
          <w:i/>
          <w:spacing w:val="-1"/>
          <w:sz w:val="20"/>
          <w:szCs w:val="20"/>
          <w:lang w:val="id-ID"/>
        </w:rPr>
        <w:t xml:space="preserve"> </w:t>
      </w:r>
      <w:r w:rsidRPr="00364181">
        <w:rPr>
          <w:rFonts w:ascii="Times New Roman" w:hAnsi="Times New Roman" w:cs="Times New Roman"/>
          <w:i/>
          <w:sz w:val="20"/>
          <w:szCs w:val="20"/>
          <w:lang w:val="id-ID"/>
        </w:rPr>
        <w:t>Interaksi</w:t>
      </w:r>
      <w:r w:rsidRPr="00364181">
        <w:rPr>
          <w:rFonts w:ascii="Times New Roman" w:hAnsi="Times New Roman" w:cs="Times New Roman"/>
          <w:i/>
          <w:spacing w:val="-3"/>
          <w:sz w:val="20"/>
          <w:szCs w:val="20"/>
          <w:lang w:val="id-ID"/>
        </w:rPr>
        <w:t xml:space="preserve"> </w:t>
      </w:r>
      <w:r w:rsidRPr="00364181">
        <w:rPr>
          <w:rFonts w:ascii="Times New Roman" w:hAnsi="Times New Roman" w:cs="Times New Roman"/>
          <w:i/>
          <w:sz w:val="20"/>
          <w:szCs w:val="20"/>
          <w:lang w:val="id-ID"/>
        </w:rPr>
        <w:t>dan</w:t>
      </w:r>
      <w:r w:rsidRPr="00364181">
        <w:rPr>
          <w:rFonts w:ascii="Times New Roman" w:hAnsi="Times New Roman" w:cs="Times New Roman"/>
          <w:i/>
          <w:spacing w:val="-1"/>
          <w:sz w:val="20"/>
          <w:szCs w:val="20"/>
          <w:lang w:val="id-ID"/>
        </w:rPr>
        <w:t xml:space="preserve"> </w:t>
      </w:r>
      <w:r w:rsidRPr="00364181">
        <w:rPr>
          <w:rFonts w:ascii="Times New Roman" w:hAnsi="Times New Roman" w:cs="Times New Roman"/>
          <w:i/>
          <w:sz w:val="20"/>
          <w:szCs w:val="20"/>
          <w:lang w:val="id-ID"/>
        </w:rPr>
        <w:t>Motivasi</w:t>
      </w:r>
      <w:r w:rsidRPr="00364181">
        <w:rPr>
          <w:rFonts w:ascii="Times New Roman" w:hAnsi="Times New Roman" w:cs="Times New Roman"/>
          <w:i/>
          <w:spacing w:val="-2"/>
          <w:sz w:val="20"/>
          <w:szCs w:val="20"/>
          <w:lang w:val="id-ID"/>
        </w:rPr>
        <w:t xml:space="preserve"> </w:t>
      </w:r>
      <w:r w:rsidRPr="00364181">
        <w:rPr>
          <w:rFonts w:ascii="Times New Roman" w:hAnsi="Times New Roman" w:cs="Times New Roman"/>
          <w:i/>
          <w:sz w:val="20"/>
          <w:szCs w:val="20"/>
          <w:lang w:val="id-ID"/>
        </w:rPr>
        <w:t>Belajar</w:t>
      </w:r>
      <w:r w:rsidRPr="00364181">
        <w:rPr>
          <w:rFonts w:ascii="Times New Roman" w:hAnsi="Times New Roman" w:cs="Times New Roman"/>
          <w:i/>
          <w:spacing w:val="-3"/>
          <w:sz w:val="20"/>
          <w:szCs w:val="20"/>
          <w:lang w:val="id-ID"/>
        </w:rPr>
        <w:t xml:space="preserve"> </w:t>
      </w:r>
      <w:r w:rsidRPr="00364181">
        <w:rPr>
          <w:rFonts w:ascii="Times New Roman" w:hAnsi="Times New Roman" w:cs="Times New Roman"/>
          <w:i/>
          <w:sz w:val="20"/>
          <w:szCs w:val="20"/>
          <w:lang w:val="id-ID"/>
        </w:rPr>
        <w:t>Mengajar</w:t>
      </w:r>
      <w:r w:rsidRPr="00364181">
        <w:rPr>
          <w:rFonts w:ascii="Times New Roman" w:hAnsi="Times New Roman" w:cs="Times New Roman"/>
          <w:i/>
          <w:spacing w:val="-4"/>
          <w:sz w:val="20"/>
          <w:szCs w:val="20"/>
          <w:lang w:val="id-ID"/>
        </w:rPr>
        <w:t xml:space="preserve"> </w:t>
      </w:r>
      <w:r w:rsidRPr="00364181">
        <w:rPr>
          <w:rFonts w:ascii="Times New Roman" w:hAnsi="Times New Roman" w:cs="Times New Roman"/>
          <w:sz w:val="20"/>
          <w:szCs w:val="20"/>
          <w:lang w:val="id-ID"/>
        </w:rPr>
        <w:t>(Jakarta:</w:t>
      </w:r>
      <w:r w:rsidRPr="00364181">
        <w:rPr>
          <w:rFonts w:ascii="Times New Roman" w:hAnsi="Times New Roman" w:cs="Times New Roman"/>
          <w:spacing w:val="-3"/>
          <w:sz w:val="20"/>
          <w:szCs w:val="20"/>
          <w:lang w:val="id-ID"/>
        </w:rPr>
        <w:t xml:space="preserve"> </w:t>
      </w:r>
      <w:r w:rsidRPr="00364181">
        <w:rPr>
          <w:rFonts w:ascii="Times New Roman" w:hAnsi="Times New Roman" w:cs="Times New Roman"/>
          <w:sz w:val="20"/>
          <w:szCs w:val="20"/>
          <w:lang w:val="id-ID"/>
        </w:rPr>
        <w:t>Grafindo,</w:t>
      </w:r>
      <w:r w:rsidRPr="00364181">
        <w:rPr>
          <w:rFonts w:ascii="Times New Roman" w:hAnsi="Times New Roman" w:cs="Times New Roman"/>
          <w:spacing w:val="-1"/>
          <w:sz w:val="20"/>
          <w:szCs w:val="20"/>
          <w:lang w:val="id-ID"/>
        </w:rPr>
        <w:t xml:space="preserve"> </w:t>
      </w:r>
      <w:r w:rsidRPr="00364181">
        <w:rPr>
          <w:rFonts w:ascii="Times New Roman" w:hAnsi="Times New Roman" w:cs="Times New Roman"/>
          <w:sz w:val="20"/>
          <w:szCs w:val="20"/>
          <w:lang w:val="id-ID"/>
        </w:rPr>
        <w:t>2011),</w:t>
      </w:r>
      <w:r w:rsidRPr="00364181">
        <w:rPr>
          <w:rFonts w:ascii="Times New Roman" w:hAnsi="Times New Roman" w:cs="Times New Roman"/>
          <w:spacing w:val="-1"/>
          <w:sz w:val="20"/>
          <w:szCs w:val="20"/>
          <w:lang w:val="id-ID"/>
        </w:rPr>
        <w:t xml:space="preserve"> </w:t>
      </w:r>
      <w:r w:rsidRPr="00364181">
        <w:rPr>
          <w:rFonts w:ascii="Times New Roman" w:hAnsi="Times New Roman" w:cs="Times New Roman"/>
          <w:sz w:val="20"/>
          <w:szCs w:val="20"/>
          <w:lang w:val="id-ID"/>
        </w:rPr>
        <w:t>83.</w:t>
      </w:r>
    </w:p>
  </w:footnote>
  <w:footnote w:id="11">
    <w:p w:rsidR="0037217C" w:rsidRPr="004055C3" w:rsidRDefault="0037217C">
      <w:pPr>
        <w:pStyle w:val="FootnoteText"/>
        <w:rPr>
          <w:rFonts w:ascii="Times New Roman" w:hAnsi="Times New Roman" w:cs="Times New Roman"/>
          <w:lang w:val="en-US"/>
        </w:rPr>
      </w:pPr>
      <w:r w:rsidRPr="004055C3">
        <w:rPr>
          <w:rStyle w:val="FootnoteReference"/>
          <w:rFonts w:ascii="Times New Roman" w:hAnsi="Times New Roman" w:cs="Times New Roman"/>
        </w:rPr>
        <w:footnoteRef/>
      </w:r>
      <w:r w:rsidRPr="004055C3">
        <w:rPr>
          <w:rFonts w:ascii="Times New Roman" w:hAnsi="Times New Roman" w:cs="Times New Roman"/>
        </w:rPr>
        <w:t xml:space="preserve"> Sardiman</w:t>
      </w:r>
      <w:r w:rsidRPr="004055C3">
        <w:rPr>
          <w:rFonts w:ascii="Times New Roman" w:hAnsi="Times New Roman" w:cs="Times New Roman"/>
          <w:spacing w:val="-1"/>
        </w:rPr>
        <w:t xml:space="preserve"> </w:t>
      </w:r>
      <w:r w:rsidRPr="004055C3">
        <w:rPr>
          <w:rFonts w:ascii="Times New Roman" w:hAnsi="Times New Roman" w:cs="Times New Roman"/>
        </w:rPr>
        <w:t>A.M</w:t>
      </w:r>
      <w:r w:rsidRPr="004055C3">
        <w:rPr>
          <w:rFonts w:ascii="Times New Roman" w:hAnsi="Times New Roman" w:cs="Times New Roman"/>
          <w:i/>
        </w:rPr>
        <w:t>,</w:t>
      </w:r>
      <w:r w:rsidRPr="004055C3">
        <w:rPr>
          <w:rFonts w:ascii="Times New Roman" w:hAnsi="Times New Roman" w:cs="Times New Roman"/>
          <w:i/>
          <w:spacing w:val="-1"/>
        </w:rPr>
        <w:t xml:space="preserve"> </w:t>
      </w:r>
      <w:r w:rsidRPr="004055C3">
        <w:rPr>
          <w:rFonts w:ascii="Times New Roman" w:hAnsi="Times New Roman" w:cs="Times New Roman"/>
          <w:i/>
        </w:rPr>
        <w:t>Interaksi</w:t>
      </w:r>
      <w:r w:rsidRPr="004055C3">
        <w:rPr>
          <w:rFonts w:ascii="Times New Roman" w:hAnsi="Times New Roman" w:cs="Times New Roman"/>
          <w:i/>
          <w:spacing w:val="-2"/>
        </w:rPr>
        <w:t xml:space="preserve"> </w:t>
      </w:r>
      <w:r w:rsidRPr="004055C3">
        <w:rPr>
          <w:rFonts w:ascii="Times New Roman" w:hAnsi="Times New Roman" w:cs="Times New Roman"/>
          <w:i/>
        </w:rPr>
        <w:t>dan</w:t>
      </w:r>
      <w:r w:rsidRPr="004055C3">
        <w:rPr>
          <w:rFonts w:ascii="Times New Roman" w:hAnsi="Times New Roman" w:cs="Times New Roman"/>
          <w:i/>
          <w:spacing w:val="-1"/>
        </w:rPr>
        <w:t xml:space="preserve"> </w:t>
      </w:r>
      <w:r w:rsidRPr="004055C3">
        <w:rPr>
          <w:rFonts w:ascii="Times New Roman" w:hAnsi="Times New Roman" w:cs="Times New Roman"/>
          <w:i/>
        </w:rPr>
        <w:t>Motivasi</w:t>
      </w:r>
      <w:r w:rsidRPr="004055C3">
        <w:rPr>
          <w:rFonts w:ascii="Times New Roman" w:hAnsi="Times New Roman" w:cs="Times New Roman"/>
          <w:i/>
          <w:spacing w:val="-3"/>
        </w:rPr>
        <w:t xml:space="preserve"> </w:t>
      </w:r>
      <w:r w:rsidRPr="004055C3">
        <w:rPr>
          <w:rFonts w:ascii="Times New Roman" w:hAnsi="Times New Roman" w:cs="Times New Roman"/>
          <w:i/>
        </w:rPr>
        <w:t>Belajar</w:t>
      </w:r>
      <w:r w:rsidRPr="004055C3">
        <w:rPr>
          <w:rFonts w:ascii="Times New Roman" w:hAnsi="Times New Roman" w:cs="Times New Roman"/>
          <w:i/>
          <w:spacing w:val="-3"/>
        </w:rPr>
        <w:t xml:space="preserve"> </w:t>
      </w:r>
      <w:r w:rsidRPr="004055C3">
        <w:rPr>
          <w:rFonts w:ascii="Times New Roman" w:hAnsi="Times New Roman" w:cs="Times New Roman"/>
          <w:i/>
        </w:rPr>
        <w:t>Mengajar</w:t>
      </w:r>
      <w:r w:rsidRPr="004055C3">
        <w:rPr>
          <w:rFonts w:ascii="Times New Roman" w:hAnsi="Times New Roman" w:cs="Times New Roman"/>
          <w:i/>
          <w:spacing w:val="-4"/>
        </w:rPr>
        <w:t xml:space="preserve"> </w:t>
      </w:r>
      <w:r w:rsidRPr="004055C3">
        <w:rPr>
          <w:rFonts w:ascii="Times New Roman" w:hAnsi="Times New Roman" w:cs="Times New Roman"/>
        </w:rPr>
        <w:t>(Jakarta:</w:t>
      </w:r>
      <w:r w:rsidRPr="004055C3">
        <w:rPr>
          <w:rFonts w:ascii="Times New Roman" w:hAnsi="Times New Roman" w:cs="Times New Roman"/>
          <w:spacing w:val="-2"/>
        </w:rPr>
        <w:t xml:space="preserve"> </w:t>
      </w:r>
      <w:r w:rsidRPr="004055C3">
        <w:rPr>
          <w:rFonts w:ascii="Times New Roman" w:hAnsi="Times New Roman" w:cs="Times New Roman"/>
        </w:rPr>
        <w:t>Grafindo,</w:t>
      </w:r>
      <w:r w:rsidRPr="004055C3">
        <w:rPr>
          <w:rFonts w:ascii="Times New Roman" w:hAnsi="Times New Roman" w:cs="Times New Roman"/>
          <w:spacing w:val="-1"/>
        </w:rPr>
        <w:t xml:space="preserve"> </w:t>
      </w:r>
      <w:r w:rsidRPr="004055C3">
        <w:rPr>
          <w:rFonts w:ascii="Times New Roman" w:hAnsi="Times New Roman" w:cs="Times New Roman"/>
        </w:rPr>
        <w:t>2011),</w:t>
      </w:r>
      <w:r w:rsidRPr="004055C3">
        <w:rPr>
          <w:rFonts w:ascii="Times New Roman" w:hAnsi="Times New Roman" w:cs="Times New Roman"/>
          <w:spacing w:val="-1"/>
        </w:rPr>
        <w:t xml:space="preserve"> </w:t>
      </w:r>
      <w:r w:rsidRPr="004055C3">
        <w:rPr>
          <w:rFonts w:ascii="Times New Roman" w:hAnsi="Times New Roman" w:cs="Times New Roman"/>
        </w:rPr>
        <w:t>92-95.</w:t>
      </w:r>
    </w:p>
  </w:footnote>
  <w:footnote w:id="12">
    <w:p w:rsidR="0037217C" w:rsidRPr="00331C63" w:rsidRDefault="0037217C" w:rsidP="009269F0">
      <w:pPr>
        <w:pStyle w:val="FootnoteText"/>
        <w:ind w:firstLine="567"/>
        <w:rPr>
          <w:rFonts w:ascii="Times New Roman" w:hAnsi="Times New Roman"/>
          <w:lang w:val="en-US"/>
        </w:rPr>
      </w:pPr>
      <w:r w:rsidRPr="00122585">
        <w:rPr>
          <w:rStyle w:val="FootnoteReference"/>
          <w:rFonts w:ascii="Times New Roman" w:hAnsi="Times New Roman"/>
        </w:rPr>
        <w:footnoteRef/>
      </w:r>
      <w:r w:rsidRPr="00122585">
        <w:rPr>
          <w:rFonts w:ascii="Times New Roman" w:hAnsi="Times New Roman"/>
        </w:rPr>
        <w:t xml:space="preserve"> Achmad Badaruddin, </w:t>
      </w:r>
      <w:r w:rsidRPr="00122585">
        <w:rPr>
          <w:rFonts w:ascii="Times New Roman" w:hAnsi="Times New Roman"/>
          <w:i/>
        </w:rPr>
        <w:t xml:space="preserve">Peningkatan Motivasi Belajar Siswa Melalui Konseling Klasikal, </w:t>
      </w:r>
      <w:r w:rsidRPr="00122585">
        <w:rPr>
          <w:rFonts w:ascii="Times New Roman" w:hAnsi="Times New Roman"/>
        </w:rPr>
        <w:t xml:space="preserve">(Jakarta: </w:t>
      </w:r>
      <w:r>
        <w:rPr>
          <w:rFonts w:ascii="Times New Roman" w:hAnsi="Times New Roman"/>
        </w:rPr>
        <w:t xml:space="preserve">CV Abe Kreatifindo, 2015), </w:t>
      </w:r>
      <w:r w:rsidRPr="00122585">
        <w:rPr>
          <w:rFonts w:ascii="Times New Roman" w:hAnsi="Times New Roman"/>
        </w:rPr>
        <w:t>27-28</w:t>
      </w:r>
      <w:r>
        <w:rPr>
          <w:rFonts w:ascii="Times New Roman" w:hAnsi="Times New Roman"/>
          <w:lang w:val="en-US"/>
        </w:rPr>
        <w:t>.</w:t>
      </w:r>
    </w:p>
  </w:footnote>
  <w:footnote w:id="13">
    <w:p w:rsidR="0037217C" w:rsidRPr="00331C63" w:rsidRDefault="0037217C" w:rsidP="00331C63">
      <w:pPr>
        <w:spacing w:before="1"/>
        <w:ind w:firstLine="567"/>
        <w:rPr>
          <w:rFonts w:ascii="Times New Roman" w:hAnsi="Times New Roman" w:cs="Times New Roman"/>
          <w:sz w:val="20"/>
          <w:szCs w:val="20"/>
        </w:rPr>
      </w:pPr>
      <w:r w:rsidRPr="00122585">
        <w:rPr>
          <w:rStyle w:val="FootnoteReference"/>
          <w:rFonts w:ascii="Times New Roman" w:hAnsi="Times New Roman"/>
        </w:rPr>
        <w:footnoteRef/>
      </w:r>
      <w:r w:rsidRPr="00122585">
        <w:rPr>
          <w:rFonts w:ascii="Times New Roman" w:hAnsi="Times New Roman" w:cs="Times New Roman"/>
          <w:sz w:val="20"/>
          <w:szCs w:val="20"/>
        </w:rPr>
        <w:t xml:space="preserve"> Arsyi Mirdanda, </w:t>
      </w:r>
      <w:r w:rsidRPr="00122585">
        <w:rPr>
          <w:rFonts w:ascii="Times New Roman" w:hAnsi="Times New Roman" w:cs="Times New Roman"/>
          <w:i/>
          <w:sz w:val="20"/>
          <w:szCs w:val="20"/>
        </w:rPr>
        <w:t xml:space="preserve">Motivasi Berprestasi &amp; Disiplin Peserta Didik Serta Hubungannya dengan Hasil Belajar, </w:t>
      </w:r>
      <w:r w:rsidRPr="00122585">
        <w:rPr>
          <w:rFonts w:ascii="Times New Roman" w:hAnsi="Times New Roman" w:cs="Times New Roman"/>
          <w:sz w:val="20"/>
          <w:szCs w:val="20"/>
        </w:rPr>
        <w:t>(Pontianak: Y</w:t>
      </w:r>
      <w:r>
        <w:rPr>
          <w:rFonts w:ascii="Times New Roman" w:hAnsi="Times New Roman" w:cs="Times New Roman"/>
          <w:sz w:val="20"/>
          <w:szCs w:val="20"/>
        </w:rPr>
        <w:t>udha English Galerry, 2018),</w:t>
      </w:r>
      <w:r w:rsidRPr="00122585">
        <w:rPr>
          <w:rFonts w:ascii="Times New Roman" w:hAnsi="Times New Roman" w:cs="Times New Roman"/>
          <w:sz w:val="20"/>
          <w:szCs w:val="20"/>
        </w:rPr>
        <w:t xml:space="preserve"> 12-13</w:t>
      </w:r>
      <w:r>
        <w:rPr>
          <w:rFonts w:ascii="Times New Roman" w:hAnsi="Times New Roman" w:cs="Times New Roman"/>
          <w:sz w:val="20"/>
          <w:szCs w:val="20"/>
        </w:rPr>
        <w:t>.</w:t>
      </w:r>
    </w:p>
  </w:footnote>
  <w:footnote w:id="14">
    <w:p w:rsidR="0037217C" w:rsidRPr="00331C63" w:rsidRDefault="0037217C" w:rsidP="00AF2AEB">
      <w:pPr>
        <w:tabs>
          <w:tab w:val="left" w:pos="8080"/>
        </w:tabs>
        <w:spacing w:after="0"/>
        <w:ind w:firstLine="851"/>
        <w:rPr>
          <w:rFonts w:ascii="Times New Roman" w:hAnsi="Times New Roman" w:cs="Times New Roman"/>
          <w:sz w:val="20"/>
          <w:szCs w:val="20"/>
        </w:rPr>
      </w:pPr>
      <w:r w:rsidRPr="00AF2AEB">
        <w:rPr>
          <w:rStyle w:val="FootnoteReference"/>
          <w:rFonts w:ascii="Times New Roman" w:hAnsi="Times New Roman" w:cs="Times New Roman"/>
          <w:sz w:val="20"/>
          <w:szCs w:val="20"/>
        </w:rPr>
        <w:footnoteRef/>
      </w:r>
      <w:r w:rsidRPr="00AF2AEB">
        <w:rPr>
          <w:rFonts w:ascii="Times New Roman" w:hAnsi="Times New Roman" w:cs="Times New Roman"/>
          <w:sz w:val="20"/>
          <w:szCs w:val="20"/>
        </w:rPr>
        <w:t xml:space="preserve"> </w:t>
      </w:r>
      <w:r w:rsidRPr="00AF2AEB">
        <w:rPr>
          <w:rFonts w:ascii="Times New Roman" w:hAnsi="Times New Roman" w:cs="Times New Roman"/>
          <w:sz w:val="20"/>
          <w:szCs w:val="20"/>
          <w:lang w:val="id-ID"/>
        </w:rPr>
        <w:t>Mulyadi,</w:t>
      </w:r>
      <w:r w:rsidRPr="00AF2AEB">
        <w:rPr>
          <w:rFonts w:ascii="Times New Roman" w:hAnsi="Times New Roman" w:cs="Times New Roman"/>
          <w:spacing w:val="27"/>
          <w:sz w:val="20"/>
          <w:szCs w:val="20"/>
          <w:lang w:val="id-ID"/>
        </w:rPr>
        <w:t xml:space="preserve"> </w:t>
      </w:r>
      <w:r w:rsidRPr="00AF2AEB">
        <w:rPr>
          <w:rFonts w:ascii="Times New Roman" w:hAnsi="Times New Roman" w:cs="Times New Roman"/>
          <w:i/>
          <w:sz w:val="20"/>
          <w:szCs w:val="20"/>
          <w:lang w:val="id-ID"/>
        </w:rPr>
        <w:t>Psikologi</w:t>
      </w:r>
      <w:r w:rsidRPr="00AF2AEB">
        <w:rPr>
          <w:rFonts w:ascii="Times New Roman" w:hAnsi="Times New Roman" w:cs="Times New Roman"/>
          <w:i/>
          <w:spacing w:val="25"/>
          <w:sz w:val="20"/>
          <w:szCs w:val="20"/>
          <w:lang w:val="id-ID"/>
        </w:rPr>
        <w:t xml:space="preserve"> </w:t>
      </w:r>
      <w:r w:rsidRPr="00AF2AEB">
        <w:rPr>
          <w:rFonts w:ascii="Times New Roman" w:hAnsi="Times New Roman" w:cs="Times New Roman"/>
          <w:i/>
          <w:sz w:val="20"/>
          <w:szCs w:val="20"/>
          <w:lang w:val="id-ID"/>
        </w:rPr>
        <w:t>Pendidikan.</w:t>
      </w:r>
      <w:r w:rsidRPr="00AF2AEB">
        <w:rPr>
          <w:rFonts w:ascii="Times New Roman" w:hAnsi="Times New Roman" w:cs="Times New Roman"/>
          <w:i/>
          <w:spacing w:val="28"/>
          <w:sz w:val="20"/>
          <w:szCs w:val="20"/>
          <w:lang w:val="id-ID"/>
        </w:rPr>
        <w:t xml:space="preserve"> </w:t>
      </w:r>
      <w:r w:rsidRPr="00AF2AEB">
        <w:rPr>
          <w:rFonts w:ascii="Times New Roman" w:hAnsi="Times New Roman" w:cs="Times New Roman"/>
          <w:sz w:val="20"/>
          <w:szCs w:val="20"/>
          <w:lang w:val="id-ID"/>
        </w:rPr>
        <w:t>(Malang:</w:t>
      </w:r>
      <w:r w:rsidRPr="00AF2AEB">
        <w:rPr>
          <w:rFonts w:ascii="Times New Roman" w:hAnsi="Times New Roman" w:cs="Times New Roman"/>
          <w:spacing w:val="26"/>
          <w:sz w:val="20"/>
          <w:szCs w:val="20"/>
          <w:lang w:val="id-ID"/>
        </w:rPr>
        <w:t xml:space="preserve"> </w:t>
      </w:r>
      <w:r w:rsidRPr="00AF2AEB">
        <w:rPr>
          <w:rFonts w:ascii="Times New Roman" w:hAnsi="Times New Roman" w:cs="Times New Roman"/>
          <w:sz w:val="20"/>
          <w:szCs w:val="20"/>
          <w:lang w:val="id-ID"/>
        </w:rPr>
        <w:t>Biri</w:t>
      </w:r>
      <w:r w:rsidRPr="00AF2AEB">
        <w:rPr>
          <w:rFonts w:ascii="Times New Roman" w:hAnsi="Times New Roman" w:cs="Times New Roman"/>
          <w:spacing w:val="25"/>
          <w:sz w:val="20"/>
          <w:szCs w:val="20"/>
          <w:lang w:val="id-ID"/>
        </w:rPr>
        <w:t xml:space="preserve"> </w:t>
      </w:r>
      <w:r w:rsidRPr="00AF2AEB">
        <w:rPr>
          <w:rFonts w:ascii="Times New Roman" w:hAnsi="Times New Roman" w:cs="Times New Roman"/>
          <w:sz w:val="20"/>
          <w:szCs w:val="20"/>
          <w:lang w:val="id-ID"/>
        </w:rPr>
        <w:t>Ilmiah</w:t>
      </w:r>
      <w:r w:rsidRPr="00AF2AEB">
        <w:rPr>
          <w:rFonts w:ascii="Times New Roman" w:hAnsi="Times New Roman" w:cs="Times New Roman"/>
          <w:spacing w:val="28"/>
          <w:sz w:val="20"/>
          <w:szCs w:val="20"/>
          <w:lang w:val="id-ID"/>
        </w:rPr>
        <w:t xml:space="preserve"> </w:t>
      </w:r>
      <w:r w:rsidRPr="00AF2AEB">
        <w:rPr>
          <w:rFonts w:ascii="Times New Roman" w:hAnsi="Times New Roman" w:cs="Times New Roman"/>
          <w:sz w:val="20"/>
          <w:szCs w:val="20"/>
          <w:lang w:val="id-ID"/>
        </w:rPr>
        <w:t>Fakultas</w:t>
      </w:r>
      <w:r w:rsidRPr="00AF2AEB">
        <w:rPr>
          <w:rFonts w:ascii="Times New Roman" w:hAnsi="Times New Roman" w:cs="Times New Roman"/>
          <w:spacing w:val="22"/>
          <w:sz w:val="20"/>
          <w:szCs w:val="20"/>
          <w:lang w:val="id-ID"/>
        </w:rPr>
        <w:t xml:space="preserve"> </w:t>
      </w:r>
      <w:r w:rsidRPr="00AF2AEB">
        <w:rPr>
          <w:rFonts w:ascii="Times New Roman" w:hAnsi="Times New Roman" w:cs="Times New Roman"/>
          <w:sz w:val="20"/>
          <w:szCs w:val="20"/>
          <w:lang w:val="id-ID"/>
        </w:rPr>
        <w:t>Tarbiyah</w:t>
      </w:r>
      <w:r w:rsidRPr="00AF2AEB">
        <w:rPr>
          <w:rFonts w:ascii="Times New Roman" w:hAnsi="Times New Roman" w:cs="Times New Roman"/>
          <w:spacing w:val="28"/>
          <w:sz w:val="20"/>
          <w:szCs w:val="20"/>
          <w:lang w:val="id-ID"/>
        </w:rPr>
        <w:t xml:space="preserve"> </w:t>
      </w:r>
      <w:r w:rsidRPr="00AF2AEB">
        <w:rPr>
          <w:rFonts w:ascii="Times New Roman" w:hAnsi="Times New Roman" w:cs="Times New Roman"/>
          <w:sz w:val="20"/>
          <w:szCs w:val="20"/>
          <w:lang w:val="id-ID"/>
        </w:rPr>
        <w:t>IAIN</w:t>
      </w:r>
      <w:r w:rsidRPr="00AF2AEB">
        <w:rPr>
          <w:rFonts w:ascii="Times New Roman" w:hAnsi="Times New Roman" w:cs="Times New Roman"/>
          <w:spacing w:val="-47"/>
          <w:sz w:val="20"/>
          <w:szCs w:val="20"/>
          <w:lang w:val="id-ID"/>
        </w:rPr>
        <w:t xml:space="preserve"> </w:t>
      </w:r>
      <w:r w:rsidRPr="00AF2AEB">
        <w:rPr>
          <w:rFonts w:ascii="Times New Roman" w:hAnsi="Times New Roman" w:cs="Times New Roman"/>
          <w:sz w:val="20"/>
          <w:szCs w:val="20"/>
          <w:lang w:val="id-ID"/>
        </w:rPr>
        <w:t>Sunan</w:t>
      </w:r>
      <w:r w:rsidRPr="00AF2AEB">
        <w:rPr>
          <w:rFonts w:ascii="Times New Roman" w:hAnsi="Times New Roman" w:cs="Times New Roman"/>
          <w:spacing w:val="6"/>
          <w:sz w:val="20"/>
          <w:szCs w:val="20"/>
          <w:lang w:val="id-ID"/>
        </w:rPr>
        <w:t xml:space="preserve"> </w:t>
      </w:r>
      <w:r w:rsidRPr="00AF2AEB">
        <w:rPr>
          <w:rFonts w:ascii="Times New Roman" w:hAnsi="Times New Roman" w:cs="Times New Roman"/>
          <w:sz w:val="20"/>
          <w:szCs w:val="20"/>
          <w:lang w:val="id-ID"/>
        </w:rPr>
        <w:t>Ampel</w:t>
      </w:r>
      <w:r w:rsidRPr="00AF2AEB">
        <w:rPr>
          <w:rFonts w:ascii="Times New Roman" w:hAnsi="Times New Roman" w:cs="Times New Roman"/>
          <w:spacing w:val="-1"/>
          <w:sz w:val="20"/>
          <w:szCs w:val="20"/>
          <w:lang w:val="id-ID"/>
        </w:rPr>
        <w:t xml:space="preserve"> </w:t>
      </w:r>
      <w:r w:rsidRPr="00AF2AEB">
        <w:rPr>
          <w:rFonts w:ascii="Times New Roman" w:hAnsi="Times New Roman" w:cs="Times New Roman"/>
          <w:sz w:val="20"/>
          <w:szCs w:val="20"/>
          <w:lang w:val="id-ID"/>
        </w:rPr>
        <w:t>Malang, 1991), 92-93</w:t>
      </w:r>
      <w:r>
        <w:rPr>
          <w:rFonts w:ascii="Times New Roman" w:hAnsi="Times New Roman" w:cs="Times New Roman"/>
          <w:sz w:val="20"/>
          <w:szCs w:val="20"/>
        </w:rPr>
        <w:t>.</w:t>
      </w:r>
    </w:p>
  </w:footnote>
  <w:footnote w:id="15">
    <w:p w:rsidR="0037217C" w:rsidRPr="00331C63" w:rsidRDefault="0037217C" w:rsidP="00B2636D">
      <w:pPr>
        <w:pStyle w:val="FootnoteText"/>
        <w:rPr>
          <w:lang w:val="en-US"/>
        </w:rPr>
      </w:pPr>
      <w:r w:rsidRPr="00691DF4">
        <w:rPr>
          <w:rStyle w:val="FootnoteReference"/>
          <w:rFonts w:ascii="Times New Roman" w:hAnsi="Times New Roman"/>
        </w:rPr>
        <w:footnoteRef/>
      </w:r>
      <w:r w:rsidRPr="00691DF4">
        <w:rPr>
          <w:rFonts w:ascii="Times New Roman" w:hAnsi="Times New Roman"/>
        </w:rPr>
        <w:t xml:space="preserve"> Hadari Nawawi, </w:t>
      </w:r>
      <w:r w:rsidRPr="00691DF4">
        <w:rPr>
          <w:rFonts w:ascii="Times New Roman" w:hAnsi="Times New Roman"/>
          <w:i/>
        </w:rPr>
        <w:t xml:space="preserve">Pendidikan dalam Islam, </w:t>
      </w:r>
      <w:r w:rsidRPr="00691DF4">
        <w:rPr>
          <w:rFonts w:ascii="Times New Roman" w:hAnsi="Times New Roman"/>
        </w:rPr>
        <w:t>(S</w:t>
      </w:r>
      <w:r>
        <w:rPr>
          <w:rFonts w:ascii="Times New Roman" w:hAnsi="Times New Roman"/>
        </w:rPr>
        <w:t xml:space="preserve">urabaya: Al-Ikhlas, 1993), </w:t>
      </w:r>
      <w:r w:rsidRPr="00691DF4">
        <w:rPr>
          <w:rFonts w:ascii="Times New Roman" w:hAnsi="Times New Roman"/>
        </w:rPr>
        <w:t>234</w:t>
      </w:r>
      <w:r>
        <w:rPr>
          <w:rFonts w:ascii="Times New Roman" w:hAnsi="Times New Roman"/>
          <w:lang w:val="en-US"/>
        </w:rPr>
        <w:t>.</w:t>
      </w:r>
    </w:p>
  </w:footnote>
  <w:footnote w:id="16">
    <w:p w:rsidR="0037217C" w:rsidRPr="00A45FAC" w:rsidRDefault="0037217C" w:rsidP="00A45FAC">
      <w:pPr>
        <w:spacing w:before="73"/>
        <w:rPr>
          <w:rFonts w:ascii="Times New Roman" w:hAnsi="Times New Roman" w:cs="Times New Roman"/>
          <w:sz w:val="20"/>
          <w:szCs w:val="20"/>
        </w:rPr>
      </w:pPr>
      <w:r w:rsidRPr="006F5639">
        <w:rPr>
          <w:rStyle w:val="FootnoteReference"/>
          <w:rFonts w:ascii="Times New Roman" w:hAnsi="Times New Roman"/>
        </w:rPr>
        <w:footnoteRef/>
      </w:r>
      <w:r w:rsidRPr="006F5639">
        <w:rPr>
          <w:rFonts w:ascii="Times New Roman" w:hAnsi="Times New Roman" w:cs="Times New Roman"/>
          <w:sz w:val="20"/>
          <w:szCs w:val="20"/>
        </w:rPr>
        <w:t xml:space="preserve"> Zainul Muhlisin, </w:t>
      </w:r>
      <w:r w:rsidRPr="006F5639">
        <w:rPr>
          <w:rFonts w:ascii="Times New Roman" w:hAnsi="Times New Roman" w:cs="Times New Roman"/>
          <w:i/>
          <w:sz w:val="20"/>
          <w:szCs w:val="20"/>
        </w:rPr>
        <w:t>Ala Santri</w:t>
      </w:r>
      <w:r w:rsidRPr="006F5639">
        <w:rPr>
          <w:rFonts w:ascii="Times New Roman" w:hAnsi="Times New Roman" w:cs="Times New Roman"/>
          <w:sz w:val="20"/>
          <w:szCs w:val="20"/>
        </w:rPr>
        <w:t>, (Jakarta: Wahyu</w:t>
      </w:r>
      <w:r>
        <w:rPr>
          <w:rFonts w:ascii="Times New Roman" w:hAnsi="Times New Roman" w:cs="Times New Roman"/>
          <w:sz w:val="20"/>
          <w:szCs w:val="20"/>
        </w:rPr>
        <w:t xml:space="preserve"> Qolbu, 2018), </w:t>
      </w:r>
      <w:r w:rsidRPr="006F5639">
        <w:rPr>
          <w:rFonts w:ascii="Times New Roman" w:hAnsi="Times New Roman" w:cs="Times New Roman"/>
          <w:sz w:val="20"/>
          <w:szCs w:val="20"/>
        </w:rPr>
        <w:t>5</w:t>
      </w:r>
      <w:r>
        <w:rPr>
          <w:rFonts w:ascii="Times New Roman" w:hAnsi="Times New Roman" w:cs="Times New Roman"/>
          <w:sz w:val="20"/>
          <w:szCs w:val="20"/>
        </w:rPr>
        <w:t>.</w:t>
      </w:r>
    </w:p>
  </w:footnote>
  <w:footnote w:id="17">
    <w:p w:rsidR="0037217C" w:rsidRPr="00331C63" w:rsidRDefault="0037217C" w:rsidP="00792141">
      <w:pPr>
        <w:pStyle w:val="FootnoteText"/>
        <w:rPr>
          <w:lang w:val="en-US"/>
        </w:rPr>
      </w:pPr>
      <w:r>
        <w:rPr>
          <w:rStyle w:val="FootnoteReference"/>
        </w:rPr>
        <w:footnoteRef/>
      </w:r>
      <w:r>
        <w:t xml:space="preserve"> </w:t>
      </w:r>
      <w:r w:rsidRPr="002C1E8E">
        <w:rPr>
          <w:rFonts w:ascii="Times New Roman" w:hAnsi="Times New Roman"/>
        </w:rPr>
        <w:t xml:space="preserve">Zamakhasyari Dhofier, </w:t>
      </w:r>
      <w:r w:rsidRPr="002C1E8E">
        <w:rPr>
          <w:rFonts w:ascii="Times New Roman" w:hAnsi="Times New Roman"/>
          <w:i/>
        </w:rPr>
        <w:t xml:space="preserve">Tradisi Pesantren, </w:t>
      </w:r>
      <w:r>
        <w:rPr>
          <w:rFonts w:ascii="Times New Roman" w:hAnsi="Times New Roman"/>
        </w:rPr>
        <w:t xml:space="preserve">(Jakarta, LP3ES,2011), </w:t>
      </w:r>
      <w:r w:rsidRPr="002C1E8E">
        <w:rPr>
          <w:rFonts w:ascii="Times New Roman" w:hAnsi="Times New Roman"/>
        </w:rPr>
        <w:t>89</w:t>
      </w:r>
      <w:r>
        <w:rPr>
          <w:rFonts w:ascii="Times New Roman" w:hAnsi="Times New Roman"/>
          <w:lang w:val="en-US"/>
        </w:rPr>
        <w:t>.</w:t>
      </w:r>
    </w:p>
  </w:footnote>
  <w:footnote w:id="18">
    <w:p w:rsidR="0037217C" w:rsidRPr="00995C66" w:rsidRDefault="0037217C" w:rsidP="00792141">
      <w:pPr>
        <w:pStyle w:val="FootnoteText"/>
        <w:ind w:firstLine="567"/>
        <w:jc w:val="both"/>
        <w:rPr>
          <w:rFonts w:ascii="Times New Roman" w:hAnsi="Times New Roman"/>
        </w:rPr>
      </w:pPr>
      <w:r w:rsidRPr="00995C66">
        <w:rPr>
          <w:rStyle w:val="FootnoteReference"/>
          <w:rFonts w:ascii="Times New Roman" w:hAnsi="Times New Roman"/>
        </w:rPr>
        <w:footnoteRef/>
      </w:r>
      <w:r w:rsidRPr="00995C66">
        <w:rPr>
          <w:rFonts w:ascii="Times New Roman" w:hAnsi="Times New Roman"/>
        </w:rPr>
        <w:t xml:space="preserve">Zaki Zamani dan Muhammad Syukron Maksum, </w:t>
      </w:r>
      <w:r w:rsidRPr="00995C66">
        <w:rPr>
          <w:rFonts w:ascii="Times New Roman" w:hAnsi="Times New Roman"/>
          <w:i/>
        </w:rPr>
        <w:t xml:space="preserve">Menghafal Al-Qur’an Itu Gampang, </w:t>
      </w:r>
      <w:r w:rsidRPr="00995C66">
        <w:rPr>
          <w:rFonts w:ascii="Times New Roman" w:hAnsi="Times New Roman"/>
        </w:rPr>
        <w:t>(Yogy</w:t>
      </w:r>
      <w:r>
        <w:rPr>
          <w:rFonts w:ascii="Times New Roman" w:hAnsi="Times New Roman"/>
        </w:rPr>
        <w:t>akarta: Mutiara Media, 2009),</w:t>
      </w:r>
      <w:r>
        <w:rPr>
          <w:rFonts w:ascii="Times New Roman" w:hAnsi="Times New Roman"/>
          <w:lang w:val="en-US"/>
        </w:rPr>
        <w:t xml:space="preserve"> </w:t>
      </w:r>
      <w:r w:rsidRPr="00995C66">
        <w:rPr>
          <w:rFonts w:ascii="Times New Roman" w:hAnsi="Times New Roman"/>
        </w:rPr>
        <w:t xml:space="preserve">20. </w:t>
      </w:r>
    </w:p>
  </w:footnote>
  <w:footnote w:id="19">
    <w:p w:rsidR="0037217C" w:rsidRPr="00995C66" w:rsidRDefault="0037217C" w:rsidP="001F1BBC">
      <w:pPr>
        <w:spacing w:after="0" w:line="278" w:lineRule="auto"/>
        <w:ind w:right="340" w:firstLine="567"/>
        <w:jc w:val="both"/>
        <w:rPr>
          <w:rFonts w:ascii="Times New Roman" w:hAnsi="Times New Roman" w:cs="Times New Roman"/>
          <w:sz w:val="20"/>
          <w:szCs w:val="20"/>
        </w:rPr>
      </w:pPr>
      <w:r w:rsidRPr="00995C66">
        <w:rPr>
          <w:rStyle w:val="FootnoteReference"/>
          <w:rFonts w:ascii="Times New Roman" w:hAnsi="Times New Roman"/>
        </w:rPr>
        <w:footnoteRef/>
      </w:r>
      <w:r w:rsidRPr="00995C66">
        <w:rPr>
          <w:rFonts w:ascii="Times New Roman" w:hAnsi="Times New Roman" w:cs="Times New Roman"/>
          <w:sz w:val="20"/>
          <w:szCs w:val="20"/>
        </w:rPr>
        <w:t xml:space="preserve"> Ahmad Salim Badwildan, </w:t>
      </w:r>
      <w:r w:rsidRPr="00995C66">
        <w:rPr>
          <w:rFonts w:ascii="Times New Roman" w:hAnsi="Times New Roman" w:cs="Times New Roman"/>
          <w:i/>
          <w:sz w:val="20"/>
          <w:szCs w:val="20"/>
        </w:rPr>
        <w:t xml:space="preserve">Panduan Cepat Menghafal Al-Qur’an, </w:t>
      </w:r>
      <w:r>
        <w:rPr>
          <w:rFonts w:ascii="Times New Roman" w:hAnsi="Times New Roman" w:cs="Times New Roman"/>
          <w:sz w:val="20"/>
          <w:szCs w:val="20"/>
        </w:rPr>
        <w:t xml:space="preserve">(Semarang: Diva Press, 2009), </w:t>
      </w:r>
      <w:r w:rsidRPr="00995C66">
        <w:rPr>
          <w:rFonts w:ascii="Times New Roman" w:hAnsi="Times New Roman" w:cs="Times New Roman"/>
          <w:sz w:val="20"/>
          <w:szCs w:val="20"/>
        </w:rPr>
        <w:t>203</w:t>
      </w:r>
      <w:r>
        <w:rPr>
          <w:rFonts w:ascii="Times New Roman" w:hAnsi="Times New Roman" w:cs="Times New Roman"/>
          <w:sz w:val="20"/>
          <w:szCs w:val="20"/>
        </w:rPr>
        <w:t>.</w:t>
      </w:r>
    </w:p>
  </w:footnote>
  <w:footnote w:id="20">
    <w:p w:rsidR="0037217C" w:rsidRPr="00995C66" w:rsidRDefault="0037217C" w:rsidP="001F1BBC">
      <w:pPr>
        <w:pStyle w:val="FootnoteText"/>
        <w:ind w:firstLine="567"/>
        <w:jc w:val="both"/>
        <w:rPr>
          <w:rFonts w:ascii="Times New Roman" w:hAnsi="Times New Roman"/>
        </w:rPr>
      </w:pPr>
      <w:r w:rsidRPr="00995C66">
        <w:rPr>
          <w:rStyle w:val="FootnoteReference"/>
          <w:rFonts w:ascii="Times New Roman" w:hAnsi="Times New Roman"/>
        </w:rPr>
        <w:footnoteRef/>
      </w:r>
      <w:r w:rsidRPr="00995C66">
        <w:rPr>
          <w:rFonts w:ascii="Times New Roman" w:hAnsi="Times New Roman"/>
        </w:rPr>
        <w:t xml:space="preserve"> Qadli al Qudlat Bahauddin Abdullah bin Aqil, </w:t>
      </w:r>
      <w:r w:rsidRPr="00995C66">
        <w:rPr>
          <w:rFonts w:ascii="Times New Roman" w:hAnsi="Times New Roman"/>
          <w:i/>
        </w:rPr>
        <w:t>Syarah Ibnu Aqil ‘Ala Alfiyah ibnu Malik, Jilid I</w:t>
      </w:r>
      <w:r>
        <w:rPr>
          <w:rFonts w:ascii="Times New Roman" w:hAnsi="Times New Roman"/>
        </w:rPr>
        <w:t xml:space="preserve">, (Bairut: Dar al Fikr), </w:t>
      </w:r>
      <w:r w:rsidRPr="00995C66">
        <w:rPr>
          <w:rFonts w:ascii="Times New Roman" w:hAnsi="Times New Roman"/>
        </w:rPr>
        <w:t>3</w:t>
      </w:r>
      <w:r>
        <w:rPr>
          <w:rFonts w:ascii="Times New Roman" w:hAnsi="Times New Roman"/>
        </w:rPr>
        <w:t>.</w:t>
      </w:r>
    </w:p>
  </w:footnote>
  <w:footnote w:id="21">
    <w:p w:rsidR="0037217C" w:rsidRPr="00F351F2" w:rsidRDefault="0037217C" w:rsidP="001F1BBC">
      <w:pPr>
        <w:pStyle w:val="Default"/>
        <w:ind w:firstLine="567"/>
        <w:jc w:val="both"/>
        <w:rPr>
          <w:sz w:val="20"/>
          <w:szCs w:val="20"/>
        </w:rPr>
      </w:pPr>
      <w:r w:rsidRPr="00F351F2">
        <w:rPr>
          <w:rStyle w:val="FootnoteReference"/>
        </w:rPr>
        <w:footnoteRef/>
      </w:r>
      <w:r w:rsidRPr="00F351F2">
        <w:rPr>
          <w:sz w:val="20"/>
          <w:szCs w:val="20"/>
        </w:rPr>
        <w:t xml:space="preserve">Anin Nurhayati, </w:t>
      </w:r>
      <w:r w:rsidRPr="00F351F2">
        <w:rPr>
          <w:i/>
          <w:iCs/>
          <w:sz w:val="20"/>
          <w:szCs w:val="20"/>
        </w:rPr>
        <w:t>Inovasi Kurikulum: Telaah terhadap Pengembangan Kurikulum Pesantren</w:t>
      </w:r>
      <w:r>
        <w:rPr>
          <w:sz w:val="20"/>
          <w:szCs w:val="20"/>
        </w:rPr>
        <w:t>. (Yogyakarta: Teras, 2010), 80.</w:t>
      </w:r>
    </w:p>
  </w:footnote>
  <w:footnote w:id="22">
    <w:p w:rsidR="0037217C" w:rsidRPr="00331C63" w:rsidRDefault="0037217C" w:rsidP="001F1BBC">
      <w:pPr>
        <w:pStyle w:val="FootnoteText"/>
        <w:ind w:firstLine="567"/>
        <w:jc w:val="both"/>
        <w:rPr>
          <w:rFonts w:ascii="Times New Roman" w:hAnsi="Times New Roman"/>
          <w:lang w:val="en-US"/>
        </w:rPr>
      </w:pPr>
      <w:r w:rsidRPr="00F351F2">
        <w:rPr>
          <w:rStyle w:val="FootnoteReference"/>
          <w:rFonts w:ascii="Times New Roman" w:hAnsi="Times New Roman"/>
        </w:rPr>
        <w:footnoteRef/>
      </w:r>
      <w:r w:rsidRPr="00F351F2">
        <w:rPr>
          <w:rFonts w:ascii="Times New Roman" w:hAnsi="Times New Roman"/>
        </w:rPr>
        <w:t xml:space="preserve"> Proyek Pembinaan Bantuan Kepada Pondok Pesantren Dirjen BINBAGA Islam, </w:t>
      </w:r>
      <w:r w:rsidRPr="00F351F2">
        <w:rPr>
          <w:rFonts w:ascii="Times New Roman" w:hAnsi="Times New Roman"/>
          <w:i/>
          <w:iCs/>
        </w:rPr>
        <w:t>Pedoman Penyelenggaraan Unit Ketrampilan Pondok</w:t>
      </w:r>
      <w:r>
        <w:rPr>
          <w:rFonts w:ascii="Times New Roman" w:hAnsi="Times New Roman"/>
          <w:i/>
          <w:iCs/>
        </w:rPr>
        <w:t xml:space="preserve"> </w:t>
      </w:r>
      <w:r w:rsidRPr="00F351F2">
        <w:rPr>
          <w:rFonts w:ascii="Times New Roman" w:hAnsi="Times New Roman"/>
          <w:i/>
          <w:iCs/>
        </w:rPr>
        <w:t xml:space="preserve">Pesantren. </w:t>
      </w:r>
      <w:r w:rsidRPr="00F351F2">
        <w:rPr>
          <w:rFonts w:ascii="Times New Roman" w:hAnsi="Times New Roman"/>
        </w:rPr>
        <w:t>(D</w:t>
      </w:r>
      <w:r>
        <w:rPr>
          <w:rFonts w:ascii="Times New Roman" w:hAnsi="Times New Roman"/>
        </w:rPr>
        <w:t>eparteman Agama, 1982/1983),</w:t>
      </w:r>
      <w:r w:rsidRPr="00F351F2">
        <w:rPr>
          <w:rFonts w:ascii="Times New Roman" w:hAnsi="Times New Roman"/>
        </w:rPr>
        <w:t xml:space="preserve"> 1</w:t>
      </w:r>
      <w:r>
        <w:rPr>
          <w:rFonts w:ascii="Times New Roman" w:hAnsi="Times New Roman"/>
        </w:rPr>
        <w:t>.</w:t>
      </w:r>
    </w:p>
  </w:footnote>
  <w:footnote w:id="23">
    <w:p w:rsidR="0037217C" w:rsidRPr="00F351F2" w:rsidRDefault="0037217C" w:rsidP="001F1BBC">
      <w:pPr>
        <w:pStyle w:val="FootnoteText"/>
        <w:ind w:firstLine="567"/>
        <w:jc w:val="both"/>
        <w:rPr>
          <w:rFonts w:ascii="Times New Roman" w:hAnsi="Times New Roman"/>
        </w:rPr>
      </w:pPr>
      <w:r w:rsidRPr="00F351F2">
        <w:rPr>
          <w:rStyle w:val="FootnoteReference"/>
          <w:rFonts w:ascii="Times New Roman" w:hAnsi="Times New Roman"/>
        </w:rPr>
        <w:footnoteRef/>
      </w:r>
      <w:r w:rsidRPr="00F351F2">
        <w:rPr>
          <w:rFonts w:ascii="Times New Roman" w:hAnsi="Times New Roman"/>
        </w:rPr>
        <w:t xml:space="preserve"> </w:t>
      </w:r>
      <w:r w:rsidRPr="00F351F2">
        <w:rPr>
          <w:rFonts w:ascii="Times New Roman" w:hAnsi="Times New Roman"/>
          <w:i/>
        </w:rPr>
        <w:t xml:space="preserve">Ibid, </w:t>
      </w:r>
      <w:r w:rsidRPr="00F351F2">
        <w:rPr>
          <w:rFonts w:ascii="Times New Roman" w:hAnsi="Times New Roman"/>
        </w:rPr>
        <w:t>27.</w:t>
      </w:r>
    </w:p>
  </w:footnote>
  <w:footnote w:id="24">
    <w:p w:rsidR="0037217C" w:rsidRPr="00F351F2" w:rsidRDefault="0037217C" w:rsidP="00981561">
      <w:pPr>
        <w:pStyle w:val="FootnoteText"/>
        <w:ind w:firstLine="567"/>
        <w:jc w:val="both"/>
        <w:rPr>
          <w:rFonts w:ascii="Times New Roman" w:hAnsi="Times New Roman"/>
        </w:rPr>
      </w:pPr>
      <w:r w:rsidRPr="00F351F2">
        <w:rPr>
          <w:rStyle w:val="FootnoteReference"/>
          <w:rFonts w:ascii="Times New Roman" w:hAnsi="Times New Roman"/>
        </w:rPr>
        <w:footnoteRef/>
      </w:r>
      <w:r w:rsidRPr="00F351F2">
        <w:rPr>
          <w:rFonts w:ascii="Times New Roman" w:hAnsi="Times New Roman"/>
        </w:rPr>
        <w:t xml:space="preserve"> Mastuhu, </w:t>
      </w:r>
      <w:r w:rsidRPr="00F351F2">
        <w:rPr>
          <w:rFonts w:ascii="Times New Roman" w:hAnsi="Times New Roman"/>
          <w:i/>
        </w:rPr>
        <w:t>Dinamika Sistem Pendidikan Pesantren, Suatu Kajian Tentang Unsur dan Nilai Sistem Pendidikan Pesantren</w:t>
      </w:r>
      <w:r w:rsidRPr="00F351F2">
        <w:rPr>
          <w:rFonts w:ascii="Times New Roman" w:hAnsi="Times New Roman"/>
        </w:rPr>
        <w:t xml:space="preserve">, (Jakarta: INIS, 1994), 55-56. </w:t>
      </w:r>
    </w:p>
  </w:footnote>
  <w:footnote w:id="25">
    <w:p w:rsidR="0037217C" w:rsidRPr="00F351F2" w:rsidRDefault="0037217C" w:rsidP="00981561">
      <w:pPr>
        <w:pStyle w:val="FootnoteText"/>
        <w:ind w:firstLine="567"/>
        <w:jc w:val="both"/>
        <w:rPr>
          <w:rFonts w:ascii="Times New Roman" w:hAnsi="Times New Roman"/>
        </w:rPr>
      </w:pPr>
      <w:r w:rsidRPr="00F351F2">
        <w:rPr>
          <w:rStyle w:val="FootnoteReference"/>
          <w:rFonts w:ascii="Times New Roman" w:hAnsi="Times New Roman"/>
        </w:rPr>
        <w:footnoteRef/>
      </w:r>
      <w:r w:rsidRPr="00F351F2">
        <w:rPr>
          <w:rFonts w:ascii="Times New Roman" w:hAnsi="Times New Roman"/>
        </w:rPr>
        <w:t xml:space="preserve"> Ahmad Barizi, </w:t>
      </w:r>
      <w:r w:rsidRPr="00363208">
        <w:rPr>
          <w:rFonts w:ascii="Times New Roman" w:hAnsi="Times New Roman"/>
          <w:i/>
        </w:rPr>
        <w:t>Dimensi-Dimensi Pendidikan Islam,</w:t>
      </w:r>
      <w:r w:rsidRPr="00F351F2">
        <w:rPr>
          <w:rFonts w:ascii="Times New Roman" w:hAnsi="Times New Roman"/>
        </w:rPr>
        <w:t xml:space="preserve"> (M</w:t>
      </w:r>
      <w:r>
        <w:rPr>
          <w:rFonts w:ascii="Times New Roman" w:hAnsi="Times New Roman"/>
        </w:rPr>
        <w:t>alang: UIN-Malang Press, 2008),</w:t>
      </w:r>
      <w:r>
        <w:rPr>
          <w:rFonts w:ascii="Times New Roman" w:hAnsi="Times New Roman"/>
          <w:lang w:val="en-US"/>
        </w:rPr>
        <w:t xml:space="preserve"> </w:t>
      </w:r>
      <w:r>
        <w:rPr>
          <w:rFonts w:ascii="Times New Roman" w:hAnsi="Times New Roman"/>
        </w:rPr>
        <w:t xml:space="preserve"> </w:t>
      </w:r>
      <w:r w:rsidRPr="00F351F2">
        <w:rPr>
          <w:rFonts w:ascii="Times New Roman" w:hAnsi="Times New Roman"/>
        </w:rPr>
        <w:t xml:space="preserve">283. </w:t>
      </w:r>
    </w:p>
  </w:footnote>
  <w:footnote w:id="26">
    <w:p w:rsidR="0037217C" w:rsidRPr="00331C63" w:rsidRDefault="0037217C" w:rsidP="00981561">
      <w:pPr>
        <w:pStyle w:val="FootnoteText"/>
        <w:ind w:firstLine="567"/>
        <w:jc w:val="both"/>
        <w:rPr>
          <w:rFonts w:ascii="Times New Roman" w:hAnsi="Times New Roman"/>
          <w:lang w:val="en-US"/>
        </w:rPr>
      </w:pPr>
      <w:r w:rsidRPr="00F351F2">
        <w:rPr>
          <w:rStyle w:val="FootnoteReference"/>
          <w:rFonts w:ascii="Times New Roman" w:hAnsi="Times New Roman"/>
        </w:rPr>
        <w:footnoteRef/>
      </w:r>
      <w:r w:rsidRPr="00F351F2">
        <w:rPr>
          <w:rFonts w:ascii="Times New Roman" w:hAnsi="Times New Roman"/>
        </w:rPr>
        <w:t xml:space="preserve"> Mujamil Qomar, </w:t>
      </w:r>
      <w:r w:rsidRPr="00F351F2">
        <w:rPr>
          <w:rFonts w:ascii="Times New Roman" w:hAnsi="Times New Roman"/>
          <w:i/>
        </w:rPr>
        <w:t>Pesantren Dari Transformasi Metodologi Menuju Demokratisasi Institusi,</w:t>
      </w:r>
      <w:r w:rsidRPr="00F351F2">
        <w:rPr>
          <w:rFonts w:ascii="Times New Roman" w:hAnsi="Times New Roman"/>
        </w:rPr>
        <w:t xml:space="preserve"> (Jakarta: Erlangga, 2005), </w:t>
      </w:r>
      <w:r>
        <w:rPr>
          <w:rFonts w:ascii="Times New Roman" w:hAnsi="Times New Roman"/>
        </w:rPr>
        <w:t>7.</w:t>
      </w:r>
    </w:p>
  </w:footnote>
  <w:footnote w:id="27">
    <w:p w:rsidR="0037217C" w:rsidRPr="00331C63" w:rsidRDefault="0037217C" w:rsidP="00981561">
      <w:pPr>
        <w:pStyle w:val="FootnoteText"/>
        <w:tabs>
          <w:tab w:val="left" w:pos="2835"/>
        </w:tabs>
        <w:ind w:firstLine="567"/>
        <w:jc w:val="both"/>
        <w:rPr>
          <w:rFonts w:ascii="Times New Roman" w:hAnsi="Times New Roman"/>
          <w:lang w:val="en-US"/>
        </w:rPr>
      </w:pPr>
      <w:r w:rsidRPr="00F351F2">
        <w:rPr>
          <w:rStyle w:val="FootnoteReference"/>
          <w:rFonts w:ascii="Times New Roman" w:hAnsi="Times New Roman"/>
        </w:rPr>
        <w:footnoteRef/>
      </w:r>
      <w:r w:rsidRPr="00F351F2">
        <w:rPr>
          <w:rFonts w:ascii="Times New Roman" w:hAnsi="Times New Roman"/>
        </w:rPr>
        <w:t xml:space="preserve"> Ahmad Tafsir,</w:t>
      </w:r>
      <w:r w:rsidRPr="00363208">
        <w:rPr>
          <w:rFonts w:ascii="Times New Roman" w:hAnsi="Times New Roman"/>
          <w:i/>
        </w:rPr>
        <w:t xml:space="preserve"> Ilmu Pendidikan dalam Perspektif Islam</w:t>
      </w:r>
      <w:r w:rsidRPr="00F351F2">
        <w:rPr>
          <w:rFonts w:ascii="Times New Roman" w:hAnsi="Times New Roman"/>
        </w:rPr>
        <w:t>, (Bandung: PT Remaja Rosdakarya, 2010),</w:t>
      </w:r>
      <w:r>
        <w:rPr>
          <w:rFonts w:ascii="Times New Roman" w:hAnsi="Times New Roman"/>
        </w:rPr>
        <w:t xml:space="preserve"> 203.</w:t>
      </w:r>
    </w:p>
  </w:footnote>
  <w:footnote w:id="28">
    <w:p w:rsidR="0037217C" w:rsidRPr="00995C66" w:rsidRDefault="0037217C" w:rsidP="0017170A">
      <w:pPr>
        <w:pStyle w:val="FootnoteText"/>
        <w:ind w:firstLine="567"/>
        <w:jc w:val="both"/>
        <w:rPr>
          <w:rFonts w:ascii="Times New Roman" w:hAnsi="Times New Roman"/>
        </w:rPr>
      </w:pPr>
      <w:r w:rsidRPr="00995C66">
        <w:rPr>
          <w:rStyle w:val="FootnoteReference"/>
          <w:rFonts w:ascii="Times New Roman" w:hAnsi="Times New Roman"/>
        </w:rPr>
        <w:footnoteRef/>
      </w:r>
      <w:r w:rsidRPr="00995C66">
        <w:rPr>
          <w:rFonts w:ascii="Times New Roman" w:hAnsi="Times New Roman"/>
        </w:rPr>
        <w:t xml:space="preserve"> M. Amin Hadedar, </w:t>
      </w:r>
      <w:r w:rsidRPr="00995C66">
        <w:rPr>
          <w:rFonts w:ascii="Times New Roman" w:hAnsi="Times New Roman"/>
          <w:i/>
          <w:iCs/>
        </w:rPr>
        <w:t>Masa Depan Pesantren,</w:t>
      </w:r>
      <w:r w:rsidRPr="00995C66">
        <w:rPr>
          <w:rFonts w:ascii="Times New Roman" w:hAnsi="Times New Roman"/>
          <w:iCs/>
        </w:rPr>
        <w:t>(</w:t>
      </w:r>
      <w:r>
        <w:rPr>
          <w:rFonts w:ascii="Times New Roman" w:hAnsi="Times New Roman"/>
        </w:rPr>
        <w:t xml:space="preserve"> Jakarta : IRD PRESS,  2004), </w:t>
      </w:r>
      <w:r w:rsidRPr="00995C66">
        <w:rPr>
          <w:rFonts w:ascii="Times New Roman" w:hAnsi="Times New Roman"/>
        </w:rPr>
        <w:t>42.</w:t>
      </w:r>
    </w:p>
  </w:footnote>
  <w:footnote w:id="29">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S. Margono, </w:t>
      </w:r>
      <w:r w:rsidRPr="0015363A">
        <w:rPr>
          <w:rFonts w:asciiTheme="majorBidi" w:hAnsiTheme="majorBidi"/>
          <w:i/>
        </w:rPr>
        <w:t>Metodologi Penelitian Pendidikan</w:t>
      </w:r>
      <w:r w:rsidRPr="0015363A">
        <w:rPr>
          <w:rFonts w:asciiTheme="majorBidi" w:hAnsiTheme="majorBidi"/>
        </w:rPr>
        <w:t xml:space="preserve"> (Jakarta: Rineka Cipta, 2003), 35-39. </w:t>
      </w:r>
    </w:p>
  </w:footnote>
  <w:footnote w:id="30">
    <w:p w:rsidR="0037217C" w:rsidRPr="00315F9E" w:rsidRDefault="0037217C" w:rsidP="00315F9E">
      <w:pPr>
        <w:spacing w:before="65"/>
        <w:ind w:firstLine="567"/>
        <w:rPr>
          <w:rFonts w:ascii="Times New Roman" w:hAnsi="Times New Roman" w:cs="Times New Roman"/>
          <w:i/>
          <w:sz w:val="20"/>
          <w:szCs w:val="20"/>
        </w:rPr>
      </w:pPr>
      <w:r w:rsidRPr="00315F9E">
        <w:rPr>
          <w:rStyle w:val="FootnoteReference"/>
          <w:rFonts w:ascii="Times New Roman" w:hAnsi="Times New Roman" w:cs="Times New Roman"/>
          <w:sz w:val="20"/>
          <w:szCs w:val="20"/>
        </w:rPr>
        <w:footnoteRef/>
      </w:r>
      <w:r w:rsidRPr="00315F9E">
        <w:rPr>
          <w:rFonts w:ascii="Times New Roman" w:hAnsi="Times New Roman" w:cs="Times New Roman"/>
          <w:sz w:val="20"/>
          <w:szCs w:val="20"/>
        </w:rPr>
        <w:t xml:space="preserve"> J.R.</w:t>
      </w:r>
      <w:r w:rsidRPr="00315F9E">
        <w:rPr>
          <w:rFonts w:ascii="Times New Roman" w:hAnsi="Times New Roman" w:cs="Times New Roman"/>
          <w:spacing w:val="45"/>
          <w:sz w:val="20"/>
          <w:szCs w:val="20"/>
        </w:rPr>
        <w:t xml:space="preserve"> </w:t>
      </w:r>
      <w:r w:rsidRPr="00315F9E">
        <w:rPr>
          <w:rFonts w:ascii="Times New Roman" w:hAnsi="Times New Roman" w:cs="Times New Roman"/>
          <w:sz w:val="20"/>
          <w:szCs w:val="20"/>
        </w:rPr>
        <w:t>Raco,</w:t>
      </w:r>
      <w:r w:rsidRPr="00315F9E">
        <w:rPr>
          <w:rFonts w:ascii="Times New Roman" w:hAnsi="Times New Roman" w:cs="Times New Roman"/>
          <w:spacing w:val="48"/>
          <w:sz w:val="20"/>
          <w:szCs w:val="20"/>
        </w:rPr>
        <w:t xml:space="preserve"> </w:t>
      </w:r>
      <w:r w:rsidRPr="00315F9E">
        <w:rPr>
          <w:rFonts w:ascii="Times New Roman" w:hAnsi="Times New Roman" w:cs="Times New Roman"/>
          <w:i/>
          <w:sz w:val="20"/>
          <w:szCs w:val="20"/>
        </w:rPr>
        <w:t>Metode</w:t>
      </w:r>
      <w:r w:rsidRPr="00315F9E">
        <w:rPr>
          <w:rFonts w:ascii="Times New Roman" w:hAnsi="Times New Roman" w:cs="Times New Roman"/>
          <w:i/>
          <w:spacing w:val="43"/>
          <w:sz w:val="20"/>
          <w:szCs w:val="20"/>
        </w:rPr>
        <w:t xml:space="preserve"> </w:t>
      </w:r>
      <w:r w:rsidRPr="00315F9E">
        <w:rPr>
          <w:rFonts w:ascii="Times New Roman" w:hAnsi="Times New Roman" w:cs="Times New Roman"/>
          <w:i/>
          <w:sz w:val="20"/>
          <w:szCs w:val="20"/>
        </w:rPr>
        <w:t>Penelitian</w:t>
      </w:r>
      <w:r w:rsidRPr="00315F9E">
        <w:rPr>
          <w:rFonts w:ascii="Times New Roman" w:hAnsi="Times New Roman" w:cs="Times New Roman"/>
          <w:i/>
          <w:spacing w:val="47"/>
          <w:sz w:val="20"/>
          <w:szCs w:val="20"/>
        </w:rPr>
        <w:t xml:space="preserve"> </w:t>
      </w:r>
      <w:r w:rsidRPr="00315F9E">
        <w:rPr>
          <w:rFonts w:ascii="Times New Roman" w:hAnsi="Times New Roman" w:cs="Times New Roman"/>
          <w:i/>
          <w:sz w:val="20"/>
          <w:szCs w:val="20"/>
        </w:rPr>
        <w:t>Kualitatif</w:t>
      </w:r>
      <w:r w:rsidRPr="00315F9E">
        <w:rPr>
          <w:rFonts w:ascii="Times New Roman" w:hAnsi="Times New Roman" w:cs="Times New Roman"/>
          <w:i/>
          <w:spacing w:val="44"/>
          <w:sz w:val="20"/>
          <w:szCs w:val="20"/>
        </w:rPr>
        <w:t xml:space="preserve"> </w:t>
      </w:r>
      <w:r w:rsidRPr="00315F9E">
        <w:rPr>
          <w:rFonts w:ascii="Times New Roman" w:hAnsi="Times New Roman" w:cs="Times New Roman"/>
          <w:i/>
          <w:sz w:val="20"/>
          <w:szCs w:val="20"/>
        </w:rPr>
        <w:t>Jenis,</w:t>
      </w:r>
      <w:r w:rsidRPr="00315F9E">
        <w:rPr>
          <w:rFonts w:ascii="Times New Roman" w:hAnsi="Times New Roman" w:cs="Times New Roman"/>
          <w:i/>
          <w:spacing w:val="46"/>
          <w:sz w:val="20"/>
          <w:szCs w:val="20"/>
        </w:rPr>
        <w:t xml:space="preserve"> </w:t>
      </w:r>
      <w:r w:rsidRPr="00315F9E">
        <w:rPr>
          <w:rFonts w:ascii="Times New Roman" w:hAnsi="Times New Roman" w:cs="Times New Roman"/>
          <w:i/>
          <w:sz w:val="20"/>
          <w:szCs w:val="20"/>
        </w:rPr>
        <w:t>Karakteristik,</w:t>
      </w:r>
      <w:r w:rsidRPr="00315F9E">
        <w:rPr>
          <w:rFonts w:ascii="Times New Roman" w:hAnsi="Times New Roman" w:cs="Times New Roman"/>
          <w:i/>
          <w:spacing w:val="45"/>
          <w:sz w:val="20"/>
          <w:szCs w:val="20"/>
        </w:rPr>
        <w:t xml:space="preserve"> </w:t>
      </w:r>
      <w:r w:rsidRPr="00315F9E">
        <w:rPr>
          <w:rFonts w:ascii="Times New Roman" w:hAnsi="Times New Roman" w:cs="Times New Roman"/>
          <w:i/>
          <w:sz w:val="20"/>
          <w:szCs w:val="20"/>
        </w:rPr>
        <w:t>dan</w:t>
      </w:r>
      <w:r w:rsidRPr="00315F9E">
        <w:rPr>
          <w:rFonts w:ascii="Times New Roman" w:hAnsi="Times New Roman" w:cs="Times New Roman"/>
          <w:i/>
          <w:spacing w:val="51"/>
          <w:sz w:val="20"/>
          <w:szCs w:val="20"/>
        </w:rPr>
        <w:t xml:space="preserve"> </w:t>
      </w:r>
      <w:r w:rsidRPr="00315F9E">
        <w:rPr>
          <w:rFonts w:ascii="Times New Roman" w:hAnsi="Times New Roman" w:cs="Times New Roman"/>
          <w:i/>
          <w:sz w:val="20"/>
          <w:szCs w:val="20"/>
        </w:rPr>
        <w:t>Keunggulannya,</w:t>
      </w:r>
      <w:r>
        <w:rPr>
          <w:rFonts w:ascii="Times New Roman" w:hAnsi="Times New Roman" w:cs="Times New Roman"/>
          <w:i/>
          <w:sz w:val="20"/>
          <w:szCs w:val="20"/>
        </w:rPr>
        <w:t xml:space="preserve"> </w:t>
      </w:r>
      <w:r w:rsidRPr="00315F9E">
        <w:rPr>
          <w:rFonts w:ascii="Times New Roman" w:hAnsi="Times New Roman" w:cs="Times New Roman"/>
          <w:sz w:val="20"/>
          <w:szCs w:val="20"/>
        </w:rPr>
        <w:t>(Jakarta:</w:t>
      </w:r>
      <w:r w:rsidRPr="00315F9E">
        <w:rPr>
          <w:rFonts w:ascii="Times New Roman" w:hAnsi="Times New Roman" w:cs="Times New Roman"/>
          <w:spacing w:val="-2"/>
          <w:sz w:val="20"/>
          <w:szCs w:val="20"/>
        </w:rPr>
        <w:t xml:space="preserve"> </w:t>
      </w:r>
      <w:r w:rsidRPr="00315F9E">
        <w:rPr>
          <w:rFonts w:ascii="Times New Roman" w:hAnsi="Times New Roman" w:cs="Times New Roman"/>
          <w:sz w:val="20"/>
          <w:szCs w:val="20"/>
        </w:rPr>
        <w:t>PT.</w:t>
      </w:r>
      <w:r w:rsidRPr="00315F9E">
        <w:rPr>
          <w:rFonts w:ascii="Times New Roman" w:hAnsi="Times New Roman" w:cs="Times New Roman"/>
          <w:spacing w:val="-2"/>
          <w:sz w:val="20"/>
          <w:szCs w:val="20"/>
        </w:rPr>
        <w:t xml:space="preserve"> </w:t>
      </w:r>
      <w:r w:rsidRPr="00315F9E">
        <w:rPr>
          <w:rFonts w:ascii="Times New Roman" w:hAnsi="Times New Roman" w:cs="Times New Roman"/>
          <w:sz w:val="20"/>
          <w:szCs w:val="20"/>
        </w:rPr>
        <w:t>Grasindo,</w:t>
      </w:r>
      <w:r w:rsidRPr="00315F9E">
        <w:rPr>
          <w:rFonts w:ascii="Times New Roman" w:hAnsi="Times New Roman" w:cs="Times New Roman"/>
          <w:spacing w:val="-2"/>
          <w:sz w:val="20"/>
          <w:szCs w:val="20"/>
        </w:rPr>
        <w:t xml:space="preserve"> </w:t>
      </w:r>
      <w:r w:rsidRPr="00315F9E">
        <w:rPr>
          <w:rFonts w:ascii="Times New Roman" w:hAnsi="Times New Roman" w:cs="Times New Roman"/>
          <w:sz w:val="20"/>
          <w:szCs w:val="20"/>
        </w:rPr>
        <w:t>2010),</w:t>
      </w:r>
      <w:r w:rsidRPr="00315F9E">
        <w:rPr>
          <w:rFonts w:ascii="Times New Roman" w:hAnsi="Times New Roman" w:cs="Times New Roman"/>
          <w:spacing w:val="-4"/>
          <w:sz w:val="20"/>
          <w:szCs w:val="20"/>
        </w:rPr>
        <w:t xml:space="preserve"> </w:t>
      </w:r>
      <w:r w:rsidRPr="00315F9E">
        <w:rPr>
          <w:rFonts w:ascii="Times New Roman" w:hAnsi="Times New Roman" w:cs="Times New Roman"/>
          <w:spacing w:val="-1"/>
          <w:sz w:val="20"/>
          <w:szCs w:val="20"/>
        </w:rPr>
        <w:t xml:space="preserve"> </w:t>
      </w:r>
      <w:r w:rsidRPr="00315F9E">
        <w:rPr>
          <w:rFonts w:ascii="Times New Roman" w:hAnsi="Times New Roman" w:cs="Times New Roman"/>
          <w:sz w:val="20"/>
          <w:szCs w:val="20"/>
        </w:rPr>
        <w:t>49</w:t>
      </w:r>
      <w:r>
        <w:rPr>
          <w:rFonts w:ascii="Times New Roman" w:hAnsi="Times New Roman" w:cs="Times New Roman"/>
          <w:sz w:val="20"/>
          <w:szCs w:val="20"/>
        </w:rPr>
        <w:t>.</w:t>
      </w:r>
    </w:p>
  </w:footnote>
  <w:footnote w:id="31">
    <w:p w:rsidR="0037217C" w:rsidRPr="00D85A59" w:rsidRDefault="0037217C" w:rsidP="00D85A59">
      <w:pPr>
        <w:spacing w:before="67"/>
        <w:ind w:firstLine="567"/>
        <w:rPr>
          <w:rFonts w:ascii="Times New Roman" w:hAnsi="Times New Roman" w:cs="Times New Roman"/>
          <w:sz w:val="20"/>
          <w:szCs w:val="20"/>
        </w:rPr>
      </w:pPr>
      <w:r w:rsidRPr="00D85A59">
        <w:rPr>
          <w:rStyle w:val="FootnoteReference"/>
          <w:rFonts w:ascii="Times New Roman" w:hAnsi="Times New Roman" w:cs="Times New Roman"/>
          <w:sz w:val="20"/>
          <w:szCs w:val="20"/>
        </w:rPr>
        <w:footnoteRef/>
      </w:r>
      <w:r w:rsidRPr="00D85A59">
        <w:rPr>
          <w:rFonts w:ascii="Times New Roman" w:hAnsi="Times New Roman" w:cs="Times New Roman"/>
          <w:sz w:val="20"/>
          <w:szCs w:val="20"/>
        </w:rPr>
        <w:t xml:space="preserve"> Juliansyah</w:t>
      </w:r>
      <w:r w:rsidRPr="00D85A59">
        <w:rPr>
          <w:rFonts w:ascii="Times New Roman" w:hAnsi="Times New Roman" w:cs="Times New Roman"/>
          <w:spacing w:val="11"/>
          <w:sz w:val="20"/>
          <w:szCs w:val="20"/>
        </w:rPr>
        <w:t xml:space="preserve"> </w:t>
      </w:r>
      <w:r w:rsidRPr="00D85A59">
        <w:rPr>
          <w:rFonts w:ascii="Times New Roman" w:hAnsi="Times New Roman" w:cs="Times New Roman"/>
          <w:sz w:val="20"/>
          <w:szCs w:val="20"/>
        </w:rPr>
        <w:t>Noor,</w:t>
      </w:r>
      <w:r w:rsidRPr="00D85A59">
        <w:rPr>
          <w:rFonts w:ascii="Times New Roman" w:hAnsi="Times New Roman" w:cs="Times New Roman"/>
          <w:spacing w:val="15"/>
          <w:sz w:val="20"/>
          <w:szCs w:val="20"/>
        </w:rPr>
        <w:t xml:space="preserve"> </w:t>
      </w:r>
      <w:r w:rsidRPr="00D85A59">
        <w:rPr>
          <w:rFonts w:ascii="Times New Roman" w:hAnsi="Times New Roman" w:cs="Times New Roman"/>
          <w:i/>
          <w:sz w:val="20"/>
          <w:szCs w:val="20"/>
        </w:rPr>
        <w:t>METODOLOGI</w:t>
      </w:r>
      <w:r w:rsidRPr="00D85A59">
        <w:rPr>
          <w:rFonts w:ascii="Times New Roman" w:hAnsi="Times New Roman" w:cs="Times New Roman"/>
          <w:i/>
          <w:spacing w:val="13"/>
          <w:sz w:val="20"/>
          <w:szCs w:val="20"/>
        </w:rPr>
        <w:t xml:space="preserve"> </w:t>
      </w:r>
      <w:r w:rsidRPr="00D85A59">
        <w:rPr>
          <w:rFonts w:ascii="Times New Roman" w:hAnsi="Times New Roman" w:cs="Times New Roman"/>
          <w:i/>
          <w:sz w:val="20"/>
          <w:szCs w:val="20"/>
        </w:rPr>
        <w:t>PENELITIAN:</w:t>
      </w:r>
      <w:r w:rsidRPr="00D85A59">
        <w:rPr>
          <w:rFonts w:ascii="Times New Roman" w:hAnsi="Times New Roman" w:cs="Times New Roman"/>
          <w:i/>
          <w:spacing w:val="13"/>
          <w:sz w:val="20"/>
          <w:szCs w:val="20"/>
        </w:rPr>
        <w:t xml:space="preserve"> </w:t>
      </w:r>
      <w:r w:rsidRPr="00D85A59">
        <w:rPr>
          <w:rFonts w:ascii="Times New Roman" w:hAnsi="Times New Roman" w:cs="Times New Roman"/>
          <w:i/>
          <w:sz w:val="20"/>
          <w:szCs w:val="20"/>
        </w:rPr>
        <w:t>Skripsi,</w:t>
      </w:r>
      <w:r w:rsidRPr="00D85A59">
        <w:rPr>
          <w:rFonts w:ascii="Times New Roman" w:hAnsi="Times New Roman" w:cs="Times New Roman"/>
          <w:i/>
          <w:spacing w:val="12"/>
          <w:sz w:val="20"/>
          <w:szCs w:val="20"/>
        </w:rPr>
        <w:t xml:space="preserve"> </w:t>
      </w:r>
      <w:r w:rsidRPr="00D85A59">
        <w:rPr>
          <w:rFonts w:ascii="Times New Roman" w:hAnsi="Times New Roman" w:cs="Times New Roman"/>
          <w:i/>
          <w:sz w:val="20"/>
          <w:szCs w:val="20"/>
        </w:rPr>
        <w:t>Tesis,</w:t>
      </w:r>
      <w:r w:rsidRPr="00D85A59">
        <w:rPr>
          <w:rFonts w:ascii="Times New Roman" w:hAnsi="Times New Roman" w:cs="Times New Roman"/>
          <w:i/>
          <w:spacing w:val="12"/>
          <w:sz w:val="20"/>
          <w:szCs w:val="20"/>
        </w:rPr>
        <w:t xml:space="preserve"> </w:t>
      </w:r>
      <w:r w:rsidRPr="00D85A59">
        <w:rPr>
          <w:rFonts w:ascii="Times New Roman" w:hAnsi="Times New Roman" w:cs="Times New Roman"/>
          <w:i/>
          <w:sz w:val="20"/>
          <w:szCs w:val="20"/>
        </w:rPr>
        <w:t>Disertasi,</w:t>
      </w:r>
      <w:r w:rsidRPr="00D85A59">
        <w:rPr>
          <w:rFonts w:ascii="Times New Roman" w:hAnsi="Times New Roman" w:cs="Times New Roman"/>
          <w:i/>
          <w:spacing w:val="12"/>
          <w:sz w:val="20"/>
          <w:szCs w:val="20"/>
        </w:rPr>
        <w:t xml:space="preserve"> </w:t>
      </w:r>
      <w:r w:rsidRPr="00D85A59">
        <w:rPr>
          <w:rFonts w:ascii="Times New Roman" w:hAnsi="Times New Roman" w:cs="Times New Roman"/>
          <w:i/>
          <w:sz w:val="20"/>
          <w:szCs w:val="20"/>
        </w:rPr>
        <w:t>dan</w:t>
      </w:r>
      <w:r w:rsidRPr="00D85A59">
        <w:rPr>
          <w:rFonts w:ascii="Times New Roman" w:hAnsi="Times New Roman" w:cs="Times New Roman"/>
          <w:i/>
          <w:spacing w:val="12"/>
          <w:sz w:val="20"/>
          <w:szCs w:val="20"/>
        </w:rPr>
        <w:t xml:space="preserve"> </w:t>
      </w:r>
      <w:r w:rsidRPr="00D85A59">
        <w:rPr>
          <w:rFonts w:ascii="Times New Roman" w:hAnsi="Times New Roman" w:cs="Times New Roman"/>
          <w:i/>
          <w:sz w:val="20"/>
          <w:szCs w:val="20"/>
        </w:rPr>
        <w:t>Karya</w:t>
      </w:r>
      <w:r w:rsidRPr="00D85A59">
        <w:rPr>
          <w:rFonts w:ascii="Times New Roman" w:hAnsi="Times New Roman" w:cs="Times New Roman"/>
          <w:i/>
          <w:spacing w:val="-47"/>
          <w:sz w:val="20"/>
          <w:szCs w:val="20"/>
        </w:rPr>
        <w:t xml:space="preserve"> </w:t>
      </w:r>
      <w:r w:rsidRPr="00D85A59">
        <w:rPr>
          <w:rFonts w:ascii="Times New Roman" w:hAnsi="Times New Roman" w:cs="Times New Roman"/>
          <w:i/>
          <w:sz w:val="20"/>
          <w:szCs w:val="20"/>
        </w:rPr>
        <w:t>Ilmiah</w:t>
      </w:r>
      <w:r w:rsidRPr="00D85A59">
        <w:rPr>
          <w:rFonts w:ascii="Times New Roman" w:hAnsi="Times New Roman" w:cs="Times New Roman"/>
          <w:sz w:val="20"/>
          <w:szCs w:val="20"/>
        </w:rPr>
        <w:t>,</w:t>
      </w:r>
      <w:r w:rsidRPr="00D85A59">
        <w:rPr>
          <w:rFonts w:ascii="Times New Roman" w:hAnsi="Times New Roman" w:cs="Times New Roman"/>
          <w:spacing w:val="-1"/>
          <w:sz w:val="20"/>
          <w:szCs w:val="20"/>
        </w:rPr>
        <w:t xml:space="preserve"> </w:t>
      </w:r>
      <w:r w:rsidRPr="00D85A59">
        <w:rPr>
          <w:rFonts w:ascii="Times New Roman" w:hAnsi="Times New Roman" w:cs="Times New Roman"/>
          <w:sz w:val="20"/>
          <w:szCs w:val="20"/>
        </w:rPr>
        <w:t>(Jakarta: PT. Fajar Interpratama Mandiri, 2017),</w:t>
      </w:r>
      <w:r w:rsidRPr="00D85A59">
        <w:rPr>
          <w:rFonts w:ascii="Times New Roman" w:hAnsi="Times New Roman" w:cs="Times New Roman"/>
          <w:spacing w:val="-1"/>
          <w:sz w:val="20"/>
          <w:szCs w:val="20"/>
        </w:rPr>
        <w:t xml:space="preserve"> </w:t>
      </w:r>
      <w:r w:rsidRPr="00D85A59">
        <w:rPr>
          <w:rFonts w:ascii="Times New Roman" w:hAnsi="Times New Roman" w:cs="Times New Roman"/>
          <w:sz w:val="20"/>
          <w:szCs w:val="20"/>
        </w:rPr>
        <w:t xml:space="preserve"> 36</w:t>
      </w:r>
      <w:r>
        <w:rPr>
          <w:rFonts w:ascii="Times New Roman" w:hAnsi="Times New Roman" w:cs="Times New Roman"/>
          <w:sz w:val="20"/>
          <w:szCs w:val="20"/>
        </w:rPr>
        <w:t>.</w:t>
      </w:r>
    </w:p>
  </w:footnote>
  <w:footnote w:id="32">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 Sugiyono, </w:t>
      </w:r>
      <w:r w:rsidRPr="0015363A">
        <w:rPr>
          <w:rFonts w:asciiTheme="majorBidi" w:hAnsiTheme="majorBidi"/>
          <w:i/>
        </w:rPr>
        <w:t>Memahami Penelitian Kuantitatif</w:t>
      </w:r>
      <w:r w:rsidRPr="0015363A">
        <w:rPr>
          <w:rFonts w:asciiTheme="majorBidi" w:hAnsiTheme="majorBidi"/>
        </w:rPr>
        <w:t xml:space="preserve">, </w:t>
      </w:r>
      <w:r w:rsidRPr="0015363A">
        <w:rPr>
          <w:rFonts w:asciiTheme="majorBidi" w:hAnsiTheme="majorBidi"/>
          <w:i/>
        </w:rPr>
        <w:t>Kualitatif dan R dan D,</w:t>
      </w:r>
      <w:r w:rsidRPr="0015363A">
        <w:rPr>
          <w:rFonts w:asciiTheme="majorBidi" w:hAnsiTheme="majorBidi"/>
        </w:rPr>
        <w:t xml:space="preserve"> (Bandung: Alfebata, 2005), 1. </w:t>
      </w:r>
    </w:p>
  </w:footnote>
  <w:footnote w:id="33">
    <w:p w:rsidR="0037217C" w:rsidRPr="00331C63" w:rsidRDefault="0037217C" w:rsidP="00026555">
      <w:pPr>
        <w:pStyle w:val="FootnoteText"/>
        <w:ind w:firstLine="567"/>
        <w:rPr>
          <w:rFonts w:ascii="Times New Roman" w:hAnsi="Times New Roman"/>
          <w:lang w:val="en-US"/>
        </w:rPr>
      </w:pPr>
      <w:r w:rsidRPr="00090EA5">
        <w:rPr>
          <w:rStyle w:val="FootnoteReference"/>
          <w:rFonts w:ascii="Times New Roman" w:hAnsi="Times New Roman"/>
        </w:rPr>
        <w:footnoteRef/>
      </w:r>
      <w:r w:rsidRPr="00090EA5">
        <w:rPr>
          <w:rFonts w:ascii="Times New Roman" w:hAnsi="Times New Roman"/>
        </w:rPr>
        <w:t xml:space="preserve"> </w:t>
      </w:r>
      <w:r w:rsidRPr="00DF4AF2">
        <w:rPr>
          <w:rFonts w:ascii="Times New Roman" w:hAnsi="Times New Roman"/>
        </w:rPr>
        <w:t xml:space="preserve">Suharsimi Arikunto, </w:t>
      </w:r>
      <w:r w:rsidRPr="00DF4AF2">
        <w:rPr>
          <w:rFonts w:ascii="Times New Roman" w:hAnsi="Times New Roman"/>
          <w:i/>
        </w:rPr>
        <w:t xml:space="preserve">Prosedur Penelitian Suatu Pendekatam Praktek, </w:t>
      </w:r>
      <w:r>
        <w:rPr>
          <w:rFonts w:ascii="Times New Roman" w:hAnsi="Times New Roman"/>
        </w:rPr>
        <w:t xml:space="preserve">(Jakarta: Bina Aksara, 1986), </w:t>
      </w:r>
      <w:r w:rsidRPr="00DF4AF2">
        <w:rPr>
          <w:rFonts w:ascii="Times New Roman" w:hAnsi="Times New Roman"/>
        </w:rPr>
        <w:t>105</w:t>
      </w:r>
      <w:r>
        <w:rPr>
          <w:rFonts w:ascii="Times New Roman" w:hAnsi="Times New Roman"/>
          <w:lang w:val="en-US"/>
        </w:rPr>
        <w:t>.</w:t>
      </w:r>
    </w:p>
  </w:footnote>
  <w:footnote w:id="34">
    <w:p w:rsidR="0037217C" w:rsidRPr="00331C63" w:rsidRDefault="0037217C" w:rsidP="00B563CD">
      <w:pPr>
        <w:pStyle w:val="FootnoteText"/>
        <w:ind w:firstLine="567"/>
        <w:jc w:val="both"/>
        <w:rPr>
          <w:lang w:val="en-US"/>
        </w:rPr>
      </w:pPr>
      <w:r w:rsidRPr="0015363A">
        <w:rPr>
          <w:rStyle w:val="FootnoteReference"/>
          <w:rFonts w:asciiTheme="majorBidi" w:hAnsiTheme="majorBidi"/>
        </w:rPr>
        <w:footnoteRef/>
      </w:r>
      <w:r w:rsidRPr="0015363A">
        <w:rPr>
          <w:rFonts w:asciiTheme="majorBidi" w:hAnsiTheme="majorBidi"/>
        </w:rPr>
        <w:t xml:space="preserve"> Lexy Moleong, </w:t>
      </w:r>
      <w:r>
        <w:rPr>
          <w:rFonts w:asciiTheme="majorBidi" w:hAnsiTheme="majorBidi"/>
          <w:i/>
          <w:lang w:val="en-US"/>
        </w:rPr>
        <w:t>M</w:t>
      </w:r>
      <w:r w:rsidRPr="0015363A">
        <w:rPr>
          <w:rFonts w:asciiTheme="majorBidi" w:hAnsiTheme="majorBidi"/>
          <w:i/>
        </w:rPr>
        <w:t>etodologi Penelitian Kualitatif</w:t>
      </w:r>
      <w:r>
        <w:rPr>
          <w:rFonts w:asciiTheme="majorBidi" w:hAnsiTheme="majorBidi"/>
        </w:rPr>
        <w:t>,</w:t>
      </w:r>
      <w:r w:rsidRPr="0015363A">
        <w:rPr>
          <w:rFonts w:asciiTheme="majorBidi" w:hAnsiTheme="majorBidi"/>
        </w:rPr>
        <w:t>(Bandu</w:t>
      </w:r>
      <w:r>
        <w:rPr>
          <w:rFonts w:asciiTheme="majorBidi" w:hAnsiTheme="majorBidi"/>
        </w:rPr>
        <w:t>ng: Remaja Rosda Karya, 2000)</w:t>
      </w:r>
      <w:r w:rsidRPr="0015363A">
        <w:rPr>
          <w:rFonts w:asciiTheme="majorBidi" w:hAnsiTheme="majorBidi"/>
        </w:rPr>
        <w:t>, 153-154</w:t>
      </w:r>
      <w:r>
        <w:rPr>
          <w:rFonts w:asciiTheme="majorBidi" w:hAnsiTheme="majorBidi"/>
          <w:lang w:val="en-US"/>
        </w:rPr>
        <w:t>.</w:t>
      </w:r>
    </w:p>
  </w:footnote>
  <w:footnote w:id="35">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 </w:t>
      </w:r>
      <w:r w:rsidRPr="0015363A">
        <w:rPr>
          <w:rFonts w:asciiTheme="majorBidi" w:hAnsiTheme="majorBidi"/>
          <w:i/>
        </w:rPr>
        <w:t>Ibid</w:t>
      </w:r>
      <w:r w:rsidRPr="0015363A">
        <w:rPr>
          <w:rFonts w:asciiTheme="majorBidi" w:hAnsiTheme="majorBidi"/>
        </w:rPr>
        <w:t>., 156.</w:t>
      </w:r>
    </w:p>
  </w:footnote>
  <w:footnote w:id="36">
    <w:p w:rsidR="0037217C" w:rsidRPr="00DF4AF2" w:rsidRDefault="0037217C" w:rsidP="00026555">
      <w:pPr>
        <w:pStyle w:val="FootnoteText"/>
        <w:ind w:firstLine="567"/>
        <w:rPr>
          <w:i/>
        </w:rPr>
      </w:pPr>
      <w:r w:rsidRPr="00DF4AF2">
        <w:rPr>
          <w:rStyle w:val="FootnoteReference"/>
          <w:rFonts w:ascii="Times New Roman" w:hAnsi="Times New Roman"/>
        </w:rPr>
        <w:footnoteRef/>
      </w:r>
      <w:r w:rsidRPr="00DF4AF2">
        <w:rPr>
          <w:rFonts w:ascii="Times New Roman" w:hAnsi="Times New Roman"/>
        </w:rPr>
        <w:t xml:space="preserve"> Suharsimi Arikunto, </w:t>
      </w:r>
      <w:r w:rsidRPr="00DF4AF2">
        <w:rPr>
          <w:rFonts w:ascii="Times New Roman" w:hAnsi="Times New Roman"/>
          <w:i/>
        </w:rPr>
        <w:t>Prosedur</w:t>
      </w:r>
      <w:r>
        <w:rPr>
          <w:rFonts w:ascii="Times New Roman" w:hAnsi="Times New Roman"/>
          <w:i/>
        </w:rPr>
        <w:t>…,</w:t>
      </w:r>
      <w:r>
        <w:rPr>
          <w:rFonts w:ascii="Times New Roman" w:hAnsi="Times New Roman"/>
          <w:lang w:val="en-US"/>
        </w:rPr>
        <w:t xml:space="preserve"> </w:t>
      </w:r>
      <w:r w:rsidRPr="00362F04">
        <w:rPr>
          <w:rFonts w:ascii="Times New Roman" w:hAnsi="Times New Roman"/>
        </w:rPr>
        <w:t>130.</w:t>
      </w:r>
    </w:p>
  </w:footnote>
  <w:footnote w:id="37">
    <w:p w:rsidR="0037217C" w:rsidRPr="00073304" w:rsidRDefault="0037217C" w:rsidP="001C65AA">
      <w:pPr>
        <w:pStyle w:val="FootnoteText"/>
        <w:ind w:firstLine="567"/>
        <w:rPr>
          <w:rFonts w:ascii="Times New Roman" w:hAnsi="Times New Roman"/>
        </w:rPr>
      </w:pPr>
      <w:r w:rsidRPr="00073304">
        <w:rPr>
          <w:rStyle w:val="FootnoteReference"/>
          <w:rFonts w:ascii="Times New Roman" w:hAnsi="Times New Roman"/>
        </w:rPr>
        <w:footnoteRef/>
      </w:r>
      <w:r w:rsidRPr="00073304">
        <w:rPr>
          <w:rFonts w:ascii="Times New Roman" w:hAnsi="Times New Roman"/>
        </w:rPr>
        <w:t xml:space="preserve"> </w:t>
      </w:r>
      <w:r w:rsidRPr="00DF4AF2">
        <w:rPr>
          <w:rFonts w:ascii="Times New Roman" w:hAnsi="Times New Roman"/>
        </w:rPr>
        <w:t xml:space="preserve">Suharsimi Arikunto, </w:t>
      </w:r>
      <w:r w:rsidRPr="00DF4AF2">
        <w:rPr>
          <w:rFonts w:ascii="Times New Roman" w:hAnsi="Times New Roman"/>
          <w:i/>
        </w:rPr>
        <w:t>Prosedur</w:t>
      </w:r>
      <w:r>
        <w:rPr>
          <w:rFonts w:ascii="Times New Roman" w:hAnsi="Times New Roman"/>
        </w:rPr>
        <w:t>….,</w:t>
      </w:r>
      <w:r>
        <w:rPr>
          <w:rFonts w:ascii="Times New Roman" w:hAnsi="Times New Roman"/>
          <w:lang w:val="en-US"/>
        </w:rPr>
        <w:t xml:space="preserve"> </w:t>
      </w:r>
      <w:r w:rsidRPr="00362F04">
        <w:rPr>
          <w:rFonts w:ascii="Times New Roman" w:hAnsi="Times New Roman"/>
        </w:rPr>
        <w:t>149.</w:t>
      </w:r>
    </w:p>
  </w:footnote>
  <w:footnote w:id="38">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 </w:t>
      </w:r>
      <w:r w:rsidRPr="0015363A">
        <w:rPr>
          <w:rFonts w:asciiTheme="majorBidi" w:hAnsiTheme="majorBidi"/>
          <w:i/>
        </w:rPr>
        <w:t>Ibid</w:t>
      </w:r>
      <w:r w:rsidRPr="0015363A">
        <w:rPr>
          <w:rFonts w:asciiTheme="majorBidi" w:hAnsiTheme="majorBidi"/>
        </w:rPr>
        <w:t>., 161.</w:t>
      </w:r>
    </w:p>
  </w:footnote>
  <w:footnote w:id="39">
    <w:p w:rsidR="0037217C" w:rsidRPr="00073304" w:rsidRDefault="0037217C" w:rsidP="001C65AA">
      <w:pPr>
        <w:spacing w:after="0" w:line="268" w:lineRule="auto"/>
        <w:ind w:right="340" w:firstLine="588"/>
        <w:rPr>
          <w:sz w:val="20"/>
        </w:rPr>
      </w:pPr>
      <w:r w:rsidRPr="00073304">
        <w:rPr>
          <w:rStyle w:val="FootnoteReference"/>
          <w:rFonts w:ascii="Times New Roman" w:hAnsi="Times New Roman"/>
        </w:rPr>
        <w:footnoteRef/>
      </w:r>
      <w:r w:rsidRPr="00073304">
        <w:rPr>
          <w:rFonts w:ascii="Times New Roman" w:hAnsi="Times New Roman" w:cs="Times New Roman"/>
          <w:sz w:val="20"/>
          <w:szCs w:val="20"/>
        </w:rPr>
        <w:t xml:space="preserve"> Sugiyono, </w:t>
      </w:r>
      <w:r w:rsidRPr="00073304">
        <w:rPr>
          <w:rFonts w:ascii="Times New Roman" w:hAnsi="Times New Roman" w:cs="Times New Roman"/>
          <w:i/>
          <w:sz w:val="20"/>
          <w:szCs w:val="20"/>
        </w:rPr>
        <w:t xml:space="preserve">Metode Penelitian Kuantitatif Kualitatif dan R&amp;D, </w:t>
      </w:r>
      <w:r>
        <w:rPr>
          <w:rFonts w:ascii="Times New Roman" w:hAnsi="Times New Roman" w:cs="Times New Roman"/>
          <w:sz w:val="20"/>
          <w:szCs w:val="20"/>
        </w:rPr>
        <w:t>(Bandung: Alfabeta, 2009),</w:t>
      </w:r>
      <w:r w:rsidRPr="00073304">
        <w:rPr>
          <w:rFonts w:ascii="Times New Roman" w:hAnsi="Times New Roman" w:cs="Times New Roman"/>
          <w:sz w:val="20"/>
          <w:szCs w:val="20"/>
        </w:rPr>
        <w:t xml:space="preserve"> 246</w:t>
      </w:r>
      <w:r>
        <w:rPr>
          <w:rFonts w:ascii="Times New Roman" w:hAnsi="Times New Roman" w:cs="Times New Roman"/>
          <w:sz w:val="20"/>
          <w:szCs w:val="20"/>
        </w:rPr>
        <w:t>.</w:t>
      </w:r>
    </w:p>
  </w:footnote>
  <w:footnote w:id="40">
    <w:p w:rsidR="0037217C" w:rsidRPr="00F351F2" w:rsidRDefault="0037217C" w:rsidP="00331C63">
      <w:pPr>
        <w:pStyle w:val="FootnoteText"/>
        <w:ind w:firstLine="567"/>
        <w:jc w:val="both"/>
        <w:rPr>
          <w:rFonts w:ascii="Times New Roman" w:hAnsi="Times New Roman"/>
        </w:rPr>
      </w:pPr>
      <w:r w:rsidRPr="00F351F2">
        <w:rPr>
          <w:rStyle w:val="FootnoteReference"/>
          <w:rFonts w:ascii="Times New Roman" w:hAnsi="Times New Roman"/>
        </w:rPr>
        <w:footnoteRef/>
      </w:r>
      <w:r w:rsidRPr="00F351F2">
        <w:rPr>
          <w:rFonts w:ascii="Times New Roman" w:hAnsi="Times New Roman"/>
        </w:rPr>
        <w:t>Sugiyono,</w:t>
      </w:r>
      <w:r w:rsidRPr="00F351F2">
        <w:rPr>
          <w:rFonts w:ascii="Times New Roman" w:hAnsi="Times New Roman"/>
          <w:i/>
        </w:rPr>
        <w:t xml:space="preserve"> Metode…</w:t>
      </w:r>
      <w:r w:rsidRPr="00F351F2">
        <w:rPr>
          <w:rFonts w:ascii="Times New Roman" w:hAnsi="Times New Roman"/>
        </w:rPr>
        <w:t>, 245-252.</w:t>
      </w:r>
    </w:p>
  </w:footnote>
  <w:footnote w:id="41">
    <w:p w:rsidR="0037217C" w:rsidRPr="00331C63" w:rsidRDefault="0037217C" w:rsidP="00B563CD">
      <w:pPr>
        <w:pStyle w:val="FootnoteText"/>
        <w:ind w:firstLine="567"/>
        <w:jc w:val="both"/>
        <w:rPr>
          <w:lang w:val="en-US"/>
        </w:rPr>
      </w:pPr>
      <w:r w:rsidRPr="0015363A">
        <w:rPr>
          <w:rStyle w:val="FootnoteReference"/>
          <w:rFonts w:asciiTheme="majorBidi" w:hAnsiTheme="majorBidi"/>
        </w:rPr>
        <w:footnoteRef/>
      </w:r>
      <w:r w:rsidRPr="0015363A">
        <w:rPr>
          <w:rFonts w:asciiTheme="majorBidi" w:hAnsiTheme="majorBidi"/>
        </w:rPr>
        <w:t xml:space="preserve"> Lexy Moleong, </w:t>
      </w:r>
      <w:r w:rsidRPr="0015363A">
        <w:rPr>
          <w:rFonts w:asciiTheme="majorBidi" w:hAnsiTheme="majorBidi"/>
          <w:i/>
        </w:rPr>
        <w:t>Metodologi Penelitian Kualitatif</w:t>
      </w:r>
      <w:r>
        <w:rPr>
          <w:rFonts w:asciiTheme="majorBidi" w:hAnsiTheme="majorBidi"/>
        </w:rPr>
        <w:t>.. 175</w:t>
      </w:r>
      <w:r>
        <w:rPr>
          <w:rFonts w:asciiTheme="majorBidi" w:hAnsiTheme="majorBidi"/>
          <w:lang w:val="en-US"/>
        </w:rPr>
        <w:t>.</w:t>
      </w:r>
    </w:p>
  </w:footnote>
  <w:footnote w:id="42">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 </w:t>
      </w:r>
      <w:r w:rsidRPr="0015363A">
        <w:rPr>
          <w:rFonts w:asciiTheme="majorBidi" w:hAnsiTheme="majorBidi"/>
          <w:i/>
        </w:rPr>
        <w:t>Ibid</w:t>
      </w:r>
      <w:r w:rsidRPr="0015363A">
        <w:rPr>
          <w:rFonts w:asciiTheme="majorBidi" w:hAnsiTheme="majorBidi"/>
        </w:rPr>
        <w:t xml:space="preserve">.,178 </w:t>
      </w:r>
    </w:p>
  </w:footnote>
  <w:footnote w:id="43">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 </w:t>
      </w:r>
      <w:r w:rsidRPr="0015363A">
        <w:rPr>
          <w:rFonts w:asciiTheme="majorBidi" w:hAnsiTheme="majorBidi"/>
          <w:i/>
        </w:rPr>
        <w:t>Ibid.,</w:t>
      </w:r>
      <w:r w:rsidRPr="0015363A">
        <w:rPr>
          <w:rFonts w:asciiTheme="majorBidi" w:hAnsiTheme="majorBidi"/>
        </w:rPr>
        <w:t>175-179.</w:t>
      </w:r>
    </w:p>
  </w:footnote>
  <w:footnote w:id="44">
    <w:p w:rsidR="0037217C" w:rsidRDefault="0037217C" w:rsidP="00B563CD">
      <w:pPr>
        <w:pStyle w:val="FootnoteText"/>
        <w:ind w:firstLine="567"/>
        <w:jc w:val="both"/>
      </w:pPr>
      <w:r w:rsidRPr="0015363A">
        <w:rPr>
          <w:rStyle w:val="FootnoteReference"/>
          <w:rFonts w:asciiTheme="majorBidi" w:hAnsiTheme="majorBidi"/>
        </w:rPr>
        <w:footnoteRef/>
      </w:r>
      <w:r w:rsidRPr="0015363A">
        <w:rPr>
          <w:rFonts w:asciiTheme="majorBidi" w:hAnsiTheme="majorBidi"/>
        </w:rPr>
        <w:t xml:space="preserve"> </w:t>
      </w:r>
      <w:r w:rsidRPr="0015363A">
        <w:rPr>
          <w:rFonts w:asciiTheme="majorBidi" w:hAnsiTheme="majorBidi"/>
          <w:i/>
        </w:rPr>
        <w:t>Ibid.,</w:t>
      </w:r>
      <w:r w:rsidRPr="0015363A">
        <w:rPr>
          <w:rFonts w:asciiTheme="majorBidi" w:hAnsiTheme="majorBidi"/>
        </w:rPr>
        <w:t>84-105.</w:t>
      </w:r>
    </w:p>
  </w:footnote>
  <w:footnote w:id="45">
    <w:p w:rsidR="0037217C" w:rsidRPr="00BF795F" w:rsidRDefault="0037217C" w:rsidP="00B563CD">
      <w:pPr>
        <w:pStyle w:val="FootnoteText"/>
        <w:ind w:firstLine="720"/>
        <w:rPr>
          <w:rFonts w:ascii="Times New Roman" w:hAnsi="Times New Roman" w:cs="Times New Roman"/>
          <w:lang w:val="en-US"/>
        </w:rPr>
      </w:pPr>
      <w:r w:rsidRPr="00BF795F">
        <w:rPr>
          <w:rStyle w:val="FootnoteReference"/>
          <w:rFonts w:ascii="Times New Roman" w:hAnsi="Times New Roman" w:cs="Times New Roman"/>
        </w:rPr>
        <w:footnoteRef/>
      </w:r>
      <w:r w:rsidRPr="00BF795F">
        <w:rPr>
          <w:rFonts w:ascii="Times New Roman" w:hAnsi="Times New Roman" w:cs="Times New Roman"/>
        </w:rPr>
        <w:t xml:space="preserve"> </w:t>
      </w:r>
      <w:r>
        <w:rPr>
          <w:rFonts w:ascii="Times New Roman" w:hAnsi="Times New Roman" w:cs="Times New Roman"/>
          <w:lang w:val="en-US"/>
        </w:rPr>
        <w:t xml:space="preserve">M.Ashif Fuadi, </w:t>
      </w:r>
      <w:r>
        <w:rPr>
          <w:rFonts w:ascii="Times New Roman" w:hAnsi="Times New Roman" w:cs="Times New Roman"/>
          <w:i/>
          <w:lang w:val="en-US"/>
        </w:rPr>
        <w:t>Nurul Burhani Majelis Al-Barokah,</w:t>
      </w:r>
      <w:r>
        <w:rPr>
          <w:rFonts w:ascii="Times New Roman" w:hAnsi="Times New Roman" w:cs="Times New Roman"/>
          <w:lang w:val="en-US"/>
        </w:rPr>
        <w:t xml:space="preserve"> Cet. Ke-1, April 2018, 1.</w:t>
      </w:r>
    </w:p>
  </w:footnote>
  <w:footnote w:id="46">
    <w:p w:rsidR="0037217C" w:rsidRPr="00011624" w:rsidRDefault="0037217C" w:rsidP="00B563CD">
      <w:pPr>
        <w:pStyle w:val="FootnoteText"/>
        <w:ind w:firstLine="720"/>
      </w:pPr>
      <w:r w:rsidRPr="00BF795F">
        <w:rPr>
          <w:rStyle w:val="FootnoteReference"/>
          <w:rFonts w:ascii="Times New Roman" w:hAnsi="Times New Roman" w:cs="Times New Roman"/>
        </w:rPr>
        <w:footnoteRef/>
      </w:r>
      <w:r>
        <w:t xml:space="preserve"> </w:t>
      </w:r>
      <w:r>
        <w:rPr>
          <w:rFonts w:ascii="Times New Roman" w:hAnsi="Times New Roman" w:cs="Times New Roman"/>
          <w:lang w:val="en-US"/>
        </w:rPr>
        <w:t xml:space="preserve">M.Ashif Fuadi, </w:t>
      </w:r>
      <w:r>
        <w:rPr>
          <w:rFonts w:ascii="Times New Roman" w:hAnsi="Times New Roman" w:cs="Times New Roman"/>
          <w:i/>
          <w:lang w:val="en-US"/>
        </w:rPr>
        <w:t>Nurul</w:t>
      </w:r>
      <w:r>
        <w:rPr>
          <w:rFonts w:ascii="Times New Roman" w:hAnsi="Times New Roman" w:cs="Times New Roman"/>
          <w:lang w:val="en-US"/>
        </w:rPr>
        <w:t>,… 2.</w:t>
      </w:r>
    </w:p>
  </w:footnote>
  <w:footnote w:id="47">
    <w:p w:rsidR="0037217C" w:rsidRPr="00BF795F" w:rsidRDefault="0037217C" w:rsidP="00B563CD">
      <w:pPr>
        <w:pStyle w:val="FootnoteText"/>
        <w:ind w:firstLine="720"/>
        <w:rPr>
          <w:rFonts w:ascii="Times New Roman" w:hAnsi="Times New Roman" w:cs="Times New Roman"/>
          <w:lang w:val="en-US"/>
        </w:rPr>
      </w:pPr>
      <w:r w:rsidRPr="00BF795F">
        <w:rPr>
          <w:rStyle w:val="FootnoteReference"/>
          <w:rFonts w:ascii="Times New Roman" w:hAnsi="Times New Roman" w:cs="Times New Roman"/>
        </w:rPr>
        <w:footnoteRef/>
      </w:r>
      <w:r>
        <w:rPr>
          <w:rFonts w:ascii="Times New Roman" w:hAnsi="Times New Roman" w:cs="Times New Roman"/>
          <w:lang w:val="en-US"/>
        </w:rPr>
        <w:t xml:space="preserve"> M.Ashif Fuadi, </w:t>
      </w:r>
      <w:r>
        <w:rPr>
          <w:rFonts w:ascii="Times New Roman" w:hAnsi="Times New Roman" w:cs="Times New Roman"/>
          <w:i/>
          <w:lang w:val="en-US"/>
        </w:rPr>
        <w:t>Nurul</w:t>
      </w:r>
      <w:r>
        <w:rPr>
          <w:rFonts w:ascii="Times New Roman" w:hAnsi="Times New Roman" w:cs="Times New Roman"/>
          <w:lang w:val="en-US"/>
        </w:rPr>
        <w:t>,…3.</w:t>
      </w:r>
    </w:p>
  </w:footnote>
  <w:footnote w:id="48">
    <w:p w:rsidR="0037217C" w:rsidRPr="00BF795F" w:rsidRDefault="0037217C" w:rsidP="00B563CD">
      <w:pPr>
        <w:pStyle w:val="FootnoteText"/>
        <w:ind w:firstLine="720"/>
        <w:rPr>
          <w:rFonts w:ascii="Times New Roman" w:hAnsi="Times New Roman" w:cs="Times New Roman"/>
          <w:lang w:val="en-US"/>
        </w:rPr>
      </w:pPr>
      <w:r w:rsidRPr="00BF795F">
        <w:rPr>
          <w:rStyle w:val="FootnoteReference"/>
          <w:rFonts w:ascii="Times New Roman" w:hAnsi="Times New Roman" w:cs="Times New Roman"/>
        </w:rPr>
        <w:footnoteRef/>
      </w:r>
      <w:r w:rsidRPr="00BF795F">
        <w:rPr>
          <w:rFonts w:ascii="Times New Roman" w:hAnsi="Times New Roman" w:cs="Times New Roman"/>
        </w:rPr>
        <w:t xml:space="preserve"> </w:t>
      </w:r>
      <w:r>
        <w:rPr>
          <w:rFonts w:ascii="Times New Roman" w:hAnsi="Times New Roman" w:cs="Times New Roman"/>
          <w:lang w:val="en-US"/>
        </w:rPr>
        <w:t xml:space="preserve">M.Ashif Fuadi, </w:t>
      </w:r>
      <w:r>
        <w:rPr>
          <w:rFonts w:ascii="Times New Roman" w:hAnsi="Times New Roman" w:cs="Times New Roman"/>
          <w:i/>
          <w:lang w:val="en-US"/>
        </w:rPr>
        <w:t>Nurul</w:t>
      </w:r>
      <w:r>
        <w:rPr>
          <w:rFonts w:ascii="Times New Roman" w:hAnsi="Times New Roman" w:cs="Times New Roman"/>
          <w:lang w:val="en-US"/>
        </w:rPr>
        <w:t>,…4.</w:t>
      </w:r>
    </w:p>
  </w:footnote>
  <w:footnote w:id="49">
    <w:p w:rsidR="0037217C" w:rsidRPr="00717D1E" w:rsidRDefault="0037217C" w:rsidP="00B563CD">
      <w:pPr>
        <w:pStyle w:val="FootnoteText"/>
        <w:ind w:firstLine="720"/>
        <w:rPr>
          <w:lang w:val="en-US"/>
        </w:rPr>
      </w:pPr>
      <w:r w:rsidRPr="00BF795F">
        <w:rPr>
          <w:rStyle w:val="FootnoteReference"/>
          <w:rFonts w:ascii="Times New Roman" w:hAnsi="Times New Roman" w:cs="Times New Roman"/>
        </w:rPr>
        <w:footnoteRef/>
      </w:r>
      <w:r w:rsidRPr="00BF795F">
        <w:rPr>
          <w:rFonts w:ascii="Times New Roman" w:hAnsi="Times New Roman" w:cs="Times New Roman"/>
        </w:rPr>
        <w:t xml:space="preserve"> </w:t>
      </w:r>
      <w:r>
        <w:rPr>
          <w:rFonts w:ascii="Times New Roman" w:hAnsi="Times New Roman" w:cs="Times New Roman"/>
          <w:lang w:val="en-US"/>
        </w:rPr>
        <w:t xml:space="preserve">M.Ashif Fuadi, </w:t>
      </w:r>
      <w:r>
        <w:rPr>
          <w:rFonts w:ascii="Times New Roman" w:hAnsi="Times New Roman" w:cs="Times New Roman"/>
          <w:i/>
          <w:lang w:val="en-US"/>
        </w:rPr>
        <w:t>Nurul</w:t>
      </w:r>
      <w:r>
        <w:rPr>
          <w:rFonts w:ascii="Times New Roman" w:hAnsi="Times New Roman" w:cs="Times New Roman"/>
          <w:lang w:val="en-US"/>
        </w:rPr>
        <w:t>,…4.</w:t>
      </w:r>
    </w:p>
  </w:footnote>
  <w:footnote w:id="50">
    <w:p w:rsidR="0037217C" w:rsidRPr="00BF795F" w:rsidRDefault="0037217C" w:rsidP="00B563CD">
      <w:pPr>
        <w:pStyle w:val="FootnoteText"/>
        <w:ind w:firstLine="720"/>
        <w:rPr>
          <w:rFonts w:ascii="Times New Roman" w:hAnsi="Times New Roman" w:cs="Times New Roman"/>
        </w:rPr>
      </w:pPr>
      <w:r w:rsidRPr="00BF795F">
        <w:rPr>
          <w:rStyle w:val="FootnoteReference"/>
          <w:rFonts w:ascii="Times New Roman" w:hAnsi="Times New Roman" w:cs="Times New Roman"/>
        </w:rPr>
        <w:footnoteRef/>
      </w:r>
      <w:r w:rsidRPr="00BF795F">
        <w:rPr>
          <w:rFonts w:ascii="Times New Roman" w:hAnsi="Times New Roman" w:cs="Times New Roman"/>
        </w:rPr>
        <w:t xml:space="preserve"> </w:t>
      </w:r>
      <w:r>
        <w:rPr>
          <w:rFonts w:ascii="Times New Roman" w:hAnsi="Times New Roman" w:cs="Times New Roman"/>
          <w:lang w:val="en-US"/>
        </w:rPr>
        <w:t xml:space="preserve">M.Ashif Fuadi, </w:t>
      </w:r>
      <w:r>
        <w:rPr>
          <w:rFonts w:ascii="Times New Roman" w:hAnsi="Times New Roman" w:cs="Times New Roman"/>
          <w:i/>
          <w:lang w:val="en-US"/>
        </w:rPr>
        <w:t>Nurul</w:t>
      </w:r>
      <w:r>
        <w:rPr>
          <w:rFonts w:ascii="Times New Roman" w:hAnsi="Times New Roman" w:cs="Times New Roman"/>
          <w:lang w:val="en-US"/>
        </w:rPr>
        <w:t>,…6.</w:t>
      </w:r>
    </w:p>
  </w:footnote>
  <w:footnote w:id="51">
    <w:p w:rsidR="0037217C" w:rsidRPr="00BF795F" w:rsidRDefault="0037217C" w:rsidP="00B563CD">
      <w:pPr>
        <w:pStyle w:val="FootnoteText"/>
        <w:ind w:firstLine="596"/>
        <w:rPr>
          <w:rFonts w:ascii="Times New Roman" w:hAnsi="Times New Roman" w:cs="Times New Roman"/>
        </w:rPr>
      </w:pPr>
      <w:r w:rsidRPr="00BF795F">
        <w:rPr>
          <w:rStyle w:val="FootnoteReference"/>
          <w:rFonts w:ascii="Times New Roman" w:hAnsi="Times New Roman" w:cs="Times New Roman"/>
        </w:rPr>
        <w:footnoteRef/>
      </w:r>
      <w:r w:rsidRPr="00BF795F">
        <w:rPr>
          <w:rFonts w:ascii="Times New Roman" w:hAnsi="Times New Roman" w:cs="Times New Roman"/>
        </w:rPr>
        <w:t xml:space="preserve"> </w:t>
      </w:r>
      <w:r>
        <w:rPr>
          <w:rFonts w:ascii="Times New Roman" w:hAnsi="Times New Roman" w:cs="Times New Roman"/>
          <w:lang w:val="en-US"/>
        </w:rPr>
        <w:t xml:space="preserve">M.Ashif Fuadi, </w:t>
      </w:r>
      <w:r>
        <w:rPr>
          <w:rFonts w:ascii="Times New Roman" w:hAnsi="Times New Roman" w:cs="Times New Roman"/>
          <w:i/>
          <w:lang w:val="en-US"/>
        </w:rPr>
        <w:t>Nurul</w:t>
      </w:r>
      <w:r>
        <w:rPr>
          <w:rFonts w:ascii="Times New Roman" w:hAnsi="Times New Roman" w:cs="Times New Roman"/>
          <w:lang w:val="en-US"/>
        </w:rPr>
        <w:t>,…7.</w:t>
      </w:r>
      <w:r w:rsidRPr="00BF795F">
        <w:rPr>
          <w:rFonts w:ascii="Times New Roman" w:hAnsi="Times New Roman" w:cs="Times New Roman"/>
        </w:rPr>
        <w:t xml:space="preserve"> </w:t>
      </w:r>
    </w:p>
  </w:footnote>
  <w:footnote w:id="52">
    <w:p w:rsidR="0037217C" w:rsidRDefault="0037217C" w:rsidP="00B563CD">
      <w:pPr>
        <w:pStyle w:val="FootnoteText"/>
        <w:ind w:firstLine="596"/>
      </w:pPr>
      <w:r w:rsidRPr="00BF795F">
        <w:rPr>
          <w:rStyle w:val="FootnoteReference"/>
          <w:rFonts w:ascii="Times New Roman" w:hAnsi="Times New Roman" w:cs="Times New Roman"/>
        </w:rPr>
        <w:footnoteRef/>
      </w:r>
      <w:r>
        <w:rPr>
          <w:rFonts w:ascii="Times New Roman" w:hAnsi="Times New Roman" w:cs="Times New Roman"/>
          <w:lang w:val="en-US"/>
        </w:rPr>
        <w:t xml:space="preserve"> M.Ashif Fuadi, </w:t>
      </w:r>
      <w:r>
        <w:rPr>
          <w:rFonts w:ascii="Times New Roman" w:hAnsi="Times New Roman" w:cs="Times New Roman"/>
          <w:i/>
          <w:lang w:val="en-US"/>
        </w:rPr>
        <w:t>Nurul</w:t>
      </w:r>
      <w:r>
        <w:rPr>
          <w:rFonts w:ascii="Times New Roman" w:hAnsi="Times New Roman" w:cs="Times New Roman"/>
          <w:lang w:val="en-US"/>
        </w:rPr>
        <w:t>,…7.</w:t>
      </w:r>
      <w:r>
        <w:t xml:space="preserve"> </w:t>
      </w:r>
    </w:p>
  </w:footnote>
  <w:footnote w:id="53">
    <w:p w:rsidR="0037217C" w:rsidRPr="00BF795F" w:rsidRDefault="0037217C" w:rsidP="00B563CD">
      <w:pPr>
        <w:pStyle w:val="FootnoteText"/>
        <w:ind w:firstLine="596"/>
        <w:rPr>
          <w:rFonts w:ascii="Times New Roman" w:hAnsi="Times New Roman" w:cs="Times New Roman"/>
        </w:rPr>
      </w:pPr>
      <w:r w:rsidRPr="00BF795F">
        <w:rPr>
          <w:rStyle w:val="FootnoteReference"/>
          <w:rFonts w:ascii="Times New Roman" w:hAnsi="Times New Roman" w:cs="Times New Roman"/>
        </w:rPr>
        <w:footnoteRef/>
      </w:r>
      <w:r w:rsidRPr="00BF795F">
        <w:rPr>
          <w:rFonts w:ascii="Times New Roman" w:hAnsi="Times New Roman" w:cs="Times New Roman"/>
        </w:rPr>
        <w:t xml:space="preserve"> Zamakhsyari Dhofier, Tradisi Pesantren (LP3ES, Jakarta, 1982), 44.</w:t>
      </w:r>
    </w:p>
  </w:footnote>
  <w:footnote w:id="54">
    <w:p w:rsidR="0037217C" w:rsidRPr="005155D7" w:rsidRDefault="0037217C" w:rsidP="00E0370D">
      <w:pPr>
        <w:spacing w:before="77" w:line="235" w:lineRule="auto"/>
        <w:ind w:firstLine="567"/>
        <w:rPr>
          <w:rFonts w:ascii="Times New Roman" w:hAnsi="Times New Roman" w:cs="Times New Roman"/>
          <w:sz w:val="20"/>
          <w:szCs w:val="20"/>
        </w:rPr>
      </w:pPr>
      <w:r w:rsidRPr="005155D7">
        <w:rPr>
          <w:rStyle w:val="FootnoteReference"/>
          <w:rFonts w:ascii="Times New Roman" w:hAnsi="Times New Roman"/>
        </w:rPr>
        <w:footnoteRef/>
      </w:r>
      <w:r w:rsidRPr="005155D7">
        <w:rPr>
          <w:rFonts w:ascii="Times New Roman" w:hAnsi="Times New Roman" w:cs="Times New Roman"/>
          <w:sz w:val="20"/>
          <w:szCs w:val="20"/>
        </w:rPr>
        <w:t xml:space="preserve"> Ngalim Purwanto, </w:t>
      </w:r>
      <w:r w:rsidRPr="005155D7">
        <w:rPr>
          <w:rFonts w:ascii="Times New Roman" w:hAnsi="Times New Roman" w:cs="Times New Roman"/>
          <w:i/>
          <w:sz w:val="20"/>
          <w:szCs w:val="20"/>
        </w:rPr>
        <w:t xml:space="preserve">Psikologi Pendidikan, </w:t>
      </w:r>
      <w:r w:rsidRPr="005155D7">
        <w:rPr>
          <w:rFonts w:ascii="Times New Roman" w:hAnsi="Times New Roman" w:cs="Times New Roman"/>
          <w:sz w:val="20"/>
          <w:szCs w:val="20"/>
        </w:rPr>
        <w:t xml:space="preserve">(Bandung: Rosdakarya, 2017) </w:t>
      </w:r>
      <w:r w:rsidRPr="005155D7">
        <w:rPr>
          <w:rFonts w:ascii="Times New Roman" w:hAnsi="Times New Roman" w:cs="Times New Roman"/>
          <w:spacing w:val="-3"/>
          <w:sz w:val="20"/>
          <w:szCs w:val="20"/>
        </w:rPr>
        <w:t xml:space="preserve">cetakan  </w:t>
      </w:r>
      <w:r w:rsidRPr="005155D7">
        <w:rPr>
          <w:rFonts w:ascii="Times New Roman" w:hAnsi="Times New Roman" w:cs="Times New Roman"/>
          <w:sz w:val="20"/>
          <w:szCs w:val="20"/>
        </w:rPr>
        <w:t>ke 28, hal.</w:t>
      </w:r>
      <w:r w:rsidRPr="005155D7">
        <w:rPr>
          <w:rFonts w:ascii="Times New Roman" w:hAnsi="Times New Roman" w:cs="Times New Roman"/>
          <w:spacing w:val="-6"/>
          <w:sz w:val="20"/>
          <w:szCs w:val="20"/>
        </w:rPr>
        <w:t xml:space="preserve"> </w:t>
      </w:r>
      <w:r w:rsidRPr="005155D7">
        <w:rPr>
          <w:rFonts w:ascii="Times New Roman" w:hAnsi="Times New Roman" w:cs="Times New Roman"/>
          <w:sz w:val="20"/>
          <w:szCs w:val="20"/>
        </w:rPr>
        <w:t>64</w:t>
      </w:r>
    </w:p>
  </w:footnote>
  <w:footnote w:id="55">
    <w:p w:rsidR="0037217C" w:rsidRPr="00776852" w:rsidRDefault="0037217C" w:rsidP="00B563CD">
      <w:pPr>
        <w:pStyle w:val="FootnoteText"/>
        <w:ind w:firstLine="596"/>
        <w:rPr>
          <w:rFonts w:ascii="Times New Roman" w:hAnsi="Times New Roman" w:cs="Times New Roman"/>
          <w:lang w:val="en-US"/>
        </w:rPr>
      </w:pPr>
      <w:r w:rsidRPr="00776852">
        <w:rPr>
          <w:rStyle w:val="FootnoteReference"/>
          <w:rFonts w:ascii="Times New Roman" w:hAnsi="Times New Roman" w:cs="Times New Roman"/>
        </w:rPr>
        <w:footnoteRef/>
      </w:r>
      <w:r w:rsidRPr="00776852">
        <w:rPr>
          <w:rFonts w:ascii="Times New Roman" w:hAnsi="Times New Roman" w:cs="Times New Roman"/>
        </w:rPr>
        <w:t xml:space="preserve">Lihat transkip wawancara nomor, </w:t>
      </w:r>
      <w:r>
        <w:rPr>
          <w:rFonts w:ascii="Times New Roman" w:hAnsi="Times New Roman" w:cs="Times New Roman"/>
        </w:rPr>
        <w:t>01/W/</w:t>
      </w:r>
      <w:r>
        <w:rPr>
          <w:rFonts w:ascii="Times New Roman" w:hAnsi="Times New Roman" w:cs="Times New Roman"/>
          <w:lang w:val="en-US"/>
        </w:rPr>
        <w:t>23</w:t>
      </w:r>
      <w:r>
        <w:rPr>
          <w:rFonts w:ascii="Times New Roman" w:hAnsi="Times New Roman" w:cs="Times New Roman"/>
        </w:rPr>
        <w:t>-</w:t>
      </w:r>
      <w:r>
        <w:rPr>
          <w:rFonts w:ascii="Times New Roman" w:hAnsi="Times New Roman" w:cs="Times New Roman"/>
          <w:lang w:val="en-US"/>
        </w:rPr>
        <w:t>03</w:t>
      </w:r>
      <w:r>
        <w:rPr>
          <w:rFonts w:ascii="Times New Roman" w:hAnsi="Times New Roman" w:cs="Times New Roman"/>
        </w:rPr>
        <w:t>/202</w:t>
      </w:r>
      <w:r>
        <w:rPr>
          <w:rFonts w:ascii="Times New Roman" w:hAnsi="Times New Roman" w:cs="Times New Roman"/>
          <w:lang w:val="en-US"/>
        </w:rPr>
        <w:t>1</w:t>
      </w:r>
    </w:p>
  </w:footnote>
  <w:footnote w:id="56">
    <w:p w:rsidR="0037217C" w:rsidRPr="00E4612B" w:rsidRDefault="0037217C" w:rsidP="00B563CD">
      <w:pPr>
        <w:pStyle w:val="FootnoteText"/>
        <w:ind w:firstLine="596"/>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Lihat transkip wawancara nomor, 02/W/</w:t>
      </w:r>
      <w:r w:rsidRPr="00E4612B">
        <w:rPr>
          <w:rFonts w:ascii="Times New Roman" w:hAnsi="Times New Roman" w:cs="Times New Roman"/>
          <w:lang w:val="en-US"/>
        </w:rPr>
        <w:t>23</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57">
    <w:p w:rsidR="0037217C" w:rsidRPr="00776852" w:rsidRDefault="0037217C" w:rsidP="00B563CD">
      <w:pPr>
        <w:pStyle w:val="FootnoteText"/>
        <w:ind w:firstLine="596"/>
        <w:rPr>
          <w:lang w:val="en-US"/>
        </w:rPr>
      </w:pPr>
      <w:r w:rsidRPr="00E4612B">
        <w:rPr>
          <w:rStyle w:val="FootnoteReference"/>
          <w:rFonts w:ascii="Times New Roman" w:hAnsi="Times New Roman" w:cs="Times New Roman"/>
        </w:rPr>
        <w:footnoteRef/>
      </w:r>
      <w:r w:rsidRPr="00E4612B">
        <w:rPr>
          <w:rFonts w:ascii="Times New Roman" w:hAnsi="Times New Roman" w:cs="Times New Roman"/>
        </w:rPr>
        <w:t>Lihat transkip wawancara nomor, 03/W/</w:t>
      </w:r>
      <w:r>
        <w:rPr>
          <w:rFonts w:ascii="Times New Roman" w:hAnsi="Times New Roman" w:cs="Times New Roman"/>
          <w:lang w:val="en-US"/>
        </w:rPr>
        <w:t>24</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58">
    <w:p w:rsidR="0037217C" w:rsidRPr="00E4612B" w:rsidRDefault="0037217C" w:rsidP="00F93EF1">
      <w:pPr>
        <w:pStyle w:val="FootnoteText"/>
        <w:ind w:firstLine="596"/>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Lihat transkip wawancara nomor, 0</w:t>
      </w:r>
      <w:r w:rsidRPr="00E4612B">
        <w:rPr>
          <w:rFonts w:ascii="Times New Roman" w:hAnsi="Times New Roman" w:cs="Times New Roman"/>
          <w:lang w:val="en-US"/>
        </w:rPr>
        <w:t>4</w:t>
      </w:r>
      <w:r w:rsidRPr="00E4612B">
        <w:rPr>
          <w:rFonts w:ascii="Times New Roman" w:hAnsi="Times New Roman" w:cs="Times New Roman"/>
        </w:rPr>
        <w:t>/W/</w:t>
      </w:r>
      <w:r>
        <w:rPr>
          <w:rFonts w:ascii="Times New Roman" w:hAnsi="Times New Roman" w:cs="Times New Roman"/>
          <w:lang w:val="en-US"/>
        </w:rPr>
        <w:t>24</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59">
    <w:p w:rsidR="0037217C" w:rsidRPr="00776852" w:rsidRDefault="0037217C" w:rsidP="00B563CD">
      <w:pPr>
        <w:pStyle w:val="FootnoteText"/>
        <w:ind w:firstLine="596"/>
        <w:rPr>
          <w:lang w:val="en-US"/>
        </w:rPr>
      </w:pPr>
      <w:r w:rsidRPr="00E4612B">
        <w:rPr>
          <w:rStyle w:val="FootnoteReference"/>
          <w:rFonts w:ascii="Times New Roman" w:hAnsi="Times New Roman" w:cs="Times New Roman"/>
        </w:rPr>
        <w:footnoteRef/>
      </w:r>
      <w:r w:rsidRPr="00E4612B">
        <w:rPr>
          <w:rFonts w:ascii="Times New Roman" w:hAnsi="Times New Roman" w:cs="Times New Roman"/>
        </w:rPr>
        <w:t xml:space="preserve"> Lihat transkip Obsservasi nomor, 01/O/</w:t>
      </w:r>
      <w:r>
        <w:rPr>
          <w:rFonts w:ascii="Times New Roman" w:hAnsi="Times New Roman" w:cs="Times New Roman"/>
          <w:lang w:val="en-US"/>
        </w:rPr>
        <w:t>25</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0">
    <w:p w:rsidR="0037217C" w:rsidRPr="00E4612B" w:rsidRDefault="0037217C" w:rsidP="00B563CD">
      <w:pPr>
        <w:pStyle w:val="FootnoteText"/>
        <w:ind w:firstLine="596"/>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Lihat transkip Obsservasi nomor, 02/O/</w:t>
      </w:r>
      <w:r>
        <w:rPr>
          <w:rFonts w:ascii="Times New Roman" w:hAnsi="Times New Roman" w:cs="Times New Roman"/>
          <w:lang w:val="en-US"/>
        </w:rPr>
        <w:t>25</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1">
    <w:p w:rsidR="0037217C" w:rsidRPr="000E4CC7" w:rsidRDefault="0037217C" w:rsidP="000E4CC7">
      <w:pPr>
        <w:pStyle w:val="FootnoteText"/>
        <w:ind w:firstLine="567"/>
        <w:rPr>
          <w:rFonts w:ascii="Times New Roman" w:hAnsi="Times New Roman" w:cs="Times New Roman"/>
          <w:lang w:val="en-US"/>
        </w:rPr>
      </w:pPr>
      <w:r w:rsidRPr="000E4CC7">
        <w:rPr>
          <w:rStyle w:val="FootnoteReference"/>
          <w:rFonts w:ascii="Times New Roman" w:hAnsi="Times New Roman" w:cs="Times New Roman"/>
        </w:rPr>
        <w:footnoteRef/>
      </w:r>
      <w:r w:rsidRPr="000E4CC7">
        <w:rPr>
          <w:rFonts w:ascii="Times New Roman" w:hAnsi="Times New Roman" w:cs="Times New Roman"/>
        </w:rPr>
        <w:t xml:space="preserve"> H.</w:t>
      </w:r>
      <w:r w:rsidRPr="000E4CC7">
        <w:rPr>
          <w:rFonts w:ascii="Times New Roman" w:hAnsi="Times New Roman" w:cs="Times New Roman"/>
          <w:spacing w:val="-2"/>
        </w:rPr>
        <w:t xml:space="preserve"> </w:t>
      </w:r>
      <w:r w:rsidRPr="000E4CC7">
        <w:rPr>
          <w:rFonts w:ascii="Times New Roman" w:hAnsi="Times New Roman" w:cs="Times New Roman"/>
        </w:rPr>
        <w:t>Nashar,</w:t>
      </w:r>
      <w:r w:rsidRPr="000E4CC7">
        <w:rPr>
          <w:rFonts w:ascii="Times New Roman" w:hAnsi="Times New Roman" w:cs="Times New Roman"/>
          <w:spacing w:val="-1"/>
        </w:rPr>
        <w:t xml:space="preserve"> </w:t>
      </w:r>
      <w:r w:rsidRPr="000E4CC7">
        <w:rPr>
          <w:rFonts w:ascii="Times New Roman" w:hAnsi="Times New Roman" w:cs="Times New Roman"/>
          <w:i/>
        </w:rPr>
        <w:t>Motivasi</w:t>
      </w:r>
      <w:r w:rsidRPr="000E4CC7">
        <w:rPr>
          <w:rFonts w:ascii="Times New Roman" w:hAnsi="Times New Roman" w:cs="Times New Roman"/>
          <w:i/>
          <w:spacing w:val="-2"/>
        </w:rPr>
        <w:t xml:space="preserve"> </w:t>
      </w:r>
      <w:r w:rsidRPr="000E4CC7">
        <w:rPr>
          <w:rFonts w:ascii="Times New Roman" w:hAnsi="Times New Roman" w:cs="Times New Roman"/>
          <w:i/>
        </w:rPr>
        <w:t>Belajar</w:t>
      </w:r>
      <w:r w:rsidRPr="000E4CC7">
        <w:rPr>
          <w:rFonts w:ascii="Times New Roman" w:hAnsi="Times New Roman" w:cs="Times New Roman"/>
          <w:i/>
          <w:spacing w:val="-3"/>
        </w:rPr>
        <w:t xml:space="preserve"> </w:t>
      </w:r>
      <w:r w:rsidRPr="000E4CC7">
        <w:rPr>
          <w:rFonts w:ascii="Times New Roman" w:hAnsi="Times New Roman" w:cs="Times New Roman"/>
        </w:rPr>
        <w:t>(Jakarta:</w:t>
      </w:r>
      <w:r w:rsidRPr="000E4CC7">
        <w:rPr>
          <w:rFonts w:ascii="Times New Roman" w:hAnsi="Times New Roman" w:cs="Times New Roman"/>
          <w:spacing w:val="-2"/>
        </w:rPr>
        <w:t xml:space="preserve"> </w:t>
      </w:r>
      <w:r w:rsidRPr="000E4CC7">
        <w:rPr>
          <w:rFonts w:ascii="Times New Roman" w:hAnsi="Times New Roman" w:cs="Times New Roman"/>
        </w:rPr>
        <w:t>Bumi Aksara,</w:t>
      </w:r>
      <w:r w:rsidRPr="000E4CC7">
        <w:rPr>
          <w:rFonts w:ascii="Times New Roman" w:hAnsi="Times New Roman" w:cs="Times New Roman"/>
          <w:spacing w:val="-1"/>
        </w:rPr>
        <w:t xml:space="preserve"> </w:t>
      </w:r>
      <w:r w:rsidRPr="000E4CC7">
        <w:rPr>
          <w:rFonts w:ascii="Times New Roman" w:hAnsi="Times New Roman" w:cs="Times New Roman"/>
        </w:rPr>
        <w:t>2004),</w:t>
      </w:r>
      <w:r w:rsidRPr="000E4CC7">
        <w:rPr>
          <w:rFonts w:ascii="Times New Roman" w:hAnsi="Times New Roman" w:cs="Times New Roman"/>
          <w:spacing w:val="-4"/>
        </w:rPr>
        <w:t xml:space="preserve"> </w:t>
      </w:r>
      <w:r w:rsidRPr="000E4CC7">
        <w:rPr>
          <w:rFonts w:ascii="Times New Roman" w:hAnsi="Times New Roman" w:cs="Times New Roman"/>
        </w:rPr>
        <w:t>39.</w:t>
      </w:r>
    </w:p>
  </w:footnote>
  <w:footnote w:id="62">
    <w:p w:rsidR="0037217C" w:rsidRPr="000E4CC7" w:rsidRDefault="0037217C" w:rsidP="000E4CC7">
      <w:pPr>
        <w:spacing w:after="0"/>
        <w:ind w:left="590"/>
        <w:rPr>
          <w:rFonts w:ascii="Times New Roman" w:hAnsi="Times New Roman" w:cs="Times New Roman"/>
          <w:sz w:val="20"/>
          <w:szCs w:val="20"/>
        </w:rPr>
      </w:pPr>
      <w:r w:rsidRPr="000E4CC7">
        <w:rPr>
          <w:rStyle w:val="FootnoteReference"/>
          <w:rFonts w:ascii="Times New Roman" w:hAnsi="Times New Roman" w:cs="Times New Roman"/>
          <w:sz w:val="20"/>
          <w:szCs w:val="20"/>
        </w:rPr>
        <w:footnoteRef/>
      </w:r>
      <w:r w:rsidRPr="000E4CC7">
        <w:rPr>
          <w:rFonts w:ascii="Times New Roman" w:hAnsi="Times New Roman" w:cs="Times New Roman"/>
          <w:sz w:val="20"/>
          <w:szCs w:val="20"/>
        </w:rPr>
        <w:t xml:space="preserve"> </w:t>
      </w:r>
      <w:r w:rsidRPr="000E4CC7">
        <w:rPr>
          <w:rFonts w:ascii="Times New Roman" w:hAnsi="Times New Roman" w:cs="Times New Roman"/>
          <w:sz w:val="20"/>
          <w:szCs w:val="20"/>
          <w:lang w:val="id-ID"/>
        </w:rPr>
        <w:t>Hamalik,</w:t>
      </w:r>
      <w:r w:rsidRPr="000E4CC7">
        <w:rPr>
          <w:rFonts w:ascii="Times New Roman" w:hAnsi="Times New Roman" w:cs="Times New Roman"/>
          <w:spacing w:val="-2"/>
          <w:sz w:val="20"/>
          <w:szCs w:val="20"/>
          <w:lang w:val="id-ID"/>
        </w:rPr>
        <w:t xml:space="preserve"> </w:t>
      </w:r>
      <w:r w:rsidRPr="000E4CC7">
        <w:rPr>
          <w:rFonts w:ascii="Times New Roman" w:hAnsi="Times New Roman" w:cs="Times New Roman"/>
          <w:i/>
          <w:sz w:val="20"/>
          <w:szCs w:val="20"/>
          <w:lang w:val="id-ID"/>
        </w:rPr>
        <w:t>Proses</w:t>
      </w:r>
      <w:r w:rsidRPr="000E4CC7">
        <w:rPr>
          <w:rFonts w:ascii="Times New Roman" w:hAnsi="Times New Roman" w:cs="Times New Roman"/>
          <w:i/>
          <w:spacing w:val="-3"/>
          <w:sz w:val="20"/>
          <w:szCs w:val="20"/>
          <w:lang w:val="id-ID"/>
        </w:rPr>
        <w:t xml:space="preserve"> </w:t>
      </w:r>
      <w:r w:rsidRPr="000E4CC7">
        <w:rPr>
          <w:rFonts w:ascii="Times New Roman" w:hAnsi="Times New Roman" w:cs="Times New Roman"/>
          <w:i/>
          <w:sz w:val="20"/>
          <w:szCs w:val="20"/>
          <w:lang w:val="id-ID"/>
        </w:rPr>
        <w:t>Belajar</w:t>
      </w:r>
      <w:r w:rsidRPr="000E4CC7">
        <w:rPr>
          <w:rFonts w:ascii="Times New Roman" w:hAnsi="Times New Roman" w:cs="Times New Roman"/>
          <w:i/>
          <w:spacing w:val="-2"/>
          <w:sz w:val="20"/>
          <w:szCs w:val="20"/>
          <w:lang w:val="id-ID"/>
        </w:rPr>
        <w:t xml:space="preserve"> </w:t>
      </w:r>
      <w:r w:rsidRPr="000E4CC7">
        <w:rPr>
          <w:rFonts w:ascii="Times New Roman" w:hAnsi="Times New Roman" w:cs="Times New Roman"/>
          <w:i/>
          <w:sz w:val="20"/>
          <w:szCs w:val="20"/>
          <w:lang w:val="id-ID"/>
        </w:rPr>
        <w:t>Mengajar</w:t>
      </w:r>
      <w:r w:rsidRPr="000E4CC7">
        <w:rPr>
          <w:rFonts w:ascii="Times New Roman" w:hAnsi="Times New Roman" w:cs="Times New Roman"/>
          <w:i/>
          <w:spacing w:val="-3"/>
          <w:sz w:val="20"/>
          <w:szCs w:val="20"/>
          <w:lang w:val="id-ID"/>
        </w:rPr>
        <w:t xml:space="preserve"> </w:t>
      </w:r>
      <w:r w:rsidRPr="000E4CC7">
        <w:rPr>
          <w:rFonts w:ascii="Times New Roman" w:hAnsi="Times New Roman" w:cs="Times New Roman"/>
          <w:sz w:val="20"/>
          <w:szCs w:val="20"/>
          <w:lang w:val="id-ID"/>
        </w:rPr>
        <w:t>(Bandung:</w:t>
      </w:r>
      <w:r w:rsidRPr="000E4CC7">
        <w:rPr>
          <w:rFonts w:ascii="Times New Roman" w:hAnsi="Times New Roman" w:cs="Times New Roman"/>
          <w:spacing w:val="-1"/>
          <w:sz w:val="20"/>
          <w:szCs w:val="20"/>
          <w:lang w:val="id-ID"/>
        </w:rPr>
        <w:t xml:space="preserve"> </w:t>
      </w:r>
      <w:r w:rsidRPr="000E4CC7">
        <w:rPr>
          <w:rFonts w:ascii="Times New Roman" w:hAnsi="Times New Roman" w:cs="Times New Roman"/>
          <w:sz w:val="20"/>
          <w:szCs w:val="20"/>
          <w:lang w:val="id-ID"/>
        </w:rPr>
        <w:t>Remaja</w:t>
      </w:r>
      <w:r w:rsidRPr="000E4CC7">
        <w:rPr>
          <w:rFonts w:ascii="Times New Roman" w:hAnsi="Times New Roman" w:cs="Times New Roman"/>
          <w:spacing w:val="-2"/>
          <w:sz w:val="20"/>
          <w:szCs w:val="20"/>
          <w:lang w:val="id-ID"/>
        </w:rPr>
        <w:t xml:space="preserve"> </w:t>
      </w:r>
      <w:r w:rsidRPr="000E4CC7">
        <w:rPr>
          <w:rFonts w:ascii="Times New Roman" w:hAnsi="Times New Roman" w:cs="Times New Roman"/>
          <w:sz w:val="20"/>
          <w:szCs w:val="20"/>
          <w:lang w:val="id-ID"/>
        </w:rPr>
        <w:t>Karya,</w:t>
      </w:r>
      <w:r w:rsidRPr="000E4CC7">
        <w:rPr>
          <w:rFonts w:ascii="Times New Roman" w:hAnsi="Times New Roman" w:cs="Times New Roman"/>
          <w:spacing w:val="-1"/>
          <w:sz w:val="20"/>
          <w:szCs w:val="20"/>
          <w:lang w:val="id-ID"/>
        </w:rPr>
        <w:t xml:space="preserve"> </w:t>
      </w:r>
      <w:r w:rsidRPr="000E4CC7">
        <w:rPr>
          <w:rFonts w:ascii="Times New Roman" w:hAnsi="Times New Roman" w:cs="Times New Roman"/>
          <w:sz w:val="20"/>
          <w:szCs w:val="20"/>
          <w:lang w:val="id-ID"/>
        </w:rPr>
        <w:t>2003),</w:t>
      </w:r>
      <w:r w:rsidRPr="000E4CC7">
        <w:rPr>
          <w:rFonts w:ascii="Times New Roman" w:hAnsi="Times New Roman" w:cs="Times New Roman"/>
          <w:spacing w:val="-4"/>
          <w:sz w:val="20"/>
          <w:szCs w:val="20"/>
          <w:lang w:val="id-ID"/>
        </w:rPr>
        <w:t xml:space="preserve"> </w:t>
      </w:r>
      <w:r w:rsidRPr="000E4CC7">
        <w:rPr>
          <w:rFonts w:ascii="Times New Roman" w:hAnsi="Times New Roman" w:cs="Times New Roman"/>
          <w:sz w:val="20"/>
          <w:szCs w:val="20"/>
          <w:lang w:val="id-ID"/>
        </w:rPr>
        <w:t>161.</w:t>
      </w:r>
    </w:p>
  </w:footnote>
  <w:footnote w:id="63">
    <w:p w:rsidR="0037217C" w:rsidRPr="00E4612B" w:rsidRDefault="0037217C" w:rsidP="00327EAE">
      <w:pPr>
        <w:pStyle w:val="FootnoteText"/>
        <w:ind w:firstLine="596"/>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Li</w:t>
      </w:r>
      <w:r>
        <w:rPr>
          <w:rFonts w:ascii="Times New Roman" w:hAnsi="Times New Roman" w:cs="Times New Roman"/>
        </w:rPr>
        <w:t>hat transkip wawancara nomor, 0</w:t>
      </w:r>
      <w:r>
        <w:rPr>
          <w:rFonts w:ascii="Times New Roman" w:hAnsi="Times New Roman" w:cs="Times New Roman"/>
          <w:lang w:val="en-US"/>
        </w:rPr>
        <w:t>5</w:t>
      </w:r>
      <w:r w:rsidRPr="00E4612B">
        <w:rPr>
          <w:rFonts w:ascii="Times New Roman" w:hAnsi="Times New Roman" w:cs="Times New Roman"/>
        </w:rPr>
        <w:t>/W/</w:t>
      </w:r>
      <w:r>
        <w:rPr>
          <w:rFonts w:ascii="Times New Roman" w:hAnsi="Times New Roman" w:cs="Times New Roman"/>
          <w:lang w:val="en-US"/>
        </w:rPr>
        <w:t>27</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4">
    <w:p w:rsidR="0037217C" w:rsidRPr="00E4612B" w:rsidRDefault="0037217C" w:rsidP="00B563CD">
      <w:pPr>
        <w:pStyle w:val="FootnoteText"/>
        <w:ind w:firstLine="720"/>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Li</w:t>
      </w:r>
      <w:r>
        <w:rPr>
          <w:rFonts w:ascii="Times New Roman" w:hAnsi="Times New Roman" w:cs="Times New Roman"/>
        </w:rPr>
        <w:t>hat transkip wawancara nomor, 0</w:t>
      </w:r>
      <w:r>
        <w:rPr>
          <w:rFonts w:ascii="Times New Roman" w:hAnsi="Times New Roman" w:cs="Times New Roman"/>
          <w:lang w:val="en-US"/>
        </w:rPr>
        <w:t>6</w:t>
      </w:r>
      <w:r w:rsidRPr="00E4612B">
        <w:rPr>
          <w:rFonts w:ascii="Times New Roman" w:hAnsi="Times New Roman" w:cs="Times New Roman"/>
        </w:rPr>
        <w:t>/W/</w:t>
      </w:r>
      <w:r>
        <w:rPr>
          <w:rFonts w:ascii="Times New Roman" w:hAnsi="Times New Roman" w:cs="Times New Roman"/>
          <w:lang w:val="en-US"/>
        </w:rPr>
        <w:t>27</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5">
    <w:p w:rsidR="0037217C" w:rsidRPr="00776852" w:rsidRDefault="0037217C" w:rsidP="00B563CD">
      <w:pPr>
        <w:pStyle w:val="FootnoteText"/>
        <w:ind w:firstLine="720"/>
        <w:rPr>
          <w:lang w:val="en-US"/>
        </w:rPr>
      </w:pPr>
      <w:r w:rsidRPr="00E4612B">
        <w:rPr>
          <w:rStyle w:val="FootnoteReference"/>
          <w:rFonts w:ascii="Times New Roman" w:hAnsi="Times New Roman" w:cs="Times New Roman"/>
        </w:rPr>
        <w:footnoteRef/>
      </w:r>
      <w:r w:rsidRPr="00E4612B">
        <w:rPr>
          <w:rFonts w:ascii="Times New Roman" w:hAnsi="Times New Roman" w:cs="Times New Roman"/>
        </w:rPr>
        <w:t xml:space="preserve"> Li</w:t>
      </w:r>
      <w:r>
        <w:rPr>
          <w:rFonts w:ascii="Times New Roman" w:hAnsi="Times New Roman" w:cs="Times New Roman"/>
        </w:rPr>
        <w:t>hat transkip wawancara nomor, 0</w:t>
      </w:r>
      <w:r>
        <w:rPr>
          <w:rFonts w:ascii="Times New Roman" w:hAnsi="Times New Roman" w:cs="Times New Roman"/>
          <w:lang w:val="en-US"/>
        </w:rPr>
        <w:t>7</w:t>
      </w:r>
      <w:r w:rsidRPr="00E4612B">
        <w:rPr>
          <w:rFonts w:ascii="Times New Roman" w:hAnsi="Times New Roman" w:cs="Times New Roman"/>
        </w:rPr>
        <w:t>/W/</w:t>
      </w:r>
      <w:r>
        <w:rPr>
          <w:rFonts w:ascii="Times New Roman" w:hAnsi="Times New Roman" w:cs="Times New Roman"/>
          <w:lang w:val="en-US"/>
        </w:rPr>
        <w:t>28</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6">
    <w:p w:rsidR="0037217C" w:rsidRPr="00E4612B" w:rsidRDefault="0037217C" w:rsidP="00E4612B">
      <w:pPr>
        <w:pStyle w:val="FootnoteText"/>
        <w:ind w:firstLine="567"/>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 xml:space="preserve"> Li</w:t>
      </w:r>
      <w:r>
        <w:rPr>
          <w:rFonts w:ascii="Times New Roman" w:hAnsi="Times New Roman" w:cs="Times New Roman"/>
        </w:rPr>
        <w:t>hat transkip wawancara nomor, 0</w:t>
      </w:r>
      <w:r>
        <w:rPr>
          <w:rFonts w:ascii="Times New Roman" w:hAnsi="Times New Roman" w:cs="Times New Roman"/>
          <w:lang w:val="en-US"/>
        </w:rPr>
        <w:t>8</w:t>
      </w:r>
      <w:r w:rsidRPr="00E4612B">
        <w:rPr>
          <w:rFonts w:ascii="Times New Roman" w:hAnsi="Times New Roman" w:cs="Times New Roman"/>
        </w:rPr>
        <w:t>/W/</w:t>
      </w:r>
      <w:r>
        <w:rPr>
          <w:rFonts w:ascii="Times New Roman" w:hAnsi="Times New Roman" w:cs="Times New Roman"/>
          <w:lang w:val="en-US"/>
        </w:rPr>
        <w:t>29</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7">
    <w:p w:rsidR="0037217C" w:rsidRPr="00776852" w:rsidRDefault="0037217C" w:rsidP="00E4612B">
      <w:pPr>
        <w:pStyle w:val="FootnoteText"/>
        <w:ind w:firstLine="567"/>
        <w:rPr>
          <w:lang w:val="en-US"/>
        </w:rPr>
      </w:pPr>
      <w:r w:rsidRPr="00E4612B">
        <w:rPr>
          <w:rStyle w:val="FootnoteReference"/>
          <w:rFonts w:ascii="Times New Roman" w:hAnsi="Times New Roman" w:cs="Times New Roman"/>
        </w:rPr>
        <w:footnoteRef/>
      </w:r>
      <w:r w:rsidRPr="00E4612B">
        <w:rPr>
          <w:rFonts w:ascii="Times New Roman" w:hAnsi="Times New Roman" w:cs="Times New Roman"/>
        </w:rPr>
        <w:t xml:space="preserve"> Li</w:t>
      </w:r>
      <w:r>
        <w:rPr>
          <w:rFonts w:ascii="Times New Roman" w:hAnsi="Times New Roman" w:cs="Times New Roman"/>
        </w:rPr>
        <w:t>hat transkip wawancara nomor, 0</w:t>
      </w:r>
      <w:r>
        <w:rPr>
          <w:rFonts w:ascii="Times New Roman" w:hAnsi="Times New Roman" w:cs="Times New Roman"/>
          <w:lang w:val="en-US"/>
        </w:rPr>
        <w:t>9</w:t>
      </w:r>
      <w:r w:rsidRPr="00E4612B">
        <w:rPr>
          <w:rFonts w:ascii="Times New Roman" w:hAnsi="Times New Roman" w:cs="Times New Roman"/>
        </w:rPr>
        <w:t>/W/</w:t>
      </w:r>
      <w:r>
        <w:rPr>
          <w:rFonts w:ascii="Times New Roman" w:hAnsi="Times New Roman" w:cs="Times New Roman"/>
          <w:lang w:val="en-US"/>
        </w:rPr>
        <w:t>29</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8">
    <w:p w:rsidR="0037217C" w:rsidRPr="00E4612B" w:rsidRDefault="0037217C" w:rsidP="00B563CD">
      <w:pPr>
        <w:pStyle w:val="FootnoteText"/>
        <w:ind w:firstLine="596"/>
        <w:rPr>
          <w:rFonts w:ascii="Times New Roman" w:hAnsi="Times New Roman" w:cs="Times New Roman"/>
          <w:lang w:val="en-US"/>
        </w:rPr>
      </w:pPr>
      <w:r w:rsidRPr="00E4612B">
        <w:rPr>
          <w:rStyle w:val="FootnoteReference"/>
          <w:rFonts w:ascii="Times New Roman" w:hAnsi="Times New Roman" w:cs="Times New Roman"/>
        </w:rPr>
        <w:footnoteRef/>
      </w:r>
      <w:r w:rsidRPr="00E4612B">
        <w:rPr>
          <w:rFonts w:ascii="Times New Roman" w:hAnsi="Times New Roman" w:cs="Times New Roman"/>
        </w:rPr>
        <w:t xml:space="preserve"> Lihat tr</w:t>
      </w:r>
      <w:r>
        <w:rPr>
          <w:rFonts w:ascii="Times New Roman" w:hAnsi="Times New Roman" w:cs="Times New Roman"/>
        </w:rPr>
        <w:t xml:space="preserve">anskip wawancara nomor, </w:t>
      </w:r>
      <w:r>
        <w:rPr>
          <w:rFonts w:ascii="Times New Roman" w:hAnsi="Times New Roman" w:cs="Times New Roman"/>
          <w:lang w:val="en-US"/>
        </w:rPr>
        <w:t>10</w:t>
      </w:r>
      <w:r w:rsidRPr="00E4612B">
        <w:rPr>
          <w:rFonts w:ascii="Times New Roman" w:hAnsi="Times New Roman" w:cs="Times New Roman"/>
        </w:rPr>
        <w:t>/W/</w:t>
      </w:r>
      <w:r>
        <w:rPr>
          <w:rFonts w:ascii="Times New Roman" w:hAnsi="Times New Roman" w:cs="Times New Roman"/>
          <w:lang w:val="en-US"/>
        </w:rPr>
        <w:t>29</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69">
    <w:p w:rsidR="0037217C" w:rsidRPr="00776852" w:rsidRDefault="0037217C" w:rsidP="00B563CD">
      <w:pPr>
        <w:pStyle w:val="FootnoteText"/>
        <w:ind w:firstLine="596"/>
        <w:rPr>
          <w:rFonts w:ascii="Times New Roman" w:hAnsi="Times New Roman" w:cs="Times New Roman"/>
          <w:lang w:val="en-US"/>
        </w:rPr>
      </w:pPr>
      <w:r w:rsidRPr="00E4612B">
        <w:rPr>
          <w:rStyle w:val="FootnoteReference"/>
          <w:rFonts w:ascii="Times New Roman" w:hAnsi="Times New Roman" w:cs="Times New Roman"/>
        </w:rPr>
        <w:footnoteRef/>
      </w:r>
      <w:r>
        <w:rPr>
          <w:rFonts w:ascii="Times New Roman" w:hAnsi="Times New Roman" w:cs="Times New Roman"/>
        </w:rPr>
        <w:t xml:space="preserve"> Lihat transkip </w:t>
      </w:r>
      <w:r>
        <w:rPr>
          <w:rFonts w:ascii="Times New Roman" w:hAnsi="Times New Roman" w:cs="Times New Roman"/>
          <w:lang w:val="en-US"/>
        </w:rPr>
        <w:t>o</w:t>
      </w:r>
      <w:r>
        <w:rPr>
          <w:rFonts w:ascii="Times New Roman" w:hAnsi="Times New Roman" w:cs="Times New Roman"/>
        </w:rPr>
        <w:t>b</w:t>
      </w:r>
      <w:r w:rsidRPr="00E4612B">
        <w:rPr>
          <w:rFonts w:ascii="Times New Roman" w:hAnsi="Times New Roman" w:cs="Times New Roman"/>
        </w:rPr>
        <w:t>servasi nomor, 0</w:t>
      </w:r>
      <w:r w:rsidRPr="00E4612B">
        <w:rPr>
          <w:rFonts w:ascii="Times New Roman" w:hAnsi="Times New Roman" w:cs="Times New Roman"/>
          <w:lang w:val="en-US"/>
        </w:rPr>
        <w:t>3</w:t>
      </w:r>
      <w:r w:rsidRPr="00E4612B">
        <w:rPr>
          <w:rFonts w:ascii="Times New Roman" w:hAnsi="Times New Roman" w:cs="Times New Roman"/>
        </w:rPr>
        <w:t>/O/</w:t>
      </w:r>
      <w:r>
        <w:rPr>
          <w:rFonts w:ascii="Times New Roman" w:hAnsi="Times New Roman" w:cs="Times New Roman"/>
          <w:lang w:val="en-US"/>
        </w:rPr>
        <w:t>29</w:t>
      </w:r>
      <w:r w:rsidRPr="00E4612B">
        <w:rPr>
          <w:rFonts w:ascii="Times New Roman" w:hAnsi="Times New Roman" w:cs="Times New Roman"/>
        </w:rPr>
        <w:t>-0</w:t>
      </w:r>
      <w:r w:rsidRPr="00E4612B">
        <w:rPr>
          <w:rFonts w:ascii="Times New Roman" w:hAnsi="Times New Roman" w:cs="Times New Roman"/>
          <w:lang w:val="en-US"/>
        </w:rPr>
        <w:t>3</w:t>
      </w:r>
      <w:r w:rsidRPr="00E4612B">
        <w:rPr>
          <w:rFonts w:ascii="Times New Roman" w:hAnsi="Times New Roman" w:cs="Times New Roman"/>
        </w:rPr>
        <w:t>/202</w:t>
      </w:r>
      <w:r w:rsidRPr="00E4612B">
        <w:rPr>
          <w:rFonts w:ascii="Times New Roman" w:hAnsi="Times New Roman" w:cs="Times New Roman"/>
          <w:lang w:val="en-US"/>
        </w:rPr>
        <w:t>1</w:t>
      </w:r>
    </w:p>
  </w:footnote>
  <w:footnote w:id="70">
    <w:p w:rsidR="0037217C" w:rsidRPr="00E12F32" w:rsidRDefault="0037217C" w:rsidP="00E4612B">
      <w:pPr>
        <w:pStyle w:val="FootnoteText"/>
        <w:ind w:firstLine="567"/>
        <w:rPr>
          <w:lang w:val="en-US"/>
        </w:rPr>
      </w:pPr>
      <w:r>
        <w:rPr>
          <w:rStyle w:val="FootnoteReference"/>
        </w:rPr>
        <w:footnoteRef/>
      </w:r>
      <w:r>
        <w:t xml:space="preserve"> </w:t>
      </w:r>
      <w:r w:rsidRPr="00995C66">
        <w:rPr>
          <w:rFonts w:ascii="Times New Roman" w:hAnsi="Times New Roman"/>
        </w:rPr>
        <w:t xml:space="preserve">M. Amin Hadedar, </w:t>
      </w:r>
      <w:r w:rsidRPr="00995C66">
        <w:rPr>
          <w:rFonts w:ascii="Times New Roman" w:hAnsi="Times New Roman"/>
          <w:i/>
          <w:iCs/>
        </w:rPr>
        <w:t>Masa Depan Pesantren,</w:t>
      </w:r>
      <w:r w:rsidRPr="00995C66">
        <w:rPr>
          <w:rFonts w:ascii="Times New Roman" w:hAnsi="Times New Roman"/>
          <w:iCs/>
        </w:rPr>
        <w:t>(</w:t>
      </w:r>
      <w:r w:rsidRPr="00995C66">
        <w:rPr>
          <w:rFonts w:ascii="Times New Roman" w:hAnsi="Times New Roman"/>
        </w:rPr>
        <w:t xml:space="preserve"> Jakarta : IRD PRESS,  2004), h.42.</w:t>
      </w:r>
    </w:p>
  </w:footnote>
  <w:footnote w:id="71">
    <w:p w:rsidR="0037217C" w:rsidRPr="008D29A1" w:rsidRDefault="0037217C" w:rsidP="00E4612B">
      <w:pPr>
        <w:pStyle w:val="FootnoteText"/>
        <w:ind w:firstLine="567"/>
        <w:rPr>
          <w:lang w:val="en-US"/>
        </w:rPr>
      </w:pPr>
      <w:r>
        <w:rPr>
          <w:rStyle w:val="FootnoteReference"/>
        </w:rPr>
        <w:footnoteRef/>
      </w:r>
      <w:r>
        <w:t xml:space="preserve"> </w:t>
      </w:r>
      <w:r w:rsidRPr="00995C66">
        <w:rPr>
          <w:rFonts w:ascii="Times New Roman" w:hAnsi="Times New Roman"/>
        </w:rPr>
        <w:t xml:space="preserve">Qadli al Qudlat Bahauddin Abdullah bin Aqil, </w:t>
      </w:r>
      <w:r w:rsidRPr="00995C66">
        <w:rPr>
          <w:rFonts w:ascii="Times New Roman" w:hAnsi="Times New Roman"/>
          <w:i/>
        </w:rPr>
        <w:t>Syarah Ibnu Aqil ‘Ala Alfiyah ibnu Malik, Jilid I</w:t>
      </w:r>
      <w:r w:rsidRPr="00995C66">
        <w:rPr>
          <w:rFonts w:ascii="Times New Roman" w:hAnsi="Times New Roman"/>
        </w:rPr>
        <w:t>, (Bairut: Dar al Fikr), h.3</w:t>
      </w:r>
      <w:r>
        <w:rPr>
          <w:rFonts w:ascii="Times New Roman" w:hAnsi="Times New Roman"/>
        </w:rPr>
        <w:t>.</w:t>
      </w:r>
    </w:p>
  </w:footnote>
  <w:footnote w:id="72">
    <w:p w:rsidR="0037217C" w:rsidRPr="005155D7" w:rsidRDefault="0037217C" w:rsidP="003E5AD9">
      <w:pPr>
        <w:spacing w:before="77" w:line="235" w:lineRule="auto"/>
        <w:ind w:firstLine="567"/>
        <w:rPr>
          <w:rFonts w:ascii="Times New Roman" w:hAnsi="Times New Roman" w:cs="Times New Roman"/>
          <w:sz w:val="20"/>
          <w:szCs w:val="20"/>
        </w:rPr>
      </w:pPr>
      <w:r w:rsidRPr="005155D7">
        <w:rPr>
          <w:rStyle w:val="FootnoteReference"/>
          <w:rFonts w:ascii="Times New Roman" w:hAnsi="Times New Roman"/>
        </w:rPr>
        <w:footnoteRef/>
      </w:r>
      <w:r w:rsidRPr="005155D7">
        <w:rPr>
          <w:rFonts w:ascii="Times New Roman" w:hAnsi="Times New Roman" w:cs="Times New Roman"/>
          <w:sz w:val="20"/>
          <w:szCs w:val="20"/>
        </w:rPr>
        <w:t xml:space="preserve"> Ngalim Purwanto, </w:t>
      </w:r>
      <w:r w:rsidRPr="005155D7">
        <w:rPr>
          <w:rFonts w:ascii="Times New Roman" w:hAnsi="Times New Roman" w:cs="Times New Roman"/>
          <w:i/>
          <w:sz w:val="20"/>
          <w:szCs w:val="20"/>
        </w:rPr>
        <w:t xml:space="preserve">Psikologi Pendidikan, </w:t>
      </w:r>
      <w:r w:rsidRPr="005155D7">
        <w:rPr>
          <w:rFonts w:ascii="Times New Roman" w:hAnsi="Times New Roman" w:cs="Times New Roman"/>
          <w:sz w:val="20"/>
          <w:szCs w:val="20"/>
        </w:rPr>
        <w:t xml:space="preserve">(Bandung: Rosdakarya, 2017) </w:t>
      </w:r>
      <w:r w:rsidRPr="005155D7">
        <w:rPr>
          <w:rFonts w:ascii="Times New Roman" w:hAnsi="Times New Roman" w:cs="Times New Roman"/>
          <w:spacing w:val="-3"/>
          <w:sz w:val="20"/>
          <w:szCs w:val="20"/>
        </w:rPr>
        <w:t xml:space="preserve">cetakan  </w:t>
      </w:r>
      <w:r w:rsidRPr="005155D7">
        <w:rPr>
          <w:rFonts w:ascii="Times New Roman" w:hAnsi="Times New Roman" w:cs="Times New Roman"/>
          <w:sz w:val="20"/>
          <w:szCs w:val="20"/>
        </w:rPr>
        <w:t>ke 28, hal.</w:t>
      </w:r>
      <w:r w:rsidRPr="005155D7">
        <w:rPr>
          <w:rFonts w:ascii="Times New Roman" w:hAnsi="Times New Roman" w:cs="Times New Roman"/>
          <w:spacing w:val="-6"/>
          <w:sz w:val="20"/>
          <w:szCs w:val="20"/>
        </w:rPr>
        <w:t xml:space="preserve"> </w:t>
      </w:r>
      <w:r w:rsidRPr="005155D7">
        <w:rPr>
          <w:rFonts w:ascii="Times New Roman" w:hAnsi="Times New Roman" w:cs="Times New Roman"/>
          <w:sz w:val="20"/>
          <w:szCs w:val="20"/>
        </w:rPr>
        <w:t>64</w:t>
      </w:r>
    </w:p>
  </w:footnote>
  <w:footnote w:id="73">
    <w:p w:rsidR="0037217C" w:rsidRPr="00D27420" w:rsidRDefault="0037217C" w:rsidP="00D27420">
      <w:pPr>
        <w:pStyle w:val="FootnoteText"/>
        <w:ind w:firstLine="567"/>
        <w:rPr>
          <w:lang w:val="en-US"/>
        </w:rPr>
      </w:pPr>
      <w:r>
        <w:rPr>
          <w:lang w:val="en-US"/>
        </w:rPr>
        <w:t xml:space="preserve"> </w:t>
      </w:r>
      <w:r>
        <w:rPr>
          <w:rStyle w:val="FootnoteReference"/>
        </w:rPr>
        <w:footnoteRef/>
      </w:r>
      <w:r>
        <w:t xml:space="preserve"> </w:t>
      </w:r>
      <w:r w:rsidRPr="005155D7">
        <w:rPr>
          <w:rFonts w:ascii="Times New Roman" w:hAnsi="Times New Roman" w:cs="Times New Roman"/>
        </w:rPr>
        <w:t xml:space="preserve">Ngalim Purwanto, </w:t>
      </w:r>
      <w:r w:rsidRPr="005155D7">
        <w:rPr>
          <w:rFonts w:ascii="Times New Roman" w:hAnsi="Times New Roman" w:cs="Times New Roman"/>
          <w:i/>
        </w:rPr>
        <w:t xml:space="preserve">Psikologi Pendidikan, </w:t>
      </w:r>
      <w:r w:rsidRPr="005155D7">
        <w:rPr>
          <w:rFonts w:ascii="Times New Roman" w:hAnsi="Times New Roman" w:cs="Times New Roman"/>
        </w:rPr>
        <w:t xml:space="preserve">(Bandung: Rosdakarya, 2017) </w:t>
      </w:r>
      <w:r w:rsidRPr="005155D7">
        <w:rPr>
          <w:rFonts w:ascii="Times New Roman" w:hAnsi="Times New Roman" w:cs="Times New Roman"/>
          <w:spacing w:val="-3"/>
        </w:rPr>
        <w:t xml:space="preserve">cetakan  </w:t>
      </w:r>
      <w:r w:rsidRPr="005155D7">
        <w:rPr>
          <w:rFonts w:ascii="Times New Roman" w:hAnsi="Times New Roman" w:cs="Times New Roman"/>
        </w:rPr>
        <w:t>ke 28, hal.</w:t>
      </w:r>
      <w:r w:rsidRPr="005155D7">
        <w:rPr>
          <w:rFonts w:ascii="Times New Roman" w:hAnsi="Times New Roman" w:cs="Times New Roman"/>
          <w:spacing w:val="-6"/>
        </w:rPr>
        <w:t xml:space="preserve"> </w:t>
      </w:r>
      <w:r w:rsidRPr="005155D7">
        <w:rPr>
          <w:rFonts w:ascii="Times New Roman" w:hAnsi="Times New Roman" w:cs="Times New Roman"/>
        </w:rPr>
        <w:t>64</w:t>
      </w:r>
    </w:p>
  </w:footnote>
  <w:footnote w:id="74">
    <w:p w:rsidR="0037217C" w:rsidRPr="00940D8A" w:rsidRDefault="0037217C" w:rsidP="00940D8A">
      <w:pPr>
        <w:pStyle w:val="FootnoteText"/>
        <w:ind w:firstLine="567"/>
        <w:rPr>
          <w:lang w:val="en-US"/>
        </w:rPr>
      </w:pPr>
      <w:r>
        <w:rPr>
          <w:rFonts w:ascii="Times New Roman" w:hAnsi="Times New Roman" w:cs="Times New Roman"/>
          <w:lang w:val="en-US"/>
        </w:rPr>
        <w:t xml:space="preserve"> </w:t>
      </w:r>
      <w:r w:rsidRPr="00940D8A">
        <w:rPr>
          <w:rStyle w:val="FootnoteReference"/>
          <w:rFonts w:ascii="Times New Roman" w:hAnsi="Times New Roman" w:cs="Times New Roman"/>
        </w:rPr>
        <w:footnoteRef/>
      </w:r>
      <w:r w:rsidRPr="00940D8A">
        <w:rPr>
          <w:rFonts w:ascii="Times New Roman" w:hAnsi="Times New Roman" w:cs="Times New Roman"/>
        </w:rPr>
        <w:t xml:space="preserve"> Muhibbin Syah, </w:t>
      </w:r>
      <w:r w:rsidRPr="00940D8A">
        <w:rPr>
          <w:rFonts w:ascii="Times New Roman" w:hAnsi="Times New Roman" w:cs="Times New Roman"/>
          <w:i/>
        </w:rPr>
        <w:t xml:space="preserve">Psikologi Pendidikan dengan Pendekatan Baru </w:t>
      </w:r>
      <w:r w:rsidRPr="00940D8A">
        <w:rPr>
          <w:rFonts w:ascii="Times New Roman" w:hAnsi="Times New Roman" w:cs="Times New Roman"/>
        </w:rPr>
        <w:t>(Bandung: Remaja Rosdakarya,</w:t>
      </w:r>
      <w:r w:rsidRPr="00940D8A">
        <w:rPr>
          <w:rFonts w:ascii="Times New Roman" w:hAnsi="Times New Roman" w:cs="Times New Roman"/>
          <w:spacing w:val="-47"/>
        </w:rPr>
        <w:t xml:space="preserve"> </w:t>
      </w:r>
      <w:r w:rsidRPr="00940D8A">
        <w:rPr>
          <w:rFonts w:ascii="Times New Roman" w:hAnsi="Times New Roman" w:cs="Times New Roman"/>
        </w:rPr>
        <w:t>2008), 136</w:t>
      </w:r>
      <w:r>
        <w:t>.</w:t>
      </w:r>
    </w:p>
  </w:footnote>
  <w:footnote w:id="75">
    <w:p w:rsidR="0037217C" w:rsidRPr="00366978" w:rsidRDefault="0037217C" w:rsidP="00544DDD">
      <w:pPr>
        <w:pStyle w:val="FootnoteText"/>
        <w:ind w:firstLine="567"/>
        <w:rPr>
          <w:rFonts w:ascii="Times New Roman" w:hAnsi="Times New Roman"/>
        </w:rPr>
      </w:pPr>
      <w:r w:rsidRPr="00366978">
        <w:rPr>
          <w:rStyle w:val="FootnoteReference"/>
          <w:rFonts w:ascii="Times New Roman" w:hAnsi="Times New Roman"/>
        </w:rPr>
        <w:footnoteRef/>
      </w:r>
      <w:r w:rsidRPr="00366978">
        <w:rPr>
          <w:rFonts w:ascii="Times New Roman" w:hAnsi="Times New Roman"/>
        </w:rPr>
        <w:t xml:space="preserve"> Lilik Sriyanti, </w:t>
      </w:r>
      <w:r w:rsidRPr="00366978">
        <w:rPr>
          <w:rFonts w:ascii="Times New Roman" w:hAnsi="Times New Roman"/>
          <w:i/>
        </w:rPr>
        <w:t>Psikologi Belajar,</w:t>
      </w:r>
      <w:r w:rsidRPr="00366978">
        <w:rPr>
          <w:rFonts w:ascii="Times New Roman" w:hAnsi="Times New Roman"/>
        </w:rPr>
        <w:t>(Yogayakarta: Ombak, 2013), hal. 136</w:t>
      </w:r>
    </w:p>
  </w:footnote>
  <w:footnote w:id="76">
    <w:p w:rsidR="0037217C" w:rsidRPr="00366978" w:rsidRDefault="0037217C" w:rsidP="003E5AD9">
      <w:pPr>
        <w:pStyle w:val="FootnoteText"/>
        <w:ind w:firstLine="567"/>
        <w:rPr>
          <w:rFonts w:ascii="Times New Roman" w:hAnsi="Times New Roman"/>
        </w:rPr>
      </w:pPr>
      <w:r w:rsidRPr="00366978">
        <w:rPr>
          <w:rStyle w:val="FootnoteReference"/>
          <w:rFonts w:ascii="Times New Roman" w:hAnsi="Times New Roman"/>
        </w:rPr>
        <w:footnoteRef/>
      </w:r>
      <w:r w:rsidRPr="00366978">
        <w:rPr>
          <w:rFonts w:ascii="Times New Roman" w:hAnsi="Times New Roman"/>
        </w:rPr>
        <w:t xml:space="preserve"> Lilik Sriyanti, </w:t>
      </w:r>
      <w:r w:rsidRPr="00366978">
        <w:rPr>
          <w:rFonts w:ascii="Times New Roman" w:hAnsi="Times New Roman"/>
          <w:i/>
        </w:rPr>
        <w:t>Psikologi Belajar,</w:t>
      </w:r>
      <w:r w:rsidRPr="00366978">
        <w:rPr>
          <w:rFonts w:ascii="Times New Roman" w:hAnsi="Times New Roman"/>
        </w:rPr>
        <w:t>(Yogayakarta: Ombak, 2013), hal. 136</w:t>
      </w:r>
    </w:p>
  </w:footnote>
  <w:footnote w:id="77">
    <w:p w:rsidR="0037217C" w:rsidRPr="00D11B0F" w:rsidRDefault="0037217C" w:rsidP="00735274">
      <w:pPr>
        <w:spacing w:after="0"/>
        <w:ind w:left="851" w:hanging="284"/>
        <w:rPr>
          <w:rFonts w:ascii="Times New Roman" w:hAnsi="Times New Roman" w:cs="Times New Roman"/>
          <w:sz w:val="20"/>
          <w:szCs w:val="20"/>
        </w:rPr>
      </w:pPr>
      <w:r w:rsidRPr="00D11B0F">
        <w:rPr>
          <w:rStyle w:val="FootnoteReference"/>
          <w:rFonts w:ascii="Times New Roman" w:hAnsi="Times New Roman" w:cs="Times New Roman"/>
          <w:sz w:val="20"/>
          <w:szCs w:val="20"/>
        </w:rPr>
        <w:footnoteRef/>
      </w:r>
      <w:r w:rsidRPr="00D11B0F">
        <w:rPr>
          <w:rFonts w:ascii="Times New Roman" w:hAnsi="Times New Roman" w:cs="Times New Roman"/>
          <w:sz w:val="20"/>
          <w:szCs w:val="20"/>
        </w:rPr>
        <w:t xml:space="preserve"> M.</w:t>
      </w:r>
      <w:r w:rsidRPr="00D11B0F">
        <w:rPr>
          <w:rFonts w:ascii="Times New Roman" w:hAnsi="Times New Roman" w:cs="Times New Roman"/>
          <w:spacing w:val="-2"/>
          <w:sz w:val="20"/>
          <w:szCs w:val="20"/>
        </w:rPr>
        <w:t xml:space="preserve"> </w:t>
      </w:r>
      <w:r w:rsidRPr="00D11B0F">
        <w:rPr>
          <w:rFonts w:ascii="Times New Roman" w:hAnsi="Times New Roman" w:cs="Times New Roman"/>
          <w:sz w:val="20"/>
          <w:szCs w:val="20"/>
        </w:rPr>
        <w:t>Dalyono,</w:t>
      </w:r>
      <w:r w:rsidRPr="00D11B0F">
        <w:rPr>
          <w:rFonts w:ascii="Times New Roman" w:hAnsi="Times New Roman" w:cs="Times New Roman"/>
          <w:spacing w:val="4"/>
          <w:sz w:val="20"/>
          <w:szCs w:val="20"/>
        </w:rPr>
        <w:t xml:space="preserve"> </w:t>
      </w:r>
      <w:r w:rsidRPr="00D11B0F">
        <w:rPr>
          <w:rFonts w:ascii="Times New Roman" w:hAnsi="Times New Roman" w:cs="Times New Roman"/>
          <w:i/>
          <w:sz w:val="20"/>
          <w:szCs w:val="20"/>
        </w:rPr>
        <w:t>Psikologi</w:t>
      </w:r>
      <w:r w:rsidRPr="00D11B0F">
        <w:rPr>
          <w:rFonts w:ascii="Times New Roman" w:hAnsi="Times New Roman" w:cs="Times New Roman"/>
          <w:i/>
          <w:spacing w:val="-3"/>
          <w:sz w:val="20"/>
          <w:szCs w:val="20"/>
        </w:rPr>
        <w:t xml:space="preserve"> </w:t>
      </w:r>
      <w:r w:rsidRPr="00D11B0F">
        <w:rPr>
          <w:rFonts w:ascii="Times New Roman" w:hAnsi="Times New Roman" w:cs="Times New Roman"/>
          <w:i/>
          <w:sz w:val="20"/>
          <w:szCs w:val="20"/>
        </w:rPr>
        <w:t>Pendidikan,</w:t>
      </w:r>
      <w:r w:rsidRPr="00D11B0F">
        <w:rPr>
          <w:rFonts w:ascii="Times New Roman" w:hAnsi="Times New Roman" w:cs="Times New Roman"/>
          <w:i/>
          <w:spacing w:val="1"/>
          <w:sz w:val="20"/>
          <w:szCs w:val="20"/>
        </w:rPr>
        <w:t xml:space="preserve"> </w:t>
      </w:r>
      <w:r w:rsidRPr="00D11B0F">
        <w:rPr>
          <w:rFonts w:ascii="Times New Roman" w:hAnsi="Times New Roman" w:cs="Times New Roman"/>
          <w:sz w:val="20"/>
          <w:szCs w:val="20"/>
        </w:rPr>
        <w:t>(Jakarta:</w:t>
      </w:r>
      <w:r w:rsidRPr="00D11B0F">
        <w:rPr>
          <w:rFonts w:ascii="Times New Roman" w:hAnsi="Times New Roman" w:cs="Times New Roman"/>
          <w:spacing w:val="2"/>
          <w:sz w:val="20"/>
          <w:szCs w:val="20"/>
        </w:rPr>
        <w:t xml:space="preserve"> </w:t>
      </w:r>
      <w:r w:rsidRPr="00D11B0F">
        <w:rPr>
          <w:rFonts w:ascii="Times New Roman" w:hAnsi="Times New Roman" w:cs="Times New Roman"/>
          <w:sz w:val="20"/>
          <w:szCs w:val="20"/>
        </w:rPr>
        <w:t>Rieneka</w:t>
      </w:r>
      <w:r w:rsidRPr="00D11B0F">
        <w:rPr>
          <w:rFonts w:ascii="Times New Roman" w:hAnsi="Times New Roman" w:cs="Times New Roman"/>
          <w:spacing w:val="-3"/>
          <w:sz w:val="20"/>
          <w:szCs w:val="20"/>
        </w:rPr>
        <w:t xml:space="preserve"> </w:t>
      </w:r>
      <w:r w:rsidRPr="00D11B0F">
        <w:rPr>
          <w:rFonts w:ascii="Times New Roman" w:hAnsi="Times New Roman" w:cs="Times New Roman"/>
          <w:sz w:val="20"/>
          <w:szCs w:val="20"/>
        </w:rPr>
        <w:t>Cipta,</w:t>
      </w:r>
      <w:r w:rsidRPr="00D11B0F">
        <w:rPr>
          <w:rFonts w:ascii="Times New Roman" w:hAnsi="Times New Roman" w:cs="Times New Roman"/>
          <w:spacing w:val="-2"/>
          <w:sz w:val="20"/>
          <w:szCs w:val="20"/>
        </w:rPr>
        <w:t xml:space="preserve"> </w:t>
      </w:r>
      <w:r w:rsidRPr="00D11B0F">
        <w:rPr>
          <w:rFonts w:ascii="Times New Roman" w:hAnsi="Times New Roman" w:cs="Times New Roman"/>
          <w:sz w:val="20"/>
          <w:szCs w:val="20"/>
        </w:rPr>
        <w:t>2009),</w:t>
      </w:r>
      <w:r w:rsidRPr="00D11B0F">
        <w:rPr>
          <w:rFonts w:ascii="Times New Roman" w:hAnsi="Times New Roman" w:cs="Times New Roman"/>
          <w:spacing w:val="2"/>
          <w:sz w:val="20"/>
          <w:szCs w:val="20"/>
        </w:rPr>
        <w:t xml:space="preserve"> </w:t>
      </w:r>
      <w:r w:rsidRPr="00D11B0F">
        <w:rPr>
          <w:rFonts w:ascii="Times New Roman" w:hAnsi="Times New Roman" w:cs="Times New Roman"/>
          <w:sz w:val="20"/>
          <w:szCs w:val="20"/>
        </w:rPr>
        <w:t>hal.</w:t>
      </w:r>
      <w:r w:rsidRPr="00D11B0F">
        <w:rPr>
          <w:rFonts w:ascii="Times New Roman" w:hAnsi="Times New Roman" w:cs="Times New Roman"/>
          <w:spacing w:val="-2"/>
          <w:sz w:val="20"/>
          <w:szCs w:val="20"/>
        </w:rPr>
        <w:t xml:space="preserve"> </w:t>
      </w:r>
      <w:r w:rsidRPr="00D11B0F">
        <w:rPr>
          <w:rFonts w:ascii="Times New Roman" w:hAnsi="Times New Roman" w:cs="Times New Roman"/>
          <w:sz w:val="20"/>
          <w:szCs w:val="20"/>
        </w:rPr>
        <w:t>130</w:t>
      </w:r>
    </w:p>
  </w:footnote>
  <w:footnote w:id="78">
    <w:p w:rsidR="0037217C" w:rsidRPr="00735274" w:rsidRDefault="0037217C" w:rsidP="00735274">
      <w:pPr>
        <w:pStyle w:val="FootnoteText"/>
        <w:ind w:firstLine="567"/>
        <w:rPr>
          <w:lang w:val="en-US"/>
        </w:rPr>
      </w:pPr>
      <w:r>
        <w:rPr>
          <w:rStyle w:val="FootnoteReference"/>
        </w:rPr>
        <w:footnoteRef/>
      </w:r>
      <w:r>
        <w:t xml:space="preserve"> </w:t>
      </w:r>
      <w:r w:rsidRPr="008340F2">
        <w:rPr>
          <w:rFonts w:ascii="Times New Roman" w:hAnsi="Times New Roman" w:cs="Times New Roman"/>
        </w:rPr>
        <w:t xml:space="preserve">Jalaluddin, </w:t>
      </w:r>
      <w:r w:rsidRPr="008340F2">
        <w:rPr>
          <w:rFonts w:ascii="Times New Roman" w:hAnsi="Times New Roman" w:cs="Times New Roman"/>
          <w:i/>
        </w:rPr>
        <w:t xml:space="preserve">Psikologi Pendidikan, </w:t>
      </w:r>
      <w:r w:rsidRPr="008340F2">
        <w:rPr>
          <w:rFonts w:ascii="Times New Roman" w:hAnsi="Times New Roman" w:cs="Times New Roman"/>
        </w:rPr>
        <w:t>(Jakarta: PT. Raja Grafindo Persada, 2003), Cet.7, hal. 221</w:t>
      </w:r>
    </w:p>
  </w:footnote>
  <w:footnote w:id="79">
    <w:p w:rsidR="0037217C" w:rsidRPr="004545D0" w:rsidRDefault="0037217C" w:rsidP="00E4612B">
      <w:pPr>
        <w:pStyle w:val="FootnoteText"/>
        <w:ind w:firstLine="567"/>
        <w:rPr>
          <w:rFonts w:ascii="Times New Roman" w:hAnsi="Times New Roman" w:cs="Times New Roman"/>
          <w:lang w:val="en-US"/>
        </w:rPr>
      </w:pPr>
      <w:r w:rsidRPr="004545D0">
        <w:rPr>
          <w:rStyle w:val="FootnoteReference"/>
          <w:rFonts w:ascii="Times New Roman" w:hAnsi="Times New Roman" w:cs="Times New Roman"/>
        </w:rPr>
        <w:footnoteRef/>
      </w:r>
      <w:r w:rsidRPr="004545D0">
        <w:rPr>
          <w:rFonts w:ascii="Times New Roman" w:hAnsi="Times New Roman" w:cs="Times New Roman"/>
        </w:rPr>
        <w:t xml:space="preserve"> </w:t>
      </w:r>
      <w:r w:rsidRPr="004545D0">
        <w:rPr>
          <w:rFonts w:ascii="Times New Roman" w:hAnsi="Times New Roman" w:cs="Times New Roman"/>
          <w:lang w:val="en-US"/>
        </w:rPr>
        <w:t xml:space="preserve">Ibid, </w:t>
      </w:r>
      <w:r w:rsidRPr="004545D0">
        <w:rPr>
          <w:rFonts w:ascii="Times New Roman" w:hAnsi="Times New Roman" w:cs="Times New Roman"/>
        </w:rPr>
        <w:t xml:space="preserve">Jalaluddin, </w:t>
      </w:r>
      <w:r w:rsidRPr="004545D0">
        <w:rPr>
          <w:rFonts w:ascii="Times New Roman" w:hAnsi="Times New Roman" w:cs="Times New Roman"/>
          <w:i/>
        </w:rPr>
        <w:t>Psikologi Pendidikan</w:t>
      </w:r>
      <w:r w:rsidRPr="004545D0">
        <w:rPr>
          <w:rFonts w:ascii="Times New Roman" w:hAnsi="Times New Roman" w:cs="Times New Roman"/>
          <w:i/>
          <w:lang w:val="en-US"/>
        </w:rPr>
        <w:t>, hal 221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0" o:spid="_x0000_s2080" type="#_x0000_t75" style="position:absolute;margin-left:0;margin-top:0;width:396.8pt;height:364.7pt;z-index:-251657216;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9" o:spid="_x0000_s2089" type="#_x0000_t75" style="position:absolute;margin-left:0;margin-top:0;width:396.8pt;height:364.7pt;z-index:-251648000;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rsidP="006B6212">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20" o:spid="_x0000_s2090" type="#_x0000_t75" style="position:absolute;left:0;text-align:left;margin-left:0;margin-top:0;width:396.8pt;height:364.7pt;z-index:-251646976;mso-position-horizontal:center;mso-position-horizontal-relative:margin;mso-position-vertical:center;mso-position-vertical-relative:margin" o:allowincell="f">
          <v:imagedata r:id="rId1" o:title="logi iain" gain="19661f" blacklevel="22938f"/>
          <w10:wrap anchorx="margin" anchory="margin"/>
        </v:shape>
      </w:pict>
    </w:r>
    <w:r w:rsidR="006B6212">
      <w:t>85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8" o:spid="_x0000_s2088" type="#_x0000_t75" style="position:absolute;margin-left:0;margin-top:0;width:396.8pt;height:364.7pt;z-index:-251649024;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22" o:spid="_x0000_s2092" type="#_x0000_t75" style="position:absolute;margin-left:0;margin-top:0;width:396.8pt;height:364.7pt;z-index:-251644928;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23" o:spid="_x0000_s2093" type="#_x0000_t75" style="position:absolute;margin-left:0;margin-top:0;width:396.8pt;height:364.7pt;z-index:-251643904;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21" o:spid="_x0000_s2091" type="#_x0000_t75" style="position:absolute;margin-left:0;margin-top:0;width:396.8pt;height:364.7pt;z-index:-251645952;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1" o:spid="_x0000_s2081" type="#_x0000_t75" style="position:absolute;margin-left:0;margin-top:0;width:396.8pt;height:364.7pt;z-index:-251656192;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09" o:spid="_x0000_s2079" type="#_x0000_t75" style="position:absolute;margin-left:0;margin-top:0;width:396.8pt;height:364.7pt;z-index:-251658240;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3" o:spid="_x0000_s2083" type="#_x0000_t75" style="position:absolute;margin-left:0;margin-top:0;width:396.8pt;height:364.7pt;z-index:-251654144;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4" o:spid="_x0000_s2084" type="#_x0000_t75" style="position:absolute;margin-left:0;margin-top:0;width:396.8pt;height:364.7pt;z-index:-251653120;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2" o:spid="_x0000_s2082" type="#_x0000_t75" style="position:absolute;margin-left:0;margin-top:0;width:396.8pt;height:364.7pt;z-index:-251655168;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6" o:spid="_x0000_s2086" type="#_x0000_t75" style="position:absolute;margin-left:0;margin-top:0;width:396.8pt;height:364.7pt;z-index:-251651072;mso-position-horizontal:center;mso-position-horizontal-relative:margin;mso-position-vertical:center;mso-position-vertical-relative:margin" o:allowincell="f">
          <v:imagedata r:id="rId1" o:title="logi iai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546808"/>
      <w:docPartObj>
        <w:docPartGallery w:val="Page Numbers (Top of Page)"/>
        <w:docPartUnique/>
      </w:docPartObj>
    </w:sdtPr>
    <w:sdtEndPr>
      <w:rPr>
        <w:noProof/>
      </w:rPr>
    </w:sdtEndPr>
    <w:sdtContent>
      <w:p w:rsidR="0037217C" w:rsidRDefault="005D6E2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7" o:spid="_x0000_s2087" type="#_x0000_t75" style="position:absolute;left:0;text-align:left;margin-left:0;margin-top:0;width:396.8pt;height:364.7pt;z-index:-251650048;mso-position-horizontal:center;mso-position-horizontal-relative:margin;mso-position-vertical:center;mso-position-vertical-relative:margin" o:allowincell="f">
              <v:imagedata r:id="rId1" o:title="logi iain" gain="19661f" blacklevel="22938f"/>
              <w10:wrap anchorx="margin" anchory="margin"/>
            </v:shape>
          </w:pict>
        </w:r>
        <w:r w:rsidR="0037217C">
          <w:fldChar w:fldCharType="begin"/>
        </w:r>
        <w:r w:rsidR="0037217C">
          <w:instrText xml:space="preserve"> PAGE   \* MERGEFORMAT </w:instrText>
        </w:r>
        <w:r w:rsidR="0037217C">
          <w:fldChar w:fldCharType="separate"/>
        </w:r>
        <w:r w:rsidR="004A118C">
          <w:rPr>
            <w:noProof/>
          </w:rPr>
          <w:t>83</w:t>
        </w:r>
        <w:r w:rsidR="0037217C">
          <w:rPr>
            <w:noProof/>
          </w:rPr>
          <w:fldChar w:fldCharType="end"/>
        </w:r>
      </w:p>
    </w:sdtContent>
  </w:sdt>
  <w:p w:rsidR="0037217C" w:rsidRDefault="003721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7C" w:rsidRDefault="005D6E2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99615" o:spid="_x0000_s2085" type="#_x0000_t75" style="position:absolute;margin-left:0;margin-top:0;width:396.8pt;height:364.7pt;z-index:-251652096;mso-position-horizontal:center;mso-position-horizontal-relative:margin;mso-position-vertical:center;mso-position-vertical-relative:margin" o:allowincell="f">
          <v:imagedata r:id="rId1" o:title="logi ia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0F6"/>
    <w:multiLevelType w:val="hybridMultilevel"/>
    <w:tmpl w:val="1D48B170"/>
    <w:lvl w:ilvl="0" w:tplc="C1C05F1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1083E74"/>
    <w:multiLevelType w:val="hybridMultilevel"/>
    <w:tmpl w:val="CC64ADE8"/>
    <w:lvl w:ilvl="0" w:tplc="4AE46C06">
      <w:start w:val="1"/>
      <w:numFmt w:val="upperLetter"/>
      <w:lvlText w:val="%1."/>
      <w:lvlJc w:val="left"/>
      <w:pPr>
        <w:ind w:left="3240" w:hanging="360"/>
      </w:pPr>
      <w:rPr>
        <w:rFonts w:ascii="Times New Roman" w:eastAsia="Times New Roman" w:hAnsi="Times New Roman" w:cs="Times New Roman"/>
        <w:b w:val="0"/>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2">
    <w:nsid w:val="01860E0E"/>
    <w:multiLevelType w:val="hybridMultilevel"/>
    <w:tmpl w:val="A9F82A90"/>
    <w:lvl w:ilvl="0" w:tplc="11C072D2">
      <w:start w:val="1"/>
      <w:numFmt w:val="upperLetter"/>
      <w:lvlText w:val="%1."/>
      <w:lvlJc w:val="left"/>
      <w:pPr>
        <w:ind w:left="3240" w:hanging="360"/>
      </w:pPr>
      <w:rPr>
        <w:rFonts w:cs="Times New Roman"/>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234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348A2210">
      <w:start w:val="1"/>
      <w:numFmt w:val="decimal"/>
      <w:lvlText w:val="%7."/>
      <w:lvlJc w:val="left"/>
      <w:pPr>
        <w:ind w:left="1495" w:hanging="360"/>
      </w:pPr>
      <w:rPr>
        <w:rFonts w:cs="Times New Roman"/>
        <w:b w:val="0"/>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3">
    <w:nsid w:val="02407625"/>
    <w:multiLevelType w:val="hybridMultilevel"/>
    <w:tmpl w:val="897A9B86"/>
    <w:lvl w:ilvl="0" w:tplc="D518B3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244128E"/>
    <w:multiLevelType w:val="hybridMultilevel"/>
    <w:tmpl w:val="F5127DD0"/>
    <w:lvl w:ilvl="0" w:tplc="A6E8BD20">
      <w:start w:val="1"/>
      <w:numFmt w:val="decimal"/>
      <w:lvlText w:val="%1."/>
      <w:lvlJc w:val="left"/>
      <w:pPr>
        <w:ind w:left="862" w:hanging="720"/>
      </w:pPr>
      <w:rPr>
        <w:rFonts w:cs="Times New Roman" w:hint="default"/>
      </w:rPr>
    </w:lvl>
    <w:lvl w:ilvl="1" w:tplc="FFAC29EE">
      <w:start w:val="1"/>
      <w:numFmt w:val="decimal"/>
      <w:lvlText w:val="%2."/>
      <w:lvlJc w:val="left"/>
      <w:pPr>
        <w:ind w:left="1440" w:hanging="360"/>
      </w:pPr>
      <w:rPr>
        <w:rFonts w:cs="Times New Roman" w:hint="default"/>
        <w:b w:val="0"/>
      </w:rPr>
    </w:lvl>
    <w:lvl w:ilvl="2" w:tplc="F44C89A4">
      <w:start w:val="1"/>
      <w:numFmt w:val="decimal"/>
      <w:lvlText w:val="%3."/>
      <w:lvlJc w:val="right"/>
      <w:pPr>
        <w:ind w:left="2160" w:hanging="180"/>
      </w:pPr>
      <w:rPr>
        <w:rFonts w:ascii="Times New Roman" w:eastAsia="Times New Roman" w:hAnsi="Times New Roman" w:cs="Times New Roman"/>
      </w:rPr>
    </w:lvl>
    <w:lvl w:ilvl="3" w:tplc="A6E8BD20">
      <w:start w:val="1"/>
      <w:numFmt w:val="decimal"/>
      <w:lvlText w:val="%4."/>
      <w:lvlJc w:val="left"/>
      <w:pPr>
        <w:ind w:left="2880" w:hanging="360"/>
      </w:pPr>
      <w:rPr>
        <w:rFonts w:cs="Times New Roman" w:hint="default"/>
        <w:b w:val="0"/>
      </w:rPr>
    </w:lvl>
    <w:lvl w:ilvl="4" w:tplc="04090019">
      <w:start w:val="1"/>
      <w:numFmt w:val="lowerLetter"/>
      <w:lvlText w:val="%5."/>
      <w:lvlJc w:val="left"/>
      <w:pPr>
        <w:ind w:left="3600" w:hanging="360"/>
      </w:pPr>
      <w:rPr>
        <w:rFonts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0385858"/>
    <w:multiLevelType w:val="hybridMultilevel"/>
    <w:tmpl w:val="C7F229EA"/>
    <w:lvl w:ilvl="0" w:tplc="8172867C">
      <w:start w:val="1"/>
      <w:numFmt w:val="decimal"/>
      <w:lvlText w:val="%1."/>
      <w:lvlJc w:val="left"/>
      <w:pPr>
        <w:ind w:left="2421" w:hanging="360"/>
      </w:pPr>
      <w:rPr>
        <w:rFonts w:cstheme="minorBidi"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
    <w:nsid w:val="11A635FC"/>
    <w:multiLevelType w:val="hybridMultilevel"/>
    <w:tmpl w:val="41884ECC"/>
    <w:lvl w:ilvl="0" w:tplc="7676181C">
      <w:start w:val="1"/>
      <w:numFmt w:val="upperLetter"/>
      <w:lvlText w:val="%1."/>
      <w:lvlJc w:val="left"/>
      <w:pPr>
        <w:ind w:left="3240" w:hanging="360"/>
      </w:pPr>
      <w:rPr>
        <w:rFonts w:cs="Times New Roman"/>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7">
    <w:nsid w:val="11C72F60"/>
    <w:multiLevelType w:val="hybridMultilevel"/>
    <w:tmpl w:val="1414C7DA"/>
    <w:lvl w:ilvl="0" w:tplc="787A5D64">
      <w:start w:val="1"/>
      <w:numFmt w:val="decimal"/>
      <w:lvlText w:val="%1."/>
      <w:lvlJc w:val="left"/>
      <w:pPr>
        <w:ind w:left="1800" w:hanging="360"/>
      </w:pPr>
      <w:rPr>
        <w:rFonts w:cs="Times New Roman" w:hint="default"/>
        <w:b w:val="0"/>
        <w:bCs w:val="0"/>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8">
    <w:nsid w:val="13D3320C"/>
    <w:multiLevelType w:val="hybridMultilevel"/>
    <w:tmpl w:val="FD2654EA"/>
    <w:lvl w:ilvl="0" w:tplc="BE0673D4">
      <w:start w:val="1"/>
      <w:numFmt w:val="decimal"/>
      <w:lvlText w:val="%1."/>
      <w:lvlJc w:val="left"/>
      <w:pPr>
        <w:ind w:left="1800" w:hanging="360"/>
      </w:pPr>
      <w:rPr>
        <w:rFonts w:cs="Times New Roman" w:hint="default"/>
        <w:color w:val="000000"/>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9">
    <w:nsid w:val="14B524CC"/>
    <w:multiLevelType w:val="hybridMultilevel"/>
    <w:tmpl w:val="3662C5C2"/>
    <w:lvl w:ilvl="0" w:tplc="A1B06118">
      <w:start w:val="1"/>
      <w:numFmt w:val="lowerLetter"/>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10">
    <w:nsid w:val="15396771"/>
    <w:multiLevelType w:val="hybridMultilevel"/>
    <w:tmpl w:val="00E234F6"/>
    <w:lvl w:ilvl="0" w:tplc="04090019">
      <w:start w:val="1"/>
      <w:numFmt w:val="lowerLetter"/>
      <w:lvlText w:val="%1."/>
      <w:lvlJc w:val="left"/>
      <w:pPr>
        <w:ind w:left="2716" w:hanging="360"/>
      </w:pPr>
      <w:rPr>
        <w:rFonts w:cs="Times New Roman"/>
      </w:rPr>
    </w:lvl>
    <w:lvl w:ilvl="1" w:tplc="04090019">
      <w:start w:val="1"/>
      <w:numFmt w:val="lowerLetter"/>
      <w:lvlText w:val="%2."/>
      <w:lvlJc w:val="left"/>
      <w:pPr>
        <w:ind w:left="3436" w:hanging="360"/>
      </w:pPr>
      <w:rPr>
        <w:rFonts w:cs="Times New Roman"/>
      </w:rPr>
    </w:lvl>
    <w:lvl w:ilvl="2" w:tplc="04090015">
      <w:start w:val="1"/>
      <w:numFmt w:val="upperLetter"/>
      <w:lvlText w:val="%3."/>
      <w:lvlJc w:val="left"/>
      <w:pPr>
        <w:ind w:left="4336" w:hanging="360"/>
      </w:pPr>
      <w:rPr>
        <w:rFonts w:cs="Times New Roman" w:hint="default"/>
      </w:rPr>
    </w:lvl>
    <w:lvl w:ilvl="3" w:tplc="3294CBFC">
      <w:start w:val="1"/>
      <w:numFmt w:val="decimal"/>
      <w:lvlText w:val="%4."/>
      <w:lvlJc w:val="left"/>
      <w:pPr>
        <w:ind w:left="4876" w:hanging="360"/>
      </w:pPr>
      <w:rPr>
        <w:rFonts w:cs="Times New Roman" w:hint="default"/>
        <w:b w:val="0"/>
        <w:bCs w:val="0"/>
      </w:rPr>
    </w:lvl>
    <w:lvl w:ilvl="4" w:tplc="04090019" w:tentative="1">
      <w:start w:val="1"/>
      <w:numFmt w:val="lowerLetter"/>
      <w:lvlText w:val="%5."/>
      <w:lvlJc w:val="left"/>
      <w:pPr>
        <w:ind w:left="5596" w:hanging="360"/>
      </w:pPr>
      <w:rPr>
        <w:rFonts w:cs="Times New Roman"/>
      </w:rPr>
    </w:lvl>
    <w:lvl w:ilvl="5" w:tplc="0409001B" w:tentative="1">
      <w:start w:val="1"/>
      <w:numFmt w:val="lowerRoman"/>
      <w:lvlText w:val="%6."/>
      <w:lvlJc w:val="right"/>
      <w:pPr>
        <w:ind w:left="6316" w:hanging="180"/>
      </w:pPr>
      <w:rPr>
        <w:rFonts w:cs="Times New Roman"/>
      </w:rPr>
    </w:lvl>
    <w:lvl w:ilvl="6" w:tplc="0409000F" w:tentative="1">
      <w:start w:val="1"/>
      <w:numFmt w:val="decimal"/>
      <w:lvlText w:val="%7."/>
      <w:lvlJc w:val="left"/>
      <w:pPr>
        <w:ind w:left="7036" w:hanging="360"/>
      </w:pPr>
      <w:rPr>
        <w:rFonts w:cs="Times New Roman"/>
      </w:rPr>
    </w:lvl>
    <w:lvl w:ilvl="7" w:tplc="04090019" w:tentative="1">
      <w:start w:val="1"/>
      <w:numFmt w:val="lowerLetter"/>
      <w:lvlText w:val="%8."/>
      <w:lvlJc w:val="left"/>
      <w:pPr>
        <w:ind w:left="7756" w:hanging="360"/>
      </w:pPr>
      <w:rPr>
        <w:rFonts w:cs="Times New Roman"/>
      </w:rPr>
    </w:lvl>
    <w:lvl w:ilvl="8" w:tplc="0409001B" w:tentative="1">
      <w:start w:val="1"/>
      <w:numFmt w:val="lowerRoman"/>
      <w:lvlText w:val="%9."/>
      <w:lvlJc w:val="right"/>
      <w:pPr>
        <w:ind w:left="8476" w:hanging="180"/>
      </w:pPr>
      <w:rPr>
        <w:rFonts w:cs="Times New Roman"/>
      </w:rPr>
    </w:lvl>
  </w:abstractNum>
  <w:abstractNum w:abstractNumId="11">
    <w:nsid w:val="16C40563"/>
    <w:multiLevelType w:val="hybridMultilevel"/>
    <w:tmpl w:val="BCB61856"/>
    <w:lvl w:ilvl="0" w:tplc="30CA321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2">
    <w:nsid w:val="18AC2965"/>
    <w:multiLevelType w:val="hybridMultilevel"/>
    <w:tmpl w:val="755CBDA6"/>
    <w:lvl w:ilvl="0" w:tplc="EF2648F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nsid w:val="1B3B6940"/>
    <w:multiLevelType w:val="hybridMultilevel"/>
    <w:tmpl w:val="30BABAF8"/>
    <w:lvl w:ilvl="0" w:tplc="FD38D53A">
      <w:start w:val="2"/>
      <w:numFmt w:val="decimal"/>
      <w:lvlText w:val="%1."/>
      <w:lvlJc w:val="left"/>
      <w:pPr>
        <w:ind w:left="1268" w:hanging="360"/>
        <w:jc w:val="right"/>
      </w:pPr>
      <w:rPr>
        <w:rFonts w:hint="default"/>
        <w:spacing w:val="-2"/>
        <w:w w:val="100"/>
      </w:rPr>
    </w:lvl>
    <w:lvl w:ilvl="1" w:tplc="5B902E40">
      <w:start w:val="1"/>
      <w:numFmt w:val="decimal"/>
      <w:lvlText w:val="%2."/>
      <w:lvlJc w:val="left"/>
      <w:pPr>
        <w:ind w:left="1681" w:hanging="360"/>
      </w:pPr>
      <w:rPr>
        <w:rFonts w:hint="default"/>
        <w:b w:val="0"/>
        <w:spacing w:val="-30"/>
        <w:w w:val="99"/>
        <w:sz w:val="24"/>
        <w:szCs w:val="24"/>
        <w:lang w:eastAsia="en-US" w:bidi="ar-SA"/>
      </w:rPr>
    </w:lvl>
    <w:lvl w:ilvl="2" w:tplc="8B2A723A">
      <w:start w:val="1"/>
      <w:numFmt w:val="lowerLetter"/>
      <w:lvlText w:val="%3."/>
      <w:lvlJc w:val="left"/>
      <w:pPr>
        <w:ind w:left="1988" w:hanging="360"/>
      </w:pPr>
      <w:rPr>
        <w:rFonts w:ascii="Times New Roman" w:eastAsia="Times New Roman" w:hAnsi="Times New Roman" w:cs="Times New Roman" w:hint="default"/>
        <w:spacing w:val="-8"/>
        <w:w w:val="100"/>
        <w:sz w:val="24"/>
        <w:szCs w:val="24"/>
      </w:rPr>
    </w:lvl>
    <w:lvl w:ilvl="3" w:tplc="AB349942">
      <w:numFmt w:val="bullet"/>
      <w:lvlText w:val="•"/>
      <w:lvlJc w:val="left"/>
      <w:pPr>
        <w:ind w:left="2862" w:hanging="360"/>
      </w:pPr>
      <w:rPr>
        <w:rFonts w:hint="default"/>
      </w:rPr>
    </w:lvl>
    <w:lvl w:ilvl="4" w:tplc="FCEEBFF6">
      <w:numFmt w:val="bullet"/>
      <w:lvlText w:val="•"/>
      <w:lvlJc w:val="left"/>
      <w:pPr>
        <w:ind w:left="3745" w:hanging="360"/>
      </w:pPr>
      <w:rPr>
        <w:rFonts w:hint="default"/>
      </w:rPr>
    </w:lvl>
    <w:lvl w:ilvl="5" w:tplc="E53231C0">
      <w:numFmt w:val="bullet"/>
      <w:lvlText w:val="•"/>
      <w:lvlJc w:val="left"/>
      <w:pPr>
        <w:ind w:left="4628" w:hanging="360"/>
      </w:pPr>
      <w:rPr>
        <w:rFonts w:hint="default"/>
      </w:rPr>
    </w:lvl>
    <w:lvl w:ilvl="6" w:tplc="E4842820">
      <w:numFmt w:val="bullet"/>
      <w:lvlText w:val="•"/>
      <w:lvlJc w:val="left"/>
      <w:pPr>
        <w:ind w:left="5511" w:hanging="360"/>
      </w:pPr>
      <w:rPr>
        <w:rFonts w:hint="default"/>
      </w:rPr>
    </w:lvl>
    <w:lvl w:ilvl="7" w:tplc="AA805D20">
      <w:numFmt w:val="bullet"/>
      <w:lvlText w:val="•"/>
      <w:lvlJc w:val="left"/>
      <w:pPr>
        <w:ind w:left="6394" w:hanging="360"/>
      </w:pPr>
      <w:rPr>
        <w:rFonts w:hint="default"/>
      </w:rPr>
    </w:lvl>
    <w:lvl w:ilvl="8" w:tplc="0ADCD5AE">
      <w:numFmt w:val="bullet"/>
      <w:lvlText w:val="•"/>
      <w:lvlJc w:val="left"/>
      <w:pPr>
        <w:ind w:left="7276" w:hanging="360"/>
      </w:pPr>
      <w:rPr>
        <w:rFonts w:hint="default"/>
      </w:rPr>
    </w:lvl>
  </w:abstractNum>
  <w:abstractNum w:abstractNumId="14">
    <w:nsid w:val="1CB756B5"/>
    <w:multiLevelType w:val="hybridMultilevel"/>
    <w:tmpl w:val="FCDE854E"/>
    <w:lvl w:ilvl="0" w:tplc="84A2D12C">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5">
    <w:nsid w:val="20DF4715"/>
    <w:multiLevelType w:val="hybridMultilevel"/>
    <w:tmpl w:val="F808D870"/>
    <w:lvl w:ilvl="0" w:tplc="04090015">
      <w:start w:val="1"/>
      <w:numFmt w:val="upperLetter"/>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6FE2ACB"/>
    <w:multiLevelType w:val="hybridMultilevel"/>
    <w:tmpl w:val="E6FCEC50"/>
    <w:lvl w:ilvl="0" w:tplc="348A2210">
      <w:start w:val="1"/>
      <w:numFmt w:val="decimal"/>
      <w:lvlText w:val="%1."/>
      <w:lvlJc w:val="left"/>
      <w:pPr>
        <w:ind w:left="756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B2E2E"/>
    <w:multiLevelType w:val="hybridMultilevel"/>
    <w:tmpl w:val="E3BE81FE"/>
    <w:lvl w:ilvl="0" w:tplc="6B9243A2">
      <w:start w:val="1"/>
      <w:numFmt w:val="lowerLetter"/>
      <w:lvlText w:val="%1."/>
      <w:lvlJc w:val="left"/>
      <w:pPr>
        <w:ind w:left="1636" w:hanging="360"/>
      </w:pPr>
      <w:rPr>
        <w:rFonts w:cs="Times New Roman" w:hint="default"/>
        <w:b/>
        <w:bCs/>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18">
    <w:nsid w:val="2B7B59F3"/>
    <w:multiLevelType w:val="multilevel"/>
    <w:tmpl w:val="F9E43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D466F4"/>
    <w:multiLevelType w:val="multilevel"/>
    <w:tmpl w:val="E2E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371714"/>
    <w:multiLevelType w:val="hybridMultilevel"/>
    <w:tmpl w:val="2BC809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156F8E"/>
    <w:multiLevelType w:val="hybridMultilevel"/>
    <w:tmpl w:val="D4E05760"/>
    <w:lvl w:ilvl="0" w:tplc="04090015">
      <w:start w:val="1"/>
      <w:numFmt w:val="upperLetter"/>
      <w:lvlText w:val="%1."/>
      <w:lvlJc w:val="left"/>
      <w:pPr>
        <w:ind w:left="786" w:hanging="360"/>
      </w:pPr>
      <w:rPr>
        <w:rFonts w:cs="Times New Roman" w:hint="default"/>
      </w:rPr>
    </w:lvl>
    <w:lvl w:ilvl="1" w:tplc="04090019">
      <w:start w:val="1"/>
      <w:numFmt w:val="lowerLetter"/>
      <w:lvlText w:val="%2."/>
      <w:lvlJc w:val="left"/>
      <w:pPr>
        <w:ind w:left="1506" w:hanging="360"/>
      </w:pPr>
      <w:rPr>
        <w:rFonts w:cs="Times New Roman"/>
      </w:rPr>
    </w:lvl>
    <w:lvl w:ilvl="2" w:tplc="779C0DD2">
      <w:start w:val="1"/>
      <w:numFmt w:val="decimal"/>
      <w:lvlText w:val="%3)"/>
      <w:lvlJc w:val="left"/>
      <w:pPr>
        <w:ind w:left="2406" w:hanging="360"/>
      </w:pPr>
      <w:rPr>
        <w:rFonts w:cs="Times New Roman" w:hint="default"/>
      </w:rPr>
    </w:lvl>
    <w:lvl w:ilvl="3" w:tplc="82C68112">
      <w:start w:val="1"/>
      <w:numFmt w:val="lowerLetter"/>
      <w:lvlText w:val="%4)"/>
      <w:lvlJc w:val="left"/>
      <w:pPr>
        <w:ind w:left="2946" w:hanging="360"/>
      </w:pPr>
      <w:rPr>
        <w:rFonts w:cs="Times New Roman" w:hint="default"/>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2">
    <w:nsid w:val="3C1665F2"/>
    <w:multiLevelType w:val="hybridMultilevel"/>
    <w:tmpl w:val="2CFE86E6"/>
    <w:lvl w:ilvl="0" w:tplc="A1C818C8">
      <w:start w:val="1"/>
      <w:numFmt w:val="decimal"/>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3">
    <w:nsid w:val="3C1945BA"/>
    <w:multiLevelType w:val="hybridMultilevel"/>
    <w:tmpl w:val="C44ADB4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E242BA9"/>
    <w:multiLevelType w:val="hybridMultilevel"/>
    <w:tmpl w:val="557CE29A"/>
    <w:lvl w:ilvl="0" w:tplc="CFD6DAC8">
      <w:start w:val="1"/>
      <w:numFmt w:val="lowerLetter"/>
      <w:lvlText w:val="%1."/>
      <w:lvlJc w:val="left"/>
      <w:pPr>
        <w:ind w:left="1440" w:hanging="360"/>
      </w:pPr>
      <w:rPr>
        <w:rFonts w:cs="Times New Roman" w:hint="default"/>
        <w:b/>
        <w:lang w:val="id-ID"/>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4B386111"/>
    <w:multiLevelType w:val="hybridMultilevel"/>
    <w:tmpl w:val="73FE3D1E"/>
    <w:lvl w:ilvl="0" w:tplc="670255EC">
      <w:start w:val="1"/>
      <w:numFmt w:val="upperLetter"/>
      <w:lvlText w:val="%1."/>
      <w:lvlJc w:val="left"/>
      <w:pPr>
        <w:ind w:left="928" w:hanging="360"/>
      </w:pPr>
      <w:rPr>
        <w:rFonts w:cs="Times New Roman" w:hint="default"/>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23C48E5A">
      <w:start w:val="1"/>
      <w:numFmt w:val="decimal"/>
      <w:lvlText w:val="%4."/>
      <w:lvlJc w:val="left"/>
      <w:pPr>
        <w:ind w:left="2062" w:hanging="360"/>
      </w:pPr>
      <w:rPr>
        <w:rFonts w:cs="Times New Roman"/>
        <w:b w:val="0"/>
      </w:rPr>
    </w:lvl>
    <w:lvl w:ilvl="4" w:tplc="04090019">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6">
    <w:nsid w:val="4BF53AD6"/>
    <w:multiLevelType w:val="hybridMultilevel"/>
    <w:tmpl w:val="A58A0C54"/>
    <w:lvl w:ilvl="0" w:tplc="0421000F">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7">
    <w:nsid w:val="4DEA425F"/>
    <w:multiLevelType w:val="hybridMultilevel"/>
    <w:tmpl w:val="D200C82C"/>
    <w:lvl w:ilvl="0" w:tplc="BAB89568">
      <w:start w:val="1"/>
      <w:numFmt w:val="decimal"/>
      <w:lvlText w:val="%1)"/>
      <w:lvlJc w:val="left"/>
      <w:pPr>
        <w:ind w:left="2003" w:hanging="360"/>
      </w:pPr>
      <w:rPr>
        <w:rFonts w:ascii="Times New Roman" w:eastAsia="Times New Roman" w:hAnsi="Times New Roman" w:cs="Times New Roman" w:hint="default"/>
        <w:spacing w:val="-20"/>
        <w:w w:val="99"/>
        <w:sz w:val="24"/>
        <w:szCs w:val="24"/>
        <w:lang w:eastAsia="en-US" w:bidi="ar-SA"/>
      </w:rPr>
    </w:lvl>
    <w:lvl w:ilvl="1" w:tplc="3DBA8558">
      <w:numFmt w:val="bullet"/>
      <w:lvlText w:val="•"/>
      <w:lvlJc w:val="left"/>
      <w:pPr>
        <w:ind w:left="2720" w:hanging="360"/>
      </w:pPr>
      <w:rPr>
        <w:rFonts w:hint="default"/>
        <w:lang w:eastAsia="en-US" w:bidi="ar-SA"/>
      </w:rPr>
    </w:lvl>
    <w:lvl w:ilvl="2" w:tplc="F4528DDA">
      <w:numFmt w:val="bullet"/>
      <w:lvlText w:val="•"/>
      <w:lvlJc w:val="left"/>
      <w:pPr>
        <w:ind w:left="3441" w:hanging="360"/>
      </w:pPr>
      <w:rPr>
        <w:rFonts w:hint="default"/>
        <w:lang w:eastAsia="en-US" w:bidi="ar-SA"/>
      </w:rPr>
    </w:lvl>
    <w:lvl w:ilvl="3" w:tplc="914487D2">
      <w:numFmt w:val="bullet"/>
      <w:lvlText w:val="•"/>
      <w:lvlJc w:val="left"/>
      <w:pPr>
        <w:ind w:left="4162" w:hanging="360"/>
      </w:pPr>
      <w:rPr>
        <w:rFonts w:hint="default"/>
        <w:lang w:eastAsia="en-US" w:bidi="ar-SA"/>
      </w:rPr>
    </w:lvl>
    <w:lvl w:ilvl="4" w:tplc="1CD6AB1A">
      <w:numFmt w:val="bullet"/>
      <w:lvlText w:val="•"/>
      <w:lvlJc w:val="left"/>
      <w:pPr>
        <w:ind w:left="4883" w:hanging="360"/>
      </w:pPr>
      <w:rPr>
        <w:rFonts w:hint="default"/>
        <w:lang w:eastAsia="en-US" w:bidi="ar-SA"/>
      </w:rPr>
    </w:lvl>
    <w:lvl w:ilvl="5" w:tplc="6E5C241E">
      <w:numFmt w:val="bullet"/>
      <w:lvlText w:val="•"/>
      <w:lvlJc w:val="left"/>
      <w:pPr>
        <w:ind w:left="5604" w:hanging="360"/>
      </w:pPr>
      <w:rPr>
        <w:rFonts w:hint="default"/>
        <w:lang w:eastAsia="en-US" w:bidi="ar-SA"/>
      </w:rPr>
    </w:lvl>
    <w:lvl w:ilvl="6" w:tplc="16C4D886">
      <w:numFmt w:val="bullet"/>
      <w:lvlText w:val="•"/>
      <w:lvlJc w:val="left"/>
      <w:pPr>
        <w:ind w:left="6325" w:hanging="360"/>
      </w:pPr>
      <w:rPr>
        <w:rFonts w:hint="default"/>
        <w:lang w:eastAsia="en-US" w:bidi="ar-SA"/>
      </w:rPr>
    </w:lvl>
    <w:lvl w:ilvl="7" w:tplc="35BA7042">
      <w:numFmt w:val="bullet"/>
      <w:lvlText w:val="•"/>
      <w:lvlJc w:val="left"/>
      <w:pPr>
        <w:ind w:left="7046" w:hanging="360"/>
      </w:pPr>
      <w:rPr>
        <w:rFonts w:hint="default"/>
        <w:lang w:eastAsia="en-US" w:bidi="ar-SA"/>
      </w:rPr>
    </w:lvl>
    <w:lvl w:ilvl="8" w:tplc="278CB24E">
      <w:numFmt w:val="bullet"/>
      <w:lvlText w:val="•"/>
      <w:lvlJc w:val="left"/>
      <w:pPr>
        <w:ind w:left="7767" w:hanging="360"/>
      </w:pPr>
      <w:rPr>
        <w:rFonts w:hint="default"/>
        <w:lang w:eastAsia="en-US" w:bidi="ar-SA"/>
      </w:rPr>
    </w:lvl>
  </w:abstractNum>
  <w:abstractNum w:abstractNumId="28">
    <w:nsid w:val="519C0CA0"/>
    <w:multiLevelType w:val="hybridMultilevel"/>
    <w:tmpl w:val="E7CE6108"/>
    <w:lvl w:ilvl="0" w:tplc="061005F2">
      <w:start w:val="1"/>
      <w:numFmt w:val="lowerLetter"/>
      <w:lvlText w:val="%1."/>
      <w:lvlJc w:val="left"/>
      <w:pPr>
        <w:ind w:left="2061" w:hanging="360"/>
      </w:pPr>
      <w:rPr>
        <w:rFonts w:ascii="Times New Roman" w:eastAsia="Times New Roman" w:hAnsi="Times New Roman" w:cs="Times New Roman"/>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29">
    <w:nsid w:val="561F2491"/>
    <w:multiLevelType w:val="hybridMultilevel"/>
    <w:tmpl w:val="14A2C894"/>
    <w:lvl w:ilvl="0" w:tplc="0421000F">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0">
    <w:nsid w:val="574A02BC"/>
    <w:multiLevelType w:val="hybridMultilevel"/>
    <w:tmpl w:val="37DEC502"/>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596A7BBF"/>
    <w:multiLevelType w:val="hybridMultilevel"/>
    <w:tmpl w:val="20501E0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598162BE"/>
    <w:multiLevelType w:val="hybridMultilevel"/>
    <w:tmpl w:val="D478B890"/>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3">
    <w:nsid w:val="5BF87A1F"/>
    <w:multiLevelType w:val="hybridMultilevel"/>
    <w:tmpl w:val="1E9485F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D217B80"/>
    <w:multiLevelType w:val="hybridMultilevel"/>
    <w:tmpl w:val="CC489EAE"/>
    <w:lvl w:ilvl="0" w:tplc="24BE1602">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5EF11096"/>
    <w:multiLevelType w:val="hybridMultilevel"/>
    <w:tmpl w:val="37C03092"/>
    <w:lvl w:ilvl="0" w:tplc="B52C05EA">
      <w:start w:val="1"/>
      <w:numFmt w:val="lowerLetter"/>
      <w:lvlText w:val="%1)"/>
      <w:lvlJc w:val="left"/>
      <w:pPr>
        <w:ind w:left="2160" w:hanging="360"/>
      </w:pPr>
      <w:rPr>
        <w:rFonts w:asciiTheme="majorBidi" w:eastAsia="Times New Roman" w:hAnsiTheme="majorBidi"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6">
    <w:nsid w:val="5EFE0D93"/>
    <w:multiLevelType w:val="hybridMultilevel"/>
    <w:tmpl w:val="F51A9514"/>
    <w:lvl w:ilvl="0" w:tplc="1D12C11A">
      <w:start w:val="1"/>
      <w:numFmt w:val="upperLetter"/>
      <w:lvlText w:val="%1."/>
      <w:lvlJc w:val="left"/>
      <w:pPr>
        <w:ind w:left="1013" w:hanging="360"/>
      </w:pPr>
      <w:rPr>
        <w:rFonts w:ascii="Times New Roman" w:eastAsia="Times New Roman" w:hAnsi="Times New Roman" w:cs="Times New Roman" w:hint="default"/>
        <w:b/>
        <w:bCs/>
        <w:spacing w:val="-8"/>
        <w:w w:val="99"/>
        <w:sz w:val="24"/>
        <w:szCs w:val="24"/>
        <w:lang w:eastAsia="en-US" w:bidi="ar-SA"/>
      </w:rPr>
    </w:lvl>
    <w:lvl w:ilvl="1" w:tplc="5B902E40">
      <w:start w:val="1"/>
      <w:numFmt w:val="decimal"/>
      <w:lvlText w:val="%2."/>
      <w:lvlJc w:val="left"/>
      <w:pPr>
        <w:ind w:left="1436" w:hanging="361"/>
      </w:pPr>
      <w:rPr>
        <w:rFonts w:hint="default"/>
        <w:b w:val="0"/>
        <w:spacing w:val="-30"/>
        <w:w w:val="99"/>
        <w:lang w:eastAsia="en-US" w:bidi="ar-SA"/>
      </w:rPr>
    </w:lvl>
    <w:lvl w:ilvl="2" w:tplc="44090019">
      <w:start w:val="1"/>
      <w:numFmt w:val="lowerLetter"/>
      <w:lvlText w:val="%3."/>
      <w:lvlJc w:val="left"/>
      <w:pPr>
        <w:ind w:left="1580" w:hanging="361"/>
      </w:pPr>
      <w:rPr>
        <w:rFonts w:hint="default"/>
        <w:b w:val="0"/>
        <w:bCs/>
        <w:spacing w:val="-17"/>
        <w:w w:val="99"/>
        <w:sz w:val="24"/>
        <w:szCs w:val="24"/>
        <w:lang w:eastAsia="en-US" w:bidi="ar-SA"/>
      </w:rPr>
    </w:lvl>
    <w:lvl w:ilvl="3" w:tplc="CE6CAEEA">
      <w:start w:val="1"/>
      <w:numFmt w:val="decimal"/>
      <w:lvlText w:val="%4)"/>
      <w:lvlJc w:val="left"/>
      <w:pPr>
        <w:ind w:left="1779" w:hanging="361"/>
      </w:pPr>
      <w:rPr>
        <w:rFonts w:ascii="Times New Roman" w:hAnsi="Times New Roman" w:cs="Times New Roman" w:hint="default"/>
        <w:b w:val="0"/>
        <w:bCs w:val="0"/>
        <w:spacing w:val="-30"/>
        <w:w w:val="99"/>
        <w:sz w:val="24"/>
        <w:szCs w:val="24"/>
        <w:lang w:eastAsia="en-US" w:bidi="ar-SA"/>
      </w:rPr>
    </w:lvl>
    <w:lvl w:ilvl="4" w:tplc="13D895F0">
      <w:start w:val="1"/>
      <w:numFmt w:val="lowerLetter"/>
      <w:lvlText w:val="%5)"/>
      <w:lvlJc w:val="left"/>
      <w:pPr>
        <w:ind w:left="2430" w:hanging="361"/>
      </w:pPr>
      <w:rPr>
        <w:rFonts w:ascii="Times New Roman" w:eastAsia="Times New Roman" w:hAnsi="Times New Roman" w:cs="Times New Roman" w:hint="default"/>
        <w:spacing w:val="-6"/>
        <w:w w:val="99"/>
        <w:sz w:val="24"/>
        <w:szCs w:val="24"/>
        <w:lang w:eastAsia="en-US" w:bidi="ar-SA"/>
      </w:rPr>
    </w:lvl>
    <w:lvl w:ilvl="5" w:tplc="9702A9FC">
      <w:numFmt w:val="bullet"/>
      <w:lvlText w:val="•"/>
      <w:lvlJc w:val="left"/>
      <w:pPr>
        <w:ind w:left="1860" w:hanging="361"/>
      </w:pPr>
      <w:rPr>
        <w:rFonts w:hint="default"/>
        <w:lang w:eastAsia="en-US" w:bidi="ar-SA"/>
      </w:rPr>
    </w:lvl>
    <w:lvl w:ilvl="6" w:tplc="BB7C2EEA">
      <w:numFmt w:val="bullet"/>
      <w:lvlText w:val="•"/>
      <w:lvlJc w:val="left"/>
      <w:pPr>
        <w:ind w:left="2000" w:hanging="361"/>
      </w:pPr>
      <w:rPr>
        <w:rFonts w:hint="default"/>
        <w:lang w:eastAsia="en-US" w:bidi="ar-SA"/>
      </w:rPr>
    </w:lvl>
    <w:lvl w:ilvl="7" w:tplc="2BD02DA2">
      <w:numFmt w:val="bullet"/>
      <w:lvlText w:val="•"/>
      <w:lvlJc w:val="left"/>
      <w:pPr>
        <w:ind w:left="2280" w:hanging="361"/>
      </w:pPr>
      <w:rPr>
        <w:rFonts w:hint="default"/>
        <w:lang w:eastAsia="en-US" w:bidi="ar-SA"/>
      </w:rPr>
    </w:lvl>
    <w:lvl w:ilvl="8" w:tplc="20D86286">
      <w:numFmt w:val="bullet"/>
      <w:lvlText w:val="•"/>
      <w:lvlJc w:val="left"/>
      <w:pPr>
        <w:ind w:left="2440" w:hanging="361"/>
      </w:pPr>
      <w:rPr>
        <w:rFonts w:hint="default"/>
        <w:lang w:eastAsia="en-US" w:bidi="ar-SA"/>
      </w:rPr>
    </w:lvl>
  </w:abstractNum>
  <w:abstractNum w:abstractNumId="37">
    <w:nsid w:val="644A40F4"/>
    <w:multiLevelType w:val="hybridMultilevel"/>
    <w:tmpl w:val="A23074AA"/>
    <w:lvl w:ilvl="0" w:tplc="0E0A067A">
      <w:start w:val="1"/>
      <w:numFmt w:val="upperLetter"/>
      <w:lvlText w:val="%1."/>
      <w:lvlJc w:val="left"/>
      <w:pPr>
        <w:ind w:left="3060" w:hanging="360"/>
      </w:pPr>
      <w:rPr>
        <w:rFonts w:ascii="Times New Roman" w:eastAsia="Times New Roman" w:hAnsi="Times New Roman" w:cs="Times New Roman"/>
      </w:rPr>
    </w:lvl>
    <w:lvl w:ilvl="1" w:tplc="04090019">
      <w:start w:val="1"/>
      <w:numFmt w:val="lowerLetter"/>
      <w:lvlText w:val="%2."/>
      <w:lvlJc w:val="left"/>
      <w:pPr>
        <w:ind w:left="3780" w:hanging="360"/>
      </w:pPr>
      <w:rPr>
        <w:rFonts w:cs="Times New Roman"/>
      </w:rPr>
    </w:lvl>
    <w:lvl w:ilvl="2" w:tplc="0409001B">
      <w:start w:val="1"/>
      <w:numFmt w:val="lowerRoman"/>
      <w:lvlText w:val="%3."/>
      <w:lvlJc w:val="right"/>
      <w:pPr>
        <w:ind w:left="4500" w:hanging="180"/>
      </w:pPr>
      <w:rPr>
        <w:rFonts w:cs="Times New Roman"/>
      </w:rPr>
    </w:lvl>
    <w:lvl w:ilvl="3" w:tplc="0409000F">
      <w:start w:val="1"/>
      <w:numFmt w:val="decimal"/>
      <w:lvlText w:val="%4."/>
      <w:lvlJc w:val="left"/>
      <w:pPr>
        <w:ind w:left="5220" w:hanging="360"/>
      </w:pPr>
      <w:rPr>
        <w:rFonts w:cs="Times New Roman"/>
      </w:rPr>
    </w:lvl>
    <w:lvl w:ilvl="4" w:tplc="04090019">
      <w:start w:val="1"/>
      <w:numFmt w:val="lowerLetter"/>
      <w:lvlText w:val="%5."/>
      <w:lvlJc w:val="left"/>
      <w:pPr>
        <w:ind w:left="5940" w:hanging="360"/>
      </w:pPr>
      <w:rPr>
        <w:rFonts w:cs="Times New Roman"/>
      </w:rPr>
    </w:lvl>
    <w:lvl w:ilvl="5" w:tplc="0409001B">
      <w:start w:val="1"/>
      <w:numFmt w:val="lowerRoman"/>
      <w:lvlText w:val="%6."/>
      <w:lvlJc w:val="right"/>
      <w:pPr>
        <w:ind w:left="6660" w:hanging="180"/>
      </w:pPr>
      <w:rPr>
        <w:rFonts w:cs="Times New Roman"/>
      </w:rPr>
    </w:lvl>
    <w:lvl w:ilvl="6" w:tplc="0409000F">
      <w:start w:val="1"/>
      <w:numFmt w:val="decimal"/>
      <w:lvlText w:val="%7."/>
      <w:lvlJc w:val="left"/>
      <w:pPr>
        <w:ind w:left="7380" w:hanging="360"/>
      </w:pPr>
      <w:rPr>
        <w:rFonts w:cs="Times New Roman"/>
      </w:rPr>
    </w:lvl>
    <w:lvl w:ilvl="7" w:tplc="04090019">
      <w:start w:val="1"/>
      <w:numFmt w:val="lowerLetter"/>
      <w:lvlText w:val="%8."/>
      <w:lvlJc w:val="left"/>
      <w:pPr>
        <w:ind w:left="8100" w:hanging="360"/>
      </w:pPr>
      <w:rPr>
        <w:rFonts w:cs="Times New Roman"/>
      </w:rPr>
    </w:lvl>
    <w:lvl w:ilvl="8" w:tplc="0409001B">
      <w:start w:val="1"/>
      <w:numFmt w:val="lowerRoman"/>
      <w:lvlText w:val="%9."/>
      <w:lvlJc w:val="right"/>
      <w:pPr>
        <w:ind w:left="8820" w:hanging="180"/>
      </w:pPr>
      <w:rPr>
        <w:rFonts w:cs="Times New Roman"/>
      </w:rPr>
    </w:lvl>
  </w:abstractNum>
  <w:abstractNum w:abstractNumId="38">
    <w:nsid w:val="688176AE"/>
    <w:multiLevelType w:val="hybridMultilevel"/>
    <w:tmpl w:val="3AD2D30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99241FD"/>
    <w:multiLevelType w:val="hybridMultilevel"/>
    <w:tmpl w:val="8398CBC6"/>
    <w:lvl w:ilvl="0" w:tplc="8B2A723A">
      <w:start w:val="1"/>
      <w:numFmt w:val="lowerLetter"/>
      <w:lvlText w:val="%1."/>
      <w:lvlJc w:val="left"/>
      <w:pPr>
        <w:ind w:left="2421" w:hanging="360"/>
      </w:pPr>
      <w:rPr>
        <w:rFonts w:ascii="Times New Roman" w:eastAsia="Times New Roman" w:hAnsi="Times New Roman" w:cs="Times New Roman" w:hint="default"/>
        <w:spacing w:val="-8"/>
        <w:w w:val="100"/>
        <w:sz w:val="24"/>
        <w:szCs w:val="24"/>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0">
    <w:nsid w:val="69CB637D"/>
    <w:multiLevelType w:val="hybridMultilevel"/>
    <w:tmpl w:val="65945598"/>
    <w:lvl w:ilvl="0" w:tplc="04090011">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1">
    <w:nsid w:val="6A9E0B84"/>
    <w:multiLevelType w:val="hybridMultilevel"/>
    <w:tmpl w:val="37866F6C"/>
    <w:lvl w:ilvl="0" w:tplc="730057A8">
      <w:start w:val="1"/>
      <w:numFmt w:val="upperLetter"/>
      <w:lvlText w:val="%1."/>
      <w:lvlJc w:val="left"/>
      <w:pPr>
        <w:ind w:left="3240" w:hanging="360"/>
      </w:pPr>
      <w:rPr>
        <w:rFonts w:ascii="Times New Roman" w:eastAsia="Times New Roman" w:hAnsi="Times New Roman" w:cs="Times New Roman"/>
        <w:b w:val="0"/>
      </w:rPr>
    </w:lvl>
    <w:lvl w:ilvl="1" w:tplc="E5860532">
      <w:start w:val="1"/>
      <w:numFmt w:val="decimal"/>
      <w:lvlText w:val="%2."/>
      <w:lvlJc w:val="left"/>
      <w:pPr>
        <w:ind w:left="3960" w:hanging="360"/>
      </w:pPr>
      <w:rPr>
        <w:rFonts w:ascii="Times New Roman" w:eastAsia="Times New Roman" w:hAnsi="Times New Roman"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42">
    <w:nsid w:val="71A05FAB"/>
    <w:multiLevelType w:val="hybridMultilevel"/>
    <w:tmpl w:val="B8288B28"/>
    <w:lvl w:ilvl="0" w:tplc="0421000F">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43">
    <w:nsid w:val="786D5114"/>
    <w:multiLevelType w:val="hybridMultilevel"/>
    <w:tmpl w:val="84D07FEE"/>
    <w:lvl w:ilvl="0" w:tplc="68FE30A0">
      <w:start w:val="1"/>
      <w:numFmt w:val="upp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9271372"/>
    <w:multiLevelType w:val="hybridMultilevel"/>
    <w:tmpl w:val="76121524"/>
    <w:lvl w:ilvl="0" w:tplc="B52C05EA">
      <w:start w:val="1"/>
      <w:numFmt w:val="lowerLetter"/>
      <w:lvlText w:val="%1)"/>
      <w:lvlJc w:val="left"/>
      <w:pPr>
        <w:ind w:left="2723" w:hanging="360"/>
      </w:pPr>
      <w:rPr>
        <w:rFonts w:asciiTheme="majorBidi" w:eastAsia="Times New Roman" w:hAnsiTheme="majorBidi" w:cs="Times New Roman"/>
      </w:rPr>
    </w:lvl>
    <w:lvl w:ilvl="1" w:tplc="04090019" w:tentative="1">
      <w:start w:val="1"/>
      <w:numFmt w:val="lowerLetter"/>
      <w:lvlText w:val="%2."/>
      <w:lvlJc w:val="left"/>
      <w:pPr>
        <w:ind w:left="3443" w:hanging="360"/>
      </w:pPr>
    </w:lvl>
    <w:lvl w:ilvl="2" w:tplc="0409001B" w:tentative="1">
      <w:start w:val="1"/>
      <w:numFmt w:val="lowerRoman"/>
      <w:lvlText w:val="%3."/>
      <w:lvlJc w:val="right"/>
      <w:pPr>
        <w:ind w:left="4163" w:hanging="180"/>
      </w:pPr>
    </w:lvl>
    <w:lvl w:ilvl="3" w:tplc="0409000F" w:tentative="1">
      <w:start w:val="1"/>
      <w:numFmt w:val="decimal"/>
      <w:lvlText w:val="%4."/>
      <w:lvlJc w:val="left"/>
      <w:pPr>
        <w:ind w:left="4883" w:hanging="360"/>
      </w:pPr>
    </w:lvl>
    <w:lvl w:ilvl="4" w:tplc="04090019" w:tentative="1">
      <w:start w:val="1"/>
      <w:numFmt w:val="lowerLetter"/>
      <w:lvlText w:val="%5."/>
      <w:lvlJc w:val="left"/>
      <w:pPr>
        <w:ind w:left="5603" w:hanging="360"/>
      </w:pPr>
    </w:lvl>
    <w:lvl w:ilvl="5" w:tplc="0409001B" w:tentative="1">
      <w:start w:val="1"/>
      <w:numFmt w:val="lowerRoman"/>
      <w:lvlText w:val="%6."/>
      <w:lvlJc w:val="right"/>
      <w:pPr>
        <w:ind w:left="6323" w:hanging="180"/>
      </w:pPr>
    </w:lvl>
    <w:lvl w:ilvl="6" w:tplc="0409000F" w:tentative="1">
      <w:start w:val="1"/>
      <w:numFmt w:val="decimal"/>
      <w:lvlText w:val="%7."/>
      <w:lvlJc w:val="left"/>
      <w:pPr>
        <w:ind w:left="7043" w:hanging="360"/>
      </w:pPr>
    </w:lvl>
    <w:lvl w:ilvl="7" w:tplc="04090019" w:tentative="1">
      <w:start w:val="1"/>
      <w:numFmt w:val="lowerLetter"/>
      <w:lvlText w:val="%8."/>
      <w:lvlJc w:val="left"/>
      <w:pPr>
        <w:ind w:left="7763" w:hanging="360"/>
      </w:pPr>
    </w:lvl>
    <w:lvl w:ilvl="8" w:tplc="0409001B" w:tentative="1">
      <w:start w:val="1"/>
      <w:numFmt w:val="lowerRoman"/>
      <w:lvlText w:val="%9."/>
      <w:lvlJc w:val="right"/>
      <w:pPr>
        <w:ind w:left="8483" w:hanging="180"/>
      </w:pPr>
    </w:lvl>
  </w:abstractNum>
  <w:abstractNum w:abstractNumId="45">
    <w:nsid w:val="7B1F2509"/>
    <w:multiLevelType w:val="hybridMultilevel"/>
    <w:tmpl w:val="9530E796"/>
    <w:lvl w:ilvl="0" w:tplc="FDBEF2C8">
      <w:start w:val="1"/>
      <w:numFmt w:val="upperLetter"/>
      <w:lvlText w:val="%1."/>
      <w:lvlJc w:val="left"/>
      <w:pPr>
        <w:ind w:left="720" w:hanging="360"/>
      </w:pPr>
      <w:rPr>
        <w:rFonts w:asciiTheme="majorBidi" w:hAnsiTheme="majorBidi" w:cs="Times New Roman" w:hint="default"/>
        <w:b/>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D5907E4"/>
    <w:multiLevelType w:val="hybridMultilevel"/>
    <w:tmpl w:val="B366D5F4"/>
    <w:lvl w:ilvl="0" w:tplc="AFD64CC6">
      <w:start w:val="1"/>
      <w:numFmt w:val="lowerLetter"/>
      <w:lvlText w:val="%1."/>
      <w:lvlJc w:val="left"/>
      <w:pPr>
        <w:ind w:left="1440" w:hanging="360"/>
      </w:pPr>
      <w:rPr>
        <w:rFonts w:ascii="Times New Roman" w:eastAsia="SimSun"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D767819"/>
    <w:multiLevelType w:val="hybridMultilevel"/>
    <w:tmpl w:val="70B2BF0A"/>
    <w:lvl w:ilvl="0" w:tplc="8E0842C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8E4F64"/>
    <w:multiLevelType w:val="hybridMultilevel"/>
    <w:tmpl w:val="6B249EF8"/>
    <w:lvl w:ilvl="0" w:tplc="EA9ABD80">
      <w:start w:val="1"/>
      <w:numFmt w:val="lowerLetter"/>
      <w:lvlText w:val="%1."/>
      <w:lvlJc w:val="left"/>
      <w:pPr>
        <w:ind w:left="1920" w:hanging="360"/>
      </w:pPr>
      <w:rPr>
        <w:rFonts w:cs="Times New Roman"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49">
    <w:nsid w:val="7FD84687"/>
    <w:multiLevelType w:val="hybridMultilevel"/>
    <w:tmpl w:val="D56C0B2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15"/>
  </w:num>
  <w:num w:numId="10">
    <w:abstractNumId w:val="4"/>
  </w:num>
  <w:num w:numId="11">
    <w:abstractNumId w:val="35"/>
  </w:num>
  <w:num w:numId="12">
    <w:abstractNumId w:val="23"/>
  </w:num>
  <w:num w:numId="13">
    <w:abstractNumId w:val="38"/>
  </w:num>
  <w:num w:numId="14">
    <w:abstractNumId w:val="24"/>
  </w:num>
  <w:num w:numId="15">
    <w:abstractNumId w:val="0"/>
  </w:num>
  <w:num w:numId="16">
    <w:abstractNumId w:val="25"/>
  </w:num>
  <w:num w:numId="17">
    <w:abstractNumId w:val="48"/>
  </w:num>
  <w:num w:numId="18">
    <w:abstractNumId w:val="9"/>
  </w:num>
  <w:num w:numId="19">
    <w:abstractNumId w:val="10"/>
  </w:num>
  <w:num w:numId="20">
    <w:abstractNumId w:val="14"/>
  </w:num>
  <w:num w:numId="21">
    <w:abstractNumId w:val="28"/>
  </w:num>
  <w:num w:numId="22">
    <w:abstractNumId w:val="21"/>
  </w:num>
  <w:num w:numId="23">
    <w:abstractNumId w:val="22"/>
  </w:num>
  <w:num w:numId="24">
    <w:abstractNumId w:val="33"/>
  </w:num>
  <w:num w:numId="25">
    <w:abstractNumId w:val="17"/>
  </w:num>
  <w:num w:numId="26">
    <w:abstractNumId w:val="11"/>
  </w:num>
  <w:num w:numId="27">
    <w:abstractNumId w:val="45"/>
  </w:num>
  <w:num w:numId="28">
    <w:abstractNumId w:val="30"/>
  </w:num>
  <w:num w:numId="29">
    <w:abstractNumId w:val="8"/>
  </w:num>
  <w:num w:numId="30">
    <w:abstractNumId w:val="7"/>
  </w:num>
  <w:num w:numId="31">
    <w:abstractNumId w:val="34"/>
  </w:num>
  <w:num w:numId="32">
    <w:abstractNumId w:val="18"/>
  </w:num>
  <w:num w:numId="33">
    <w:abstractNumId w:val="36"/>
  </w:num>
  <w:num w:numId="34">
    <w:abstractNumId w:val="49"/>
  </w:num>
  <w:num w:numId="35">
    <w:abstractNumId w:val="31"/>
  </w:num>
  <w:num w:numId="36">
    <w:abstractNumId w:val="27"/>
  </w:num>
  <w:num w:numId="37">
    <w:abstractNumId w:val="46"/>
  </w:num>
  <w:num w:numId="38">
    <w:abstractNumId w:val="5"/>
  </w:num>
  <w:num w:numId="39">
    <w:abstractNumId w:val="12"/>
  </w:num>
  <w:num w:numId="40">
    <w:abstractNumId w:val="39"/>
  </w:num>
  <w:num w:numId="41">
    <w:abstractNumId w:val="13"/>
  </w:num>
  <w:num w:numId="42">
    <w:abstractNumId w:val="32"/>
  </w:num>
  <w:num w:numId="43">
    <w:abstractNumId w:val="40"/>
  </w:num>
  <w:num w:numId="44">
    <w:abstractNumId w:val="42"/>
  </w:num>
  <w:num w:numId="45">
    <w:abstractNumId w:val="26"/>
  </w:num>
  <w:num w:numId="46">
    <w:abstractNumId w:val="44"/>
  </w:num>
  <w:num w:numId="47">
    <w:abstractNumId w:val="29"/>
  </w:num>
  <w:num w:numId="48">
    <w:abstractNumId w:val="47"/>
  </w:num>
  <w:num w:numId="49">
    <w:abstractNumId w:val="2"/>
  </w:num>
  <w:num w:numId="50">
    <w:abstractNumId w:val="16"/>
  </w:num>
  <w:num w:numId="51">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DA0"/>
    <w:rsid w:val="0000291B"/>
    <w:rsid w:val="00004B65"/>
    <w:rsid w:val="00006E23"/>
    <w:rsid w:val="0001033A"/>
    <w:rsid w:val="000157E9"/>
    <w:rsid w:val="00026555"/>
    <w:rsid w:val="00030563"/>
    <w:rsid w:val="000332AF"/>
    <w:rsid w:val="00035F2F"/>
    <w:rsid w:val="00040268"/>
    <w:rsid w:val="000442FF"/>
    <w:rsid w:val="0005345A"/>
    <w:rsid w:val="00053C9F"/>
    <w:rsid w:val="00060AB0"/>
    <w:rsid w:val="00076316"/>
    <w:rsid w:val="00087179"/>
    <w:rsid w:val="000903CD"/>
    <w:rsid w:val="0009415B"/>
    <w:rsid w:val="000A7090"/>
    <w:rsid w:val="000B4E86"/>
    <w:rsid w:val="000E4CC7"/>
    <w:rsid w:val="000F156A"/>
    <w:rsid w:val="000F528F"/>
    <w:rsid w:val="000F5F8D"/>
    <w:rsid w:val="00102771"/>
    <w:rsid w:val="00120AB1"/>
    <w:rsid w:val="0012509D"/>
    <w:rsid w:val="001265F9"/>
    <w:rsid w:val="00140B29"/>
    <w:rsid w:val="0015324C"/>
    <w:rsid w:val="001557DC"/>
    <w:rsid w:val="00155EB5"/>
    <w:rsid w:val="00157A33"/>
    <w:rsid w:val="00161B17"/>
    <w:rsid w:val="0017170A"/>
    <w:rsid w:val="00175725"/>
    <w:rsid w:val="00175EA3"/>
    <w:rsid w:val="00182E8C"/>
    <w:rsid w:val="001851C2"/>
    <w:rsid w:val="00191305"/>
    <w:rsid w:val="001B4EE6"/>
    <w:rsid w:val="001B6A64"/>
    <w:rsid w:val="001B7763"/>
    <w:rsid w:val="001C4620"/>
    <w:rsid w:val="001C65AA"/>
    <w:rsid w:val="001D060A"/>
    <w:rsid w:val="001E2981"/>
    <w:rsid w:val="001F0FB0"/>
    <w:rsid w:val="001F1BBC"/>
    <w:rsid w:val="001F772C"/>
    <w:rsid w:val="00200057"/>
    <w:rsid w:val="00207852"/>
    <w:rsid w:val="00207ACA"/>
    <w:rsid w:val="00210483"/>
    <w:rsid w:val="00223526"/>
    <w:rsid w:val="00224B05"/>
    <w:rsid w:val="0022528B"/>
    <w:rsid w:val="00231AA1"/>
    <w:rsid w:val="00233055"/>
    <w:rsid w:val="00235855"/>
    <w:rsid w:val="0023720B"/>
    <w:rsid w:val="0024377B"/>
    <w:rsid w:val="00260C2D"/>
    <w:rsid w:val="002657E0"/>
    <w:rsid w:val="0027651C"/>
    <w:rsid w:val="00276865"/>
    <w:rsid w:val="002829AD"/>
    <w:rsid w:val="00295133"/>
    <w:rsid w:val="002A1C24"/>
    <w:rsid w:val="002A6FFC"/>
    <w:rsid w:val="002B3B3B"/>
    <w:rsid w:val="002B40CC"/>
    <w:rsid w:val="002B50F9"/>
    <w:rsid w:val="002C58F8"/>
    <w:rsid w:val="002D6B41"/>
    <w:rsid w:val="002E7A03"/>
    <w:rsid w:val="003116DE"/>
    <w:rsid w:val="00315F9E"/>
    <w:rsid w:val="00317F1B"/>
    <w:rsid w:val="003278D2"/>
    <w:rsid w:val="00327EAE"/>
    <w:rsid w:val="00331C63"/>
    <w:rsid w:val="00334BF3"/>
    <w:rsid w:val="0033648C"/>
    <w:rsid w:val="00337AB1"/>
    <w:rsid w:val="003537D8"/>
    <w:rsid w:val="00361D8C"/>
    <w:rsid w:val="00364181"/>
    <w:rsid w:val="0036609F"/>
    <w:rsid w:val="003700AC"/>
    <w:rsid w:val="0037217C"/>
    <w:rsid w:val="00374476"/>
    <w:rsid w:val="003840C1"/>
    <w:rsid w:val="00386429"/>
    <w:rsid w:val="003872C7"/>
    <w:rsid w:val="003A343A"/>
    <w:rsid w:val="003B0352"/>
    <w:rsid w:val="003B537C"/>
    <w:rsid w:val="003C4CD6"/>
    <w:rsid w:val="003D3C19"/>
    <w:rsid w:val="003D630B"/>
    <w:rsid w:val="003E36E7"/>
    <w:rsid w:val="003E5AD9"/>
    <w:rsid w:val="003F5C7D"/>
    <w:rsid w:val="003F61F7"/>
    <w:rsid w:val="004055C3"/>
    <w:rsid w:val="0040734B"/>
    <w:rsid w:val="00407FDE"/>
    <w:rsid w:val="00420E2C"/>
    <w:rsid w:val="0042268E"/>
    <w:rsid w:val="004312AF"/>
    <w:rsid w:val="00443923"/>
    <w:rsid w:val="00445B6A"/>
    <w:rsid w:val="004515F0"/>
    <w:rsid w:val="004545D0"/>
    <w:rsid w:val="004577FB"/>
    <w:rsid w:val="00460FFE"/>
    <w:rsid w:val="00462F19"/>
    <w:rsid w:val="0046424A"/>
    <w:rsid w:val="00482957"/>
    <w:rsid w:val="00482AFD"/>
    <w:rsid w:val="004A03E7"/>
    <w:rsid w:val="004A0609"/>
    <w:rsid w:val="004A118C"/>
    <w:rsid w:val="004A2D82"/>
    <w:rsid w:val="004A7081"/>
    <w:rsid w:val="004B135A"/>
    <w:rsid w:val="004C0229"/>
    <w:rsid w:val="004D1709"/>
    <w:rsid w:val="004E2203"/>
    <w:rsid w:val="004E32AB"/>
    <w:rsid w:val="004E3C03"/>
    <w:rsid w:val="004E704C"/>
    <w:rsid w:val="004F04A7"/>
    <w:rsid w:val="004F7F3C"/>
    <w:rsid w:val="005064C5"/>
    <w:rsid w:val="005221D9"/>
    <w:rsid w:val="00525030"/>
    <w:rsid w:val="005262A1"/>
    <w:rsid w:val="00530896"/>
    <w:rsid w:val="00530C0B"/>
    <w:rsid w:val="00537ED8"/>
    <w:rsid w:val="00544DDD"/>
    <w:rsid w:val="00552C85"/>
    <w:rsid w:val="00560A2C"/>
    <w:rsid w:val="005620CD"/>
    <w:rsid w:val="00565474"/>
    <w:rsid w:val="005700C4"/>
    <w:rsid w:val="005743EB"/>
    <w:rsid w:val="00574A32"/>
    <w:rsid w:val="0058457C"/>
    <w:rsid w:val="00584FDE"/>
    <w:rsid w:val="00587E73"/>
    <w:rsid w:val="00591DC7"/>
    <w:rsid w:val="0059778A"/>
    <w:rsid w:val="005C009E"/>
    <w:rsid w:val="005C583E"/>
    <w:rsid w:val="005D6E2D"/>
    <w:rsid w:val="005F2087"/>
    <w:rsid w:val="005F4D58"/>
    <w:rsid w:val="00611793"/>
    <w:rsid w:val="00611907"/>
    <w:rsid w:val="006144BB"/>
    <w:rsid w:val="0065217D"/>
    <w:rsid w:val="006572CE"/>
    <w:rsid w:val="00663009"/>
    <w:rsid w:val="00664CA3"/>
    <w:rsid w:val="00677532"/>
    <w:rsid w:val="00681B4C"/>
    <w:rsid w:val="00691A16"/>
    <w:rsid w:val="006B6212"/>
    <w:rsid w:val="006D104B"/>
    <w:rsid w:val="006D3617"/>
    <w:rsid w:val="006D4AE3"/>
    <w:rsid w:val="006F22F9"/>
    <w:rsid w:val="006F2487"/>
    <w:rsid w:val="007039C7"/>
    <w:rsid w:val="00704772"/>
    <w:rsid w:val="00710365"/>
    <w:rsid w:val="00713F5D"/>
    <w:rsid w:val="007159EE"/>
    <w:rsid w:val="00717D1E"/>
    <w:rsid w:val="007231E0"/>
    <w:rsid w:val="00735274"/>
    <w:rsid w:val="00742466"/>
    <w:rsid w:val="00743E63"/>
    <w:rsid w:val="00750B26"/>
    <w:rsid w:val="00764589"/>
    <w:rsid w:val="007766BB"/>
    <w:rsid w:val="00776852"/>
    <w:rsid w:val="00776EBC"/>
    <w:rsid w:val="00792141"/>
    <w:rsid w:val="007A0B61"/>
    <w:rsid w:val="007A2B66"/>
    <w:rsid w:val="007B150D"/>
    <w:rsid w:val="007C454C"/>
    <w:rsid w:val="007F0A49"/>
    <w:rsid w:val="007F2482"/>
    <w:rsid w:val="007F2C08"/>
    <w:rsid w:val="008033D4"/>
    <w:rsid w:val="00804FF4"/>
    <w:rsid w:val="0080674C"/>
    <w:rsid w:val="008246E4"/>
    <w:rsid w:val="00825B49"/>
    <w:rsid w:val="008265F5"/>
    <w:rsid w:val="00832338"/>
    <w:rsid w:val="00837363"/>
    <w:rsid w:val="00837C70"/>
    <w:rsid w:val="008470E7"/>
    <w:rsid w:val="00874AEB"/>
    <w:rsid w:val="00877373"/>
    <w:rsid w:val="008827F7"/>
    <w:rsid w:val="008873EF"/>
    <w:rsid w:val="008965B6"/>
    <w:rsid w:val="008A23DF"/>
    <w:rsid w:val="008B4E92"/>
    <w:rsid w:val="008B7DA0"/>
    <w:rsid w:val="008D29A1"/>
    <w:rsid w:val="008D3CA9"/>
    <w:rsid w:val="008E2931"/>
    <w:rsid w:val="008E735B"/>
    <w:rsid w:val="00914482"/>
    <w:rsid w:val="00925007"/>
    <w:rsid w:val="009269F0"/>
    <w:rsid w:val="009329C8"/>
    <w:rsid w:val="00933AB9"/>
    <w:rsid w:val="00935A2A"/>
    <w:rsid w:val="00937BFB"/>
    <w:rsid w:val="00940D8A"/>
    <w:rsid w:val="00944A30"/>
    <w:rsid w:val="00944FD2"/>
    <w:rsid w:val="00975905"/>
    <w:rsid w:val="00981561"/>
    <w:rsid w:val="009B03C3"/>
    <w:rsid w:val="009B44F6"/>
    <w:rsid w:val="009B595B"/>
    <w:rsid w:val="009C2C4C"/>
    <w:rsid w:val="009C2D4A"/>
    <w:rsid w:val="009C5C76"/>
    <w:rsid w:val="009C5E6D"/>
    <w:rsid w:val="009D037F"/>
    <w:rsid w:val="009E0DBE"/>
    <w:rsid w:val="00A00286"/>
    <w:rsid w:val="00A16BDD"/>
    <w:rsid w:val="00A45E5B"/>
    <w:rsid w:val="00A45FAC"/>
    <w:rsid w:val="00A4672B"/>
    <w:rsid w:val="00A520B2"/>
    <w:rsid w:val="00A75EC9"/>
    <w:rsid w:val="00A82EF8"/>
    <w:rsid w:val="00A9226B"/>
    <w:rsid w:val="00A937DB"/>
    <w:rsid w:val="00A964AA"/>
    <w:rsid w:val="00A9774C"/>
    <w:rsid w:val="00AA1739"/>
    <w:rsid w:val="00AB43DF"/>
    <w:rsid w:val="00AB596F"/>
    <w:rsid w:val="00AC6456"/>
    <w:rsid w:val="00AC654D"/>
    <w:rsid w:val="00AD49C1"/>
    <w:rsid w:val="00AE1AB4"/>
    <w:rsid w:val="00AF2AEB"/>
    <w:rsid w:val="00B004A2"/>
    <w:rsid w:val="00B01FF8"/>
    <w:rsid w:val="00B1277E"/>
    <w:rsid w:val="00B15719"/>
    <w:rsid w:val="00B24BC7"/>
    <w:rsid w:val="00B2636D"/>
    <w:rsid w:val="00B316A3"/>
    <w:rsid w:val="00B445A5"/>
    <w:rsid w:val="00B4688A"/>
    <w:rsid w:val="00B47F59"/>
    <w:rsid w:val="00B513D5"/>
    <w:rsid w:val="00B563CD"/>
    <w:rsid w:val="00B57EBA"/>
    <w:rsid w:val="00B70BA4"/>
    <w:rsid w:val="00B74050"/>
    <w:rsid w:val="00B77795"/>
    <w:rsid w:val="00B7787C"/>
    <w:rsid w:val="00BA2A2D"/>
    <w:rsid w:val="00BB5C5C"/>
    <w:rsid w:val="00BB65F2"/>
    <w:rsid w:val="00BB674B"/>
    <w:rsid w:val="00BC0D7A"/>
    <w:rsid w:val="00BD03EC"/>
    <w:rsid w:val="00BD35B7"/>
    <w:rsid w:val="00BF0C8D"/>
    <w:rsid w:val="00BF795F"/>
    <w:rsid w:val="00C13BE8"/>
    <w:rsid w:val="00C16795"/>
    <w:rsid w:val="00C16A7D"/>
    <w:rsid w:val="00C20587"/>
    <w:rsid w:val="00C25046"/>
    <w:rsid w:val="00C26207"/>
    <w:rsid w:val="00C32490"/>
    <w:rsid w:val="00C370D7"/>
    <w:rsid w:val="00C460B2"/>
    <w:rsid w:val="00C520EF"/>
    <w:rsid w:val="00C668AA"/>
    <w:rsid w:val="00C70536"/>
    <w:rsid w:val="00C7307B"/>
    <w:rsid w:val="00C91E35"/>
    <w:rsid w:val="00CA49D7"/>
    <w:rsid w:val="00CA65C7"/>
    <w:rsid w:val="00CB2FC8"/>
    <w:rsid w:val="00CC3B83"/>
    <w:rsid w:val="00CC57D1"/>
    <w:rsid w:val="00CD7816"/>
    <w:rsid w:val="00CE7C61"/>
    <w:rsid w:val="00CF06AA"/>
    <w:rsid w:val="00CF1498"/>
    <w:rsid w:val="00CF6609"/>
    <w:rsid w:val="00D078DC"/>
    <w:rsid w:val="00D11B0F"/>
    <w:rsid w:val="00D124CF"/>
    <w:rsid w:val="00D128EC"/>
    <w:rsid w:val="00D13FCB"/>
    <w:rsid w:val="00D179D2"/>
    <w:rsid w:val="00D22635"/>
    <w:rsid w:val="00D27420"/>
    <w:rsid w:val="00D441BB"/>
    <w:rsid w:val="00D7238A"/>
    <w:rsid w:val="00D83F36"/>
    <w:rsid w:val="00D85A59"/>
    <w:rsid w:val="00D86CD1"/>
    <w:rsid w:val="00D92771"/>
    <w:rsid w:val="00DB444C"/>
    <w:rsid w:val="00DB4B0E"/>
    <w:rsid w:val="00DB78F3"/>
    <w:rsid w:val="00DC52FF"/>
    <w:rsid w:val="00DD7D65"/>
    <w:rsid w:val="00DF0EDE"/>
    <w:rsid w:val="00DF5006"/>
    <w:rsid w:val="00E0244A"/>
    <w:rsid w:val="00E0370D"/>
    <w:rsid w:val="00E06BF2"/>
    <w:rsid w:val="00E12056"/>
    <w:rsid w:val="00E12F32"/>
    <w:rsid w:val="00E230CD"/>
    <w:rsid w:val="00E25B8B"/>
    <w:rsid w:val="00E33432"/>
    <w:rsid w:val="00E33EF1"/>
    <w:rsid w:val="00E370E9"/>
    <w:rsid w:val="00E4612B"/>
    <w:rsid w:val="00E537CB"/>
    <w:rsid w:val="00E55AD2"/>
    <w:rsid w:val="00E57E52"/>
    <w:rsid w:val="00E843BF"/>
    <w:rsid w:val="00E903EE"/>
    <w:rsid w:val="00E9200E"/>
    <w:rsid w:val="00E93707"/>
    <w:rsid w:val="00E969C9"/>
    <w:rsid w:val="00EA61EF"/>
    <w:rsid w:val="00EF1DC2"/>
    <w:rsid w:val="00EF7AE8"/>
    <w:rsid w:val="00F0475C"/>
    <w:rsid w:val="00F126FE"/>
    <w:rsid w:val="00F15F7D"/>
    <w:rsid w:val="00F23198"/>
    <w:rsid w:val="00F26CED"/>
    <w:rsid w:val="00F27B5A"/>
    <w:rsid w:val="00F553FC"/>
    <w:rsid w:val="00F62CA9"/>
    <w:rsid w:val="00F77973"/>
    <w:rsid w:val="00F841C4"/>
    <w:rsid w:val="00F93EF1"/>
    <w:rsid w:val="00FB0B6D"/>
    <w:rsid w:val="00FB0E63"/>
    <w:rsid w:val="00FB0EF2"/>
    <w:rsid w:val="00FB21E5"/>
    <w:rsid w:val="00FB2C7A"/>
    <w:rsid w:val="00FC09C9"/>
    <w:rsid w:val="00FC494B"/>
    <w:rsid w:val="00FF1E70"/>
    <w:rsid w:val="00FF4B7C"/>
    <w:rsid w:val="00FF730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D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7DA0"/>
    <w:pPr>
      <w:spacing w:after="0" w:line="240" w:lineRule="auto"/>
    </w:pPr>
    <w:rPr>
      <w:rFonts w:eastAsia="Times New Roman" w:cs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8B7DA0"/>
    <w:pPr>
      <w:spacing w:after="200" w:line="276" w:lineRule="auto"/>
      <w:ind w:left="720"/>
      <w:contextualSpacing/>
    </w:pPr>
    <w:rPr>
      <w:rFonts w:eastAsia="Times New Roman"/>
      <w:lang w:val="id-ID"/>
    </w:rPr>
  </w:style>
  <w:style w:type="paragraph" w:styleId="FootnoteText">
    <w:name w:val="footnote text"/>
    <w:aliases w:val="Char,Footnote Text Char Char"/>
    <w:basedOn w:val="Normal"/>
    <w:link w:val="FootnoteTextChar"/>
    <w:uiPriority w:val="99"/>
    <w:unhideWhenUsed/>
    <w:rsid w:val="008B7DA0"/>
    <w:pPr>
      <w:spacing w:after="0" w:line="240" w:lineRule="auto"/>
    </w:pPr>
    <w:rPr>
      <w:rFonts w:eastAsia="Times New Roman"/>
      <w:sz w:val="20"/>
      <w:szCs w:val="20"/>
      <w:lang w:val="id-ID"/>
    </w:rPr>
  </w:style>
  <w:style w:type="character" w:customStyle="1" w:styleId="FootnoteTextChar">
    <w:name w:val="Footnote Text Char"/>
    <w:aliases w:val="Char Char,Footnote Text Char Char Char"/>
    <w:basedOn w:val="DefaultParagraphFont"/>
    <w:link w:val="FootnoteText"/>
    <w:uiPriority w:val="99"/>
    <w:rsid w:val="008B7DA0"/>
    <w:rPr>
      <w:rFonts w:eastAsia="Times New Roman"/>
      <w:sz w:val="20"/>
      <w:szCs w:val="20"/>
      <w:lang w:val="id-ID"/>
    </w:rPr>
  </w:style>
  <w:style w:type="character" w:styleId="FootnoteReference">
    <w:name w:val="footnote reference"/>
    <w:basedOn w:val="DefaultParagraphFont"/>
    <w:uiPriority w:val="99"/>
    <w:unhideWhenUsed/>
    <w:rsid w:val="008B7DA0"/>
    <w:rPr>
      <w:vertAlign w:val="superscript"/>
    </w:rPr>
  </w:style>
  <w:style w:type="character" w:customStyle="1" w:styleId="ListParagraphChar">
    <w:name w:val="List Paragraph Char"/>
    <w:aliases w:val="Body of text Char"/>
    <w:basedOn w:val="DefaultParagraphFont"/>
    <w:link w:val="ListParagraph"/>
    <w:uiPriority w:val="34"/>
    <w:locked/>
    <w:rsid w:val="008B7DA0"/>
    <w:rPr>
      <w:rFonts w:eastAsia="Times New Roman"/>
      <w:lang w:val="id-ID"/>
    </w:rPr>
  </w:style>
  <w:style w:type="paragraph" w:styleId="Footer">
    <w:name w:val="footer"/>
    <w:basedOn w:val="Normal"/>
    <w:link w:val="FooterChar"/>
    <w:uiPriority w:val="99"/>
    <w:unhideWhenUsed/>
    <w:rsid w:val="008B7DA0"/>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8B7DA0"/>
    <w:rPr>
      <w:rFonts w:eastAsiaTheme="minorEastAsia" w:cs="Times New Roman"/>
      <w:lang w:val="en-US"/>
    </w:rPr>
  </w:style>
  <w:style w:type="paragraph" w:styleId="Header">
    <w:name w:val="header"/>
    <w:basedOn w:val="Normal"/>
    <w:link w:val="HeaderChar"/>
    <w:uiPriority w:val="99"/>
    <w:unhideWhenUsed/>
    <w:rsid w:val="008B7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DA0"/>
    <w:rPr>
      <w:lang w:val="en-US"/>
    </w:rPr>
  </w:style>
  <w:style w:type="character" w:styleId="Hyperlink">
    <w:name w:val="Hyperlink"/>
    <w:basedOn w:val="DefaultParagraphFont"/>
    <w:uiPriority w:val="99"/>
    <w:unhideWhenUsed/>
    <w:rsid w:val="008B7DA0"/>
    <w:rPr>
      <w:color w:val="0563C1" w:themeColor="hyperlink"/>
      <w:u w:val="single"/>
    </w:rPr>
  </w:style>
  <w:style w:type="character" w:styleId="SubtleEmphasis">
    <w:name w:val="Subtle Emphasis"/>
    <w:basedOn w:val="DefaultParagraphFont"/>
    <w:uiPriority w:val="19"/>
    <w:qFormat/>
    <w:rsid w:val="008B7DA0"/>
    <w:rPr>
      <w:i/>
      <w:iCs/>
      <w:color w:val="404040" w:themeColor="text1" w:themeTint="BF"/>
    </w:rPr>
  </w:style>
  <w:style w:type="paragraph" w:customStyle="1" w:styleId="Default">
    <w:name w:val="Default"/>
    <w:rsid w:val="009B03C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Spacing">
    <w:name w:val="No Spacing"/>
    <w:uiPriority w:val="1"/>
    <w:qFormat/>
    <w:rsid w:val="00B563CD"/>
    <w:pPr>
      <w:spacing w:after="0" w:line="240" w:lineRule="auto"/>
    </w:pPr>
    <w:rPr>
      <w:rFonts w:eastAsia="Times New Roman" w:cs="Arial"/>
      <w:lang w:val="en-US"/>
    </w:rPr>
  </w:style>
  <w:style w:type="paragraph" w:styleId="BodyText">
    <w:name w:val="Body Text"/>
    <w:basedOn w:val="Normal"/>
    <w:link w:val="BodyTextChar"/>
    <w:uiPriority w:val="1"/>
    <w:qFormat/>
    <w:rsid w:val="00B563C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563C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2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635"/>
    <w:rPr>
      <w:rFonts w:ascii="Tahoma" w:hAnsi="Tahoma" w:cs="Tahoma"/>
      <w:sz w:val="16"/>
      <w:szCs w:val="16"/>
      <w:lang w:val="en-US"/>
    </w:rPr>
  </w:style>
  <w:style w:type="paragraph" w:customStyle="1" w:styleId="TableParagraph">
    <w:name w:val="Table Paragraph"/>
    <w:basedOn w:val="Normal"/>
    <w:uiPriority w:val="1"/>
    <w:qFormat/>
    <w:rsid w:val="00315F9E"/>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D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7DA0"/>
    <w:pPr>
      <w:spacing w:after="0" w:line="240" w:lineRule="auto"/>
    </w:pPr>
    <w:rPr>
      <w:rFonts w:eastAsia="Times New Roman" w:cs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8B7DA0"/>
    <w:pPr>
      <w:spacing w:after="200" w:line="276" w:lineRule="auto"/>
      <w:ind w:left="720"/>
      <w:contextualSpacing/>
    </w:pPr>
    <w:rPr>
      <w:rFonts w:eastAsia="Times New Roman"/>
      <w:lang w:val="id-ID"/>
    </w:rPr>
  </w:style>
  <w:style w:type="paragraph" w:styleId="FootnoteText">
    <w:name w:val="footnote text"/>
    <w:aliases w:val="Char,Footnote Text Char Char"/>
    <w:basedOn w:val="Normal"/>
    <w:link w:val="FootnoteTextChar"/>
    <w:uiPriority w:val="99"/>
    <w:unhideWhenUsed/>
    <w:rsid w:val="008B7DA0"/>
    <w:pPr>
      <w:spacing w:after="0" w:line="240" w:lineRule="auto"/>
    </w:pPr>
    <w:rPr>
      <w:rFonts w:eastAsia="Times New Roman"/>
      <w:sz w:val="20"/>
      <w:szCs w:val="20"/>
      <w:lang w:val="id-ID"/>
    </w:rPr>
  </w:style>
  <w:style w:type="character" w:customStyle="1" w:styleId="FootnoteTextChar">
    <w:name w:val="Footnote Text Char"/>
    <w:aliases w:val="Char Char,Footnote Text Char Char Char"/>
    <w:basedOn w:val="DefaultParagraphFont"/>
    <w:link w:val="FootnoteText"/>
    <w:uiPriority w:val="99"/>
    <w:rsid w:val="008B7DA0"/>
    <w:rPr>
      <w:rFonts w:eastAsia="Times New Roman"/>
      <w:sz w:val="20"/>
      <w:szCs w:val="20"/>
      <w:lang w:val="id-ID"/>
    </w:rPr>
  </w:style>
  <w:style w:type="character" w:styleId="FootnoteReference">
    <w:name w:val="footnote reference"/>
    <w:basedOn w:val="DefaultParagraphFont"/>
    <w:uiPriority w:val="99"/>
    <w:unhideWhenUsed/>
    <w:rsid w:val="008B7DA0"/>
    <w:rPr>
      <w:vertAlign w:val="superscript"/>
    </w:rPr>
  </w:style>
  <w:style w:type="character" w:customStyle="1" w:styleId="ListParagraphChar">
    <w:name w:val="List Paragraph Char"/>
    <w:aliases w:val="Body of text Char"/>
    <w:basedOn w:val="DefaultParagraphFont"/>
    <w:link w:val="ListParagraph"/>
    <w:uiPriority w:val="34"/>
    <w:locked/>
    <w:rsid w:val="008B7DA0"/>
    <w:rPr>
      <w:rFonts w:eastAsia="Times New Roman"/>
      <w:lang w:val="id-ID"/>
    </w:rPr>
  </w:style>
  <w:style w:type="paragraph" w:styleId="Footer">
    <w:name w:val="footer"/>
    <w:basedOn w:val="Normal"/>
    <w:link w:val="FooterChar"/>
    <w:uiPriority w:val="99"/>
    <w:unhideWhenUsed/>
    <w:rsid w:val="008B7DA0"/>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8B7DA0"/>
    <w:rPr>
      <w:rFonts w:eastAsiaTheme="minorEastAsia" w:cs="Times New Roman"/>
      <w:lang w:val="en-US"/>
    </w:rPr>
  </w:style>
  <w:style w:type="paragraph" w:styleId="Header">
    <w:name w:val="header"/>
    <w:basedOn w:val="Normal"/>
    <w:link w:val="HeaderChar"/>
    <w:uiPriority w:val="99"/>
    <w:unhideWhenUsed/>
    <w:rsid w:val="008B7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DA0"/>
    <w:rPr>
      <w:lang w:val="en-US"/>
    </w:rPr>
  </w:style>
  <w:style w:type="character" w:styleId="Hyperlink">
    <w:name w:val="Hyperlink"/>
    <w:basedOn w:val="DefaultParagraphFont"/>
    <w:uiPriority w:val="99"/>
    <w:unhideWhenUsed/>
    <w:rsid w:val="008B7DA0"/>
    <w:rPr>
      <w:color w:val="0563C1" w:themeColor="hyperlink"/>
      <w:u w:val="single"/>
    </w:rPr>
  </w:style>
  <w:style w:type="character" w:styleId="SubtleEmphasis">
    <w:name w:val="Subtle Emphasis"/>
    <w:basedOn w:val="DefaultParagraphFont"/>
    <w:uiPriority w:val="19"/>
    <w:qFormat/>
    <w:rsid w:val="008B7DA0"/>
    <w:rPr>
      <w:i/>
      <w:iCs/>
      <w:color w:val="404040" w:themeColor="text1" w:themeTint="BF"/>
    </w:rPr>
  </w:style>
  <w:style w:type="paragraph" w:customStyle="1" w:styleId="Default">
    <w:name w:val="Default"/>
    <w:rsid w:val="009B03C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Spacing">
    <w:name w:val="No Spacing"/>
    <w:uiPriority w:val="1"/>
    <w:qFormat/>
    <w:rsid w:val="00B563CD"/>
    <w:pPr>
      <w:spacing w:after="0" w:line="240" w:lineRule="auto"/>
    </w:pPr>
    <w:rPr>
      <w:rFonts w:eastAsia="Times New Roman" w:cs="Arial"/>
      <w:lang w:val="en-US"/>
    </w:rPr>
  </w:style>
  <w:style w:type="paragraph" w:styleId="BodyText">
    <w:name w:val="Body Text"/>
    <w:basedOn w:val="Normal"/>
    <w:link w:val="BodyTextChar"/>
    <w:uiPriority w:val="1"/>
    <w:qFormat/>
    <w:rsid w:val="00B563C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563C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2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635"/>
    <w:rPr>
      <w:rFonts w:ascii="Tahoma" w:hAnsi="Tahoma" w:cs="Tahoma"/>
      <w:sz w:val="16"/>
      <w:szCs w:val="16"/>
      <w:lang w:val="en-US"/>
    </w:rPr>
  </w:style>
  <w:style w:type="paragraph" w:customStyle="1" w:styleId="TableParagraph">
    <w:name w:val="Table Paragraph"/>
    <w:basedOn w:val="Normal"/>
    <w:uiPriority w:val="1"/>
    <w:qFormat/>
    <w:rsid w:val="00315F9E"/>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7537">
      <w:bodyDiv w:val="1"/>
      <w:marLeft w:val="0"/>
      <w:marRight w:val="0"/>
      <w:marTop w:val="0"/>
      <w:marBottom w:val="0"/>
      <w:divBdr>
        <w:top w:val="none" w:sz="0" w:space="0" w:color="auto"/>
        <w:left w:val="none" w:sz="0" w:space="0" w:color="auto"/>
        <w:bottom w:val="none" w:sz="0" w:space="0" w:color="auto"/>
        <w:right w:val="none" w:sz="0" w:space="0" w:color="auto"/>
      </w:divBdr>
    </w:div>
    <w:div w:id="225380767">
      <w:bodyDiv w:val="1"/>
      <w:marLeft w:val="0"/>
      <w:marRight w:val="0"/>
      <w:marTop w:val="0"/>
      <w:marBottom w:val="0"/>
      <w:divBdr>
        <w:top w:val="none" w:sz="0" w:space="0" w:color="auto"/>
        <w:left w:val="none" w:sz="0" w:space="0" w:color="auto"/>
        <w:bottom w:val="none" w:sz="0" w:space="0" w:color="auto"/>
        <w:right w:val="none" w:sz="0" w:space="0" w:color="auto"/>
      </w:divBdr>
    </w:div>
    <w:div w:id="269045401">
      <w:bodyDiv w:val="1"/>
      <w:marLeft w:val="0"/>
      <w:marRight w:val="0"/>
      <w:marTop w:val="0"/>
      <w:marBottom w:val="0"/>
      <w:divBdr>
        <w:top w:val="none" w:sz="0" w:space="0" w:color="auto"/>
        <w:left w:val="none" w:sz="0" w:space="0" w:color="auto"/>
        <w:bottom w:val="none" w:sz="0" w:space="0" w:color="auto"/>
        <w:right w:val="none" w:sz="0" w:space="0" w:color="auto"/>
      </w:divBdr>
    </w:div>
    <w:div w:id="648822603">
      <w:bodyDiv w:val="1"/>
      <w:marLeft w:val="0"/>
      <w:marRight w:val="0"/>
      <w:marTop w:val="0"/>
      <w:marBottom w:val="0"/>
      <w:divBdr>
        <w:top w:val="none" w:sz="0" w:space="0" w:color="auto"/>
        <w:left w:val="none" w:sz="0" w:space="0" w:color="auto"/>
        <w:bottom w:val="none" w:sz="0" w:space="0" w:color="auto"/>
        <w:right w:val="none" w:sz="0" w:space="0" w:color="auto"/>
      </w:divBdr>
    </w:div>
    <w:div w:id="690886186">
      <w:bodyDiv w:val="1"/>
      <w:marLeft w:val="0"/>
      <w:marRight w:val="0"/>
      <w:marTop w:val="0"/>
      <w:marBottom w:val="0"/>
      <w:divBdr>
        <w:top w:val="none" w:sz="0" w:space="0" w:color="auto"/>
        <w:left w:val="none" w:sz="0" w:space="0" w:color="auto"/>
        <w:bottom w:val="none" w:sz="0" w:space="0" w:color="auto"/>
        <w:right w:val="none" w:sz="0" w:space="0" w:color="auto"/>
      </w:divBdr>
    </w:div>
    <w:div w:id="751127575">
      <w:bodyDiv w:val="1"/>
      <w:marLeft w:val="0"/>
      <w:marRight w:val="0"/>
      <w:marTop w:val="0"/>
      <w:marBottom w:val="0"/>
      <w:divBdr>
        <w:top w:val="none" w:sz="0" w:space="0" w:color="auto"/>
        <w:left w:val="none" w:sz="0" w:space="0" w:color="auto"/>
        <w:bottom w:val="none" w:sz="0" w:space="0" w:color="auto"/>
        <w:right w:val="none" w:sz="0" w:space="0" w:color="auto"/>
      </w:divBdr>
    </w:div>
    <w:div w:id="913204709">
      <w:bodyDiv w:val="1"/>
      <w:marLeft w:val="0"/>
      <w:marRight w:val="0"/>
      <w:marTop w:val="0"/>
      <w:marBottom w:val="0"/>
      <w:divBdr>
        <w:top w:val="none" w:sz="0" w:space="0" w:color="auto"/>
        <w:left w:val="none" w:sz="0" w:space="0" w:color="auto"/>
        <w:bottom w:val="none" w:sz="0" w:space="0" w:color="auto"/>
        <w:right w:val="none" w:sz="0" w:space="0" w:color="auto"/>
      </w:divBdr>
    </w:div>
    <w:div w:id="1061947785">
      <w:bodyDiv w:val="1"/>
      <w:marLeft w:val="0"/>
      <w:marRight w:val="0"/>
      <w:marTop w:val="0"/>
      <w:marBottom w:val="0"/>
      <w:divBdr>
        <w:top w:val="none" w:sz="0" w:space="0" w:color="auto"/>
        <w:left w:val="none" w:sz="0" w:space="0" w:color="auto"/>
        <w:bottom w:val="none" w:sz="0" w:space="0" w:color="auto"/>
        <w:right w:val="none" w:sz="0" w:space="0" w:color="auto"/>
      </w:divBdr>
    </w:div>
    <w:div w:id="1316298916">
      <w:bodyDiv w:val="1"/>
      <w:marLeft w:val="0"/>
      <w:marRight w:val="0"/>
      <w:marTop w:val="0"/>
      <w:marBottom w:val="0"/>
      <w:divBdr>
        <w:top w:val="none" w:sz="0" w:space="0" w:color="auto"/>
        <w:left w:val="none" w:sz="0" w:space="0" w:color="auto"/>
        <w:bottom w:val="none" w:sz="0" w:space="0" w:color="auto"/>
        <w:right w:val="none" w:sz="0" w:space="0" w:color="auto"/>
      </w:divBdr>
    </w:div>
    <w:div w:id="1535070434">
      <w:bodyDiv w:val="1"/>
      <w:marLeft w:val="0"/>
      <w:marRight w:val="0"/>
      <w:marTop w:val="0"/>
      <w:marBottom w:val="0"/>
      <w:divBdr>
        <w:top w:val="none" w:sz="0" w:space="0" w:color="auto"/>
        <w:left w:val="none" w:sz="0" w:space="0" w:color="auto"/>
        <w:bottom w:val="none" w:sz="0" w:space="0" w:color="auto"/>
        <w:right w:val="none" w:sz="0" w:space="0" w:color="auto"/>
      </w:divBdr>
    </w:div>
    <w:div w:id="1863589868">
      <w:bodyDiv w:val="1"/>
      <w:marLeft w:val="0"/>
      <w:marRight w:val="0"/>
      <w:marTop w:val="0"/>
      <w:marBottom w:val="0"/>
      <w:divBdr>
        <w:top w:val="none" w:sz="0" w:space="0" w:color="auto"/>
        <w:left w:val="none" w:sz="0" w:space="0" w:color="auto"/>
        <w:bottom w:val="none" w:sz="0" w:space="0" w:color="auto"/>
        <w:right w:val="none" w:sz="0" w:space="0" w:color="auto"/>
      </w:divBdr>
    </w:div>
    <w:div w:id="197344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9.jpeg"/><Relationship Id="rId35"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48F85-1FA5-4ECE-B27C-137D2EDE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15940</Words>
  <Characters>90862</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4</cp:revision>
  <cp:lastPrinted>2021-05-28T23:25:00Z</cp:lastPrinted>
  <dcterms:created xsi:type="dcterms:W3CDTF">2021-05-28T23:24:00Z</dcterms:created>
  <dcterms:modified xsi:type="dcterms:W3CDTF">2021-05-28T23:25:00Z</dcterms:modified>
</cp:coreProperties>
</file>