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04D" w:rsidRPr="00A5204D" w:rsidRDefault="00A5204D" w:rsidP="009409D1">
      <w:pPr>
        <w:pStyle w:val="ListParagraph"/>
        <w:spacing w:line="480" w:lineRule="auto"/>
        <w:ind w:left="1080"/>
        <w:rPr>
          <w:rFonts w:cs="Times New Roman"/>
          <w:b/>
          <w:szCs w:val="24"/>
        </w:rPr>
      </w:pPr>
      <w:r w:rsidRPr="00771FCC">
        <w:rPr>
          <w:rFonts w:cs="Times New Roman"/>
          <w:b/>
          <w:szCs w:val="24"/>
        </w:rPr>
        <w:t>ANALISIS PENGARUH GDP TERHADAP PROFITABILITAS DENGAN SUKU BUNGA SEBAGAI VA</w:t>
      </w:r>
      <w:r>
        <w:rPr>
          <w:rFonts w:cs="Times New Roman"/>
          <w:b/>
          <w:szCs w:val="24"/>
        </w:rPr>
        <w:t xml:space="preserve">RIABEL INTERVENING PADA </w:t>
      </w:r>
      <w:r w:rsidRPr="00771FCC">
        <w:rPr>
          <w:rFonts w:cs="Times New Roman"/>
          <w:b/>
          <w:szCs w:val="24"/>
        </w:rPr>
        <w:t xml:space="preserve"> </w:t>
      </w:r>
      <w:r w:rsidR="00917AB5">
        <w:rPr>
          <w:rFonts w:cs="Times New Roman"/>
          <w:b/>
          <w:szCs w:val="24"/>
        </w:rPr>
        <w:t xml:space="preserve">BANK UMUM SYARIAH </w:t>
      </w:r>
      <w:r>
        <w:rPr>
          <w:rFonts w:cs="Times New Roman"/>
          <w:b/>
          <w:szCs w:val="24"/>
        </w:rPr>
        <w:t>TAHUN</w:t>
      </w:r>
      <w:r w:rsidRPr="00771FCC">
        <w:rPr>
          <w:rFonts w:cs="Times New Roman"/>
          <w:b/>
          <w:szCs w:val="24"/>
        </w:rPr>
        <w:t xml:space="preserve"> </w:t>
      </w:r>
      <w:r>
        <w:rPr>
          <w:rFonts w:cs="Times New Roman"/>
          <w:b/>
          <w:szCs w:val="24"/>
          <w:lang w:val="en-US"/>
        </w:rPr>
        <w:t>2015-2018</w:t>
      </w:r>
    </w:p>
    <w:p w:rsidR="00A5204D" w:rsidRPr="00771FCC" w:rsidRDefault="00A5204D" w:rsidP="00A5204D">
      <w:pPr>
        <w:pStyle w:val="ListParagraph"/>
        <w:spacing w:line="480" w:lineRule="auto"/>
        <w:ind w:left="1080"/>
        <w:rPr>
          <w:rFonts w:cs="Times New Roman"/>
          <w:b/>
          <w:bCs/>
          <w:szCs w:val="24"/>
        </w:rPr>
      </w:pPr>
      <w:r w:rsidRPr="00771FCC">
        <w:rPr>
          <w:rFonts w:cs="Times New Roman"/>
          <w:b/>
          <w:bCs/>
          <w:szCs w:val="24"/>
        </w:rPr>
        <w:t>SKRIPSI</w:t>
      </w:r>
    </w:p>
    <w:p w:rsidR="00A5204D" w:rsidRPr="00771FCC" w:rsidRDefault="00A5204D" w:rsidP="00A5204D">
      <w:pPr>
        <w:pStyle w:val="ListParagraph"/>
        <w:spacing w:line="480" w:lineRule="auto"/>
        <w:ind w:left="1080"/>
        <w:rPr>
          <w:rFonts w:cs="Times New Roman"/>
          <w:szCs w:val="24"/>
        </w:rPr>
      </w:pPr>
      <w:r w:rsidRPr="00771FCC">
        <w:rPr>
          <w:rFonts w:cs="Times New Roman"/>
          <w:noProof/>
          <w:szCs w:val="24"/>
          <w:lang w:eastAsia="id-ID"/>
        </w:rPr>
        <w:drawing>
          <wp:inline distT="0" distB="0" distL="0" distR="0" wp14:anchorId="461C3792" wp14:editId="438CAAF0">
            <wp:extent cx="1997765" cy="2107096"/>
            <wp:effectExtent l="0" t="0" r="2540" b="7620"/>
            <wp:docPr id="1"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9" cstate="print">
                      <a:extLst>
                        <a:ext uri="{28A0092B-C50C-407E-A947-70E740481C1C}">
                          <a14:useLocalDpi xmlns:a14="http://schemas.microsoft.com/office/drawing/2010/main" val="0"/>
                        </a:ext>
                      </a:extLst>
                    </a:blip>
                    <a:srcRect/>
                    <a:stretch>
                      <a:fillRect/>
                    </a:stretch>
                  </pic:blipFill>
                  <pic:spPr>
                    <a:xfrm>
                      <a:off x="0" y="0"/>
                      <a:ext cx="1999023" cy="2108423"/>
                    </a:xfrm>
                    <a:prstGeom prst="rect">
                      <a:avLst/>
                    </a:prstGeom>
                  </pic:spPr>
                </pic:pic>
              </a:graphicData>
            </a:graphic>
          </wp:inline>
        </w:drawing>
      </w:r>
    </w:p>
    <w:p w:rsidR="00A5204D" w:rsidRPr="00771FCC" w:rsidRDefault="00A5204D" w:rsidP="00E20A0C">
      <w:pPr>
        <w:pStyle w:val="ListParagraph"/>
        <w:ind w:left="1080"/>
        <w:rPr>
          <w:rFonts w:cs="Times New Roman"/>
          <w:szCs w:val="24"/>
        </w:rPr>
      </w:pPr>
      <w:r w:rsidRPr="00771FCC">
        <w:rPr>
          <w:rFonts w:cs="Times New Roman"/>
          <w:szCs w:val="24"/>
        </w:rPr>
        <w:t>Disusun oleh:</w:t>
      </w:r>
    </w:p>
    <w:p w:rsidR="00A5204D" w:rsidRDefault="00A5204D" w:rsidP="00E20A0C">
      <w:pPr>
        <w:pStyle w:val="ListParagraph"/>
        <w:ind w:left="1080"/>
        <w:rPr>
          <w:rFonts w:cs="Times New Roman"/>
          <w:b/>
          <w:bCs/>
          <w:szCs w:val="24"/>
          <w:u w:val="single"/>
        </w:rPr>
      </w:pPr>
      <w:r w:rsidRPr="00771FCC">
        <w:rPr>
          <w:rFonts w:cs="Times New Roman"/>
          <w:b/>
          <w:bCs/>
          <w:szCs w:val="24"/>
          <w:u w:val="single"/>
        </w:rPr>
        <w:t>ANIK SUPRIHATIN</w:t>
      </w:r>
    </w:p>
    <w:p w:rsidR="00E20A0C" w:rsidRPr="00771FCC" w:rsidRDefault="00E20A0C" w:rsidP="00E20A0C">
      <w:pPr>
        <w:pStyle w:val="ListParagraph"/>
        <w:ind w:left="1080"/>
        <w:rPr>
          <w:rFonts w:cs="Times New Roman"/>
          <w:b/>
          <w:bCs/>
          <w:szCs w:val="24"/>
          <w:u w:val="single"/>
        </w:rPr>
      </w:pPr>
    </w:p>
    <w:p w:rsidR="00A5204D" w:rsidRPr="008A74F4" w:rsidRDefault="00A5204D" w:rsidP="00E20A0C">
      <w:pPr>
        <w:pStyle w:val="ListParagraph"/>
        <w:ind w:left="1080"/>
        <w:rPr>
          <w:rFonts w:cs="Times New Roman"/>
          <w:b/>
          <w:bCs/>
          <w:szCs w:val="24"/>
        </w:rPr>
      </w:pPr>
      <w:r w:rsidRPr="00771FCC">
        <w:rPr>
          <w:rFonts w:cs="Times New Roman"/>
          <w:b/>
          <w:bCs/>
          <w:szCs w:val="24"/>
        </w:rPr>
        <w:t>NIM: 210815096</w:t>
      </w:r>
    </w:p>
    <w:p w:rsidR="00A5204D" w:rsidRDefault="00A5204D" w:rsidP="00E20A0C">
      <w:pPr>
        <w:pStyle w:val="ListParagraph"/>
        <w:ind w:left="1080"/>
        <w:rPr>
          <w:rFonts w:cs="Times New Roman"/>
          <w:b/>
          <w:bCs/>
          <w:szCs w:val="24"/>
        </w:rPr>
      </w:pPr>
      <w:r w:rsidRPr="00771FCC">
        <w:rPr>
          <w:rFonts w:cs="Times New Roman"/>
          <w:b/>
          <w:bCs/>
          <w:szCs w:val="24"/>
        </w:rPr>
        <w:t xml:space="preserve">Dosen </w:t>
      </w:r>
      <w:r>
        <w:rPr>
          <w:rFonts w:cs="Times New Roman"/>
          <w:b/>
          <w:bCs/>
          <w:szCs w:val="24"/>
        </w:rPr>
        <w:t>Pembimbing</w:t>
      </w:r>
      <w:r w:rsidRPr="00771FCC">
        <w:rPr>
          <w:rFonts w:cs="Times New Roman"/>
          <w:b/>
          <w:bCs/>
          <w:szCs w:val="24"/>
        </w:rPr>
        <w:t>:</w:t>
      </w:r>
    </w:p>
    <w:p w:rsidR="00A5204D" w:rsidRDefault="00A5204D" w:rsidP="00E20A0C">
      <w:pPr>
        <w:pStyle w:val="ListParagraph"/>
        <w:ind w:left="1080"/>
        <w:rPr>
          <w:rFonts w:cs="Times New Roman"/>
          <w:b/>
          <w:bCs/>
          <w:szCs w:val="24"/>
          <w:u w:val="single"/>
        </w:rPr>
      </w:pPr>
      <w:r w:rsidRPr="002F1E88">
        <w:rPr>
          <w:rFonts w:cs="Times New Roman"/>
          <w:b/>
          <w:bCs/>
          <w:szCs w:val="24"/>
          <w:u w:val="single"/>
        </w:rPr>
        <w:t>Ika Su</w:t>
      </w:r>
      <w:r w:rsidR="00AD46D4">
        <w:rPr>
          <w:rFonts w:cs="Times New Roman"/>
          <w:b/>
          <w:bCs/>
          <w:szCs w:val="24"/>
          <w:u w:val="single"/>
        </w:rPr>
        <w:t>silawati</w:t>
      </w:r>
      <w:r w:rsidR="00D86FD7">
        <w:rPr>
          <w:rFonts w:cs="Times New Roman"/>
          <w:b/>
          <w:bCs/>
          <w:szCs w:val="24"/>
          <w:u w:val="single"/>
        </w:rPr>
        <w:t>,S.E,M.M.</w:t>
      </w:r>
    </w:p>
    <w:p w:rsidR="00A5204D" w:rsidRDefault="00A5204D" w:rsidP="00E20A0C">
      <w:pPr>
        <w:pStyle w:val="ListParagraph"/>
        <w:ind w:left="1080"/>
        <w:rPr>
          <w:rFonts w:cs="Times New Roman"/>
          <w:b/>
          <w:bCs/>
          <w:szCs w:val="24"/>
        </w:rPr>
      </w:pPr>
      <w:r>
        <w:rPr>
          <w:rFonts w:cs="Times New Roman"/>
          <w:b/>
          <w:bCs/>
          <w:szCs w:val="24"/>
        </w:rPr>
        <w:t>NP. 197906142009012005</w:t>
      </w:r>
    </w:p>
    <w:p w:rsidR="00E20A0C" w:rsidRPr="002F1E88" w:rsidRDefault="00E20A0C" w:rsidP="00A5204D">
      <w:pPr>
        <w:pStyle w:val="ListParagraph"/>
        <w:spacing w:line="480" w:lineRule="auto"/>
        <w:ind w:left="1080"/>
        <w:rPr>
          <w:rFonts w:cs="Times New Roman"/>
          <w:b/>
          <w:bCs/>
          <w:szCs w:val="24"/>
        </w:rPr>
      </w:pPr>
    </w:p>
    <w:p w:rsidR="00A5204D" w:rsidRPr="00771FCC" w:rsidRDefault="00A5204D" w:rsidP="00A5204D">
      <w:pPr>
        <w:pStyle w:val="ListParagraph"/>
        <w:spacing w:line="480" w:lineRule="auto"/>
        <w:ind w:left="1080"/>
        <w:rPr>
          <w:rFonts w:cs="Times New Roman"/>
          <w:b/>
          <w:szCs w:val="24"/>
        </w:rPr>
      </w:pPr>
      <w:r w:rsidRPr="00771FCC">
        <w:rPr>
          <w:rFonts w:cs="Times New Roman"/>
          <w:b/>
          <w:szCs w:val="24"/>
        </w:rPr>
        <w:t xml:space="preserve">JURUSAN PERBANKAN SYARIAH </w:t>
      </w:r>
    </w:p>
    <w:p w:rsidR="00A5204D" w:rsidRPr="00771FCC" w:rsidRDefault="00A5204D" w:rsidP="00A5204D">
      <w:pPr>
        <w:pStyle w:val="ListParagraph"/>
        <w:spacing w:line="480" w:lineRule="auto"/>
        <w:ind w:left="1080"/>
        <w:rPr>
          <w:rFonts w:cs="Times New Roman"/>
          <w:b/>
          <w:szCs w:val="24"/>
        </w:rPr>
      </w:pPr>
      <w:r w:rsidRPr="00771FCC">
        <w:rPr>
          <w:rFonts w:cs="Times New Roman"/>
          <w:b/>
          <w:szCs w:val="24"/>
        </w:rPr>
        <w:t>FAKULTAS EKONOMI DAN BISNIS ISLAM</w:t>
      </w:r>
    </w:p>
    <w:p w:rsidR="00A5204D" w:rsidRPr="00771FCC" w:rsidRDefault="00A5204D" w:rsidP="00A5204D">
      <w:pPr>
        <w:pStyle w:val="ListParagraph"/>
        <w:spacing w:line="480" w:lineRule="auto"/>
        <w:ind w:left="1080"/>
        <w:rPr>
          <w:rFonts w:cs="Times New Roman"/>
          <w:b/>
          <w:szCs w:val="24"/>
        </w:rPr>
      </w:pPr>
      <w:r w:rsidRPr="00771FCC">
        <w:rPr>
          <w:rFonts w:cs="Times New Roman"/>
          <w:b/>
          <w:szCs w:val="24"/>
        </w:rPr>
        <w:t>INSTITUT AGAMA ISLAM NEGERI (IAIN)</w:t>
      </w:r>
    </w:p>
    <w:p w:rsidR="00A5204D" w:rsidRPr="00771FCC" w:rsidRDefault="00A5204D" w:rsidP="00A5204D">
      <w:pPr>
        <w:pStyle w:val="ListParagraph"/>
        <w:spacing w:line="480" w:lineRule="auto"/>
        <w:ind w:left="1080"/>
        <w:rPr>
          <w:rFonts w:cs="Times New Roman"/>
          <w:b/>
          <w:szCs w:val="24"/>
        </w:rPr>
      </w:pPr>
      <w:r w:rsidRPr="00771FCC">
        <w:rPr>
          <w:rFonts w:cs="Times New Roman"/>
          <w:b/>
          <w:szCs w:val="24"/>
        </w:rPr>
        <w:t>PONOROGO</w:t>
      </w:r>
    </w:p>
    <w:p w:rsidR="00A5204D" w:rsidRPr="00771FCC" w:rsidRDefault="00184B1A" w:rsidP="00A5204D">
      <w:pPr>
        <w:pStyle w:val="ListParagraph"/>
        <w:spacing w:line="480" w:lineRule="auto"/>
        <w:ind w:left="1080"/>
        <w:rPr>
          <w:rFonts w:cs="Times New Roman"/>
          <w:b/>
          <w:bCs/>
          <w:szCs w:val="24"/>
        </w:rPr>
      </w:pPr>
      <w:r>
        <w:rPr>
          <w:rFonts w:cs="Times New Roman"/>
          <w:b/>
          <w:szCs w:val="24"/>
        </w:rPr>
        <w:t>2021</w:t>
      </w:r>
    </w:p>
    <w:p w:rsidR="00A5204D" w:rsidRPr="00771FCC" w:rsidRDefault="00A5204D" w:rsidP="00A5204D">
      <w:pPr>
        <w:spacing w:line="360" w:lineRule="auto"/>
        <w:jc w:val="center"/>
        <w:rPr>
          <w:rFonts w:ascii="Times New Roman" w:hAnsi="Times New Roman" w:cs="Times New Roman"/>
          <w:b/>
          <w:bCs/>
          <w:sz w:val="24"/>
          <w:szCs w:val="24"/>
        </w:rPr>
        <w:sectPr w:rsidR="00A5204D" w:rsidRPr="00771FCC" w:rsidSect="00C5212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9" w:footer="709" w:gutter="0"/>
          <w:cols w:space="708"/>
          <w:titlePg/>
          <w:docGrid w:linePitch="360"/>
        </w:sectPr>
      </w:pPr>
    </w:p>
    <w:p w:rsidR="00E20A0C" w:rsidRPr="00E20A0C" w:rsidRDefault="00E20A0C" w:rsidP="00E20A0C">
      <w:pPr>
        <w:spacing w:before="200" w:after="200" w:line="240" w:lineRule="auto"/>
        <w:jc w:val="center"/>
        <w:rPr>
          <w:rFonts w:ascii="Times New Roman" w:hAnsi="Times New Roman" w:cs="Times New Roman"/>
          <w:b/>
          <w:sz w:val="24"/>
          <w:szCs w:val="24"/>
          <w:lang w:val="id-ID"/>
        </w:rPr>
      </w:pPr>
      <w:r w:rsidRPr="00E20A0C">
        <w:rPr>
          <w:rFonts w:ascii="Times New Roman" w:hAnsi="Times New Roman" w:cs="Times New Roman"/>
          <w:b/>
          <w:sz w:val="24"/>
          <w:szCs w:val="24"/>
          <w:lang w:val="id-ID"/>
        </w:rPr>
        <w:lastRenderedPageBreak/>
        <w:t>ABSTRAK</w:t>
      </w:r>
    </w:p>
    <w:p w:rsidR="00E20A0C" w:rsidRPr="00E20A0C" w:rsidRDefault="00E20A0C" w:rsidP="00E20A0C">
      <w:pPr>
        <w:spacing w:before="200" w:after="200" w:line="240" w:lineRule="auto"/>
        <w:ind w:left="720" w:hanging="720"/>
        <w:jc w:val="both"/>
        <w:rPr>
          <w:rFonts w:ascii="Times New Roman" w:hAnsi="Times New Roman" w:cs="Times New Roman"/>
          <w:sz w:val="24"/>
          <w:szCs w:val="24"/>
          <w:lang w:val="id-ID"/>
        </w:rPr>
      </w:pPr>
      <w:r w:rsidRPr="00E20A0C">
        <w:rPr>
          <w:rFonts w:ascii="Times New Roman" w:hAnsi="Times New Roman" w:cs="Times New Roman"/>
          <w:b/>
          <w:sz w:val="24"/>
          <w:szCs w:val="24"/>
          <w:lang w:val="id-ID"/>
        </w:rPr>
        <w:t xml:space="preserve">Anik Suprihatin, </w:t>
      </w:r>
      <w:r w:rsidRPr="00E20A0C">
        <w:rPr>
          <w:rFonts w:ascii="Times New Roman" w:hAnsi="Times New Roman" w:cs="Times New Roman"/>
          <w:sz w:val="24"/>
          <w:szCs w:val="24"/>
          <w:lang w:val="id-ID"/>
        </w:rPr>
        <w:t xml:space="preserve">2021, </w:t>
      </w:r>
      <w:r w:rsidRPr="00E20A0C">
        <w:rPr>
          <w:rFonts w:ascii="Times New Roman" w:hAnsi="Times New Roman" w:cs="Times New Roman"/>
          <w:i/>
          <w:sz w:val="24"/>
          <w:szCs w:val="24"/>
          <w:lang w:val="id-ID"/>
        </w:rPr>
        <w:t xml:space="preserve">Analisis Pengaruh GDP Terhadap Profitabilitas Melalui Suku Bunga Sebagai Variabel Intervening Bank Umum Syariah periode tahun 2015-2018. </w:t>
      </w:r>
      <w:r w:rsidRPr="00E20A0C">
        <w:rPr>
          <w:rFonts w:ascii="Times New Roman" w:hAnsi="Times New Roman" w:cs="Times New Roman"/>
          <w:sz w:val="24"/>
          <w:szCs w:val="24"/>
          <w:lang w:val="id-ID"/>
        </w:rPr>
        <w:t>Skripsi, Jurusan Perbankan Syariah. Fakultas Ekonomi Dan Bisnis Islam Insitut Agama Islam Negeri Ponorogo. Pembimbing Ika Susilawati. SE., M.M.</w:t>
      </w:r>
    </w:p>
    <w:p w:rsidR="00E20A0C" w:rsidRPr="00E20A0C" w:rsidRDefault="00E20A0C" w:rsidP="00E20A0C">
      <w:pPr>
        <w:spacing w:before="200" w:after="200" w:line="240" w:lineRule="auto"/>
        <w:jc w:val="both"/>
        <w:rPr>
          <w:rFonts w:ascii="Times New Roman" w:hAnsi="Times New Roman" w:cs="Times New Roman"/>
          <w:sz w:val="24"/>
          <w:szCs w:val="24"/>
          <w:lang w:val="id-ID"/>
        </w:rPr>
      </w:pPr>
      <w:r w:rsidRPr="00E20A0C">
        <w:rPr>
          <w:rFonts w:ascii="Times New Roman" w:hAnsi="Times New Roman" w:cs="Times New Roman"/>
          <w:b/>
          <w:sz w:val="24"/>
          <w:szCs w:val="24"/>
          <w:lang w:val="id-ID"/>
        </w:rPr>
        <w:t xml:space="preserve">Kata Kunci: </w:t>
      </w:r>
      <w:r w:rsidRPr="00E20A0C">
        <w:rPr>
          <w:rFonts w:ascii="Times New Roman" w:hAnsi="Times New Roman" w:cs="Times New Roman"/>
          <w:sz w:val="24"/>
          <w:szCs w:val="24"/>
          <w:lang w:val="id-ID"/>
        </w:rPr>
        <w:t>Profitabilitas, GDP dan Suku Bunga</w:t>
      </w:r>
    </w:p>
    <w:p w:rsidR="00E20A0C" w:rsidRPr="00E20A0C" w:rsidRDefault="00E20A0C" w:rsidP="00E20A0C">
      <w:pPr>
        <w:spacing w:before="200" w:after="200" w:line="240" w:lineRule="auto"/>
        <w:jc w:val="both"/>
        <w:rPr>
          <w:rFonts w:ascii="Times New Roman" w:hAnsi="Times New Roman" w:cs="Times New Roman"/>
          <w:sz w:val="24"/>
          <w:szCs w:val="24"/>
          <w:lang w:val="id-ID"/>
        </w:rPr>
      </w:pPr>
      <w:r w:rsidRPr="00E20A0C">
        <w:rPr>
          <w:rFonts w:ascii="Times New Roman" w:hAnsi="Times New Roman" w:cs="Times New Roman"/>
          <w:sz w:val="24"/>
          <w:szCs w:val="24"/>
          <w:lang w:val="id-ID"/>
        </w:rPr>
        <w:t xml:space="preserve">Tingkat pendapatan yang diukur dengan GDP akan mempengaruhi pada </w:t>
      </w:r>
      <w:r w:rsidRPr="00E20A0C">
        <w:rPr>
          <w:rFonts w:ascii="Times New Roman" w:hAnsi="Times New Roman" w:cs="Times New Roman"/>
          <w:i/>
          <w:sz w:val="24"/>
          <w:szCs w:val="24"/>
          <w:lang w:val="id-ID"/>
        </w:rPr>
        <w:t>saving</w:t>
      </w:r>
      <w:r w:rsidRPr="00E20A0C">
        <w:rPr>
          <w:rFonts w:ascii="Times New Roman" w:hAnsi="Times New Roman" w:cs="Times New Roman"/>
          <w:sz w:val="24"/>
          <w:szCs w:val="24"/>
          <w:lang w:val="id-ID"/>
        </w:rPr>
        <w:t xml:space="preserve"> dari seseorang, semakin besar tingkat GDP maka profitabilitas bank juga akan meningkat. Sedangkan Tingkat suku bunga yang meningkat akan meningkatkan beban perusahaan, namun apabila perusahaan mampu mengatur pendanaan usahanya hingga menekan biaya-biaya yang dikeluarkan dan mampu meningkatkan maka akan meningkatkan laba perusahaan. Apabila GDP mengalami peningkatan maka profitabilitas juga akan ikut meningkat dengan suku bunga yang mengalami peningkatan. Di peneliian ini suku bunga sebagai variabel intervening. Rumusan masalah dari penelitian ini yaitu: </w:t>
      </w:r>
      <w:r w:rsidRPr="00E20A0C">
        <w:rPr>
          <w:rFonts w:ascii="Times New Roman" w:hAnsi="Times New Roman" w:cs="Times New Roman"/>
          <w:sz w:val="24"/>
          <w:szCs w:val="24"/>
        </w:rPr>
        <w:t>Apakah GDP berpengaruh secara langsung terhadap profitabilitas</w:t>
      </w:r>
      <w:r w:rsidRPr="00E20A0C">
        <w:rPr>
          <w:rFonts w:ascii="Times New Roman" w:hAnsi="Times New Roman" w:cs="Times New Roman"/>
          <w:sz w:val="24"/>
          <w:szCs w:val="24"/>
          <w:lang w:val="id-ID"/>
        </w:rPr>
        <w:t xml:space="preserve"> </w:t>
      </w:r>
      <w:r w:rsidRPr="00E20A0C">
        <w:rPr>
          <w:rFonts w:ascii="Times New Roman" w:hAnsi="Times New Roman" w:cs="Times New Roman"/>
          <w:sz w:val="24"/>
          <w:szCs w:val="24"/>
        </w:rPr>
        <w:t>?</w:t>
      </w:r>
      <w:r w:rsidRPr="00E20A0C">
        <w:rPr>
          <w:rFonts w:ascii="Times New Roman" w:hAnsi="Times New Roman" w:cs="Times New Roman"/>
          <w:sz w:val="24"/>
          <w:szCs w:val="24"/>
          <w:lang w:val="id-ID"/>
        </w:rPr>
        <w:t xml:space="preserve"> </w:t>
      </w:r>
      <w:r w:rsidRPr="00E20A0C">
        <w:rPr>
          <w:rFonts w:ascii="Times New Roman" w:hAnsi="Times New Roman" w:cs="Times New Roman"/>
          <w:sz w:val="24"/>
          <w:szCs w:val="24"/>
        </w:rPr>
        <w:t>Apakah Suku bunga berpengaruh secara langsung terha</w:t>
      </w:r>
      <w:r w:rsidRPr="00E20A0C">
        <w:rPr>
          <w:rFonts w:ascii="Times New Roman" w:hAnsi="Times New Roman" w:cs="Times New Roman"/>
          <w:sz w:val="24"/>
          <w:szCs w:val="24"/>
          <w:lang w:val="id-ID"/>
        </w:rPr>
        <w:t>d</w:t>
      </w:r>
      <w:r w:rsidRPr="00E20A0C">
        <w:rPr>
          <w:rFonts w:ascii="Times New Roman" w:hAnsi="Times New Roman" w:cs="Times New Roman"/>
          <w:sz w:val="24"/>
          <w:szCs w:val="24"/>
        </w:rPr>
        <w:t>ap profitabilitas</w:t>
      </w:r>
      <w:r w:rsidRPr="00E20A0C">
        <w:rPr>
          <w:rFonts w:ascii="Times New Roman" w:hAnsi="Times New Roman" w:cs="Times New Roman"/>
          <w:sz w:val="24"/>
          <w:szCs w:val="24"/>
          <w:lang w:val="id-ID"/>
        </w:rPr>
        <w:t xml:space="preserve"> ? </w:t>
      </w:r>
      <w:r w:rsidRPr="00E20A0C">
        <w:rPr>
          <w:rFonts w:ascii="Times New Roman" w:hAnsi="Times New Roman" w:cs="Times New Roman"/>
          <w:sz w:val="24"/>
          <w:szCs w:val="24"/>
        </w:rPr>
        <w:t>Apakah variabel GDP secara tidak langsung</w:t>
      </w:r>
      <w:r w:rsidRPr="00E20A0C">
        <w:rPr>
          <w:rFonts w:ascii="Times New Roman" w:hAnsi="Times New Roman" w:cs="Times New Roman"/>
          <w:sz w:val="24"/>
          <w:szCs w:val="24"/>
          <w:lang w:val="id-ID"/>
        </w:rPr>
        <w:t xml:space="preserve"> </w:t>
      </w:r>
      <w:r w:rsidRPr="00E20A0C">
        <w:rPr>
          <w:rFonts w:ascii="Times New Roman" w:hAnsi="Times New Roman" w:cs="Times New Roman"/>
          <w:sz w:val="24"/>
          <w:szCs w:val="24"/>
        </w:rPr>
        <w:t>berpengruh terhadap profitabilitas suku bunga</w:t>
      </w:r>
      <w:r w:rsidRPr="00E20A0C">
        <w:rPr>
          <w:rFonts w:ascii="Times New Roman" w:hAnsi="Times New Roman" w:cs="Times New Roman"/>
          <w:sz w:val="24"/>
          <w:szCs w:val="24"/>
          <w:lang w:val="id-ID"/>
        </w:rPr>
        <w:t xml:space="preserve"> </w:t>
      </w:r>
      <w:r w:rsidRPr="00E20A0C">
        <w:rPr>
          <w:rFonts w:ascii="Times New Roman" w:hAnsi="Times New Roman" w:cs="Times New Roman"/>
          <w:sz w:val="24"/>
          <w:szCs w:val="24"/>
        </w:rPr>
        <w:t>?</w:t>
      </w:r>
    </w:p>
    <w:p w:rsidR="00E20A0C" w:rsidRPr="00E20A0C" w:rsidRDefault="00E20A0C" w:rsidP="00E20A0C">
      <w:pPr>
        <w:spacing w:before="200" w:after="200" w:line="240" w:lineRule="auto"/>
        <w:jc w:val="both"/>
        <w:rPr>
          <w:rFonts w:ascii="Times New Roman" w:hAnsi="Times New Roman" w:cs="Times New Roman"/>
          <w:sz w:val="24"/>
          <w:szCs w:val="24"/>
          <w:lang w:val="id-ID"/>
        </w:rPr>
      </w:pPr>
      <w:r w:rsidRPr="00E20A0C">
        <w:rPr>
          <w:rFonts w:ascii="Times New Roman" w:hAnsi="Times New Roman" w:cs="Times New Roman"/>
          <w:sz w:val="24"/>
          <w:szCs w:val="24"/>
          <w:lang w:val="id-ID"/>
        </w:rPr>
        <w:t>Jenis penelitian ini adalah penelitian kuantitatif dengan menggunakan metode asosiatif. Teknik pengumpulan data yang digunakan adaah teknil dokumentasi dan kepustakaan. Sumber data berasal dari data sekunder berupa laporan keuangan dri beberapa bank. Metode analisis data yang digunakan uji asumsi dasar, uji asumsi klasik, analisis regresi linier beganda, analisis regresi linier sederhana, analisis jalur, uji sobel, dan uji hipotesis (uji t, uji F dan koefisien determinasi).</w:t>
      </w:r>
    </w:p>
    <w:p w:rsidR="00E20A0C" w:rsidRPr="00E20A0C" w:rsidRDefault="00E20A0C" w:rsidP="00E20A0C">
      <w:pPr>
        <w:spacing w:before="200" w:after="200" w:line="240" w:lineRule="auto"/>
        <w:jc w:val="both"/>
        <w:rPr>
          <w:rFonts w:ascii="Times New Roman" w:hAnsi="Times New Roman" w:cs="Times New Roman"/>
          <w:sz w:val="24"/>
          <w:szCs w:val="24"/>
          <w:lang w:val="id-ID"/>
        </w:rPr>
      </w:pPr>
      <w:r w:rsidRPr="00E20A0C">
        <w:rPr>
          <w:rFonts w:ascii="Times New Roman" w:hAnsi="Times New Roman" w:cs="Times New Roman"/>
          <w:sz w:val="24"/>
          <w:szCs w:val="24"/>
          <w:lang w:val="id-ID"/>
        </w:rPr>
        <w:t xml:space="preserve">Berdasarkan hasil uji t, menunjukkan bahwa </w:t>
      </w:r>
      <w:r w:rsidRPr="00E20A0C">
        <w:rPr>
          <w:rFonts w:ascii="Times New Roman" w:hAnsi="Times New Roman" w:cs="Times New Roman"/>
          <w:iCs/>
          <w:sz w:val="24"/>
          <w:szCs w:val="24"/>
          <w:lang w:val="id-ID"/>
        </w:rPr>
        <w:t>variabel GDP berpengaruh signifikan terhadap profitabilitas dengan hasil  t</w:t>
      </w:r>
      <w:r w:rsidRPr="00E20A0C">
        <w:rPr>
          <w:rFonts w:ascii="Times New Roman" w:hAnsi="Times New Roman" w:cs="Times New Roman"/>
          <w:iCs/>
          <w:sz w:val="24"/>
          <w:szCs w:val="24"/>
          <w:vertAlign w:val="subscript"/>
          <w:lang w:val="id-ID"/>
        </w:rPr>
        <w:t>hitung</w:t>
      </w:r>
      <w:r w:rsidRPr="00E20A0C">
        <w:rPr>
          <w:rFonts w:ascii="Times New Roman" w:hAnsi="Times New Roman" w:cs="Times New Roman"/>
          <w:iCs/>
          <w:sz w:val="24"/>
          <w:szCs w:val="24"/>
          <w:lang w:val="id-ID"/>
        </w:rPr>
        <w:t xml:space="preserve"> 1,948 &gt; t</w:t>
      </w:r>
      <w:r w:rsidRPr="00E20A0C">
        <w:rPr>
          <w:rFonts w:ascii="Times New Roman" w:hAnsi="Times New Roman" w:cs="Times New Roman"/>
          <w:iCs/>
          <w:sz w:val="24"/>
          <w:szCs w:val="24"/>
          <w:vertAlign w:val="subscript"/>
          <w:lang w:val="id-ID"/>
        </w:rPr>
        <w:t>tabel</w:t>
      </w:r>
      <w:r w:rsidRPr="00E20A0C">
        <w:rPr>
          <w:rFonts w:ascii="Times New Roman" w:hAnsi="Times New Roman" w:cs="Times New Roman"/>
          <w:iCs/>
          <w:sz w:val="24"/>
          <w:szCs w:val="24"/>
          <w:lang w:val="id-ID"/>
        </w:rPr>
        <w:t xml:space="preserve"> 1,669 dan signifikan -0,140 &lt; 0,05, sehingga H</w:t>
      </w:r>
      <w:r w:rsidRPr="00E20A0C">
        <w:rPr>
          <w:rFonts w:ascii="Times New Roman" w:hAnsi="Times New Roman" w:cs="Times New Roman"/>
          <w:iCs/>
          <w:sz w:val="24"/>
          <w:szCs w:val="24"/>
          <w:vertAlign w:val="subscript"/>
          <w:lang w:val="id-ID"/>
        </w:rPr>
        <w:t xml:space="preserve">1 </w:t>
      </w:r>
      <w:r w:rsidRPr="00E20A0C">
        <w:rPr>
          <w:rFonts w:ascii="Times New Roman" w:hAnsi="Times New Roman" w:cs="Times New Roman"/>
          <w:iCs/>
          <w:sz w:val="24"/>
          <w:szCs w:val="24"/>
          <w:lang w:val="id-ID"/>
        </w:rPr>
        <w:t xml:space="preserve">diterima. Sedangkan </w:t>
      </w:r>
      <w:r w:rsidRPr="00E20A0C">
        <w:rPr>
          <w:rFonts w:ascii="Times New Roman" w:hAnsi="Times New Roman" w:cs="Times New Roman"/>
          <w:sz w:val="24"/>
          <w:szCs w:val="24"/>
          <w:lang w:val="id-ID"/>
        </w:rPr>
        <w:t>suku bunga tidak berpengaruh secara signifikan terhadap profitabilitas dengan nilai t</w:t>
      </w:r>
      <w:r w:rsidRPr="00E20A0C">
        <w:rPr>
          <w:rFonts w:ascii="Times New Roman" w:hAnsi="Times New Roman" w:cs="Times New Roman"/>
          <w:sz w:val="24"/>
          <w:szCs w:val="24"/>
          <w:vertAlign w:val="subscript"/>
          <w:lang w:val="id-ID"/>
        </w:rPr>
        <w:t xml:space="preserve">hitung </w:t>
      </w:r>
      <w:r w:rsidRPr="00E20A0C">
        <w:rPr>
          <w:rFonts w:ascii="Times New Roman" w:hAnsi="Times New Roman" w:cs="Times New Roman"/>
          <w:sz w:val="24"/>
          <w:szCs w:val="24"/>
          <w:lang w:val="id-ID"/>
        </w:rPr>
        <w:t>0,420 &lt; t</w:t>
      </w:r>
      <w:r w:rsidRPr="00E20A0C">
        <w:rPr>
          <w:rFonts w:ascii="Times New Roman" w:hAnsi="Times New Roman" w:cs="Times New Roman"/>
          <w:sz w:val="24"/>
          <w:szCs w:val="24"/>
          <w:vertAlign w:val="subscript"/>
          <w:lang w:val="id-ID"/>
        </w:rPr>
        <w:t>tabel</w:t>
      </w:r>
      <w:r w:rsidRPr="00E20A0C">
        <w:rPr>
          <w:rFonts w:ascii="Times New Roman" w:hAnsi="Times New Roman" w:cs="Times New Roman"/>
          <w:sz w:val="24"/>
          <w:szCs w:val="24"/>
          <w:lang w:val="id-ID"/>
        </w:rPr>
        <w:t xml:space="preserve"> 1,669 dan signifikan 0,646 &gt; 0,05 , sehimngga H</w:t>
      </w:r>
      <w:r w:rsidRPr="00E20A0C">
        <w:rPr>
          <w:rFonts w:ascii="Times New Roman" w:hAnsi="Times New Roman" w:cs="Times New Roman"/>
          <w:sz w:val="24"/>
          <w:szCs w:val="24"/>
          <w:vertAlign w:val="subscript"/>
          <w:lang w:val="id-ID"/>
        </w:rPr>
        <w:t>2</w:t>
      </w:r>
      <w:r w:rsidRPr="00E20A0C">
        <w:rPr>
          <w:rFonts w:ascii="Times New Roman" w:hAnsi="Times New Roman" w:cs="Times New Roman"/>
          <w:sz w:val="24"/>
          <w:szCs w:val="24"/>
          <w:lang w:val="id-ID"/>
        </w:rPr>
        <w:t xml:space="preserve"> ditolak. Hasil uji analisis jalur menunjukkan bahwa bahwa GDP (X) tidak dapat meningkatkan profitabilitas (y) melalui perantara suku bunga (z), pengaruh tidak langsung sebesar 0,03597 &lt; pengaruh langsung sebesar 0,225 sehingga H</w:t>
      </w:r>
      <w:r w:rsidRPr="00E20A0C">
        <w:rPr>
          <w:rFonts w:ascii="Times New Roman" w:hAnsi="Times New Roman" w:cs="Times New Roman"/>
          <w:sz w:val="24"/>
          <w:szCs w:val="24"/>
          <w:vertAlign w:val="subscript"/>
          <w:lang w:val="id-ID"/>
        </w:rPr>
        <w:t xml:space="preserve">3 </w:t>
      </w:r>
      <w:r w:rsidRPr="00E20A0C">
        <w:rPr>
          <w:rFonts w:ascii="Times New Roman" w:hAnsi="Times New Roman" w:cs="Times New Roman"/>
          <w:sz w:val="24"/>
          <w:szCs w:val="24"/>
          <w:lang w:val="id-ID"/>
        </w:rPr>
        <w:t>ditolak karena tidak ada pengaruh tidak langsung antara GDP terhadap profitabilitas melalui suku bunga.</w:t>
      </w:r>
    </w:p>
    <w:p w:rsidR="00E20A0C" w:rsidRPr="00E20A0C" w:rsidRDefault="00E20A0C" w:rsidP="00E20A0C">
      <w:pPr>
        <w:spacing w:before="200" w:after="200" w:line="240" w:lineRule="auto"/>
        <w:jc w:val="both"/>
        <w:rPr>
          <w:rFonts w:ascii="Times New Roman" w:hAnsi="Times New Roman" w:cs="Times New Roman"/>
          <w:sz w:val="24"/>
          <w:szCs w:val="24"/>
          <w:lang w:val="id-ID"/>
        </w:rPr>
      </w:pPr>
    </w:p>
    <w:p w:rsidR="002F0348" w:rsidRPr="002F0348" w:rsidRDefault="002F0348" w:rsidP="00E20A0C">
      <w:pPr>
        <w:spacing w:before="200" w:after="200" w:line="480" w:lineRule="auto"/>
        <w:rPr>
          <w:rFonts w:ascii="Times New Roman" w:hAnsi="Times New Roman" w:cs="Times New Roman"/>
          <w:sz w:val="24"/>
          <w:szCs w:val="24"/>
          <w:lang w:val="id-ID"/>
        </w:rPr>
      </w:pPr>
    </w:p>
    <w:p w:rsidR="002F0348" w:rsidRDefault="002F0348" w:rsidP="00E03E40">
      <w:pPr>
        <w:pStyle w:val="ListParagraph"/>
        <w:spacing w:line="480" w:lineRule="auto"/>
        <w:ind w:left="1080"/>
        <w:rPr>
          <w:rFonts w:cs="Times New Roman"/>
          <w:b/>
          <w:szCs w:val="24"/>
        </w:rPr>
      </w:pPr>
    </w:p>
    <w:p w:rsidR="00917AB5" w:rsidRDefault="00917AB5" w:rsidP="00E03E40">
      <w:pPr>
        <w:pStyle w:val="ListParagraph"/>
        <w:spacing w:line="480" w:lineRule="auto"/>
        <w:ind w:left="1080"/>
        <w:rPr>
          <w:rFonts w:cs="Times New Roman"/>
          <w:b/>
          <w:szCs w:val="24"/>
        </w:rPr>
      </w:pPr>
    </w:p>
    <w:p w:rsidR="00D64734" w:rsidRDefault="00D64734" w:rsidP="00E03E40">
      <w:pPr>
        <w:pStyle w:val="ListParagraph"/>
        <w:spacing w:line="480" w:lineRule="auto"/>
        <w:ind w:left="1080"/>
        <w:rPr>
          <w:rFonts w:cs="Times New Roman"/>
          <w:b/>
          <w:szCs w:val="24"/>
        </w:rPr>
      </w:pPr>
      <w:r>
        <w:rPr>
          <w:noProof/>
          <w:lang w:eastAsia="id-ID"/>
        </w:rPr>
        <w:lastRenderedPageBreak/>
        <w:drawing>
          <wp:anchor distT="0" distB="0" distL="114300" distR="114300" simplePos="0" relativeHeight="251691008" behindDoc="0" locked="0" layoutInCell="1" allowOverlap="1" wp14:anchorId="79CCCD81" wp14:editId="40F4BA23">
            <wp:simplePos x="0" y="0"/>
            <wp:positionH relativeFrom="column">
              <wp:posOffset>207645</wp:posOffset>
            </wp:positionH>
            <wp:positionV relativeFrom="paragraph">
              <wp:posOffset>-240030</wp:posOffset>
            </wp:positionV>
            <wp:extent cx="4819650" cy="8324850"/>
            <wp:effectExtent l="0" t="0" r="0" b="0"/>
            <wp:wrapTopAndBottom/>
            <wp:docPr id="7" name="Gambar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819650" cy="83248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D64734" w:rsidRDefault="00D64734" w:rsidP="00D64734">
      <w:pPr>
        <w:spacing w:after="200" w:line="480" w:lineRule="auto"/>
        <w:rPr>
          <w:rFonts w:ascii="Times New Roman" w:hAnsi="Times New Roman" w:cs="Times New Roman"/>
          <w:b/>
          <w:sz w:val="24"/>
          <w:szCs w:val="24"/>
          <w:lang w:val="id-ID"/>
        </w:rPr>
      </w:pPr>
      <w:r>
        <w:rPr>
          <w:noProof/>
          <w:lang w:val="id-ID" w:eastAsia="id-ID"/>
        </w:rPr>
        <w:lastRenderedPageBreak/>
        <w:drawing>
          <wp:anchor distT="0" distB="0" distL="114300" distR="114300" simplePos="0" relativeHeight="251693056" behindDoc="0" locked="0" layoutInCell="1" allowOverlap="1" wp14:anchorId="2F3C0CB0" wp14:editId="2DBF8D16">
            <wp:simplePos x="0" y="0"/>
            <wp:positionH relativeFrom="column">
              <wp:posOffset>26670</wp:posOffset>
            </wp:positionH>
            <wp:positionV relativeFrom="paragraph">
              <wp:posOffset>-106680</wp:posOffset>
            </wp:positionV>
            <wp:extent cx="4857750" cy="7848600"/>
            <wp:effectExtent l="0" t="0" r="0" b="0"/>
            <wp:wrapTopAndBottom/>
            <wp:docPr id="9" name="Gambar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857750" cy="78486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837869" w:rsidRDefault="00837869" w:rsidP="00837869">
      <w:pPr>
        <w:spacing w:after="200" w:line="480" w:lineRule="auto"/>
        <w:jc w:val="center"/>
        <w:rPr>
          <w:rFonts w:ascii="Times New Roman" w:hAnsi="Times New Roman" w:cs="Times New Roman"/>
          <w:b/>
          <w:sz w:val="24"/>
          <w:szCs w:val="24"/>
          <w:lang w:val="id-ID"/>
        </w:rPr>
      </w:pPr>
      <w:r>
        <w:rPr>
          <w:noProof/>
          <w:lang w:val="id-ID" w:eastAsia="id-ID"/>
        </w:rPr>
        <w:lastRenderedPageBreak/>
        <w:drawing>
          <wp:anchor distT="0" distB="0" distL="114300" distR="114300" simplePos="0" relativeHeight="251695104" behindDoc="0" locked="0" layoutInCell="1" allowOverlap="1" wp14:anchorId="57035A71" wp14:editId="36B18DED">
            <wp:simplePos x="0" y="0"/>
            <wp:positionH relativeFrom="column">
              <wp:posOffset>-12065</wp:posOffset>
            </wp:positionH>
            <wp:positionV relativeFrom="paragraph">
              <wp:posOffset>-40005</wp:posOffset>
            </wp:positionV>
            <wp:extent cx="5057775" cy="8181975"/>
            <wp:effectExtent l="0" t="0" r="9525" b="9525"/>
            <wp:wrapTopAndBottom/>
            <wp:docPr id="10" name="Gambar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057775" cy="818197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EA3E3A" w:rsidRPr="00EA3E3A" w:rsidRDefault="00EA3E3A" w:rsidP="00EA3E3A">
      <w:pPr>
        <w:spacing w:after="200" w:line="480" w:lineRule="auto"/>
        <w:jc w:val="center"/>
        <w:rPr>
          <w:rFonts w:ascii="Times New Roman" w:hAnsi="Times New Roman" w:cs="Times New Roman"/>
          <w:b/>
          <w:sz w:val="24"/>
          <w:szCs w:val="24"/>
          <w:lang w:val="id-ID"/>
        </w:rPr>
      </w:pPr>
      <w:r w:rsidRPr="00EA3E3A">
        <w:rPr>
          <w:rFonts w:ascii="Times New Roman" w:hAnsi="Times New Roman" w:cs="Times New Roman"/>
          <w:b/>
          <w:sz w:val="24"/>
          <w:szCs w:val="24"/>
          <w:lang w:val="id-ID"/>
        </w:rPr>
        <w:lastRenderedPageBreak/>
        <w:t>BAB I</w:t>
      </w:r>
    </w:p>
    <w:p w:rsidR="00EA3E3A" w:rsidRPr="00EA3E3A" w:rsidRDefault="00EA3E3A" w:rsidP="00EA3E3A">
      <w:pPr>
        <w:spacing w:after="200" w:line="480" w:lineRule="auto"/>
        <w:jc w:val="center"/>
        <w:rPr>
          <w:rFonts w:ascii="Times New Roman" w:hAnsi="Times New Roman" w:cs="Times New Roman"/>
          <w:b/>
          <w:sz w:val="24"/>
          <w:szCs w:val="24"/>
          <w:lang w:val="id-ID"/>
        </w:rPr>
      </w:pPr>
      <w:r w:rsidRPr="00EA3E3A">
        <w:rPr>
          <w:rFonts w:ascii="Times New Roman" w:hAnsi="Times New Roman" w:cs="Times New Roman"/>
          <w:b/>
          <w:sz w:val="24"/>
          <w:szCs w:val="24"/>
          <w:lang w:val="id-ID"/>
        </w:rPr>
        <w:t>PENDAHULUAN</w:t>
      </w:r>
    </w:p>
    <w:p w:rsidR="00EA3E3A" w:rsidRPr="00EA3E3A" w:rsidRDefault="00EA3E3A" w:rsidP="00EA3E3A">
      <w:pPr>
        <w:numPr>
          <w:ilvl w:val="0"/>
          <w:numId w:val="1"/>
        </w:numPr>
        <w:spacing w:after="200" w:line="480" w:lineRule="auto"/>
        <w:contextualSpacing/>
        <w:jc w:val="both"/>
        <w:rPr>
          <w:rFonts w:ascii="Times New Roman" w:hAnsi="Times New Roman" w:cs="Times New Roman"/>
          <w:b/>
          <w:sz w:val="24"/>
          <w:szCs w:val="24"/>
          <w:lang w:val="id-ID"/>
        </w:rPr>
      </w:pPr>
      <w:r w:rsidRPr="00EA3E3A">
        <w:rPr>
          <w:rFonts w:ascii="Times New Roman" w:hAnsi="Times New Roman" w:cs="Times New Roman"/>
          <w:b/>
          <w:sz w:val="24"/>
          <w:szCs w:val="24"/>
          <w:lang w:val="id-ID"/>
        </w:rPr>
        <w:t>Latar Belakang Masalah</w:t>
      </w:r>
    </w:p>
    <w:p w:rsidR="00EA3E3A" w:rsidRPr="00EA3E3A" w:rsidRDefault="00EA3E3A" w:rsidP="00EA3E3A">
      <w:pPr>
        <w:spacing w:after="200" w:line="480" w:lineRule="auto"/>
        <w:ind w:left="720" w:firstLine="556"/>
        <w:contextualSpacing/>
        <w:jc w:val="both"/>
        <w:rPr>
          <w:rFonts w:ascii="Times New Roman" w:hAnsi="Times New Roman" w:cs="Times New Roman"/>
          <w:sz w:val="24"/>
          <w:szCs w:val="24"/>
          <w:lang w:val="id-ID"/>
        </w:rPr>
      </w:pPr>
      <w:r w:rsidRPr="00EA3E3A">
        <w:rPr>
          <w:rFonts w:ascii="Times New Roman" w:hAnsi="Times New Roman" w:cs="Times New Roman"/>
          <w:sz w:val="24"/>
          <w:szCs w:val="24"/>
        </w:rPr>
        <w:t xml:space="preserve">Perkembangan perbankan di </w:t>
      </w:r>
      <w:r w:rsidRPr="00EA3E3A">
        <w:rPr>
          <w:rFonts w:ascii="Times New Roman" w:hAnsi="Times New Roman" w:cs="Times New Roman"/>
          <w:sz w:val="24"/>
          <w:szCs w:val="24"/>
          <w:lang w:val="id-ID"/>
        </w:rPr>
        <w:t>I</w:t>
      </w:r>
      <w:r w:rsidRPr="00EA3E3A">
        <w:rPr>
          <w:rFonts w:ascii="Times New Roman" w:hAnsi="Times New Roman" w:cs="Times New Roman"/>
          <w:sz w:val="24"/>
          <w:szCs w:val="24"/>
        </w:rPr>
        <w:t xml:space="preserve">ndonesia sebenarnya tidak bisa </w:t>
      </w:r>
      <w:r w:rsidRPr="00EA3E3A">
        <w:rPr>
          <w:rFonts w:ascii="Times New Roman" w:hAnsi="Times New Roman" w:cs="Times New Roman"/>
          <w:sz w:val="24"/>
          <w:szCs w:val="24"/>
          <w:lang w:val="id-ID"/>
        </w:rPr>
        <w:t xml:space="preserve">     </w:t>
      </w:r>
      <w:r w:rsidRPr="00EA3E3A">
        <w:rPr>
          <w:rFonts w:ascii="Times New Roman" w:hAnsi="Times New Roman" w:cs="Times New Roman"/>
          <w:sz w:val="24"/>
          <w:szCs w:val="24"/>
        </w:rPr>
        <w:t>dilepaskan dari perkembangan dan kemajuan perbankan syariah di dunia internasional.</w:t>
      </w:r>
      <w:r w:rsidRPr="00EA3E3A">
        <w:rPr>
          <w:rFonts w:ascii="Times New Roman" w:hAnsi="Times New Roman" w:cs="Times New Roman"/>
          <w:sz w:val="24"/>
          <w:szCs w:val="24"/>
          <w:vertAlign w:val="superscript"/>
        </w:rPr>
        <w:footnoteReference w:id="1"/>
      </w:r>
      <w:r w:rsidRPr="00EA3E3A">
        <w:rPr>
          <w:rFonts w:ascii="Times New Roman" w:hAnsi="Times New Roman" w:cs="Times New Roman"/>
          <w:sz w:val="24"/>
          <w:szCs w:val="24"/>
        </w:rPr>
        <w:t xml:space="preserve"> </w:t>
      </w:r>
      <w:r w:rsidRPr="00EA3E3A">
        <w:rPr>
          <w:rFonts w:ascii="Times New Roman" w:hAnsi="Times New Roman" w:cs="Times New Roman"/>
          <w:sz w:val="24"/>
          <w:szCs w:val="24"/>
          <w:lang w:val="id-ID"/>
        </w:rPr>
        <w:t>Dengan pekembangan perbankan syariah yang demikian cepat ini tentunya sangat membutuhkan sumber daya insani yang memadai dan pengembangan tersebut dapat dilakukan secara efektif dan optimal maka sumber daya insani terutama para petugas bidang pemasaran yang merupakan pelaku yang paling depan dalam operasional bank syariah.</w:t>
      </w:r>
      <w:r w:rsidRPr="00EA3E3A">
        <w:rPr>
          <w:rFonts w:ascii="Times New Roman" w:hAnsi="Times New Roman" w:cs="Times New Roman"/>
          <w:sz w:val="24"/>
          <w:szCs w:val="24"/>
          <w:vertAlign w:val="superscript"/>
          <w:lang w:val="id-ID"/>
        </w:rPr>
        <w:footnoteReference w:id="2"/>
      </w:r>
      <w:r w:rsidRPr="00EA3E3A">
        <w:rPr>
          <w:rFonts w:ascii="Times New Roman" w:hAnsi="Times New Roman" w:cs="Times New Roman"/>
          <w:sz w:val="24"/>
          <w:szCs w:val="24"/>
        </w:rPr>
        <w:t xml:space="preserve">Awal 1980-an merupakan awal dimulainya diskusi pendirian bank syariah sebagai pilar ekonomi </w:t>
      </w:r>
      <w:r w:rsidRPr="00EA3E3A">
        <w:rPr>
          <w:rFonts w:ascii="Times New Roman" w:hAnsi="Times New Roman" w:cs="Times New Roman"/>
          <w:sz w:val="24"/>
          <w:szCs w:val="24"/>
          <w:lang w:val="id-ID"/>
        </w:rPr>
        <w:t>I</w:t>
      </w:r>
      <w:r w:rsidRPr="00EA3E3A">
        <w:rPr>
          <w:rFonts w:ascii="Times New Roman" w:hAnsi="Times New Roman" w:cs="Times New Roman"/>
          <w:sz w:val="24"/>
          <w:szCs w:val="24"/>
        </w:rPr>
        <w:t>slam. Tahun 1990-an merupakan tonggak baru yang secara khusus memperkasai berdirinya bank syariah di Indonesia, yang dimonitori majelis ulama Indonesia</w:t>
      </w:r>
      <w:r w:rsidRPr="00EA3E3A">
        <w:rPr>
          <w:rFonts w:ascii="Times New Roman" w:hAnsi="Times New Roman" w:cs="Times New Roman"/>
          <w:sz w:val="24"/>
          <w:szCs w:val="24"/>
          <w:vertAlign w:val="superscript"/>
        </w:rPr>
        <w:footnoteReference w:id="3"/>
      </w:r>
      <w:r w:rsidRPr="00EA3E3A">
        <w:rPr>
          <w:rFonts w:ascii="Times New Roman" w:hAnsi="Times New Roman" w:cs="Times New Roman"/>
          <w:sz w:val="24"/>
          <w:szCs w:val="24"/>
        </w:rPr>
        <w:t>.</w:t>
      </w:r>
    </w:p>
    <w:p w:rsidR="00EA3E3A" w:rsidRPr="00EA3E3A" w:rsidRDefault="00EA3E3A" w:rsidP="00EA3E3A">
      <w:pPr>
        <w:spacing w:after="200" w:line="480" w:lineRule="auto"/>
        <w:ind w:left="720" w:firstLine="556"/>
        <w:contextualSpacing/>
        <w:jc w:val="both"/>
        <w:rPr>
          <w:rFonts w:ascii="Times New Roman" w:hAnsi="Times New Roman" w:cs="Times New Roman"/>
          <w:sz w:val="24"/>
          <w:szCs w:val="24"/>
          <w:lang w:val="id-ID"/>
        </w:rPr>
      </w:pPr>
      <w:r w:rsidRPr="00EA3E3A">
        <w:rPr>
          <w:rFonts w:ascii="Times New Roman" w:hAnsi="Times New Roman" w:cs="Times New Roman"/>
          <w:sz w:val="24"/>
          <w:szCs w:val="24"/>
        </w:rPr>
        <w:t xml:space="preserve">Bank bagi masyarakat yang hidup dinegara-negara maju sudah merupakan suatu kebutuhan dasar yang harus terpenuhi. Bank merupakan mitra dalam rangka memenuhi semua kebutuhan keuangan sehari-hari. Bank adalah sebagai tempat yang dijadikan untuk melakukan berbagai </w:t>
      </w:r>
      <w:r w:rsidRPr="00EA3E3A">
        <w:rPr>
          <w:rFonts w:ascii="Times New Roman" w:hAnsi="Times New Roman" w:cs="Times New Roman"/>
          <w:sz w:val="24"/>
          <w:szCs w:val="24"/>
        </w:rPr>
        <w:lastRenderedPageBreak/>
        <w:t>transaksi yang berhubungan dengan keuangan. Oleh karena itu peran perbankan sangat mempengaruhi kegiatan ekonomi suatu negara.</w:t>
      </w:r>
      <w:r w:rsidRPr="00EA3E3A">
        <w:rPr>
          <w:rFonts w:ascii="Times New Roman" w:hAnsi="Times New Roman" w:cs="Times New Roman"/>
          <w:sz w:val="24"/>
          <w:szCs w:val="24"/>
          <w:vertAlign w:val="superscript"/>
        </w:rPr>
        <w:footnoteReference w:id="4"/>
      </w:r>
    </w:p>
    <w:p w:rsidR="00EA3E3A" w:rsidRPr="00EA3E3A" w:rsidRDefault="00EA3E3A" w:rsidP="00EA3E3A">
      <w:pPr>
        <w:spacing w:after="200" w:line="480" w:lineRule="auto"/>
        <w:ind w:left="720" w:firstLine="556"/>
        <w:contextualSpacing/>
        <w:jc w:val="both"/>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Menurut Rodoni dan Hamid pengertian bank syariah adalah bank yang dalam aktivitasnya, baik dalam penghimpunan dana maupun dalam  rangka penyaluran dananya memberikan dan mengenakan imbalan atas dasar prinsip syariah.</w:t>
      </w:r>
      <w:r w:rsidRPr="00EA3E3A">
        <w:rPr>
          <w:rFonts w:ascii="Times New Roman" w:hAnsi="Times New Roman" w:cs="Times New Roman"/>
          <w:color w:val="000000"/>
          <w:sz w:val="24"/>
          <w:szCs w:val="24"/>
          <w:vertAlign w:val="superscript"/>
          <w:lang w:val="id-ID"/>
        </w:rPr>
        <w:footnoteReference w:id="5"/>
      </w:r>
    </w:p>
    <w:p w:rsidR="00EA3E3A" w:rsidRPr="00EA3E3A" w:rsidRDefault="00EA3E3A" w:rsidP="00EA3E3A">
      <w:pPr>
        <w:spacing w:after="200" w:line="480" w:lineRule="auto"/>
        <w:ind w:left="720" w:firstLine="556"/>
        <w:contextualSpacing/>
        <w:jc w:val="both"/>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Pertumbuhan ekonomi yang lambat atau kemunduran ekonomi menimbulkan implikasi ekonomi dan sosial yang sangat merugikan masyarakat.</w:t>
      </w:r>
      <w:r w:rsidRPr="00EA3E3A">
        <w:rPr>
          <w:rFonts w:ascii="Times New Roman" w:hAnsi="Times New Roman" w:cs="Times New Roman"/>
          <w:color w:val="000000"/>
          <w:sz w:val="24"/>
          <w:szCs w:val="24"/>
          <w:vertAlign w:val="superscript"/>
          <w:lang w:val="id-ID"/>
        </w:rPr>
        <w:footnoteReference w:id="6"/>
      </w:r>
      <w:r w:rsidRPr="00EA3E3A">
        <w:rPr>
          <w:rFonts w:ascii="Times New Roman" w:hAnsi="Times New Roman" w:cs="Times New Roman"/>
          <w:color w:val="000000"/>
          <w:sz w:val="24"/>
          <w:szCs w:val="24"/>
          <w:lang w:val="id-ID"/>
        </w:rPr>
        <w:t xml:space="preserve"> Cara lain yang bisa digunakan oleh pembuat kebijakan untuk merangsang pertumbuhan ekonomi adalah melindungi hak kepemilikan dan menciptakan kestabilitas politik.</w:t>
      </w:r>
      <w:r w:rsidRPr="00EA3E3A">
        <w:rPr>
          <w:rFonts w:ascii="Times New Roman" w:hAnsi="Times New Roman" w:cs="Times New Roman"/>
          <w:color w:val="000000"/>
          <w:sz w:val="24"/>
          <w:szCs w:val="24"/>
          <w:vertAlign w:val="superscript"/>
          <w:lang w:val="id-ID"/>
        </w:rPr>
        <w:footnoteReference w:id="7"/>
      </w:r>
      <w:r w:rsidRPr="00EA3E3A">
        <w:rPr>
          <w:rFonts w:ascii="Times New Roman" w:hAnsi="Times New Roman" w:cs="Times New Roman"/>
          <w:color w:val="000000"/>
          <w:sz w:val="24"/>
          <w:szCs w:val="24"/>
          <w:lang w:val="id-ID"/>
        </w:rPr>
        <w:t xml:space="preserve"> Pertumbuhan ekonomi yang tinggi dan berkelanjutan merupakan kondisi utama atau suatu keharusan bagi kelangsungan pembangunan ekonomi dan peningkatan kesejahteraan.</w:t>
      </w:r>
      <w:r w:rsidRPr="00EA3E3A">
        <w:rPr>
          <w:rFonts w:ascii="Times New Roman" w:hAnsi="Times New Roman" w:cs="Times New Roman"/>
          <w:color w:val="000000"/>
          <w:sz w:val="24"/>
          <w:szCs w:val="24"/>
          <w:vertAlign w:val="superscript"/>
          <w:lang w:val="id-ID"/>
        </w:rPr>
        <w:footnoteReference w:id="8"/>
      </w:r>
    </w:p>
    <w:p w:rsidR="00EA3E3A" w:rsidRPr="00EA3E3A" w:rsidRDefault="00EA3E3A" w:rsidP="00EA3E3A">
      <w:pPr>
        <w:spacing w:after="200" w:line="480" w:lineRule="auto"/>
        <w:ind w:left="720" w:firstLine="556"/>
        <w:contextualSpacing/>
        <w:jc w:val="both"/>
        <w:rPr>
          <w:rFonts w:ascii="Times New Roman" w:hAnsi="Times New Roman" w:cs="Times New Roman"/>
          <w:sz w:val="24"/>
          <w:szCs w:val="24"/>
          <w:lang w:val="id-ID"/>
        </w:rPr>
      </w:pPr>
      <w:r w:rsidRPr="00EA3E3A">
        <w:rPr>
          <w:rFonts w:ascii="Times New Roman" w:hAnsi="Times New Roman" w:cs="Times New Roman"/>
          <w:sz w:val="24"/>
          <w:szCs w:val="24"/>
        </w:rPr>
        <w:t xml:space="preserve">Krisis ekonomi dan moneter yang terjadi di Indonesia sejak tahun 1997 telah menimbulkan berbagai perekonomian yang demikian sulit dan kompleks diberbagai bidang. Krisis yang mulainya berawal dari inflasi moneter yang berubah menjadi krisis ekonomi, krisis sosial budaya dan krisis political sehingga menjadi krisis multimedia.  Salah satu pemicu utama adalah terjadinya kelangkaan pada perbankan sebagai akibat penarikan dana oleh masyarakat yang sangat besar. Namun, selama </w:t>
      </w:r>
      <w:r w:rsidRPr="00EA3E3A">
        <w:rPr>
          <w:rFonts w:ascii="Times New Roman" w:hAnsi="Times New Roman" w:cs="Times New Roman"/>
          <w:sz w:val="24"/>
          <w:szCs w:val="24"/>
        </w:rPr>
        <w:lastRenderedPageBreak/>
        <w:t>periode krisis ekonomi tersebut, bank syariah masih dapat menunjuk</w:t>
      </w:r>
      <w:r w:rsidRPr="00EA3E3A">
        <w:rPr>
          <w:rFonts w:ascii="Times New Roman" w:hAnsi="Times New Roman" w:cs="Times New Roman"/>
          <w:sz w:val="24"/>
          <w:szCs w:val="24"/>
          <w:lang w:val="id-ID"/>
        </w:rPr>
        <w:t>k</w:t>
      </w:r>
      <w:r w:rsidRPr="00EA3E3A">
        <w:rPr>
          <w:rFonts w:ascii="Times New Roman" w:hAnsi="Times New Roman" w:cs="Times New Roman"/>
          <w:sz w:val="24"/>
          <w:szCs w:val="24"/>
        </w:rPr>
        <w:t>an kinerja yang relatif lebih baik dibandingkan dengan lembaga perbankan konvensional.</w:t>
      </w:r>
      <w:r w:rsidRPr="00EA3E3A">
        <w:rPr>
          <w:rFonts w:ascii="Times New Roman" w:hAnsi="Times New Roman" w:cs="Times New Roman"/>
          <w:sz w:val="24"/>
          <w:szCs w:val="24"/>
          <w:vertAlign w:val="superscript"/>
        </w:rPr>
        <w:footnoteReference w:id="9"/>
      </w:r>
    </w:p>
    <w:p w:rsidR="00EA3E3A" w:rsidRPr="00EA3E3A" w:rsidRDefault="00EA3E3A" w:rsidP="00EA3E3A">
      <w:pPr>
        <w:spacing w:after="200" w:line="480" w:lineRule="auto"/>
        <w:ind w:left="720" w:firstLine="556"/>
        <w:contextualSpacing/>
        <w:jc w:val="both"/>
        <w:rPr>
          <w:rFonts w:ascii="Times New Roman" w:hAnsi="Times New Roman" w:cs="Times New Roman"/>
          <w:sz w:val="24"/>
          <w:szCs w:val="24"/>
          <w:lang w:val="id-ID"/>
        </w:rPr>
      </w:pPr>
      <w:r w:rsidRPr="00EA3E3A">
        <w:rPr>
          <w:rFonts w:ascii="Times New Roman" w:hAnsi="Times New Roman" w:cs="Times New Roman"/>
          <w:sz w:val="24"/>
          <w:szCs w:val="24"/>
        </w:rPr>
        <w:t>Sejak saat itu, perkembangan perbankan syariah di Indonesia terus dinilai positif dan telah berkembang cukup baik setiap tahun</w:t>
      </w:r>
      <w:r w:rsidRPr="00EA3E3A">
        <w:rPr>
          <w:rFonts w:ascii="Times New Roman" w:hAnsi="Times New Roman" w:cs="Times New Roman"/>
          <w:sz w:val="24"/>
          <w:szCs w:val="24"/>
          <w:lang w:val="id-ID"/>
        </w:rPr>
        <w:t>n</w:t>
      </w:r>
      <w:r w:rsidRPr="00EA3E3A">
        <w:rPr>
          <w:rFonts w:ascii="Times New Roman" w:hAnsi="Times New Roman" w:cs="Times New Roman"/>
          <w:sz w:val="24"/>
          <w:szCs w:val="24"/>
        </w:rPr>
        <w:t>ya walaupun gerakan</w:t>
      </w:r>
      <w:r w:rsidRPr="00EA3E3A">
        <w:rPr>
          <w:rFonts w:ascii="Times New Roman" w:hAnsi="Times New Roman" w:cs="Times New Roman"/>
          <w:sz w:val="24"/>
          <w:szCs w:val="24"/>
          <w:lang w:val="id-ID"/>
        </w:rPr>
        <w:t>n</w:t>
      </w:r>
      <w:r w:rsidRPr="00EA3E3A">
        <w:rPr>
          <w:rFonts w:ascii="Times New Roman" w:hAnsi="Times New Roman" w:cs="Times New Roman"/>
          <w:sz w:val="24"/>
          <w:szCs w:val="24"/>
        </w:rPr>
        <w:t>ya tidak secepat perbankan konvensional. Dengan pro</w:t>
      </w:r>
      <w:r w:rsidRPr="00EA3E3A">
        <w:rPr>
          <w:rFonts w:ascii="Times New Roman" w:hAnsi="Times New Roman" w:cs="Times New Roman"/>
          <w:sz w:val="24"/>
          <w:szCs w:val="24"/>
          <w:lang w:val="id-ID"/>
        </w:rPr>
        <w:t>s</w:t>
      </w:r>
      <w:r w:rsidRPr="00EA3E3A">
        <w:rPr>
          <w:rFonts w:ascii="Times New Roman" w:hAnsi="Times New Roman" w:cs="Times New Roman"/>
          <w:sz w:val="24"/>
          <w:szCs w:val="24"/>
        </w:rPr>
        <w:t>es perkemb</w:t>
      </w:r>
      <w:r w:rsidRPr="00EA3E3A">
        <w:rPr>
          <w:rFonts w:ascii="Times New Roman" w:hAnsi="Times New Roman" w:cs="Times New Roman"/>
          <w:sz w:val="24"/>
          <w:szCs w:val="24"/>
          <w:lang w:val="id-ID"/>
        </w:rPr>
        <w:t>a</w:t>
      </w:r>
      <w:r w:rsidRPr="00EA3E3A">
        <w:rPr>
          <w:rFonts w:ascii="Times New Roman" w:hAnsi="Times New Roman" w:cs="Times New Roman"/>
          <w:sz w:val="24"/>
          <w:szCs w:val="24"/>
        </w:rPr>
        <w:t>ngannya yang impresif mencapai rata-rata pertumbuhan aset lebih dari 65% pertahun dalam lima tahun terakhir, maka diharapkan peran industri perbankan syariah dalam mendukung perekonomian nasional akan semakin signifikan.</w:t>
      </w:r>
      <w:r w:rsidRPr="00EA3E3A">
        <w:rPr>
          <w:rFonts w:ascii="Times New Roman" w:hAnsi="Times New Roman" w:cs="Times New Roman"/>
          <w:sz w:val="24"/>
          <w:szCs w:val="24"/>
          <w:vertAlign w:val="superscript"/>
        </w:rPr>
        <w:footnoteReference w:id="10"/>
      </w:r>
      <w:r w:rsidRPr="00EA3E3A">
        <w:rPr>
          <w:rFonts w:ascii="Times New Roman" w:hAnsi="Times New Roman" w:cs="Times New Roman"/>
          <w:sz w:val="24"/>
          <w:szCs w:val="24"/>
        </w:rPr>
        <w:t xml:space="preserve"> </w:t>
      </w:r>
    </w:p>
    <w:p w:rsidR="00EA3E3A" w:rsidRPr="00EA3E3A" w:rsidRDefault="00EA3E3A" w:rsidP="00EA3E3A">
      <w:pPr>
        <w:spacing w:after="200" w:line="480" w:lineRule="auto"/>
        <w:ind w:left="720" w:firstLine="556"/>
        <w:contextualSpacing/>
        <w:jc w:val="both"/>
        <w:rPr>
          <w:rFonts w:ascii="Times New Roman" w:hAnsi="Times New Roman" w:cs="Times New Roman"/>
          <w:sz w:val="24"/>
          <w:szCs w:val="24"/>
          <w:lang w:val="id-ID"/>
        </w:rPr>
      </w:pPr>
      <w:r w:rsidRPr="00EA3E3A">
        <w:rPr>
          <w:rFonts w:ascii="Times New Roman" w:hAnsi="Times New Roman" w:cs="Times New Roman"/>
          <w:sz w:val="24"/>
          <w:szCs w:val="24"/>
        </w:rPr>
        <w:t>Bank syariah yang pertama</w:t>
      </w:r>
      <w:r w:rsidRPr="00EA3E3A">
        <w:rPr>
          <w:rFonts w:ascii="Times New Roman" w:hAnsi="Times New Roman" w:cs="Times New Roman"/>
          <w:sz w:val="24"/>
          <w:szCs w:val="24"/>
          <w:lang w:val="id-ID"/>
        </w:rPr>
        <w:t xml:space="preserve"> </w:t>
      </w:r>
      <w:r w:rsidRPr="00EA3E3A">
        <w:rPr>
          <w:rFonts w:ascii="Times New Roman" w:hAnsi="Times New Roman" w:cs="Times New Roman"/>
          <w:sz w:val="24"/>
          <w:szCs w:val="24"/>
        </w:rPr>
        <w:t>kali berdiri di Indonesia tahun 1992 adalah Bank Muamalat Indonesia. Pada tahun 1998 Indonesia sempat mengalami krisis dimana inflasi meningkat mencapai 77,63%, hal tersebut meny</w:t>
      </w:r>
      <w:r w:rsidRPr="00EA3E3A">
        <w:rPr>
          <w:rFonts w:ascii="Times New Roman" w:hAnsi="Times New Roman" w:cs="Times New Roman"/>
          <w:sz w:val="24"/>
          <w:szCs w:val="24"/>
          <w:lang w:val="id-ID"/>
        </w:rPr>
        <w:t>e</w:t>
      </w:r>
      <w:r w:rsidRPr="00EA3E3A">
        <w:rPr>
          <w:rFonts w:ascii="Times New Roman" w:hAnsi="Times New Roman" w:cs="Times New Roman"/>
          <w:sz w:val="24"/>
          <w:szCs w:val="24"/>
        </w:rPr>
        <w:t>babkan bank-bank konvensional harus diberi suntikan dana oleh pemerintah dikarenakan tidak mampu membayar kewajiban bunga kepada nasabah. Namun hal yang berbeda dialami oleh perbankan syariah dimana pada saat itu BMI sebagai salah satu bank syariah tetap stabil tanpa perlu inve</w:t>
      </w:r>
      <w:r w:rsidRPr="00EA3E3A">
        <w:rPr>
          <w:rFonts w:ascii="Times New Roman" w:hAnsi="Times New Roman" w:cs="Times New Roman"/>
          <w:sz w:val="24"/>
          <w:szCs w:val="24"/>
          <w:lang w:val="id-ID"/>
        </w:rPr>
        <w:t>s</w:t>
      </w:r>
      <w:r w:rsidRPr="00EA3E3A">
        <w:rPr>
          <w:rFonts w:ascii="Times New Roman" w:hAnsi="Times New Roman" w:cs="Times New Roman"/>
          <w:sz w:val="24"/>
          <w:szCs w:val="24"/>
        </w:rPr>
        <w:t>tasi dari pemerintah. Sehingga dilihat dari pengalaman masa lalu bahwa perbankan syariah lebih rentan terh</w:t>
      </w:r>
      <w:r w:rsidRPr="00EA3E3A">
        <w:rPr>
          <w:rFonts w:ascii="Times New Roman" w:hAnsi="Times New Roman" w:cs="Times New Roman"/>
          <w:sz w:val="24"/>
          <w:szCs w:val="24"/>
          <w:lang w:val="id-ID"/>
        </w:rPr>
        <w:t>a</w:t>
      </w:r>
      <w:r w:rsidRPr="00EA3E3A">
        <w:rPr>
          <w:rFonts w:ascii="Times New Roman" w:hAnsi="Times New Roman" w:cs="Times New Roman"/>
          <w:sz w:val="24"/>
          <w:szCs w:val="24"/>
        </w:rPr>
        <w:t xml:space="preserve">dap gejolak moneter dimana saat itu inflasi melambung sangat tinggi. Jika melihat sejarah, perbankan </w:t>
      </w:r>
      <w:r w:rsidRPr="00EA3E3A">
        <w:rPr>
          <w:rFonts w:ascii="Times New Roman" w:hAnsi="Times New Roman" w:cs="Times New Roman"/>
          <w:sz w:val="24"/>
          <w:szCs w:val="24"/>
        </w:rPr>
        <w:lastRenderedPageBreak/>
        <w:t xml:space="preserve">syariah terbukti lebih rentan </w:t>
      </w:r>
      <w:r w:rsidRPr="00EA3E3A">
        <w:rPr>
          <w:rFonts w:ascii="Times New Roman" w:hAnsi="Times New Roman" w:cs="Times New Roman"/>
          <w:sz w:val="24"/>
          <w:szCs w:val="24"/>
          <w:lang w:val="id-ID"/>
        </w:rPr>
        <w:t>t</w:t>
      </w:r>
      <w:r w:rsidRPr="00EA3E3A">
        <w:rPr>
          <w:rFonts w:ascii="Times New Roman" w:hAnsi="Times New Roman" w:cs="Times New Roman"/>
          <w:sz w:val="24"/>
          <w:szCs w:val="24"/>
        </w:rPr>
        <w:t>erha</w:t>
      </w:r>
      <w:r w:rsidRPr="00EA3E3A">
        <w:rPr>
          <w:rFonts w:ascii="Times New Roman" w:hAnsi="Times New Roman" w:cs="Times New Roman"/>
          <w:sz w:val="24"/>
          <w:szCs w:val="24"/>
          <w:lang w:val="id-ID"/>
        </w:rPr>
        <w:t>d</w:t>
      </w:r>
      <w:r w:rsidRPr="00EA3E3A">
        <w:rPr>
          <w:rFonts w:ascii="Times New Roman" w:hAnsi="Times New Roman" w:cs="Times New Roman"/>
          <w:sz w:val="24"/>
          <w:szCs w:val="24"/>
        </w:rPr>
        <w:t>ap krisis sehingga industri perbankan syariah perlu dikembangkan.</w:t>
      </w:r>
      <w:r w:rsidRPr="00EA3E3A">
        <w:rPr>
          <w:rFonts w:ascii="Times New Roman" w:hAnsi="Times New Roman" w:cs="Times New Roman"/>
          <w:sz w:val="24"/>
          <w:szCs w:val="24"/>
          <w:vertAlign w:val="superscript"/>
        </w:rPr>
        <w:footnoteReference w:id="11"/>
      </w:r>
    </w:p>
    <w:p w:rsidR="00EA3E3A" w:rsidRPr="00EA3E3A" w:rsidRDefault="00EA3E3A" w:rsidP="00EA3E3A">
      <w:pPr>
        <w:spacing w:after="200" w:line="480" w:lineRule="auto"/>
        <w:ind w:left="720" w:firstLine="556"/>
        <w:contextualSpacing/>
        <w:jc w:val="both"/>
        <w:rPr>
          <w:rFonts w:ascii="Times New Roman" w:hAnsi="Times New Roman" w:cs="Times New Roman"/>
          <w:sz w:val="24"/>
          <w:szCs w:val="24"/>
          <w:lang w:val="id-ID"/>
        </w:rPr>
      </w:pPr>
      <w:r w:rsidRPr="00EA3E3A">
        <w:rPr>
          <w:rFonts w:ascii="Times New Roman" w:hAnsi="Times New Roman" w:cs="Times New Roman"/>
          <w:sz w:val="24"/>
          <w:szCs w:val="24"/>
        </w:rPr>
        <w:t xml:space="preserve">Menurut Bank Indonesia tentang sistem penilaian tingkat kesehatan bank umum berdasarkan prinsip syariah, dinyatakan bahwa indikator pengukur kinerja bank untuk menghasilkan laba adalah profitabilitas dapat diukur menggunakan </w:t>
      </w:r>
      <w:r w:rsidRPr="00EA3E3A">
        <w:rPr>
          <w:rFonts w:ascii="Times New Roman" w:hAnsi="Times New Roman" w:cs="Times New Roman"/>
          <w:i/>
          <w:sz w:val="24"/>
          <w:szCs w:val="24"/>
        </w:rPr>
        <w:t>Return On Asset</w:t>
      </w:r>
      <w:r w:rsidRPr="00EA3E3A">
        <w:rPr>
          <w:rFonts w:ascii="Times New Roman" w:hAnsi="Times New Roman" w:cs="Times New Roman"/>
          <w:sz w:val="24"/>
          <w:szCs w:val="24"/>
        </w:rPr>
        <w:t xml:space="preserve"> (ROA</w:t>
      </w:r>
      <w:r w:rsidRPr="00EA3E3A">
        <w:rPr>
          <w:rFonts w:ascii="Times New Roman" w:hAnsi="Times New Roman" w:cs="Times New Roman"/>
          <w:sz w:val="24"/>
          <w:szCs w:val="24"/>
          <w:lang w:val="id-ID"/>
        </w:rPr>
        <w:t>)</w:t>
      </w:r>
      <w:r w:rsidRPr="00EA3E3A">
        <w:rPr>
          <w:rFonts w:ascii="Times New Roman" w:hAnsi="Times New Roman" w:cs="Times New Roman"/>
          <w:sz w:val="24"/>
          <w:szCs w:val="24"/>
        </w:rPr>
        <w:t>. ROA merupakan perbandingan antara laba sebelum pajak dengan rata-rata total aset dalam suatu periode. Semakin besar ROA menunjukan kinerja perusahaan yang semakin baik, karena tingkat pengambilan investasi semakin besar. Indikator pengukur tingkat pertumbuhan suatu bank syariah ditunjukan dengan seberapa besar kenaikan aset yang dimiliki bank tersebut.</w:t>
      </w:r>
      <w:r w:rsidRPr="00EA3E3A">
        <w:rPr>
          <w:rFonts w:ascii="Times New Roman" w:hAnsi="Times New Roman" w:cs="Times New Roman"/>
          <w:sz w:val="24"/>
          <w:szCs w:val="24"/>
          <w:vertAlign w:val="superscript"/>
        </w:rPr>
        <w:footnoteReference w:id="12"/>
      </w:r>
    </w:p>
    <w:p w:rsidR="00EA3E3A" w:rsidRPr="00EA3E3A" w:rsidRDefault="00EA3E3A" w:rsidP="00EA3E3A">
      <w:pPr>
        <w:spacing w:after="200" w:line="480" w:lineRule="auto"/>
        <w:ind w:left="720" w:firstLine="556"/>
        <w:contextualSpacing/>
        <w:jc w:val="both"/>
        <w:rPr>
          <w:rFonts w:ascii="Times New Roman" w:hAnsi="Times New Roman" w:cs="Times New Roman"/>
          <w:sz w:val="24"/>
          <w:szCs w:val="24"/>
          <w:lang w:val="id-ID"/>
        </w:rPr>
      </w:pPr>
      <w:r w:rsidRPr="00EA3E3A">
        <w:rPr>
          <w:rFonts w:ascii="Times New Roman" w:hAnsi="Times New Roman" w:cs="Times New Roman"/>
          <w:sz w:val="24"/>
          <w:szCs w:val="24"/>
        </w:rPr>
        <w:t>Tingkat profitabilitas dapat dipengaruhi oleh beberapa faktor yaitu faktor internal dan eksternal. Faktor in</w:t>
      </w:r>
      <w:r w:rsidRPr="00EA3E3A">
        <w:rPr>
          <w:rFonts w:ascii="Times New Roman" w:hAnsi="Times New Roman" w:cs="Times New Roman"/>
          <w:sz w:val="24"/>
          <w:szCs w:val="24"/>
          <w:lang w:val="id-ID"/>
        </w:rPr>
        <w:t>t</w:t>
      </w:r>
      <w:r w:rsidRPr="00EA3E3A">
        <w:rPr>
          <w:rFonts w:ascii="Times New Roman" w:hAnsi="Times New Roman" w:cs="Times New Roman"/>
          <w:sz w:val="24"/>
          <w:szCs w:val="24"/>
        </w:rPr>
        <w:t>ernal yang mempengaruhi tingkat ROA antara lain: likuiditas, BOPO,CAR. Untuk faktor ek</w:t>
      </w:r>
      <w:r w:rsidRPr="00EA3E3A">
        <w:rPr>
          <w:rFonts w:ascii="Times New Roman" w:hAnsi="Times New Roman" w:cs="Times New Roman"/>
          <w:sz w:val="24"/>
          <w:szCs w:val="24"/>
          <w:lang w:val="id-ID"/>
        </w:rPr>
        <w:t>s</w:t>
      </w:r>
      <w:r w:rsidRPr="00EA3E3A">
        <w:rPr>
          <w:rFonts w:ascii="Times New Roman" w:hAnsi="Times New Roman" w:cs="Times New Roman"/>
          <w:sz w:val="24"/>
          <w:szCs w:val="24"/>
        </w:rPr>
        <w:t>ternal yang mempengaruhi tingkat ROA yaitu inflasi, jumlah uang beredar, suku bunga, GDP, dan nilai tukar. Namun dalam penelitian ini mengambil GDP sebagai variabel bebas dan suku bunga sebagai variabel intervening.</w:t>
      </w:r>
      <w:r w:rsidRPr="00EA3E3A">
        <w:rPr>
          <w:rFonts w:ascii="Times New Roman" w:hAnsi="Times New Roman" w:cs="Times New Roman"/>
          <w:sz w:val="24"/>
          <w:szCs w:val="24"/>
          <w:vertAlign w:val="superscript"/>
        </w:rPr>
        <w:footnoteReference w:id="13"/>
      </w:r>
    </w:p>
    <w:p w:rsidR="00EA3E3A" w:rsidRPr="00EA3E3A" w:rsidRDefault="00EA3E3A" w:rsidP="00EA3E3A">
      <w:pPr>
        <w:spacing w:after="200" w:line="480" w:lineRule="auto"/>
        <w:ind w:left="720" w:firstLine="556"/>
        <w:contextualSpacing/>
        <w:jc w:val="both"/>
        <w:rPr>
          <w:rFonts w:ascii="Times New Roman" w:hAnsi="Times New Roman" w:cs="Times New Roman"/>
          <w:sz w:val="24"/>
          <w:szCs w:val="24"/>
          <w:lang w:val="id-ID"/>
        </w:rPr>
      </w:pPr>
      <w:r w:rsidRPr="00EA3E3A">
        <w:rPr>
          <w:rFonts w:ascii="Times New Roman" w:hAnsi="Times New Roman" w:cs="Times New Roman"/>
          <w:sz w:val="24"/>
          <w:szCs w:val="24"/>
        </w:rPr>
        <w:t>Suku bunga adalah harga atas penggunaan uang yang biasanya dinyatakan dalam persen untuk jangka waktu tertentu</w:t>
      </w:r>
      <w:r w:rsidRPr="00EA3E3A">
        <w:rPr>
          <w:rFonts w:ascii="Times New Roman" w:hAnsi="Times New Roman" w:cs="Times New Roman"/>
          <w:sz w:val="24"/>
          <w:szCs w:val="24"/>
          <w:lang w:val="id-ID"/>
        </w:rPr>
        <w:t>.</w:t>
      </w:r>
      <w:r w:rsidRPr="00EA3E3A">
        <w:rPr>
          <w:rFonts w:ascii="Times New Roman" w:hAnsi="Times New Roman" w:cs="Times New Roman"/>
          <w:sz w:val="24"/>
          <w:szCs w:val="24"/>
          <w:vertAlign w:val="superscript"/>
          <w:lang w:val="id-ID"/>
        </w:rPr>
        <w:footnoteReference w:id="14"/>
      </w:r>
      <w:r w:rsidRPr="00EA3E3A">
        <w:rPr>
          <w:rFonts w:ascii="Times New Roman" w:hAnsi="Times New Roman" w:cs="Times New Roman"/>
          <w:sz w:val="24"/>
          <w:szCs w:val="24"/>
        </w:rPr>
        <w:t xml:space="preserve">Dalam rangka </w:t>
      </w:r>
      <w:r w:rsidRPr="00EA3E3A">
        <w:rPr>
          <w:rFonts w:ascii="Times New Roman" w:hAnsi="Times New Roman" w:cs="Times New Roman"/>
          <w:sz w:val="24"/>
          <w:szCs w:val="24"/>
        </w:rPr>
        <w:lastRenderedPageBreak/>
        <w:t>mencapai sasaran akhir kebijakan moneter, Bank Indonesia mener</w:t>
      </w:r>
      <w:r w:rsidRPr="00EA3E3A">
        <w:rPr>
          <w:rFonts w:ascii="Times New Roman" w:hAnsi="Times New Roman" w:cs="Times New Roman"/>
          <w:sz w:val="24"/>
          <w:szCs w:val="24"/>
          <w:lang w:val="id-ID"/>
        </w:rPr>
        <w:t>a</w:t>
      </w:r>
      <w:r w:rsidRPr="00EA3E3A">
        <w:rPr>
          <w:rFonts w:ascii="Times New Roman" w:hAnsi="Times New Roman" w:cs="Times New Roman"/>
          <w:sz w:val="24"/>
          <w:szCs w:val="24"/>
        </w:rPr>
        <w:t>pkan kerangka kebijakan moneter melalui pengendalian suku bunga (target suku bunga). Suku bunga Bank Indonesia, yang dikenal dengan istilah B</w:t>
      </w:r>
      <w:r w:rsidRPr="00EA3E3A">
        <w:rPr>
          <w:rFonts w:ascii="Times New Roman" w:hAnsi="Times New Roman" w:cs="Times New Roman"/>
          <w:sz w:val="24"/>
          <w:szCs w:val="24"/>
          <w:lang w:val="id-ID"/>
        </w:rPr>
        <w:t>I</w:t>
      </w:r>
      <w:r w:rsidRPr="00EA3E3A">
        <w:rPr>
          <w:rFonts w:ascii="Times New Roman" w:hAnsi="Times New Roman" w:cs="Times New Roman"/>
          <w:sz w:val="24"/>
          <w:szCs w:val="24"/>
        </w:rPr>
        <w:t xml:space="preserve"> </w:t>
      </w:r>
      <w:r w:rsidRPr="00EA3E3A">
        <w:rPr>
          <w:rFonts w:ascii="Times New Roman" w:hAnsi="Times New Roman" w:cs="Times New Roman"/>
          <w:i/>
          <w:sz w:val="24"/>
          <w:szCs w:val="24"/>
        </w:rPr>
        <w:t>Rate</w:t>
      </w:r>
      <w:r w:rsidRPr="00EA3E3A">
        <w:rPr>
          <w:rFonts w:ascii="Times New Roman" w:hAnsi="Times New Roman" w:cs="Times New Roman"/>
          <w:sz w:val="24"/>
          <w:szCs w:val="24"/>
        </w:rPr>
        <w:t xml:space="preserve"> di</w:t>
      </w:r>
      <w:r w:rsidRPr="00EA3E3A">
        <w:rPr>
          <w:rFonts w:ascii="Times New Roman" w:hAnsi="Times New Roman" w:cs="Times New Roman"/>
          <w:sz w:val="24"/>
          <w:szCs w:val="24"/>
          <w:lang w:val="id-ID"/>
        </w:rPr>
        <w:t>t</w:t>
      </w:r>
      <w:r w:rsidRPr="00EA3E3A">
        <w:rPr>
          <w:rFonts w:ascii="Times New Roman" w:hAnsi="Times New Roman" w:cs="Times New Roman"/>
          <w:sz w:val="24"/>
          <w:szCs w:val="24"/>
        </w:rPr>
        <w:t>etapkan Bank Indonesia dan diumumkan kepada publik oleh Dewan Gubernur Bank Indonesia setiap rapat</w:t>
      </w:r>
      <w:r w:rsidRPr="00EA3E3A">
        <w:rPr>
          <w:rFonts w:ascii="Times New Roman" w:hAnsi="Times New Roman" w:cs="Times New Roman"/>
          <w:sz w:val="24"/>
          <w:szCs w:val="24"/>
          <w:lang w:val="id-ID"/>
        </w:rPr>
        <w:t xml:space="preserve"> D</w:t>
      </w:r>
      <w:r w:rsidRPr="00EA3E3A">
        <w:rPr>
          <w:rFonts w:ascii="Times New Roman" w:hAnsi="Times New Roman" w:cs="Times New Roman"/>
          <w:sz w:val="24"/>
          <w:szCs w:val="24"/>
        </w:rPr>
        <w:t>ewan</w:t>
      </w:r>
      <w:r w:rsidRPr="00EA3E3A">
        <w:rPr>
          <w:rFonts w:ascii="Times New Roman" w:hAnsi="Times New Roman" w:cs="Times New Roman"/>
          <w:sz w:val="24"/>
          <w:szCs w:val="24"/>
          <w:lang w:val="id-ID"/>
        </w:rPr>
        <w:t xml:space="preserve"> </w:t>
      </w:r>
      <w:r w:rsidRPr="00EA3E3A">
        <w:rPr>
          <w:rFonts w:ascii="Times New Roman" w:hAnsi="Times New Roman" w:cs="Times New Roman"/>
          <w:sz w:val="24"/>
          <w:szCs w:val="24"/>
        </w:rPr>
        <w:t>Gubernur bulanan dan di</w:t>
      </w:r>
      <w:r w:rsidRPr="00EA3E3A">
        <w:rPr>
          <w:rFonts w:ascii="Times New Roman" w:hAnsi="Times New Roman" w:cs="Times New Roman"/>
          <w:sz w:val="24"/>
          <w:szCs w:val="24"/>
          <w:lang w:val="id-ID"/>
        </w:rPr>
        <w:t xml:space="preserve"> </w:t>
      </w:r>
      <w:r w:rsidRPr="00EA3E3A">
        <w:rPr>
          <w:rFonts w:ascii="Times New Roman" w:hAnsi="Times New Roman" w:cs="Times New Roman"/>
          <w:sz w:val="24"/>
          <w:szCs w:val="24"/>
        </w:rPr>
        <w:t>implikasikan pada operasi moneter yang dilakukan Bank Indonesia melalui pengelolaan likuiditas dipasar uang untuk mencapai sasaran operasional kebijakan moneter.</w:t>
      </w:r>
      <w:r w:rsidRPr="00EA3E3A">
        <w:rPr>
          <w:rFonts w:ascii="Times New Roman" w:hAnsi="Times New Roman" w:cs="Times New Roman"/>
          <w:sz w:val="24"/>
          <w:szCs w:val="24"/>
          <w:vertAlign w:val="superscript"/>
        </w:rPr>
        <w:footnoteReference w:id="15"/>
      </w:r>
    </w:p>
    <w:p w:rsidR="00EA3E3A" w:rsidRPr="00EA3E3A" w:rsidRDefault="00EA3E3A" w:rsidP="00EA3E3A">
      <w:pPr>
        <w:spacing w:after="200" w:line="480" w:lineRule="auto"/>
        <w:ind w:left="720" w:firstLine="556"/>
        <w:contextualSpacing/>
        <w:jc w:val="both"/>
        <w:rPr>
          <w:rFonts w:ascii="Times New Roman" w:hAnsi="Times New Roman" w:cs="Times New Roman"/>
          <w:sz w:val="24"/>
          <w:szCs w:val="24"/>
          <w:lang w:val="id-ID"/>
        </w:rPr>
      </w:pPr>
      <w:r w:rsidRPr="00EA3E3A">
        <w:rPr>
          <w:rFonts w:ascii="Times New Roman" w:hAnsi="Times New Roman" w:cs="Times New Roman"/>
          <w:sz w:val="24"/>
          <w:szCs w:val="24"/>
        </w:rPr>
        <w:t>Se</w:t>
      </w:r>
      <w:r w:rsidRPr="00EA3E3A">
        <w:rPr>
          <w:rFonts w:ascii="Times New Roman" w:hAnsi="Times New Roman" w:cs="Times New Roman"/>
          <w:sz w:val="24"/>
          <w:szCs w:val="24"/>
          <w:lang w:val="id-ID"/>
        </w:rPr>
        <w:t>d</w:t>
      </w:r>
      <w:r w:rsidRPr="00EA3E3A">
        <w:rPr>
          <w:rFonts w:ascii="Times New Roman" w:hAnsi="Times New Roman" w:cs="Times New Roman"/>
          <w:sz w:val="24"/>
          <w:szCs w:val="24"/>
        </w:rPr>
        <w:t>angakan GDP adalah nilai pasar dari semua barang jadi dan jasa uang diproduksi di suatu negara selama kurun waktu tertentu</w:t>
      </w:r>
      <w:r w:rsidRPr="00EA3E3A">
        <w:rPr>
          <w:rFonts w:ascii="Times New Roman" w:hAnsi="Times New Roman" w:cs="Times New Roman"/>
          <w:sz w:val="24"/>
          <w:szCs w:val="24"/>
          <w:vertAlign w:val="superscript"/>
        </w:rPr>
        <w:footnoteReference w:id="16"/>
      </w:r>
      <w:r w:rsidRPr="00EA3E3A">
        <w:rPr>
          <w:rFonts w:ascii="Times New Roman" w:hAnsi="Times New Roman" w:cs="Times New Roman"/>
          <w:sz w:val="24"/>
          <w:szCs w:val="24"/>
        </w:rPr>
        <w:t xml:space="preserve"> atau penjumlaah dari nilai tambah produk akhir barang dan jasa keseluruhan sektor yang dihasilkan diwilayah domestik suatu perekonomian negara dalam kurun waktu tertentu.</w:t>
      </w:r>
      <w:r w:rsidRPr="00EA3E3A">
        <w:rPr>
          <w:rFonts w:ascii="Times New Roman" w:hAnsi="Times New Roman" w:cs="Times New Roman"/>
          <w:sz w:val="24"/>
          <w:szCs w:val="24"/>
          <w:vertAlign w:val="superscript"/>
        </w:rPr>
        <w:footnoteReference w:id="17"/>
      </w:r>
      <w:r w:rsidRPr="00EA3E3A">
        <w:rPr>
          <w:rFonts w:ascii="Times New Roman" w:hAnsi="Times New Roman" w:cs="Times New Roman"/>
          <w:sz w:val="24"/>
          <w:szCs w:val="24"/>
          <w:lang w:val="id-ID"/>
        </w:rPr>
        <w:t xml:space="preserve"> </w:t>
      </w:r>
      <w:r w:rsidRPr="00EA3E3A">
        <w:rPr>
          <w:rFonts w:ascii="Times New Roman" w:hAnsi="Times New Roman" w:cs="Times New Roman"/>
          <w:sz w:val="24"/>
          <w:szCs w:val="24"/>
        </w:rPr>
        <w:t>GDP sering dianggap sebagai ukuran terbaik dari kinerja perekonomian. Tujuan GDP adalah meringkas ak</w:t>
      </w:r>
      <w:r w:rsidRPr="00EA3E3A">
        <w:rPr>
          <w:rFonts w:ascii="Times New Roman" w:hAnsi="Times New Roman" w:cs="Times New Roman"/>
          <w:sz w:val="24"/>
          <w:szCs w:val="24"/>
          <w:lang w:val="id-ID"/>
        </w:rPr>
        <w:t>t</w:t>
      </w:r>
      <w:r w:rsidRPr="00EA3E3A">
        <w:rPr>
          <w:rFonts w:ascii="Times New Roman" w:hAnsi="Times New Roman" w:cs="Times New Roman"/>
          <w:sz w:val="24"/>
          <w:szCs w:val="24"/>
        </w:rPr>
        <w:t>ivitas ekonomi dalam suatu nilai uang tertentu selama periode waktu tertentu.</w:t>
      </w:r>
      <w:r w:rsidRPr="00EA3E3A">
        <w:rPr>
          <w:rFonts w:ascii="Times New Roman" w:hAnsi="Times New Roman" w:cs="Times New Roman"/>
          <w:sz w:val="24"/>
          <w:szCs w:val="24"/>
          <w:vertAlign w:val="superscript"/>
        </w:rPr>
        <w:footnoteReference w:id="18"/>
      </w:r>
      <w:r w:rsidRPr="00EA3E3A">
        <w:rPr>
          <w:rFonts w:ascii="Times New Roman" w:hAnsi="Times New Roman" w:cs="Times New Roman"/>
          <w:sz w:val="24"/>
          <w:szCs w:val="24"/>
        </w:rPr>
        <w:t xml:space="preserve"> Berikut ini tabel tingkat profitabilitas GDP pada Bank Muamalat Indonesia</w:t>
      </w:r>
      <w:r w:rsidRPr="00EA3E3A">
        <w:rPr>
          <w:rFonts w:ascii="Times New Roman" w:hAnsi="Times New Roman" w:cs="Times New Roman"/>
          <w:sz w:val="24"/>
          <w:szCs w:val="24"/>
          <w:lang w:val="id-ID"/>
        </w:rPr>
        <w:t>, BRI Syariah, Bank Mega Syariah, dan Bank Victoriya Syariah</w:t>
      </w:r>
      <w:r w:rsidRPr="00EA3E3A">
        <w:rPr>
          <w:rFonts w:ascii="Times New Roman" w:hAnsi="Times New Roman" w:cs="Times New Roman"/>
          <w:sz w:val="24"/>
          <w:szCs w:val="24"/>
        </w:rPr>
        <w:t xml:space="preserve"> perio</w:t>
      </w:r>
      <w:r w:rsidRPr="00EA3E3A">
        <w:rPr>
          <w:rFonts w:ascii="Times New Roman" w:hAnsi="Times New Roman" w:cs="Times New Roman"/>
          <w:sz w:val="24"/>
          <w:szCs w:val="24"/>
          <w:lang w:val="id-ID"/>
        </w:rPr>
        <w:t>d</w:t>
      </w:r>
      <w:r w:rsidRPr="00EA3E3A">
        <w:rPr>
          <w:rFonts w:ascii="Times New Roman" w:hAnsi="Times New Roman" w:cs="Times New Roman"/>
          <w:sz w:val="24"/>
          <w:szCs w:val="24"/>
        </w:rPr>
        <w:t xml:space="preserve">e tahun 2015-2018 yaitu: </w:t>
      </w:r>
    </w:p>
    <w:p w:rsidR="00EA6C45" w:rsidRDefault="00EA6C45" w:rsidP="00893957">
      <w:pPr>
        <w:spacing w:after="200" w:line="360" w:lineRule="auto"/>
        <w:ind w:left="720"/>
        <w:contextualSpacing/>
        <w:jc w:val="center"/>
        <w:rPr>
          <w:rFonts w:ascii="Times New Roman" w:hAnsi="Times New Roman" w:cs="Times New Roman"/>
          <w:sz w:val="24"/>
          <w:szCs w:val="24"/>
          <w:lang w:val="id-ID"/>
        </w:rPr>
      </w:pPr>
    </w:p>
    <w:p w:rsidR="00EA6C45" w:rsidRDefault="00EA6C45" w:rsidP="00893957">
      <w:pPr>
        <w:spacing w:after="200" w:line="360" w:lineRule="auto"/>
        <w:ind w:left="720"/>
        <w:contextualSpacing/>
        <w:jc w:val="center"/>
        <w:rPr>
          <w:rFonts w:ascii="Times New Roman" w:hAnsi="Times New Roman" w:cs="Times New Roman"/>
          <w:sz w:val="24"/>
          <w:szCs w:val="24"/>
          <w:lang w:val="id-ID"/>
        </w:rPr>
      </w:pPr>
    </w:p>
    <w:p w:rsidR="00EA6C45" w:rsidRDefault="00EA6C45" w:rsidP="00893957">
      <w:pPr>
        <w:spacing w:after="200" w:line="360" w:lineRule="auto"/>
        <w:ind w:left="720"/>
        <w:contextualSpacing/>
        <w:jc w:val="center"/>
        <w:rPr>
          <w:rFonts w:ascii="Times New Roman" w:hAnsi="Times New Roman" w:cs="Times New Roman"/>
          <w:sz w:val="24"/>
          <w:szCs w:val="24"/>
          <w:lang w:val="id-ID"/>
        </w:rPr>
      </w:pPr>
    </w:p>
    <w:p w:rsidR="00EA3E3A" w:rsidRPr="00EA3E3A" w:rsidRDefault="00EA3E3A" w:rsidP="00893957">
      <w:pPr>
        <w:spacing w:after="200" w:line="360" w:lineRule="auto"/>
        <w:ind w:left="720"/>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lastRenderedPageBreak/>
        <w:t>T</w:t>
      </w:r>
      <w:r w:rsidRPr="00EA3E3A">
        <w:rPr>
          <w:rFonts w:ascii="Times New Roman" w:hAnsi="Times New Roman" w:cs="Times New Roman"/>
          <w:sz w:val="24"/>
          <w:szCs w:val="24"/>
        </w:rPr>
        <w:t>abel 1.1</w:t>
      </w:r>
    </w:p>
    <w:p w:rsidR="00EA3E3A" w:rsidRPr="00EA3E3A" w:rsidRDefault="00EA3E3A" w:rsidP="00893957">
      <w:pPr>
        <w:spacing w:after="200" w:line="360" w:lineRule="auto"/>
        <w:ind w:left="720"/>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Tingkat P</w:t>
      </w:r>
      <w:r w:rsidRPr="00EA3E3A">
        <w:rPr>
          <w:rFonts w:ascii="Times New Roman" w:hAnsi="Times New Roman" w:cs="Times New Roman"/>
          <w:sz w:val="24"/>
          <w:szCs w:val="24"/>
        </w:rPr>
        <w:t>rofitabilitas</w:t>
      </w:r>
      <w:r w:rsidRPr="00EA3E3A">
        <w:rPr>
          <w:rFonts w:ascii="Times New Roman" w:hAnsi="Times New Roman" w:cs="Times New Roman"/>
          <w:sz w:val="24"/>
          <w:szCs w:val="24"/>
          <w:lang w:val="id-ID"/>
        </w:rPr>
        <w:t xml:space="preserve"> dan GDP Pada </w:t>
      </w:r>
      <w:r w:rsidRPr="00EA3E3A">
        <w:rPr>
          <w:rFonts w:ascii="Times New Roman" w:hAnsi="Times New Roman" w:cs="Times New Roman"/>
          <w:sz w:val="24"/>
          <w:szCs w:val="24"/>
        </w:rPr>
        <w:t>Bank Muamalat Indonesia</w:t>
      </w:r>
      <w:r w:rsidRPr="00EA3E3A">
        <w:rPr>
          <w:rFonts w:ascii="Times New Roman" w:hAnsi="Times New Roman" w:cs="Times New Roman"/>
          <w:sz w:val="24"/>
          <w:szCs w:val="24"/>
          <w:lang w:val="id-ID"/>
        </w:rPr>
        <w:t xml:space="preserve"> </w:t>
      </w:r>
      <w:r w:rsidRPr="00EA3E3A">
        <w:rPr>
          <w:rFonts w:ascii="Times New Roman" w:hAnsi="Times New Roman" w:cs="Times New Roman"/>
          <w:sz w:val="24"/>
          <w:szCs w:val="24"/>
        </w:rPr>
        <w:t>perio</w:t>
      </w:r>
      <w:r w:rsidRPr="00EA3E3A">
        <w:rPr>
          <w:rFonts w:ascii="Times New Roman" w:hAnsi="Times New Roman" w:cs="Times New Roman"/>
          <w:sz w:val="24"/>
          <w:szCs w:val="24"/>
          <w:lang w:val="id-ID"/>
        </w:rPr>
        <w:t>d</w:t>
      </w:r>
      <w:r w:rsidRPr="00EA3E3A">
        <w:rPr>
          <w:rFonts w:ascii="Times New Roman" w:hAnsi="Times New Roman" w:cs="Times New Roman"/>
          <w:sz w:val="24"/>
          <w:szCs w:val="24"/>
        </w:rPr>
        <w:t>e tahun 2015-2018</w:t>
      </w:r>
    </w:p>
    <w:tbl>
      <w:tblPr>
        <w:tblStyle w:val="TableGrid2"/>
        <w:tblW w:w="0" w:type="auto"/>
        <w:tblInd w:w="817" w:type="dxa"/>
        <w:tblLook w:val="04A0" w:firstRow="1" w:lastRow="0" w:firstColumn="1" w:lastColumn="0" w:noHBand="0" w:noVBand="1"/>
      </w:tblPr>
      <w:tblGrid>
        <w:gridCol w:w="1761"/>
        <w:gridCol w:w="1858"/>
        <w:gridCol w:w="1859"/>
        <w:gridCol w:w="1751"/>
      </w:tblGrid>
      <w:tr w:rsidR="00EA3E3A" w:rsidRPr="00EA3E3A" w:rsidTr="00C52125">
        <w:tc>
          <w:tcPr>
            <w:tcW w:w="1761" w:type="dxa"/>
          </w:tcPr>
          <w:p w:rsidR="00EA3E3A" w:rsidRPr="00EA3E3A" w:rsidRDefault="00EA3E3A" w:rsidP="00893957">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Bank</w:t>
            </w:r>
          </w:p>
        </w:tc>
        <w:tc>
          <w:tcPr>
            <w:tcW w:w="1858" w:type="dxa"/>
          </w:tcPr>
          <w:p w:rsidR="00EA3E3A" w:rsidRPr="00EA3E3A" w:rsidRDefault="00EA3E3A" w:rsidP="00893957">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Tahun</w:t>
            </w:r>
          </w:p>
        </w:tc>
        <w:tc>
          <w:tcPr>
            <w:tcW w:w="1859" w:type="dxa"/>
          </w:tcPr>
          <w:p w:rsidR="00EA3E3A" w:rsidRPr="00EA3E3A" w:rsidRDefault="00EA3E3A" w:rsidP="00893957">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Profitabilitas</w:t>
            </w:r>
          </w:p>
        </w:tc>
        <w:tc>
          <w:tcPr>
            <w:tcW w:w="1751" w:type="dxa"/>
          </w:tcPr>
          <w:p w:rsidR="00EA3E3A" w:rsidRPr="00EA3E3A" w:rsidRDefault="00EA3E3A" w:rsidP="00893957">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GDP</w:t>
            </w:r>
          </w:p>
        </w:tc>
      </w:tr>
      <w:tr w:rsidR="00EA3E3A" w:rsidRPr="00EA3E3A" w:rsidTr="00C52125">
        <w:tc>
          <w:tcPr>
            <w:tcW w:w="1761" w:type="dxa"/>
            <w:vMerge w:val="restart"/>
          </w:tcPr>
          <w:p w:rsidR="00EA3E3A" w:rsidRPr="00EA3E3A" w:rsidRDefault="00EA3E3A" w:rsidP="00893957">
            <w:pPr>
              <w:spacing w:after="0" w:line="360" w:lineRule="auto"/>
              <w:ind w:left="0" w:firstLine="0"/>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Bank Muamalat Indonesia</w:t>
            </w:r>
          </w:p>
        </w:tc>
        <w:tc>
          <w:tcPr>
            <w:tcW w:w="1858" w:type="dxa"/>
          </w:tcPr>
          <w:p w:rsidR="00EA3E3A" w:rsidRPr="00EA3E3A" w:rsidRDefault="00EA3E3A" w:rsidP="00893957">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2015</w:t>
            </w:r>
          </w:p>
        </w:tc>
        <w:tc>
          <w:tcPr>
            <w:tcW w:w="1859" w:type="dxa"/>
          </w:tcPr>
          <w:p w:rsidR="00EA3E3A" w:rsidRPr="00EA3E3A" w:rsidRDefault="00EA3E3A" w:rsidP="00893957">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0,2%</w:t>
            </w:r>
          </w:p>
        </w:tc>
        <w:tc>
          <w:tcPr>
            <w:tcW w:w="1751" w:type="dxa"/>
          </w:tcPr>
          <w:p w:rsidR="00EA3E3A" w:rsidRPr="00EA3E3A" w:rsidRDefault="00EA3E3A" w:rsidP="00893957">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4,9%</w:t>
            </w:r>
          </w:p>
        </w:tc>
      </w:tr>
      <w:tr w:rsidR="00EA3E3A" w:rsidRPr="00EA3E3A" w:rsidTr="00C52125">
        <w:tc>
          <w:tcPr>
            <w:tcW w:w="1761" w:type="dxa"/>
            <w:vMerge/>
          </w:tcPr>
          <w:p w:rsidR="00EA3E3A" w:rsidRPr="00EA3E3A" w:rsidRDefault="00EA3E3A" w:rsidP="00893957">
            <w:pPr>
              <w:spacing w:after="0" w:line="360" w:lineRule="auto"/>
              <w:contextualSpacing/>
              <w:jc w:val="center"/>
              <w:rPr>
                <w:rFonts w:ascii="Times New Roman" w:hAnsi="Times New Roman" w:cs="Times New Roman"/>
                <w:sz w:val="24"/>
                <w:szCs w:val="24"/>
                <w:lang w:val="id-ID"/>
              </w:rPr>
            </w:pPr>
          </w:p>
        </w:tc>
        <w:tc>
          <w:tcPr>
            <w:tcW w:w="1858" w:type="dxa"/>
          </w:tcPr>
          <w:p w:rsidR="00EA3E3A" w:rsidRPr="00EA3E3A" w:rsidRDefault="00EA3E3A" w:rsidP="00893957">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2016</w:t>
            </w:r>
          </w:p>
        </w:tc>
        <w:tc>
          <w:tcPr>
            <w:tcW w:w="1859" w:type="dxa"/>
          </w:tcPr>
          <w:p w:rsidR="00EA3E3A" w:rsidRPr="00EA3E3A" w:rsidRDefault="00EA3E3A" w:rsidP="00893957">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0,22%</w:t>
            </w:r>
          </w:p>
        </w:tc>
        <w:tc>
          <w:tcPr>
            <w:tcW w:w="1751" w:type="dxa"/>
          </w:tcPr>
          <w:p w:rsidR="00EA3E3A" w:rsidRPr="00EA3E3A" w:rsidRDefault="00EA3E3A" w:rsidP="00893957">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5,0%</w:t>
            </w:r>
          </w:p>
        </w:tc>
      </w:tr>
      <w:tr w:rsidR="00EA3E3A" w:rsidRPr="00EA3E3A" w:rsidTr="00C52125">
        <w:tc>
          <w:tcPr>
            <w:tcW w:w="1761" w:type="dxa"/>
            <w:vMerge/>
          </w:tcPr>
          <w:p w:rsidR="00EA3E3A" w:rsidRPr="00EA3E3A" w:rsidRDefault="00EA3E3A" w:rsidP="00893957">
            <w:pPr>
              <w:spacing w:after="0" w:line="360" w:lineRule="auto"/>
              <w:contextualSpacing/>
              <w:jc w:val="center"/>
              <w:rPr>
                <w:rFonts w:ascii="Times New Roman" w:hAnsi="Times New Roman" w:cs="Times New Roman"/>
                <w:sz w:val="24"/>
                <w:szCs w:val="24"/>
                <w:lang w:val="id-ID"/>
              </w:rPr>
            </w:pPr>
          </w:p>
        </w:tc>
        <w:tc>
          <w:tcPr>
            <w:tcW w:w="1858" w:type="dxa"/>
          </w:tcPr>
          <w:p w:rsidR="00EA3E3A" w:rsidRPr="00EA3E3A" w:rsidRDefault="00EA3E3A" w:rsidP="00893957">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2017</w:t>
            </w:r>
          </w:p>
        </w:tc>
        <w:tc>
          <w:tcPr>
            <w:tcW w:w="1859" w:type="dxa"/>
          </w:tcPr>
          <w:p w:rsidR="00EA3E3A" w:rsidRPr="00EA3E3A" w:rsidRDefault="00EA3E3A" w:rsidP="00893957">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0,11%</w:t>
            </w:r>
          </w:p>
        </w:tc>
        <w:tc>
          <w:tcPr>
            <w:tcW w:w="1751" w:type="dxa"/>
          </w:tcPr>
          <w:p w:rsidR="00EA3E3A" w:rsidRPr="00EA3E3A" w:rsidRDefault="00EA3E3A" w:rsidP="00893957">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5,1%</w:t>
            </w:r>
          </w:p>
        </w:tc>
      </w:tr>
      <w:tr w:rsidR="00EA3E3A" w:rsidRPr="00EA3E3A" w:rsidTr="00C52125">
        <w:tc>
          <w:tcPr>
            <w:tcW w:w="1761" w:type="dxa"/>
            <w:vMerge/>
          </w:tcPr>
          <w:p w:rsidR="00EA3E3A" w:rsidRPr="00EA3E3A" w:rsidRDefault="00EA3E3A" w:rsidP="00893957">
            <w:pPr>
              <w:spacing w:after="0" w:line="360" w:lineRule="auto"/>
              <w:contextualSpacing/>
              <w:jc w:val="center"/>
              <w:rPr>
                <w:rFonts w:ascii="Times New Roman" w:hAnsi="Times New Roman" w:cs="Times New Roman"/>
                <w:sz w:val="24"/>
                <w:szCs w:val="24"/>
                <w:lang w:val="id-ID"/>
              </w:rPr>
            </w:pPr>
          </w:p>
        </w:tc>
        <w:tc>
          <w:tcPr>
            <w:tcW w:w="1858" w:type="dxa"/>
          </w:tcPr>
          <w:p w:rsidR="00EA3E3A" w:rsidRPr="00EA3E3A" w:rsidRDefault="00EA3E3A" w:rsidP="00893957">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2018</w:t>
            </w:r>
          </w:p>
        </w:tc>
        <w:tc>
          <w:tcPr>
            <w:tcW w:w="1859" w:type="dxa"/>
          </w:tcPr>
          <w:p w:rsidR="00EA3E3A" w:rsidRPr="00EA3E3A" w:rsidRDefault="00EA3E3A" w:rsidP="00893957">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0,08%</w:t>
            </w:r>
          </w:p>
        </w:tc>
        <w:tc>
          <w:tcPr>
            <w:tcW w:w="1751" w:type="dxa"/>
          </w:tcPr>
          <w:p w:rsidR="00EA3E3A" w:rsidRPr="00EA3E3A" w:rsidRDefault="00EA3E3A" w:rsidP="00893957">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5,2%</w:t>
            </w:r>
          </w:p>
        </w:tc>
      </w:tr>
    </w:tbl>
    <w:p w:rsidR="00EA3E3A" w:rsidRPr="00EA3E3A" w:rsidRDefault="00EA3E3A" w:rsidP="00893957">
      <w:pPr>
        <w:spacing w:after="200" w:line="360" w:lineRule="auto"/>
        <w:ind w:left="720"/>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Sumber:Laporan tahunan Bank Muamalat Indonesia dan Bank Indonesia data diolah 2018.</w:t>
      </w:r>
    </w:p>
    <w:p w:rsidR="00EA6C45" w:rsidRPr="00EA3E3A" w:rsidRDefault="00EA3E3A" w:rsidP="00EA6C45">
      <w:pPr>
        <w:spacing w:after="200" w:line="480" w:lineRule="auto"/>
        <w:ind w:left="720" w:firstLine="556"/>
        <w:contextualSpacing/>
        <w:jc w:val="both"/>
        <w:rPr>
          <w:rFonts w:ascii="Times New Roman" w:hAnsi="Times New Roman" w:cs="Times New Roman"/>
          <w:sz w:val="24"/>
          <w:szCs w:val="24"/>
          <w:lang w:val="id-ID"/>
        </w:rPr>
      </w:pPr>
      <w:r w:rsidRPr="00EA3E3A">
        <w:rPr>
          <w:rFonts w:ascii="Times New Roman" w:hAnsi="Times New Roman" w:cs="Times New Roman"/>
          <w:sz w:val="24"/>
          <w:szCs w:val="24"/>
        </w:rPr>
        <w:t>Dari tabel 1.1 dapat disimpulkan bahwa pertumbuhan profitabilitas y</w:t>
      </w:r>
      <w:r w:rsidRPr="00EA3E3A">
        <w:rPr>
          <w:rFonts w:ascii="Times New Roman" w:hAnsi="Times New Roman" w:cs="Times New Roman"/>
          <w:sz w:val="24"/>
          <w:szCs w:val="24"/>
          <w:lang w:val="id-ID"/>
        </w:rPr>
        <w:t>a</w:t>
      </w:r>
      <w:r w:rsidRPr="00EA3E3A">
        <w:rPr>
          <w:rFonts w:ascii="Times New Roman" w:hAnsi="Times New Roman" w:cs="Times New Roman"/>
          <w:sz w:val="24"/>
          <w:szCs w:val="24"/>
        </w:rPr>
        <w:t xml:space="preserve">ng di ukur dengan ROA pada Bank Muamalat Indonesia, pada tahun 2015 sampai 2016 mengalami peningkatan dan pada tahun 2016 sampai 2018 terus mengalami penurunan. Sedangkan </w:t>
      </w:r>
      <w:r w:rsidRPr="00EA3E3A">
        <w:rPr>
          <w:rFonts w:ascii="Times New Roman" w:hAnsi="Times New Roman" w:cs="Times New Roman"/>
          <w:sz w:val="24"/>
          <w:szCs w:val="24"/>
          <w:lang w:val="id-ID"/>
        </w:rPr>
        <w:t>tingkat GDP</w:t>
      </w:r>
      <w:r w:rsidRPr="00EA3E3A">
        <w:rPr>
          <w:rFonts w:ascii="Times New Roman" w:hAnsi="Times New Roman" w:cs="Times New Roman"/>
          <w:sz w:val="24"/>
          <w:szCs w:val="24"/>
        </w:rPr>
        <w:t xml:space="preserve"> pada tahun 2015 sampai 2018 tingkat GDP terus meningkat dari tahun ketahun sebesar 1%.</w:t>
      </w:r>
    </w:p>
    <w:p w:rsidR="00EA3E3A" w:rsidRPr="00EA3E3A" w:rsidRDefault="00EA3E3A" w:rsidP="0059240D">
      <w:pPr>
        <w:spacing w:after="200" w:line="360" w:lineRule="auto"/>
        <w:ind w:left="709"/>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T</w:t>
      </w:r>
      <w:r w:rsidRPr="00EA3E3A">
        <w:rPr>
          <w:rFonts w:ascii="Times New Roman" w:hAnsi="Times New Roman" w:cs="Times New Roman"/>
          <w:sz w:val="24"/>
          <w:szCs w:val="24"/>
        </w:rPr>
        <w:t>abel 1.</w:t>
      </w:r>
      <w:r w:rsidRPr="00EA3E3A">
        <w:rPr>
          <w:rFonts w:ascii="Times New Roman" w:hAnsi="Times New Roman" w:cs="Times New Roman"/>
          <w:sz w:val="24"/>
          <w:szCs w:val="24"/>
          <w:lang w:val="id-ID"/>
        </w:rPr>
        <w:t>2</w:t>
      </w:r>
    </w:p>
    <w:p w:rsidR="00EA3E3A" w:rsidRPr="00EA3E3A" w:rsidRDefault="00EA3E3A" w:rsidP="0059240D">
      <w:pPr>
        <w:spacing w:after="200" w:line="360" w:lineRule="auto"/>
        <w:ind w:left="709"/>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Tingkat P</w:t>
      </w:r>
      <w:r w:rsidRPr="00EA3E3A">
        <w:rPr>
          <w:rFonts w:ascii="Times New Roman" w:hAnsi="Times New Roman" w:cs="Times New Roman"/>
          <w:sz w:val="24"/>
          <w:szCs w:val="24"/>
        </w:rPr>
        <w:t>rofitabilitas</w:t>
      </w:r>
      <w:r w:rsidRPr="00EA3E3A">
        <w:rPr>
          <w:rFonts w:ascii="Times New Roman" w:hAnsi="Times New Roman" w:cs="Times New Roman"/>
          <w:sz w:val="24"/>
          <w:szCs w:val="24"/>
          <w:lang w:val="id-ID"/>
        </w:rPr>
        <w:t xml:space="preserve"> dan GDP Pada BRI Syariah </w:t>
      </w:r>
      <w:r w:rsidRPr="00EA3E3A">
        <w:rPr>
          <w:rFonts w:ascii="Times New Roman" w:hAnsi="Times New Roman" w:cs="Times New Roman"/>
          <w:sz w:val="24"/>
          <w:szCs w:val="24"/>
        </w:rPr>
        <w:t>perio</w:t>
      </w:r>
      <w:r w:rsidRPr="00EA3E3A">
        <w:rPr>
          <w:rFonts w:ascii="Times New Roman" w:hAnsi="Times New Roman" w:cs="Times New Roman"/>
          <w:sz w:val="24"/>
          <w:szCs w:val="24"/>
          <w:lang w:val="id-ID"/>
        </w:rPr>
        <w:t>d</w:t>
      </w:r>
      <w:r w:rsidRPr="00EA3E3A">
        <w:rPr>
          <w:rFonts w:ascii="Times New Roman" w:hAnsi="Times New Roman" w:cs="Times New Roman"/>
          <w:sz w:val="24"/>
          <w:szCs w:val="24"/>
        </w:rPr>
        <w:t>e tahun 2015-2018</w:t>
      </w:r>
    </w:p>
    <w:tbl>
      <w:tblPr>
        <w:tblStyle w:val="TableGrid2"/>
        <w:tblW w:w="0" w:type="auto"/>
        <w:tblInd w:w="817" w:type="dxa"/>
        <w:tblLook w:val="04A0" w:firstRow="1" w:lastRow="0" w:firstColumn="1" w:lastColumn="0" w:noHBand="0" w:noVBand="1"/>
      </w:tblPr>
      <w:tblGrid>
        <w:gridCol w:w="1752"/>
        <w:gridCol w:w="1861"/>
        <w:gridCol w:w="1862"/>
        <w:gridCol w:w="1754"/>
      </w:tblGrid>
      <w:tr w:rsidR="00EA3E3A" w:rsidRPr="00EA3E3A" w:rsidTr="00C52125">
        <w:tc>
          <w:tcPr>
            <w:tcW w:w="1752" w:type="dxa"/>
          </w:tcPr>
          <w:p w:rsidR="00EA3E3A" w:rsidRPr="00EA3E3A" w:rsidRDefault="00EA3E3A" w:rsidP="0059240D">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Bank</w:t>
            </w:r>
          </w:p>
        </w:tc>
        <w:tc>
          <w:tcPr>
            <w:tcW w:w="1861" w:type="dxa"/>
          </w:tcPr>
          <w:p w:rsidR="00EA3E3A" w:rsidRPr="00EA3E3A" w:rsidRDefault="00EA3E3A" w:rsidP="0059240D">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Tahun</w:t>
            </w:r>
          </w:p>
        </w:tc>
        <w:tc>
          <w:tcPr>
            <w:tcW w:w="1862" w:type="dxa"/>
          </w:tcPr>
          <w:p w:rsidR="00EA3E3A" w:rsidRPr="00EA3E3A" w:rsidRDefault="00EA3E3A" w:rsidP="0059240D">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Profitabilitas</w:t>
            </w:r>
          </w:p>
        </w:tc>
        <w:tc>
          <w:tcPr>
            <w:tcW w:w="1754" w:type="dxa"/>
          </w:tcPr>
          <w:p w:rsidR="00EA3E3A" w:rsidRPr="00EA3E3A" w:rsidRDefault="00EA3E3A" w:rsidP="0059240D">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GDP</w:t>
            </w:r>
          </w:p>
        </w:tc>
      </w:tr>
      <w:tr w:rsidR="00EA3E3A" w:rsidRPr="00EA3E3A" w:rsidTr="00C52125">
        <w:tc>
          <w:tcPr>
            <w:tcW w:w="1752" w:type="dxa"/>
            <w:vMerge w:val="restart"/>
          </w:tcPr>
          <w:p w:rsidR="00EA3E3A" w:rsidRPr="00EA3E3A" w:rsidRDefault="00EA3E3A" w:rsidP="0059240D">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BRI Syariah</w:t>
            </w:r>
          </w:p>
        </w:tc>
        <w:tc>
          <w:tcPr>
            <w:tcW w:w="1861" w:type="dxa"/>
          </w:tcPr>
          <w:p w:rsidR="00EA3E3A" w:rsidRPr="00EA3E3A" w:rsidRDefault="00EA3E3A" w:rsidP="0059240D">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2015</w:t>
            </w:r>
          </w:p>
        </w:tc>
        <w:tc>
          <w:tcPr>
            <w:tcW w:w="1862" w:type="dxa"/>
          </w:tcPr>
          <w:p w:rsidR="00EA3E3A" w:rsidRPr="00EA3E3A" w:rsidRDefault="00EA3E3A" w:rsidP="0059240D">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0,7%</w:t>
            </w:r>
          </w:p>
        </w:tc>
        <w:tc>
          <w:tcPr>
            <w:tcW w:w="1754" w:type="dxa"/>
          </w:tcPr>
          <w:p w:rsidR="00EA3E3A" w:rsidRPr="00EA3E3A" w:rsidRDefault="00EA3E3A" w:rsidP="0059240D">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4,9%</w:t>
            </w:r>
          </w:p>
        </w:tc>
      </w:tr>
      <w:tr w:rsidR="00EA3E3A" w:rsidRPr="00EA3E3A" w:rsidTr="00C52125">
        <w:tc>
          <w:tcPr>
            <w:tcW w:w="1752" w:type="dxa"/>
            <w:vMerge/>
          </w:tcPr>
          <w:p w:rsidR="00EA3E3A" w:rsidRPr="00EA3E3A" w:rsidRDefault="00EA3E3A" w:rsidP="0059240D">
            <w:pPr>
              <w:spacing w:after="0" w:line="360" w:lineRule="auto"/>
              <w:jc w:val="center"/>
              <w:rPr>
                <w:rFonts w:ascii="Times New Roman" w:hAnsi="Times New Roman" w:cs="Times New Roman"/>
                <w:sz w:val="24"/>
                <w:szCs w:val="24"/>
                <w:lang w:val="id-ID"/>
              </w:rPr>
            </w:pPr>
          </w:p>
        </w:tc>
        <w:tc>
          <w:tcPr>
            <w:tcW w:w="1861" w:type="dxa"/>
          </w:tcPr>
          <w:p w:rsidR="00EA3E3A" w:rsidRPr="00EA3E3A" w:rsidRDefault="00EA3E3A" w:rsidP="0059240D">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2016</w:t>
            </w:r>
          </w:p>
        </w:tc>
        <w:tc>
          <w:tcPr>
            <w:tcW w:w="1862" w:type="dxa"/>
          </w:tcPr>
          <w:p w:rsidR="00EA3E3A" w:rsidRPr="00EA3E3A" w:rsidRDefault="00EA3E3A" w:rsidP="0059240D">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0,95%</w:t>
            </w:r>
          </w:p>
        </w:tc>
        <w:tc>
          <w:tcPr>
            <w:tcW w:w="1754" w:type="dxa"/>
          </w:tcPr>
          <w:p w:rsidR="00EA3E3A" w:rsidRPr="00EA3E3A" w:rsidRDefault="00EA3E3A" w:rsidP="0059240D">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5,0%</w:t>
            </w:r>
          </w:p>
        </w:tc>
      </w:tr>
      <w:tr w:rsidR="00EA3E3A" w:rsidRPr="00EA3E3A" w:rsidTr="00C52125">
        <w:tc>
          <w:tcPr>
            <w:tcW w:w="1752" w:type="dxa"/>
            <w:vMerge/>
          </w:tcPr>
          <w:p w:rsidR="00EA3E3A" w:rsidRPr="00EA3E3A" w:rsidRDefault="00EA3E3A" w:rsidP="0059240D">
            <w:pPr>
              <w:spacing w:after="0" w:line="360" w:lineRule="auto"/>
              <w:jc w:val="center"/>
              <w:rPr>
                <w:rFonts w:ascii="Times New Roman" w:hAnsi="Times New Roman" w:cs="Times New Roman"/>
                <w:sz w:val="24"/>
                <w:szCs w:val="24"/>
                <w:lang w:val="id-ID"/>
              </w:rPr>
            </w:pPr>
          </w:p>
        </w:tc>
        <w:tc>
          <w:tcPr>
            <w:tcW w:w="1861" w:type="dxa"/>
          </w:tcPr>
          <w:p w:rsidR="00EA3E3A" w:rsidRPr="00EA3E3A" w:rsidRDefault="00EA3E3A" w:rsidP="0059240D">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2017</w:t>
            </w:r>
          </w:p>
        </w:tc>
        <w:tc>
          <w:tcPr>
            <w:tcW w:w="1862" w:type="dxa"/>
          </w:tcPr>
          <w:p w:rsidR="00EA3E3A" w:rsidRPr="00EA3E3A" w:rsidRDefault="00EA3E3A" w:rsidP="0059240D">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0,51%</w:t>
            </w:r>
          </w:p>
        </w:tc>
        <w:tc>
          <w:tcPr>
            <w:tcW w:w="1754" w:type="dxa"/>
          </w:tcPr>
          <w:p w:rsidR="00EA3E3A" w:rsidRPr="00EA3E3A" w:rsidRDefault="00EA3E3A" w:rsidP="0059240D">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5,1%</w:t>
            </w:r>
          </w:p>
        </w:tc>
      </w:tr>
      <w:tr w:rsidR="00EA3E3A" w:rsidRPr="00EA3E3A" w:rsidTr="00C52125">
        <w:tc>
          <w:tcPr>
            <w:tcW w:w="1752" w:type="dxa"/>
            <w:vMerge/>
          </w:tcPr>
          <w:p w:rsidR="00EA3E3A" w:rsidRPr="00EA3E3A" w:rsidRDefault="00EA3E3A" w:rsidP="0059240D">
            <w:pPr>
              <w:spacing w:after="0" w:line="360" w:lineRule="auto"/>
              <w:jc w:val="center"/>
              <w:rPr>
                <w:rFonts w:ascii="Times New Roman" w:hAnsi="Times New Roman" w:cs="Times New Roman"/>
                <w:sz w:val="24"/>
                <w:szCs w:val="24"/>
                <w:lang w:val="id-ID"/>
              </w:rPr>
            </w:pPr>
          </w:p>
        </w:tc>
        <w:tc>
          <w:tcPr>
            <w:tcW w:w="1861" w:type="dxa"/>
          </w:tcPr>
          <w:p w:rsidR="00EA3E3A" w:rsidRPr="00EA3E3A" w:rsidRDefault="00EA3E3A" w:rsidP="0059240D">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2018</w:t>
            </w:r>
          </w:p>
        </w:tc>
        <w:tc>
          <w:tcPr>
            <w:tcW w:w="1862" w:type="dxa"/>
          </w:tcPr>
          <w:p w:rsidR="00EA3E3A" w:rsidRPr="00EA3E3A" w:rsidRDefault="00EA3E3A" w:rsidP="0059240D">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0,43%</w:t>
            </w:r>
          </w:p>
        </w:tc>
        <w:tc>
          <w:tcPr>
            <w:tcW w:w="1754" w:type="dxa"/>
          </w:tcPr>
          <w:p w:rsidR="00EA3E3A" w:rsidRPr="00EA3E3A" w:rsidRDefault="00EA3E3A" w:rsidP="0059240D">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5,2%</w:t>
            </w:r>
          </w:p>
        </w:tc>
      </w:tr>
    </w:tbl>
    <w:p w:rsidR="00EA3E3A" w:rsidRPr="00EA3E3A" w:rsidRDefault="00EA3E3A" w:rsidP="0059240D">
      <w:pPr>
        <w:spacing w:after="200" w:line="360" w:lineRule="auto"/>
        <w:ind w:left="709"/>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Sumber:Laporan tahunan BRI Syariah dan Bank Indonesia data diolah 2018.</w:t>
      </w:r>
    </w:p>
    <w:p w:rsidR="00737690" w:rsidRDefault="00EA3E3A" w:rsidP="00EA6C45">
      <w:pPr>
        <w:spacing w:after="200" w:line="480" w:lineRule="auto"/>
        <w:ind w:left="709" w:firstLine="567"/>
        <w:jc w:val="both"/>
        <w:rPr>
          <w:rFonts w:ascii="Times New Roman" w:hAnsi="Times New Roman" w:cs="Times New Roman"/>
          <w:sz w:val="24"/>
          <w:szCs w:val="24"/>
          <w:lang w:val="id-ID"/>
        </w:rPr>
      </w:pPr>
      <w:r w:rsidRPr="00EA3E3A">
        <w:rPr>
          <w:rFonts w:ascii="Times New Roman" w:hAnsi="Times New Roman" w:cs="Times New Roman"/>
          <w:sz w:val="24"/>
          <w:szCs w:val="24"/>
        </w:rPr>
        <w:lastRenderedPageBreak/>
        <w:t>Dari tabel 1.</w:t>
      </w:r>
      <w:r w:rsidRPr="00EA3E3A">
        <w:rPr>
          <w:rFonts w:ascii="Times New Roman" w:hAnsi="Times New Roman" w:cs="Times New Roman"/>
          <w:sz w:val="24"/>
          <w:szCs w:val="24"/>
          <w:lang w:val="id-ID"/>
        </w:rPr>
        <w:t>2</w:t>
      </w:r>
      <w:r w:rsidRPr="00EA3E3A">
        <w:rPr>
          <w:rFonts w:ascii="Times New Roman" w:hAnsi="Times New Roman" w:cs="Times New Roman"/>
          <w:sz w:val="24"/>
          <w:szCs w:val="24"/>
        </w:rPr>
        <w:t xml:space="preserve"> dapat disimpulkan bahwa pertumbuhan profitabilitas y</w:t>
      </w:r>
      <w:r w:rsidRPr="00EA3E3A">
        <w:rPr>
          <w:rFonts w:ascii="Times New Roman" w:hAnsi="Times New Roman" w:cs="Times New Roman"/>
          <w:sz w:val="24"/>
          <w:szCs w:val="24"/>
          <w:lang w:val="id-ID"/>
        </w:rPr>
        <w:t>a</w:t>
      </w:r>
      <w:r w:rsidRPr="00EA3E3A">
        <w:rPr>
          <w:rFonts w:ascii="Times New Roman" w:hAnsi="Times New Roman" w:cs="Times New Roman"/>
          <w:sz w:val="24"/>
          <w:szCs w:val="24"/>
        </w:rPr>
        <w:t>ng di ukur dengan ROA pada BRI Syariah, pada tahun 2015 sampai 2016 mengalami peningkatan dan pada tahun 2016 sampai 2018 terus mengalami penurunan. Sedangkan</w:t>
      </w:r>
      <w:r w:rsidRPr="00EA3E3A">
        <w:rPr>
          <w:rFonts w:ascii="Times New Roman" w:hAnsi="Times New Roman" w:cs="Times New Roman"/>
          <w:sz w:val="24"/>
          <w:szCs w:val="24"/>
          <w:lang w:val="id-ID"/>
        </w:rPr>
        <w:t xml:space="preserve"> tingkat GDP</w:t>
      </w:r>
      <w:r w:rsidRPr="00EA3E3A">
        <w:rPr>
          <w:rFonts w:ascii="Times New Roman" w:hAnsi="Times New Roman" w:cs="Times New Roman"/>
          <w:sz w:val="24"/>
          <w:szCs w:val="24"/>
        </w:rPr>
        <w:t xml:space="preserve"> pada tahun 2015 sampai 2018 terus meningkat dari tahun ketahun sebesar 1%</w:t>
      </w:r>
      <w:r w:rsidR="00EA6C45">
        <w:rPr>
          <w:rFonts w:ascii="Times New Roman" w:hAnsi="Times New Roman" w:cs="Times New Roman"/>
          <w:sz w:val="24"/>
          <w:szCs w:val="24"/>
          <w:lang w:val="id-ID"/>
        </w:rPr>
        <w:t>.</w:t>
      </w:r>
    </w:p>
    <w:p w:rsidR="00EA3E3A" w:rsidRPr="00EA3E3A" w:rsidRDefault="00EA3E3A" w:rsidP="00737690">
      <w:pPr>
        <w:spacing w:after="200" w:line="360" w:lineRule="auto"/>
        <w:ind w:left="709"/>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T</w:t>
      </w:r>
      <w:r w:rsidRPr="00EA3E3A">
        <w:rPr>
          <w:rFonts w:ascii="Times New Roman" w:hAnsi="Times New Roman" w:cs="Times New Roman"/>
          <w:sz w:val="24"/>
          <w:szCs w:val="24"/>
        </w:rPr>
        <w:t>abel 1.</w:t>
      </w:r>
      <w:r w:rsidRPr="00EA3E3A">
        <w:rPr>
          <w:rFonts w:ascii="Times New Roman" w:hAnsi="Times New Roman" w:cs="Times New Roman"/>
          <w:sz w:val="24"/>
          <w:szCs w:val="24"/>
          <w:lang w:val="id-ID"/>
        </w:rPr>
        <w:t>3</w:t>
      </w:r>
    </w:p>
    <w:p w:rsidR="00EA3E3A" w:rsidRPr="00EA3E3A" w:rsidRDefault="00EA3E3A" w:rsidP="00737690">
      <w:pPr>
        <w:spacing w:after="200" w:line="360" w:lineRule="auto"/>
        <w:ind w:left="709"/>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Tingkat P</w:t>
      </w:r>
      <w:r w:rsidRPr="00EA3E3A">
        <w:rPr>
          <w:rFonts w:ascii="Times New Roman" w:hAnsi="Times New Roman" w:cs="Times New Roman"/>
          <w:sz w:val="24"/>
          <w:szCs w:val="24"/>
        </w:rPr>
        <w:t>rofitabilitas</w:t>
      </w:r>
      <w:r w:rsidRPr="00EA3E3A">
        <w:rPr>
          <w:rFonts w:ascii="Times New Roman" w:hAnsi="Times New Roman" w:cs="Times New Roman"/>
          <w:sz w:val="24"/>
          <w:szCs w:val="24"/>
          <w:lang w:val="id-ID"/>
        </w:rPr>
        <w:t xml:space="preserve"> dan GDP Pada Bank Mega Syriah</w:t>
      </w:r>
      <w:r w:rsidRPr="00EA3E3A">
        <w:rPr>
          <w:rFonts w:ascii="Times New Roman" w:hAnsi="Times New Roman" w:cs="Times New Roman"/>
          <w:sz w:val="24"/>
          <w:szCs w:val="24"/>
        </w:rPr>
        <w:t xml:space="preserve"> perio</w:t>
      </w:r>
      <w:r w:rsidRPr="00EA3E3A">
        <w:rPr>
          <w:rFonts w:ascii="Times New Roman" w:hAnsi="Times New Roman" w:cs="Times New Roman"/>
          <w:sz w:val="24"/>
          <w:szCs w:val="24"/>
          <w:lang w:val="id-ID"/>
        </w:rPr>
        <w:t>d</w:t>
      </w:r>
      <w:r w:rsidRPr="00EA3E3A">
        <w:rPr>
          <w:rFonts w:ascii="Times New Roman" w:hAnsi="Times New Roman" w:cs="Times New Roman"/>
          <w:sz w:val="24"/>
          <w:szCs w:val="24"/>
        </w:rPr>
        <w:t>e tahun 2015-2018</w:t>
      </w:r>
    </w:p>
    <w:tbl>
      <w:tblPr>
        <w:tblStyle w:val="TableGrid2"/>
        <w:tblW w:w="7229" w:type="dxa"/>
        <w:tblInd w:w="817" w:type="dxa"/>
        <w:tblLook w:val="04A0" w:firstRow="1" w:lastRow="0" w:firstColumn="1" w:lastColumn="0" w:noHBand="0" w:noVBand="1"/>
      </w:tblPr>
      <w:tblGrid>
        <w:gridCol w:w="2126"/>
        <w:gridCol w:w="1560"/>
        <w:gridCol w:w="1701"/>
        <w:gridCol w:w="1842"/>
      </w:tblGrid>
      <w:tr w:rsidR="00EA3E3A" w:rsidRPr="00EA3E3A" w:rsidTr="00C52125">
        <w:tc>
          <w:tcPr>
            <w:tcW w:w="2126" w:type="dxa"/>
          </w:tcPr>
          <w:p w:rsidR="00EA3E3A" w:rsidRPr="00EA3E3A" w:rsidRDefault="00EA3E3A" w:rsidP="00737690">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Bank</w:t>
            </w:r>
          </w:p>
        </w:tc>
        <w:tc>
          <w:tcPr>
            <w:tcW w:w="1560" w:type="dxa"/>
          </w:tcPr>
          <w:p w:rsidR="00EA3E3A" w:rsidRPr="00EA3E3A" w:rsidRDefault="00EA3E3A" w:rsidP="00737690">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Tahun</w:t>
            </w:r>
          </w:p>
        </w:tc>
        <w:tc>
          <w:tcPr>
            <w:tcW w:w="1701" w:type="dxa"/>
          </w:tcPr>
          <w:p w:rsidR="00EA3E3A" w:rsidRPr="00EA3E3A" w:rsidRDefault="00EA3E3A" w:rsidP="00737690">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Profitabilitas</w:t>
            </w:r>
          </w:p>
        </w:tc>
        <w:tc>
          <w:tcPr>
            <w:tcW w:w="1842" w:type="dxa"/>
          </w:tcPr>
          <w:p w:rsidR="00EA3E3A" w:rsidRPr="00EA3E3A" w:rsidRDefault="00EA3E3A" w:rsidP="00737690">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GDP</w:t>
            </w:r>
          </w:p>
        </w:tc>
      </w:tr>
      <w:tr w:rsidR="00EA3E3A" w:rsidRPr="00EA3E3A" w:rsidTr="00C52125">
        <w:tc>
          <w:tcPr>
            <w:tcW w:w="2126" w:type="dxa"/>
            <w:vMerge w:val="restart"/>
          </w:tcPr>
          <w:p w:rsidR="00EA3E3A" w:rsidRPr="00EA3E3A" w:rsidRDefault="00EA3E3A" w:rsidP="00737690">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Bank Mega Syariah</w:t>
            </w:r>
          </w:p>
        </w:tc>
        <w:tc>
          <w:tcPr>
            <w:tcW w:w="1560" w:type="dxa"/>
          </w:tcPr>
          <w:p w:rsidR="00EA3E3A" w:rsidRPr="00EA3E3A" w:rsidRDefault="00EA3E3A" w:rsidP="00737690">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2015</w:t>
            </w:r>
          </w:p>
        </w:tc>
        <w:tc>
          <w:tcPr>
            <w:tcW w:w="1701" w:type="dxa"/>
          </w:tcPr>
          <w:p w:rsidR="00EA3E3A" w:rsidRPr="00EA3E3A" w:rsidRDefault="00EA3E3A" w:rsidP="00737690">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0,3%</w:t>
            </w:r>
          </w:p>
        </w:tc>
        <w:tc>
          <w:tcPr>
            <w:tcW w:w="1842" w:type="dxa"/>
          </w:tcPr>
          <w:p w:rsidR="00EA3E3A" w:rsidRPr="00EA3E3A" w:rsidRDefault="00EA3E3A" w:rsidP="00737690">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4,9%</w:t>
            </w:r>
          </w:p>
        </w:tc>
      </w:tr>
      <w:tr w:rsidR="00EA3E3A" w:rsidRPr="00EA3E3A" w:rsidTr="00C52125">
        <w:tc>
          <w:tcPr>
            <w:tcW w:w="2126" w:type="dxa"/>
            <w:vMerge/>
            <w:vAlign w:val="center"/>
          </w:tcPr>
          <w:p w:rsidR="00EA3E3A" w:rsidRPr="00EA3E3A" w:rsidRDefault="00EA3E3A" w:rsidP="00737690">
            <w:pPr>
              <w:spacing w:after="0" w:line="360" w:lineRule="auto"/>
              <w:jc w:val="center"/>
              <w:rPr>
                <w:rFonts w:ascii="Times New Roman" w:hAnsi="Times New Roman" w:cs="Times New Roman"/>
                <w:sz w:val="24"/>
                <w:szCs w:val="24"/>
                <w:lang w:val="id-ID"/>
              </w:rPr>
            </w:pPr>
          </w:p>
        </w:tc>
        <w:tc>
          <w:tcPr>
            <w:tcW w:w="1560" w:type="dxa"/>
          </w:tcPr>
          <w:p w:rsidR="00EA3E3A" w:rsidRPr="00EA3E3A" w:rsidRDefault="00EA3E3A" w:rsidP="00737690">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2016</w:t>
            </w:r>
          </w:p>
        </w:tc>
        <w:tc>
          <w:tcPr>
            <w:tcW w:w="1701" w:type="dxa"/>
          </w:tcPr>
          <w:p w:rsidR="00EA3E3A" w:rsidRPr="00EA3E3A" w:rsidRDefault="00EA3E3A" w:rsidP="00737690">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2,63%</w:t>
            </w:r>
          </w:p>
        </w:tc>
        <w:tc>
          <w:tcPr>
            <w:tcW w:w="1842" w:type="dxa"/>
          </w:tcPr>
          <w:p w:rsidR="00EA3E3A" w:rsidRPr="00EA3E3A" w:rsidRDefault="00EA3E3A" w:rsidP="00737690">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5,0%</w:t>
            </w:r>
          </w:p>
        </w:tc>
      </w:tr>
      <w:tr w:rsidR="00EA3E3A" w:rsidRPr="00EA3E3A" w:rsidTr="00C52125">
        <w:tc>
          <w:tcPr>
            <w:tcW w:w="2126" w:type="dxa"/>
            <w:vMerge/>
            <w:vAlign w:val="center"/>
          </w:tcPr>
          <w:p w:rsidR="00EA3E3A" w:rsidRPr="00EA3E3A" w:rsidRDefault="00EA3E3A" w:rsidP="00737690">
            <w:pPr>
              <w:spacing w:after="0" w:line="360" w:lineRule="auto"/>
              <w:jc w:val="center"/>
              <w:rPr>
                <w:rFonts w:ascii="Times New Roman" w:hAnsi="Times New Roman" w:cs="Times New Roman"/>
                <w:sz w:val="24"/>
                <w:szCs w:val="24"/>
                <w:lang w:val="id-ID"/>
              </w:rPr>
            </w:pPr>
          </w:p>
        </w:tc>
        <w:tc>
          <w:tcPr>
            <w:tcW w:w="1560" w:type="dxa"/>
          </w:tcPr>
          <w:p w:rsidR="00EA3E3A" w:rsidRPr="00EA3E3A" w:rsidRDefault="00EA3E3A" w:rsidP="00737690">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2017</w:t>
            </w:r>
          </w:p>
        </w:tc>
        <w:tc>
          <w:tcPr>
            <w:tcW w:w="1701" w:type="dxa"/>
          </w:tcPr>
          <w:p w:rsidR="00EA3E3A" w:rsidRPr="00EA3E3A" w:rsidRDefault="00EA3E3A" w:rsidP="00737690">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1,56%</w:t>
            </w:r>
          </w:p>
        </w:tc>
        <w:tc>
          <w:tcPr>
            <w:tcW w:w="1842" w:type="dxa"/>
          </w:tcPr>
          <w:p w:rsidR="00EA3E3A" w:rsidRPr="00EA3E3A" w:rsidRDefault="00EA3E3A" w:rsidP="00737690">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5,1%</w:t>
            </w:r>
          </w:p>
        </w:tc>
      </w:tr>
      <w:tr w:rsidR="00EA3E3A" w:rsidRPr="00EA3E3A" w:rsidTr="00C52125">
        <w:tc>
          <w:tcPr>
            <w:tcW w:w="2126" w:type="dxa"/>
            <w:vMerge/>
            <w:vAlign w:val="center"/>
          </w:tcPr>
          <w:p w:rsidR="00EA3E3A" w:rsidRPr="00EA3E3A" w:rsidRDefault="00EA3E3A" w:rsidP="00737690">
            <w:pPr>
              <w:spacing w:after="0" w:line="360" w:lineRule="auto"/>
              <w:jc w:val="center"/>
              <w:rPr>
                <w:rFonts w:ascii="Times New Roman" w:hAnsi="Times New Roman" w:cs="Times New Roman"/>
                <w:sz w:val="24"/>
                <w:szCs w:val="24"/>
                <w:lang w:val="id-ID"/>
              </w:rPr>
            </w:pPr>
          </w:p>
        </w:tc>
        <w:tc>
          <w:tcPr>
            <w:tcW w:w="1560" w:type="dxa"/>
          </w:tcPr>
          <w:p w:rsidR="00EA3E3A" w:rsidRPr="00EA3E3A" w:rsidRDefault="00EA3E3A" w:rsidP="00737690">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2018</w:t>
            </w:r>
          </w:p>
        </w:tc>
        <w:tc>
          <w:tcPr>
            <w:tcW w:w="1701" w:type="dxa"/>
          </w:tcPr>
          <w:p w:rsidR="00EA3E3A" w:rsidRPr="00EA3E3A" w:rsidRDefault="00EA3E3A" w:rsidP="00737690">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0,93%</w:t>
            </w:r>
          </w:p>
        </w:tc>
        <w:tc>
          <w:tcPr>
            <w:tcW w:w="1842" w:type="dxa"/>
          </w:tcPr>
          <w:p w:rsidR="00EA3E3A" w:rsidRPr="00EA3E3A" w:rsidRDefault="00EA3E3A" w:rsidP="00737690">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5,2%</w:t>
            </w:r>
          </w:p>
        </w:tc>
      </w:tr>
    </w:tbl>
    <w:p w:rsidR="00EA3E3A" w:rsidRPr="00EA3E3A" w:rsidRDefault="00EA3E3A" w:rsidP="00737690">
      <w:pPr>
        <w:spacing w:after="200" w:line="360" w:lineRule="auto"/>
        <w:ind w:left="709"/>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Sumber:Laporan tahunan Bank Mega Syriah dan Bank Indonesia data diolah 2018</w:t>
      </w:r>
    </w:p>
    <w:p w:rsidR="00C52125" w:rsidRDefault="00EA3E3A" w:rsidP="00EA6C45">
      <w:pPr>
        <w:spacing w:after="200" w:line="480" w:lineRule="auto"/>
        <w:ind w:left="709" w:firstLine="567"/>
        <w:jc w:val="both"/>
        <w:rPr>
          <w:rFonts w:ascii="Times New Roman" w:hAnsi="Times New Roman" w:cs="Times New Roman"/>
          <w:sz w:val="24"/>
          <w:szCs w:val="24"/>
          <w:lang w:val="id-ID"/>
        </w:rPr>
      </w:pPr>
      <w:r w:rsidRPr="00EA3E3A">
        <w:rPr>
          <w:rFonts w:ascii="Times New Roman" w:hAnsi="Times New Roman" w:cs="Times New Roman"/>
          <w:sz w:val="24"/>
          <w:szCs w:val="24"/>
        </w:rPr>
        <w:t>Dari tabel 1.</w:t>
      </w:r>
      <w:r w:rsidRPr="00EA3E3A">
        <w:rPr>
          <w:rFonts w:ascii="Times New Roman" w:hAnsi="Times New Roman" w:cs="Times New Roman"/>
          <w:sz w:val="24"/>
          <w:szCs w:val="24"/>
          <w:lang w:val="id-ID"/>
        </w:rPr>
        <w:t>3</w:t>
      </w:r>
      <w:r w:rsidRPr="00EA3E3A">
        <w:rPr>
          <w:rFonts w:ascii="Times New Roman" w:hAnsi="Times New Roman" w:cs="Times New Roman"/>
          <w:sz w:val="24"/>
          <w:szCs w:val="24"/>
        </w:rPr>
        <w:t xml:space="preserve"> dapat disimpulkan bahwa pertumbuhan profitabilitas y</w:t>
      </w:r>
      <w:r w:rsidRPr="00EA3E3A">
        <w:rPr>
          <w:rFonts w:ascii="Times New Roman" w:hAnsi="Times New Roman" w:cs="Times New Roman"/>
          <w:sz w:val="24"/>
          <w:szCs w:val="24"/>
          <w:lang w:val="id-ID"/>
        </w:rPr>
        <w:t>a</w:t>
      </w:r>
      <w:r w:rsidRPr="00EA3E3A">
        <w:rPr>
          <w:rFonts w:ascii="Times New Roman" w:hAnsi="Times New Roman" w:cs="Times New Roman"/>
          <w:sz w:val="24"/>
          <w:szCs w:val="24"/>
        </w:rPr>
        <w:t xml:space="preserve">ng di ukur dengan ROA pada Bank Mega Syariah pada tahun 2015 sampai 2016 mengalami peningkatan dan pada tahun 2016 sampai 2018 terus mengalami penurunan. Sedangkan </w:t>
      </w:r>
      <w:r w:rsidRPr="00EA3E3A">
        <w:rPr>
          <w:rFonts w:ascii="Times New Roman" w:hAnsi="Times New Roman" w:cs="Times New Roman"/>
          <w:sz w:val="24"/>
          <w:szCs w:val="24"/>
          <w:lang w:val="id-ID"/>
        </w:rPr>
        <w:t>tingkat GDP</w:t>
      </w:r>
      <w:r w:rsidRPr="00EA3E3A">
        <w:rPr>
          <w:rFonts w:ascii="Times New Roman" w:hAnsi="Times New Roman" w:cs="Times New Roman"/>
          <w:sz w:val="24"/>
          <w:szCs w:val="24"/>
        </w:rPr>
        <w:t xml:space="preserve"> pada tahun 2015 sampai 2018 terus meningkat dari tahun ketahun sebesar 1%.</w:t>
      </w:r>
    </w:p>
    <w:p w:rsidR="00EA6C45" w:rsidRDefault="00EA6C45" w:rsidP="00EA6C45">
      <w:pPr>
        <w:spacing w:after="200" w:line="480" w:lineRule="auto"/>
        <w:ind w:left="709" w:firstLine="567"/>
        <w:jc w:val="both"/>
        <w:rPr>
          <w:rFonts w:ascii="Times New Roman" w:hAnsi="Times New Roman" w:cs="Times New Roman"/>
          <w:sz w:val="24"/>
          <w:szCs w:val="24"/>
          <w:lang w:val="id-ID"/>
        </w:rPr>
      </w:pPr>
    </w:p>
    <w:p w:rsidR="00EA6C45" w:rsidRDefault="00EA6C45" w:rsidP="00EA6C45">
      <w:pPr>
        <w:spacing w:after="200" w:line="480" w:lineRule="auto"/>
        <w:ind w:left="709" w:firstLine="567"/>
        <w:jc w:val="both"/>
        <w:rPr>
          <w:rFonts w:ascii="Times New Roman" w:hAnsi="Times New Roman" w:cs="Times New Roman"/>
          <w:sz w:val="24"/>
          <w:szCs w:val="24"/>
          <w:lang w:val="id-ID"/>
        </w:rPr>
      </w:pPr>
    </w:p>
    <w:p w:rsidR="00EA6C45" w:rsidRDefault="00EA6C45" w:rsidP="00EA6C45">
      <w:pPr>
        <w:spacing w:after="200" w:line="480" w:lineRule="auto"/>
        <w:ind w:left="709" w:firstLine="567"/>
        <w:jc w:val="both"/>
        <w:rPr>
          <w:rFonts w:ascii="Times New Roman" w:hAnsi="Times New Roman" w:cs="Times New Roman"/>
          <w:sz w:val="24"/>
          <w:szCs w:val="24"/>
          <w:lang w:val="id-ID"/>
        </w:rPr>
      </w:pPr>
    </w:p>
    <w:p w:rsidR="00EA3E3A" w:rsidRPr="00EA3E3A" w:rsidRDefault="00EA3E3A" w:rsidP="00C52125">
      <w:pPr>
        <w:spacing w:after="200" w:line="360" w:lineRule="auto"/>
        <w:ind w:left="709"/>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lastRenderedPageBreak/>
        <w:t>T</w:t>
      </w:r>
      <w:r w:rsidRPr="00EA3E3A">
        <w:rPr>
          <w:rFonts w:ascii="Times New Roman" w:hAnsi="Times New Roman" w:cs="Times New Roman"/>
          <w:sz w:val="24"/>
          <w:szCs w:val="24"/>
        </w:rPr>
        <w:t>abel 1.</w:t>
      </w:r>
      <w:r w:rsidRPr="00EA3E3A">
        <w:rPr>
          <w:rFonts w:ascii="Times New Roman" w:hAnsi="Times New Roman" w:cs="Times New Roman"/>
          <w:sz w:val="24"/>
          <w:szCs w:val="24"/>
          <w:lang w:val="id-ID"/>
        </w:rPr>
        <w:t>4</w:t>
      </w:r>
    </w:p>
    <w:p w:rsidR="00EA3E3A" w:rsidRPr="00EA3E3A" w:rsidRDefault="00EA3E3A" w:rsidP="00C52125">
      <w:pPr>
        <w:spacing w:after="200" w:line="360" w:lineRule="auto"/>
        <w:ind w:left="709"/>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Tingkat P</w:t>
      </w:r>
      <w:r w:rsidRPr="00EA3E3A">
        <w:rPr>
          <w:rFonts w:ascii="Times New Roman" w:hAnsi="Times New Roman" w:cs="Times New Roman"/>
          <w:sz w:val="24"/>
          <w:szCs w:val="24"/>
        </w:rPr>
        <w:t>rofitabilitas</w:t>
      </w:r>
      <w:r w:rsidRPr="00EA3E3A">
        <w:rPr>
          <w:rFonts w:ascii="Times New Roman" w:hAnsi="Times New Roman" w:cs="Times New Roman"/>
          <w:sz w:val="24"/>
          <w:szCs w:val="24"/>
          <w:lang w:val="id-ID"/>
        </w:rPr>
        <w:t xml:space="preserve"> dan GDP Pada Bank Victoriya Syariah</w:t>
      </w:r>
      <w:r w:rsidRPr="00EA3E3A">
        <w:rPr>
          <w:rFonts w:ascii="Times New Roman" w:hAnsi="Times New Roman" w:cs="Times New Roman"/>
          <w:sz w:val="24"/>
          <w:szCs w:val="24"/>
        </w:rPr>
        <w:t xml:space="preserve"> perio</w:t>
      </w:r>
      <w:r w:rsidRPr="00EA3E3A">
        <w:rPr>
          <w:rFonts w:ascii="Times New Roman" w:hAnsi="Times New Roman" w:cs="Times New Roman"/>
          <w:sz w:val="24"/>
          <w:szCs w:val="24"/>
          <w:lang w:val="id-ID"/>
        </w:rPr>
        <w:t>d</w:t>
      </w:r>
      <w:r w:rsidRPr="00EA3E3A">
        <w:rPr>
          <w:rFonts w:ascii="Times New Roman" w:hAnsi="Times New Roman" w:cs="Times New Roman"/>
          <w:sz w:val="24"/>
          <w:szCs w:val="24"/>
        </w:rPr>
        <w:t>e tahun 2015-2018</w:t>
      </w:r>
    </w:p>
    <w:tbl>
      <w:tblPr>
        <w:tblStyle w:val="TableGrid2"/>
        <w:tblW w:w="7229" w:type="dxa"/>
        <w:tblInd w:w="817" w:type="dxa"/>
        <w:tblLook w:val="04A0" w:firstRow="1" w:lastRow="0" w:firstColumn="1" w:lastColumn="0" w:noHBand="0" w:noVBand="1"/>
      </w:tblPr>
      <w:tblGrid>
        <w:gridCol w:w="2126"/>
        <w:gridCol w:w="1560"/>
        <w:gridCol w:w="1545"/>
        <w:gridCol w:w="1998"/>
      </w:tblGrid>
      <w:tr w:rsidR="00EA3E3A" w:rsidRPr="00EA3E3A" w:rsidTr="00C52125">
        <w:tc>
          <w:tcPr>
            <w:tcW w:w="2126" w:type="dxa"/>
          </w:tcPr>
          <w:p w:rsidR="00EA3E3A" w:rsidRPr="00EA3E3A" w:rsidRDefault="00EA3E3A" w:rsidP="00C52125">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Bank</w:t>
            </w:r>
          </w:p>
        </w:tc>
        <w:tc>
          <w:tcPr>
            <w:tcW w:w="1560" w:type="dxa"/>
          </w:tcPr>
          <w:p w:rsidR="00EA3E3A" w:rsidRPr="00EA3E3A" w:rsidRDefault="00EA3E3A" w:rsidP="00C52125">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Tahun</w:t>
            </w:r>
          </w:p>
        </w:tc>
        <w:tc>
          <w:tcPr>
            <w:tcW w:w="1545" w:type="dxa"/>
          </w:tcPr>
          <w:p w:rsidR="00EA3E3A" w:rsidRPr="00EA3E3A" w:rsidRDefault="00EA3E3A" w:rsidP="00C52125">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Profitabilitas</w:t>
            </w:r>
          </w:p>
        </w:tc>
        <w:tc>
          <w:tcPr>
            <w:tcW w:w="1998" w:type="dxa"/>
          </w:tcPr>
          <w:p w:rsidR="00EA3E3A" w:rsidRPr="00EA3E3A" w:rsidRDefault="00EA3E3A" w:rsidP="00C52125">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GDP</w:t>
            </w:r>
          </w:p>
        </w:tc>
      </w:tr>
      <w:tr w:rsidR="00EA3E3A" w:rsidRPr="00EA3E3A" w:rsidTr="00C52125">
        <w:tc>
          <w:tcPr>
            <w:tcW w:w="2126" w:type="dxa"/>
            <w:vMerge w:val="restart"/>
          </w:tcPr>
          <w:p w:rsidR="00EA3E3A" w:rsidRPr="00EA3E3A" w:rsidRDefault="00EA3E3A" w:rsidP="00C52125">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Bank Victoriya Syariah</w:t>
            </w:r>
          </w:p>
        </w:tc>
        <w:tc>
          <w:tcPr>
            <w:tcW w:w="1560" w:type="dxa"/>
          </w:tcPr>
          <w:p w:rsidR="00EA3E3A" w:rsidRPr="00EA3E3A" w:rsidRDefault="00EA3E3A" w:rsidP="00C52125">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2015</w:t>
            </w:r>
          </w:p>
        </w:tc>
        <w:tc>
          <w:tcPr>
            <w:tcW w:w="1545" w:type="dxa"/>
          </w:tcPr>
          <w:p w:rsidR="00EA3E3A" w:rsidRPr="00EA3E3A" w:rsidRDefault="00EA3E3A" w:rsidP="00C52125">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2,3%</w:t>
            </w:r>
          </w:p>
        </w:tc>
        <w:tc>
          <w:tcPr>
            <w:tcW w:w="1998" w:type="dxa"/>
          </w:tcPr>
          <w:p w:rsidR="00EA3E3A" w:rsidRPr="00EA3E3A" w:rsidRDefault="00EA3E3A" w:rsidP="00C52125">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4,9%</w:t>
            </w:r>
          </w:p>
        </w:tc>
      </w:tr>
      <w:tr w:rsidR="00EA3E3A" w:rsidRPr="00EA3E3A" w:rsidTr="00C52125">
        <w:tc>
          <w:tcPr>
            <w:tcW w:w="2126" w:type="dxa"/>
            <w:vMerge/>
            <w:vAlign w:val="center"/>
          </w:tcPr>
          <w:p w:rsidR="00EA3E3A" w:rsidRPr="00EA3E3A" w:rsidRDefault="00EA3E3A" w:rsidP="00C52125">
            <w:pPr>
              <w:spacing w:after="0" w:line="360" w:lineRule="auto"/>
              <w:jc w:val="center"/>
              <w:rPr>
                <w:rFonts w:ascii="Times New Roman" w:hAnsi="Times New Roman" w:cs="Times New Roman"/>
                <w:sz w:val="24"/>
                <w:szCs w:val="24"/>
                <w:lang w:val="id-ID"/>
              </w:rPr>
            </w:pPr>
          </w:p>
        </w:tc>
        <w:tc>
          <w:tcPr>
            <w:tcW w:w="1560" w:type="dxa"/>
          </w:tcPr>
          <w:p w:rsidR="00EA3E3A" w:rsidRPr="00EA3E3A" w:rsidRDefault="00EA3E3A" w:rsidP="00C52125">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2016</w:t>
            </w:r>
          </w:p>
        </w:tc>
        <w:tc>
          <w:tcPr>
            <w:tcW w:w="1545" w:type="dxa"/>
          </w:tcPr>
          <w:p w:rsidR="00EA3E3A" w:rsidRPr="00EA3E3A" w:rsidRDefault="00EA3E3A" w:rsidP="00C52125">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2,19%</w:t>
            </w:r>
          </w:p>
        </w:tc>
        <w:tc>
          <w:tcPr>
            <w:tcW w:w="1998" w:type="dxa"/>
          </w:tcPr>
          <w:p w:rsidR="00EA3E3A" w:rsidRPr="00EA3E3A" w:rsidRDefault="00EA3E3A" w:rsidP="00C52125">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5,0%</w:t>
            </w:r>
          </w:p>
        </w:tc>
      </w:tr>
      <w:tr w:rsidR="00EA3E3A" w:rsidRPr="00EA3E3A" w:rsidTr="00C52125">
        <w:tc>
          <w:tcPr>
            <w:tcW w:w="2126" w:type="dxa"/>
            <w:vMerge/>
            <w:vAlign w:val="center"/>
          </w:tcPr>
          <w:p w:rsidR="00EA3E3A" w:rsidRPr="00EA3E3A" w:rsidRDefault="00EA3E3A" w:rsidP="00C52125">
            <w:pPr>
              <w:spacing w:after="0" w:line="360" w:lineRule="auto"/>
              <w:jc w:val="center"/>
              <w:rPr>
                <w:rFonts w:ascii="Times New Roman" w:hAnsi="Times New Roman" w:cs="Times New Roman"/>
                <w:sz w:val="24"/>
                <w:szCs w:val="24"/>
                <w:lang w:val="id-ID"/>
              </w:rPr>
            </w:pPr>
          </w:p>
        </w:tc>
        <w:tc>
          <w:tcPr>
            <w:tcW w:w="1560" w:type="dxa"/>
          </w:tcPr>
          <w:p w:rsidR="00EA3E3A" w:rsidRPr="00EA3E3A" w:rsidRDefault="00EA3E3A" w:rsidP="00C52125">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2017</w:t>
            </w:r>
          </w:p>
        </w:tc>
        <w:tc>
          <w:tcPr>
            <w:tcW w:w="1545" w:type="dxa"/>
          </w:tcPr>
          <w:p w:rsidR="00EA3E3A" w:rsidRPr="00EA3E3A" w:rsidRDefault="00EA3E3A" w:rsidP="00C52125">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0.36%</w:t>
            </w:r>
          </w:p>
        </w:tc>
        <w:tc>
          <w:tcPr>
            <w:tcW w:w="1998" w:type="dxa"/>
          </w:tcPr>
          <w:p w:rsidR="00EA3E3A" w:rsidRPr="00EA3E3A" w:rsidRDefault="00EA3E3A" w:rsidP="00C52125">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5,1%</w:t>
            </w:r>
          </w:p>
        </w:tc>
      </w:tr>
      <w:tr w:rsidR="00EA3E3A" w:rsidRPr="00EA3E3A" w:rsidTr="00C52125">
        <w:tc>
          <w:tcPr>
            <w:tcW w:w="2126" w:type="dxa"/>
            <w:vMerge/>
            <w:vAlign w:val="center"/>
          </w:tcPr>
          <w:p w:rsidR="00EA3E3A" w:rsidRPr="00EA3E3A" w:rsidRDefault="00EA3E3A" w:rsidP="00C52125">
            <w:pPr>
              <w:spacing w:after="0" w:line="360" w:lineRule="auto"/>
              <w:jc w:val="center"/>
              <w:rPr>
                <w:rFonts w:ascii="Times New Roman" w:hAnsi="Times New Roman" w:cs="Times New Roman"/>
                <w:sz w:val="24"/>
                <w:szCs w:val="24"/>
                <w:lang w:val="id-ID"/>
              </w:rPr>
            </w:pPr>
          </w:p>
        </w:tc>
        <w:tc>
          <w:tcPr>
            <w:tcW w:w="1560" w:type="dxa"/>
          </w:tcPr>
          <w:p w:rsidR="00EA3E3A" w:rsidRPr="00EA3E3A" w:rsidRDefault="00EA3E3A" w:rsidP="00C52125">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2018</w:t>
            </w:r>
          </w:p>
        </w:tc>
        <w:tc>
          <w:tcPr>
            <w:tcW w:w="1545" w:type="dxa"/>
          </w:tcPr>
          <w:p w:rsidR="00EA3E3A" w:rsidRPr="00EA3E3A" w:rsidRDefault="00EA3E3A" w:rsidP="00C52125">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0.32%</w:t>
            </w:r>
          </w:p>
        </w:tc>
        <w:tc>
          <w:tcPr>
            <w:tcW w:w="1998" w:type="dxa"/>
          </w:tcPr>
          <w:p w:rsidR="00EA3E3A" w:rsidRPr="00EA3E3A" w:rsidRDefault="00EA3E3A" w:rsidP="00C52125">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5,2%</w:t>
            </w:r>
          </w:p>
        </w:tc>
      </w:tr>
    </w:tbl>
    <w:p w:rsidR="00EA3E3A" w:rsidRPr="00EA3E3A" w:rsidRDefault="00EA3E3A" w:rsidP="00C52125">
      <w:pPr>
        <w:spacing w:after="200" w:line="360" w:lineRule="auto"/>
        <w:ind w:left="709"/>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Sumber:Laporan tahunan Bank Victoriya Syariah dan Bank Indonesia data diolah 2018</w:t>
      </w:r>
    </w:p>
    <w:p w:rsidR="00EA3E3A" w:rsidRPr="00EA3E3A" w:rsidRDefault="00EA3E3A" w:rsidP="00EA3E3A">
      <w:pPr>
        <w:spacing w:after="200" w:line="480" w:lineRule="auto"/>
        <w:ind w:left="709" w:firstLine="567"/>
        <w:jc w:val="both"/>
        <w:rPr>
          <w:rFonts w:ascii="Times New Roman" w:hAnsi="Times New Roman" w:cs="Times New Roman"/>
          <w:sz w:val="24"/>
          <w:szCs w:val="24"/>
          <w:lang w:val="id-ID"/>
        </w:rPr>
      </w:pPr>
      <w:r w:rsidRPr="00EA3E3A">
        <w:rPr>
          <w:rFonts w:ascii="Times New Roman" w:hAnsi="Times New Roman" w:cs="Times New Roman"/>
          <w:sz w:val="24"/>
          <w:szCs w:val="24"/>
        </w:rPr>
        <w:t>Dari tabel 1.</w:t>
      </w:r>
      <w:r w:rsidRPr="00EA3E3A">
        <w:rPr>
          <w:rFonts w:ascii="Times New Roman" w:hAnsi="Times New Roman" w:cs="Times New Roman"/>
          <w:sz w:val="24"/>
          <w:szCs w:val="24"/>
          <w:lang w:val="id-ID"/>
        </w:rPr>
        <w:t>4</w:t>
      </w:r>
      <w:r w:rsidRPr="00EA3E3A">
        <w:rPr>
          <w:rFonts w:ascii="Times New Roman" w:hAnsi="Times New Roman" w:cs="Times New Roman"/>
          <w:sz w:val="24"/>
          <w:szCs w:val="24"/>
        </w:rPr>
        <w:t xml:space="preserve"> dapat disimpulkan bahwa pertumbuhan profitabilitas y</w:t>
      </w:r>
      <w:r w:rsidRPr="00EA3E3A">
        <w:rPr>
          <w:rFonts w:ascii="Times New Roman" w:hAnsi="Times New Roman" w:cs="Times New Roman"/>
          <w:sz w:val="24"/>
          <w:szCs w:val="24"/>
          <w:lang w:val="id-ID"/>
        </w:rPr>
        <w:t>a</w:t>
      </w:r>
      <w:r w:rsidRPr="00EA3E3A">
        <w:rPr>
          <w:rFonts w:ascii="Times New Roman" w:hAnsi="Times New Roman" w:cs="Times New Roman"/>
          <w:sz w:val="24"/>
          <w:szCs w:val="24"/>
        </w:rPr>
        <w:t>ng di ukur dengan ROA pada Bank Victoriya Syariah pada tahun 2015 sampai 2018 cenderung terus menurun dari tahun ke tahun</w:t>
      </w:r>
      <w:r w:rsidRPr="00EA3E3A">
        <w:rPr>
          <w:rFonts w:ascii="Times New Roman" w:hAnsi="Times New Roman" w:cs="Times New Roman"/>
          <w:sz w:val="24"/>
          <w:szCs w:val="24"/>
          <w:lang w:val="id-ID"/>
        </w:rPr>
        <w:t xml:space="preserve">. Sedangkan </w:t>
      </w:r>
      <w:r w:rsidRPr="00EA3E3A">
        <w:rPr>
          <w:rFonts w:ascii="Times New Roman" w:hAnsi="Times New Roman" w:cs="Times New Roman"/>
          <w:sz w:val="24"/>
          <w:szCs w:val="24"/>
        </w:rPr>
        <w:t>pada tahun 2015 sampai 2018 tingkat GDP terus meningkat dari tahun ketahun sebesar 1%.</w:t>
      </w:r>
    </w:p>
    <w:p w:rsidR="00EA3E3A" w:rsidRPr="00EA3E3A" w:rsidRDefault="00EA3E3A" w:rsidP="00EA3E3A">
      <w:pPr>
        <w:spacing w:after="200" w:line="480" w:lineRule="auto"/>
        <w:ind w:left="709" w:firstLine="567"/>
        <w:jc w:val="both"/>
        <w:rPr>
          <w:rFonts w:ascii="Times New Roman" w:hAnsi="Times New Roman" w:cs="Times New Roman"/>
          <w:sz w:val="24"/>
          <w:szCs w:val="24"/>
          <w:lang w:val="id-ID"/>
        </w:rPr>
      </w:pPr>
      <w:r w:rsidRPr="00EA3E3A">
        <w:rPr>
          <w:rFonts w:ascii="Times New Roman" w:hAnsi="Times New Roman" w:cs="Times New Roman"/>
          <w:sz w:val="24"/>
          <w:szCs w:val="24"/>
        </w:rPr>
        <w:t xml:space="preserve">GDP merupakan indikator makro ekonomi yang juga mempengaruhi profitabilitas bank. Tingkat pendapatan yang diukur dengan GDP akan mempengaruhi pada </w:t>
      </w:r>
      <w:r w:rsidRPr="00EA3E3A">
        <w:rPr>
          <w:rFonts w:ascii="Times New Roman" w:hAnsi="Times New Roman" w:cs="Times New Roman"/>
          <w:i/>
          <w:sz w:val="24"/>
          <w:szCs w:val="24"/>
        </w:rPr>
        <w:t>saving</w:t>
      </w:r>
      <w:r w:rsidRPr="00EA3E3A">
        <w:rPr>
          <w:rFonts w:ascii="Times New Roman" w:hAnsi="Times New Roman" w:cs="Times New Roman"/>
          <w:sz w:val="24"/>
          <w:szCs w:val="24"/>
        </w:rPr>
        <w:t xml:space="preserve"> dari seseorang. Jika GDP naik maka akan diikuti peningkatan pendapatan masyarakat sehingga kemampuan untuk menabung juga ikut meningkat. </w:t>
      </w:r>
      <w:r w:rsidRPr="00EA3E3A">
        <w:rPr>
          <w:rFonts w:ascii="Times New Roman" w:hAnsi="Times New Roman" w:cs="Times New Roman"/>
          <w:color w:val="000000"/>
          <w:sz w:val="24"/>
          <w:szCs w:val="24"/>
          <w:lang w:val="id-ID"/>
        </w:rPr>
        <w:t>Kenaikan nilai PDB suatu Negara menunjukkan</w:t>
      </w:r>
      <w:r w:rsidRPr="00EA3E3A">
        <w:rPr>
          <w:rFonts w:ascii="Times New Roman" w:hAnsi="Times New Roman" w:cs="Times New Roman"/>
          <w:sz w:val="24"/>
          <w:szCs w:val="24"/>
          <w:lang w:val="id-ID"/>
        </w:rPr>
        <w:t xml:space="preserve"> </w:t>
      </w:r>
      <w:r w:rsidRPr="00EA3E3A">
        <w:rPr>
          <w:rFonts w:ascii="Times New Roman" w:hAnsi="Times New Roman" w:cs="Times New Roman"/>
          <w:color w:val="000000"/>
          <w:sz w:val="24"/>
          <w:szCs w:val="24"/>
          <w:lang w:val="id-ID"/>
        </w:rPr>
        <w:t>peningkatan kesejahteraan masyarakatnya, dan ini tentunya</w:t>
      </w:r>
      <w:r w:rsidRPr="00EA3E3A">
        <w:rPr>
          <w:rFonts w:ascii="Times New Roman" w:hAnsi="Times New Roman" w:cs="Times New Roman"/>
          <w:sz w:val="24"/>
          <w:szCs w:val="24"/>
          <w:lang w:val="id-ID"/>
        </w:rPr>
        <w:t xml:space="preserve"> </w:t>
      </w:r>
      <w:r w:rsidRPr="00EA3E3A">
        <w:rPr>
          <w:rFonts w:ascii="Times New Roman" w:hAnsi="Times New Roman" w:cs="Times New Roman"/>
          <w:color w:val="000000"/>
          <w:sz w:val="24"/>
          <w:szCs w:val="24"/>
          <w:lang w:val="id-ID"/>
        </w:rPr>
        <w:t>akan berdampak pada peningkatan permintaan agregat, dan</w:t>
      </w:r>
      <w:r w:rsidRPr="00EA3E3A">
        <w:rPr>
          <w:rFonts w:ascii="Times New Roman" w:hAnsi="Times New Roman" w:cs="Times New Roman"/>
          <w:sz w:val="24"/>
          <w:szCs w:val="24"/>
          <w:lang w:val="id-ID"/>
        </w:rPr>
        <w:t xml:space="preserve"> </w:t>
      </w:r>
      <w:r w:rsidRPr="00EA3E3A">
        <w:rPr>
          <w:rFonts w:ascii="Times New Roman" w:hAnsi="Times New Roman" w:cs="Times New Roman"/>
          <w:color w:val="000000"/>
          <w:sz w:val="24"/>
          <w:szCs w:val="24"/>
          <w:lang w:val="id-ID"/>
        </w:rPr>
        <w:t>sudah seharusnya diimbangi dengan pertumbuhan ekonomi</w:t>
      </w:r>
      <w:r w:rsidRPr="00EA3E3A">
        <w:rPr>
          <w:rFonts w:ascii="Times New Roman" w:hAnsi="Times New Roman" w:cs="Times New Roman"/>
          <w:sz w:val="24"/>
          <w:szCs w:val="24"/>
          <w:lang w:val="id-ID"/>
        </w:rPr>
        <w:t xml:space="preserve"> </w:t>
      </w:r>
      <w:r w:rsidRPr="00EA3E3A">
        <w:rPr>
          <w:rFonts w:ascii="Times New Roman" w:hAnsi="Times New Roman" w:cs="Times New Roman"/>
          <w:color w:val="000000"/>
          <w:sz w:val="24"/>
          <w:szCs w:val="24"/>
          <w:lang w:val="id-ID"/>
        </w:rPr>
        <w:t>di sector riil, peningkatan kesejahteraan masyarakat tentu akan</w:t>
      </w:r>
      <w:r w:rsidRPr="00EA3E3A">
        <w:rPr>
          <w:rFonts w:ascii="Times New Roman" w:hAnsi="Times New Roman" w:cs="Times New Roman"/>
          <w:sz w:val="24"/>
          <w:szCs w:val="24"/>
          <w:lang w:val="id-ID"/>
        </w:rPr>
        <w:t xml:space="preserve"> </w:t>
      </w:r>
      <w:r w:rsidRPr="00EA3E3A">
        <w:rPr>
          <w:rFonts w:ascii="Times New Roman" w:hAnsi="Times New Roman" w:cs="Times New Roman"/>
          <w:color w:val="000000"/>
          <w:sz w:val="24"/>
          <w:szCs w:val="24"/>
          <w:lang w:val="id-ID"/>
        </w:rPr>
        <w:t xml:space="preserve">diikuti dengan </w:t>
      </w:r>
      <w:r w:rsidRPr="00EA3E3A">
        <w:rPr>
          <w:rFonts w:ascii="Times New Roman" w:hAnsi="Times New Roman" w:cs="Times New Roman"/>
          <w:color w:val="000000"/>
          <w:sz w:val="24"/>
          <w:szCs w:val="24"/>
          <w:lang w:val="id-ID"/>
        </w:rPr>
        <w:lastRenderedPageBreak/>
        <w:t>peningkatan tabungan masyarakat pada bank,</w:t>
      </w:r>
      <w:r w:rsidRPr="00EA3E3A">
        <w:rPr>
          <w:rFonts w:ascii="Times New Roman" w:hAnsi="Times New Roman" w:cs="Times New Roman"/>
          <w:sz w:val="24"/>
          <w:szCs w:val="24"/>
          <w:lang w:val="id-ID"/>
        </w:rPr>
        <w:t xml:space="preserve"> </w:t>
      </w:r>
      <w:r w:rsidRPr="00EA3E3A">
        <w:rPr>
          <w:rFonts w:ascii="Times New Roman" w:hAnsi="Times New Roman" w:cs="Times New Roman"/>
          <w:color w:val="000000"/>
          <w:sz w:val="24"/>
          <w:szCs w:val="24"/>
          <w:lang w:val="id-ID"/>
        </w:rPr>
        <w:t>dan</w:t>
      </w:r>
      <w:r w:rsidRPr="00EA3E3A">
        <w:rPr>
          <w:rFonts w:ascii="Times New Roman" w:hAnsi="Times New Roman" w:cs="Times New Roman"/>
          <w:sz w:val="24"/>
          <w:szCs w:val="24"/>
          <w:lang w:val="id-ID"/>
        </w:rPr>
        <w:t xml:space="preserve"> </w:t>
      </w:r>
      <w:r w:rsidRPr="00EA3E3A">
        <w:rPr>
          <w:rFonts w:ascii="Times New Roman" w:hAnsi="Times New Roman" w:cs="Times New Roman"/>
          <w:color w:val="000000"/>
          <w:sz w:val="24"/>
          <w:szCs w:val="24"/>
          <w:lang w:val="id-ID"/>
        </w:rPr>
        <w:t>ini akan berpengaruh positif</w:t>
      </w:r>
      <w:r w:rsidRPr="00EA3E3A">
        <w:rPr>
          <w:rFonts w:ascii="Times New Roman" w:hAnsi="Times New Roman" w:cs="Times New Roman"/>
          <w:sz w:val="24"/>
          <w:szCs w:val="24"/>
          <w:lang w:val="id-ID"/>
        </w:rPr>
        <w:t xml:space="preserve"> </w:t>
      </w:r>
      <w:r w:rsidRPr="00EA3E3A">
        <w:rPr>
          <w:rFonts w:ascii="Times New Roman" w:hAnsi="Times New Roman" w:cs="Times New Roman"/>
          <w:color w:val="000000"/>
          <w:sz w:val="24"/>
          <w:szCs w:val="24"/>
          <w:lang w:val="id-ID"/>
        </w:rPr>
        <w:t>terhadap pendapatan</w:t>
      </w:r>
      <w:r w:rsidRPr="00EA3E3A">
        <w:rPr>
          <w:rFonts w:ascii="Times New Roman" w:hAnsi="Times New Roman" w:cs="Times New Roman"/>
          <w:sz w:val="24"/>
          <w:szCs w:val="24"/>
          <w:lang w:val="id-ID"/>
        </w:rPr>
        <w:t xml:space="preserve"> </w:t>
      </w:r>
      <w:r w:rsidRPr="00EA3E3A">
        <w:rPr>
          <w:rFonts w:ascii="Times New Roman" w:hAnsi="Times New Roman" w:cs="Times New Roman"/>
          <w:color w:val="000000"/>
          <w:sz w:val="24"/>
          <w:szCs w:val="24"/>
          <w:lang w:val="id-ID"/>
        </w:rPr>
        <w:t>bank,</w:t>
      </w:r>
      <w:r w:rsidRPr="00EA3E3A">
        <w:rPr>
          <w:rFonts w:ascii="Times New Roman" w:hAnsi="Times New Roman" w:cs="Times New Roman"/>
          <w:sz w:val="24"/>
          <w:szCs w:val="24"/>
          <w:lang w:val="id-ID"/>
        </w:rPr>
        <w:t xml:space="preserve"> </w:t>
      </w:r>
      <w:r w:rsidRPr="00EA3E3A">
        <w:rPr>
          <w:rFonts w:ascii="Times New Roman" w:hAnsi="Times New Roman" w:cs="Times New Roman"/>
          <w:color w:val="000000"/>
          <w:sz w:val="24"/>
          <w:szCs w:val="24"/>
          <w:lang w:val="id-ID"/>
        </w:rPr>
        <w:t>yang akan meningkatkan</w:t>
      </w:r>
      <w:r w:rsidRPr="00EA3E3A">
        <w:rPr>
          <w:rFonts w:ascii="Times New Roman" w:hAnsi="Times New Roman" w:cs="Times New Roman"/>
          <w:sz w:val="24"/>
          <w:szCs w:val="24"/>
          <w:lang w:val="id-ID"/>
        </w:rPr>
        <w:t xml:space="preserve"> </w:t>
      </w:r>
      <w:r w:rsidRPr="00EA3E3A">
        <w:rPr>
          <w:rFonts w:ascii="Times New Roman" w:hAnsi="Times New Roman" w:cs="Times New Roman"/>
          <w:i/>
          <w:color w:val="000000"/>
          <w:sz w:val="24"/>
          <w:szCs w:val="24"/>
          <w:lang w:val="id-ID"/>
        </w:rPr>
        <w:t>return on asset</w:t>
      </w:r>
      <w:r w:rsidRPr="00EA3E3A">
        <w:rPr>
          <w:rFonts w:ascii="Times New Roman" w:hAnsi="Times New Roman" w:cs="Times New Roman"/>
          <w:sz w:val="24"/>
          <w:szCs w:val="24"/>
          <w:lang w:val="id-ID"/>
        </w:rPr>
        <w:t xml:space="preserve"> </w:t>
      </w:r>
      <w:r w:rsidRPr="00EA3E3A">
        <w:rPr>
          <w:rFonts w:ascii="Times New Roman" w:hAnsi="Times New Roman" w:cs="Times New Roman"/>
          <w:color w:val="000000"/>
          <w:sz w:val="24"/>
          <w:szCs w:val="24"/>
          <w:lang w:val="id-ID"/>
        </w:rPr>
        <w:t>pada</w:t>
      </w:r>
      <w:r w:rsidRPr="00EA3E3A">
        <w:rPr>
          <w:rFonts w:ascii="Times New Roman" w:hAnsi="Times New Roman" w:cs="Times New Roman"/>
          <w:sz w:val="24"/>
          <w:szCs w:val="24"/>
          <w:lang w:val="id-ID"/>
        </w:rPr>
        <w:t xml:space="preserve"> </w:t>
      </w:r>
      <w:r w:rsidRPr="00EA3E3A">
        <w:rPr>
          <w:rFonts w:ascii="Times New Roman" w:hAnsi="Times New Roman" w:cs="Times New Roman"/>
          <w:color w:val="000000"/>
          <w:sz w:val="24"/>
          <w:szCs w:val="24"/>
          <w:lang w:val="id-ID"/>
        </w:rPr>
        <w:t>bank.</w:t>
      </w:r>
      <w:r w:rsidRPr="00EA3E3A">
        <w:rPr>
          <w:rFonts w:ascii="Times New Roman" w:hAnsi="Times New Roman" w:cs="Times New Roman"/>
          <w:color w:val="000000"/>
          <w:sz w:val="24"/>
          <w:szCs w:val="24"/>
          <w:vertAlign w:val="superscript"/>
          <w:lang w:val="id-ID"/>
        </w:rPr>
        <w:footnoteReference w:id="19"/>
      </w:r>
      <w:r w:rsidRPr="00EA3E3A">
        <w:rPr>
          <w:rFonts w:ascii="Times New Roman" w:hAnsi="Times New Roman" w:cs="Times New Roman"/>
          <w:color w:val="000000"/>
          <w:sz w:val="24"/>
          <w:szCs w:val="24"/>
          <w:lang w:val="id-ID"/>
        </w:rPr>
        <w:t xml:space="preserve"> Menurut</w:t>
      </w:r>
      <w:r w:rsidRPr="00EA3E3A">
        <w:rPr>
          <w:rFonts w:ascii="Times New Roman" w:hAnsi="Times New Roman" w:cs="Times New Roman"/>
          <w:sz w:val="24"/>
          <w:szCs w:val="24"/>
          <w:lang w:val="id-ID"/>
        </w:rPr>
        <w:t xml:space="preserve"> </w:t>
      </w:r>
      <w:r w:rsidRPr="00EA3E3A">
        <w:rPr>
          <w:rFonts w:ascii="Times New Roman" w:hAnsi="Times New Roman" w:cs="Times New Roman"/>
          <w:color w:val="000000"/>
          <w:sz w:val="24"/>
          <w:szCs w:val="24"/>
          <w:lang w:val="id-ID"/>
        </w:rPr>
        <w:t>Srari (2009), pendapatan nasional berpengaruh positif signifikan terhadap profitabilitas bank syariah.</w:t>
      </w:r>
      <w:r w:rsidRPr="00EA3E3A">
        <w:rPr>
          <w:rFonts w:ascii="Times New Roman" w:hAnsi="Times New Roman" w:cs="Times New Roman"/>
          <w:color w:val="000000"/>
          <w:sz w:val="24"/>
          <w:szCs w:val="24"/>
          <w:vertAlign w:val="superscript"/>
          <w:lang w:val="id-ID"/>
        </w:rPr>
        <w:footnoteReference w:id="20"/>
      </w:r>
    </w:p>
    <w:p w:rsidR="00EA3E3A" w:rsidRPr="00EA3E3A" w:rsidRDefault="00EA3E3A" w:rsidP="00EA3E3A">
      <w:pPr>
        <w:spacing w:after="200" w:line="480" w:lineRule="auto"/>
        <w:ind w:left="709" w:firstLine="567"/>
        <w:jc w:val="both"/>
        <w:rPr>
          <w:rFonts w:ascii="Times New Roman" w:hAnsi="Times New Roman" w:cs="Times New Roman"/>
          <w:sz w:val="24"/>
          <w:szCs w:val="24"/>
          <w:lang w:val="id-ID"/>
        </w:rPr>
      </w:pPr>
      <w:r w:rsidRPr="00EA3E3A">
        <w:rPr>
          <w:rFonts w:ascii="Times New Roman" w:hAnsi="Times New Roman" w:cs="Times New Roman"/>
          <w:sz w:val="24"/>
          <w:szCs w:val="24"/>
        </w:rPr>
        <w:t xml:space="preserve"> Namun kenyataa</w:t>
      </w:r>
      <w:r w:rsidRPr="00EA3E3A">
        <w:rPr>
          <w:rFonts w:ascii="Times New Roman" w:hAnsi="Times New Roman" w:cs="Times New Roman"/>
          <w:sz w:val="24"/>
          <w:szCs w:val="24"/>
          <w:lang w:val="id-ID"/>
        </w:rPr>
        <w:t>n</w:t>
      </w:r>
      <w:r w:rsidRPr="00EA3E3A">
        <w:rPr>
          <w:rFonts w:ascii="Times New Roman" w:hAnsi="Times New Roman" w:cs="Times New Roman"/>
          <w:sz w:val="24"/>
          <w:szCs w:val="24"/>
        </w:rPr>
        <w:t>nya pada Bank Muamalat Indonesia,</w:t>
      </w:r>
      <w:r w:rsidRPr="00EA3E3A">
        <w:rPr>
          <w:rFonts w:ascii="Times New Roman" w:hAnsi="Times New Roman" w:cs="Times New Roman"/>
          <w:sz w:val="24"/>
          <w:szCs w:val="24"/>
          <w:lang w:val="id-ID"/>
        </w:rPr>
        <w:t xml:space="preserve"> BRI Syariah, dan Bank Mega Syariah </w:t>
      </w:r>
      <w:r w:rsidRPr="00EA3E3A">
        <w:rPr>
          <w:rFonts w:ascii="Times New Roman" w:hAnsi="Times New Roman" w:cs="Times New Roman"/>
          <w:sz w:val="24"/>
          <w:szCs w:val="24"/>
        </w:rPr>
        <w:t xml:space="preserve"> tingkat profitabilitas y</w:t>
      </w:r>
      <w:r w:rsidRPr="00EA3E3A">
        <w:rPr>
          <w:rFonts w:ascii="Times New Roman" w:hAnsi="Times New Roman" w:cs="Times New Roman"/>
          <w:sz w:val="24"/>
          <w:szCs w:val="24"/>
          <w:lang w:val="id-ID"/>
        </w:rPr>
        <w:t>a</w:t>
      </w:r>
      <w:r w:rsidRPr="00EA3E3A">
        <w:rPr>
          <w:rFonts w:ascii="Times New Roman" w:hAnsi="Times New Roman" w:cs="Times New Roman"/>
          <w:sz w:val="24"/>
          <w:szCs w:val="24"/>
        </w:rPr>
        <w:t>ng diukur dengan ROA pada tahun 2016 sampai 2018 mengalami penurunan sedangkan GDP pada tahun 2016-2018 terus mengalami peningkatan.</w:t>
      </w:r>
      <w:r w:rsidRPr="00EA3E3A">
        <w:rPr>
          <w:rFonts w:ascii="Times New Roman" w:hAnsi="Times New Roman" w:cs="Times New Roman"/>
          <w:sz w:val="24"/>
          <w:szCs w:val="24"/>
          <w:lang w:val="id-ID"/>
        </w:rPr>
        <w:t xml:space="preserve"> Sedangkan pada Bank Victoriya Syariah </w:t>
      </w:r>
      <w:r w:rsidRPr="00EA3E3A">
        <w:rPr>
          <w:rFonts w:ascii="Times New Roman" w:hAnsi="Times New Roman" w:cs="Times New Roman"/>
          <w:sz w:val="24"/>
          <w:szCs w:val="24"/>
        </w:rPr>
        <w:t>tingkat profitabilitas y</w:t>
      </w:r>
      <w:r w:rsidRPr="00EA3E3A">
        <w:rPr>
          <w:rFonts w:ascii="Times New Roman" w:hAnsi="Times New Roman" w:cs="Times New Roman"/>
          <w:sz w:val="24"/>
          <w:szCs w:val="24"/>
          <w:lang w:val="id-ID"/>
        </w:rPr>
        <w:t>a</w:t>
      </w:r>
      <w:r w:rsidRPr="00EA3E3A">
        <w:rPr>
          <w:rFonts w:ascii="Times New Roman" w:hAnsi="Times New Roman" w:cs="Times New Roman"/>
          <w:sz w:val="24"/>
          <w:szCs w:val="24"/>
        </w:rPr>
        <w:t>ng diukur dengan ROA pada tahun 201</w:t>
      </w:r>
      <w:r w:rsidRPr="00EA3E3A">
        <w:rPr>
          <w:rFonts w:ascii="Times New Roman" w:hAnsi="Times New Roman" w:cs="Times New Roman"/>
          <w:sz w:val="24"/>
          <w:szCs w:val="24"/>
          <w:lang w:val="id-ID"/>
        </w:rPr>
        <w:t>5</w:t>
      </w:r>
      <w:r w:rsidRPr="00EA3E3A">
        <w:rPr>
          <w:rFonts w:ascii="Times New Roman" w:hAnsi="Times New Roman" w:cs="Times New Roman"/>
          <w:sz w:val="24"/>
          <w:szCs w:val="24"/>
        </w:rPr>
        <w:t xml:space="preserve"> sampai 2018 mengalami penurunan sedangkan GDP pada tahun 201</w:t>
      </w:r>
      <w:r w:rsidRPr="00EA3E3A">
        <w:rPr>
          <w:rFonts w:ascii="Times New Roman" w:hAnsi="Times New Roman" w:cs="Times New Roman"/>
          <w:sz w:val="24"/>
          <w:szCs w:val="24"/>
          <w:lang w:val="id-ID"/>
        </w:rPr>
        <w:t xml:space="preserve">5 sampai </w:t>
      </w:r>
      <w:r w:rsidRPr="00EA3E3A">
        <w:rPr>
          <w:rFonts w:ascii="Times New Roman" w:hAnsi="Times New Roman" w:cs="Times New Roman"/>
          <w:sz w:val="24"/>
          <w:szCs w:val="24"/>
        </w:rPr>
        <w:t>2018 terus mengalami peningkatan.</w:t>
      </w:r>
      <w:r w:rsidRPr="00EA3E3A">
        <w:rPr>
          <w:rFonts w:ascii="Times New Roman" w:hAnsi="Times New Roman" w:cs="Times New Roman"/>
          <w:sz w:val="24"/>
          <w:szCs w:val="24"/>
          <w:lang w:val="id-ID"/>
        </w:rPr>
        <w:t xml:space="preserve"> Hal ini men</w:t>
      </w:r>
      <w:r w:rsidRPr="00EA3E3A">
        <w:rPr>
          <w:rFonts w:ascii="Times New Roman" w:hAnsi="Times New Roman" w:cs="Times New Roman"/>
          <w:sz w:val="24"/>
          <w:szCs w:val="24"/>
        </w:rPr>
        <w:t>u</w:t>
      </w:r>
      <w:r w:rsidRPr="00EA3E3A">
        <w:rPr>
          <w:rFonts w:ascii="Times New Roman" w:hAnsi="Times New Roman" w:cs="Times New Roman"/>
          <w:sz w:val="24"/>
          <w:szCs w:val="24"/>
          <w:lang w:val="id-ID"/>
        </w:rPr>
        <w:t>nj</w:t>
      </w:r>
      <w:r w:rsidRPr="00EA3E3A">
        <w:rPr>
          <w:rFonts w:ascii="Times New Roman" w:hAnsi="Times New Roman" w:cs="Times New Roman"/>
          <w:sz w:val="24"/>
          <w:szCs w:val="24"/>
        </w:rPr>
        <w:t>u</w:t>
      </w:r>
      <w:r w:rsidRPr="00EA3E3A">
        <w:rPr>
          <w:rFonts w:ascii="Times New Roman" w:hAnsi="Times New Roman" w:cs="Times New Roman"/>
          <w:sz w:val="24"/>
          <w:szCs w:val="24"/>
          <w:lang w:val="id-ID"/>
        </w:rPr>
        <w:t xml:space="preserve">kan </w:t>
      </w:r>
      <w:r w:rsidRPr="00EA3E3A">
        <w:rPr>
          <w:rFonts w:ascii="Times New Roman" w:hAnsi="Times New Roman" w:cs="Times New Roman"/>
          <w:sz w:val="24"/>
          <w:szCs w:val="24"/>
        </w:rPr>
        <w:t>bahwa</w:t>
      </w:r>
      <w:r w:rsidRPr="00EA3E3A">
        <w:rPr>
          <w:rFonts w:ascii="Times New Roman" w:hAnsi="Times New Roman" w:cs="Times New Roman"/>
          <w:sz w:val="24"/>
          <w:szCs w:val="24"/>
          <w:lang w:val="id-ID"/>
        </w:rPr>
        <w:t xml:space="preserve"> te</w:t>
      </w:r>
      <w:r w:rsidRPr="00EA3E3A">
        <w:rPr>
          <w:rFonts w:ascii="Times New Roman" w:hAnsi="Times New Roman" w:cs="Times New Roman"/>
          <w:sz w:val="24"/>
          <w:szCs w:val="24"/>
        </w:rPr>
        <w:t>r</w:t>
      </w:r>
      <w:r w:rsidRPr="00EA3E3A">
        <w:rPr>
          <w:rFonts w:ascii="Times New Roman" w:hAnsi="Times New Roman" w:cs="Times New Roman"/>
          <w:sz w:val="24"/>
          <w:szCs w:val="24"/>
          <w:lang w:val="id-ID"/>
        </w:rPr>
        <w:t>jadi pe</w:t>
      </w:r>
      <w:r w:rsidRPr="00EA3E3A">
        <w:rPr>
          <w:rFonts w:ascii="Times New Roman" w:hAnsi="Times New Roman" w:cs="Times New Roman"/>
          <w:sz w:val="24"/>
          <w:szCs w:val="24"/>
        </w:rPr>
        <w:t>r</w:t>
      </w:r>
      <w:r w:rsidRPr="00EA3E3A">
        <w:rPr>
          <w:rFonts w:ascii="Times New Roman" w:hAnsi="Times New Roman" w:cs="Times New Roman"/>
          <w:sz w:val="24"/>
          <w:szCs w:val="24"/>
          <w:lang w:val="id-ID"/>
        </w:rPr>
        <w:t>bedaan anta</w:t>
      </w:r>
      <w:r w:rsidRPr="00EA3E3A">
        <w:rPr>
          <w:rFonts w:ascii="Times New Roman" w:hAnsi="Times New Roman" w:cs="Times New Roman"/>
          <w:sz w:val="24"/>
          <w:szCs w:val="24"/>
        </w:rPr>
        <w:t>r</w:t>
      </w:r>
      <w:r w:rsidRPr="00EA3E3A">
        <w:rPr>
          <w:rFonts w:ascii="Times New Roman" w:hAnsi="Times New Roman" w:cs="Times New Roman"/>
          <w:sz w:val="24"/>
          <w:szCs w:val="24"/>
          <w:lang w:val="id-ID"/>
        </w:rPr>
        <w:t>a te</w:t>
      </w:r>
      <w:r w:rsidRPr="00EA3E3A">
        <w:rPr>
          <w:rFonts w:ascii="Times New Roman" w:hAnsi="Times New Roman" w:cs="Times New Roman"/>
          <w:sz w:val="24"/>
          <w:szCs w:val="24"/>
        </w:rPr>
        <w:t>or</w:t>
      </w:r>
      <w:r w:rsidRPr="00EA3E3A">
        <w:rPr>
          <w:rFonts w:ascii="Times New Roman" w:hAnsi="Times New Roman" w:cs="Times New Roman"/>
          <w:sz w:val="24"/>
          <w:szCs w:val="24"/>
          <w:lang w:val="id-ID"/>
        </w:rPr>
        <w:t>i dengan ken</w:t>
      </w:r>
      <w:r w:rsidRPr="00EA3E3A">
        <w:rPr>
          <w:rFonts w:ascii="Times New Roman" w:hAnsi="Times New Roman" w:cs="Times New Roman"/>
          <w:sz w:val="24"/>
          <w:szCs w:val="24"/>
        </w:rPr>
        <w:t>y</w:t>
      </w:r>
      <w:r w:rsidRPr="00EA3E3A">
        <w:rPr>
          <w:rFonts w:ascii="Times New Roman" w:hAnsi="Times New Roman" w:cs="Times New Roman"/>
          <w:sz w:val="24"/>
          <w:szCs w:val="24"/>
          <w:lang w:val="id-ID"/>
        </w:rPr>
        <w:t>ataan.</w:t>
      </w:r>
    </w:p>
    <w:p w:rsidR="00EA3E3A" w:rsidRPr="00EA3E3A" w:rsidRDefault="00EA3E3A" w:rsidP="00EA3E3A">
      <w:pPr>
        <w:spacing w:after="200" w:line="480" w:lineRule="auto"/>
        <w:ind w:left="720" w:firstLine="556"/>
        <w:contextualSpacing/>
        <w:jc w:val="both"/>
        <w:rPr>
          <w:rFonts w:ascii="Times New Roman" w:hAnsi="Times New Roman" w:cs="Times New Roman"/>
          <w:sz w:val="24"/>
          <w:szCs w:val="24"/>
          <w:lang w:val="id-ID"/>
        </w:rPr>
      </w:pPr>
      <w:r w:rsidRPr="00EA3E3A">
        <w:rPr>
          <w:rFonts w:ascii="Times New Roman" w:hAnsi="Times New Roman" w:cs="Times New Roman"/>
          <w:sz w:val="24"/>
          <w:szCs w:val="24"/>
        </w:rPr>
        <w:t>Berikut ini tabel tingkat profitabilitas</w:t>
      </w:r>
      <w:r w:rsidRPr="00EA3E3A">
        <w:rPr>
          <w:rFonts w:ascii="Times New Roman" w:hAnsi="Times New Roman" w:cs="Times New Roman"/>
          <w:sz w:val="24"/>
          <w:szCs w:val="24"/>
          <w:lang w:val="id-ID"/>
        </w:rPr>
        <w:t xml:space="preserve"> dan </w:t>
      </w:r>
      <w:r w:rsidRPr="00EA3E3A">
        <w:rPr>
          <w:rFonts w:ascii="Times New Roman" w:hAnsi="Times New Roman" w:cs="Times New Roman"/>
          <w:sz w:val="24"/>
          <w:szCs w:val="24"/>
        </w:rPr>
        <w:t>suku bunga pada Bank Muamalat Indonesia</w:t>
      </w:r>
      <w:r w:rsidRPr="00EA3E3A">
        <w:rPr>
          <w:rFonts w:ascii="Times New Roman" w:hAnsi="Times New Roman" w:cs="Times New Roman"/>
          <w:sz w:val="24"/>
          <w:szCs w:val="24"/>
          <w:lang w:val="id-ID"/>
        </w:rPr>
        <w:t>, BRI Syariah, Bank Mega Syariah, dan Bank Victoriya Syariah</w:t>
      </w:r>
      <w:r w:rsidRPr="00EA3E3A">
        <w:rPr>
          <w:rFonts w:ascii="Times New Roman" w:hAnsi="Times New Roman" w:cs="Times New Roman"/>
          <w:sz w:val="24"/>
          <w:szCs w:val="24"/>
        </w:rPr>
        <w:t xml:space="preserve"> perio</w:t>
      </w:r>
      <w:r w:rsidRPr="00EA3E3A">
        <w:rPr>
          <w:rFonts w:ascii="Times New Roman" w:hAnsi="Times New Roman" w:cs="Times New Roman"/>
          <w:sz w:val="24"/>
          <w:szCs w:val="24"/>
          <w:lang w:val="id-ID"/>
        </w:rPr>
        <w:t>d</w:t>
      </w:r>
      <w:r w:rsidRPr="00EA3E3A">
        <w:rPr>
          <w:rFonts w:ascii="Times New Roman" w:hAnsi="Times New Roman" w:cs="Times New Roman"/>
          <w:sz w:val="24"/>
          <w:szCs w:val="24"/>
        </w:rPr>
        <w:t xml:space="preserve">e tahun 2015-2018 yaitu: </w:t>
      </w:r>
    </w:p>
    <w:p w:rsidR="00C52125" w:rsidRDefault="00C52125" w:rsidP="00EA3E3A">
      <w:pPr>
        <w:spacing w:after="200" w:line="480" w:lineRule="auto"/>
        <w:ind w:left="709"/>
        <w:jc w:val="center"/>
        <w:rPr>
          <w:rFonts w:ascii="Times New Roman" w:hAnsi="Times New Roman" w:cs="Times New Roman"/>
          <w:sz w:val="24"/>
          <w:szCs w:val="24"/>
          <w:lang w:val="id-ID"/>
        </w:rPr>
      </w:pPr>
    </w:p>
    <w:p w:rsidR="00C52125" w:rsidRDefault="00C52125" w:rsidP="00EA3E3A">
      <w:pPr>
        <w:spacing w:after="200" w:line="480" w:lineRule="auto"/>
        <w:ind w:left="709"/>
        <w:jc w:val="center"/>
        <w:rPr>
          <w:rFonts w:ascii="Times New Roman" w:hAnsi="Times New Roman" w:cs="Times New Roman"/>
          <w:sz w:val="24"/>
          <w:szCs w:val="24"/>
          <w:lang w:val="id-ID"/>
        </w:rPr>
      </w:pPr>
    </w:p>
    <w:p w:rsidR="00C52125" w:rsidRDefault="00C52125" w:rsidP="00EA3E3A">
      <w:pPr>
        <w:spacing w:after="200" w:line="480" w:lineRule="auto"/>
        <w:ind w:left="709"/>
        <w:jc w:val="center"/>
        <w:rPr>
          <w:rFonts w:ascii="Times New Roman" w:hAnsi="Times New Roman" w:cs="Times New Roman"/>
          <w:sz w:val="24"/>
          <w:szCs w:val="24"/>
          <w:lang w:val="id-ID"/>
        </w:rPr>
      </w:pPr>
    </w:p>
    <w:p w:rsidR="00EA6C45" w:rsidRDefault="00EA6C45" w:rsidP="00C52125">
      <w:pPr>
        <w:spacing w:after="200" w:line="360" w:lineRule="auto"/>
        <w:ind w:left="709"/>
        <w:jc w:val="center"/>
        <w:rPr>
          <w:rFonts w:ascii="Times New Roman" w:hAnsi="Times New Roman" w:cs="Times New Roman"/>
          <w:sz w:val="24"/>
          <w:szCs w:val="24"/>
          <w:lang w:val="id-ID"/>
        </w:rPr>
      </w:pPr>
    </w:p>
    <w:p w:rsidR="00EA3E3A" w:rsidRPr="00EA3E3A" w:rsidRDefault="00EA3E3A" w:rsidP="00C52125">
      <w:pPr>
        <w:spacing w:after="200" w:line="360" w:lineRule="auto"/>
        <w:ind w:left="709"/>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lastRenderedPageBreak/>
        <w:t>T</w:t>
      </w:r>
      <w:r w:rsidRPr="00EA3E3A">
        <w:rPr>
          <w:rFonts w:ascii="Times New Roman" w:hAnsi="Times New Roman" w:cs="Times New Roman"/>
          <w:sz w:val="24"/>
          <w:szCs w:val="24"/>
        </w:rPr>
        <w:t>abel 1.</w:t>
      </w:r>
      <w:r w:rsidRPr="00EA3E3A">
        <w:rPr>
          <w:rFonts w:ascii="Times New Roman" w:hAnsi="Times New Roman" w:cs="Times New Roman"/>
          <w:sz w:val="24"/>
          <w:szCs w:val="24"/>
          <w:lang w:val="id-ID"/>
        </w:rPr>
        <w:t>5</w:t>
      </w:r>
    </w:p>
    <w:p w:rsidR="00EA3E3A" w:rsidRPr="00EA3E3A" w:rsidRDefault="00EA3E3A" w:rsidP="00C52125">
      <w:pPr>
        <w:spacing w:after="200" w:line="360" w:lineRule="auto"/>
        <w:ind w:left="709"/>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Tingkat P</w:t>
      </w:r>
      <w:r w:rsidRPr="00EA3E3A">
        <w:rPr>
          <w:rFonts w:ascii="Times New Roman" w:hAnsi="Times New Roman" w:cs="Times New Roman"/>
          <w:sz w:val="24"/>
          <w:szCs w:val="24"/>
        </w:rPr>
        <w:t>rofitabilitas</w:t>
      </w:r>
      <w:r w:rsidRPr="00EA3E3A">
        <w:rPr>
          <w:rFonts w:ascii="Times New Roman" w:hAnsi="Times New Roman" w:cs="Times New Roman"/>
          <w:sz w:val="24"/>
          <w:szCs w:val="24"/>
          <w:lang w:val="id-ID"/>
        </w:rPr>
        <w:t xml:space="preserve"> dan Suku Bunga Pada </w:t>
      </w:r>
      <w:r w:rsidRPr="00EA3E3A">
        <w:rPr>
          <w:rFonts w:ascii="Times New Roman" w:hAnsi="Times New Roman" w:cs="Times New Roman"/>
          <w:sz w:val="24"/>
          <w:szCs w:val="24"/>
        </w:rPr>
        <w:t>Bank Muamalat Indonesia perio</w:t>
      </w:r>
      <w:r w:rsidRPr="00EA3E3A">
        <w:rPr>
          <w:rFonts w:ascii="Times New Roman" w:hAnsi="Times New Roman" w:cs="Times New Roman"/>
          <w:sz w:val="24"/>
          <w:szCs w:val="24"/>
          <w:lang w:val="id-ID"/>
        </w:rPr>
        <w:t>d</w:t>
      </w:r>
      <w:r w:rsidRPr="00EA3E3A">
        <w:rPr>
          <w:rFonts w:ascii="Times New Roman" w:hAnsi="Times New Roman" w:cs="Times New Roman"/>
          <w:sz w:val="24"/>
          <w:szCs w:val="24"/>
        </w:rPr>
        <w:t>e tahun 2015-2018</w:t>
      </w:r>
    </w:p>
    <w:tbl>
      <w:tblPr>
        <w:tblStyle w:val="TableGrid2"/>
        <w:tblW w:w="7229" w:type="dxa"/>
        <w:tblInd w:w="817" w:type="dxa"/>
        <w:tblLook w:val="04A0" w:firstRow="1" w:lastRow="0" w:firstColumn="1" w:lastColumn="0" w:noHBand="0" w:noVBand="1"/>
      </w:tblPr>
      <w:tblGrid>
        <w:gridCol w:w="2342"/>
        <w:gridCol w:w="1344"/>
        <w:gridCol w:w="1701"/>
        <w:gridCol w:w="1842"/>
      </w:tblGrid>
      <w:tr w:rsidR="00EA3E3A" w:rsidRPr="00EA3E3A" w:rsidTr="00C52125">
        <w:tc>
          <w:tcPr>
            <w:tcW w:w="2342" w:type="dxa"/>
          </w:tcPr>
          <w:p w:rsidR="00EA3E3A" w:rsidRPr="00EA3E3A" w:rsidRDefault="00EA3E3A" w:rsidP="00C52125">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Bank</w:t>
            </w:r>
          </w:p>
        </w:tc>
        <w:tc>
          <w:tcPr>
            <w:tcW w:w="1344" w:type="dxa"/>
          </w:tcPr>
          <w:p w:rsidR="00EA3E3A" w:rsidRPr="00EA3E3A" w:rsidRDefault="00EA3E3A" w:rsidP="00C52125">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Tahun</w:t>
            </w:r>
          </w:p>
        </w:tc>
        <w:tc>
          <w:tcPr>
            <w:tcW w:w="1701" w:type="dxa"/>
          </w:tcPr>
          <w:p w:rsidR="00EA3E3A" w:rsidRPr="00EA3E3A" w:rsidRDefault="00EA3E3A" w:rsidP="00C52125">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Profitabilitas</w:t>
            </w:r>
          </w:p>
        </w:tc>
        <w:tc>
          <w:tcPr>
            <w:tcW w:w="1842" w:type="dxa"/>
          </w:tcPr>
          <w:p w:rsidR="00EA3E3A" w:rsidRPr="00EA3E3A" w:rsidRDefault="00EA3E3A" w:rsidP="00C52125">
            <w:pPr>
              <w:spacing w:after="0" w:line="360" w:lineRule="auto"/>
              <w:ind w:left="0" w:firstLine="0"/>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Suku Bunga</w:t>
            </w:r>
          </w:p>
        </w:tc>
      </w:tr>
      <w:tr w:rsidR="00EA3E3A" w:rsidRPr="00EA3E3A" w:rsidTr="00C52125">
        <w:tc>
          <w:tcPr>
            <w:tcW w:w="2342" w:type="dxa"/>
            <w:vMerge w:val="restart"/>
          </w:tcPr>
          <w:p w:rsidR="00EA3E3A" w:rsidRPr="00EA3E3A" w:rsidRDefault="00EA3E3A" w:rsidP="00C52125">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Bank Muamalat Indonesia</w:t>
            </w:r>
          </w:p>
        </w:tc>
        <w:tc>
          <w:tcPr>
            <w:tcW w:w="1344" w:type="dxa"/>
          </w:tcPr>
          <w:p w:rsidR="00EA3E3A" w:rsidRPr="00EA3E3A" w:rsidRDefault="00EA3E3A" w:rsidP="00C52125">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2015</w:t>
            </w:r>
          </w:p>
        </w:tc>
        <w:tc>
          <w:tcPr>
            <w:tcW w:w="1701" w:type="dxa"/>
          </w:tcPr>
          <w:p w:rsidR="00EA3E3A" w:rsidRPr="00EA3E3A" w:rsidRDefault="00EA3E3A" w:rsidP="00C52125">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0,2%</w:t>
            </w:r>
          </w:p>
        </w:tc>
        <w:tc>
          <w:tcPr>
            <w:tcW w:w="1842" w:type="dxa"/>
          </w:tcPr>
          <w:p w:rsidR="00EA3E3A" w:rsidRPr="00EA3E3A" w:rsidRDefault="00EA3E3A" w:rsidP="00C52125">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7,50%</w:t>
            </w:r>
          </w:p>
        </w:tc>
      </w:tr>
      <w:tr w:rsidR="00EA3E3A" w:rsidRPr="00EA3E3A" w:rsidTr="00C52125">
        <w:tc>
          <w:tcPr>
            <w:tcW w:w="2342" w:type="dxa"/>
            <w:vMerge/>
            <w:vAlign w:val="center"/>
          </w:tcPr>
          <w:p w:rsidR="00EA3E3A" w:rsidRPr="00EA3E3A" w:rsidRDefault="00EA3E3A" w:rsidP="00C52125">
            <w:pPr>
              <w:spacing w:after="0" w:line="360" w:lineRule="auto"/>
              <w:jc w:val="center"/>
              <w:rPr>
                <w:rFonts w:ascii="Times New Roman" w:hAnsi="Times New Roman" w:cs="Times New Roman"/>
                <w:sz w:val="24"/>
                <w:szCs w:val="24"/>
                <w:lang w:val="id-ID"/>
              </w:rPr>
            </w:pPr>
          </w:p>
        </w:tc>
        <w:tc>
          <w:tcPr>
            <w:tcW w:w="1344" w:type="dxa"/>
          </w:tcPr>
          <w:p w:rsidR="00EA3E3A" w:rsidRPr="00EA3E3A" w:rsidRDefault="00EA3E3A" w:rsidP="00C52125">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2016</w:t>
            </w:r>
          </w:p>
        </w:tc>
        <w:tc>
          <w:tcPr>
            <w:tcW w:w="1701" w:type="dxa"/>
          </w:tcPr>
          <w:p w:rsidR="00EA3E3A" w:rsidRPr="00EA3E3A" w:rsidRDefault="00EA3E3A" w:rsidP="00C52125">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0,22%</w:t>
            </w:r>
          </w:p>
        </w:tc>
        <w:tc>
          <w:tcPr>
            <w:tcW w:w="1842" w:type="dxa"/>
          </w:tcPr>
          <w:p w:rsidR="00EA3E3A" w:rsidRPr="00EA3E3A" w:rsidRDefault="00EA3E3A" w:rsidP="00C52125">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4,75%</w:t>
            </w:r>
          </w:p>
        </w:tc>
      </w:tr>
      <w:tr w:rsidR="00EA3E3A" w:rsidRPr="00EA3E3A" w:rsidTr="00C52125">
        <w:tc>
          <w:tcPr>
            <w:tcW w:w="2342" w:type="dxa"/>
            <w:vMerge/>
            <w:vAlign w:val="center"/>
          </w:tcPr>
          <w:p w:rsidR="00EA3E3A" w:rsidRPr="00EA3E3A" w:rsidRDefault="00EA3E3A" w:rsidP="00C52125">
            <w:pPr>
              <w:spacing w:after="0" w:line="360" w:lineRule="auto"/>
              <w:jc w:val="center"/>
              <w:rPr>
                <w:rFonts w:ascii="Times New Roman" w:hAnsi="Times New Roman" w:cs="Times New Roman"/>
                <w:sz w:val="24"/>
                <w:szCs w:val="24"/>
                <w:lang w:val="id-ID"/>
              </w:rPr>
            </w:pPr>
          </w:p>
        </w:tc>
        <w:tc>
          <w:tcPr>
            <w:tcW w:w="1344" w:type="dxa"/>
          </w:tcPr>
          <w:p w:rsidR="00EA3E3A" w:rsidRPr="00EA3E3A" w:rsidRDefault="00EA3E3A" w:rsidP="00C52125">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2017</w:t>
            </w:r>
          </w:p>
        </w:tc>
        <w:tc>
          <w:tcPr>
            <w:tcW w:w="1701" w:type="dxa"/>
          </w:tcPr>
          <w:p w:rsidR="00EA3E3A" w:rsidRPr="00EA3E3A" w:rsidRDefault="00EA3E3A" w:rsidP="00C52125">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0,11%</w:t>
            </w:r>
          </w:p>
        </w:tc>
        <w:tc>
          <w:tcPr>
            <w:tcW w:w="1842" w:type="dxa"/>
          </w:tcPr>
          <w:p w:rsidR="00EA3E3A" w:rsidRPr="00EA3E3A" w:rsidRDefault="00EA3E3A" w:rsidP="00C52125">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4,25%</w:t>
            </w:r>
          </w:p>
        </w:tc>
      </w:tr>
      <w:tr w:rsidR="00EA3E3A" w:rsidRPr="00EA3E3A" w:rsidTr="00C52125">
        <w:tc>
          <w:tcPr>
            <w:tcW w:w="2342" w:type="dxa"/>
            <w:vMerge/>
            <w:vAlign w:val="center"/>
          </w:tcPr>
          <w:p w:rsidR="00EA3E3A" w:rsidRPr="00EA3E3A" w:rsidRDefault="00EA3E3A" w:rsidP="00C52125">
            <w:pPr>
              <w:spacing w:after="0" w:line="360" w:lineRule="auto"/>
              <w:jc w:val="center"/>
              <w:rPr>
                <w:rFonts w:ascii="Times New Roman" w:hAnsi="Times New Roman" w:cs="Times New Roman"/>
                <w:sz w:val="24"/>
                <w:szCs w:val="24"/>
                <w:lang w:val="id-ID"/>
              </w:rPr>
            </w:pPr>
          </w:p>
        </w:tc>
        <w:tc>
          <w:tcPr>
            <w:tcW w:w="1344" w:type="dxa"/>
          </w:tcPr>
          <w:p w:rsidR="00EA3E3A" w:rsidRPr="00EA3E3A" w:rsidRDefault="00EA3E3A" w:rsidP="00C52125">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2018</w:t>
            </w:r>
          </w:p>
        </w:tc>
        <w:tc>
          <w:tcPr>
            <w:tcW w:w="1701" w:type="dxa"/>
          </w:tcPr>
          <w:p w:rsidR="00EA3E3A" w:rsidRPr="00EA3E3A" w:rsidRDefault="00EA3E3A" w:rsidP="00C52125">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0,08%</w:t>
            </w:r>
          </w:p>
        </w:tc>
        <w:tc>
          <w:tcPr>
            <w:tcW w:w="1842" w:type="dxa"/>
          </w:tcPr>
          <w:p w:rsidR="00EA3E3A" w:rsidRPr="00EA3E3A" w:rsidRDefault="00EA3E3A" w:rsidP="00C52125">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6.00%</w:t>
            </w:r>
          </w:p>
        </w:tc>
      </w:tr>
    </w:tbl>
    <w:p w:rsidR="00EA3E3A" w:rsidRPr="00EA3E3A" w:rsidRDefault="00EA3E3A" w:rsidP="00C52125">
      <w:pPr>
        <w:spacing w:after="200" w:line="360" w:lineRule="auto"/>
        <w:ind w:left="709"/>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Sumber:Laporan tahunan Bank Muamalat Indonesia dan BPS data diolah 2018</w:t>
      </w:r>
    </w:p>
    <w:p w:rsidR="00EA3E3A" w:rsidRPr="00EA3E3A" w:rsidRDefault="00EA3E3A" w:rsidP="00C52125">
      <w:pPr>
        <w:spacing w:after="200" w:line="480" w:lineRule="auto"/>
        <w:ind w:left="709" w:firstLine="567"/>
        <w:jc w:val="both"/>
        <w:rPr>
          <w:rFonts w:ascii="Times New Roman" w:hAnsi="Times New Roman" w:cs="Times New Roman"/>
          <w:sz w:val="24"/>
          <w:szCs w:val="24"/>
          <w:lang w:val="id-ID"/>
        </w:rPr>
      </w:pPr>
      <w:r w:rsidRPr="00EA3E3A">
        <w:rPr>
          <w:rFonts w:ascii="Times New Roman" w:hAnsi="Times New Roman" w:cs="Times New Roman"/>
          <w:sz w:val="24"/>
          <w:szCs w:val="24"/>
        </w:rPr>
        <w:t>Dari tabel 1.</w:t>
      </w:r>
      <w:r w:rsidRPr="00EA3E3A">
        <w:rPr>
          <w:rFonts w:ascii="Times New Roman" w:hAnsi="Times New Roman" w:cs="Times New Roman"/>
          <w:sz w:val="24"/>
          <w:szCs w:val="24"/>
          <w:lang w:val="id-ID"/>
        </w:rPr>
        <w:t>5</w:t>
      </w:r>
      <w:r w:rsidRPr="00EA3E3A">
        <w:rPr>
          <w:rFonts w:ascii="Times New Roman" w:hAnsi="Times New Roman" w:cs="Times New Roman"/>
          <w:sz w:val="24"/>
          <w:szCs w:val="24"/>
        </w:rPr>
        <w:t xml:space="preserve"> dapat disimpulkan bahwa pertumbuhan profitabilitas y</w:t>
      </w:r>
      <w:r w:rsidRPr="00EA3E3A">
        <w:rPr>
          <w:rFonts w:ascii="Times New Roman" w:hAnsi="Times New Roman" w:cs="Times New Roman"/>
          <w:sz w:val="24"/>
          <w:szCs w:val="24"/>
          <w:lang w:val="id-ID"/>
        </w:rPr>
        <w:t>a</w:t>
      </w:r>
      <w:r w:rsidRPr="00EA3E3A">
        <w:rPr>
          <w:rFonts w:ascii="Times New Roman" w:hAnsi="Times New Roman" w:cs="Times New Roman"/>
          <w:sz w:val="24"/>
          <w:szCs w:val="24"/>
        </w:rPr>
        <w:t xml:space="preserve">ng di ukur dengan ROA pada Bank Muamalat Indonesia, pada tahun 2015 sampai 2016 mengalami peningkatan dan pada tahun 2016 sampai 2018 terus mengalami penurunan. Sedangkan </w:t>
      </w:r>
      <w:r w:rsidRPr="00EA3E3A">
        <w:rPr>
          <w:rFonts w:ascii="Times New Roman" w:hAnsi="Times New Roman" w:cs="Times New Roman"/>
          <w:sz w:val="24"/>
          <w:szCs w:val="24"/>
          <w:lang w:val="id-ID"/>
        </w:rPr>
        <w:t xml:space="preserve">tingkat </w:t>
      </w:r>
      <w:r w:rsidRPr="00EA3E3A">
        <w:rPr>
          <w:rFonts w:ascii="Times New Roman" w:hAnsi="Times New Roman" w:cs="Times New Roman"/>
          <w:sz w:val="24"/>
          <w:szCs w:val="24"/>
        </w:rPr>
        <w:t>suku bunga dari tahun 2015 sampai 2017 terus mengalami penurunan kemudian mengalami peningkatan pada tahun 2018 sebesr 6,00%.</w:t>
      </w:r>
    </w:p>
    <w:p w:rsidR="00EA3E3A" w:rsidRPr="00EA3E3A" w:rsidRDefault="00EA3E3A" w:rsidP="00C52125">
      <w:pPr>
        <w:tabs>
          <w:tab w:val="left" w:pos="1276"/>
        </w:tabs>
        <w:spacing w:after="200" w:line="360" w:lineRule="auto"/>
        <w:ind w:left="709"/>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T</w:t>
      </w:r>
      <w:r w:rsidRPr="00EA3E3A">
        <w:rPr>
          <w:rFonts w:ascii="Times New Roman" w:hAnsi="Times New Roman" w:cs="Times New Roman"/>
          <w:sz w:val="24"/>
          <w:szCs w:val="24"/>
        </w:rPr>
        <w:t>abel 1.</w:t>
      </w:r>
      <w:r w:rsidRPr="00EA3E3A">
        <w:rPr>
          <w:rFonts w:ascii="Times New Roman" w:hAnsi="Times New Roman" w:cs="Times New Roman"/>
          <w:sz w:val="24"/>
          <w:szCs w:val="24"/>
          <w:lang w:val="id-ID"/>
        </w:rPr>
        <w:t>6</w:t>
      </w:r>
    </w:p>
    <w:p w:rsidR="00EA3E3A" w:rsidRPr="00EA3E3A" w:rsidRDefault="00EA3E3A" w:rsidP="00C52125">
      <w:pPr>
        <w:tabs>
          <w:tab w:val="left" w:pos="1276"/>
        </w:tabs>
        <w:spacing w:after="200" w:line="360" w:lineRule="auto"/>
        <w:ind w:left="709"/>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Tingkat P</w:t>
      </w:r>
      <w:r w:rsidRPr="00EA3E3A">
        <w:rPr>
          <w:rFonts w:ascii="Times New Roman" w:hAnsi="Times New Roman" w:cs="Times New Roman"/>
          <w:sz w:val="24"/>
          <w:szCs w:val="24"/>
        </w:rPr>
        <w:t>rofitabilitas</w:t>
      </w:r>
      <w:r w:rsidRPr="00EA3E3A">
        <w:rPr>
          <w:rFonts w:ascii="Times New Roman" w:hAnsi="Times New Roman" w:cs="Times New Roman"/>
          <w:sz w:val="24"/>
          <w:szCs w:val="24"/>
          <w:lang w:val="id-ID"/>
        </w:rPr>
        <w:t xml:space="preserve"> dan Suku Bunga Pada BRI Syariah </w:t>
      </w:r>
      <w:r w:rsidRPr="00EA3E3A">
        <w:rPr>
          <w:rFonts w:ascii="Times New Roman" w:hAnsi="Times New Roman" w:cs="Times New Roman"/>
          <w:sz w:val="24"/>
          <w:szCs w:val="24"/>
        </w:rPr>
        <w:t>perio</w:t>
      </w:r>
      <w:r w:rsidRPr="00EA3E3A">
        <w:rPr>
          <w:rFonts w:ascii="Times New Roman" w:hAnsi="Times New Roman" w:cs="Times New Roman"/>
          <w:sz w:val="24"/>
          <w:szCs w:val="24"/>
          <w:lang w:val="id-ID"/>
        </w:rPr>
        <w:t>d</w:t>
      </w:r>
      <w:r w:rsidRPr="00EA3E3A">
        <w:rPr>
          <w:rFonts w:ascii="Times New Roman" w:hAnsi="Times New Roman" w:cs="Times New Roman"/>
          <w:sz w:val="24"/>
          <w:szCs w:val="24"/>
        </w:rPr>
        <w:t>e tahun 2015-2018</w:t>
      </w:r>
    </w:p>
    <w:tbl>
      <w:tblPr>
        <w:tblStyle w:val="TableGrid2"/>
        <w:tblW w:w="0" w:type="auto"/>
        <w:tblInd w:w="817" w:type="dxa"/>
        <w:tblLook w:val="04A0" w:firstRow="1" w:lastRow="0" w:firstColumn="1" w:lastColumn="0" w:noHBand="0" w:noVBand="1"/>
      </w:tblPr>
      <w:tblGrid>
        <w:gridCol w:w="1752"/>
        <w:gridCol w:w="1861"/>
        <w:gridCol w:w="1862"/>
        <w:gridCol w:w="1754"/>
      </w:tblGrid>
      <w:tr w:rsidR="00EA3E3A" w:rsidRPr="00EA3E3A" w:rsidTr="00C52125">
        <w:tc>
          <w:tcPr>
            <w:tcW w:w="1752" w:type="dxa"/>
          </w:tcPr>
          <w:p w:rsidR="00EA3E3A" w:rsidRPr="00EA3E3A" w:rsidRDefault="00EA3E3A" w:rsidP="00C52125">
            <w:pPr>
              <w:tabs>
                <w:tab w:val="right" w:pos="1768"/>
              </w:tabs>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Bank</w:t>
            </w:r>
          </w:p>
        </w:tc>
        <w:tc>
          <w:tcPr>
            <w:tcW w:w="1861" w:type="dxa"/>
          </w:tcPr>
          <w:p w:rsidR="00EA3E3A" w:rsidRPr="00EA3E3A" w:rsidRDefault="00EA3E3A" w:rsidP="00C52125">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Tahun</w:t>
            </w:r>
          </w:p>
        </w:tc>
        <w:tc>
          <w:tcPr>
            <w:tcW w:w="1862" w:type="dxa"/>
          </w:tcPr>
          <w:p w:rsidR="00EA3E3A" w:rsidRPr="00EA3E3A" w:rsidRDefault="00EA3E3A" w:rsidP="00C52125">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Profitabilitas</w:t>
            </w:r>
          </w:p>
        </w:tc>
        <w:tc>
          <w:tcPr>
            <w:tcW w:w="1754" w:type="dxa"/>
          </w:tcPr>
          <w:p w:rsidR="00EA3E3A" w:rsidRPr="00EA3E3A" w:rsidRDefault="00EA3E3A" w:rsidP="00C52125">
            <w:pPr>
              <w:spacing w:after="0" w:line="360" w:lineRule="auto"/>
              <w:ind w:left="0" w:firstLine="0"/>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Suku Bunga</w:t>
            </w:r>
          </w:p>
        </w:tc>
      </w:tr>
      <w:tr w:rsidR="00EA3E3A" w:rsidRPr="00EA3E3A" w:rsidTr="00C52125">
        <w:tc>
          <w:tcPr>
            <w:tcW w:w="1752" w:type="dxa"/>
            <w:vMerge w:val="restart"/>
          </w:tcPr>
          <w:p w:rsidR="00EA3E3A" w:rsidRPr="00EA3E3A" w:rsidRDefault="00EA3E3A" w:rsidP="00C52125">
            <w:pPr>
              <w:tabs>
                <w:tab w:val="left" w:pos="1276"/>
              </w:tabs>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BRI Syariah</w:t>
            </w:r>
          </w:p>
        </w:tc>
        <w:tc>
          <w:tcPr>
            <w:tcW w:w="1861" w:type="dxa"/>
          </w:tcPr>
          <w:p w:rsidR="00EA3E3A" w:rsidRPr="00EA3E3A" w:rsidRDefault="00EA3E3A" w:rsidP="00C52125">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2015</w:t>
            </w:r>
          </w:p>
        </w:tc>
        <w:tc>
          <w:tcPr>
            <w:tcW w:w="1862" w:type="dxa"/>
          </w:tcPr>
          <w:p w:rsidR="00EA3E3A" w:rsidRPr="00EA3E3A" w:rsidRDefault="00EA3E3A" w:rsidP="00C52125">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0,7%</w:t>
            </w:r>
          </w:p>
        </w:tc>
        <w:tc>
          <w:tcPr>
            <w:tcW w:w="1754" w:type="dxa"/>
          </w:tcPr>
          <w:p w:rsidR="00EA3E3A" w:rsidRPr="00EA3E3A" w:rsidRDefault="00EA3E3A" w:rsidP="00C52125">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7,50%</w:t>
            </w:r>
          </w:p>
        </w:tc>
      </w:tr>
      <w:tr w:rsidR="00EA3E3A" w:rsidRPr="00EA3E3A" w:rsidTr="00C52125">
        <w:tc>
          <w:tcPr>
            <w:tcW w:w="1752" w:type="dxa"/>
            <w:vMerge/>
          </w:tcPr>
          <w:p w:rsidR="00EA3E3A" w:rsidRPr="00EA3E3A" w:rsidRDefault="00EA3E3A" w:rsidP="00C52125">
            <w:pPr>
              <w:tabs>
                <w:tab w:val="left" w:pos="1276"/>
              </w:tabs>
              <w:spacing w:after="0" w:line="360" w:lineRule="auto"/>
              <w:jc w:val="center"/>
              <w:rPr>
                <w:rFonts w:ascii="Times New Roman" w:hAnsi="Times New Roman" w:cs="Times New Roman"/>
                <w:sz w:val="24"/>
                <w:szCs w:val="24"/>
                <w:lang w:val="id-ID"/>
              </w:rPr>
            </w:pPr>
          </w:p>
        </w:tc>
        <w:tc>
          <w:tcPr>
            <w:tcW w:w="1861" w:type="dxa"/>
          </w:tcPr>
          <w:p w:rsidR="00EA3E3A" w:rsidRPr="00EA3E3A" w:rsidRDefault="00EA3E3A" w:rsidP="00C52125">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2016</w:t>
            </w:r>
          </w:p>
        </w:tc>
        <w:tc>
          <w:tcPr>
            <w:tcW w:w="1862" w:type="dxa"/>
          </w:tcPr>
          <w:p w:rsidR="00EA3E3A" w:rsidRPr="00EA3E3A" w:rsidRDefault="00EA3E3A" w:rsidP="00C52125">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0,95%</w:t>
            </w:r>
          </w:p>
        </w:tc>
        <w:tc>
          <w:tcPr>
            <w:tcW w:w="1754" w:type="dxa"/>
          </w:tcPr>
          <w:p w:rsidR="00EA3E3A" w:rsidRPr="00EA3E3A" w:rsidRDefault="00EA3E3A" w:rsidP="00C52125">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4,75%</w:t>
            </w:r>
          </w:p>
        </w:tc>
      </w:tr>
      <w:tr w:rsidR="00EA3E3A" w:rsidRPr="00EA3E3A" w:rsidTr="00C52125">
        <w:tc>
          <w:tcPr>
            <w:tcW w:w="1752" w:type="dxa"/>
            <w:vMerge/>
          </w:tcPr>
          <w:p w:rsidR="00EA3E3A" w:rsidRPr="00EA3E3A" w:rsidRDefault="00EA3E3A" w:rsidP="00C52125">
            <w:pPr>
              <w:tabs>
                <w:tab w:val="left" w:pos="1276"/>
              </w:tabs>
              <w:spacing w:after="0" w:line="360" w:lineRule="auto"/>
              <w:jc w:val="center"/>
              <w:rPr>
                <w:rFonts w:ascii="Times New Roman" w:hAnsi="Times New Roman" w:cs="Times New Roman"/>
                <w:sz w:val="24"/>
                <w:szCs w:val="24"/>
                <w:lang w:val="id-ID"/>
              </w:rPr>
            </w:pPr>
          </w:p>
        </w:tc>
        <w:tc>
          <w:tcPr>
            <w:tcW w:w="1861" w:type="dxa"/>
          </w:tcPr>
          <w:p w:rsidR="00EA3E3A" w:rsidRPr="00EA3E3A" w:rsidRDefault="00EA3E3A" w:rsidP="00C52125">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2017</w:t>
            </w:r>
          </w:p>
        </w:tc>
        <w:tc>
          <w:tcPr>
            <w:tcW w:w="1862" w:type="dxa"/>
          </w:tcPr>
          <w:p w:rsidR="00EA3E3A" w:rsidRPr="00EA3E3A" w:rsidRDefault="00EA3E3A" w:rsidP="00C52125">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0,51%</w:t>
            </w:r>
          </w:p>
        </w:tc>
        <w:tc>
          <w:tcPr>
            <w:tcW w:w="1754" w:type="dxa"/>
          </w:tcPr>
          <w:p w:rsidR="00EA3E3A" w:rsidRPr="00EA3E3A" w:rsidRDefault="00EA3E3A" w:rsidP="00C52125">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4,25%</w:t>
            </w:r>
          </w:p>
        </w:tc>
      </w:tr>
      <w:tr w:rsidR="00EA3E3A" w:rsidRPr="00EA3E3A" w:rsidTr="00C52125">
        <w:tc>
          <w:tcPr>
            <w:tcW w:w="1752" w:type="dxa"/>
            <w:vMerge/>
          </w:tcPr>
          <w:p w:rsidR="00EA3E3A" w:rsidRPr="00EA3E3A" w:rsidRDefault="00EA3E3A" w:rsidP="00C52125">
            <w:pPr>
              <w:tabs>
                <w:tab w:val="left" w:pos="1276"/>
              </w:tabs>
              <w:spacing w:after="0" w:line="360" w:lineRule="auto"/>
              <w:jc w:val="center"/>
              <w:rPr>
                <w:rFonts w:ascii="Times New Roman" w:hAnsi="Times New Roman" w:cs="Times New Roman"/>
                <w:sz w:val="24"/>
                <w:szCs w:val="24"/>
                <w:lang w:val="id-ID"/>
              </w:rPr>
            </w:pPr>
          </w:p>
        </w:tc>
        <w:tc>
          <w:tcPr>
            <w:tcW w:w="1861" w:type="dxa"/>
          </w:tcPr>
          <w:p w:rsidR="00EA3E3A" w:rsidRPr="00EA3E3A" w:rsidRDefault="00EA3E3A" w:rsidP="00C52125">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2018</w:t>
            </w:r>
          </w:p>
        </w:tc>
        <w:tc>
          <w:tcPr>
            <w:tcW w:w="1862" w:type="dxa"/>
          </w:tcPr>
          <w:p w:rsidR="00EA3E3A" w:rsidRPr="00EA3E3A" w:rsidRDefault="00EA3E3A" w:rsidP="00C52125">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0,43%</w:t>
            </w:r>
          </w:p>
        </w:tc>
        <w:tc>
          <w:tcPr>
            <w:tcW w:w="1754" w:type="dxa"/>
          </w:tcPr>
          <w:p w:rsidR="00EA3E3A" w:rsidRPr="00EA3E3A" w:rsidRDefault="00EA3E3A" w:rsidP="00C52125">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6.00%</w:t>
            </w:r>
          </w:p>
        </w:tc>
      </w:tr>
    </w:tbl>
    <w:p w:rsidR="00EA3E3A" w:rsidRPr="00EA3E3A" w:rsidRDefault="00EA3E3A" w:rsidP="00C52125">
      <w:pPr>
        <w:tabs>
          <w:tab w:val="left" w:pos="1276"/>
        </w:tabs>
        <w:spacing w:after="200" w:line="360" w:lineRule="auto"/>
        <w:ind w:left="709"/>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Sumber:Laporan tahunan BRI Syariah dan BPS data diolah 2018</w:t>
      </w:r>
    </w:p>
    <w:p w:rsidR="00EA3E3A" w:rsidRPr="00EA3E3A" w:rsidRDefault="00EA3E3A" w:rsidP="00EA3E3A">
      <w:pPr>
        <w:tabs>
          <w:tab w:val="left" w:pos="1276"/>
        </w:tabs>
        <w:spacing w:after="200" w:line="480" w:lineRule="auto"/>
        <w:ind w:left="709" w:firstLine="567"/>
        <w:jc w:val="both"/>
        <w:rPr>
          <w:rFonts w:ascii="Times New Roman" w:hAnsi="Times New Roman" w:cs="Times New Roman"/>
          <w:sz w:val="24"/>
          <w:szCs w:val="24"/>
          <w:lang w:val="id-ID"/>
        </w:rPr>
      </w:pPr>
      <w:r w:rsidRPr="00EA3E3A">
        <w:rPr>
          <w:rFonts w:ascii="Times New Roman" w:hAnsi="Times New Roman" w:cs="Times New Roman"/>
          <w:sz w:val="24"/>
          <w:szCs w:val="24"/>
        </w:rPr>
        <w:lastRenderedPageBreak/>
        <w:t>Dari tabel 1.</w:t>
      </w:r>
      <w:r w:rsidRPr="00EA3E3A">
        <w:rPr>
          <w:rFonts w:ascii="Times New Roman" w:hAnsi="Times New Roman" w:cs="Times New Roman"/>
          <w:sz w:val="24"/>
          <w:szCs w:val="24"/>
          <w:lang w:val="id-ID"/>
        </w:rPr>
        <w:t>6</w:t>
      </w:r>
      <w:r w:rsidRPr="00EA3E3A">
        <w:rPr>
          <w:rFonts w:ascii="Times New Roman" w:hAnsi="Times New Roman" w:cs="Times New Roman"/>
          <w:sz w:val="24"/>
          <w:szCs w:val="24"/>
        </w:rPr>
        <w:t xml:space="preserve"> dapat disimpulkan bahwa pertumbuhan profitabilitas y</w:t>
      </w:r>
      <w:r w:rsidRPr="00EA3E3A">
        <w:rPr>
          <w:rFonts w:ascii="Times New Roman" w:hAnsi="Times New Roman" w:cs="Times New Roman"/>
          <w:sz w:val="24"/>
          <w:szCs w:val="24"/>
          <w:lang w:val="id-ID"/>
        </w:rPr>
        <w:t>a</w:t>
      </w:r>
      <w:r w:rsidRPr="00EA3E3A">
        <w:rPr>
          <w:rFonts w:ascii="Times New Roman" w:hAnsi="Times New Roman" w:cs="Times New Roman"/>
          <w:sz w:val="24"/>
          <w:szCs w:val="24"/>
        </w:rPr>
        <w:t>ng di ukur dengan ROA pada BRI Syariah, pada tahun 2015 sampai 2016 mengalami peningkatan dan pada tahun 2016 sampai 2018 terus mengalami penurunan. Sedangkan</w:t>
      </w:r>
      <w:r w:rsidRPr="00EA3E3A">
        <w:rPr>
          <w:rFonts w:ascii="Times New Roman" w:hAnsi="Times New Roman" w:cs="Times New Roman"/>
          <w:sz w:val="24"/>
          <w:szCs w:val="24"/>
          <w:lang w:val="id-ID"/>
        </w:rPr>
        <w:t xml:space="preserve"> tingkat</w:t>
      </w:r>
      <w:r w:rsidRPr="00EA3E3A">
        <w:rPr>
          <w:rFonts w:ascii="Times New Roman" w:hAnsi="Times New Roman" w:cs="Times New Roman"/>
          <w:sz w:val="24"/>
          <w:szCs w:val="24"/>
        </w:rPr>
        <w:t xml:space="preserve"> suku bunga dari tahun 2015 sampai 2017 terus mengalami penurunan kemudian mengalami peningkatan pada tahun 2018 sebesr 6,00%.</w:t>
      </w:r>
    </w:p>
    <w:p w:rsidR="00EA3E3A" w:rsidRPr="00EA3E3A" w:rsidRDefault="00EA3E3A" w:rsidP="00C52125">
      <w:pPr>
        <w:tabs>
          <w:tab w:val="left" w:pos="6174"/>
        </w:tabs>
        <w:spacing w:after="200" w:line="360" w:lineRule="auto"/>
        <w:ind w:left="709"/>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T</w:t>
      </w:r>
      <w:r w:rsidRPr="00EA3E3A">
        <w:rPr>
          <w:rFonts w:ascii="Times New Roman" w:hAnsi="Times New Roman" w:cs="Times New Roman"/>
          <w:sz w:val="24"/>
          <w:szCs w:val="24"/>
        </w:rPr>
        <w:t>abel 1.</w:t>
      </w:r>
      <w:r w:rsidRPr="00EA3E3A">
        <w:rPr>
          <w:rFonts w:ascii="Times New Roman" w:hAnsi="Times New Roman" w:cs="Times New Roman"/>
          <w:sz w:val="24"/>
          <w:szCs w:val="24"/>
          <w:lang w:val="id-ID"/>
        </w:rPr>
        <w:t>7</w:t>
      </w:r>
    </w:p>
    <w:p w:rsidR="00EA3E3A" w:rsidRPr="00EA3E3A" w:rsidRDefault="00EA3E3A" w:rsidP="00C52125">
      <w:pPr>
        <w:tabs>
          <w:tab w:val="left" w:pos="6174"/>
        </w:tabs>
        <w:spacing w:after="200" w:line="360" w:lineRule="auto"/>
        <w:ind w:left="709"/>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Tingkat P</w:t>
      </w:r>
      <w:r w:rsidRPr="00EA3E3A">
        <w:rPr>
          <w:rFonts w:ascii="Times New Roman" w:hAnsi="Times New Roman" w:cs="Times New Roman"/>
          <w:sz w:val="24"/>
          <w:szCs w:val="24"/>
        </w:rPr>
        <w:t>rofitabilitas</w:t>
      </w:r>
      <w:r w:rsidRPr="00EA3E3A">
        <w:rPr>
          <w:rFonts w:ascii="Times New Roman" w:hAnsi="Times New Roman" w:cs="Times New Roman"/>
          <w:sz w:val="24"/>
          <w:szCs w:val="24"/>
          <w:lang w:val="id-ID"/>
        </w:rPr>
        <w:t xml:space="preserve"> dan Suku Bunga Pada Bank Mega Syariah </w:t>
      </w:r>
      <w:r w:rsidRPr="00EA3E3A">
        <w:rPr>
          <w:rFonts w:ascii="Times New Roman" w:hAnsi="Times New Roman" w:cs="Times New Roman"/>
          <w:sz w:val="24"/>
          <w:szCs w:val="24"/>
        </w:rPr>
        <w:t>perio</w:t>
      </w:r>
      <w:r w:rsidRPr="00EA3E3A">
        <w:rPr>
          <w:rFonts w:ascii="Times New Roman" w:hAnsi="Times New Roman" w:cs="Times New Roman"/>
          <w:sz w:val="24"/>
          <w:szCs w:val="24"/>
          <w:lang w:val="id-ID"/>
        </w:rPr>
        <w:t>d</w:t>
      </w:r>
      <w:r w:rsidRPr="00EA3E3A">
        <w:rPr>
          <w:rFonts w:ascii="Times New Roman" w:hAnsi="Times New Roman" w:cs="Times New Roman"/>
          <w:sz w:val="24"/>
          <w:szCs w:val="24"/>
        </w:rPr>
        <w:t>e</w:t>
      </w:r>
      <w:r w:rsidRPr="00EA3E3A">
        <w:rPr>
          <w:rFonts w:ascii="Times New Roman" w:hAnsi="Times New Roman" w:cs="Times New Roman"/>
          <w:sz w:val="24"/>
          <w:szCs w:val="24"/>
          <w:lang w:val="id-ID"/>
        </w:rPr>
        <w:t xml:space="preserve"> </w:t>
      </w:r>
      <w:r w:rsidRPr="00EA3E3A">
        <w:rPr>
          <w:rFonts w:ascii="Times New Roman" w:hAnsi="Times New Roman" w:cs="Times New Roman"/>
          <w:sz w:val="24"/>
          <w:szCs w:val="24"/>
        </w:rPr>
        <w:t>tahun 2015-2018</w:t>
      </w:r>
    </w:p>
    <w:tbl>
      <w:tblPr>
        <w:tblStyle w:val="TableGrid2"/>
        <w:tblW w:w="7229" w:type="dxa"/>
        <w:tblInd w:w="817" w:type="dxa"/>
        <w:tblLayout w:type="fixed"/>
        <w:tblLook w:val="04A0" w:firstRow="1" w:lastRow="0" w:firstColumn="1" w:lastColumn="0" w:noHBand="0" w:noVBand="1"/>
      </w:tblPr>
      <w:tblGrid>
        <w:gridCol w:w="2126"/>
        <w:gridCol w:w="1276"/>
        <w:gridCol w:w="1701"/>
        <w:gridCol w:w="2126"/>
      </w:tblGrid>
      <w:tr w:rsidR="00EA3E3A" w:rsidRPr="00EA3E3A" w:rsidTr="00C52125">
        <w:tc>
          <w:tcPr>
            <w:tcW w:w="2126" w:type="dxa"/>
          </w:tcPr>
          <w:p w:rsidR="00EA3E3A" w:rsidRPr="00EA3E3A" w:rsidRDefault="00EA3E3A" w:rsidP="00C52125">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Bank</w:t>
            </w:r>
          </w:p>
        </w:tc>
        <w:tc>
          <w:tcPr>
            <w:tcW w:w="1276" w:type="dxa"/>
          </w:tcPr>
          <w:p w:rsidR="00EA3E3A" w:rsidRPr="00EA3E3A" w:rsidRDefault="00EA3E3A" w:rsidP="00C52125">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Tahun</w:t>
            </w:r>
          </w:p>
        </w:tc>
        <w:tc>
          <w:tcPr>
            <w:tcW w:w="1701" w:type="dxa"/>
          </w:tcPr>
          <w:p w:rsidR="00EA3E3A" w:rsidRPr="00EA3E3A" w:rsidRDefault="00EA3E3A" w:rsidP="00C52125">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Profitabilitas</w:t>
            </w:r>
          </w:p>
        </w:tc>
        <w:tc>
          <w:tcPr>
            <w:tcW w:w="2126" w:type="dxa"/>
          </w:tcPr>
          <w:p w:rsidR="00EA3E3A" w:rsidRPr="00EA3E3A" w:rsidRDefault="00EA3E3A" w:rsidP="00C52125">
            <w:pPr>
              <w:spacing w:after="0" w:line="360" w:lineRule="auto"/>
              <w:ind w:left="0" w:firstLine="0"/>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Suku Bunga</w:t>
            </w:r>
          </w:p>
        </w:tc>
      </w:tr>
      <w:tr w:rsidR="00EA3E3A" w:rsidRPr="00EA3E3A" w:rsidTr="00C52125">
        <w:tc>
          <w:tcPr>
            <w:tcW w:w="2126" w:type="dxa"/>
            <w:vMerge w:val="restart"/>
          </w:tcPr>
          <w:p w:rsidR="00EA3E3A" w:rsidRPr="00EA3E3A" w:rsidRDefault="00EA3E3A" w:rsidP="00C52125">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Bank Mega Syriah</w:t>
            </w:r>
          </w:p>
        </w:tc>
        <w:tc>
          <w:tcPr>
            <w:tcW w:w="1276" w:type="dxa"/>
          </w:tcPr>
          <w:p w:rsidR="00EA3E3A" w:rsidRPr="00EA3E3A" w:rsidRDefault="00EA3E3A" w:rsidP="00C52125">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2015</w:t>
            </w:r>
          </w:p>
        </w:tc>
        <w:tc>
          <w:tcPr>
            <w:tcW w:w="1701" w:type="dxa"/>
          </w:tcPr>
          <w:p w:rsidR="00EA3E3A" w:rsidRPr="00EA3E3A" w:rsidRDefault="00EA3E3A" w:rsidP="00C52125">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0,3%</w:t>
            </w:r>
          </w:p>
        </w:tc>
        <w:tc>
          <w:tcPr>
            <w:tcW w:w="2126" w:type="dxa"/>
          </w:tcPr>
          <w:p w:rsidR="00EA3E3A" w:rsidRPr="00EA3E3A" w:rsidRDefault="00EA3E3A" w:rsidP="00C52125">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7,50%</w:t>
            </w:r>
          </w:p>
        </w:tc>
      </w:tr>
      <w:tr w:rsidR="00EA3E3A" w:rsidRPr="00EA3E3A" w:rsidTr="00C52125">
        <w:tc>
          <w:tcPr>
            <w:tcW w:w="2126" w:type="dxa"/>
            <w:vMerge/>
            <w:vAlign w:val="center"/>
          </w:tcPr>
          <w:p w:rsidR="00EA3E3A" w:rsidRPr="00EA3E3A" w:rsidRDefault="00EA3E3A" w:rsidP="00C52125">
            <w:pPr>
              <w:spacing w:after="0" w:line="360" w:lineRule="auto"/>
              <w:jc w:val="center"/>
              <w:rPr>
                <w:rFonts w:ascii="Times New Roman" w:hAnsi="Times New Roman" w:cs="Times New Roman"/>
                <w:sz w:val="24"/>
                <w:szCs w:val="24"/>
                <w:lang w:val="id-ID"/>
              </w:rPr>
            </w:pPr>
          </w:p>
        </w:tc>
        <w:tc>
          <w:tcPr>
            <w:tcW w:w="1276" w:type="dxa"/>
          </w:tcPr>
          <w:p w:rsidR="00EA3E3A" w:rsidRPr="00EA3E3A" w:rsidRDefault="00EA3E3A" w:rsidP="00C52125">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2016</w:t>
            </w:r>
          </w:p>
        </w:tc>
        <w:tc>
          <w:tcPr>
            <w:tcW w:w="1701" w:type="dxa"/>
          </w:tcPr>
          <w:p w:rsidR="00EA3E3A" w:rsidRPr="00EA3E3A" w:rsidRDefault="00EA3E3A" w:rsidP="00C52125">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2,63%</w:t>
            </w:r>
          </w:p>
        </w:tc>
        <w:tc>
          <w:tcPr>
            <w:tcW w:w="2126" w:type="dxa"/>
          </w:tcPr>
          <w:p w:rsidR="00EA3E3A" w:rsidRPr="00EA3E3A" w:rsidRDefault="00EA3E3A" w:rsidP="00C52125">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4,75%</w:t>
            </w:r>
          </w:p>
        </w:tc>
      </w:tr>
      <w:tr w:rsidR="00EA3E3A" w:rsidRPr="00EA3E3A" w:rsidTr="00C52125">
        <w:tc>
          <w:tcPr>
            <w:tcW w:w="2126" w:type="dxa"/>
            <w:vMerge/>
            <w:vAlign w:val="center"/>
          </w:tcPr>
          <w:p w:rsidR="00EA3E3A" w:rsidRPr="00EA3E3A" w:rsidRDefault="00EA3E3A" w:rsidP="00C52125">
            <w:pPr>
              <w:spacing w:after="0" w:line="360" w:lineRule="auto"/>
              <w:jc w:val="center"/>
              <w:rPr>
                <w:rFonts w:ascii="Times New Roman" w:hAnsi="Times New Roman" w:cs="Times New Roman"/>
                <w:sz w:val="24"/>
                <w:szCs w:val="24"/>
                <w:lang w:val="id-ID"/>
              </w:rPr>
            </w:pPr>
          </w:p>
        </w:tc>
        <w:tc>
          <w:tcPr>
            <w:tcW w:w="1276" w:type="dxa"/>
          </w:tcPr>
          <w:p w:rsidR="00EA3E3A" w:rsidRPr="00EA3E3A" w:rsidRDefault="00EA3E3A" w:rsidP="00C52125">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2017</w:t>
            </w:r>
          </w:p>
        </w:tc>
        <w:tc>
          <w:tcPr>
            <w:tcW w:w="1701" w:type="dxa"/>
          </w:tcPr>
          <w:p w:rsidR="00EA3E3A" w:rsidRPr="00EA3E3A" w:rsidRDefault="00EA3E3A" w:rsidP="00C52125">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1,56%</w:t>
            </w:r>
          </w:p>
        </w:tc>
        <w:tc>
          <w:tcPr>
            <w:tcW w:w="2126" w:type="dxa"/>
          </w:tcPr>
          <w:p w:rsidR="00EA3E3A" w:rsidRPr="00EA3E3A" w:rsidRDefault="00EA3E3A" w:rsidP="00C52125">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4,25%</w:t>
            </w:r>
          </w:p>
        </w:tc>
      </w:tr>
      <w:tr w:rsidR="00EA3E3A" w:rsidRPr="00EA3E3A" w:rsidTr="00C52125">
        <w:tc>
          <w:tcPr>
            <w:tcW w:w="2126" w:type="dxa"/>
            <w:vMerge/>
            <w:vAlign w:val="center"/>
          </w:tcPr>
          <w:p w:rsidR="00EA3E3A" w:rsidRPr="00EA3E3A" w:rsidRDefault="00EA3E3A" w:rsidP="00C52125">
            <w:pPr>
              <w:spacing w:after="0" w:line="360" w:lineRule="auto"/>
              <w:jc w:val="center"/>
              <w:rPr>
                <w:rFonts w:ascii="Times New Roman" w:hAnsi="Times New Roman" w:cs="Times New Roman"/>
                <w:sz w:val="24"/>
                <w:szCs w:val="24"/>
                <w:lang w:val="id-ID"/>
              </w:rPr>
            </w:pPr>
          </w:p>
        </w:tc>
        <w:tc>
          <w:tcPr>
            <w:tcW w:w="1276" w:type="dxa"/>
          </w:tcPr>
          <w:p w:rsidR="00EA3E3A" w:rsidRPr="00EA3E3A" w:rsidRDefault="00EA3E3A" w:rsidP="00C52125">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2018</w:t>
            </w:r>
          </w:p>
        </w:tc>
        <w:tc>
          <w:tcPr>
            <w:tcW w:w="1701" w:type="dxa"/>
          </w:tcPr>
          <w:p w:rsidR="00EA3E3A" w:rsidRPr="00EA3E3A" w:rsidRDefault="00EA3E3A" w:rsidP="00C52125">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0,93%</w:t>
            </w:r>
          </w:p>
        </w:tc>
        <w:tc>
          <w:tcPr>
            <w:tcW w:w="2126" w:type="dxa"/>
          </w:tcPr>
          <w:p w:rsidR="00EA3E3A" w:rsidRPr="00EA3E3A" w:rsidRDefault="00EA3E3A" w:rsidP="00C52125">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6.00%</w:t>
            </w:r>
          </w:p>
        </w:tc>
      </w:tr>
    </w:tbl>
    <w:p w:rsidR="00EA3E3A" w:rsidRPr="00EA3E3A" w:rsidRDefault="00EA3E3A" w:rsidP="00C52125">
      <w:pPr>
        <w:tabs>
          <w:tab w:val="left" w:pos="6174"/>
        </w:tabs>
        <w:spacing w:after="200" w:line="360" w:lineRule="auto"/>
        <w:ind w:left="709"/>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Sumber:Laporan tahunan Bank Mega Syriahdan BPS data diolah 2018</w:t>
      </w:r>
    </w:p>
    <w:p w:rsidR="00EA3E3A" w:rsidRDefault="00EA3E3A" w:rsidP="00EA3E3A">
      <w:pPr>
        <w:tabs>
          <w:tab w:val="left" w:pos="6174"/>
        </w:tabs>
        <w:spacing w:after="200" w:line="480" w:lineRule="auto"/>
        <w:ind w:left="709" w:firstLine="567"/>
        <w:jc w:val="both"/>
        <w:rPr>
          <w:rFonts w:ascii="Times New Roman" w:hAnsi="Times New Roman" w:cs="Times New Roman"/>
          <w:sz w:val="24"/>
          <w:szCs w:val="24"/>
          <w:lang w:val="id-ID"/>
        </w:rPr>
      </w:pPr>
      <w:r w:rsidRPr="00EA3E3A">
        <w:rPr>
          <w:rFonts w:ascii="Times New Roman" w:hAnsi="Times New Roman" w:cs="Times New Roman"/>
          <w:sz w:val="24"/>
          <w:szCs w:val="24"/>
        </w:rPr>
        <w:t>Dari tabel 1.</w:t>
      </w:r>
      <w:r w:rsidRPr="00EA3E3A">
        <w:rPr>
          <w:rFonts w:ascii="Times New Roman" w:hAnsi="Times New Roman" w:cs="Times New Roman"/>
          <w:sz w:val="24"/>
          <w:szCs w:val="24"/>
          <w:lang w:val="id-ID"/>
        </w:rPr>
        <w:t>7</w:t>
      </w:r>
      <w:r w:rsidRPr="00EA3E3A">
        <w:rPr>
          <w:rFonts w:ascii="Times New Roman" w:hAnsi="Times New Roman" w:cs="Times New Roman"/>
          <w:sz w:val="24"/>
          <w:szCs w:val="24"/>
        </w:rPr>
        <w:t xml:space="preserve"> dapat disimpulkan bahwa pertumbuhan profitabilitas y</w:t>
      </w:r>
      <w:r w:rsidRPr="00EA3E3A">
        <w:rPr>
          <w:rFonts w:ascii="Times New Roman" w:hAnsi="Times New Roman" w:cs="Times New Roman"/>
          <w:sz w:val="24"/>
          <w:szCs w:val="24"/>
          <w:lang w:val="id-ID"/>
        </w:rPr>
        <w:t>a</w:t>
      </w:r>
      <w:r w:rsidRPr="00EA3E3A">
        <w:rPr>
          <w:rFonts w:ascii="Times New Roman" w:hAnsi="Times New Roman" w:cs="Times New Roman"/>
          <w:sz w:val="24"/>
          <w:szCs w:val="24"/>
        </w:rPr>
        <w:t xml:space="preserve">ng di ukur dengan ROA pada Bank Mega Syariah pada tahun 2015 sampai 2016 mengalami peningkatan dan pada tahun 2016 sampai 2018 terus mengalami penurunan. Sedangkan </w:t>
      </w:r>
      <w:r w:rsidRPr="00EA3E3A">
        <w:rPr>
          <w:rFonts w:ascii="Times New Roman" w:hAnsi="Times New Roman" w:cs="Times New Roman"/>
          <w:sz w:val="24"/>
          <w:szCs w:val="24"/>
          <w:lang w:val="id-ID"/>
        </w:rPr>
        <w:t xml:space="preserve">tingkat </w:t>
      </w:r>
      <w:r w:rsidRPr="00EA3E3A">
        <w:rPr>
          <w:rFonts w:ascii="Times New Roman" w:hAnsi="Times New Roman" w:cs="Times New Roman"/>
          <w:sz w:val="24"/>
          <w:szCs w:val="24"/>
        </w:rPr>
        <w:t>suku bunga dari tahun 2015 sampai 2017 terus mengalami penurunan kemudian mengalami peningkatan pada tahun 2018 sebesr 6,00%.</w:t>
      </w:r>
    </w:p>
    <w:p w:rsidR="00C52125" w:rsidRDefault="00C52125" w:rsidP="00EA3E3A">
      <w:pPr>
        <w:tabs>
          <w:tab w:val="left" w:pos="6174"/>
        </w:tabs>
        <w:spacing w:after="200" w:line="480" w:lineRule="auto"/>
        <w:ind w:left="709" w:firstLine="567"/>
        <w:jc w:val="both"/>
        <w:rPr>
          <w:rFonts w:ascii="Times New Roman" w:hAnsi="Times New Roman" w:cs="Times New Roman"/>
          <w:sz w:val="24"/>
          <w:szCs w:val="24"/>
          <w:lang w:val="id-ID"/>
        </w:rPr>
      </w:pPr>
    </w:p>
    <w:p w:rsidR="00C52125" w:rsidRPr="00EA3E3A" w:rsidRDefault="00C52125" w:rsidP="00EA3E3A">
      <w:pPr>
        <w:tabs>
          <w:tab w:val="left" w:pos="6174"/>
        </w:tabs>
        <w:spacing w:after="200" w:line="480" w:lineRule="auto"/>
        <w:ind w:left="709" w:firstLine="567"/>
        <w:jc w:val="both"/>
        <w:rPr>
          <w:rFonts w:ascii="Times New Roman" w:hAnsi="Times New Roman" w:cs="Times New Roman"/>
          <w:sz w:val="24"/>
          <w:szCs w:val="24"/>
          <w:lang w:val="id-ID"/>
        </w:rPr>
      </w:pPr>
    </w:p>
    <w:p w:rsidR="00EA3E3A" w:rsidRPr="00EA3E3A" w:rsidRDefault="00EA3E3A" w:rsidP="00C52125">
      <w:pPr>
        <w:spacing w:after="200" w:line="360" w:lineRule="auto"/>
        <w:ind w:left="709"/>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lastRenderedPageBreak/>
        <w:t>T</w:t>
      </w:r>
      <w:r w:rsidRPr="00EA3E3A">
        <w:rPr>
          <w:rFonts w:ascii="Times New Roman" w:hAnsi="Times New Roman" w:cs="Times New Roman"/>
          <w:sz w:val="24"/>
          <w:szCs w:val="24"/>
        </w:rPr>
        <w:t>abel 1.</w:t>
      </w:r>
      <w:r w:rsidRPr="00EA3E3A">
        <w:rPr>
          <w:rFonts w:ascii="Times New Roman" w:hAnsi="Times New Roman" w:cs="Times New Roman"/>
          <w:sz w:val="24"/>
          <w:szCs w:val="24"/>
          <w:lang w:val="id-ID"/>
        </w:rPr>
        <w:t>8</w:t>
      </w:r>
    </w:p>
    <w:p w:rsidR="00EA3E3A" w:rsidRPr="00EA3E3A" w:rsidRDefault="00EA3E3A" w:rsidP="00C52125">
      <w:pPr>
        <w:spacing w:after="200" w:line="360" w:lineRule="auto"/>
        <w:ind w:left="709"/>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Tingkat P</w:t>
      </w:r>
      <w:r w:rsidRPr="00EA3E3A">
        <w:rPr>
          <w:rFonts w:ascii="Times New Roman" w:hAnsi="Times New Roman" w:cs="Times New Roman"/>
          <w:sz w:val="24"/>
          <w:szCs w:val="24"/>
        </w:rPr>
        <w:t>rofitabilitas</w:t>
      </w:r>
      <w:r w:rsidRPr="00EA3E3A">
        <w:rPr>
          <w:rFonts w:ascii="Times New Roman" w:hAnsi="Times New Roman" w:cs="Times New Roman"/>
          <w:sz w:val="24"/>
          <w:szCs w:val="24"/>
          <w:lang w:val="id-ID"/>
        </w:rPr>
        <w:t xml:space="preserve"> dan Suku Bunga Pada Bank Victoriya Syariah </w:t>
      </w:r>
      <w:r w:rsidRPr="00EA3E3A">
        <w:rPr>
          <w:rFonts w:ascii="Times New Roman" w:hAnsi="Times New Roman" w:cs="Times New Roman"/>
          <w:sz w:val="24"/>
          <w:szCs w:val="24"/>
        </w:rPr>
        <w:t>perio</w:t>
      </w:r>
      <w:r w:rsidRPr="00EA3E3A">
        <w:rPr>
          <w:rFonts w:ascii="Times New Roman" w:hAnsi="Times New Roman" w:cs="Times New Roman"/>
          <w:sz w:val="24"/>
          <w:szCs w:val="24"/>
          <w:lang w:val="id-ID"/>
        </w:rPr>
        <w:t>d</w:t>
      </w:r>
      <w:r w:rsidRPr="00EA3E3A">
        <w:rPr>
          <w:rFonts w:ascii="Times New Roman" w:hAnsi="Times New Roman" w:cs="Times New Roman"/>
          <w:sz w:val="24"/>
          <w:szCs w:val="24"/>
        </w:rPr>
        <w:t>e tahun 2015-2018</w:t>
      </w:r>
    </w:p>
    <w:tbl>
      <w:tblPr>
        <w:tblStyle w:val="TableGrid2"/>
        <w:tblW w:w="7229" w:type="dxa"/>
        <w:tblInd w:w="817" w:type="dxa"/>
        <w:tblLook w:val="04A0" w:firstRow="1" w:lastRow="0" w:firstColumn="1" w:lastColumn="0" w:noHBand="0" w:noVBand="1"/>
      </w:tblPr>
      <w:tblGrid>
        <w:gridCol w:w="2430"/>
        <w:gridCol w:w="1397"/>
        <w:gridCol w:w="1560"/>
        <w:gridCol w:w="1842"/>
      </w:tblGrid>
      <w:tr w:rsidR="00EA3E3A" w:rsidRPr="00EA3E3A" w:rsidTr="00C52125">
        <w:tc>
          <w:tcPr>
            <w:tcW w:w="2430" w:type="dxa"/>
          </w:tcPr>
          <w:p w:rsidR="00EA3E3A" w:rsidRPr="00EA3E3A" w:rsidRDefault="00EA3E3A" w:rsidP="00B17755">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Bank</w:t>
            </w:r>
          </w:p>
        </w:tc>
        <w:tc>
          <w:tcPr>
            <w:tcW w:w="1397" w:type="dxa"/>
          </w:tcPr>
          <w:p w:rsidR="00EA3E3A" w:rsidRPr="00EA3E3A" w:rsidRDefault="00EA3E3A" w:rsidP="00B17755">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Tahun</w:t>
            </w:r>
          </w:p>
        </w:tc>
        <w:tc>
          <w:tcPr>
            <w:tcW w:w="1560" w:type="dxa"/>
          </w:tcPr>
          <w:p w:rsidR="00EA3E3A" w:rsidRPr="00EA3E3A" w:rsidRDefault="00EA3E3A" w:rsidP="00B17755">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Profitabilitas</w:t>
            </w:r>
          </w:p>
        </w:tc>
        <w:tc>
          <w:tcPr>
            <w:tcW w:w="1842" w:type="dxa"/>
          </w:tcPr>
          <w:p w:rsidR="00EA3E3A" w:rsidRPr="00EA3E3A" w:rsidRDefault="00EA3E3A" w:rsidP="00B17755">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Suku Bunga</w:t>
            </w:r>
          </w:p>
        </w:tc>
      </w:tr>
      <w:tr w:rsidR="00EA3E3A" w:rsidRPr="00EA3E3A" w:rsidTr="00C52125">
        <w:tc>
          <w:tcPr>
            <w:tcW w:w="2430" w:type="dxa"/>
            <w:vMerge w:val="restart"/>
          </w:tcPr>
          <w:p w:rsidR="00EA3E3A" w:rsidRPr="00EA3E3A" w:rsidRDefault="00EA3E3A" w:rsidP="00B17755">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Bank Victoriya Syariah</w:t>
            </w:r>
          </w:p>
        </w:tc>
        <w:tc>
          <w:tcPr>
            <w:tcW w:w="1397" w:type="dxa"/>
          </w:tcPr>
          <w:p w:rsidR="00EA3E3A" w:rsidRPr="00EA3E3A" w:rsidRDefault="00EA3E3A" w:rsidP="00B17755">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2015</w:t>
            </w:r>
          </w:p>
        </w:tc>
        <w:tc>
          <w:tcPr>
            <w:tcW w:w="1560" w:type="dxa"/>
          </w:tcPr>
          <w:p w:rsidR="00EA3E3A" w:rsidRPr="00EA3E3A" w:rsidRDefault="00EA3E3A" w:rsidP="00B17755">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2,3%</w:t>
            </w:r>
          </w:p>
        </w:tc>
        <w:tc>
          <w:tcPr>
            <w:tcW w:w="1842" w:type="dxa"/>
          </w:tcPr>
          <w:p w:rsidR="00EA3E3A" w:rsidRPr="00EA3E3A" w:rsidRDefault="00EA3E3A" w:rsidP="00B17755">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7,50%</w:t>
            </w:r>
          </w:p>
        </w:tc>
      </w:tr>
      <w:tr w:rsidR="00EA3E3A" w:rsidRPr="00EA3E3A" w:rsidTr="00C52125">
        <w:tc>
          <w:tcPr>
            <w:tcW w:w="2430" w:type="dxa"/>
            <w:vMerge/>
            <w:vAlign w:val="center"/>
          </w:tcPr>
          <w:p w:rsidR="00EA3E3A" w:rsidRPr="00EA3E3A" w:rsidRDefault="00EA3E3A" w:rsidP="00B17755">
            <w:pPr>
              <w:spacing w:after="0" w:line="360" w:lineRule="auto"/>
              <w:jc w:val="center"/>
              <w:rPr>
                <w:rFonts w:ascii="Times New Roman" w:hAnsi="Times New Roman" w:cs="Times New Roman"/>
                <w:sz w:val="24"/>
                <w:szCs w:val="24"/>
                <w:lang w:val="id-ID"/>
              </w:rPr>
            </w:pPr>
          </w:p>
        </w:tc>
        <w:tc>
          <w:tcPr>
            <w:tcW w:w="1397" w:type="dxa"/>
          </w:tcPr>
          <w:p w:rsidR="00EA3E3A" w:rsidRPr="00EA3E3A" w:rsidRDefault="00EA3E3A" w:rsidP="00B17755">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2016</w:t>
            </w:r>
          </w:p>
        </w:tc>
        <w:tc>
          <w:tcPr>
            <w:tcW w:w="1560" w:type="dxa"/>
          </w:tcPr>
          <w:p w:rsidR="00EA3E3A" w:rsidRPr="00EA3E3A" w:rsidRDefault="00EA3E3A" w:rsidP="00B17755">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2,19%</w:t>
            </w:r>
          </w:p>
        </w:tc>
        <w:tc>
          <w:tcPr>
            <w:tcW w:w="1842" w:type="dxa"/>
          </w:tcPr>
          <w:p w:rsidR="00EA3E3A" w:rsidRPr="00EA3E3A" w:rsidRDefault="00EA3E3A" w:rsidP="00B17755">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4,75%</w:t>
            </w:r>
          </w:p>
        </w:tc>
      </w:tr>
      <w:tr w:rsidR="00EA3E3A" w:rsidRPr="00EA3E3A" w:rsidTr="00C52125">
        <w:tc>
          <w:tcPr>
            <w:tcW w:w="2430" w:type="dxa"/>
            <w:vMerge/>
            <w:vAlign w:val="center"/>
          </w:tcPr>
          <w:p w:rsidR="00EA3E3A" w:rsidRPr="00EA3E3A" w:rsidRDefault="00EA3E3A" w:rsidP="00B17755">
            <w:pPr>
              <w:spacing w:after="0" w:line="360" w:lineRule="auto"/>
              <w:jc w:val="center"/>
              <w:rPr>
                <w:rFonts w:ascii="Times New Roman" w:hAnsi="Times New Roman" w:cs="Times New Roman"/>
                <w:sz w:val="24"/>
                <w:szCs w:val="24"/>
                <w:lang w:val="id-ID"/>
              </w:rPr>
            </w:pPr>
          </w:p>
        </w:tc>
        <w:tc>
          <w:tcPr>
            <w:tcW w:w="1397" w:type="dxa"/>
          </w:tcPr>
          <w:p w:rsidR="00EA3E3A" w:rsidRPr="00EA3E3A" w:rsidRDefault="00EA3E3A" w:rsidP="00B17755">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2017</w:t>
            </w:r>
          </w:p>
        </w:tc>
        <w:tc>
          <w:tcPr>
            <w:tcW w:w="1560" w:type="dxa"/>
          </w:tcPr>
          <w:p w:rsidR="00EA3E3A" w:rsidRPr="00EA3E3A" w:rsidRDefault="00EA3E3A" w:rsidP="00B17755">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0.36%</w:t>
            </w:r>
          </w:p>
        </w:tc>
        <w:tc>
          <w:tcPr>
            <w:tcW w:w="1842" w:type="dxa"/>
          </w:tcPr>
          <w:p w:rsidR="00EA3E3A" w:rsidRPr="00EA3E3A" w:rsidRDefault="00EA3E3A" w:rsidP="00B17755">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4,25%</w:t>
            </w:r>
          </w:p>
        </w:tc>
      </w:tr>
      <w:tr w:rsidR="00EA3E3A" w:rsidRPr="00EA3E3A" w:rsidTr="00C52125">
        <w:tc>
          <w:tcPr>
            <w:tcW w:w="2430" w:type="dxa"/>
            <w:vMerge/>
            <w:vAlign w:val="center"/>
          </w:tcPr>
          <w:p w:rsidR="00EA3E3A" w:rsidRPr="00EA3E3A" w:rsidRDefault="00EA3E3A" w:rsidP="00B17755">
            <w:pPr>
              <w:spacing w:after="0" w:line="360" w:lineRule="auto"/>
              <w:jc w:val="center"/>
              <w:rPr>
                <w:rFonts w:ascii="Times New Roman" w:hAnsi="Times New Roman" w:cs="Times New Roman"/>
                <w:sz w:val="24"/>
                <w:szCs w:val="24"/>
                <w:lang w:val="id-ID"/>
              </w:rPr>
            </w:pPr>
          </w:p>
        </w:tc>
        <w:tc>
          <w:tcPr>
            <w:tcW w:w="1397" w:type="dxa"/>
          </w:tcPr>
          <w:p w:rsidR="00EA3E3A" w:rsidRPr="00EA3E3A" w:rsidRDefault="00EA3E3A" w:rsidP="00B17755">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2018</w:t>
            </w:r>
          </w:p>
        </w:tc>
        <w:tc>
          <w:tcPr>
            <w:tcW w:w="1560" w:type="dxa"/>
          </w:tcPr>
          <w:p w:rsidR="00EA3E3A" w:rsidRPr="00EA3E3A" w:rsidRDefault="00EA3E3A" w:rsidP="00B17755">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0.32%</w:t>
            </w:r>
          </w:p>
        </w:tc>
        <w:tc>
          <w:tcPr>
            <w:tcW w:w="1842" w:type="dxa"/>
          </w:tcPr>
          <w:p w:rsidR="00EA3E3A" w:rsidRPr="00EA3E3A" w:rsidRDefault="00EA3E3A" w:rsidP="00B17755">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6.00%</w:t>
            </w:r>
          </w:p>
        </w:tc>
      </w:tr>
    </w:tbl>
    <w:p w:rsidR="00EA3E3A" w:rsidRPr="00EA3E3A" w:rsidRDefault="00EA3E3A" w:rsidP="00C52125">
      <w:pPr>
        <w:spacing w:after="200" w:line="360" w:lineRule="auto"/>
        <w:ind w:left="709"/>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Sumber:Laporan tahunan Bank Victoriya Syariahdan BPS data diolah 2018</w:t>
      </w:r>
    </w:p>
    <w:p w:rsidR="00EA3E3A" w:rsidRPr="00EA3E3A" w:rsidRDefault="00EA3E3A" w:rsidP="00EA3E3A">
      <w:pPr>
        <w:spacing w:after="200" w:line="480" w:lineRule="auto"/>
        <w:ind w:left="709" w:firstLine="567"/>
        <w:jc w:val="both"/>
        <w:rPr>
          <w:rFonts w:ascii="Times New Roman" w:hAnsi="Times New Roman" w:cs="Times New Roman"/>
          <w:sz w:val="24"/>
          <w:szCs w:val="24"/>
          <w:lang w:val="id-ID"/>
        </w:rPr>
      </w:pPr>
      <w:r w:rsidRPr="00EA3E3A">
        <w:rPr>
          <w:rFonts w:ascii="Times New Roman" w:hAnsi="Times New Roman" w:cs="Times New Roman"/>
          <w:sz w:val="24"/>
          <w:szCs w:val="24"/>
        </w:rPr>
        <w:t>Dari tabel 1.</w:t>
      </w:r>
      <w:r w:rsidRPr="00EA3E3A">
        <w:rPr>
          <w:rFonts w:ascii="Times New Roman" w:hAnsi="Times New Roman" w:cs="Times New Roman"/>
          <w:sz w:val="24"/>
          <w:szCs w:val="24"/>
          <w:lang w:val="id-ID"/>
        </w:rPr>
        <w:t>8</w:t>
      </w:r>
      <w:r w:rsidRPr="00EA3E3A">
        <w:rPr>
          <w:rFonts w:ascii="Times New Roman" w:hAnsi="Times New Roman" w:cs="Times New Roman"/>
          <w:sz w:val="24"/>
          <w:szCs w:val="24"/>
        </w:rPr>
        <w:t xml:space="preserve"> dapat disimpulkan bahwa pertumbuhan profitabilitas y</w:t>
      </w:r>
      <w:r w:rsidRPr="00EA3E3A">
        <w:rPr>
          <w:rFonts w:ascii="Times New Roman" w:hAnsi="Times New Roman" w:cs="Times New Roman"/>
          <w:sz w:val="24"/>
          <w:szCs w:val="24"/>
          <w:lang w:val="id-ID"/>
        </w:rPr>
        <w:t>a</w:t>
      </w:r>
      <w:r w:rsidRPr="00EA3E3A">
        <w:rPr>
          <w:rFonts w:ascii="Times New Roman" w:hAnsi="Times New Roman" w:cs="Times New Roman"/>
          <w:sz w:val="24"/>
          <w:szCs w:val="24"/>
        </w:rPr>
        <w:t>ng di ukur dengan ROA pada Bank Victoriya Syariah pada tahun 2015 sampai 2018 cenderung terus menurun dari tahun ke tahun</w:t>
      </w:r>
      <w:r w:rsidRPr="00EA3E3A">
        <w:rPr>
          <w:rFonts w:ascii="Times New Roman" w:hAnsi="Times New Roman" w:cs="Times New Roman"/>
          <w:sz w:val="24"/>
          <w:szCs w:val="24"/>
          <w:lang w:val="id-ID"/>
        </w:rPr>
        <w:t xml:space="preserve">. Sedangkan tingkat </w:t>
      </w:r>
      <w:r w:rsidRPr="00EA3E3A">
        <w:rPr>
          <w:rFonts w:ascii="Times New Roman" w:hAnsi="Times New Roman" w:cs="Times New Roman"/>
          <w:sz w:val="24"/>
          <w:szCs w:val="24"/>
        </w:rPr>
        <w:t>suku bunga dari tahun 2015 sampai 2017 terus mengalami penurunan kemudian mengalami peningkatan pada tahun 2018 sebesr 6,00%.</w:t>
      </w:r>
    </w:p>
    <w:p w:rsidR="00EA3E3A" w:rsidRPr="00EA3E3A" w:rsidRDefault="00EA3E3A" w:rsidP="00EA3E3A">
      <w:pPr>
        <w:spacing w:after="200" w:line="480" w:lineRule="auto"/>
        <w:ind w:left="709" w:firstLine="567"/>
        <w:jc w:val="both"/>
        <w:rPr>
          <w:rFonts w:ascii="Times New Roman" w:hAnsi="Times New Roman" w:cs="Times New Roman"/>
          <w:b/>
          <w:sz w:val="24"/>
          <w:szCs w:val="24"/>
          <w:lang w:val="id-ID"/>
        </w:rPr>
      </w:pPr>
      <w:r w:rsidRPr="00EA3E3A">
        <w:rPr>
          <w:rFonts w:ascii="Times New Roman" w:hAnsi="Times New Roman" w:cs="Times New Roman"/>
          <w:sz w:val="24"/>
          <w:szCs w:val="24"/>
          <w:lang w:val="id-ID"/>
        </w:rPr>
        <w:t xml:space="preserve">BI Rate berfungsi sebagai indikator pada perbankan dalam menetapkan suku bunga sebagaimana mekanisme transmisinya telah dijelaskan. Hal ini ternyata menimbulkan kompleksitas baru karena penetapan suku bunga tidak saja mempengaruhi target-target moneter, tetapi juga mempengaruhi tingkat pembiayaan yang bermasalah, perpindahan dana dari perbankan syariah ke perbankan konvensional begitupun sebaliknya bahkan tingkat profitabilitas bank. Tingkat suku bunga yang tinggi akan meningkatkan hasrat masyarakat untuk menabung </w:t>
      </w:r>
      <w:r w:rsidRPr="00EA3E3A">
        <w:rPr>
          <w:rFonts w:ascii="Times New Roman" w:hAnsi="Times New Roman" w:cs="Times New Roman"/>
          <w:sz w:val="24"/>
          <w:szCs w:val="24"/>
          <w:lang w:val="id-ID"/>
        </w:rPr>
        <w:lastRenderedPageBreak/>
        <w:t>sehingga jumlah dana yang dihimpun dan profit yang di dapat bank akan meningkat.</w:t>
      </w:r>
      <w:r w:rsidRPr="00EA3E3A">
        <w:rPr>
          <w:rFonts w:ascii="Times New Roman" w:hAnsi="Times New Roman" w:cs="Times New Roman"/>
          <w:sz w:val="24"/>
          <w:szCs w:val="24"/>
          <w:vertAlign w:val="superscript"/>
          <w:lang w:val="id-ID"/>
        </w:rPr>
        <w:footnoteReference w:id="21"/>
      </w:r>
      <w:r w:rsidRPr="00EA3E3A">
        <w:rPr>
          <w:rFonts w:ascii="Times New Roman" w:hAnsi="Times New Roman" w:cs="Times New Roman"/>
          <w:sz w:val="24"/>
          <w:szCs w:val="24"/>
          <w:lang w:val="id-ID"/>
        </w:rPr>
        <w:t xml:space="preserve"> Tingkat suku bunga yang meningkat akan meningkatkan beban perusahaan, namun apabila perusahaan mampu mengatur pendanaan usahanya hingga menekan biaya-biaya yang dikeluarkan dan mampu meningkatkan maka akan meningkatkan laba perusahaan. Apabila laba yang diterima perusahaan lebih tinggi dibandingkan tingkat suku bunga, sehingga laba bersih yang diterima akan meningkat dan profitabilitas perusahaan akan meningkat.</w:t>
      </w:r>
      <w:r w:rsidRPr="00EA3E3A">
        <w:rPr>
          <w:rFonts w:ascii="Times New Roman" w:hAnsi="Times New Roman" w:cs="Times New Roman"/>
          <w:sz w:val="24"/>
          <w:szCs w:val="24"/>
          <w:vertAlign w:val="superscript"/>
          <w:lang w:val="id-ID"/>
        </w:rPr>
        <w:footnoteReference w:id="22"/>
      </w:r>
      <w:r w:rsidRPr="00EA3E3A">
        <w:rPr>
          <w:rFonts w:ascii="Times New Roman" w:hAnsi="Times New Roman" w:cs="Times New Roman"/>
          <w:sz w:val="24"/>
          <w:szCs w:val="24"/>
          <w:lang w:val="id-ID"/>
        </w:rPr>
        <w:t xml:space="preserve"> Jadi jika suku bunga meningkat maka profitabilitas perbankan juga akan ikut meningkat.</w:t>
      </w:r>
      <w:r w:rsidRPr="00EA3E3A">
        <w:rPr>
          <w:rFonts w:ascii="Times New Roman" w:hAnsi="Times New Roman" w:cs="Times New Roman"/>
          <w:b/>
          <w:sz w:val="24"/>
          <w:szCs w:val="24"/>
          <w:lang w:val="id-ID"/>
        </w:rPr>
        <w:t xml:space="preserve"> </w:t>
      </w:r>
    </w:p>
    <w:p w:rsidR="00EA3E3A" w:rsidRPr="00EA3E3A" w:rsidRDefault="00EA3E3A" w:rsidP="00EA3E3A">
      <w:pPr>
        <w:tabs>
          <w:tab w:val="left" w:pos="1276"/>
        </w:tabs>
        <w:spacing w:after="200" w:line="480" w:lineRule="auto"/>
        <w:ind w:left="709" w:firstLine="567"/>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Suku bunga adalah kebijakan yang mencerminkan sikap atu stance kebijakan moneter yang ditetapkan oleh Bank Indonesia dan diumumkan kepada publik. Dalam penelitian yang dilakukan oleh Hidayati (2014) kenaikan BI rate tidak mempengaruhi profitabilitas bank syariah secara langsung.</w:t>
      </w:r>
      <w:r w:rsidRPr="00EA3E3A">
        <w:rPr>
          <w:rFonts w:ascii="Times New Roman" w:hAnsi="Times New Roman" w:cs="Times New Roman"/>
          <w:sz w:val="24"/>
          <w:szCs w:val="24"/>
          <w:vertAlign w:val="superscript"/>
          <w:lang w:val="id-ID"/>
        </w:rPr>
        <w:footnoteReference w:id="23"/>
      </w:r>
      <w:r w:rsidRPr="00EA3E3A">
        <w:rPr>
          <w:rFonts w:ascii="Times New Roman" w:hAnsi="Times New Roman" w:cs="Times New Roman"/>
          <w:sz w:val="24"/>
          <w:szCs w:val="24"/>
          <w:lang w:val="id-ID"/>
        </w:rPr>
        <w:t xml:space="preserve"> Hal tersebut dikarenakan dalam pelaksanaanya usahanya bank syariah tidak mengacu pada tingkat suku bunga. Selain itu bank syariah juga telah melakukan beberapa kebijakan internal, diantaranya dengan menaikan nisbah bagi hasil yang ditawarkan untuk mengantisipasi kenaikan suku bunga. Hasil tersebut sejalan dengan penelitian yang </w:t>
      </w:r>
      <w:r w:rsidRPr="00EA3E3A">
        <w:rPr>
          <w:rFonts w:ascii="Times New Roman" w:hAnsi="Times New Roman" w:cs="Times New Roman"/>
          <w:sz w:val="24"/>
          <w:szCs w:val="24"/>
          <w:lang w:val="id-ID"/>
        </w:rPr>
        <w:lastRenderedPageBreak/>
        <w:t>dilakukan oleh Wibowo dan Syaichu  (2013).</w:t>
      </w:r>
      <w:r w:rsidRPr="00EA3E3A">
        <w:rPr>
          <w:rFonts w:ascii="Times New Roman" w:hAnsi="Times New Roman" w:cs="Times New Roman"/>
          <w:sz w:val="24"/>
          <w:szCs w:val="24"/>
          <w:vertAlign w:val="superscript"/>
          <w:lang w:val="id-ID"/>
        </w:rPr>
        <w:footnoteReference w:id="24"/>
      </w:r>
      <w:r w:rsidRPr="00EA3E3A">
        <w:rPr>
          <w:rFonts w:ascii="Times New Roman" w:hAnsi="Times New Roman" w:cs="Times New Roman"/>
          <w:sz w:val="24"/>
          <w:szCs w:val="24"/>
          <w:lang w:val="id-ID"/>
        </w:rPr>
        <w:t xml:space="preserve"> Akan tetapi hasil tersebut bertentangan dengan penelitian yang dilakukan oleh Ali (2015) yang mengidentifikasi tentang faktor-faktor yang mempengaruhi profitabilitas bank syariah di Indonesia. Hasil penelitian tersebut memberikan kesimpulan bahwa faktor suku bunga mempunyai pengaruh positif signifikan terhadap profitabilitas di Indonesia.</w:t>
      </w:r>
      <w:r w:rsidRPr="00EA3E3A">
        <w:rPr>
          <w:rFonts w:ascii="Times New Roman" w:hAnsi="Times New Roman" w:cs="Times New Roman"/>
          <w:sz w:val="24"/>
          <w:szCs w:val="24"/>
          <w:vertAlign w:val="superscript"/>
          <w:lang w:val="id-ID"/>
        </w:rPr>
        <w:footnoteReference w:id="25"/>
      </w:r>
    </w:p>
    <w:p w:rsidR="00EA3E3A" w:rsidRPr="00EA3E3A" w:rsidRDefault="00EA3E3A" w:rsidP="00EA3E3A">
      <w:pPr>
        <w:spacing w:after="200" w:line="480" w:lineRule="auto"/>
        <w:ind w:left="709" w:firstLine="567"/>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 xml:space="preserve">Namun pada kenyataannya </w:t>
      </w:r>
      <w:r w:rsidRPr="00EA3E3A">
        <w:rPr>
          <w:rFonts w:ascii="Times New Roman" w:hAnsi="Times New Roman" w:cs="Times New Roman"/>
          <w:sz w:val="24"/>
          <w:szCs w:val="24"/>
        </w:rPr>
        <w:t>tingkat suku bunga dari tahun 2015 sampai 2017 terus mengalami penurunan kemudian mengalami peningkatan pada tahun 2018 sebesr 6,00%.</w:t>
      </w:r>
      <w:r w:rsidRPr="00EA3E3A">
        <w:rPr>
          <w:rFonts w:ascii="Times New Roman" w:hAnsi="Times New Roman" w:cs="Times New Roman"/>
          <w:sz w:val="24"/>
          <w:szCs w:val="24"/>
          <w:lang w:val="id-ID"/>
        </w:rPr>
        <w:t xml:space="preserve"> P</w:t>
      </w:r>
      <w:r w:rsidRPr="00EA3E3A">
        <w:rPr>
          <w:rFonts w:ascii="Times New Roman" w:hAnsi="Times New Roman" w:cs="Times New Roman"/>
          <w:sz w:val="24"/>
          <w:szCs w:val="24"/>
        </w:rPr>
        <w:t>rofitabilitas y</w:t>
      </w:r>
      <w:r w:rsidRPr="00EA3E3A">
        <w:rPr>
          <w:rFonts w:ascii="Times New Roman" w:hAnsi="Times New Roman" w:cs="Times New Roman"/>
          <w:sz w:val="24"/>
          <w:szCs w:val="24"/>
          <w:lang w:val="id-ID"/>
        </w:rPr>
        <w:t>a</w:t>
      </w:r>
      <w:r w:rsidRPr="00EA3E3A">
        <w:rPr>
          <w:rFonts w:ascii="Times New Roman" w:hAnsi="Times New Roman" w:cs="Times New Roman"/>
          <w:sz w:val="24"/>
          <w:szCs w:val="24"/>
        </w:rPr>
        <w:t>ng di ukur dengan ROA pada Bank Muamalat Indonesia</w:t>
      </w:r>
      <w:r w:rsidRPr="00EA3E3A">
        <w:rPr>
          <w:rFonts w:ascii="Times New Roman" w:hAnsi="Times New Roman" w:cs="Times New Roman"/>
          <w:sz w:val="24"/>
          <w:szCs w:val="24"/>
          <w:lang w:val="id-ID"/>
        </w:rPr>
        <w:t>, BRI Syariah, dan Bank Mega Syariah</w:t>
      </w:r>
      <w:r w:rsidRPr="00EA3E3A">
        <w:rPr>
          <w:rFonts w:ascii="Times New Roman" w:hAnsi="Times New Roman" w:cs="Times New Roman"/>
          <w:sz w:val="24"/>
          <w:szCs w:val="24"/>
        </w:rPr>
        <w:t xml:space="preserve"> pada tahun 2015 sampai 2016 mengalami peningkatan dan pada tahun 2016 sampai 2018 terus mengalami penurunan.</w:t>
      </w:r>
      <w:r w:rsidRPr="00EA3E3A">
        <w:rPr>
          <w:rFonts w:ascii="Times New Roman" w:hAnsi="Times New Roman" w:cs="Times New Roman"/>
          <w:sz w:val="24"/>
          <w:szCs w:val="24"/>
          <w:lang w:val="id-ID"/>
        </w:rPr>
        <w:t xml:space="preserve"> P</w:t>
      </w:r>
      <w:r w:rsidRPr="00EA3E3A">
        <w:rPr>
          <w:rFonts w:ascii="Times New Roman" w:hAnsi="Times New Roman" w:cs="Times New Roman"/>
          <w:sz w:val="24"/>
          <w:szCs w:val="24"/>
        </w:rPr>
        <w:t>rofitabilitas y</w:t>
      </w:r>
      <w:r w:rsidRPr="00EA3E3A">
        <w:rPr>
          <w:rFonts w:ascii="Times New Roman" w:hAnsi="Times New Roman" w:cs="Times New Roman"/>
          <w:sz w:val="24"/>
          <w:szCs w:val="24"/>
          <w:lang w:val="id-ID"/>
        </w:rPr>
        <w:t>a</w:t>
      </w:r>
      <w:r w:rsidRPr="00EA3E3A">
        <w:rPr>
          <w:rFonts w:ascii="Times New Roman" w:hAnsi="Times New Roman" w:cs="Times New Roman"/>
          <w:sz w:val="24"/>
          <w:szCs w:val="24"/>
        </w:rPr>
        <w:t>ng di ukur dengan ROA pada Bank Victoriya Syariah pada tahun 2015 sampai 2018 cenderung terus menurun dari tahun ke tahun</w:t>
      </w:r>
      <w:r w:rsidRPr="00EA3E3A">
        <w:rPr>
          <w:rFonts w:ascii="Times New Roman" w:hAnsi="Times New Roman" w:cs="Times New Roman"/>
          <w:sz w:val="24"/>
          <w:szCs w:val="24"/>
          <w:lang w:val="id-ID"/>
        </w:rPr>
        <w:t xml:space="preserve">. </w:t>
      </w:r>
      <w:r w:rsidRPr="00EA3E3A">
        <w:rPr>
          <w:rFonts w:ascii="Times New Roman" w:hAnsi="Times New Roman" w:cs="Times New Roman"/>
          <w:sz w:val="24"/>
          <w:szCs w:val="24"/>
        </w:rPr>
        <w:t>Berdasarkan uraia</w:t>
      </w:r>
      <w:r w:rsidRPr="00EA3E3A">
        <w:rPr>
          <w:rFonts w:ascii="Times New Roman" w:hAnsi="Times New Roman" w:cs="Times New Roman"/>
          <w:sz w:val="24"/>
          <w:szCs w:val="24"/>
          <w:lang w:val="id-ID"/>
        </w:rPr>
        <w:t>n</w:t>
      </w:r>
      <w:r w:rsidRPr="00EA3E3A">
        <w:rPr>
          <w:rFonts w:ascii="Times New Roman" w:hAnsi="Times New Roman" w:cs="Times New Roman"/>
          <w:sz w:val="24"/>
          <w:szCs w:val="24"/>
        </w:rPr>
        <w:t xml:space="preserve"> diatas terjadi perbedaan antara teori dengan kenyataan.</w:t>
      </w:r>
    </w:p>
    <w:p w:rsidR="00EA3E3A" w:rsidRPr="00EA3E3A" w:rsidRDefault="00EA3E3A" w:rsidP="00EA3E3A">
      <w:pPr>
        <w:spacing w:after="200" w:line="480" w:lineRule="auto"/>
        <w:ind w:left="709" w:firstLine="567"/>
        <w:jc w:val="both"/>
        <w:rPr>
          <w:rFonts w:ascii="Times New Roman" w:hAnsi="Times New Roman" w:cs="Times New Roman"/>
          <w:sz w:val="24"/>
          <w:szCs w:val="24"/>
          <w:lang w:val="id-ID"/>
        </w:rPr>
      </w:pPr>
      <w:r w:rsidRPr="00EA3E3A">
        <w:rPr>
          <w:rFonts w:ascii="Times New Roman" w:hAnsi="Times New Roman" w:cs="Times New Roman"/>
          <w:sz w:val="24"/>
          <w:szCs w:val="24"/>
        </w:rPr>
        <w:t>Dalam penelitian ini, alasan peneliti memilih Bank Muamalat, BRI Syariah, Bank Mega Syariah dan Bank Victoriya Syariah sebagai objek penelitian karena pertama alasan peneliti memilih</w:t>
      </w:r>
      <w:r w:rsidRPr="00EA3E3A">
        <w:rPr>
          <w:rFonts w:ascii="Times New Roman" w:hAnsi="Times New Roman" w:cs="Times New Roman"/>
          <w:sz w:val="24"/>
          <w:szCs w:val="24"/>
          <w:lang w:val="id-ID"/>
        </w:rPr>
        <w:t xml:space="preserve"> </w:t>
      </w:r>
      <w:r w:rsidRPr="00EA3E3A">
        <w:rPr>
          <w:rFonts w:ascii="Times New Roman" w:hAnsi="Times New Roman" w:cs="Times New Roman"/>
          <w:sz w:val="24"/>
          <w:szCs w:val="24"/>
        </w:rPr>
        <w:t xml:space="preserve">Bank Muamalat karena Bank Muamalat merupakan bank syariah yang pertama kali berdiri dan merupakan pelopor bank umum berbasis syariah yang pertama di </w:t>
      </w:r>
      <w:r w:rsidRPr="00EA3E3A">
        <w:rPr>
          <w:rFonts w:ascii="Times New Roman" w:hAnsi="Times New Roman" w:cs="Times New Roman"/>
          <w:sz w:val="24"/>
          <w:szCs w:val="24"/>
        </w:rPr>
        <w:lastRenderedPageBreak/>
        <w:t>indonesia. Kedua alasan memilih BRI syariah karena BRI Syariah merupakan bank yang banyak diminati masyarakat Indonesia dari kalangan bawah, menengah, dan atas. Pada tahun 2018 BRI Syariah memiliki pertimbuhan BRIS online dengan berbagai menu dan konten andalanya terus tumbuh baik dari sisi pengguna yang terus bertambah setiap tahunya hingga volume dan frekuensi transaksi yang meningkat secara signifikan.</w:t>
      </w:r>
    </w:p>
    <w:p w:rsidR="00EA3E3A" w:rsidRPr="00EA3E3A" w:rsidRDefault="00EA3E3A" w:rsidP="00EA3E3A">
      <w:pPr>
        <w:spacing w:after="200" w:line="480" w:lineRule="auto"/>
        <w:ind w:left="794" w:firstLine="284"/>
        <w:contextualSpacing/>
        <w:jc w:val="both"/>
        <w:rPr>
          <w:rFonts w:ascii="Times New Roman" w:hAnsi="Times New Roman" w:cs="Times New Roman"/>
          <w:sz w:val="24"/>
          <w:szCs w:val="24"/>
          <w:lang w:val="id-ID"/>
        </w:rPr>
      </w:pPr>
      <w:r w:rsidRPr="00EA3E3A">
        <w:rPr>
          <w:rFonts w:ascii="Times New Roman" w:hAnsi="Times New Roman" w:cs="Times New Roman"/>
          <w:sz w:val="24"/>
          <w:szCs w:val="24"/>
        </w:rPr>
        <w:t>Ketiga alasan memili</w:t>
      </w:r>
      <w:r w:rsidRPr="00EA3E3A">
        <w:rPr>
          <w:rFonts w:ascii="Times New Roman" w:hAnsi="Times New Roman" w:cs="Times New Roman"/>
          <w:sz w:val="24"/>
          <w:szCs w:val="24"/>
          <w:lang w:val="id-ID"/>
        </w:rPr>
        <w:t>h</w:t>
      </w:r>
      <w:r w:rsidRPr="00EA3E3A">
        <w:rPr>
          <w:rFonts w:ascii="Times New Roman" w:hAnsi="Times New Roman" w:cs="Times New Roman"/>
          <w:sz w:val="24"/>
          <w:szCs w:val="24"/>
        </w:rPr>
        <w:t xml:space="preserve"> Bank Mega Syariah karena Bank Mega Syariah berhasil memperoleh penghargaan dari info bank </w:t>
      </w:r>
      <w:r w:rsidRPr="00EA3E3A">
        <w:rPr>
          <w:rFonts w:ascii="Times New Roman" w:hAnsi="Times New Roman" w:cs="Times New Roman"/>
          <w:i/>
          <w:sz w:val="24"/>
          <w:szCs w:val="24"/>
        </w:rPr>
        <w:t>Awards</w:t>
      </w:r>
      <w:r w:rsidRPr="00EA3E3A">
        <w:rPr>
          <w:rFonts w:ascii="Times New Roman" w:hAnsi="Times New Roman" w:cs="Times New Roman"/>
          <w:sz w:val="24"/>
          <w:szCs w:val="24"/>
        </w:rPr>
        <w:t xml:space="preserve"> 2016 untuk kategori Bank buku III dengan predikat sangat bagus atas kinerja keuangan selama tahun 2016. Bank Mega Syariah juga merupakan salah satu anak perusahaan Grup CT Corp yang memiliki jaringan sangat luas dan beragam lini bisnis, mulai dari keuamgan, ritel, media, sampai dengan transportasi. Bank Mega Syariah mampu mengeluarkan berbagai program dan pengalaman lebih dari sekedar layanan perbankan kepada para nasabah. Dan keempat alasan memilih Bank Victoriya Syariah karena Bank Victoriya Syariah memiliki kualitas dan kinerja yang baik dari sumber daya insani </w:t>
      </w:r>
      <w:r w:rsidRPr="00EA3E3A">
        <w:rPr>
          <w:rFonts w:ascii="Times New Roman" w:hAnsi="Times New Roman" w:cs="Times New Roman"/>
          <w:sz w:val="24"/>
          <w:szCs w:val="24"/>
          <w:lang w:val="id-ID"/>
        </w:rPr>
        <w:t>B</w:t>
      </w:r>
      <w:r w:rsidRPr="00EA3E3A">
        <w:rPr>
          <w:rFonts w:ascii="Times New Roman" w:hAnsi="Times New Roman" w:cs="Times New Roman"/>
          <w:sz w:val="24"/>
          <w:szCs w:val="24"/>
        </w:rPr>
        <w:t xml:space="preserve">ank </w:t>
      </w:r>
      <w:r w:rsidRPr="00EA3E3A">
        <w:rPr>
          <w:rFonts w:ascii="Times New Roman" w:hAnsi="Times New Roman" w:cs="Times New Roman"/>
          <w:sz w:val="24"/>
          <w:szCs w:val="24"/>
          <w:lang w:val="id-ID"/>
        </w:rPr>
        <w:t>V</w:t>
      </w:r>
      <w:r w:rsidRPr="00EA3E3A">
        <w:rPr>
          <w:rFonts w:ascii="Times New Roman" w:hAnsi="Times New Roman" w:cs="Times New Roman"/>
          <w:sz w:val="24"/>
          <w:szCs w:val="24"/>
        </w:rPr>
        <w:t xml:space="preserve">ictoriya </w:t>
      </w:r>
      <w:r w:rsidRPr="00EA3E3A">
        <w:rPr>
          <w:rFonts w:ascii="Times New Roman" w:hAnsi="Times New Roman" w:cs="Times New Roman"/>
          <w:sz w:val="24"/>
          <w:szCs w:val="24"/>
          <w:lang w:val="id-ID"/>
        </w:rPr>
        <w:t>S</w:t>
      </w:r>
      <w:r w:rsidRPr="00EA3E3A">
        <w:rPr>
          <w:rFonts w:ascii="Times New Roman" w:hAnsi="Times New Roman" w:cs="Times New Roman"/>
          <w:sz w:val="24"/>
          <w:szCs w:val="24"/>
        </w:rPr>
        <w:t xml:space="preserve">yariah yang berkomitmen untuk mewujudkan bank syariah yang sehat dan akan terus berupaya mengembangkan diri untuk lebih baik lagi. Selama tahun 2018 Bank Victoriya Syariah memperoleh beberapa penghargaan yaitu </w:t>
      </w:r>
      <w:r w:rsidRPr="00EA3E3A">
        <w:rPr>
          <w:rFonts w:ascii="Times New Roman" w:hAnsi="Times New Roman" w:cs="Times New Roman"/>
          <w:i/>
          <w:sz w:val="24"/>
          <w:szCs w:val="24"/>
        </w:rPr>
        <w:t xml:space="preserve">The most ofgicient </w:t>
      </w:r>
      <w:r w:rsidRPr="00EA3E3A">
        <w:rPr>
          <w:rFonts w:ascii="Times New Roman" w:hAnsi="Times New Roman" w:cs="Times New Roman"/>
          <w:sz w:val="24"/>
          <w:szCs w:val="24"/>
        </w:rPr>
        <w:t xml:space="preserve">bank kategori bank syariah ari bisnis indonesia, Indonesia </w:t>
      </w:r>
      <w:r w:rsidRPr="00EA3E3A">
        <w:rPr>
          <w:rFonts w:ascii="Times New Roman" w:hAnsi="Times New Roman" w:cs="Times New Roman"/>
          <w:i/>
          <w:sz w:val="24"/>
          <w:szCs w:val="24"/>
        </w:rPr>
        <w:t xml:space="preserve">best </w:t>
      </w:r>
      <w:r w:rsidRPr="00EA3E3A">
        <w:rPr>
          <w:rFonts w:ascii="Times New Roman" w:hAnsi="Times New Roman" w:cs="Times New Roman"/>
          <w:i/>
          <w:sz w:val="24"/>
          <w:szCs w:val="24"/>
        </w:rPr>
        <w:lastRenderedPageBreak/>
        <w:t>banking awart</w:t>
      </w:r>
      <w:r w:rsidRPr="00EA3E3A">
        <w:rPr>
          <w:rFonts w:ascii="Times New Roman" w:hAnsi="Times New Roman" w:cs="Times New Roman"/>
          <w:sz w:val="24"/>
          <w:szCs w:val="24"/>
        </w:rPr>
        <w:t xml:space="preserve"> dan warta ekonomi dan top 50 b</w:t>
      </w:r>
      <w:r w:rsidRPr="00EA3E3A">
        <w:rPr>
          <w:rFonts w:ascii="Times New Roman" w:hAnsi="Times New Roman" w:cs="Times New Roman"/>
          <w:sz w:val="24"/>
          <w:szCs w:val="24"/>
          <w:lang w:val="id-ID"/>
        </w:rPr>
        <w:t>a</w:t>
      </w:r>
      <w:r w:rsidRPr="00EA3E3A">
        <w:rPr>
          <w:rFonts w:ascii="Times New Roman" w:hAnsi="Times New Roman" w:cs="Times New Roman"/>
          <w:sz w:val="24"/>
          <w:szCs w:val="24"/>
        </w:rPr>
        <w:t>nk ranks 2018 dari bisnis Indonesia.</w:t>
      </w:r>
    </w:p>
    <w:p w:rsidR="00EA3E3A" w:rsidRPr="00EA3E3A" w:rsidRDefault="00EA3E3A" w:rsidP="00EA3E3A">
      <w:pPr>
        <w:spacing w:after="200" w:line="480" w:lineRule="auto"/>
        <w:ind w:left="794" w:firstLine="284"/>
        <w:contextualSpacing/>
        <w:jc w:val="both"/>
        <w:rPr>
          <w:rFonts w:ascii="Times New Roman" w:hAnsi="Times New Roman" w:cs="Times New Roman"/>
          <w:sz w:val="24"/>
          <w:szCs w:val="24"/>
          <w:lang w:val="id-ID"/>
        </w:rPr>
      </w:pPr>
      <w:r w:rsidRPr="00EA3E3A">
        <w:rPr>
          <w:rFonts w:ascii="Times New Roman" w:hAnsi="Times New Roman" w:cs="Times New Roman"/>
          <w:sz w:val="24"/>
          <w:szCs w:val="24"/>
        </w:rPr>
        <w:t>Dalam penelitian ini suku bunga digunakan sebagai variabel intervening karena ingin diketahui seberapa besar dipengaruhi oleh variabel lain yang kemudian memberi pengaruh terhadap profitabilitas yang diukur dengan ROA bank syariah. Berdasarkan Uraian latar belakan</w:t>
      </w:r>
      <w:r w:rsidRPr="00EA3E3A">
        <w:rPr>
          <w:rFonts w:ascii="Times New Roman" w:hAnsi="Times New Roman" w:cs="Times New Roman"/>
          <w:sz w:val="24"/>
          <w:szCs w:val="24"/>
          <w:lang w:val="id-ID"/>
        </w:rPr>
        <w:t>g</w:t>
      </w:r>
      <w:r w:rsidRPr="00EA3E3A">
        <w:rPr>
          <w:rFonts w:ascii="Times New Roman" w:hAnsi="Times New Roman" w:cs="Times New Roman"/>
          <w:sz w:val="24"/>
          <w:szCs w:val="24"/>
        </w:rPr>
        <w:t xml:space="preserve"> diatas, maka penulis tertarik untuk melakukan penelitian lebih lanjut dengan judul</w:t>
      </w:r>
      <w:r w:rsidRPr="00EA3E3A">
        <w:rPr>
          <w:rFonts w:ascii="Times New Roman" w:hAnsi="Times New Roman" w:cs="Times New Roman"/>
          <w:sz w:val="24"/>
          <w:szCs w:val="24"/>
          <w:lang w:val="id-ID"/>
        </w:rPr>
        <w:t xml:space="preserve"> </w:t>
      </w:r>
      <w:r w:rsidRPr="00EA3E3A">
        <w:rPr>
          <w:rFonts w:ascii="Times New Roman" w:hAnsi="Times New Roman" w:cs="Times New Roman"/>
          <w:b/>
          <w:sz w:val="24"/>
          <w:szCs w:val="24"/>
          <w:lang w:val="id-ID"/>
        </w:rPr>
        <w:t xml:space="preserve">“Analisis pengaruh GDP terhadap profitabilitas dengan suku bunga sebagai variabel intervening pada Bank </w:t>
      </w:r>
      <w:r w:rsidRPr="00EA3E3A">
        <w:rPr>
          <w:rFonts w:ascii="Times New Roman" w:hAnsi="Times New Roman" w:cs="Times New Roman"/>
          <w:b/>
          <w:sz w:val="24"/>
          <w:szCs w:val="24"/>
        </w:rPr>
        <w:t>U</w:t>
      </w:r>
      <w:r w:rsidRPr="00EA3E3A">
        <w:rPr>
          <w:rFonts w:ascii="Times New Roman" w:hAnsi="Times New Roman" w:cs="Times New Roman"/>
          <w:b/>
          <w:sz w:val="24"/>
          <w:szCs w:val="24"/>
          <w:lang w:val="id-ID"/>
        </w:rPr>
        <w:t>m</w:t>
      </w:r>
      <w:r w:rsidRPr="00EA3E3A">
        <w:rPr>
          <w:rFonts w:ascii="Times New Roman" w:hAnsi="Times New Roman" w:cs="Times New Roman"/>
          <w:b/>
          <w:sz w:val="24"/>
          <w:szCs w:val="24"/>
        </w:rPr>
        <w:t>u</w:t>
      </w:r>
      <w:r w:rsidRPr="00EA3E3A">
        <w:rPr>
          <w:rFonts w:ascii="Times New Roman" w:hAnsi="Times New Roman" w:cs="Times New Roman"/>
          <w:b/>
          <w:sz w:val="24"/>
          <w:szCs w:val="24"/>
          <w:lang w:val="id-ID"/>
        </w:rPr>
        <w:t>m Syariah Tahun 2015-2018.</w:t>
      </w:r>
    </w:p>
    <w:p w:rsidR="00EA3E3A" w:rsidRPr="00EA3E3A" w:rsidRDefault="00EA3E3A" w:rsidP="00EA3E3A">
      <w:pPr>
        <w:numPr>
          <w:ilvl w:val="0"/>
          <w:numId w:val="1"/>
        </w:numPr>
        <w:spacing w:after="200" w:line="480" w:lineRule="auto"/>
        <w:contextualSpacing/>
        <w:jc w:val="both"/>
        <w:rPr>
          <w:rFonts w:ascii="Times New Roman" w:hAnsi="Times New Roman" w:cs="Times New Roman"/>
          <w:b/>
          <w:sz w:val="24"/>
          <w:szCs w:val="24"/>
          <w:lang w:val="id-ID"/>
        </w:rPr>
      </w:pPr>
      <w:r w:rsidRPr="00EA3E3A">
        <w:rPr>
          <w:rFonts w:ascii="Times New Roman" w:hAnsi="Times New Roman" w:cs="Times New Roman"/>
          <w:b/>
          <w:sz w:val="24"/>
          <w:szCs w:val="24"/>
          <w:lang w:val="id-ID"/>
        </w:rPr>
        <w:t>Rumusan Masalah</w:t>
      </w:r>
    </w:p>
    <w:p w:rsidR="00EA3E3A" w:rsidRPr="00EA3E3A" w:rsidRDefault="00EA3E3A" w:rsidP="00EA3E3A">
      <w:pPr>
        <w:spacing w:after="200" w:line="480" w:lineRule="auto"/>
        <w:ind w:left="720" w:firstLine="357"/>
        <w:contextualSpacing/>
        <w:jc w:val="both"/>
        <w:rPr>
          <w:rFonts w:ascii="Times New Roman" w:hAnsi="Times New Roman" w:cs="Times New Roman"/>
          <w:sz w:val="24"/>
          <w:szCs w:val="24"/>
          <w:lang w:val="id-ID"/>
        </w:rPr>
      </w:pPr>
      <w:r w:rsidRPr="00EA3E3A">
        <w:rPr>
          <w:rFonts w:ascii="Times New Roman" w:hAnsi="Times New Roman" w:cs="Times New Roman"/>
          <w:sz w:val="24"/>
          <w:szCs w:val="24"/>
        </w:rPr>
        <w:t>Berdasarkan uraian diatas yang berkaitan dengan profitabilitas maka apat diuraikan permasalahanya antara lain yaitu:</w:t>
      </w:r>
    </w:p>
    <w:p w:rsidR="00EA3E3A" w:rsidRPr="00EA3E3A" w:rsidRDefault="00EA3E3A" w:rsidP="00EA3E3A">
      <w:pPr>
        <w:numPr>
          <w:ilvl w:val="0"/>
          <w:numId w:val="2"/>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rPr>
        <w:t xml:space="preserve">Apakah GDP berpengaruh secara langsung terhadap profitabilitas </w:t>
      </w:r>
      <w:r w:rsidRPr="00EA3E3A">
        <w:rPr>
          <w:rFonts w:ascii="Times New Roman" w:hAnsi="Times New Roman" w:cs="Times New Roman"/>
          <w:sz w:val="24"/>
          <w:szCs w:val="24"/>
          <w:lang w:val="id-ID"/>
        </w:rPr>
        <w:t xml:space="preserve">pada Bank </w:t>
      </w:r>
      <w:r w:rsidRPr="00EA3E3A">
        <w:rPr>
          <w:rFonts w:ascii="Times New Roman" w:hAnsi="Times New Roman" w:cs="Times New Roman"/>
          <w:sz w:val="24"/>
          <w:szCs w:val="24"/>
        </w:rPr>
        <w:t>U</w:t>
      </w:r>
      <w:r w:rsidRPr="00EA3E3A">
        <w:rPr>
          <w:rFonts w:ascii="Times New Roman" w:hAnsi="Times New Roman" w:cs="Times New Roman"/>
          <w:sz w:val="24"/>
          <w:szCs w:val="24"/>
          <w:lang w:val="id-ID"/>
        </w:rPr>
        <w:t>m</w:t>
      </w:r>
      <w:r w:rsidRPr="00EA3E3A">
        <w:rPr>
          <w:rFonts w:ascii="Times New Roman" w:hAnsi="Times New Roman" w:cs="Times New Roman"/>
          <w:sz w:val="24"/>
          <w:szCs w:val="24"/>
        </w:rPr>
        <w:t>u</w:t>
      </w:r>
      <w:r w:rsidRPr="00EA3E3A">
        <w:rPr>
          <w:rFonts w:ascii="Times New Roman" w:hAnsi="Times New Roman" w:cs="Times New Roman"/>
          <w:sz w:val="24"/>
          <w:szCs w:val="24"/>
          <w:lang w:val="id-ID"/>
        </w:rPr>
        <w:t>m Syariah Tahun 2015-2018?</w:t>
      </w:r>
    </w:p>
    <w:p w:rsidR="00EA3E3A" w:rsidRPr="00EA3E3A" w:rsidRDefault="00EA3E3A" w:rsidP="00EA3E3A">
      <w:pPr>
        <w:numPr>
          <w:ilvl w:val="0"/>
          <w:numId w:val="2"/>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rPr>
        <w:t>Apakah Suku bunga berpengaruh secara langsung terha</w:t>
      </w:r>
      <w:r w:rsidRPr="00EA3E3A">
        <w:rPr>
          <w:rFonts w:ascii="Times New Roman" w:hAnsi="Times New Roman" w:cs="Times New Roman"/>
          <w:sz w:val="24"/>
          <w:szCs w:val="24"/>
          <w:lang w:val="id-ID"/>
        </w:rPr>
        <w:t>d</w:t>
      </w:r>
      <w:r w:rsidRPr="00EA3E3A">
        <w:rPr>
          <w:rFonts w:ascii="Times New Roman" w:hAnsi="Times New Roman" w:cs="Times New Roman"/>
          <w:sz w:val="24"/>
          <w:szCs w:val="24"/>
        </w:rPr>
        <w:t>ap profitabilitas</w:t>
      </w:r>
      <w:r w:rsidRPr="00EA3E3A">
        <w:rPr>
          <w:rFonts w:ascii="Times New Roman" w:hAnsi="Times New Roman" w:cs="Times New Roman"/>
          <w:sz w:val="24"/>
          <w:szCs w:val="24"/>
          <w:lang w:val="id-ID"/>
        </w:rPr>
        <w:t xml:space="preserve"> pada Bank </w:t>
      </w:r>
      <w:r w:rsidRPr="00EA3E3A">
        <w:rPr>
          <w:rFonts w:ascii="Times New Roman" w:hAnsi="Times New Roman" w:cs="Times New Roman"/>
          <w:sz w:val="24"/>
          <w:szCs w:val="24"/>
        </w:rPr>
        <w:t>U</w:t>
      </w:r>
      <w:r w:rsidRPr="00EA3E3A">
        <w:rPr>
          <w:rFonts w:ascii="Times New Roman" w:hAnsi="Times New Roman" w:cs="Times New Roman"/>
          <w:sz w:val="24"/>
          <w:szCs w:val="24"/>
          <w:lang w:val="id-ID"/>
        </w:rPr>
        <w:t>m</w:t>
      </w:r>
      <w:r w:rsidRPr="00EA3E3A">
        <w:rPr>
          <w:rFonts w:ascii="Times New Roman" w:hAnsi="Times New Roman" w:cs="Times New Roman"/>
          <w:sz w:val="24"/>
          <w:szCs w:val="24"/>
        </w:rPr>
        <w:t>u</w:t>
      </w:r>
      <w:r w:rsidRPr="00EA3E3A">
        <w:rPr>
          <w:rFonts w:ascii="Times New Roman" w:hAnsi="Times New Roman" w:cs="Times New Roman"/>
          <w:sz w:val="24"/>
          <w:szCs w:val="24"/>
          <w:lang w:val="id-ID"/>
        </w:rPr>
        <w:t>m Syariah Tahun 2015-2018</w:t>
      </w:r>
      <w:r w:rsidRPr="00EA3E3A">
        <w:rPr>
          <w:rFonts w:ascii="Times New Roman" w:hAnsi="Times New Roman" w:cs="Times New Roman"/>
          <w:sz w:val="24"/>
          <w:szCs w:val="24"/>
        </w:rPr>
        <w:t>?</w:t>
      </w:r>
    </w:p>
    <w:p w:rsidR="00EB44AE" w:rsidRDefault="00EA3E3A" w:rsidP="00EB44AE">
      <w:pPr>
        <w:numPr>
          <w:ilvl w:val="0"/>
          <w:numId w:val="2"/>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rPr>
        <w:t>Apakah variabel GDP secara tidak langsung</w:t>
      </w:r>
      <w:r w:rsidRPr="00EA3E3A">
        <w:rPr>
          <w:rFonts w:ascii="Times New Roman" w:hAnsi="Times New Roman" w:cs="Times New Roman"/>
          <w:sz w:val="24"/>
          <w:szCs w:val="24"/>
          <w:lang w:val="id-ID"/>
        </w:rPr>
        <w:t xml:space="preserve"> </w:t>
      </w:r>
      <w:r w:rsidRPr="00EA3E3A">
        <w:rPr>
          <w:rFonts w:ascii="Times New Roman" w:hAnsi="Times New Roman" w:cs="Times New Roman"/>
          <w:sz w:val="24"/>
          <w:szCs w:val="24"/>
        </w:rPr>
        <w:t>berpengruh terhadap profitabilitas</w:t>
      </w:r>
      <w:r w:rsidRPr="00EA3E3A">
        <w:rPr>
          <w:rFonts w:ascii="Times New Roman" w:hAnsi="Times New Roman" w:cs="Times New Roman"/>
          <w:sz w:val="24"/>
          <w:szCs w:val="24"/>
          <w:lang w:val="id-ID"/>
        </w:rPr>
        <w:t xml:space="preserve"> Bank </w:t>
      </w:r>
      <w:r w:rsidRPr="00EA3E3A">
        <w:rPr>
          <w:rFonts w:ascii="Times New Roman" w:hAnsi="Times New Roman" w:cs="Times New Roman"/>
          <w:sz w:val="24"/>
          <w:szCs w:val="24"/>
        </w:rPr>
        <w:t>U</w:t>
      </w:r>
      <w:r w:rsidRPr="00EA3E3A">
        <w:rPr>
          <w:rFonts w:ascii="Times New Roman" w:hAnsi="Times New Roman" w:cs="Times New Roman"/>
          <w:sz w:val="24"/>
          <w:szCs w:val="24"/>
          <w:lang w:val="id-ID"/>
        </w:rPr>
        <w:t>m</w:t>
      </w:r>
      <w:r w:rsidRPr="00EA3E3A">
        <w:rPr>
          <w:rFonts w:ascii="Times New Roman" w:hAnsi="Times New Roman" w:cs="Times New Roman"/>
          <w:sz w:val="24"/>
          <w:szCs w:val="24"/>
        </w:rPr>
        <w:t>u</w:t>
      </w:r>
      <w:r w:rsidRPr="00EA3E3A">
        <w:rPr>
          <w:rFonts w:ascii="Times New Roman" w:hAnsi="Times New Roman" w:cs="Times New Roman"/>
          <w:sz w:val="24"/>
          <w:szCs w:val="24"/>
          <w:lang w:val="id-ID"/>
        </w:rPr>
        <w:t xml:space="preserve">m Syariah Tahun 2015-2018 </w:t>
      </w:r>
      <w:r w:rsidRPr="00EA3E3A">
        <w:rPr>
          <w:rFonts w:ascii="Times New Roman" w:hAnsi="Times New Roman" w:cs="Times New Roman"/>
          <w:sz w:val="24"/>
          <w:szCs w:val="24"/>
        </w:rPr>
        <w:t>melalui suku bunga?</w:t>
      </w:r>
    </w:p>
    <w:p w:rsidR="00EA6C45" w:rsidRDefault="00EA6C45" w:rsidP="00EA6C45">
      <w:pPr>
        <w:spacing w:after="200" w:line="480" w:lineRule="auto"/>
        <w:contextualSpacing/>
        <w:jc w:val="both"/>
        <w:rPr>
          <w:rFonts w:ascii="Times New Roman" w:hAnsi="Times New Roman" w:cs="Times New Roman"/>
          <w:sz w:val="24"/>
          <w:szCs w:val="24"/>
          <w:lang w:val="id-ID"/>
        </w:rPr>
      </w:pPr>
    </w:p>
    <w:p w:rsidR="00EA6C45" w:rsidRDefault="00EA6C45" w:rsidP="00EA6C45">
      <w:pPr>
        <w:spacing w:after="200" w:line="480" w:lineRule="auto"/>
        <w:contextualSpacing/>
        <w:jc w:val="both"/>
        <w:rPr>
          <w:rFonts w:ascii="Times New Roman" w:hAnsi="Times New Roman" w:cs="Times New Roman"/>
          <w:sz w:val="24"/>
          <w:szCs w:val="24"/>
          <w:lang w:val="id-ID"/>
        </w:rPr>
      </w:pPr>
    </w:p>
    <w:p w:rsidR="00EA6C45" w:rsidRPr="00D64734" w:rsidRDefault="00EA6C45" w:rsidP="00EA6C45">
      <w:pPr>
        <w:spacing w:after="200" w:line="480" w:lineRule="auto"/>
        <w:contextualSpacing/>
        <w:jc w:val="both"/>
        <w:rPr>
          <w:rFonts w:ascii="Times New Roman" w:hAnsi="Times New Roman" w:cs="Times New Roman"/>
          <w:sz w:val="24"/>
          <w:szCs w:val="24"/>
          <w:lang w:val="id-ID"/>
        </w:rPr>
      </w:pPr>
    </w:p>
    <w:p w:rsidR="00EA3E3A" w:rsidRPr="00EA3E3A" w:rsidRDefault="00EA3E3A" w:rsidP="00EA3E3A">
      <w:pPr>
        <w:numPr>
          <w:ilvl w:val="0"/>
          <w:numId w:val="1"/>
        </w:numPr>
        <w:spacing w:after="200" w:line="480" w:lineRule="auto"/>
        <w:contextualSpacing/>
        <w:jc w:val="both"/>
        <w:rPr>
          <w:rFonts w:ascii="Times New Roman" w:hAnsi="Times New Roman" w:cs="Times New Roman"/>
          <w:b/>
          <w:sz w:val="24"/>
          <w:szCs w:val="24"/>
        </w:rPr>
      </w:pPr>
      <w:r w:rsidRPr="00EA3E3A">
        <w:rPr>
          <w:rFonts w:ascii="Times New Roman" w:hAnsi="Times New Roman" w:cs="Times New Roman"/>
          <w:b/>
          <w:sz w:val="24"/>
          <w:szCs w:val="24"/>
          <w:lang w:val="id-ID"/>
        </w:rPr>
        <w:lastRenderedPageBreak/>
        <w:t>Tujuan Penelitian</w:t>
      </w:r>
    </w:p>
    <w:p w:rsidR="00EA3E3A" w:rsidRPr="00EA3E3A" w:rsidRDefault="00EA3E3A" w:rsidP="00EA3E3A">
      <w:pPr>
        <w:numPr>
          <w:ilvl w:val="0"/>
          <w:numId w:val="3"/>
        </w:numPr>
        <w:spacing w:after="200" w:line="480" w:lineRule="auto"/>
        <w:contextualSpacing/>
        <w:jc w:val="both"/>
        <w:rPr>
          <w:rFonts w:ascii="Times New Roman" w:hAnsi="Times New Roman" w:cs="Times New Roman"/>
          <w:b/>
          <w:sz w:val="24"/>
          <w:szCs w:val="24"/>
        </w:rPr>
      </w:pPr>
      <w:r w:rsidRPr="00EA3E3A">
        <w:rPr>
          <w:rFonts w:ascii="Times New Roman" w:hAnsi="Times New Roman" w:cs="Times New Roman"/>
          <w:sz w:val="24"/>
          <w:szCs w:val="24"/>
        </w:rPr>
        <w:t>Untuk mengetahui</w:t>
      </w:r>
      <w:r w:rsidRPr="00EA3E3A">
        <w:rPr>
          <w:rFonts w:ascii="Times New Roman" w:hAnsi="Times New Roman" w:cs="Times New Roman"/>
          <w:sz w:val="24"/>
          <w:szCs w:val="24"/>
          <w:lang w:val="id-ID"/>
        </w:rPr>
        <w:t xml:space="preserve"> dan menganalisis</w:t>
      </w:r>
      <w:r w:rsidRPr="00EA3E3A">
        <w:rPr>
          <w:rFonts w:ascii="Times New Roman" w:hAnsi="Times New Roman" w:cs="Times New Roman"/>
          <w:sz w:val="24"/>
          <w:szCs w:val="24"/>
        </w:rPr>
        <w:t xml:space="preserve"> pengaruh langsung GDP terh</w:t>
      </w:r>
      <w:r w:rsidRPr="00EA3E3A">
        <w:rPr>
          <w:rFonts w:ascii="Times New Roman" w:hAnsi="Times New Roman" w:cs="Times New Roman"/>
          <w:sz w:val="24"/>
          <w:szCs w:val="24"/>
          <w:lang w:val="id-ID"/>
        </w:rPr>
        <w:t>a</w:t>
      </w:r>
      <w:r w:rsidRPr="00EA3E3A">
        <w:rPr>
          <w:rFonts w:ascii="Times New Roman" w:hAnsi="Times New Roman" w:cs="Times New Roman"/>
          <w:sz w:val="24"/>
          <w:szCs w:val="24"/>
        </w:rPr>
        <w:t xml:space="preserve">dap profitabilitas </w:t>
      </w:r>
      <w:r w:rsidRPr="00EA3E3A">
        <w:rPr>
          <w:rFonts w:ascii="Times New Roman" w:hAnsi="Times New Roman" w:cs="Times New Roman"/>
          <w:sz w:val="24"/>
          <w:szCs w:val="24"/>
          <w:lang w:val="id-ID"/>
        </w:rPr>
        <w:t>Bank Muamalat Indonesia, BRI Syariah, Bank Mega Syariah, dan Bank Victoriya Syariah</w:t>
      </w:r>
      <w:r w:rsidRPr="00EA3E3A">
        <w:rPr>
          <w:rFonts w:ascii="Times New Roman" w:hAnsi="Times New Roman" w:cs="Times New Roman"/>
          <w:sz w:val="24"/>
          <w:szCs w:val="24"/>
        </w:rPr>
        <w:t>.</w:t>
      </w:r>
    </w:p>
    <w:p w:rsidR="00EA3E3A" w:rsidRPr="00EA3E3A" w:rsidRDefault="00EA3E3A" w:rsidP="00EA3E3A">
      <w:pPr>
        <w:numPr>
          <w:ilvl w:val="0"/>
          <w:numId w:val="3"/>
        </w:numPr>
        <w:spacing w:after="200" w:line="480" w:lineRule="auto"/>
        <w:contextualSpacing/>
        <w:jc w:val="both"/>
        <w:rPr>
          <w:rFonts w:ascii="Times New Roman" w:hAnsi="Times New Roman" w:cs="Times New Roman"/>
          <w:b/>
          <w:sz w:val="24"/>
          <w:szCs w:val="24"/>
        </w:rPr>
      </w:pPr>
      <w:r w:rsidRPr="00EA3E3A">
        <w:rPr>
          <w:rFonts w:ascii="Times New Roman" w:hAnsi="Times New Roman" w:cs="Times New Roman"/>
          <w:sz w:val="24"/>
          <w:szCs w:val="24"/>
        </w:rPr>
        <w:t xml:space="preserve">Untuk mengetahui </w:t>
      </w:r>
      <w:r w:rsidRPr="00EA3E3A">
        <w:rPr>
          <w:rFonts w:ascii="Times New Roman" w:hAnsi="Times New Roman" w:cs="Times New Roman"/>
          <w:sz w:val="24"/>
          <w:szCs w:val="24"/>
          <w:lang w:val="id-ID"/>
        </w:rPr>
        <w:t>dan menganalisis</w:t>
      </w:r>
      <w:r w:rsidRPr="00EA3E3A">
        <w:rPr>
          <w:rFonts w:ascii="Times New Roman" w:hAnsi="Times New Roman" w:cs="Times New Roman"/>
          <w:sz w:val="24"/>
          <w:szCs w:val="24"/>
        </w:rPr>
        <w:t xml:space="preserve"> pengaruh lansung suku bunga terhadap profitabilitas </w:t>
      </w:r>
      <w:r w:rsidRPr="00EA3E3A">
        <w:rPr>
          <w:rFonts w:ascii="Times New Roman" w:hAnsi="Times New Roman" w:cs="Times New Roman"/>
          <w:sz w:val="24"/>
          <w:szCs w:val="24"/>
          <w:lang w:val="id-ID"/>
        </w:rPr>
        <w:t>Bank Muamalat Indonesia, BRI Syariah, Bank Mega Syariah, dan Bank Victoriya Syariah</w:t>
      </w:r>
      <w:r w:rsidRPr="00EA3E3A">
        <w:rPr>
          <w:rFonts w:ascii="Times New Roman" w:hAnsi="Times New Roman" w:cs="Times New Roman"/>
          <w:sz w:val="24"/>
          <w:szCs w:val="24"/>
        </w:rPr>
        <w:t>.</w:t>
      </w:r>
    </w:p>
    <w:p w:rsidR="00EA3E3A" w:rsidRPr="00EA3E3A" w:rsidRDefault="00EA3E3A" w:rsidP="00EA3E3A">
      <w:pPr>
        <w:numPr>
          <w:ilvl w:val="0"/>
          <w:numId w:val="3"/>
        </w:numPr>
        <w:spacing w:after="200" w:line="480" w:lineRule="auto"/>
        <w:contextualSpacing/>
        <w:jc w:val="both"/>
        <w:rPr>
          <w:rFonts w:ascii="Times New Roman" w:hAnsi="Times New Roman" w:cs="Times New Roman"/>
          <w:b/>
          <w:sz w:val="24"/>
          <w:szCs w:val="24"/>
        </w:rPr>
      </w:pPr>
      <w:r w:rsidRPr="00EA3E3A">
        <w:rPr>
          <w:rFonts w:ascii="Times New Roman" w:hAnsi="Times New Roman" w:cs="Times New Roman"/>
          <w:sz w:val="24"/>
          <w:szCs w:val="24"/>
        </w:rPr>
        <w:t xml:space="preserve">Untuk mengetahui </w:t>
      </w:r>
      <w:r w:rsidRPr="00EA3E3A">
        <w:rPr>
          <w:rFonts w:ascii="Times New Roman" w:hAnsi="Times New Roman" w:cs="Times New Roman"/>
          <w:sz w:val="24"/>
          <w:szCs w:val="24"/>
          <w:lang w:val="id-ID"/>
        </w:rPr>
        <w:t>dan menganalisis</w:t>
      </w:r>
      <w:r w:rsidRPr="00EA3E3A">
        <w:rPr>
          <w:rFonts w:ascii="Times New Roman" w:hAnsi="Times New Roman" w:cs="Times New Roman"/>
          <w:sz w:val="24"/>
          <w:szCs w:val="24"/>
        </w:rPr>
        <w:t xml:space="preserve"> pengaruh tidak langsung GDP terhadap profitabilitas </w:t>
      </w:r>
      <w:r w:rsidRPr="00EA3E3A">
        <w:rPr>
          <w:rFonts w:ascii="Times New Roman" w:hAnsi="Times New Roman" w:cs="Times New Roman"/>
          <w:sz w:val="24"/>
          <w:szCs w:val="24"/>
          <w:lang w:val="id-ID"/>
        </w:rPr>
        <w:t>Bank Muamalat Indonesia, BRI Syariah, Bank Mega Syariah, dan Bank Victoriya Syariah</w:t>
      </w:r>
      <w:r w:rsidRPr="00EA3E3A">
        <w:rPr>
          <w:rFonts w:ascii="Times New Roman" w:hAnsi="Times New Roman" w:cs="Times New Roman"/>
          <w:sz w:val="24"/>
          <w:szCs w:val="24"/>
        </w:rPr>
        <w:t xml:space="preserve"> melalui suku bunga.</w:t>
      </w:r>
    </w:p>
    <w:p w:rsidR="00EA3E3A" w:rsidRPr="00EA3E3A" w:rsidRDefault="00EA3E3A" w:rsidP="00EA3E3A">
      <w:pPr>
        <w:numPr>
          <w:ilvl w:val="0"/>
          <w:numId w:val="1"/>
        </w:numPr>
        <w:spacing w:after="200" w:line="480" w:lineRule="auto"/>
        <w:contextualSpacing/>
        <w:jc w:val="both"/>
        <w:rPr>
          <w:rFonts w:ascii="Times New Roman" w:hAnsi="Times New Roman" w:cs="Times New Roman"/>
          <w:b/>
          <w:sz w:val="24"/>
          <w:szCs w:val="24"/>
        </w:rPr>
      </w:pPr>
      <w:r w:rsidRPr="00EA3E3A">
        <w:rPr>
          <w:rFonts w:ascii="Times New Roman" w:hAnsi="Times New Roman" w:cs="Times New Roman"/>
          <w:b/>
          <w:sz w:val="24"/>
          <w:szCs w:val="24"/>
        </w:rPr>
        <w:t xml:space="preserve">Manfaat </w:t>
      </w:r>
      <w:r w:rsidRPr="00EA3E3A">
        <w:rPr>
          <w:rFonts w:ascii="Times New Roman" w:hAnsi="Times New Roman" w:cs="Times New Roman"/>
          <w:b/>
          <w:sz w:val="24"/>
          <w:szCs w:val="24"/>
          <w:lang w:val="id-ID"/>
        </w:rPr>
        <w:t>P</w:t>
      </w:r>
      <w:r w:rsidRPr="00EA3E3A">
        <w:rPr>
          <w:rFonts w:ascii="Times New Roman" w:hAnsi="Times New Roman" w:cs="Times New Roman"/>
          <w:b/>
          <w:sz w:val="24"/>
          <w:szCs w:val="24"/>
        </w:rPr>
        <w:t>enelitian</w:t>
      </w:r>
    </w:p>
    <w:p w:rsidR="00EA3E3A" w:rsidRPr="00EA3E3A" w:rsidRDefault="00EA3E3A" w:rsidP="00EA3E3A">
      <w:pPr>
        <w:spacing w:after="200" w:line="480" w:lineRule="auto"/>
        <w:ind w:left="720" w:firstLine="556"/>
        <w:contextualSpacing/>
        <w:jc w:val="both"/>
        <w:rPr>
          <w:rFonts w:ascii="Times New Roman" w:hAnsi="Times New Roman" w:cs="Times New Roman"/>
          <w:sz w:val="24"/>
          <w:szCs w:val="24"/>
          <w:lang w:val="id-ID"/>
        </w:rPr>
      </w:pPr>
      <w:r w:rsidRPr="00EA3E3A">
        <w:rPr>
          <w:rFonts w:ascii="Times New Roman" w:hAnsi="Times New Roman" w:cs="Times New Roman"/>
          <w:sz w:val="24"/>
          <w:szCs w:val="24"/>
        </w:rPr>
        <w:t>Berdasarkan hasil penelitian ini diharapkan dapat bermanfaat bagi berbagai pihak</w:t>
      </w:r>
    </w:p>
    <w:p w:rsidR="00EA3E3A" w:rsidRPr="00EA3E3A" w:rsidRDefault="00EA3E3A" w:rsidP="00EA3E3A">
      <w:pPr>
        <w:numPr>
          <w:ilvl w:val="0"/>
          <w:numId w:val="4"/>
        </w:numPr>
        <w:spacing w:after="200" w:line="480" w:lineRule="auto"/>
        <w:contextualSpacing/>
        <w:jc w:val="both"/>
        <w:rPr>
          <w:rFonts w:ascii="Times New Roman" w:hAnsi="Times New Roman" w:cs="Times New Roman"/>
          <w:b/>
          <w:sz w:val="24"/>
          <w:szCs w:val="24"/>
        </w:rPr>
      </w:pPr>
      <w:r w:rsidRPr="00EA3E3A">
        <w:rPr>
          <w:rFonts w:ascii="Times New Roman" w:hAnsi="Times New Roman" w:cs="Times New Roman"/>
          <w:sz w:val="24"/>
          <w:szCs w:val="24"/>
        </w:rPr>
        <w:t xml:space="preserve">Manfaat </w:t>
      </w:r>
      <w:r w:rsidRPr="00EA3E3A">
        <w:rPr>
          <w:rFonts w:ascii="Times New Roman" w:hAnsi="Times New Roman" w:cs="Times New Roman"/>
          <w:sz w:val="24"/>
          <w:szCs w:val="24"/>
          <w:lang w:val="id-ID"/>
        </w:rPr>
        <w:t>bagi bank s</w:t>
      </w:r>
      <w:r w:rsidRPr="00EA3E3A">
        <w:rPr>
          <w:rFonts w:ascii="Times New Roman" w:hAnsi="Times New Roman" w:cs="Times New Roman"/>
          <w:sz w:val="24"/>
          <w:szCs w:val="24"/>
        </w:rPr>
        <w:t>yariah</w:t>
      </w:r>
    </w:p>
    <w:p w:rsidR="00EA3E3A" w:rsidRPr="00EA3E3A" w:rsidRDefault="00EA3E3A" w:rsidP="00EA3E3A">
      <w:pPr>
        <w:numPr>
          <w:ilvl w:val="0"/>
          <w:numId w:val="5"/>
        </w:numPr>
        <w:spacing w:after="200" w:line="480" w:lineRule="auto"/>
        <w:contextualSpacing/>
        <w:jc w:val="both"/>
        <w:rPr>
          <w:rFonts w:ascii="Times New Roman" w:hAnsi="Times New Roman" w:cs="Times New Roman"/>
          <w:b/>
          <w:sz w:val="24"/>
          <w:szCs w:val="24"/>
        </w:rPr>
      </w:pPr>
      <w:r w:rsidRPr="00EA3E3A">
        <w:rPr>
          <w:rFonts w:ascii="Times New Roman" w:hAnsi="Times New Roman" w:cs="Times New Roman"/>
          <w:sz w:val="24"/>
          <w:szCs w:val="24"/>
          <w:lang w:val="id-ID"/>
        </w:rPr>
        <w:t>Penelitian ini diha</w:t>
      </w:r>
      <w:r w:rsidRPr="00EA3E3A">
        <w:rPr>
          <w:rFonts w:ascii="Times New Roman" w:hAnsi="Times New Roman" w:cs="Times New Roman"/>
          <w:sz w:val="24"/>
          <w:szCs w:val="24"/>
        </w:rPr>
        <w:t>r</w:t>
      </w:r>
      <w:r w:rsidRPr="00EA3E3A">
        <w:rPr>
          <w:rFonts w:ascii="Times New Roman" w:hAnsi="Times New Roman" w:cs="Times New Roman"/>
          <w:sz w:val="24"/>
          <w:szCs w:val="24"/>
          <w:lang w:val="id-ID"/>
        </w:rPr>
        <w:t>apkan dapat menjadi pe</w:t>
      </w:r>
      <w:r w:rsidRPr="00EA3E3A">
        <w:rPr>
          <w:rFonts w:ascii="Times New Roman" w:hAnsi="Times New Roman" w:cs="Times New Roman"/>
          <w:sz w:val="24"/>
          <w:szCs w:val="24"/>
        </w:rPr>
        <w:t>r</w:t>
      </w:r>
      <w:r w:rsidRPr="00EA3E3A">
        <w:rPr>
          <w:rFonts w:ascii="Times New Roman" w:hAnsi="Times New Roman" w:cs="Times New Roman"/>
          <w:sz w:val="24"/>
          <w:szCs w:val="24"/>
          <w:lang w:val="id-ID"/>
        </w:rPr>
        <w:t>timbangan manajemen bank dalam pemb</w:t>
      </w:r>
      <w:r w:rsidRPr="00EA3E3A">
        <w:rPr>
          <w:rFonts w:ascii="Times New Roman" w:hAnsi="Times New Roman" w:cs="Times New Roman"/>
          <w:sz w:val="24"/>
          <w:szCs w:val="24"/>
        </w:rPr>
        <w:t>u</w:t>
      </w:r>
      <w:r w:rsidRPr="00EA3E3A">
        <w:rPr>
          <w:rFonts w:ascii="Times New Roman" w:hAnsi="Times New Roman" w:cs="Times New Roman"/>
          <w:sz w:val="24"/>
          <w:szCs w:val="24"/>
          <w:lang w:val="id-ID"/>
        </w:rPr>
        <w:t>atan kep</w:t>
      </w:r>
      <w:r w:rsidRPr="00EA3E3A">
        <w:rPr>
          <w:rFonts w:ascii="Times New Roman" w:hAnsi="Times New Roman" w:cs="Times New Roman"/>
          <w:sz w:val="24"/>
          <w:szCs w:val="24"/>
        </w:rPr>
        <w:t>u</w:t>
      </w:r>
      <w:r w:rsidRPr="00EA3E3A">
        <w:rPr>
          <w:rFonts w:ascii="Times New Roman" w:hAnsi="Times New Roman" w:cs="Times New Roman"/>
          <w:sz w:val="24"/>
          <w:szCs w:val="24"/>
          <w:lang w:val="id-ID"/>
        </w:rPr>
        <w:t>t</w:t>
      </w:r>
      <w:r w:rsidRPr="00EA3E3A">
        <w:rPr>
          <w:rFonts w:ascii="Times New Roman" w:hAnsi="Times New Roman" w:cs="Times New Roman"/>
          <w:sz w:val="24"/>
          <w:szCs w:val="24"/>
        </w:rPr>
        <w:t>u</w:t>
      </w:r>
      <w:r w:rsidRPr="00EA3E3A">
        <w:rPr>
          <w:rFonts w:ascii="Times New Roman" w:hAnsi="Times New Roman" w:cs="Times New Roman"/>
          <w:sz w:val="24"/>
          <w:szCs w:val="24"/>
          <w:lang w:val="id-ID"/>
        </w:rPr>
        <w:t>san aga</w:t>
      </w:r>
      <w:r w:rsidRPr="00EA3E3A">
        <w:rPr>
          <w:rFonts w:ascii="Times New Roman" w:hAnsi="Times New Roman" w:cs="Times New Roman"/>
          <w:sz w:val="24"/>
          <w:szCs w:val="24"/>
        </w:rPr>
        <w:t>r</w:t>
      </w:r>
      <w:r w:rsidRPr="00EA3E3A">
        <w:rPr>
          <w:rFonts w:ascii="Times New Roman" w:hAnsi="Times New Roman" w:cs="Times New Roman"/>
          <w:sz w:val="24"/>
          <w:szCs w:val="24"/>
          <w:lang w:val="id-ID"/>
        </w:rPr>
        <w:t xml:space="preserve"> mamp</w:t>
      </w:r>
      <w:r w:rsidRPr="00EA3E3A">
        <w:rPr>
          <w:rFonts w:ascii="Times New Roman" w:hAnsi="Times New Roman" w:cs="Times New Roman"/>
          <w:sz w:val="24"/>
          <w:szCs w:val="24"/>
        </w:rPr>
        <w:t>u</w:t>
      </w:r>
      <w:r w:rsidRPr="00EA3E3A">
        <w:rPr>
          <w:rFonts w:ascii="Times New Roman" w:hAnsi="Times New Roman" w:cs="Times New Roman"/>
          <w:sz w:val="24"/>
          <w:szCs w:val="24"/>
          <w:lang w:val="id-ID"/>
        </w:rPr>
        <w:t xml:space="preserve"> menjaga kine</w:t>
      </w:r>
      <w:r w:rsidRPr="00EA3E3A">
        <w:rPr>
          <w:rFonts w:ascii="Times New Roman" w:hAnsi="Times New Roman" w:cs="Times New Roman"/>
          <w:sz w:val="24"/>
          <w:szCs w:val="24"/>
        </w:rPr>
        <w:t>r</w:t>
      </w:r>
      <w:r w:rsidRPr="00EA3E3A">
        <w:rPr>
          <w:rFonts w:ascii="Times New Roman" w:hAnsi="Times New Roman" w:cs="Times New Roman"/>
          <w:sz w:val="24"/>
          <w:szCs w:val="24"/>
          <w:lang w:val="id-ID"/>
        </w:rPr>
        <w:t>ja bisnis te</w:t>
      </w:r>
      <w:r w:rsidRPr="00EA3E3A">
        <w:rPr>
          <w:rFonts w:ascii="Times New Roman" w:hAnsi="Times New Roman" w:cs="Times New Roman"/>
          <w:sz w:val="24"/>
          <w:szCs w:val="24"/>
        </w:rPr>
        <w:t>ru</w:t>
      </w:r>
      <w:r w:rsidRPr="00EA3E3A">
        <w:rPr>
          <w:rFonts w:ascii="Times New Roman" w:hAnsi="Times New Roman" w:cs="Times New Roman"/>
          <w:sz w:val="24"/>
          <w:szCs w:val="24"/>
          <w:lang w:val="id-ID"/>
        </w:rPr>
        <w:t xml:space="preserve">tama </w:t>
      </w:r>
      <w:r w:rsidRPr="00EA3E3A">
        <w:rPr>
          <w:rFonts w:ascii="Times New Roman" w:hAnsi="Times New Roman" w:cs="Times New Roman"/>
          <w:spacing w:val="-5"/>
          <w:sz w:val="24"/>
          <w:szCs w:val="24"/>
          <w:lang w:val="id-ID"/>
        </w:rPr>
        <w:t>yang be</w:t>
      </w:r>
      <w:r w:rsidRPr="00EA3E3A">
        <w:rPr>
          <w:rFonts w:ascii="Times New Roman" w:hAnsi="Times New Roman" w:cs="Times New Roman"/>
          <w:sz w:val="24"/>
          <w:szCs w:val="24"/>
        </w:rPr>
        <w:t>r</w:t>
      </w:r>
      <w:r w:rsidRPr="00EA3E3A">
        <w:rPr>
          <w:rFonts w:ascii="Times New Roman" w:hAnsi="Times New Roman" w:cs="Times New Roman"/>
          <w:sz w:val="24"/>
          <w:szCs w:val="24"/>
          <w:lang w:val="id-ID"/>
        </w:rPr>
        <w:t>dasa</w:t>
      </w:r>
      <w:r w:rsidRPr="00EA3E3A">
        <w:rPr>
          <w:rFonts w:ascii="Times New Roman" w:hAnsi="Times New Roman" w:cs="Times New Roman"/>
          <w:sz w:val="24"/>
          <w:szCs w:val="24"/>
        </w:rPr>
        <w:t>r</w:t>
      </w:r>
      <w:r w:rsidRPr="00EA3E3A">
        <w:rPr>
          <w:rFonts w:ascii="Times New Roman" w:hAnsi="Times New Roman" w:cs="Times New Roman"/>
          <w:sz w:val="24"/>
          <w:szCs w:val="24"/>
          <w:lang w:val="id-ID"/>
        </w:rPr>
        <w:t>kan p</w:t>
      </w:r>
      <w:r w:rsidRPr="00EA3E3A">
        <w:rPr>
          <w:rFonts w:ascii="Times New Roman" w:hAnsi="Times New Roman" w:cs="Times New Roman"/>
          <w:sz w:val="24"/>
          <w:szCs w:val="24"/>
        </w:rPr>
        <w:t>r</w:t>
      </w:r>
      <w:r w:rsidRPr="00EA3E3A">
        <w:rPr>
          <w:rFonts w:ascii="Times New Roman" w:hAnsi="Times New Roman" w:cs="Times New Roman"/>
          <w:sz w:val="24"/>
          <w:szCs w:val="24"/>
          <w:lang w:val="id-ID"/>
        </w:rPr>
        <w:t>insip s</w:t>
      </w:r>
      <w:r w:rsidRPr="00EA3E3A">
        <w:rPr>
          <w:rFonts w:ascii="Times New Roman" w:hAnsi="Times New Roman" w:cs="Times New Roman"/>
          <w:spacing w:val="-5"/>
          <w:sz w:val="24"/>
          <w:szCs w:val="24"/>
          <w:lang w:val="id-ID"/>
        </w:rPr>
        <w:t>ya</w:t>
      </w:r>
      <w:r w:rsidRPr="00EA3E3A">
        <w:rPr>
          <w:rFonts w:ascii="Times New Roman" w:hAnsi="Times New Roman" w:cs="Times New Roman"/>
          <w:sz w:val="24"/>
          <w:szCs w:val="24"/>
        </w:rPr>
        <w:t>r</w:t>
      </w:r>
      <w:r w:rsidRPr="00EA3E3A">
        <w:rPr>
          <w:rFonts w:ascii="Times New Roman" w:hAnsi="Times New Roman" w:cs="Times New Roman"/>
          <w:sz w:val="24"/>
          <w:szCs w:val="24"/>
          <w:lang w:val="id-ID"/>
        </w:rPr>
        <w:t>iah.</w:t>
      </w:r>
    </w:p>
    <w:p w:rsidR="00EA3E3A" w:rsidRPr="00EA3E3A" w:rsidRDefault="00EA3E3A" w:rsidP="00EA3E3A">
      <w:pPr>
        <w:numPr>
          <w:ilvl w:val="0"/>
          <w:numId w:val="5"/>
        </w:numPr>
        <w:spacing w:after="200" w:line="480" w:lineRule="auto"/>
        <w:contextualSpacing/>
        <w:jc w:val="both"/>
        <w:rPr>
          <w:rFonts w:ascii="Times New Roman" w:hAnsi="Times New Roman" w:cs="Times New Roman"/>
          <w:b/>
          <w:sz w:val="24"/>
          <w:szCs w:val="24"/>
        </w:rPr>
      </w:pPr>
      <w:r w:rsidRPr="00EA3E3A">
        <w:rPr>
          <w:rFonts w:ascii="Times New Roman" w:hAnsi="Times New Roman" w:cs="Times New Roman"/>
          <w:sz w:val="24"/>
          <w:szCs w:val="24"/>
          <w:lang w:val="id-ID"/>
        </w:rPr>
        <w:t>Dengan penelitian ini diha</w:t>
      </w:r>
      <w:r w:rsidRPr="00EA3E3A">
        <w:rPr>
          <w:rFonts w:ascii="Times New Roman" w:hAnsi="Times New Roman" w:cs="Times New Roman"/>
          <w:sz w:val="24"/>
          <w:szCs w:val="24"/>
        </w:rPr>
        <w:t>r</w:t>
      </w:r>
      <w:r w:rsidRPr="00EA3E3A">
        <w:rPr>
          <w:rFonts w:ascii="Times New Roman" w:hAnsi="Times New Roman" w:cs="Times New Roman"/>
          <w:sz w:val="24"/>
          <w:szCs w:val="24"/>
          <w:lang w:val="id-ID"/>
        </w:rPr>
        <w:t>apkan dapat dig</w:t>
      </w:r>
      <w:r w:rsidRPr="00EA3E3A">
        <w:rPr>
          <w:rFonts w:ascii="Times New Roman" w:hAnsi="Times New Roman" w:cs="Times New Roman"/>
          <w:sz w:val="24"/>
          <w:szCs w:val="24"/>
        </w:rPr>
        <w:t>u</w:t>
      </w:r>
      <w:r w:rsidRPr="00EA3E3A">
        <w:rPr>
          <w:rFonts w:ascii="Times New Roman" w:hAnsi="Times New Roman" w:cs="Times New Roman"/>
          <w:sz w:val="24"/>
          <w:szCs w:val="24"/>
          <w:lang w:val="id-ID"/>
        </w:rPr>
        <w:t xml:space="preserve">nakan </w:t>
      </w:r>
      <w:r w:rsidRPr="00EA3E3A">
        <w:rPr>
          <w:rFonts w:ascii="Times New Roman" w:hAnsi="Times New Roman" w:cs="Times New Roman"/>
          <w:sz w:val="24"/>
          <w:szCs w:val="24"/>
        </w:rPr>
        <w:t>bagi pihak bank u</w:t>
      </w:r>
      <w:r w:rsidRPr="00EA3E3A">
        <w:rPr>
          <w:rFonts w:ascii="Times New Roman" w:hAnsi="Times New Roman" w:cs="Times New Roman"/>
          <w:sz w:val="24"/>
          <w:szCs w:val="24"/>
          <w:lang w:val="id-ID"/>
        </w:rPr>
        <w:t>nt</w:t>
      </w:r>
      <w:r w:rsidRPr="00EA3E3A">
        <w:rPr>
          <w:rFonts w:ascii="Times New Roman" w:hAnsi="Times New Roman" w:cs="Times New Roman"/>
          <w:sz w:val="24"/>
          <w:szCs w:val="24"/>
        </w:rPr>
        <w:t>u</w:t>
      </w:r>
      <w:r w:rsidRPr="00EA3E3A">
        <w:rPr>
          <w:rFonts w:ascii="Times New Roman" w:hAnsi="Times New Roman" w:cs="Times New Roman"/>
          <w:sz w:val="24"/>
          <w:szCs w:val="24"/>
          <w:lang w:val="id-ID"/>
        </w:rPr>
        <w:t>k te</w:t>
      </w:r>
      <w:r w:rsidRPr="00EA3E3A">
        <w:rPr>
          <w:rFonts w:ascii="Times New Roman" w:hAnsi="Times New Roman" w:cs="Times New Roman"/>
          <w:sz w:val="24"/>
          <w:szCs w:val="24"/>
        </w:rPr>
        <w:t>ru</w:t>
      </w:r>
      <w:r w:rsidRPr="00EA3E3A">
        <w:rPr>
          <w:rFonts w:ascii="Times New Roman" w:hAnsi="Times New Roman" w:cs="Times New Roman"/>
          <w:sz w:val="24"/>
          <w:szCs w:val="24"/>
          <w:lang w:val="id-ID"/>
        </w:rPr>
        <w:t>s memanta</w:t>
      </w:r>
      <w:r w:rsidRPr="00EA3E3A">
        <w:rPr>
          <w:rFonts w:ascii="Times New Roman" w:hAnsi="Times New Roman" w:cs="Times New Roman"/>
          <w:sz w:val="24"/>
          <w:szCs w:val="24"/>
        </w:rPr>
        <w:t>u</w:t>
      </w:r>
      <w:r w:rsidRPr="00EA3E3A">
        <w:rPr>
          <w:rFonts w:ascii="Times New Roman" w:hAnsi="Times New Roman" w:cs="Times New Roman"/>
          <w:sz w:val="24"/>
          <w:szCs w:val="24"/>
          <w:lang w:val="id-ID"/>
        </w:rPr>
        <w:t xml:space="preserve"> sit</w:t>
      </w:r>
      <w:r w:rsidRPr="00EA3E3A">
        <w:rPr>
          <w:rFonts w:ascii="Times New Roman" w:hAnsi="Times New Roman" w:cs="Times New Roman"/>
          <w:sz w:val="24"/>
          <w:szCs w:val="24"/>
        </w:rPr>
        <w:t>u</w:t>
      </w:r>
      <w:r w:rsidRPr="00EA3E3A">
        <w:rPr>
          <w:rFonts w:ascii="Times New Roman" w:hAnsi="Times New Roman" w:cs="Times New Roman"/>
          <w:sz w:val="24"/>
          <w:szCs w:val="24"/>
          <w:lang w:val="id-ID"/>
        </w:rPr>
        <w:t>asi pe</w:t>
      </w:r>
      <w:r w:rsidRPr="00EA3E3A">
        <w:rPr>
          <w:rFonts w:ascii="Times New Roman" w:hAnsi="Times New Roman" w:cs="Times New Roman"/>
          <w:sz w:val="24"/>
          <w:szCs w:val="24"/>
        </w:rPr>
        <w:t>r</w:t>
      </w:r>
      <w:r w:rsidRPr="00EA3E3A">
        <w:rPr>
          <w:rFonts w:ascii="Times New Roman" w:hAnsi="Times New Roman" w:cs="Times New Roman"/>
          <w:sz w:val="24"/>
          <w:szCs w:val="24"/>
          <w:lang w:val="id-ID"/>
        </w:rPr>
        <w:t>ek</w:t>
      </w:r>
      <w:r w:rsidRPr="00EA3E3A">
        <w:rPr>
          <w:rFonts w:ascii="Times New Roman" w:hAnsi="Times New Roman" w:cs="Times New Roman"/>
          <w:sz w:val="24"/>
          <w:szCs w:val="24"/>
        </w:rPr>
        <w:t>o</w:t>
      </w:r>
      <w:r w:rsidRPr="00EA3E3A">
        <w:rPr>
          <w:rFonts w:ascii="Times New Roman" w:hAnsi="Times New Roman" w:cs="Times New Roman"/>
          <w:sz w:val="24"/>
          <w:szCs w:val="24"/>
          <w:lang w:val="id-ID"/>
        </w:rPr>
        <w:t>n</w:t>
      </w:r>
      <w:r w:rsidRPr="00EA3E3A">
        <w:rPr>
          <w:rFonts w:ascii="Times New Roman" w:hAnsi="Times New Roman" w:cs="Times New Roman"/>
          <w:sz w:val="24"/>
          <w:szCs w:val="24"/>
        </w:rPr>
        <w:t>o</w:t>
      </w:r>
      <w:r w:rsidRPr="00EA3E3A">
        <w:rPr>
          <w:rFonts w:ascii="Times New Roman" w:hAnsi="Times New Roman" w:cs="Times New Roman"/>
          <w:sz w:val="24"/>
          <w:szCs w:val="24"/>
          <w:lang w:val="id-ID"/>
        </w:rPr>
        <w:t>mian seca</w:t>
      </w:r>
      <w:r w:rsidRPr="00EA3E3A">
        <w:rPr>
          <w:rFonts w:ascii="Times New Roman" w:hAnsi="Times New Roman" w:cs="Times New Roman"/>
          <w:sz w:val="24"/>
          <w:szCs w:val="24"/>
        </w:rPr>
        <w:t>r</w:t>
      </w:r>
      <w:r w:rsidRPr="00EA3E3A">
        <w:rPr>
          <w:rFonts w:ascii="Times New Roman" w:hAnsi="Times New Roman" w:cs="Times New Roman"/>
          <w:sz w:val="24"/>
          <w:szCs w:val="24"/>
          <w:lang w:val="id-ID"/>
        </w:rPr>
        <w:t>a mak</w:t>
      </w:r>
      <w:r w:rsidRPr="00EA3E3A">
        <w:rPr>
          <w:rFonts w:ascii="Times New Roman" w:hAnsi="Times New Roman" w:cs="Times New Roman"/>
          <w:sz w:val="24"/>
          <w:szCs w:val="24"/>
        </w:rPr>
        <w:t>ro</w:t>
      </w:r>
      <w:r w:rsidRPr="00EA3E3A">
        <w:rPr>
          <w:rFonts w:ascii="Times New Roman" w:hAnsi="Times New Roman" w:cs="Times New Roman"/>
          <w:sz w:val="24"/>
          <w:szCs w:val="24"/>
          <w:lang w:val="id-ID"/>
        </w:rPr>
        <w:t xml:space="preserve"> aga</w:t>
      </w:r>
      <w:r w:rsidRPr="00EA3E3A">
        <w:rPr>
          <w:rFonts w:ascii="Times New Roman" w:hAnsi="Times New Roman" w:cs="Times New Roman"/>
          <w:sz w:val="24"/>
          <w:szCs w:val="24"/>
        </w:rPr>
        <w:t>r</w:t>
      </w:r>
      <w:r w:rsidRPr="00EA3E3A">
        <w:rPr>
          <w:rFonts w:ascii="Times New Roman" w:hAnsi="Times New Roman" w:cs="Times New Roman"/>
          <w:sz w:val="24"/>
          <w:szCs w:val="24"/>
          <w:lang w:val="id-ID"/>
        </w:rPr>
        <w:t xml:space="preserve"> kep</w:t>
      </w:r>
      <w:r w:rsidRPr="00EA3E3A">
        <w:rPr>
          <w:rFonts w:ascii="Times New Roman" w:hAnsi="Times New Roman" w:cs="Times New Roman"/>
          <w:sz w:val="24"/>
          <w:szCs w:val="24"/>
        </w:rPr>
        <w:t>u</w:t>
      </w:r>
      <w:r w:rsidRPr="00EA3E3A">
        <w:rPr>
          <w:rFonts w:ascii="Times New Roman" w:hAnsi="Times New Roman" w:cs="Times New Roman"/>
          <w:sz w:val="24"/>
          <w:szCs w:val="24"/>
          <w:lang w:val="id-ID"/>
        </w:rPr>
        <w:t>t</w:t>
      </w:r>
      <w:r w:rsidRPr="00EA3E3A">
        <w:rPr>
          <w:rFonts w:ascii="Times New Roman" w:hAnsi="Times New Roman" w:cs="Times New Roman"/>
          <w:sz w:val="24"/>
          <w:szCs w:val="24"/>
        </w:rPr>
        <w:t>u</w:t>
      </w:r>
      <w:r w:rsidRPr="00EA3E3A">
        <w:rPr>
          <w:rFonts w:ascii="Times New Roman" w:hAnsi="Times New Roman" w:cs="Times New Roman"/>
          <w:sz w:val="24"/>
          <w:szCs w:val="24"/>
          <w:lang w:val="id-ID"/>
        </w:rPr>
        <w:t xml:space="preserve">san bisnis </w:t>
      </w:r>
      <w:r w:rsidRPr="00EA3E3A">
        <w:rPr>
          <w:rFonts w:ascii="Times New Roman" w:hAnsi="Times New Roman" w:cs="Times New Roman"/>
          <w:spacing w:val="-5"/>
          <w:sz w:val="24"/>
          <w:szCs w:val="24"/>
          <w:lang w:val="id-ID"/>
        </w:rPr>
        <w:t>yang diambil dapat melind</w:t>
      </w:r>
      <w:r w:rsidRPr="00EA3E3A">
        <w:rPr>
          <w:rFonts w:ascii="Times New Roman" w:hAnsi="Times New Roman" w:cs="Times New Roman"/>
          <w:sz w:val="24"/>
          <w:szCs w:val="24"/>
        </w:rPr>
        <w:t>u</w:t>
      </w:r>
      <w:r w:rsidRPr="00EA3E3A">
        <w:rPr>
          <w:rFonts w:ascii="Times New Roman" w:hAnsi="Times New Roman" w:cs="Times New Roman"/>
          <w:sz w:val="24"/>
          <w:szCs w:val="24"/>
          <w:lang w:val="id-ID"/>
        </w:rPr>
        <w:t>ngi kepentingan be</w:t>
      </w:r>
      <w:r w:rsidRPr="00EA3E3A">
        <w:rPr>
          <w:rFonts w:ascii="Times New Roman" w:hAnsi="Times New Roman" w:cs="Times New Roman"/>
          <w:sz w:val="24"/>
          <w:szCs w:val="24"/>
        </w:rPr>
        <w:t>r</w:t>
      </w:r>
      <w:r w:rsidRPr="00EA3E3A">
        <w:rPr>
          <w:rFonts w:ascii="Times New Roman" w:hAnsi="Times New Roman" w:cs="Times New Roman"/>
          <w:sz w:val="24"/>
          <w:szCs w:val="24"/>
          <w:lang w:val="id-ID"/>
        </w:rPr>
        <w:t xml:space="preserve">bagai pihak </w:t>
      </w:r>
      <w:r w:rsidRPr="00EA3E3A">
        <w:rPr>
          <w:rFonts w:ascii="Times New Roman" w:hAnsi="Times New Roman" w:cs="Times New Roman"/>
          <w:sz w:val="24"/>
          <w:szCs w:val="24"/>
        </w:rPr>
        <w:t>u</w:t>
      </w:r>
      <w:r w:rsidRPr="00EA3E3A">
        <w:rPr>
          <w:rFonts w:ascii="Times New Roman" w:hAnsi="Times New Roman" w:cs="Times New Roman"/>
          <w:sz w:val="24"/>
          <w:szCs w:val="24"/>
          <w:lang w:val="id-ID"/>
        </w:rPr>
        <w:t>taman</w:t>
      </w:r>
      <w:r w:rsidRPr="00EA3E3A">
        <w:rPr>
          <w:rFonts w:ascii="Times New Roman" w:hAnsi="Times New Roman" w:cs="Times New Roman"/>
          <w:spacing w:val="-5"/>
          <w:sz w:val="24"/>
          <w:szCs w:val="24"/>
          <w:lang w:val="id-ID"/>
        </w:rPr>
        <w:t>ya pihak penyimpan dana dan pihak pengg</w:t>
      </w:r>
      <w:r w:rsidRPr="00EA3E3A">
        <w:rPr>
          <w:rFonts w:ascii="Times New Roman" w:hAnsi="Times New Roman" w:cs="Times New Roman"/>
          <w:sz w:val="24"/>
          <w:szCs w:val="24"/>
        </w:rPr>
        <w:t>u</w:t>
      </w:r>
      <w:r w:rsidRPr="00EA3E3A">
        <w:rPr>
          <w:rFonts w:ascii="Times New Roman" w:hAnsi="Times New Roman" w:cs="Times New Roman"/>
          <w:sz w:val="24"/>
          <w:szCs w:val="24"/>
          <w:lang w:val="id-ID"/>
        </w:rPr>
        <w:t>na dana pe</w:t>
      </w:r>
      <w:r w:rsidRPr="00EA3E3A">
        <w:rPr>
          <w:rFonts w:ascii="Times New Roman" w:hAnsi="Times New Roman" w:cs="Times New Roman"/>
          <w:sz w:val="24"/>
          <w:szCs w:val="24"/>
        </w:rPr>
        <w:t>r</w:t>
      </w:r>
      <w:r w:rsidRPr="00EA3E3A">
        <w:rPr>
          <w:rFonts w:ascii="Times New Roman" w:hAnsi="Times New Roman" w:cs="Times New Roman"/>
          <w:sz w:val="24"/>
          <w:szCs w:val="24"/>
          <w:lang w:val="id-ID"/>
        </w:rPr>
        <w:t>bankan s</w:t>
      </w:r>
      <w:r w:rsidRPr="00EA3E3A">
        <w:rPr>
          <w:rFonts w:ascii="Times New Roman" w:hAnsi="Times New Roman" w:cs="Times New Roman"/>
          <w:spacing w:val="-5"/>
          <w:sz w:val="24"/>
          <w:szCs w:val="24"/>
          <w:lang w:val="id-ID"/>
        </w:rPr>
        <w:t>ya</w:t>
      </w:r>
      <w:r w:rsidRPr="00EA3E3A">
        <w:rPr>
          <w:rFonts w:ascii="Times New Roman" w:hAnsi="Times New Roman" w:cs="Times New Roman"/>
          <w:sz w:val="24"/>
          <w:szCs w:val="24"/>
        </w:rPr>
        <w:t>r</w:t>
      </w:r>
      <w:r w:rsidRPr="00EA3E3A">
        <w:rPr>
          <w:rFonts w:ascii="Times New Roman" w:hAnsi="Times New Roman" w:cs="Times New Roman"/>
          <w:sz w:val="24"/>
          <w:szCs w:val="24"/>
          <w:lang w:val="id-ID"/>
        </w:rPr>
        <w:t>iah di Ind</w:t>
      </w:r>
      <w:r w:rsidRPr="00EA3E3A">
        <w:rPr>
          <w:rFonts w:ascii="Times New Roman" w:hAnsi="Times New Roman" w:cs="Times New Roman"/>
          <w:sz w:val="24"/>
          <w:szCs w:val="24"/>
        </w:rPr>
        <w:t>o</w:t>
      </w:r>
      <w:r w:rsidRPr="00EA3E3A">
        <w:rPr>
          <w:rFonts w:ascii="Times New Roman" w:hAnsi="Times New Roman" w:cs="Times New Roman"/>
          <w:sz w:val="24"/>
          <w:szCs w:val="24"/>
          <w:lang w:val="id-ID"/>
        </w:rPr>
        <w:t>nesia.</w:t>
      </w:r>
    </w:p>
    <w:p w:rsidR="00EA3E3A" w:rsidRPr="00EA3E3A" w:rsidRDefault="00EA3E3A" w:rsidP="00EA3E3A">
      <w:pPr>
        <w:numPr>
          <w:ilvl w:val="0"/>
          <w:numId w:val="4"/>
        </w:numPr>
        <w:spacing w:after="200" w:line="480" w:lineRule="auto"/>
        <w:contextualSpacing/>
        <w:jc w:val="both"/>
        <w:rPr>
          <w:rFonts w:ascii="Times New Roman" w:hAnsi="Times New Roman" w:cs="Times New Roman"/>
          <w:b/>
          <w:sz w:val="24"/>
          <w:szCs w:val="24"/>
        </w:rPr>
      </w:pPr>
      <w:r w:rsidRPr="00EA3E3A">
        <w:rPr>
          <w:rFonts w:ascii="Times New Roman" w:hAnsi="Times New Roman" w:cs="Times New Roman"/>
          <w:sz w:val="24"/>
          <w:szCs w:val="24"/>
        </w:rPr>
        <w:t>Manfaat bagi akademis</w:t>
      </w:r>
    </w:p>
    <w:p w:rsidR="00EA3E3A" w:rsidRPr="00EA3E3A" w:rsidRDefault="00EA3E3A" w:rsidP="00EA3E3A">
      <w:pPr>
        <w:spacing w:after="200" w:line="480" w:lineRule="auto"/>
        <w:ind w:left="1080" w:firstLine="621"/>
        <w:contextualSpacing/>
        <w:jc w:val="both"/>
        <w:rPr>
          <w:rFonts w:ascii="Times New Roman" w:hAnsi="Times New Roman" w:cs="Times New Roman"/>
          <w:b/>
          <w:sz w:val="24"/>
          <w:szCs w:val="24"/>
        </w:rPr>
      </w:pPr>
      <w:r w:rsidRPr="00EA3E3A">
        <w:rPr>
          <w:rFonts w:ascii="Times New Roman" w:hAnsi="Times New Roman" w:cs="Times New Roman"/>
          <w:sz w:val="24"/>
          <w:szCs w:val="24"/>
        </w:rPr>
        <w:lastRenderedPageBreak/>
        <w:t>Untuk sebagai bahan ref</w:t>
      </w:r>
      <w:r w:rsidRPr="00EA3E3A">
        <w:rPr>
          <w:rFonts w:ascii="Times New Roman" w:hAnsi="Times New Roman" w:cs="Times New Roman"/>
          <w:sz w:val="24"/>
          <w:szCs w:val="24"/>
          <w:lang w:val="id-ID"/>
        </w:rPr>
        <w:t>e</w:t>
      </w:r>
      <w:r w:rsidRPr="00EA3E3A">
        <w:rPr>
          <w:rFonts w:ascii="Times New Roman" w:hAnsi="Times New Roman" w:cs="Times New Roman"/>
          <w:sz w:val="24"/>
          <w:szCs w:val="24"/>
        </w:rPr>
        <w:t>ren</w:t>
      </w:r>
      <w:r w:rsidRPr="00EA3E3A">
        <w:rPr>
          <w:rFonts w:ascii="Times New Roman" w:hAnsi="Times New Roman" w:cs="Times New Roman"/>
          <w:sz w:val="24"/>
          <w:szCs w:val="24"/>
          <w:lang w:val="id-ID"/>
        </w:rPr>
        <w:t>s</w:t>
      </w:r>
      <w:r w:rsidRPr="00EA3E3A">
        <w:rPr>
          <w:rFonts w:ascii="Times New Roman" w:hAnsi="Times New Roman" w:cs="Times New Roman"/>
          <w:sz w:val="24"/>
          <w:szCs w:val="24"/>
        </w:rPr>
        <w:t xml:space="preserve">i </w:t>
      </w:r>
      <w:r w:rsidRPr="00EA3E3A">
        <w:rPr>
          <w:rFonts w:ascii="Times New Roman" w:hAnsi="Times New Roman" w:cs="Times New Roman"/>
          <w:sz w:val="24"/>
          <w:szCs w:val="24"/>
          <w:lang w:val="id-ID"/>
        </w:rPr>
        <w:t>d</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n sumb</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r pe</w:t>
      </w:r>
      <w:r w:rsidRPr="00EA3E3A">
        <w:rPr>
          <w:rFonts w:ascii="Times New Roman" w:hAnsi="Times New Roman" w:cs="Times New Roman"/>
          <w:spacing w:val="2"/>
          <w:sz w:val="24"/>
          <w:szCs w:val="24"/>
          <w:lang w:val="id-ID"/>
        </w:rPr>
        <w:t>n</w:t>
      </w:r>
      <w:r w:rsidRPr="00EA3E3A">
        <w:rPr>
          <w:rFonts w:ascii="Times New Roman" w:hAnsi="Times New Roman" w:cs="Times New Roman"/>
          <w:spacing w:val="-2"/>
          <w:sz w:val="24"/>
          <w:szCs w:val="24"/>
          <w:lang w:val="id-ID"/>
        </w:rPr>
        <w:t>g</w:t>
      </w:r>
      <w:r w:rsidRPr="00EA3E3A">
        <w:rPr>
          <w:rFonts w:ascii="Times New Roman" w:hAnsi="Times New Roman" w:cs="Times New Roman"/>
          <w:spacing w:val="-1"/>
          <w:sz w:val="24"/>
          <w:szCs w:val="24"/>
          <w:lang w:val="id-ID"/>
        </w:rPr>
        <w:t>e</w:t>
      </w:r>
      <w:r w:rsidRPr="00EA3E3A">
        <w:rPr>
          <w:rFonts w:ascii="Times New Roman" w:hAnsi="Times New Roman" w:cs="Times New Roman"/>
          <w:spacing w:val="3"/>
          <w:sz w:val="24"/>
          <w:szCs w:val="24"/>
          <w:lang w:val="id-ID"/>
        </w:rPr>
        <w:t>t</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hu</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n</w:t>
      </w:r>
      <w:r w:rsidRPr="00EA3E3A">
        <w:rPr>
          <w:rFonts w:ascii="Times New Roman" w:hAnsi="Times New Roman" w:cs="Times New Roman"/>
          <w:spacing w:val="1"/>
          <w:sz w:val="24"/>
          <w:szCs w:val="24"/>
          <w:lang w:val="id-ID"/>
        </w:rPr>
        <w:t xml:space="preserve"> </w:t>
      </w:r>
      <w:r w:rsidRPr="00EA3E3A">
        <w:rPr>
          <w:rFonts w:ascii="Times New Roman" w:hAnsi="Times New Roman" w:cs="Times New Roman"/>
          <w:spacing w:val="2"/>
          <w:sz w:val="24"/>
          <w:szCs w:val="24"/>
          <w:lang w:val="id-ID"/>
        </w:rPr>
        <w:t>b</w:t>
      </w:r>
      <w:r w:rsidRPr="00EA3E3A">
        <w:rPr>
          <w:rFonts w:ascii="Times New Roman" w:hAnsi="Times New Roman" w:cs="Times New Roman"/>
          <w:spacing w:val="1"/>
          <w:sz w:val="24"/>
          <w:szCs w:val="24"/>
          <w:lang w:val="id-ID"/>
        </w:rPr>
        <w:t>a</w:t>
      </w:r>
      <w:r w:rsidRPr="00EA3E3A">
        <w:rPr>
          <w:rFonts w:ascii="Times New Roman" w:hAnsi="Times New Roman" w:cs="Times New Roman"/>
          <w:spacing w:val="-2"/>
          <w:sz w:val="24"/>
          <w:szCs w:val="24"/>
          <w:lang w:val="id-ID"/>
        </w:rPr>
        <w:t>g</w:t>
      </w:r>
      <w:r w:rsidRPr="00EA3E3A">
        <w:rPr>
          <w:rFonts w:ascii="Times New Roman" w:hAnsi="Times New Roman" w:cs="Times New Roman"/>
          <w:sz w:val="24"/>
          <w:szCs w:val="24"/>
          <w:lang w:val="id-ID"/>
        </w:rPr>
        <w:t>i</w:t>
      </w:r>
      <w:r w:rsidRPr="00EA3E3A">
        <w:rPr>
          <w:rFonts w:ascii="Times New Roman" w:hAnsi="Times New Roman" w:cs="Times New Roman"/>
          <w:spacing w:val="2"/>
          <w:sz w:val="24"/>
          <w:szCs w:val="24"/>
          <w:lang w:val="id-ID"/>
        </w:rPr>
        <w:t xml:space="preserve"> </w:t>
      </w:r>
      <w:r w:rsidRPr="00EA3E3A">
        <w:rPr>
          <w:rFonts w:ascii="Times New Roman" w:hAnsi="Times New Roman" w:cs="Times New Roman"/>
          <w:sz w:val="24"/>
          <w:szCs w:val="24"/>
          <w:lang w:val="id-ID"/>
        </w:rPr>
        <w:t>k</w:t>
      </w:r>
      <w:r w:rsidRPr="00EA3E3A">
        <w:rPr>
          <w:rFonts w:ascii="Times New Roman" w:hAnsi="Times New Roman" w:cs="Times New Roman"/>
          <w:spacing w:val="-1"/>
          <w:sz w:val="24"/>
          <w:szCs w:val="24"/>
          <w:lang w:val="id-ID"/>
        </w:rPr>
        <w:t>a</w:t>
      </w:r>
      <w:r w:rsidRPr="00EA3E3A">
        <w:rPr>
          <w:rFonts w:ascii="Times New Roman" w:hAnsi="Times New Roman" w:cs="Times New Roman"/>
          <w:spacing w:val="3"/>
          <w:sz w:val="24"/>
          <w:szCs w:val="24"/>
          <w:lang w:val="id-ID"/>
        </w:rPr>
        <w:t>l</w:t>
      </w:r>
      <w:r w:rsidRPr="00EA3E3A">
        <w:rPr>
          <w:rFonts w:ascii="Times New Roman" w:hAnsi="Times New Roman" w:cs="Times New Roman"/>
          <w:spacing w:val="-1"/>
          <w:sz w:val="24"/>
          <w:szCs w:val="24"/>
          <w:lang w:val="id-ID"/>
        </w:rPr>
        <w:t>a</w:t>
      </w:r>
      <w:r w:rsidRPr="00EA3E3A">
        <w:rPr>
          <w:rFonts w:ascii="Times New Roman" w:hAnsi="Times New Roman" w:cs="Times New Roman"/>
          <w:spacing w:val="2"/>
          <w:sz w:val="24"/>
          <w:szCs w:val="24"/>
          <w:lang w:val="id-ID"/>
        </w:rPr>
        <w:t>n</w:t>
      </w:r>
      <w:r w:rsidRPr="00EA3E3A">
        <w:rPr>
          <w:rFonts w:ascii="Times New Roman" w:hAnsi="Times New Roman" w:cs="Times New Roman"/>
          <w:spacing w:val="-2"/>
          <w:sz w:val="24"/>
          <w:szCs w:val="24"/>
          <w:lang w:val="id-ID"/>
        </w:rPr>
        <w:t>g</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n</w:t>
      </w:r>
      <w:r w:rsidRPr="00EA3E3A">
        <w:rPr>
          <w:rFonts w:ascii="Times New Roman" w:hAnsi="Times New Roman" w:cs="Times New Roman"/>
          <w:spacing w:val="4"/>
          <w:sz w:val="24"/>
          <w:szCs w:val="24"/>
          <w:lang w:val="id-ID"/>
        </w:rPr>
        <w:t xml:space="preserve"> </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k</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d</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m</w:t>
      </w:r>
      <w:r w:rsidRPr="00EA3E3A">
        <w:rPr>
          <w:rFonts w:ascii="Times New Roman" w:hAnsi="Times New Roman" w:cs="Times New Roman"/>
          <w:spacing w:val="1"/>
          <w:sz w:val="24"/>
          <w:szCs w:val="24"/>
          <w:lang w:val="id-ID"/>
        </w:rPr>
        <w:t>i</w:t>
      </w:r>
      <w:r w:rsidRPr="00EA3E3A">
        <w:rPr>
          <w:rFonts w:ascii="Times New Roman" w:hAnsi="Times New Roman" w:cs="Times New Roman"/>
          <w:sz w:val="24"/>
          <w:szCs w:val="24"/>
          <w:lang w:val="id-ID"/>
        </w:rPr>
        <w:t>s</w:t>
      </w:r>
      <w:r w:rsidRPr="00EA3E3A">
        <w:rPr>
          <w:rFonts w:ascii="Times New Roman" w:hAnsi="Times New Roman" w:cs="Times New Roman"/>
          <w:spacing w:val="4"/>
          <w:sz w:val="24"/>
          <w:szCs w:val="24"/>
          <w:lang w:val="id-ID"/>
        </w:rPr>
        <w:t>i</w:t>
      </w:r>
      <w:r w:rsidRPr="00EA3E3A">
        <w:rPr>
          <w:rFonts w:ascii="Times New Roman" w:hAnsi="Times New Roman" w:cs="Times New Roman"/>
          <w:sz w:val="24"/>
          <w:szCs w:val="24"/>
          <w:lang w:val="id-ID"/>
        </w:rPr>
        <w:t>.</w:t>
      </w:r>
      <w:r w:rsidRPr="00EA3E3A">
        <w:rPr>
          <w:rFonts w:ascii="Times New Roman" w:hAnsi="Times New Roman" w:cs="Times New Roman"/>
          <w:spacing w:val="4"/>
          <w:sz w:val="24"/>
          <w:szCs w:val="24"/>
          <w:lang w:val="id-ID"/>
        </w:rPr>
        <w:t xml:space="preserve"> </w:t>
      </w:r>
      <w:r w:rsidRPr="00EA3E3A">
        <w:rPr>
          <w:rFonts w:ascii="Times New Roman" w:hAnsi="Times New Roman" w:cs="Times New Roman"/>
          <w:spacing w:val="1"/>
          <w:sz w:val="24"/>
          <w:szCs w:val="24"/>
          <w:lang w:val="id-ID"/>
        </w:rPr>
        <w:t>P</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n</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l</w:t>
      </w:r>
      <w:r w:rsidRPr="00EA3E3A">
        <w:rPr>
          <w:rFonts w:ascii="Times New Roman" w:hAnsi="Times New Roman" w:cs="Times New Roman"/>
          <w:spacing w:val="1"/>
          <w:sz w:val="24"/>
          <w:szCs w:val="24"/>
          <w:lang w:val="id-ID"/>
        </w:rPr>
        <w:t>i</w:t>
      </w:r>
      <w:r w:rsidRPr="00EA3E3A">
        <w:rPr>
          <w:rFonts w:ascii="Times New Roman" w:hAnsi="Times New Roman" w:cs="Times New Roman"/>
          <w:sz w:val="24"/>
          <w:szCs w:val="24"/>
          <w:lang w:val="id-ID"/>
        </w:rPr>
        <w:t>t</w:t>
      </w:r>
      <w:r w:rsidRPr="00EA3E3A">
        <w:rPr>
          <w:rFonts w:ascii="Times New Roman" w:hAnsi="Times New Roman" w:cs="Times New Roman"/>
          <w:spacing w:val="1"/>
          <w:sz w:val="24"/>
          <w:szCs w:val="24"/>
          <w:lang w:val="id-ID"/>
        </w:rPr>
        <w:t>i</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n</w:t>
      </w:r>
      <w:r w:rsidRPr="00EA3E3A">
        <w:rPr>
          <w:rFonts w:ascii="Times New Roman" w:hAnsi="Times New Roman" w:cs="Times New Roman"/>
          <w:spacing w:val="1"/>
          <w:sz w:val="24"/>
          <w:szCs w:val="24"/>
          <w:lang w:val="id-ID"/>
        </w:rPr>
        <w:t xml:space="preserve"> </w:t>
      </w:r>
      <w:r w:rsidRPr="00EA3E3A">
        <w:rPr>
          <w:rFonts w:ascii="Times New Roman" w:hAnsi="Times New Roman" w:cs="Times New Roman"/>
          <w:sz w:val="24"/>
          <w:szCs w:val="24"/>
          <w:lang w:val="id-ID"/>
        </w:rPr>
        <w:t>ini</w:t>
      </w:r>
      <w:r w:rsidRPr="00EA3E3A">
        <w:rPr>
          <w:rFonts w:ascii="Times New Roman" w:hAnsi="Times New Roman" w:cs="Times New Roman"/>
          <w:spacing w:val="2"/>
          <w:sz w:val="24"/>
          <w:szCs w:val="24"/>
          <w:lang w:val="id-ID"/>
        </w:rPr>
        <w:t xml:space="preserve"> </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r</w:t>
      </w:r>
      <w:r w:rsidRPr="00EA3E3A">
        <w:rPr>
          <w:rFonts w:ascii="Times New Roman" w:hAnsi="Times New Roman" w:cs="Times New Roman"/>
          <w:spacing w:val="-2"/>
          <w:sz w:val="24"/>
          <w:szCs w:val="24"/>
          <w:lang w:val="id-ID"/>
        </w:rPr>
        <w:t>a</w:t>
      </w:r>
      <w:r w:rsidRPr="00EA3E3A">
        <w:rPr>
          <w:rFonts w:ascii="Times New Roman" w:hAnsi="Times New Roman" w:cs="Times New Roman"/>
          <w:sz w:val="24"/>
          <w:szCs w:val="24"/>
          <w:lang w:val="id-ID"/>
        </w:rPr>
        <w:t>t hubun</w:t>
      </w:r>
      <w:r w:rsidRPr="00EA3E3A">
        <w:rPr>
          <w:rFonts w:ascii="Times New Roman" w:hAnsi="Times New Roman" w:cs="Times New Roman"/>
          <w:spacing w:val="-2"/>
          <w:sz w:val="24"/>
          <w:szCs w:val="24"/>
          <w:lang w:val="id-ID"/>
        </w:rPr>
        <w:t>g</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n</w:t>
      </w:r>
      <w:r w:rsidRPr="00EA3E3A">
        <w:rPr>
          <w:rFonts w:ascii="Times New Roman" w:hAnsi="Times New Roman" w:cs="Times New Roman"/>
          <w:spacing w:val="5"/>
          <w:sz w:val="24"/>
          <w:szCs w:val="24"/>
          <w:lang w:val="id-ID"/>
        </w:rPr>
        <w:t>n</w:t>
      </w:r>
      <w:r w:rsidRPr="00EA3E3A">
        <w:rPr>
          <w:rFonts w:ascii="Times New Roman" w:hAnsi="Times New Roman" w:cs="Times New Roman"/>
          <w:spacing w:val="-5"/>
          <w:sz w:val="24"/>
          <w:szCs w:val="24"/>
          <w:lang w:val="id-ID"/>
        </w:rPr>
        <w:t>y</w:t>
      </w:r>
      <w:r w:rsidRPr="00EA3E3A">
        <w:rPr>
          <w:rFonts w:ascii="Times New Roman" w:hAnsi="Times New Roman" w:cs="Times New Roman"/>
          <w:sz w:val="24"/>
          <w:szCs w:val="24"/>
          <w:lang w:val="id-ID"/>
        </w:rPr>
        <w:t>a</w:t>
      </w:r>
      <w:r w:rsidRPr="00EA3E3A">
        <w:rPr>
          <w:rFonts w:ascii="Times New Roman" w:hAnsi="Times New Roman" w:cs="Times New Roman"/>
          <w:spacing w:val="2"/>
          <w:sz w:val="24"/>
          <w:szCs w:val="24"/>
          <w:lang w:val="id-ID"/>
        </w:rPr>
        <w:t xml:space="preserve"> d</w:t>
      </w:r>
      <w:r w:rsidRPr="00EA3E3A">
        <w:rPr>
          <w:rFonts w:ascii="Times New Roman" w:hAnsi="Times New Roman" w:cs="Times New Roman"/>
          <w:spacing w:val="-1"/>
          <w:sz w:val="24"/>
          <w:szCs w:val="24"/>
          <w:lang w:val="id-ID"/>
        </w:rPr>
        <w:t>e</w:t>
      </w:r>
      <w:r w:rsidRPr="00EA3E3A">
        <w:rPr>
          <w:rFonts w:ascii="Times New Roman" w:hAnsi="Times New Roman" w:cs="Times New Roman"/>
          <w:spacing w:val="2"/>
          <w:sz w:val="24"/>
          <w:szCs w:val="24"/>
          <w:lang w:val="id-ID"/>
        </w:rPr>
        <w:t>n</w:t>
      </w:r>
      <w:r w:rsidRPr="00EA3E3A">
        <w:rPr>
          <w:rFonts w:ascii="Times New Roman" w:hAnsi="Times New Roman" w:cs="Times New Roman"/>
          <w:spacing w:val="-2"/>
          <w:sz w:val="24"/>
          <w:szCs w:val="24"/>
          <w:lang w:val="id-ID"/>
        </w:rPr>
        <w:t>g</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n</w:t>
      </w:r>
      <w:r w:rsidRPr="00EA3E3A">
        <w:rPr>
          <w:rFonts w:ascii="Times New Roman" w:hAnsi="Times New Roman" w:cs="Times New Roman"/>
          <w:spacing w:val="3"/>
          <w:sz w:val="24"/>
          <w:szCs w:val="24"/>
          <w:lang w:val="id-ID"/>
        </w:rPr>
        <w:t xml:space="preserve"> </w:t>
      </w:r>
      <w:r w:rsidRPr="00EA3E3A">
        <w:rPr>
          <w:rFonts w:ascii="Times New Roman" w:hAnsi="Times New Roman" w:cs="Times New Roman"/>
          <w:sz w:val="24"/>
          <w:szCs w:val="24"/>
          <w:lang w:val="id-ID"/>
        </w:rPr>
        <w:t>mata kul</w:t>
      </w:r>
      <w:r w:rsidRPr="00EA3E3A">
        <w:rPr>
          <w:rFonts w:ascii="Times New Roman" w:hAnsi="Times New Roman" w:cs="Times New Roman"/>
          <w:spacing w:val="1"/>
          <w:sz w:val="24"/>
          <w:szCs w:val="24"/>
          <w:lang w:val="id-ID"/>
        </w:rPr>
        <w:t>i</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h</w:t>
      </w:r>
      <w:r w:rsidRPr="00EA3E3A">
        <w:rPr>
          <w:rFonts w:ascii="Times New Roman" w:hAnsi="Times New Roman" w:cs="Times New Roman"/>
          <w:spacing w:val="4"/>
          <w:sz w:val="24"/>
          <w:szCs w:val="24"/>
          <w:lang w:val="id-ID"/>
        </w:rPr>
        <w:t xml:space="preserve"> </w:t>
      </w:r>
      <w:r w:rsidRPr="00EA3E3A">
        <w:rPr>
          <w:rFonts w:ascii="Times New Roman" w:hAnsi="Times New Roman" w:cs="Times New Roman"/>
          <w:spacing w:val="1"/>
          <w:sz w:val="24"/>
          <w:szCs w:val="24"/>
          <w:lang w:val="id-ID"/>
        </w:rPr>
        <w:t>Pe</w:t>
      </w:r>
      <w:r w:rsidRPr="00EA3E3A">
        <w:rPr>
          <w:rFonts w:ascii="Times New Roman" w:hAnsi="Times New Roman" w:cs="Times New Roman"/>
          <w:spacing w:val="-1"/>
          <w:sz w:val="24"/>
          <w:szCs w:val="24"/>
          <w:lang w:val="id-ID"/>
        </w:rPr>
        <w:t>rek</w:t>
      </w:r>
      <w:r w:rsidRPr="00EA3E3A">
        <w:rPr>
          <w:rFonts w:ascii="Times New Roman" w:hAnsi="Times New Roman" w:cs="Times New Roman"/>
          <w:sz w:val="24"/>
          <w:szCs w:val="24"/>
        </w:rPr>
        <w:t>o</w:t>
      </w:r>
      <w:r w:rsidRPr="00EA3E3A">
        <w:rPr>
          <w:rFonts w:ascii="Times New Roman" w:hAnsi="Times New Roman" w:cs="Times New Roman"/>
          <w:sz w:val="24"/>
          <w:szCs w:val="24"/>
          <w:lang w:val="id-ID"/>
        </w:rPr>
        <w:t>n</w:t>
      </w:r>
      <w:r w:rsidRPr="00EA3E3A">
        <w:rPr>
          <w:rFonts w:ascii="Times New Roman" w:hAnsi="Times New Roman" w:cs="Times New Roman"/>
          <w:sz w:val="24"/>
          <w:szCs w:val="24"/>
        </w:rPr>
        <w:t>o</w:t>
      </w:r>
      <w:r w:rsidRPr="00EA3E3A">
        <w:rPr>
          <w:rFonts w:ascii="Times New Roman" w:hAnsi="Times New Roman" w:cs="Times New Roman"/>
          <w:sz w:val="24"/>
          <w:szCs w:val="24"/>
          <w:lang w:val="id-ID"/>
        </w:rPr>
        <w:t>mian Ind</w:t>
      </w:r>
      <w:r w:rsidRPr="00EA3E3A">
        <w:rPr>
          <w:rFonts w:ascii="Times New Roman" w:hAnsi="Times New Roman" w:cs="Times New Roman"/>
          <w:sz w:val="24"/>
          <w:szCs w:val="24"/>
        </w:rPr>
        <w:t>o</w:t>
      </w:r>
      <w:r w:rsidRPr="00EA3E3A">
        <w:rPr>
          <w:rFonts w:ascii="Times New Roman" w:hAnsi="Times New Roman" w:cs="Times New Roman"/>
          <w:sz w:val="24"/>
          <w:szCs w:val="24"/>
          <w:lang w:val="id-ID"/>
        </w:rPr>
        <w:t>nesia, Ek</w:t>
      </w:r>
      <w:r w:rsidRPr="00EA3E3A">
        <w:rPr>
          <w:rFonts w:ascii="Times New Roman" w:hAnsi="Times New Roman" w:cs="Times New Roman"/>
          <w:sz w:val="24"/>
          <w:szCs w:val="24"/>
        </w:rPr>
        <w:t>o</w:t>
      </w:r>
      <w:r w:rsidRPr="00EA3E3A">
        <w:rPr>
          <w:rFonts w:ascii="Times New Roman" w:hAnsi="Times New Roman" w:cs="Times New Roman"/>
          <w:sz w:val="24"/>
          <w:szCs w:val="24"/>
          <w:lang w:val="id-ID"/>
        </w:rPr>
        <w:t>nmi mak</w:t>
      </w:r>
      <w:r w:rsidRPr="00EA3E3A">
        <w:rPr>
          <w:rFonts w:ascii="Times New Roman" w:hAnsi="Times New Roman" w:cs="Times New Roman"/>
          <w:spacing w:val="-1"/>
          <w:sz w:val="24"/>
          <w:szCs w:val="24"/>
          <w:lang w:val="id-ID"/>
        </w:rPr>
        <w:t>r</w:t>
      </w:r>
      <w:r w:rsidRPr="00EA3E3A">
        <w:rPr>
          <w:rFonts w:ascii="Times New Roman" w:hAnsi="Times New Roman" w:cs="Times New Roman"/>
          <w:sz w:val="24"/>
          <w:szCs w:val="24"/>
        </w:rPr>
        <w:t>o</w:t>
      </w:r>
      <w:r w:rsidRPr="00EA3E3A">
        <w:rPr>
          <w:rFonts w:ascii="Times New Roman" w:hAnsi="Times New Roman" w:cs="Times New Roman"/>
          <w:sz w:val="24"/>
          <w:szCs w:val="24"/>
          <w:lang w:val="id-ID"/>
        </w:rPr>
        <w:t xml:space="preserve"> dan mik</w:t>
      </w:r>
      <w:r w:rsidRPr="00EA3E3A">
        <w:rPr>
          <w:rFonts w:ascii="Times New Roman" w:hAnsi="Times New Roman" w:cs="Times New Roman"/>
          <w:spacing w:val="-1"/>
          <w:sz w:val="24"/>
          <w:szCs w:val="24"/>
          <w:lang w:val="id-ID"/>
        </w:rPr>
        <w:t>r</w:t>
      </w:r>
      <w:r w:rsidRPr="00EA3E3A">
        <w:rPr>
          <w:rFonts w:ascii="Times New Roman" w:hAnsi="Times New Roman" w:cs="Times New Roman"/>
          <w:sz w:val="24"/>
          <w:szCs w:val="24"/>
        </w:rPr>
        <w:t>o</w:t>
      </w:r>
      <w:r w:rsidRPr="00EA3E3A">
        <w:rPr>
          <w:rFonts w:ascii="Times New Roman" w:hAnsi="Times New Roman" w:cs="Times New Roman"/>
          <w:sz w:val="24"/>
          <w:szCs w:val="24"/>
          <w:lang w:val="id-ID"/>
        </w:rPr>
        <w:t xml:space="preserve">. </w:t>
      </w:r>
      <w:r w:rsidRPr="00EA3E3A">
        <w:rPr>
          <w:rFonts w:ascii="Times New Roman" w:hAnsi="Times New Roman" w:cs="Times New Roman"/>
          <w:spacing w:val="1"/>
          <w:sz w:val="24"/>
          <w:szCs w:val="24"/>
          <w:lang w:val="id-ID"/>
        </w:rPr>
        <w:t>P</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n</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l</w:t>
      </w:r>
      <w:r w:rsidRPr="00EA3E3A">
        <w:rPr>
          <w:rFonts w:ascii="Times New Roman" w:hAnsi="Times New Roman" w:cs="Times New Roman"/>
          <w:spacing w:val="1"/>
          <w:sz w:val="24"/>
          <w:szCs w:val="24"/>
          <w:lang w:val="id-ID"/>
        </w:rPr>
        <w:t>i</w:t>
      </w:r>
      <w:r w:rsidRPr="00EA3E3A">
        <w:rPr>
          <w:rFonts w:ascii="Times New Roman" w:hAnsi="Times New Roman" w:cs="Times New Roman"/>
          <w:sz w:val="24"/>
          <w:szCs w:val="24"/>
          <w:lang w:val="id-ID"/>
        </w:rPr>
        <w:t>t</w:t>
      </w:r>
      <w:r w:rsidRPr="00EA3E3A">
        <w:rPr>
          <w:rFonts w:ascii="Times New Roman" w:hAnsi="Times New Roman" w:cs="Times New Roman"/>
          <w:spacing w:val="1"/>
          <w:sz w:val="24"/>
          <w:szCs w:val="24"/>
          <w:lang w:val="id-ID"/>
        </w:rPr>
        <w:t>i</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n ini</w:t>
      </w:r>
      <w:r w:rsidRPr="00EA3E3A">
        <w:rPr>
          <w:rFonts w:ascii="Times New Roman" w:hAnsi="Times New Roman" w:cs="Times New Roman"/>
          <w:spacing w:val="1"/>
          <w:sz w:val="24"/>
          <w:szCs w:val="24"/>
          <w:lang w:val="id-ID"/>
        </w:rPr>
        <w:t xml:space="preserve"> </w:t>
      </w:r>
      <w:r w:rsidRPr="00EA3E3A">
        <w:rPr>
          <w:rFonts w:ascii="Times New Roman" w:hAnsi="Times New Roman" w:cs="Times New Roman"/>
          <w:sz w:val="24"/>
          <w:szCs w:val="24"/>
          <w:lang w:val="id-ID"/>
        </w:rPr>
        <w:t>diha</w:t>
      </w:r>
      <w:r w:rsidRPr="00EA3E3A">
        <w:rPr>
          <w:rFonts w:ascii="Times New Roman" w:hAnsi="Times New Roman" w:cs="Times New Roman"/>
          <w:spacing w:val="-1"/>
          <w:sz w:val="24"/>
          <w:szCs w:val="24"/>
          <w:lang w:val="id-ID"/>
        </w:rPr>
        <w:t>ra</w:t>
      </w:r>
      <w:r w:rsidRPr="00EA3E3A">
        <w:rPr>
          <w:rFonts w:ascii="Times New Roman" w:hAnsi="Times New Roman" w:cs="Times New Roman"/>
          <w:sz w:val="24"/>
          <w:szCs w:val="24"/>
          <w:lang w:val="id-ID"/>
        </w:rPr>
        <w:t>pk</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n d</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p</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t</w:t>
      </w:r>
      <w:r w:rsidRPr="00EA3E3A">
        <w:rPr>
          <w:rFonts w:ascii="Times New Roman" w:hAnsi="Times New Roman" w:cs="Times New Roman"/>
          <w:spacing w:val="1"/>
          <w:sz w:val="24"/>
          <w:szCs w:val="24"/>
          <w:lang w:val="id-ID"/>
        </w:rPr>
        <w:t xml:space="preserve"> </w:t>
      </w:r>
      <w:r w:rsidRPr="00EA3E3A">
        <w:rPr>
          <w:rFonts w:ascii="Times New Roman" w:hAnsi="Times New Roman" w:cs="Times New Roman"/>
          <w:sz w:val="24"/>
          <w:szCs w:val="24"/>
          <w:lang w:val="id-ID"/>
        </w:rPr>
        <w:t>dikemb</w:t>
      </w:r>
      <w:r w:rsidRPr="00EA3E3A">
        <w:rPr>
          <w:rFonts w:ascii="Times New Roman" w:hAnsi="Times New Roman" w:cs="Times New Roman"/>
          <w:spacing w:val="-1"/>
          <w:sz w:val="24"/>
          <w:szCs w:val="24"/>
          <w:lang w:val="id-ID"/>
        </w:rPr>
        <w:t>a</w:t>
      </w:r>
      <w:r w:rsidRPr="00EA3E3A">
        <w:rPr>
          <w:rFonts w:ascii="Times New Roman" w:hAnsi="Times New Roman" w:cs="Times New Roman"/>
          <w:spacing w:val="2"/>
          <w:sz w:val="24"/>
          <w:szCs w:val="24"/>
          <w:lang w:val="id-ID"/>
        </w:rPr>
        <w:t>n</w:t>
      </w:r>
      <w:r w:rsidRPr="00EA3E3A">
        <w:rPr>
          <w:rFonts w:ascii="Times New Roman" w:hAnsi="Times New Roman" w:cs="Times New Roman"/>
          <w:spacing w:val="-2"/>
          <w:sz w:val="24"/>
          <w:szCs w:val="24"/>
          <w:lang w:val="id-ID"/>
        </w:rPr>
        <w:t>g</w:t>
      </w:r>
      <w:r w:rsidRPr="00EA3E3A">
        <w:rPr>
          <w:rFonts w:ascii="Times New Roman" w:hAnsi="Times New Roman" w:cs="Times New Roman"/>
          <w:sz w:val="24"/>
          <w:szCs w:val="24"/>
          <w:lang w:val="id-ID"/>
        </w:rPr>
        <w:t>k</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 xml:space="preserve">n </w:t>
      </w:r>
      <w:r w:rsidRPr="00EA3E3A">
        <w:rPr>
          <w:rFonts w:ascii="Times New Roman" w:hAnsi="Times New Roman" w:cs="Times New Roman"/>
          <w:spacing w:val="3"/>
          <w:sz w:val="24"/>
          <w:szCs w:val="24"/>
          <w:lang w:val="id-ID"/>
        </w:rPr>
        <w:t>l</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bih</w:t>
      </w:r>
      <w:r w:rsidRPr="00EA3E3A">
        <w:rPr>
          <w:rFonts w:ascii="Times New Roman" w:hAnsi="Times New Roman" w:cs="Times New Roman"/>
          <w:spacing w:val="1"/>
          <w:sz w:val="24"/>
          <w:szCs w:val="24"/>
          <w:lang w:val="id-ID"/>
        </w:rPr>
        <w:t xml:space="preserve"> </w:t>
      </w:r>
      <w:r w:rsidRPr="00EA3E3A">
        <w:rPr>
          <w:rFonts w:ascii="Times New Roman" w:hAnsi="Times New Roman" w:cs="Times New Roman"/>
          <w:sz w:val="24"/>
          <w:szCs w:val="24"/>
          <w:lang w:val="id-ID"/>
        </w:rPr>
        <w:t>jauh l</w:t>
      </w:r>
      <w:r w:rsidRPr="00EA3E3A">
        <w:rPr>
          <w:rFonts w:ascii="Times New Roman" w:hAnsi="Times New Roman" w:cs="Times New Roman"/>
          <w:spacing w:val="2"/>
          <w:sz w:val="24"/>
          <w:szCs w:val="24"/>
          <w:lang w:val="id-ID"/>
        </w:rPr>
        <w:t>a</w:t>
      </w:r>
      <w:r w:rsidRPr="00EA3E3A">
        <w:rPr>
          <w:rFonts w:ascii="Times New Roman" w:hAnsi="Times New Roman" w:cs="Times New Roman"/>
          <w:spacing w:val="-2"/>
          <w:sz w:val="24"/>
          <w:szCs w:val="24"/>
          <w:lang w:val="id-ID"/>
        </w:rPr>
        <w:t>g</w:t>
      </w:r>
      <w:r w:rsidRPr="00EA3E3A">
        <w:rPr>
          <w:rFonts w:ascii="Times New Roman" w:hAnsi="Times New Roman" w:cs="Times New Roman"/>
          <w:sz w:val="24"/>
          <w:szCs w:val="24"/>
          <w:lang w:val="id-ID"/>
        </w:rPr>
        <w:t>i</w:t>
      </w:r>
      <w:r w:rsidRPr="00EA3E3A">
        <w:rPr>
          <w:rFonts w:ascii="Times New Roman" w:hAnsi="Times New Roman" w:cs="Times New Roman"/>
          <w:spacing w:val="1"/>
          <w:sz w:val="24"/>
          <w:szCs w:val="24"/>
          <w:lang w:val="id-ID"/>
        </w:rPr>
        <w:t xml:space="preserve"> </w:t>
      </w:r>
      <w:r w:rsidRPr="00EA3E3A">
        <w:rPr>
          <w:rFonts w:ascii="Times New Roman" w:hAnsi="Times New Roman" w:cs="Times New Roman"/>
          <w:sz w:val="24"/>
          <w:szCs w:val="24"/>
          <w:lang w:val="id-ID"/>
        </w:rPr>
        <w:t>di p</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n</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l</w:t>
      </w:r>
      <w:r w:rsidRPr="00EA3E3A">
        <w:rPr>
          <w:rFonts w:ascii="Times New Roman" w:hAnsi="Times New Roman" w:cs="Times New Roman"/>
          <w:spacing w:val="1"/>
          <w:sz w:val="24"/>
          <w:szCs w:val="24"/>
          <w:lang w:val="id-ID"/>
        </w:rPr>
        <w:t>i</w:t>
      </w:r>
      <w:r w:rsidRPr="00EA3E3A">
        <w:rPr>
          <w:rFonts w:ascii="Times New Roman" w:hAnsi="Times New Roman" w:cs="Times New Roman"/>
          <w:sz w:val="24"/>
          <w:szCs w:val="24"/>
          <w:lang w:val="id-ID"/>
        </w:rPr>
        <w:t>t</w:t>
      </w:r>
      <w:r w:rsidRPr="00EA3E3A">
        <w:rPr>
          <w:rFonts w:ascii="Times New Roman" w:hAnsi="Times New Roman" w:cs="Times New Roman"/>
          <w:spacing w:val="1"/>
          <w:sz w:val="24"/>
          <w:szCs w:val="24"/>
          <w:lang w:val="id-ID"/>
        </w:rPr>
        <w:t>i</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n s</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lanjut</w:t>
      </w:r>
      <w:r w:rsidRPr="00EA3E3A">
        <w:rPr>
          <w:rFonts w:ascii="Times New Roman" w:hAnsi="Times New Roman" w:cs="Times New Roman"/>
          <w:spacing w:val="3"/>
          <w:sz w:val="24"/>
          <w:szCs w:val="24"/>
          <w:lang w:val="id-ID"/>
        </w:rPr>
        <w:t>n</w:t>
      </w:r>
      <w:r w:rsidRPr="00EA3E3A">
        <w:rPr>
          <w:rFonts w:ascii="Times New Roman" w:hAnsi="Times New Roman" w:cs="Times New Roman"/>
          <w:spacing w:val="-5"/>
          <w:sz w:val="24"/>
          <w:szCs w:val="24"/>
          <w:lang w:val="id-ID"/>
        </w:rPr>
        <w:t>y</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w:t>
      </w:r>
    </w:p>
    <w:p w:rsidR="00EA3E3A" w:rsidRPr="00EA3E3A" w:rsidRDefault="00EA3E3A" w:rsidP="00EA3E3A">
      <w:pPr>
        <w:numPr>
          <w:ilvl w:val="0"/>
          <w:numId w:val="4"/>
        </w:numPr>
        <w:spacing w:after="200" w:line="480" w:lineRule="auto"/>
        <w:contextualSpacing/>
        <w:jc w:val="both"/>
        <w:rPr>
          <w:rFonts w:ascii="Times New Roman" w:hAnsi="Times New Roman" w:cs="Times New Roman"/>
          <w:b/>
          <w:sz w:val="24"/>
          <w:szCs w:val="24"/>
        </w:rPr>
      </w:pPr>
      <w:r w:rsidRPr="00EA3E3A">
        <w:rPr>
          <w:rFonts w:ascii="Times New Roman" w:hAnsi="Times New Roman" w:cs="Times New Roman"/>
          <w:sz w:val="24"/>
          <w:szCs w:val="24"/>
        </w:rPr>
        <w:t>Manfaat bagi penulis</w:t>
      </w:r>
    </w:p>
    <w:p w:rsidR="00EA3E3A" w:rsidRPr="00EA3E3A" w:rsidRDefault="00EA3E3A" w:rsidP="00EA3E3A">
      <w:pPr>
        <w:spacing w:after="200" w:line="480" w:lineRule="auto"/>
        <w:ind w:left="1080" w:firstLine="621"/>
        <w:contextualSpacing/>
        <w:jc w:val="both"/>
        <w:rPr>
          <w:rFonts w:ascii="Times New Roman" w:hAnsi="Times New Roman" w:cs="Times New Roman"/>
          <w:sz w:val="24"/>
          <w:szCs w:val="24"/>
          <w:lang w:val="id-ID"/>
        </w:rPr>
      </w:pPr>
      <w:r w:rsidRPr="00EA3E3A">
        <w:rPr>
          <w:rFonts w:ascii="Times New Roman" w:hAnsi="Times New Roman" w:cs="Times New Roman"/>
          <w:sz w:val="24"/>
          <w:szCs w:val="24"/>
        </w:rPr>
        <w:t>Dengan adanya penelitian ini penulis dapat terjun langsung untuk melihat dunia kerja perbankan yang sebenarnya, sehingga mendapat pengalaman baru dan dapat menambah wawasan dan pengetahuan</w:t>
      </w:r>
      <w:r w:rsidRPr="00EA3E3A">
        <w:rPr>
          <w:rFonts w:ascii="Times New Roman" w:hAnsi="Times New Roman" w:cs="Times New Roman"/>
          <w:sz w:val="24"/>
          <w:szCs w:val="24"/>
          <w:lang w:val="id-ID"/>
        </w:rPr>
        <w:t>.</w:t>
      </w:r>
    </w:p>
    <w:p w:rsidR="00EA3E3A" w:rsidRPr="00EA3E3A" w:rsidRDefault="00EA3E3A" w:rsidP="00EA3E3A">
      <w:pPr>
        <w:numPr>
          <w:ilvl w:val="0"/>
          <w:numId w:val="4"/>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Manfaat bagi peneliti selanj</w:t>
      </w:r>
      <w:r w:rsidRPr="00EA3E3A">
        <w:rPr>
          <w:rFonts w:ascii="Times New Roman" w:hAnsi="Times New Roman" w:cs="Times New Roman"/>
          <w:sz w:val="24"/>
          <w:szCs w:val="24"/>
        </w:rPr>
        <w:t>u</w:t>
      </w:r>
      <w:r w:rsidRPr="00EA3E3A">
        <w:rPr>
          <w:rFonts w:ascii="Times New Roman" w:hAnsi="Times New Roman" w:cs="Times New Roman"/>
          <w:sz w:val="24"/>
          <w:szCs w:val="24"/>
          <w:lang w:val="id-ID"/>
        </w:rPr>
        <w:t>tn</w:t>
      </w:r>
      <w:r w:rsidRPr="00EA3E3A">
        <w:rPr>
          <w:rFonts w:ascii="Times New Roman" w:hAnsi="Times New Roman" w:cs="Times New Roman"/>
          <w:spacing w:val="-5"/>
          <w:sz w:val="24"/>
          <w:szCs w:val="24"/>
          <w:lang w:val="id-ID"/>
        </w:rPr>
        <w:t>ya</w:t>
      </w:r>
    </w:p>
    <w:p w:rsidR="00EA3E3A" w:rsidRPr="00EA3E3A" w:rsidRDefault="00EA3E3A" w:rsidP="00EB44AE">
      <w:pPr>
        <w:spacing w:after="200" w:line="480" w:lineRule="auto"/>
        <w:ind w:left="1080" w:firstLine="621"/>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H</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sil</w:t>
      </w:r>
      <w:r w:rsidRPr="00EA3E3A">
        <w:rPr>
          <w:rFonts w:ascii="Times New Roman" w:hAnsi="Times New Roman" w:cs="Times New Roman"/>
          <w:spacing w:val="1"/>
          <w:sz w:val="24"/>
          <w:szCs w:val="24"/>
          <w:lang w:val="id-ID"/>
        </w:rPr>
        <w:t xml:space="preserve"> </w:t>
      </w:r>
      <w:r w:rsidRPr="00EA3E3A">
        <w:rPr>
          <w:rFonts w:ascii="Times New Roman" w:hAnsi="Times New Roman" w:cs="Times New Roman"/>
          <w:sz w:val="24"/>
          <w:szCs w:val="24"/>
          <w:lang w:val="id-ID"/>
        </w:rPr>
        <w:t>p</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n</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l</w:t>
      </w:r>
      <w:r w:rsidRPr="00EA3E3A">
        <w:rPr>
          <w:rFonts w:ascii="Times New Roman" w:hAnsi="Times New Roman" w:cs="Times New Roman"/>
          <w:spacing w:val="1"/>
          <w:sz w:val="24"/>
          <w:szCs w:val="24"/>
          <w:lang w:val="id-ID"/>
        </w:rPr>
        <w:t>i</w:t>
      </w:r>
      <w:r w:rsidRPr="00EA3E3A">
        <w:rPr>
          <w:rFonts w:ascii="Times New Roman" w:hAnsi="Times New Roman" w:cs="Times New Roman"/>
          <w:sz w:val="24"/>
          <w:szCs w:val="24"/>
          <w:lang w:val="id-ID"/>
        </w:rPr>
        <w:t>t</w:t>
      </w:r>
      <w:r w:rsidRPr="00EA3E3A">
        <w:rPr>
          <w:rFonts w:ascii="Times New Roman" w:hAnsi="Times New Roman" w:cs="Times New Roman"/>
          <w:spacing w:val="1"/>
          <w:sz w:val="24"/>
          <w:szCs w:val="24"/>
          <w:lang w:val="id-ID"/>
        </w:rPr>
        <w:t>i</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n ini</w:t>
      </w:r>
      <w:r w:rsidRPr="00EA3E3A">
        <w:rPr>
          <w:rFonts w:ascii="Times New Roman" w:hAnsi="Times New Roman" w:cs="Times New Roman"/>
          <w:spacing w:val="3"/>
          <w:sz w:val="24"/>
          <w:szCs w:val="24"/>
          <w:lang w:val="id-ID"/>
        </w:rPr>
        <w:t xml:space="preserve"> </w:t>
      </w:r>
      <w:r w:rsidRPr="00EA3E3A">
        <w:rPr>
          <w:rFonts w:ascii="Times New Roman" w:hAnsi="Times New Roman" w:cs="Times New Roman"/>
          <w:sz w:val="24"/>
          <w:szCs w:val="24"/>
          <w:lang w:val="id-ID"/>
        </w:rPr>
        <w:t>diha</w:t>
      </w:r>
      <w:r w:rsidRPr="00EA3E3A">
        <w:rPr>
          <w:rFonts w:ascii="Times New Roman" w:hAnsi="Times New Roman" w:cs="Times New Roman"/>
          <w:spacing w:val="-1"/>
          <w:sz w:val="24"/>
          <w:szCs w:val="24"/>
          <w:lang w:val="id-ID"/>
        </w:rPr>
        <w:t>ra</w:t>
      </w:r>
      <w:r w:rsidRPr="00EA3E3A">
        <w:rPr>
          <w:rFonts w:ascii="Times New Roman" w:hAnsi="Times New Roman" w:cs="Times New Roman"/>
          <w:sz w:val="24"/>
          <w:szCs w:val="24"/>
          <w:lang w:val="id-ID"/>
        </w:rPr>
        <w:t>p</w:t>
      </w:r>
      <w:r w:rsidRPr="00EA3E3A">
        <w:rPr>
          <w:rFonts w:ascii="Times New Roman" w:hAnsi="Times New Roman" w:cs="Times New Roman"/>
          <w:spacing w:val="2"/>
          <w:sz w:val="24"/>
          <w:szCs w:val="24"/>
          <w:lang w:val="id-ID"/>
        </w:rPr>
        <w:t>k</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n d</w:t>
      </w:r>
      <w:r w:rsidRPr="00EA3E3A">
        <w:rPr>
          <w:rFonts w:ascii="Times New Roman" w:hAnsi="Times New Roman" w:cs="Times New Roman"/>
          <w:spacing w:val="-1"/>
          <w:sz w:val="24"/>
          <w:szCs w:val="24"/>
          <w:lang w:val="id-ID"/>
        </w:rPr>
        <w:t>a</w:t>
      </w:r>
      <w:r w:rsidRPr="00EA3E3A">
        <w:rPr>
          <w:rFonts w:ascii="Times New Roman" w:hAnsi="Times New Roman" w:cs="Times New Roman"/>
          <w:spacing w:val="2"/>
          <w:sz w:val="24"/>
          <w:szCs w:val="24"/>
          <w:lang w:val="id-ID"/>
        </w:rPr>
        <w:t>p</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t</w:t>
      </w:r>
      <w:r w:rsidRPr="00EA3E3A">
        <w:rPr>
          <w:rFonts w:ascii="Times New Roman" w:hAnsi="Times New Roman" w:cs="Times New Roman"/>
          <w:spacing w:val="3"/>
          <w:sz w:val="24"/>
          <w:szCs w:val="24"/>
          <w:lang w:val="id-ID"/>
        </w:rPr>
        <w:t xml:space="preserve"> </w:t>
      </w:r>
      <w:r w:rsidRPr="00EA3E3A">
        <w:rPr>
          <w:rFonts w:ascii="Times New Roman" w:hAnsi="Times New Roman" w:cs="Times New Roman"/>
          <w:sz w:val="24"/>
          <w:szCs w:val="24"/>
          <w:lang w:val="id-ID"/>
        </w:rPr>
        <w:t>men</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mbah p</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ng</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tahu</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n</w:t>
      </w:r>
      <w:r w:rsidRPr="00EA3E3A">
        <w:rPr>
          <w:rFonts w:ascii="Times New Roman" w:hAnsi="Times New Roman" w:cs="Times New Roman"/>
          <w:spacing w:val="1"/>
          <w:sz w:val="24"/>
          <w:szCs w:val="24"/>
          <w:lang w:val="id-ID"/>
        </w:rPr>
        <w:t xml:space="preserve"> </w:t>
      </w:r>
      <w:r w:rsidRPr="00EA3E3A">
        <w:rPr>
          <w:rFonts w:ascii="Times New Roman" w:hAnsi="Times New Roman" w:cs="Times New Roman"/>
          <w:spacing w:val="2"/>
          <w:sz w:val="24"/>
          <w:szCs w:val="24"/>
          <w:lang w:val="id-ID"/>
        </w:rPr>
        <w:t>p</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 xml:space="preserve">ra </w:t>
      </w:r>
      <w:r w:rsidRPr="00EA3E3A">
        <w:rPr>
          <w:rFonts w:ascii="Times New Roman" w:hAnsi="Times New Roman" w:cs="Times New Roman"/>
          <w:spacing w:val="2"/>
          <w:sz w:val="24"/>
          <w:szCs w:val="24"/>
          <w:lang w:val="id-ID"/>
        </w:rPr>
        <w:t>p</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mba</w:t>
      </w:r>
      <w:r w:rsidRPr="00EA3E3A">
        <w:rPr>
          <w:rFonts w:ascii="Times New Roman" w:hAnsi="Times New Roman" w:cs="Times New Roman"/>
          <w:spacing w:val="-1"/>
          <w:sz w:val="24"/>
          <w:szCs w:val="24"/>
          <w:lang w:val="id-ID"/>
        </w:rPr>
        <w:t>c</w:t>
      </w:r>
      <w:r w:rsidRPr="00EA3E3A">
        <w:rPr>
          <w:rFonts w:ascii="Times New Roman" w:hAnsi="Times New Roman" w:cs="Times New Roman"/>
          <w:sz w:val="24"/>
          <w:szCs w:val="24"/>
          <w:lang w:val="id-ID"/>
        </w:rPr>
        <w:t>a maupun</w:t>
      </w:r>
      <w:r w:rsidRPr="00EA3E3A">
        <w:rPr>
          <w:rFonts w:ascii="Times New Roman" w:hAnsi="Times New Roman" w:cs="Times New Roman"/>
          <w:spacing w:val="1"/>
          <w:sz w:val="24"/>
          <w:szCs w:val="24"/>
          <w:lang w:val="id-ID"/>
        </w:rPr>
        <w:t xml:space="preserve"> </w:t>
      </w:r>
      <w:r w:rsidRPr="00EA3E3A">
        <w:rPr>
          <w:rFonts w:ascii="Times New Roman" w:hAnsi="Times New Roman" w:cs="Times New Roman"/>
          <w:sz w:val="24"/>
          <w:szCs w:val="24"/>
          <w:lang w:val="id-ID"/>
        </w:rPr>
        <w:t>s</w:t>
      </w:r>
      <w:r w:rsidRPr="00EA3E3A">
        <w:rPr>
          <w:rFonts w:ascii="Times New Roman" w:hAnsi="Times New Roman" w:cs="Times New Roman"/>
          <w:spacing w:val="-1"/>
          <w:sz w:val="24"/>
          <w:szCs w:val="24"/>
          <w:lang w:val="id-ID"/>
        </w:rPr>
        <w:t>e</w:t>
      </w:r>
      <w:r w:rsidRPr="00EA3E3A">
        <w:rPr>
          <w:rFonts w:ascii="Times New Roman" w:hAnsi="Times New Roman" w:cs="Times New Roman"/>
          <w:spacing w:val="2"/>
          <w:sz w:val="24"/>
          <w:szCs w:val="24"/>
          <w:lang w:val="id-ID"/>
        </w:rPr>
        <w:t>b</w:t>
      </w:r>
      <w:r w:rsidRPr="00EA3E3A">
        <w:rPr>
          <w:rFonts w:ascii="Times New Roman" w:hAnsi="Times New Roman" w:cs="Times New Roman"/>
          <w:spacing w:val="1"/>
          <w:sz w:val="24"/>
          <w:szCs w:val="24"/>
          <w:lang w:val="id-ID"/>
        </w:rPr>
        <w:t>a</w:t>
      </w:r>
      <w:r w:rsidRPr="00EA3E3A">
        <w:rPr>
          <w:rFonts w:ascii="Times New Roman" w:hAnsi="Times New Roman" w:cs="Times New Roman"/>
          <w:spacing w:val="-2"/>
          <w:sz w:val="24"/>
          <w:szCs w:val="24"/>
          <w:lang w:val="id-ID"/>
        </w:rPr>
        <w:t>g</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i</w:t>
      </w:r>
      <w:r w:rsidRPr="00EA3E3A">
        <w:rPr>
          <w:rFonts w:ascii="Times New Roman" w:hAnsi="Times New Roman" w:cs="Times New Roman"/>
          <w:spacing w:val="4"/>
          <w:sz w:val="24"/>
          <w:szCs w:val="24"/>
          <w:lang w:val="id-ID"/>
        </w:rPr>
        <w:t xml:space="preserve"> </w:t>
      </w:r>
      <w:r w:rsidRPr="00EA3E3A">
        <w:rPr>
          <w:rFonts w:ascii="Times New Roman" w:hAnsi="Times New Roman" w:cs="Times New Roman"/>
          <w:sz w:val="24"/>
          <w:szCs w:val="24"/>
          <w:lang w:val="id-ID"/>
        </w:rPr>
        <w:t>s</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lah</w:t>
      </w:r>
      <w:r w:rsidRPr="00EA3E3A">
        <w:rPr>
          <w:rFonts w:ascii="Times New Roman" w:hAnsi="Times New Roman" w:cs="Times New Roman"/>
          <w:spacing w:val="1"/>
          <w:sz w:val="24"/>
          <w:szCs w:val="24"/>
          <w:lang w:val="id-ID"/>
        </w:rPr>
        <w:t xml:space="preserve"> </w:t>
      </w:r>
      <w:r w:rsidRPr="00EA3E3A">
        <w:rPr>
          <w:rFonts w:ascii="Times New Roman" w:hAnsi="Times New Roman" w:cs="Times New Roman"/>
          <w:sz w:val="24"/>
          <w:szCs w:val="24"/>
          <w:lang w:val="id-ID"/>
        </w:rPr>
        <w:t>s</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tu</w:t>
      </w:r>
      <w:r w:rsidRPr="00EA3E3A">
        <w:rPr>
          <w:rFonts w:ascii="Times New Roman" w:hAnsi="Times New Roman" w:cs="Times New Roman"/>
          <w:spacing w:val="2"/>
          <w:sz w:val="24"/>
          <w:szCs w:val="24"/>
          <w:lang w:val="id-ID"/>
        </w:rPr>
        <w:t xml:space="preserve"> </w:t>
      </w:r>
      <w:r w:rsidRPr="00EA3E3A">
        <w:rPr>
          <w:rFonts w:ascii="Times New Roman" w:hAnsi="Times New Roman" w:cs="Times New Roman"/>
          <w:sz w:val="24"/>
          <w:szCs w:val="24"/>
          <w:lang w:val="id-ID"/>
        </w:rPr>
        <w:t>b</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h</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n rujuk</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n/r</w:t>
      </w:r>
      <w:r w:rsidRPr="00EA3E3A">
        <w:rPr>
          <w:rFonts w:ascii="Times New Roman" w:hAnsi="Times New Roman" w:cs="Times New Roman"/>
          <w:spacing w:val="-1"/>
          <w:sz w:val="24"/>
          <w:szCs w:val="24"/>
          <w:lang w:val="id-ID"/>
        </w:rPr>
        <w:t>e</w:t>
      </w:r>
      <w:r w:rsidRPr="00EA3E3A">
        <w:rPr>
          <w:rFonts w:ascii="Times New Roman" w:hAnsi="Times New Roman" w:cs="Times New Roman"/>
          <w:spacing w:val="1"/>
          <w:sz w:val="24"/>
          <w:szCs w:val="24"/>
          <w:lang w:val="id-ID"/>
        </w:rPr>
        <w:t>f</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r</w:t>
      </w:r>
      <w:r w:rsidRPr="00EA3E3A">
        <w:rPr>
          <w:rFonts w:ascii="Times New Roman" w:hAnsi="Times New Roman" w:cs="Times New Roman"/>
          <w:spacing w:val="-2"/>
          <w:sz w:val="24"/>
          <w:szCs w:val="24"/>
          <w:lang w:val="id-ID"/>
        </w:rPr>
        <w:t>e</w:t>
      </w:r>
      <w:r w:rsidRPr="00EA3E3A">
        <w:rPr>
          <w:rFonts w:ascii="Times New Roman" w:hAnsi="Times New Roman" w:cs="Times New Roman"/>
          <w:sz w:val="24"/>
          <w:szCs w:val="24"/>
          <w:lang w:val="id-ID"/>
        </w:rPr>
        <w:t>nsi</w:t>
      </w:r>
      <w:r w:rsidRPr="00EA3E3A">
        <w:rPr>
          <w:rFonts w:ascii="Times New Roman" w:hAnsi="Times New Roman" w:cs="Times New Roman"/>
          <w:spacing w:val="-2"/>
          <w:sz w:val="24"/>
          <w:szCs w:val="24"/>
          <w:lang w:val="id-ID"/>
        </w:rPr>
        <w:t xml:space="preserve"> </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taupun</w:t>
      </w:r>
      <w:r w:rsidRPr="00EA3E3A">
        <w:rPr>
          <w:rFonts w:ascii="Times New Roman" w:hAnsi="Times New Roman" w:cs="Times New Roman"/>
          <w:spacing w:val="-1"/>
          <w:sz w:val="24"/>
          <w:szCs w:val="24"/>
          <w:lang w:val="id-ID"/>
        </w:rPr>
        <w:t xml:space="preserve"> </w:t>
      </w:r>
      <w:r w:rsidRPr="00EA3E3A">
        <w:rPr>
          <w:rFonts w:ascii="Times New Roman" w:hAnsi="Times New Roman" w:cs="Times New Roman"/>
          <w:sz w:val="24"/>
          <w:szCs w:val="24"/>
          <w:lang w:val="id-ID"/>
        </w:rPr>
        <w:t>p</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rtimb</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n</w:t>
      </w:r>
      <w:r w:rsidRPr="00EA3E3A">
        <w:rPr>
          <w:rFonts w:ascii="Times New Roman" w:hAnsi="Times New Roman" w:cs="Times New Roman"/>
          <w:spacing w:val="-2"/>
          <w:sz w:val="24"/>
          <w:szCs w:val="24"/>
          <w:lang w:val="id-ID"/>
        </w:rPr>
        <w:t>g</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n</w:t>
      </w:r>
      <w:r w:rsidRPr="00EA3E3A">
        <w:rPr>
          <w:rFonts w:ascii="Times New Roman" w:hAnsi="Times New Roman" w:cs="Times New Roman"/>
          <w:spacing w:val="-2"/>
          <w:sz w:val="24"/>
          <w:szCs w:val="24"/>
          <w:lang w:val="id-ID"/>
        </w:rPr>
        <w:t xml:space="preserve"> </w:t>
      </w:r>
      <w:r w:rsidRPr="00EA3E3A">
        <w:rPr>
          <w:rFonts w:ascii="Times New Roman" w:hAnsi="Times New Roman" w:cs="Times New Roman"/>
          <w:sz w:val="24"/>
          <w:szCs w:val="24"/>
          <w:lang w:val="id-ID"/>
        </w:rPr>
        <w:t>untuk</w:t>
      </w:r>
      <w:r w:rsidRPr="00EA3E3A">
        <w:rPr>
          <w:rFonts w:ascii="Times New Roman" w:hAnsi="Times New Roman" w:cs="Times New Roman"/>
          <w:spacing w:val="-2"/>
          <w:sz w:val="24"/>
          <w:szCs w:val="24"/>
          <w:lang w:val="id-ID"/>
        </w:rPr>
        <w:t xml:space="preserve"> </w:t>
      </w:r>
      <w:r w:rsidRPr="00EA3E3A">
        <w:rPr>
          <w:rFonts w:ascii="Times New Roman" w:hAnsi="Times New Roman" w:cs="Times New Roman"/>
          <w:sz w:val="24"/>
          <w:szCs w:val="24"/>
          <w:lang w:val="id-ID"/>
        </w:rPr>
        <w:t>p</w:t>
      </w:r>
      <w:r w:rsidRPr="00EA3E3A">
        <w:rPr>
          <w:rFonts w:ascii="Times New Roman" w:hAnsi="Times New Roman" w:cs="Times New Roman"/>
          <w:spacing w:val="-1"/>
          <w:sz w:val="24"/>
          <w:szCs w:val="24"/>
          <w:lang w:val="id-ID"/>
        </w:rPr>
        <w:t>e</w:t>
      </w:r>
      <w:r w:rsidRPr="00EA3E3A">
        <w:rPr>
          <w:rFonts w:ascii="Times New Roman" w:hAnsi="Times New Roman" w:cs="Times New Roman"/>
          <w:spacing w:val="2"/>
          <w:sz w:val="24"/>
          <w:szCs w:val="24"/>
          <w:lang w:val="id-ID"/>
        </w:rPr>
        <w:t>n</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l</w:t>
      </w:r>
      <w:r w:rsidRPr="00EA3E3A">
        <w:rPr>
          <w:rFonts w:ascii="Times New Roman" w:hAnsi="Times New Roman" w:cs="Times New Roman"/>
          <w:spacing w:val="1"/>
          <w:sz w:val="24"/>
          <w:szCs w:val="24"/>
          <w:lang w:val="id-ID"/>
        </w:rPr>
        <w:t>i</w:t>
      </w:r>
      <w:r w:rsidRPr="00EA3E3A">
        <w:rPr>
          <w:rFonts w:ascii="Times New Roman" w:hAnsi="Times New Roman" w:cs="Times New Roman"/>
          <w:sz w:val="24"/>
          <w:szCs w:val="24"/>
          <w:lang w:val="id-ID"/>
        </w:rPr>
        <w:t>t</w:t>
      </w:r>
      <w:r w:rsidRPr="00EA3E3A">
        <w:rPr>
          <w:rFonts w:ascii="Times New Roman" w:hAnsi="Times New Roman" w:cs="Times New Roman"/>
          <w:spacing w:val="1"/>
          <w:sz w:val="24"/>
          <w:szCs w:val="24"/>
          <w:lang w:val="id-ID"/>
        </w:rPr>
        <w:t>i</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 xml:space="preserve">n </w:t>
      </w:r>
      <w:r w:rsidRPr="00EA3E3A">
        <w:rPr>
          <w:rFonts w:ascii="Times New Roman" w:hAnsi="Times New Roman" w:cs="Times New Roman"/>
          <w:spacing w:val="-5"/>
          <w:sz w:val="24"/>
          <w:szCs w:val="24"/>
          <w:lang w:val="id-ID"/>
        </w:rPr>
        <w:t>y</w:t>
      </w:r>
      <w:r w:rsidRPr="00EA3E3A">
        <w:rPr>
          <w:rFonts w:ascii="Times New Roman" w:hAnsi="Times New Roman" w:cs="Times New Roman"/>
          <w:spacing w:val="-1"/>
          <w:sz w:val="24"/>
          <w:szCs w:val="24"/>
          <w:lang w:val="id-ID"/>
        </w:rPr>
        <w:t>a</w:t>
      </w:r>
      <w:r w:rsidRPr="00EA3E3A">
        <w:rPr>
          <w:rFonts w:ascii="Times New Roman" w:hAnsi="Times New Roman" w:cs="Times New Roman"/>
          <w:spacing w:val="2"/>
          <w:sz w:val="24"/>
          <w:szCs w:val="24"/>
          <w:lang w:val="id-ID"/>
        </w:rPr>
        <w:t>n</w:t>
      </w:r>
      <w:r w:rsidRPr="00EA3E3A">
        <w:rPr>
          <w:rFonts w:ascii="Times New Roman" w:hAnsi="Times New Roman" w:cs="Times New Roman"/>
          <w:sz w:val="24"/>
          <w:szCs w:val="24"/>
          <w:lang w:val="id-ID"/>
        </w:rPr>
        <w:t>g</w:t>
      </w:r>
      <w:r w:rsidRPr="00EA3E3A">
        <w:rPr>
          <w:rFonts w:ascii="Times New Roman" w:hAnsi="Times New Roman" w:cs="Times New Roman"/>
          <w:spacing w:val="-5"/>
          <w:sz w:val="24"/>
          <w:szCs w:val="24"/>
          <w:lang w:val="id-ID"/>
        </w:rPr>
        <w:t xml:space="preserve"> </w:t>
      </w:r>
      <w:r w:rsidRPr="00EA3E3A">
        <w:rPr>
          <w:rFonts w:ascii="Times New Roman" w:hAnsi="Times New Roman" w:cs="Times New Roman"/>
          <w:sz w:val="24"/>
          <w:szCs w:val="24"/>
          <w:lang w:val="id-ID"/>
        </w:rPr>
        <w:t>lebih lanjut</w:t>
      </w:r>
      <w:r w:rsidRPr="00EA3E3A">
        <w:rPr>
          <w:rFonts w:ascii="Times New Roman" w:hAnsi="Times New Roman" w:cs="Times New Roman"/>
          <w:spacing w:val="5"/>
          <w:sz w:val="24"/>
          <w:szCs w:val="24"/>
          <w:lang w:val="id-ID"/>
        </w:rPr>
        <w:t xml:space="preserve"> </w:t>
      </w:r>
      <w:r w:rsidRPr="00EA3E3A">
        <w:rPr>
          <w:rFonts w:ascii="Times New Roman" w:hAnsi="Times New Roman" w:cs="Times New Roman"/>
          <w:spacing w:val="-5"/>
          <w:sz w:val="24"/>
          <w:szCs w:val="24"/>
          <w:lang w:val="id-ID"/>
        </w:rPr>
        <w:t>y</w:t>
      </w:r>
      <w:r w:rsidRPr="00EA3E3A">
        <w:rPr>
          <w:rFonts w:ascii="Times New Roman" w:hAnsi="Times New Roman" w:cs="Times New Roman"/>
          <w:spacing w:val="-1"/>
          <w:sz w:val="24"/>
          <w:szCs w:val="24"/>
          <w:lang w:val="id-ID"/>
        </w:rPr>
        <w:t>a</w:t>
      </w:r>
      <w:r w:rsidRPr="00EA3E3A">
        <w:rPr>
          <w:rFonts w:ascii="Times New Roman" w:hAnsi="Times New Roman" w:cs="Times New Roman"/>
          <w:spacing w:val="2"/>
          <w:sz w:val="24"/>
          <w:szCs w:val="24"/>
          <w:lang w:val="id-ID"/>
        </w:rPr>
        <w:t>n</w:t>
      </w:r>
      <w:r w:rsidRPr="00EA3E3A">
        <w:rPr>
          <w:rFonts w:ascii="Times New Roman" w:hAnsi="Times New Roman" w:cs="Times New Roman"/>
          <w:sz w:val="24"/>
          <w:szCs w:val="24"/>
          <w:lang w:val="id-ID"/>
        </w:rPr>
        <w:t>g b</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rhub</w:t>
      </w:r>
      <w:r w:rsidRPr="00EA3E3A">
        <w:rPr>
          <w:rFonts w:ascii="Times New Roman" w:hAnsi="Times New Roman" w:cs="Times New Roman"/>
          <w:spacing w:val="-1"/>
          <w:sz w:val="24"/>
          <w:szCs w:val="24"/>
          <w:lang w:val="id-ID"/>
        </w:rPr>
        <w:t>u</w:t>
      </w:r>
      <w:r w:rsidRPr="00EA3E3A">
        <w:rPr>
          <w:rFonts w:ascii="Times New Roman" w:hAnsi="Times New Roman" w:cs="Times New Roman"/>
          <w:spacing w:val="2"/>
          <w:sz w:val="24"/>
          <w:szCs w:val="24"/>
          <w:lang w:val="id-ID"/>
        </w:rPr>
        <w:t>n</w:t>
      </w:r>
      <w:r w:rsidRPr="00EA3E3A">
        <w:rPr>
          <w:rFonts w:ascii="Times New Roman" w:hAnsi="Times New Roman" w:cs="Times New Roman"/>
          <w:sz w:val="24"/>
          <w:szCs w:val="24"/>
          <w:lang w:val="id-ID"/>
        </w:rPr>
        <w:t>g</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n</w:t>
      </w:r>
      <w:r w:rsidRPr="00EA3E3A">
        <w:rPr>
          <w:rFonts w:ascii="Times New Roman" w:hAnsi="Times New Roman" w:cs="Times New Roman"/>
          <w:spacing w:val="2"/>
          <w:sz w:val="24"/>
          <w:szCs w:val="24"/>
          <w:lang w:val="id-ID"/>
        </w:rPr>
        <w:t xml:space="preserve"> </w:t>
      </w:r>
      <w:r w:rsidRPr="00EA3E3A">
        <w:rPr>
          <w:rFonts w:ascii="Times New Roman" w:hAnsi="Times New Roman" w:cs="Times New Roman"/>
          <w:sz w:val="24"/>
          <w:szCs w:val="24"/>
          <w:lang w:val="id-ID"/>
        </w:rPr>
        <w:t>d</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ng</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n</w:t>
      </w:r>
      <w:r w:rsidRPr="00EA3E3A">
        <w:rPr>
          <w:rFonts w:ascii="Times New Roman" w:hAnsi="Times New Roman" w:cs="Times New Roman"/>
          <w:spacing w:val="2"/>
          <w:sz w:val="24"/>
          <w:szCs w:val="24"/>
          <w:lang w:val="id-ID"/>
        </w:rPr>
        <w:t xml:space="preserve"> </w:t>
      </w:r>
      <w:r w:rsidRPr="00EA3E3A">
        <w:rPr>
          <w:rFonts w:ascii="Times New Roman" w:hAnsi="Times New Roman" w:cs="Times New Roman"/>
          <w:sz w:val="24"/>
          <w:szCs w:val="24"/>
          <w:lang w:val="id-ID"/>
        </w:rPr>
        <w:t>p</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rb</w:t>
      </w:r>
      <w:r w:rsidRPr="00EA3E3A">
        <w:rPr>
          <w:rFonts w:ascii="Times New Roman" w:hAnsi="Times New Roman" w:cs="Times New Roman"/>
          <w:spacing w:val="-2"/>
          <w:sz w:val="24"/>
          <w:szCs w:val="24"/>
          <w:lang w:val="id-ID"/>
        </w:rPr>
        <w:t>a</w:t>
      </w:r>
      <w:r w:rsidRPr="00EA3E3A">
        <w:rPr>
          <w:rFonts w:ascii="Times New Roman" w:hAnsi="Times New Roman" w:cs="Times New Roman"/>
          <w:sz w:val="24"/>
          <w:szCs w:val="24"/>
          <w:lang w:val="id-ID"/>
        </w:rPr>
        <w:t>n</w:t>
      </w:r>
      <w:r w:rsidRPr="00EA3E3A">
        <w:rPr>
          <w:rFonts w:ascii="Times New Roman" w:hAnsi="Times New Roman" w:cs="Times New Roman"/>
          <w:spacing w:val="2"/>
          <w:sz w:val="24"/>
          <w:szCs w:val="24"/>
          <w:lang w:val="id-ID"/>
        </w:rPr>
        <w:t>k</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n</w:t>
      </w:r>
      <w:r w:rsidRPr="00EA3E3A">
        <w:rPr>
          <w:rFonts w:ascii="Times New Roman" w:hAnsi="Times New Roman" w:cs="Times New Roman"/>
          <w:spacing w:val="2"/>
          <w:sz w:val="24"/>
          <w:szCs w:val="24"/>
          <w:lang w:val="id-ID"/>
        </w:rPr>
        <w:t xml:space="preserve"> </w:t>
      </w:r>
      <w:r w:rsidRPr="00EA3E3A">
        <w:rPr>
          <w:rFonts w:ascii="Times New Roman" w:hAnsi="Times New Roman" w:cs="Times New Roman"/>
          <w:spacing w:val="5"/>
          <w:sz w:val="24"/>
          <w:szCs w:val="24"/>
          <w:lang w:val="id-ID"/>
        </w:rPr>
        <w:t>s</w:t>
      </w:r>
      <w:r w:rsidRPr="00EA3E3A">
        <w:rPr>
          <w:rFonts w:ascii="Times New Roman" w:hAnsi="Times New Roman" w:cs="Times New Roman"/>
          <w:spacing w:val="-2"/>
          <w:sz w:val="24"/>
          <w:szCs w:val="24"/>
          <w:lang w:val="id-ID"/>
        </w:rPr>
        <w:t>y</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ri</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h</w:t>
      </w:r>
      <w:r w:rsidRPr="00EA3E3A">
        <w:rPr>
          <w:rFonts w:ascii="Times New Roman" w:hAnsi="Times New Roman" w:cs="Times New Roman"/>
          <w:spacing w:val="2"/>
          <w:sz w:val="24"/>
          <w:szCs w:val="24"/>
          <w:lang w:val="id-ID"/>
        </w:rPr>
        <w:t xml:space="preserve"> </w:t>
      </w:r>
      <w:r w:rsidRPr="00EA3E3A">
        <w:rPr>
          <w:rFonts w:ascii="Times New Roman" w:hAnsi="Times New Roman" w:cs="Times New Roman"/>
          <w:sz w:val="24"/>
          <w:szCs w:val="24"/>
          <w:lang w:val="id-ID"/>
        </w:rPr>
        <w:t>khusus</w:t>
      </w:r>
      <w:r w:rsidRPr="00EA3E3A">
        <w:rPr>
          <w:rFonts w:ascii="Times New Roman" w:hAnsi="Times New Roman" w:cs="Times New Roman"/>
          <w:spacing w:val="5"/>
          <w:sz w:val="24"/>
          <w:szCs w:val="24"/>
          <w:lang w:val="id-ID"/>
        </w:rPr>
        <w:t>n</w:t>
      </w:r>
      <w:r w:rsidRPr="00EA3E3A">
        <w:rPr>
          <w:rFonts w:ascii="Times New Roman" w:hAnsi="Times New Roman" w:cs="Times New Roman"/>
          <w:spacing w:val="-5"/>
          <w:sz w:val="24"/>
          <w:szCs w:val="24"/>
          <w:lang w:val="id-ID"/>
        </w:rPr>
        <w:t>y</w:t>
      </w:r>
      <w:r w:rsidRPr="00EA3E3A">
        <w:rPr>
          <w:rFonts w:ascii="Times New Roman" w:hAnsi="Times New Roman" w:cs="Times New Roman"/>
          <w:sz w:val="24"/>
          <w:szCs w:val="24"/>
          <w:lang w:val="id-ID"/>
        </w:rPr>
        <w:t xml:space="preserve">a penelitian </w:t>
      </w:r>
      <w:r w:rsidRPr="00EA3E3A">
        <w:rPr>
          <w:rFonts w:ascii="Times New Roman" w:hAnsi="Times New Roman" w:cs="Times New Roman"/>
          <w:spacing w:val="-5"/>
          <w:sz w:val="24"/>
          <w:szCs w:val="24"/>
          <w:lang w:val="id-ID"/>
        </w:rPr>
        <w:t>yang mengg</w:t>
      </w:r>
      <w:r w:rsidRPr="00EA3E3A">
        <w:rPr>
          <w:rFonts w:ascii="Times New Roman" w:hAnsi="Times New Roman" w:cs="Times New Roman"/>
          <w:sz w:val="24"/>
          <w:szCs w:val="24"/>
        </w:rPr>
        <w:t>u</w:t>
      </w:r>
      <w:r w:rsidRPr="00EA3E3A">
        <w:rPr>
          <w:rFonts w:ascii="Times New Roman" w:hAnsi="Times New Roman" w:cs="Times New Roman"/>
          <w:sz w:val="24"/>
          <w:szCs w:val="24"/>
          <w:lang w:val="id-ID"/>
        </w:rPr>
        <w:t>nakan va</w:t>
      </w:r>
      <w:r w:rsidRPr="00EA3E3A">
        <w:rPr>
          <w:rFonts w:ascii="Times New Roman" w:hAnsi="Times New Roman" w:cs="Times New Roman"/>
          <w:sz w:val="24"/>
          <w:szCs w:val="24"/>
        </w:rPr>
        <w:t>r</w:t>
      </w:r>
      <w:r w:rsidRPr="00EA3E3A">
        <w:rPr>
          <w:rFonts w:ascii="Times New Roman" w:hAnsi="Times New Roman" w:cs="Times New Roman"/>
          <w:sz w:val="24"/>
          <w:szCs w:val="24"/>
          <w:lang w:val="id-ID"/>
        </w:rPr>
        <w:t>iabel inte</w:t>
      </w:r>
      <w:r w:rsidRPr="00EA3E3A">
        <w:rPr>
          <w:rFonts w:ascii="Times New Roman" w:hAnsi="Times New Roman" w:cs="Times New Roman"/>
          <w:sz w:val="24"/>
          <w:szCs w:val="24"/>
        </w:rPr>
        <w:t>r</w:t>
      </w:r>
      <w:r w:rsidRPr="00EA3E3A">
        <w:rPr>
          <w:rFonts w:ascii="Times New Roman" w:hAnsi="Times New Roman" w:cs="Times New Roman"/>
          <w:sz w:val="24"/>
          <w:szCs w:val="24"/>
          <w:lang w:val="id-ID"/>
        </w:rPr>
        <w:t>vening</w:t>
      </w:r>
      <w:r w:rsidRPr="00EA3E3A">
        <w:rPr>
          <w:rFonts w:ascii="Times New Roman" w:hAnsi="Times New Roman" w:cs="Times New Roman"/>
          <w:spacing w:val="16"/>
          <w:sz w:val="24"/>
          <w:szCs w:val="24"/>
          <w:lang w:val="id-ID"/>
        </w:rPr>
        <w:t xml:space="preserve"> </w:t>
      </w:r>
      <w:r w:rsidRPr="00EA3E3A">
        <w:rPr>
          <w:rFonts w:ascii="Times New Roman" w:hAnsi="Times New Roman" w:cs="Times New Roman"/>
          <w:sz w:val="24"/>
          <w:szCs w:val="24"/>
          <w:lang w:val="id-ID"/>
        </w:rPr>
        <w:t>d</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n</w:t>
      </w:r>
      <w:r w:rsidRPr="00EA3E3A">
        <w:rPr>
          <w:rFonts w:ascii="Times New Roman" w:hAnsi="Times New Roman" w:cs="Times New Roman"/>
          <w:spacing w:val="16"/>
          <w:sz w:val="24"/>
          <w:szCs w:val="24"/>
          <w:lang w:val="id-ID"/>
        </w:rPr>
        <w:t xml:space="preserve"> </w:t>
      </w:r>
      <w:r w:rsidRPr="00EA3E3A">
        <w:rPr>
          <w:rFonts w:ascii="Times New Roman" w:hAnsi="Times New Roman" w:cs="Times New Roman"/>
          <w:sz w:val="24"/>
          <w:szCs w:val="24"/>
          <w:lang w:val="id-ID"/>
        </w:rPr>
        <w:t>s</w:t>
      </w:r>
      <w:r w:rsidRPr="00EA3E3A">
        <w:rPr>
          <w:rFonts w:ascii="Times New Roman" w:hAnsi="Times New Roman" w:cs="Times New Roman"/>
          <w:spacing w:val="-1"/>
          <w:sz w:val="24"/>
          <w:szCs w:val="24"/>
          <w:lang w:val="id-ID"/>
        </w:rPr>
        <w:t>e</w:t>
      </w:r>
      <w:r w:rsidRPr="00EA3E3A">
        <w:rPr>
          <w:rFonts w:ascii="Times New Roman" w:hAnsi="Times New Roman" w:cs="Times New Roman"/>
          <w:spacing w:val="3"/>
          <w:sz w:val="24"/>
          <w:szCs w:val="24"/>
          <w:lang w:val="id-ID"/>
        </w:rPr>
        <w:t>b</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g</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i p</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n</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 xml:space="preserve">mbah </w:t>
      </w:r>
      <w:r w:rsidRPr="00EA3E3A">
        <w:rPr>
          <w:rFonts w:ascii="Times New Roman" w:hAnsi="Times New Roman" w:cs="Times New Roman"/>
          <w:spacing w:val="1"/>
          <w:sz w:val="24"/>
          <w:szCs w:val="24"/>
          <w:lang w:val="id-ID"/>
        </w:rPr>
        <w:t>w</w:t>
      </w:r>
      <w:r w:rsidRPr="00EA3E3A">
        <w:rPr>
          <w:rFonts w:ascii="Times New Roman" w:hAnsi="Times New Roman" w:cs="Times New Roman"/>
          <w:spacing w:val="-1"/>
          <w:sz w:val="24"/>
          <w:szCs w:val="24"/>
          <w:lang w:val="id-ID"/>
        </w:rPr>
        <w:t>aca</w:t>
      </w:r>
      <w:r w:rsidRPr="00EA3E3A">
        <w:rPr>
          <w:rFonts w:ascii="Times New Roman" w:hAnsi="Times New Roman" w:cs="Times New Roman"/>
          <w:spacing w:val="2"/>
          <w:sz w:val="24"/>
          <w:szCs w:val="24"/>
          <w:lang w:val="id-ID"/>
        </w:rPr>
        <w:t>n</w:t>
      </w:r>
      <w:r w:rsidRPr="00EA3E3A">
        <w:rPr>
          <w:rFonts w:ascii="Times New Roman" w:hAnsi="Times New Roman" w:cs="Times New Roman"/>
          <w:sz w:val="24"/>
          <w:szCs w:val="24"/>
          <w:lang w:val="id-ID"/>
        </w:rPr>
        <w:t>a</w:t>
      </w:r>
      <w:r w:rsidRPr="00EA3E3A">
        <w:rPr>
          <w:rFonts w:ascii="Times New Roman" w:hAnsi="Times New Roman" w:cs="Times New Roman"/>
          <w:spacing w:val="-1"/>
          <w:sz w:val="24"/>
          <w:szCs w:val="24"/>
          <w:lang w:val="id-ID"/>
        </w:rPr>
        <w:t xml:space="preserve"> </w:t>
      </w:r>
      <w:r w:rsidRPr="00EA3E3A">
        <w:rPr>
          <w:rFonts w:ascii="Times New Roman" w:hAnsi="Times New Roman" w:cs="Times New Roman"/>
          <w:sz w:val="24"/>
          <w:szCs w:val="24"/>
          <w:lang w:val="id-ID"/>
        </w:rPr>
        <w:t>k</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i</w:t>
      </w:r>
      <w:r w:rsidRPr="00EA3E3A">
        <w:rPr>
          <w:rFonts w:ascii="Times New Roman" w:hAnsi="Times New Roman" w:cs="Times New Roman"/>
          <w:spacing w:val="1"/>
          <w:sz w:val="24"/>
          <w:szCs w:val="24"/>
          <w:lang w:val="id-ID"/>
        </w:rPr>
        <w:t>l</w:t>
      </w:r>
      <w:r w:rsidRPr="00EA3E3A">
        <w:rPr>
          <w:rFonts w:ascii="Times New Roman" w:hAnsi="Times New Roman" w:cs="Times New Roman"/>
          <w:spacing w:val="3"/>
          <w:sz w:val="24"/>
          <w:szCs w:val="24"/>
          <w:lang w:val="id-ID"/>
        </w:rPr>
        <w:t>m</w:t>
      </w:r>
      <w:r w:rsidRPr="00EA3E3A">
        <w:rPr>
          <w:rFonts w:ascii="Times New Roman" w:hAnsi="Times New Roman" w:cs="Times New Roman"/>
          <w:spacing w:val="2"/>
          <w:sz w:val="24"/>
          <w:szCs w:val="24"/>
          <w:lang w:val="id-ID"/>
        </w:rPr>
        <w:t>u</w:t>
      </w:r>
      <w:r w:rsidRPr="00EA3E3A">
        <w:rPr>
          <w:rFonts w:ascii="Times New Roman" w:hAnsi="Times New Roman" w:cs="Times New Roman"/>
          <w:spacing w:val="-1"/>
          <w:sz w:val="24"/>
          <w:szCs w:val="24"/>
          <w:lang w:val="id-ID"/>
        </w:rPr>
        <w:t>a</w:t>
      </w:r>
      <w:r w:rsidR="00EB44AE">
        <w:rPr>
          <w:rFonts w:ascii="Times New Roman" w:hAnsi="Times New Roman" w:cs="Times New Roman"/>
          <w:sz w:val="24"/>
          <w:szCs w:val="24"/>
          <w:lang w:val="id-ID"/>
        </w:rPr>
        <w:t>n.</w:t>
      </w:r>
    </w:p>
    <w:p w:rsidR="00EA3E3A" w:rsidRPr="00EA3E3A" w:rsidRDefault="00EA3E3A" w:rsidP="00EA3E3A">
      <w:pPr>
        <w:numPr>
          <w:ilvl w:val="0"/>
          <w:numId w:val="1"/>
        </w:numPr>
        <w:spacing w:after="200" w:line="480" w:lineRule="auto"/>
        <w:contextualSpacing/>
        <w:jc w:val="both"/>
        <w:rPr>
          <w:rFonts w:ascii="Times New Roman" w:hAnsi="Times New Roman" w:cs="Times New Roman"/>
          <w:b/>
          <w:sz w:val="24"/>
          <w:szCs w:val="24"/>
          <w:lang w:val="id-ID"/>
        </w:rPr>
      </w:pPr>
      <w:r w:rsidRPr="00EA3E3A">
        <w:rPr>
          <w:rFonts w:ascii="Times New Roman" w:hAnsi="Times New Roman" w:cs="Times New Roman"/>
          <w:b/>
          <w:sz w:val="24"/>
          <w:szCs w:val="24"/>
          <w:lang w:val="id-ID"/>
        </w:rPr>
        <w:t>Sistematika Penulisan</w:t>
      </w:r>
    </w:p>
    <w:p w:rsidR="00EA3E3A" w:rsidRPr="00EA3E3A" w:rsidRDefault="00EA3E3A" w:rsidP="00EA3E3A">
      <w:pPr>
        <w:spacing w:after="200" w:line="480" w:lineRule="auto"/>
        <w:ind w:left="720"/>
        <w:contextualSpacing/>
        <w:jc w:val="both"/>
        <w:rPr>
          <w:rFonts w:ascii="Times New Roman" w:hAnsi="Times New Roman" w:cs="Times New Roman"/>
          <w:b/>
          <w:sz w:val="24"/>
          <w:szCs w:val="24"/>
          <w:lang w:val="id-ID"/>
        </w:rPr>
      </w:pPr>
      <w:r w:rsidRPr="00EA3E3A">
        <w:rPr>
          <w:rFonts w:ascii="Times New Roman" w:hAnsi="Times New Roman" w:cs="Times New Roman"/>
          <w:b/>
          <w:spacing w:val="-2"/>
          <w:sz w:val="24"/>
          <w:szCs w:val="24"/>
          <w:lang w:val="id-ID"/>
        </w:rPr>
        <w:t>B</w:t>
      </w:r>
      <w:r w:rsidRPr="00EA3E3A">
        <w:rPr>
          <w:rFonts w:ascii="Times New Roman" w:hAnsi="Times New Roman" w:cs="Times New Roman"/>
          <w:b/>
          <w:spacing w:val="2"/>
          <w:sz w:val="24"/>
          <w:szCs w:val="24"/>
          <w:lang w:val="id-ID"/>
        </w:rPr>
        <w:t>A</w:t>
      </w:r>
      <w:r w:rsidRPr="00EA3E3A">
        <w:rPr>
          <w:rFonts w:ascii="Times New Roman" w:hAnsi="Times New Roman" w:cs="Times New Roman"/>
          <w:b/>
          <w:sz w:val="24"/>
          <w:szCs w:val="24"/>
          <w:lang w:val="id-ID"/>
        </w:rPr>
        <w:t xml:space="preserve">B I     </w:t>
      </w:r>
      <w:r w:rsidRPr="00EA3E3A">
        <w:rPr>
          <w:rFonts w:ascii="Times New Roman" w:hAnsi="Times New Roman" w:cs="Times New Roman"/>
          <w:b/>
          <w:spacing w:val="56"/>
          <w:sz w:val="24"/>
          <w:szCs w:val="24"/>
          <w:lang w:val="id-ID"/>
        </w:rPr>
        <w:t xml:space="preserve"> </w:t>
      </w:r>
      <w:r w:rsidRPr="00EA3E3A">
        <w:rPr>
          <w:rFonts w:ascii="Times New Roman" w:hAnsi="Times New Roman" w:cs="Times New Roman"/>
          <w:b/>
          <w:sz w:val="24"/>
          <w:szCs w:val="24"/>
          <w:lang w:val="id-ID"/>
        </w:rPr>
        <w:t xml:space="preserve">:  </w:t>
      </w:r>
      <w:r w:rsidRPr="00EA3E3A">
        <w:rPr>
          <w:rFonts w:ascii="Times New Roman" w:hAnsi="Times New Roman" w:cs="Times New Roman"/>
          <w:b/>
          <w:spacing w:val="35"/>
          <w:sz w:val="24"/>
          <w:szCs w:val="24"/>
          <w:lang w:val="id-ID"/>
        </w:rPr>
        <w:t xml:space="preserve"> </w:t>
      </w:r>
      <w:r w:rsidRPr="00EA3E3A">
        <w:rPr>
          <w:rFonts w:ascii="Times New Roman" w:hAnsi="Times New Roman" w:cs="Times New Roman"/>
          <w:b/>
          <w:spacing w:val="1"/>
          <w:sz w:val="24"/>
          <w:szCs w:val="24"/>
          <w:lang w:val="id-ID"/>
        </w:rPr>
        <w:t>P</w:t>
      </w:r>
      <w:r w:rsidRPr="00EA3E3A">
        <w:rPr>
          <w:rFonts w:ascii="Times New Roman" w:hAnsi="Times New Roman" w:cs="Times New Roman"/>
          <w:b/>
          <w:sz w:val="24"/>
          <w:szCs w:val="24"/>
          <w:lang w:val="id-ID"/>
        </w:rPr>
        <w:t>E</w:t>
      </w:r>
      <w:r w:rsidRPr="00EA3E3A">
        <w:rPr>
          <w:rFonts w:ascii="Times New Roman" w:hAnsi="Times New Roman" w:cs="Times New Roman"/>
          <w:b/>
          <w:spacing w:val="-1"/>
          <w:sz w:val="24"/>
          <w:szCs w:val="24"/>
          <w:lang w:val="id-ID"/>
        </w:rPr>
        <w:t>N</w:t>
      </w:r>
      <w:r w:rsidRPr="00EA3E3A">
        <w:rPr>
          <w:rFonts w:ascii="Times New Roman" w:hAnsi="Times New Roman" w:cs="Times New Roman"/>
          <w:b/>
          <w:sz w:val="24"/>
          <w:szCs w:val="24"/>
          <w:lang w:val="id-ID"/>
        </w:rPr>
        <w:t>D</w:t>
      </w:r>
      <w:r w:rsidRPr="00EA3E3A">
        <w:rPr>
          <w:rFonts w:ascii="Times New Roman" w:hAnsi="Times New Roman" w:cs="Times New Roman"/>
          <w:b/>
          <w:spacing w:val="-1"/>
          <w:sz w:val="24"/>
          <w:szCs w:val="24"/>
          <w:lang w:val="id-ID"/>
        </w:rPr>
        <w:t>A</w:t>
      </w:r>
      <w:r w:rsidRPr="00EA3E3A">
        <w:rPr>
          <w:rFonts w:ascii="Times New Roman" w:hAnsi="Times New Roman" w:cs="Times New Roman"/>
          <w:b/>
          <w:sz w:val="24"/>
          <w:szCs w:val="24"/>
          <w:lang w:val="id-ID"/>
        </w:rPr>
        <w:t>H</w:t>
      </w:r>
      <w:r w:rsidRPr="00EA3E3A">
        <w:rPr>
          <w:rFonts w:ascii="Times New Roman" w:hAnsi="Times New Roman" w:cs="Times New Roman"/>
          <w:b/>
          <w:spacing w:val="1"/>
          <w:sz w:val="24"/>
          <w:szCs w:val="24"/>
          <w:lang w:val="id-ID"/>
        </w:rPr>
        <w:t>U</w:t>
      </w:r>
      <w:r w:rsidRPr="00EA3E3A">
        <w:rPr>
          <w:rFonts w:ascii="Times New Roman" w:hAnsi="Times New Roman" w:cs="Times New Roman"/>
          <w:b/>
          <w:spacing w:val="-3"/>
          <w:sz w:val="24"/>
          <w:szCs w:val="24"/>
          <w:lang w:val="id-ID"/>
        </w:rPr>
        <w:t>L</w:t>
      </w:r>
      <w:r w:rsidRPr="00EA3E3A">
        <w:rPr>
          <w:rFonts w:ascii="Times New Roman" w:hAnsi="Times New Roman" w:cs="Times New Roman"/>
          <w:b/>
          <w:sz w:val="24"/>
          <w:szCs w:val="24"/>
          <w:lang w:val="id-ID"/>
        </w:rPr>
        <w:t>U</w:t>
      </w:r>
      <w:r w:rsidRPr="00EA3E3A">
        <w:rPr>
          <w:rFonts w:ascii="Times New Roman" w:hAnsi="Times New Roman" w:cs="Times New Roman"/>
          <w:b/>
          <w:spacing w:val="1"/>
          <w:sz w:val="24"/>
          <w:szCs w:val="24"/>
          <w:lang w:val="id-ID"/>
        </w:rPr>
        <w:t>A</w:t>
      </w:r>
      <w:r w:rsidRPr="00EA3E3A">
        <w:rPr>
          <w:rFonts w:ascii="Times New Roman" w:hAnsi="Times New Roman" w:cs="Times New Roman"/>
          <w:b/>
          <w:sz w:val="24"/>
          <w:szCs w:val="24"/>
          <w:lang w:val="id-ID"/>
        </w:rPr>
        <w:t>N</w:t>
      </w:r>
    </w:p>
    <w:p w:rsidR="00EA3E3A" w:rsidRPr="00EA3E3A" w:rsidRDefault="00EA3E3A" w:rsidP="00EA3E3A">
      <w:pPr>
        <w:spacing w:after="200" w:line="480" w:lineRule="auto"/>
        <w:ind w:left="2127"/>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D</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lam</w:t>
      </w:r>
      <w:r w:rsidRPr="00EA3E3A">
        <w:rPr>
          <w:rFonts w:ascii="Times New Roman" w:hAnsi="Times New Roman" w:cs="Times New Roman"/>
          <w:spacing w:val="3"/>
          <w:sz w:val="24"/>
          <w:szCs w:val="24"/>
          <w:lang w:val="id-ID"/>
        </w:rPr>
        <w:t xml:space="preserve"> </w:t>
      </w:r>
      <w:r w:rsidRPr="00EA3E3A">
        <w:rPr>
          <w:rFonts w:ascii="Times New Roman" w:hAnsi="Times New Roman" w:cs="Times New Roman"/>
          <w:sz w:val="24"/>
          <w:szCs w:val="24"/>
          <w:lang w:val="id-ID"/>
        </w:rPr>
        <w:t>b</w:t>
      </w:r>
      <w:r w:rsidRPr="00EA3E3A">
        <w:rPr>
          <w:rFonts w:ascii="Times New Roman" w:hAnsi="Times New Roman" w:cs="Times New Roman"/>
          <w:spacing w:val="1"/>
          <w:sz w:val="24"/>
          <w:szCs w:val="24"/>
          <w:lang w:val="id-ID"/>
        </w:rPr>
        <w:t>a</w:t>
      </w:r>
      <w:r w:rsidRPr="00EA3E3A">
        <w:rPr>
          <w:rFonts w:ascii="Times New Roman" w:hAnsi="Times New Roman" w:cs="Times New Roman"/>
          <w:spacing w:val="-2"/>
          <w:sz w:val="24"/>
          <w:szCs w:val="24"/>
          <w:lang w:val="id-ID"/>
        </w:rPr>
        <w:t>g</w:t>
      </w:r>
      <w:r w:rsidRPr="00EA3E3A">
        <w:rPr>
          <w:rFonts w:ascii="Times New Roman" w:hAnsi="Times New Roman" w:cs="Times New Roman"/>
          <w:sz w:val="24"/>
          <w:szCs w:val="24"/>
          <w:lang w:val="id-ID"/>
        </w:rPr>
        <w:t>ian</w:t>
      </w:r>
      <w:r w:rsidRPr="00EA3E3A">
        <w:rPr>
          <w:rFonts w:ascii="Times New Roman" w:hAnsi="Times New Roman" w:cs="Times New Roman"/>
          <w:spacing w:val="2"/>
          <w:sz w:val="24"/>
          <w:szCs w:val="24"/>
          <w:lang w:val="id-ID"/>
        </w:rPr>
        <w:t xml:space="preserve"> </w:t>
      </w:r>
      <w:r w:rsidRPr="00EA3E3A">
        <w:rPr>
          <w:rFonts w:ascii="Times New Roman" w:hAnsi="Times New Roman" w:cs="Times New Roman"/>
          <w:sz w:val="24"/>
          <w:szCs w:val="24"/>
          <w:lang w:val="id-ID"/>
        </w:rPr>
        <w:t>ini</w:t>
      </w:r>
      <w:r w:rsidRPr="00EA3E3A">
        <w:rPr>
          <w:rFonts w:ascii="Times New Roman" w:hAnsi="Times New Roman" w:cs="Times New Roman"/>
          <w:spacing w:val="3"/>
          <w:sz w:val="24"/>
          <w:szCs w:val="24"/>
          <w:lang w:val="id-ID"/>
        </w:rPr>
        <w:t xml:space="preserve"> </w:t>
      </w:r>
      <w:r w:rsidRPr="00EA3E3A">
        <w:rPr>
          <w:rFonts w:ascii="Times New Roman" w:hAnsi="Times New Roman" w:cs="Times New Roman"/>
          <w:spacing w:val="2"/>
          <w:sz w:val="24"/>
          <w:szCs w:val="24"/>
          <w:lang w:val="id-ID"/>
        </w:rPr>
        <w:t>p</w:t>
      </w:r>
      <w:r w:rsidRPr="00EA3E3A">
        <w:rPr>
          <w:rFonts w:ascii="Times New Roman" w:hAnsi="Times New Roman" w:cs="Times New Roman"/>
          <w:spacing w:val="-1"/>
          <w:sz w:val="24"/>
          <w:szCs w:val="24"/>
          <w:lang w:val="id-ID"/>
        </w:rPr>
        <w:t>e</w:t>
      </w:r>
      <w:r w:rsidRPr="00EA3E3A">
        <w:rPr>
          <w:rFonts w:ascii="Times New Roman" w:hAnsi="Times New Roman" w:cs="Times New Roman"/>
          <w:spacing w:val="2"/>
          <w:sz w:val="24"/>
          <w:szCs w:val="24"/>
          <w:lang w:val="id-ID"/>
        </w:rPr>
        <w:t>n</w:t>
      </w:r>
      <w:r w:rsidRPr="00EA3E3A">
        <w:rPr>
          <w:rFonts w:ascii="Times New Roman" w:hAnsi="Times New Roman" w:cs="Times New Roman"/>
          <w:sz w:val="24"/>
          <w:szCs w:val="24"/>
          <w:lang w:val="id-ID"/>
        </w:rPr>
        <w:t>ul</w:t>
      </w:r>
      <w:r w:rsidRPr="00EA3E3A">
        <w:rPr>
          <w:rFonts w:ascii="Times New Roman" w:hAnsi="Times New Roman" w:cs="Times New Roman"/>
          <w:spacing w:val="1"/>
          <w:sz w:val="24"/>
          <w:szCs w:val="24"/>
          <w:lang w:val="id-ID"/>
        </w:rPr>
        <w:t>i</w:t>
      </w:r>
      <w:r w:rsidRPr="00EA3E3A">
        <w:rPr>
          <w:rFonts w:ascii="Times New Roman" w:hAnsi="Times New Roman" w:cs="Times New Roman"/>
          <w:sz w:val="24"/>
          <w:szCs w:val="24"/>
          <w:lang w:val="id-ID"/>
        </w:rPr>
        <w:t>s</w:t>
      </w:r>
      <w:r w:rsidRPr="00EA3E3A">
        <w:rPr>
          <w:rFonts w:ascii="Times New Roman" w:hAnsi="Times New Roman" w:cs="Times New Roman"/>
          <w:spacing w:val="3"/>
          <w:sz w:val="24"/>
          <w:szCs w:val="24"/>
          <w:lang w:val="id-ID"/>
        </w:rPr>
        <w:t xml:space="preserve"> </w:t>
      </w:r>
      <w:r w:rsidRPr="00EA3E3A">
        <w:rPr>
          <w:rFonts w:ascii="Times New Roman" w:hAnsi="Times New Roman" w:cs="Times New Roman"/>
          <w:sz w:val="24"/>
          <w:szCs w:val="24"/>
          <w:lang w:val="id-ID"/>
        </w:rPr>
        <w:t>menj</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lask</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n</w:t>
      </w:r>
      <w:r w:rsidRPr="00EA3E3A">
        <w:rPr>
          <w:rFonts w:ascii="Times New Roman" w:hAnsi="Times New Roman" w:cs="Times New Roman"/>
          <w:spacing w:val="3"/>
          <w:sz w:val="24"/>
          <w:szCs w:val="24"/>
          <w:lang w:val="id-ID"/>
        </w:rPr>
        <w:t xml:space="preserve"> </w:t>
      </w:r>
      <w:r w:rsidRPr="00EA3E3A">
        <w:rPr>
          <w:rFonts w:ascii="Times New Roman" w:hAnsi="Times New Roman" w:cs="Times New Roman"/>
          <w:sz w:val="24"/>
          <w:szCs w:val="24"/>
          <w:lang w:val="id-ID"/>
        </w:rPr>
        <w:t>tent</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ng lat</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r b</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lak</w:t>
      </w:r>
      <w:r w:rsidRPr="00EA3E3A">
        <w:rPr>
          <w:rFonts w:ascii="Times New Roman" w:hAnsi="Times New Roman" w:cs="Times New Roman"/>
          <w:spacing w:val="-1"/>
          <w:sz w:val="24"/>
          <w:szCs w:val="24"/>
          <w:lang w:val="id-ID"/>
        </w:rPr>
        <w:t>a</w:t>
      </w:r>
      <w:r w:rsidRPr="00EA3E3A">
        <w:rPr>
          <w:rFonts w:ascii="Times New Roman" w:hAnsi="Times New Roman" w:cs="Times New Roman"/>
          <w:spacing w:val="2"/>
          <w:sz w:val="24"/>
          <w:szCs w:val="24"/>
          <w:lang w:val="id-ID"/>
        </w:rPr>
        <w:t>n</w:t>
      </w:r>
      <w:r w:rsidRPr="00EA3E3A">
        <w:rPr>
          <w:rFonts w:ascii="Times New Roman" w:hAnsi="Times New Roman" w:cs="Times New Roman"/>
          <w:sz w:val="24"/>
          <w:szCs w:val="24"/>
          <w:lang w:val="id-ID"/>
        </w:rPr>
        <w:t xml:space="preserve">g </w:t>
      </w:r>
      <w:r w:rsidRPr="00EA3E3A">
        <w:rPr>
          <w:rFonts w:ascii="Times New Roman" w:hAnsi="Times New Roman" w:cs="Times New Roman"/>
          <w:spacing w:val="3"/>
          <w:sz w:val="24"/>
          <w:szCs w:val="24"/>
          <w:lang w:val="id-ID"/>
        </w:rPr>
        <w:t>m</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s</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lah,</w:t>
      </w:r>
      <w:r w:rsidRPr="00EA3E3A">
        <w:rPr>
          <w:rFonts w:ascii="Times New Roman" w:hAnsi="Times New Roman" w:cs="Times New Roman"/>
          <w:spacing w:val="4"/>
          <w:sz w:val="24"/>
          <w:szCs w:val="24"/>
          <w:lang w:val="id-ID"/>
        </w:rPr>
        <w:t xml:space="preserve"> </w:t>
      </w:r>
      <w:r w:rsidRPr="00EA3E3A">
        <w:rPr>
          <w:rFonts w:ascii="Times New Roman" w:hAnsi="Times New Roman" w:cs="Times New Roman"/>
          <w:sz w:val="24"/>
          <w:szCs w:val="24"/>
          <w:lang w:val="id-ID"/>
        </w:rPr>
        <w:t>ru</w:t>
      </w:r>
      <w:r w:rsidRPr="00EA3E3A">
        <w:rPr>
          <w:rFonts w:ascii="Times New Roman" w:hAnsi="Times New Roman" w:cs="Times New Roman"/>
          <w:spacing w:val="2"/>
          <w:sz w:val="24"/>
          <w:szCs w:val="24"/>
          <w:lang w:val="id-ID"/>
        </w:rPr>
        <w:t>m</w:t>
      </w:r>
      <w:r w:rsidRPr="00EA3E3A">
        <w:rPr>
          <w:rFonts w:ascii="Times New Roman" w:hAnsi="Times New Roman" w:cs="Times New Roman"/>
          <w:sz w:val="24"/>
          <w:szCs w:val="24"/>
          <w:lang w:val="id-ID"/>
        </w:rPr>
        <w:t>us</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n</w:t>
      </w:r>
      <w:r w:rsidRPr="00EA3E3A">
        <w:rPr>
          <w:rFonts w:ascii="Times New Roman" w:hAnsi="Times New Roman" w:cs="Times New Roman"/>
          <w:spacing w:val="2"/>
          <w:sz w:val="24"/>
          <w:szCs w:val="24"/>
          <w:lang w:val="id-ID"/>
        </w:rPr>
        <w:t xml:space="preserve"> </w:t>
      </w:r>
      <w:r w:rsidRPr="00EA3E3A">
        <w:rPr>
          <w:rFonts w:ascii="Times New Roman" w:hAnsi="Times New Roman" w:cs="Times New Roman"/>
          <w:sz w:val="24"/>
          <w:szCs w:val="24"/>
          <w:lang w:val="id-ID"/>
        </w:rPr>
        <w:t>mas</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lah,</w:t>
      </w:r>
      <w:r w:rsidRPr="00EA3E3A">
        <w:rPr>
          <w:rFonts w:ascii="Times New Roman" w:hAnsi="Times New Roman" w:cs="Times New Roman"/>
          <w:spacing w:val="4"/>
          <w:sz w:val="24"/>
          <w:szCs w:val="24"/>
          <w:lang w:val="id-ID"/>
        </w:rPr>
        <w:t xml:space="preserve"> </w:t>
      </w:r>
      <w:r w:rsidRPr="00EA3E3A">
        <w:rPr>
          <w:rFonts w:ascii="Times New Roman" w:hAnsi="Times New Roman" w:cs="Times New Roman"/>
          <w:sz w:val="24"/>
          <w:szCs w:val="24"/>
          <w:lang w:val="id-ID"/>
        </w:rPr>
        <w:t>tu</w:t>
      </w:r>
      <w:r w:rsidRPr="00EA3E3A">
        <w:rPr>
          <w:rFonts w:ascii="Times New Roman" w:hAnsi="Times New Roman" w:cs="Times New Roman"/>
          <w:spacing w:val="1"/>
          <w:sz w:val="24"/>
          <w:szCs w:val="24"/>
          <w:lang w:val="id-ID"/>
        </w:rPr>
        <w:t>j</w:t>
      </w:r>
      <w:r w:rsidRPr="00EA3E3A">
        <w:rPr>
          <w:rFonts w:ascii="Times New Roman" w:hAnsi="Times New Roman" w:cs="Times New Roman"/>
          <w:sz w:val="24"/>
          <w:szCs w:val="24"/>
          <w:lang w:val="id-ID"/>
        </w:rPr>
        <w:t>u</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n</w:t>
      </w:r>
      <w:r w:rsidRPr="00EA3E3A">
        <w:rPr>
          <w:rFonts w:ascii="Times New Roman" w:hAnsi="Times New Roman" w:cs="Times New Roman"/>
          <w:spacing w:val="2"/>
          <w:sz w:val="24"/>
          <w:szCs w:val="24"/>
          <w:lang w:val="id-ID"/>
        </w:rPr>
        <w:t xml:space="preserve"> p</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n</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l</w:t>
      </w:r>
      <w:r w:rsidRPr="00EA3E3A">
        <w:rPr>
          <w:rFonts w:ascii="Times New Roman" w:hAnsi="Times New Roman" w:cs="Times New Roman"/>
          <w:spacing w:val="1"/>
          <w:sz w:val="24"/>
          <w:szCs w:val="24"/>
          <w:lang w:val="id-ID"/>
        </w:rPr>
        <w:t>i</w:t>
      </w:r>
      <w:r w:rsidRPr="00EA3E3A">
        <w:rPr>
          <w:rFonts w:ascii="Times New Roman" w:hAnsi="Times New Roman" w:cs="Times New Roman"/>
          <w:sz w:val="24"/>
          <w:szCs w:val="24"/>
          <w:lang w:val="id-ID"/>
        </w:rPr>
        <w:t>t</w:t>
      </w:r>
      <w:r w:rsidRPr="00EA3E3A">
        <w:rPr>
          <w:rFonts w:ascii="Times New Roman" w:hAnsi="Times New Roman" w:cs="Times New Roman"/>
          <w:spacing w:val="1"/>
          <w:sz w:val="24"/>
          <w:szCs w:val="24"/>
          <w:lang w:val="id-ID"/>
        </w:rPr>
        <w:t>i</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n, k</w:t>
      </w:r>
      <w:r w:rsidRPr="00EA3E3A">
        <w:rPr>
          <w:rFonts w:ascii="Times New Roman" w:hAnsi="Times New Roman" w:cs="Times New Roman"/>
          <w:spacing w:val="-1"/>
          <w:sz w:val="24"/>
          <w:szCs w:val="24"/>
          <w:lang w:val="id-ID"/>
        </w:rPr>
        <w:t>e</w:t>
      </w:r>
      <w:r w:rsidRPr="00EA3E3A">
        <w:rPr>
          <w:rFonts w:ascii="Times New Roman" w:hAnsi="Times New Roman" w:cs="Times New Roman"/>
          <w:spacing w:val="-2"/>
          <w:sz w:val="24"/>
          <w:szCs w:val="24"/>
          <w:lang w:val="id-ID"/>
        </w:rPr>
        <w:t>g</w:t>
      </w:r>
      <w:r w:rsidRPr="00EA3E3A">
        <w:rPr>
          <w:rFonts w:ascii="Times New Roman" w:hAnsi="Times New Roman" w:cs="Times New Roman"/>
          <w:sz w:val="24"/>
          <w:szCs w:val="24"/>
          <w:lang w:val="id-ID"/>
        </w:rPr>
        <w:t>u</w:t>
      </w:r>
      <w:r w:rsidRPr="00EA3E3A">
        <w:rPr>
          <w:rFonts w:ascii="Times New Roman" w:hAnsi="Times New Roman" w:cs="Times New Roman"/>
          <w:spacing w:val="2"/>
          <w:sz w:val="24"/>
          <w:szCs w:val="24"/>
          <w:lang w:val="id-ID"/>
        </w:rPr>
        <w:t>n</w:t>
      </w:r>
      <w:r w:rsidRPr="00EA3E3A">
        <w:rPr>
          <w:rFonts w:ascii="Times New Roman" w:hAnsi="Times New Roman" w:cs="Times New Roman"/>
          <w:spacing w:val="-1"/>
          <w:sz w:val="24"/>
          <w:szCs w:val="24"/>
          <w:lang w:val="id-ID"/>
        </w:rPr>
        <w:t>aa</w:t>
      </w:r>
      <w:r w:rsidRPr="00EA3E3A">
        <w:rPr>
          <w:rFonts w:ascii="Times New Roman" w:hAnsi="Times New Roman" w:cs="Times New Roman"/>
          <w:sz w:val="24"/>
          <w:szCs w:val="24"/>
          <w:lang w:val="id-ID"/>
        </w:rPr>
        <w:t xml:space="preserve">n </w:t>
      </w:r>
      <w:r w:rsidRPr="00EA3E3A">
        <w:rPr>
          <w:rFonts w:ascii="Times New Roman" w:hAnsi="Times New Roman" w:cs="Times New Roman"/>
          <w:spacing w:val="2"/>
          <w:sz w:val="24"/>
          <w:szCs w:val="24"/>
          <w:lang w:val="id-ID"/>
        </w:rPr>
        <w:t>p</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n</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l</w:t>
      </w:r>
      <w:r w:rsidRPr="00EA3E3A">
        <w:rPr>
          <w:rFonts w:ascii="Times New Roman" w:hAnsi="Times New Roman" w:cs="Times New Roman"/>
          <w:spacing w:val="1"/>
          <w:sz w:val="24"/>
          <w:szCs w:val="24"/>
          <w:lang w:val="id-ID"/>
        </w:rPr>
        <w:t>i</w:t>
      </w:r>
      <w:r w:rsidRPr="00EA3E3A">
        <w:rPr>
          <w:rFonts w:ascii="Times New Roman" w:hAnsi="Times New Roman" w:cs="Times New Roman"/>
          <w:sz w:val="24"/>
          <w:szCs w:val="24"/>
          <w:lang w:val="id-ID"/>
        </w:rPr>
        <w:t>t</w:t>
      </w:r>
      <w:r w:rsidRPr="00EA3E3A">
        <w:rPr>
          <w:rFonts w:ascii="Times New Roman" w:hAnsi="Times New Roman" w:cs="Times New Roman"/>
          <w:spacing w:val="1"/>
          <w:sz w:val="24"/>
          <w:szCs w:val="24"/>
          <w:lang w:val="id-ID"/>
        </w:rPr>
        <w:t>i</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n, d</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n</w:t>
      </w:r>
      <w:r w:rsidRPr="00EA3E3A">
        <w:rPr>
          <w:rFonts w:ascii="Times New Roman" w:hAnsi="Times New Roman" w:cs="Times New Roman"/>
          <w:spacing w:val="2"/>
          <w:sz w:val="24"/>
          <w:szCs w:val="24"/>
          <w:lang w:val="id-ID"/>
        </w:rPr>
        <w:t xml:space="preserve"> </w:t>
      </w:r>
      <w:r w:rsidRPr="00EA3E3A">
        <w:rPr>
          <w:rFonts w:ascii="Times New Roman" w:hAnsi="Times New Roman" w:cs="Times New Roman"/>
          <w:sz w:val="24"/>
          <w:szCs w:val="24"/>
          <w:lang w:val="id-ID"/>
        </w:rPr>
        <w:t>si</w:t>
      </w:r>
      <w:r w:rsidRPr="00EA3E3A">
        <w:rPr>
          <w:rFonts w:ascii="Times New Roman" w:hAnsi="Times New Roman" w:cs="Times New Roman"/>
          <w:spacing w:val="1"/>
          <w:sz w:val="24"/>
          <w:szCs w:val="24"/>
          <w:lang w:val="id-ID"/>
        </w:rPr>
        <w:t>s</w:t>
      </w:r>
      <w:r w:rsidRPr="00EA3E3A">
        <w:rPr>
          <w:rFonts w:ascii="Times New Roman" w:hAnsi="Times New Roman" w:cs="Times New Roman"/>
          <w:sz w:val="24"/>
          <w:szCs w:val="24"/>
          <w:lang w:val="id-ID"/>
        </w:rPr>
        <w:t>tem</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t</w:t>
      </w:r>
      <w:r w:rsidRPr="00EA3E3A">
        <w:rPr>
          <w:rFonts w:ascii="Times New Roman" w:hAnsi="Times New Roman" w:cs="Times New Roman"/>
          <w:spacing w:val="1"/>
          <w:sz w:val="24"/>
          <w:szCs w:val="24"/>
          <w:lang w:val="id-ID"/>
        </w:rPr>
        <w:t>i</w:t>
      </w:r>
      <w:r w:rsidRPr="00EA3E3A">
        <w:rPr>
          <w:rFonts w:ascii="Times New Roman" w:hAnsi="Times New Roman" w:cs="Times New Roman"/>
          <w:sz w:val="24"/>
          <w:szCs w:val="24"/>
          <w:lang w:val="id-ID"/>
        </w:rPr>
        <w:t>ka</w:t>
      </w:r>
      <w:r w:rsidRPr="00EA3E3A">
        <w:rPr>
          <w:rFonts w:ascii="Times New Roman" w:hAnsi="Times New Roman" w:cs="Times New Roman"/>
          <w:spacing w:val="1"/>
          <w:sz w:val="24"/>
          <w:szCs w:val="24"/>
          <w:lang w:val="id-ID"/>
        </w:rPr>
        <w:t xml:space="preserve"> </w:t>
      </w:r>
      <w:r w:rsidRPr="00EA3E3A">
        <w:rPr>
          <w:rFonts w:ascii="Times New Roman" w:hAnsi="Times New Roman" w:cs="Times New Roman"/>
          <w:sz w:val="24"/>
          <w:szCs w:val="24"/>
          <w:lang w:val="id-ID"/>
        </w:rPr>
        <w:t>p</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nul</w:t>
      </w:r>
      <w:r w:rsidRPr="00EA3E3A">
        <w:rPr>
          <w:rFonts w:ascii="Times New Roman" w:hAnsi="Times New Roman" w:cs="Times New Roman"/>
          <w:spacing w:val="1"/>
          <w:sz w:val="24"/>
          <w:szCs w:val="24"/>
          <w:lang w:val="id-ID"/>
        </w:rPr>
        <w:t>i</w:t>
      </w:r>
      <w:r w:rsidRPr="00EA3E3A">
        <w:rPr>
          <w:rFonts w:ascii="Times New Roman" w:hAnsi="Times New Roman" w:cs="Times New Roman"/>
          <w:sz w:val="24"/>
          <w:szCs w:val="24"/>
          <w:lang w:val="id-ID"/>
        </w:rPr>
        <w:t>s</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n.</w:t>
      </w:r>
    </w:p>
    <w:p w:rsidR="00EA3E3A" w:rsidRPr="00EA3E3A" w:rsidRDefault="00EA3E3A" w:rsidP="00EA3E3A">
      <w:pPr>
        <w:spacing w:after="200" w:line="480" w:lineRule="auto"/>
        <w:ind w:left="2127" w:hanging="1418"/>
        <w:contextualSpacing/>
        <w:jc w:val="both"/>
        <w:rPr>
          <w:rFonts w:ascii="Times New Roman" w:hAnsi="Times New Roman" w:cs="Times New Roman"/>
          <w:b/>
          <w:sz w:val="24"/>
          <w:szCs w:val="24"/>
          <w:lang w:val="id-ID"/>
        </w:rPr>
      </w:pPr>
      <w:r w:rsidRPr="00EA3E3A">
        <w:rPr>
          <w:rFonts w:ascii="Times New Roman" w:hAnsi="Times New Roman" w:cs="Times New Roman"/>
          <w:b/>
          <w:spacing w:val="-2"/>
          <w:sz w:val="24"/>
          <w:szCs w:val="24"/>
          <w:lang w:val="id-ID"/>
        </w:rPr>
        <w:lastRenderedPageBreak/>
        <w:t>B</w:t>
      </w:r>
      <w:r w:rsidRPr="00EA3E3A">
        <w:rPr>
          <w:rFonts w:ascii="Times New Roman" w:hAnsi="Times New Roman" w:cs="Times New Roman"/>
          <w:b/>
          <w:spacing w:val="2"/>
          <w:sz w:val="24"/>
          <w:szCs w:val="24"/>
          <w:lang w:val="id-ID"/>
        </w:rPr>
        <w:t>A</w:t>
      </w:r>
      <w:r w:rsidRPr="00EA3E3A">
        <w:rPr>
          <w:rFonts w:ascii="Times New Roman" w:hAnsi="Times New Roman" w:cs="Times New Roman"/>
          <w:b/>
          <w:sz w:val="24"/>
          <w:szCs w:val="24"/>
          <w:lang w:val="id-ID"/>
        </w:rPr>
        <w:t xml:space="preserve">B II    </w:t>
      </w:r>
      <w:r w:rsidRPr="00EA3E3A">
        <w:rPr>
          <w:rFonts w:ascii="Times New Roman" w:hAnsi="Times New Roman" w:cs="Times New Roman"/>
          <w:b/>
          <w:spacing w:val="36"/>
          <w:sz w:val="24"/>
          <w:szCs w:val="24"/>
          <w:lang w:val="id-ID"/>
        </w:rPr>
        <w:t xml:space="preserve"> </w:t>
      </w:r>
      <w:r w:rsidRPr="00EA3E3A">
        <w:rPr>
          <w:rFonts w:ascii="Times New Roman" w:hAnsi="Times New Roman" w:cs="Times New Roman"/>
          <w:b/>
          <w:sz w:val="24"/>
          <w:szCs w:val="24"/>
          <w:lang w:val="id-ID"/>
        </w:rPr>
        <w:t xml:space="preserve">:  </w:t>
      </w:r>
      <w:r w:rsidRPr="00EA3E3A">
        <w:rPr>
          <w:rFonts w:ascii="Times New Roman" w:hAnsi="Times New Roman" w:cs="Times New Roman"/>
          <w:b/>
          <w:spacing w:val="35"/>
          <w:sz w:val="24"/>
          <w:szCs w:val="24"/>
          <w:lang w:val="id-ID"/>
        </w:rPr>
        <w:t xml:space="preserve"> </w:t>
      </w:r>
      <w:r w:rsidRPr="00EA3E3A">
        <w:rPr>
          <w:rFonts w:ascii="Times New Roman" w:hAnsi="Times New Roman" w:cs="Times New Roman"/>
          <w:b/>
          <w:sz w:val="24"/>
          <w:szCs w:val="24"/>
          <w:lang w:val="id-ID"/>
        </w:rPr>
        <w:t>TE</w:t>
      </w:r>
      <w:r w:rsidRPr="00EA3E3A">
        <w:rPr>
          <w:rFonts w:ascii="Times New Roman" w:hAnsi="Times New Roman" w:cs="Times New Roman"/>
          <w:b/>
          <w:spacing w:val="-1"/>
          <w:sz w:val="24"/>
          <w:szCs w:val="24"/>
          <w:lang w:val="id-ID"/>
        </w:rPr>
        <w:t>O</w:t>
      </w:r>
      <w:r w:rsidRPr="00EA3E3A">
        <w:rPr>
          <w:rFonts w:ascii="Times New Roman" w:hAnsi="Times New Roman" w:cs="Times New Roman"/>
          <w:b/>
          <w:spacing w:val="3"/>
          <w:sz w:val="24"/>
          <w:szCs w:val="24"/>
          <w:lang w:val="id-ID"/>
        </w:rPr>
        <w:t>R</w:t>
      </w:r>
      <w:r w:rsidRPr="00EA3E3A">
        <w:rPr>
          <w:rFonts w:ascii="Times New Roman" w:hAnsi="Times New Roman" w:cs="Times New Roman"/>
          <w:b/>
          <w:spacing w:val="-6"/>
          <w:sz w:val="24"/>
          <w:szCs w:val="24"/>
          <w:lang w:val="id-ID"/>
        </w:rPr>
        <w:t>I</w:t>
      </w:r>
      <w:r w:rsidRPr="00EA3E3A">
        <w:rPr>
          <w:rFonts w:ascii="Times New Roman" w:hAnsi="Times New Roman" w:cs="Times New Roman"/>
          <w:b/>
          <w:sz w:val="24"/>
          <w:szCs w:val="24"/>
          <w:lang w:val="id-ID"/>
        </w:rPr>
        <w:t xml:space="preserve">,  </w:t>
      </w:r>
      <w:r w:rsidRPr="00EA3E3A">
        <w:rPr>
          <w:rFonts w:ascii="Times New Roman" w:hAnsi="Times New Roman" w:cs="Times New Roman"/>
          <w:b/>
          <w:spacing w:val="31"/>
          <w:sz w:val="24"/>
          <w:szCs w:val="24"/>
          <w:lang w:val="id-ID"/>
        </w:rPr>
        <w:t xml:space="preserve"> </w:t>
      </w:r>
      <w:r w:rsidRPr="00EA3E3A">
        <w:rPr>
          <w:rFonts w:ascii="Times New Roman" w:hAnsi="Times New Roman" w:cs="Times New Roman"/>
          <w:b/>
          <w:spacing w:val="1"/>
          <w:sz w:val="24"/>
          <w:szCs w:val="24"/>
          <w:lang w:val="id-ID"/>
        </w:rPr>
        <w:t>P</w:t>
      </w:r>
      <w:r w:rsidRPr="00EA3E3A">
        <w:rPr>
          <w:rFonts w:ascii="Times New Roman" w:hAnsi="Times New Roman" w:cs="Times New Roman"/>
          <w:b/>
          <w:sz w:val="24"/>
          <w:szCs w:val="24"/>
          <w:lang w:val="id-ID"/>
        </w:rPr>
        <w:t>E</w:t>
      </w:r>
      <w:r w:rsidRPr="00EA3E3A">
        <w:rPr>
          <w:rFonts w:ascii="Times New Roman" w:hAnsi="Times New Roman" w:cs="Times New Roman"/>
          <w:b/>
          <w:spacing w:val="-1"/>
          <w:sz w:val="24"/>
          <w:szCs w:val="24"/>
          <w:lang w:val="id-ID"/>
        </w:rPr>
        <w:t>N</w:t>
      </w:r>
      <w:r w:rsidRPr="00EA3E3A">
        <w:rPr>
          <w:rFonts w:ascii="Times New Roman" w:hAnsi="Times New Roman" w:cs="Times New Roman"/>
          <w:b/>
          <w:spacing w:val="2"/>
          <w:sz w:val="24"/>
          <w:szCs w:val="24"/>
          <w:lang w:val="id-ID"/>
        </w:rPr>
        <w:t>E</w:t>
      </w:r>
      <w:r w:rsidRPr="00EA3E3A">
        <w:rPr>
          <w:rFonts w:ascii="Times New Roman" w:hAnsi="Times New Roman" w:cs="Times New Roman"/>
          <w:b/>
          <w:sz w:val="24"/>
          <w:szCs w:val="24"/>
          <w:lang w:val="id-ID"/>
        </w:rPr>
        <w:t>L</w:t>
      </w:r>
      <w:r w:rsidRPr="00EA3E3A">
        <w:rPr>
          <w:rFonts w:ascii="Times New Roman" w:hAnsi="Times New Roman" w:cs="Times New Roman"/>
          <w:b/>
          <w:spacing w:val="-3"/>
          <w:sz w:val="24"/>
          <w:szCs w:val="24"/>
          <w:lang w:val="id-ID"/>
        </w:rPr>
        <w:t>I</w:t>
      </w:r>
      <w:r w:rsidRPr="00EA3E3A">
        <w:rPr>
          <w:rFonts w:ascii="Times New Roman" w:hAnsi="Times New Roman" w:cs="Times New Roman"/>
          <w:b/>
          <w:spacing w:val="4"/>
          <w:sz w:val="24"/>
          <w:szCs w:val="24"/>
          <w:lang w:val="id-ID"/>
        </w:rPr>
        <w:t>T</w:t>
      </w:r>
      <w:r w:rsidRPr="00EA3E3A">
        <w:rPr>
          <w:rFonts w:ascii="Times New Roman" w:hAnsi="Times New Roman" w:cs="Times New Roman"/>
          <w:b/>
          <w:spacing w:val="-3"/>
          <w:sz w:val="24"/>
          <w:szCs w:val="24"/>
          <w:lang w:val="id-ID"/>
        </w:rPr>
        <w:t>I</w:t>
      </w:r>
      <w:r w:rsidRPr="00EA3E3A">
        <w:rPr>
          <w:rFonts w:ascii="Times New Roman" w:hAnsi="Times New Roman" w:cs="Times New Roman"/>
          <w:b/>
          <w:sz w:val="24"/>
          <w:szCs w:val="24"/>
          <w:lang w:val="id-ID"/>
        </w:rPr>
        <w:t xml:space="preserve">AN  </w:t>
      </w:r>
      <w:r w:rsidRPr="00EA3E3A">
        <w:rPr>
          <w:rFonts w:ascii="Times New Roman" w:hAnsi="Times New Roman" w:cs="Times New Roman"/>
          <w:b/>
          <w:spacing w:val="30"/>
          <w:sz w:val="24"/>
          <w:szCs w:val="24"/>
          <w:lang w:val="id-ID"/>
        </w:rPr>
        <w:t xml:space="preserve"> </w:t>
      </w:r>
      <w:r w:rsidRPr="00EA3E3A">
        <w:rPr>
          <w:rFonts w:ascii="Times New Roman" w:hAnsi="Times New Roman" w:cs="Times New Roman"/>
          <w:b/>
          <w:sz w:val="24"/>
          <w:szCs w:val="24"/>
          <w:lang w:val="id-ID"/>
        </w:rPr>
        <w:t>TERD</w:t>
      </w:r>
      <w:r w:rsidRPr="00EA3E3A">
        <w:rPr>
          <w:rFonts w:ascii="Times New Roman" w:hAnsi="Times New Roman" w:cs="Times New Roman"/>
          <w:b/>
          <w:spacing w:val="-1"/>
          <w:sz w:val="24"/>
          <w:szCs w:val="24"/>
          <w:lang w:val="id-ID"/>
        </w:rPr>
        <w:t>A</w:t>
      </w:r>
      <w:r w:rsidRPr="00EA3E3A">
        <w:rPr>
          <w:rFonts w:ascii="Times New Roman" w:hAnsi="Times New Roman" w:cs="Times New Roman"/>
          <w:b/>
          <w:sz w:val="24"/>
          <w:szCs w:val="24"/>
          <w:lang w:val="id-ID"/>
        </w:rPr>
        <w:t>H</w:t>
      </w:r>
      <w:r w:rsidRPr="00EA3E3A">
        <w:rPr>
          <w:rFonts w:ascii="Times New Roman" w:hAnsi="Times New Roman" w:cs="Times New Roman"/>
          <w:b/>
          <w:spacing w:val="1"/>
          <w:sz w:val="24"/>
          <w:szCs w:val="24"/>
          <w:lang w:val="id-ID"/>
        </w:rPr>
        <w:t>U</w:t>
      </w:r>
      <w:r w:rsidRPr="00EA3E3A">
        <w:rPr>
          <w:rFonts w:ascii="Times New Roman" w:hAnsi="Times New Roman" w:cs="Times New Roman"/>
          <w:b/>
          <w:spacing w:val="-3"/>
          <w:sz w:val="24"/>
          <w:szCs w:val="24"/>
          <w:lang w:val="id-ID"/>
        </w:rPr>
        <w:t>L</w:t>
      </w:r>
      <w:r w:rsidRPr="00EA3E3A">
        <w:rPr>
          <w:rFonts w:ascii="Times New Roman" w:hAnsi="Times New Roman" w:cs="Times New Roman"/>
          <w:b/>
          <w:spacing w:val="2"/>
          <w:sz w:val="24"/>
          <w:szCs w:val="24"/>
          <w:lang w:val="id-ID"/>
        </w:rPr>
        <w:t>U</w:t>
      </w:r>
      <w:r w:rsidRPr="00EA3E3A">
        <w:rPr>
          <w:rFonts w:ascii="Times New Roman" w:hAnsi="Times New Roman" w:cs="Times New Roman"/>
          <w:b/>
          <w:sz w:val="24"/>
          <w:szCs w:val="24"/>
          <w:lang w:val="id-ID"/>
        </w:rPr>
        <w:t xml:space="preserve">,  </w:t>
      </w:r>
      <w:r w:rsidRPr="00EA3E3A">
        <w:rPr>
          <w:rFonts w:ascii="Times New Roman" w:hAnsi="Times New Roman" w:cs="Times New Roman"/>
          <w:b/>
          <w:spacing w:val="29"/>
          <w:sz w:val="24"/>
          <w:szCs w:val="24"/>
          <w:lang w:val="id-ID"/>
        </w:rPr>
        <w:t xml:space="preserve"> </w:t>
      </w:r>
      <w:r w:rsidRPr="00EA3E3A">
        <w:rPr>
          <w:rFonts w:ascii="Times New Roman" w:hAnsi="Times New Roman" w:cs="Times New Roman"/>
          <w:b/>
          <w:sz w:val="24"/>
          <w:szCs w:val="24"/>
          <w:lang w:val="id-ID"/>
        </w:rPr>
        <w:t>K</w:t>
      </w:r>
      <w:r w:rsidRPr="00EA3E3A">
        <w:rPr>
          <w:rFonts w:ascii="Times New Roman" w:hAnsi="Times New Roman" w:cs="Times New Roman"/>
          <w:b/>
          <w:spacing w:val="-1"/>
          <w:sz w:val="24"/>
          <w:szCs w:val="24"/>
          <w:lang w:val="id-ID"/>
        </w:rPr>
        <w:t>E</w:t>
      </w:r>
      <w:r w:rsidRPr="00EA3E3A">
        <w:rPr>
          <w:rFonts w:ascii="Times New Roman" w:hAnsi="Times New Roman" w:cs="Times New Roman"/>
          <w:b/>
          <w:spacing w:val="3"/>
          <w:sz w:val="24"/>
          <w:szCs w:val="24"/>
          <w:lang w:val="id-ID"/>
        </w:rPr>
        <w:t>R</w:t>
      </w:r>
      <w:r w:rsidRPr="00EA3E3A">
        <w:rPr>
          <w:rFonts w:ascii="Times New Roman" w:hAnsi="Times New Roman" w:cs="Times New Roman"/>
          <w:b/>
          <w:sz w:val="24"/>
          <w:szCs w:val="24"/>
          <w:lang w:val="id-ID"/>
        </w:rPr>
        <w:t>A</w:t>
      </w:r>
      <w:r w:rsidRPr="00EA3E3A">
        <w:rPr>
          <w:rFonts w:ascii="Times New Roman" w:hAnsi="Times New Roman" w:cs="Times New Roman"/>
          <w:b/>
          <w:spacing w:val="-1"/>
          <w:sz w:val="24"/>
          <w:szCs w:val="24"/>
          <w:lang w:val="id-ID"/>
        </w:rPr>
        <w:t>N</w:t>
      </w:r>
      <w:r w:rsidRPr="00EA3E3A">
        <w:rPr>
          <w:rFonts w:ascii="Times New Roman" w:hAnsi="Times New Roman" w:cs="Times New Roman"/>
          <w:b/>
          <w:sz w:val="24"/>
          <w:szCs w:val="24"/>
          <w:lang w:val="id-ID"/>
        </w:rPr>
        <w:t>G</w:t>
      </w:r>
      <w:r w:rsidRPr="00EA3E3A">
        <w:rPr>
          <w:rFonts w:ascii="Times New Roman" w:hAnsi="Times New Roman" w:cs="Times New Roman"/>
          <w:b/>
          <w:spacing w:val="-1"/>
          <w:sz w:val="24"/>
          <w:szCs w:val="24"/>
          <w:lang w:val="id-ID"/>
        </w:rPr>
        <w:t>K</w:t>
      </w:r>
      <w:r w:rsidRPr="00EA3E3A">
        <w:rPr>
          <w:rFonts w:ascii="Times New Roman" w:hAnsi="Times New Roman" w:cs="Times New Roman"/>
          <w:b/>
          <w:sz w:val="24"/>
          <w:szCs w:val="24"/>
          <w:lang w:val="id-ID"/>
        </w:rPr>
        <w:t xml:space="preserve">A </w:t>
      </w:r>
      <w:r w:rsidRPr="00EA3E3A">
        <w:rPr>
          <w:rFonts w:ascii="Times New Roman" w:hAnsi="Times New Roman" w:cs="Times New Roman"/>
          <w:b/>
          <w:spacing w:val="-2"/>
          <w:sz w:val="24"/>
          <w:szCs w:val="24"/>
          <w:lang w:val="id-ID"/>
        </w:rPr>
        <w:t>B</w:t>
      </w:r>
      <w:r w:rsidRPr="00EA3E3A">
        <w:rPr>
          <w:rFonts w:ascii="Times New Roman" w:hAnsi="Times New Roman" w:cs="Times New Roman"/>
          <w:b/>
          <w:sz w:val="24"/>
          <w:szCs w:val="24"/>
          <w:lang w:val="id-ID"/>
        </w:rPr>
        <w:t>ER</w:t>
      </w:r>
      <w:r w:rsidRPr="00EA3E3A">
        <w:rPr>
          <w:rFonts w:ascii="Times New Roman" w:hAnsi="Times New Roman" w:cs="Times New Roman"/>
          <w:b/>
          <w:spacing w:val="1"/>
          <w:sz w:val="24"/>
          <w:szCs w:val="24"/>
          <w:lang w:val="id-ID"/>
        </w:rPr>
        <w:t>F</w:t>
      </w:r>
      <w:r w:rsidRPr="00EA3E3A">
        <w:rPr>
          <w:rFonts w:ascii="Times New Roman" w:hAnsi="Times New Roman" w:cs="Times New Roman"/>
          <w:b/>
          <w:spacing w:val="-3"/>
          <w:sz w:val="24"/>
          <w:szCs w:val="24"/>
          <w:lang w:val="id-ID"/>
        </w:rPr>
        <w:t>I</w:t>
      </w:r>
      <w:r w:rsidRPr="00EA3E3A">
        <w:rPr>
          <w:rFonts w:ascii="Times New Roman" w:hAnsi="Times New Roman" w:cs="Times New Roman"/>
          <w:b/>
          <w:spacing w:val="4"/>
          <w:sz w:val="24"/>
          <w:szCs w:val="24"/>
          <w:lang w:val="id-ID"/>
        </w:rPr>
        <w:t>K</w:t>
      </w:r>
      <w:r w:rsidRPr="00EA3E3A">
        <w:rPr>
          <w:rFonts w:ascii="Times New Roman" w:hAnsi="Times New Roman" w:cs="Times New Roman"/>
          <w:b/>
          <w:spacing w:val="-3"/>
          <w:sz w:val="24"/>
          <w:szCs w:val="24"/>
          <w:lang w:val="id-ID"/>
        </w:rPr>
        <w:t>I</w:t>
      </w:r>
      <w:r w:rsidRPr="00EA3E3A">
        <w:rPr>
          <w:rFonts w:ascii="Times New Roman" w:hAnsi="Times New Roman" w:cs="Times New Roman"/>
          <w:b/>
          <w:sz w:val="24"/>
          <w:szCs w:val="24"/>
          <w:lang w:val="id-ID"/>
        </w:rPr>
        <w:t>R D</w:t>
      </w:r>
      <w:r w:rsidRPr="00EA3E3A">
        <w:rPr>
          <w:rFonts w:ascii="Times New Roman" w:hAnsi="Times New Roman" w:cs="Times New Roman"/>
          <w:b/>
          <w:spacing w:val="-1"/>
          <w:sz w:val="24"/>
          <w:szCs w:val="24"/>
          <w:lang w:val="id-ID"/>
        </w:rPr>
        <w:t>A</w:t>
      </w:r>
      <w:r w:rsidRPr="00EA3E3A">
        <w:rPr>
          <w:rFonts w:ascii="Times New Roman" w:hAnsi="Times New Roman" w:cs="Times New Roman"/>
          <w:b/>
          <w:sz w:val="24"/>
          <w:szCs w:val="24"/>
          <w:lang w:val="id-ID"/>
        </w:rPr>
        <w:t>N</w:t>
      </w:r>
      <w:r w:rsidRPr="00EA3E3A">
        <w:rPr>
          <w:rFonts w:ascii="Times New Roman" w:hAnsi="Times New Roman" w:cs="Times New Roman"/>
          <w:b/>
          <w:spacing w:val="2"/>
          <w:sz w:val="24"/>
          <w:szCs w:val="24"/>
          <w:lang w:val="id-ID"/>
        </w:rPr>
        <w:t xml:space="preserve"> H</w:t>
      </w:r>
      <w:r w:rsidRPr="00EA3E3A">
        <w:rPr>
          <w:rFonts w:ascii="Times New Roman" w:hAnsi="Times New Roman" w:cs="Times New Roman"/>
          <w:b/>
          <w:spacing w:val="-6"/>
          <w:sz w:val="24"/>
          <w:szCs w:val="24"/>
          <w:lang w:val="id-ID"/>
        </w:rPr>
        <w:t>I</w:t>
      </w:r>
      <w:r w:rsidRPr="00EA3E3A">
        <w:rPr>
          <w:rFonts w:ascii="Times New Roman" w:hAnsi="Times New Roman" w:cs="Times New Roman"/>
          <w:b/>
          <w:spacing w:val="3"/>
          <w:sz w:val="24"/>
          <w:szCs w:val="24"/>
          <w:lang w:val="id-ID"/>
        </w:rPr>
        <w:t>P</w:t>
      </w:r>
      <w:r w:rsidRPr="00EA3E3A">
        <w:rPr>
          <w:rFonts w:ascii="Times New Roman" w:hAnsi="Times New Roman" w:cs="Times New Roman"/>
          <w:b/>
          <w:sz w:val="24"/>
          <w:szCs w:val="24"/>
          <w:lang w:val="id-ID"/>
        </w:rPr>
        <w:t>O</w:t>
      </w:r>
      <w:r w:rsidRPr="00EA3E3A">
        <w:rPr>
          <w:rFonts w:ascii="Times New Roman" w:hAnsi="Times New Roman" w:cs="Times New Roman"/>
          <w:b/>
          <w:spacing w:val="1"/>
          <w:sz w:val="24"/>
          <w:szCs w:val="24"/>
          <w:lang w:val="id-ID"/>
        </w:rPr>
        <w:t>T</w:t>
      </w:r>
      <w:r w:rsidRPr="00EA3E3A">
        <w:rPr>
          <w:rFonts w:ascii="Times New Roman" w:hAnsi="Times New Roman" w:cs="Times New Roman"/>
          <w:b/>
          <w:sz w:val="24"/>
          <w:szCs w:val="24"/>
          <w:lang w:val="id-ID"/>
        </w:rPr>
        <w:t>E</w:t>
      </w:r>
      <w:r w:rsidRPr="00EA3E3A">
        <w:rPr>
          <w:rFonts w:ascii="Times New Roman" w:hAnsi="Times New Roman" w:cs="Times New Roman"/>
          <w:b/>
          <w:spacing w:val="3"/>
          <w:sz w:val="24"/>
          <w:szCs w:val="24"/>
          <w:lang w:val="id-ID"/>
        </w:rPr>
        <w:t>S</w:t>
      </w:r>
      <w:r w:rsidRPr="00EA3E3A">
        <w:rPr>
          <w:rFonts w:ascii="Times New Roman" w:hAnsi="Times New Roman" w:cs="Times New Roman"/>
          <w:b/>
          <w:spacing w:val="-6"/>
          <w:sz w:val="24"/>
          <w:szCs w:val="24"/>
          <w:lang w:val="id-ID"/>
        </w:rPr>
        <w:t>I</w:t>
      </w:r>
      <w:r w:rsidRPr="00EA3E3A">
        <w:rPr>
          <w:rFonts w:ascii="Times New Roman" w:hAnsi="Times New Roman" w:cs="Times New Roman"/>
          <w:b/>
          <w:sz w:val="24"/>
          <w:szCs w:val="24"/>
          <w:lang w:val="id-ID"/>
        </w:rPr>
        <w:t>S</w:t>
      </w:r>
    </w:p>
    <w:p w:rsidR="00EA3E3A" w:rsidRPr="00EA3E3A" w:rsidRDefault="00EA3E3A" w:rsidP="00EA3E3A">
      <w:pPr>
        <w:spacing w:after="200" w:line="480" w:lineRule="auto"/>
        <w:ind w:left="2127"/>
        <w:contextualSpacing/>
        <w:jc w:val="both"/>
        <w:rPr>
          <w:rFonts w:ascii="Times New Roman" w:hAnsi="Times New Roman" w:cs="Times New Roman"/>
          <w:sz w:val="24"/>
          <w:szCs w:val="24"/>
          <w:lang w:val="id-ID"/>
        </w:rPr>
      </w:pPr>
      <w:r w:rsidRPr="00EA3E3A">
        <w:rPr>
          <w:rFonts w:ascii="Times New Roman" w:hAnsi="Times New Roman" w:cs="Times New Roman"/>
          <w:spacing w:val="-2"/>
          <w:sz w:val="24"/>
          <w:szCs w:val="24"/>
          <w:lang w:val="id-ID"/>
        </w:rPr>
        <w:t>B</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b  ini  men</w:t>
      </w:r>
      <w:r w:rsidRPr="00EA3E3A">
        <w:rPr>
          <w:rFonts w:ascii="Times New Roman" w:hAnsi="Times New Roman" w:cs="Times New Roman"/>
          <w:spacing w:val="2"/>
          <w:sz w:val="24"/>
          <w:szCs w:val="24"/>
          <w:lang w:val="id-ID"/>
        </w:rPr>
        <w:t>j</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lask</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n  l</w:t>
      </w:r>
      <w:r w:rsidRPr="00EA3E3A">
        <w:rPr>
          <w:rFonts w:ascii="Times New Roman" w:hAnsi="Times New Roman" w:cs="Times New Roman"/>
          <w:spacing w:val="2"/>
          <w:sz w:val="24"/>
          <w:szCs w:val="24"/>
          <w:lang w:val="id-ID"/>
        </w:rPr>
        <w:t>a</w:t>
      </w:r>
      <w:r w:rsidRPr="00EA3E3A">
        <w:rPr>
          <w:rFonts w:ascii="Times New Roman" w:hAnsi="Times New Roman" w:cs="Times New Roman"/>
          <w:sz w:val="24"/>
          <w:szCs w:val="24"/>
          <w:lang w:val="id-ID"/>
        </w:rPr>
        <w:t>nd</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s</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n  teo</w:t>
      </w:r>
      <w:r w:rsidRPr="00EA3E3A">
        <w:rPr>
          <w:rFonts w:ascii="Times New Roman" w:hAnsi="Times New Roman" w:cs="Times New Roman"/>
          <w:spacing w:val="-1"/>
          <w:sz w:val="24"/>
          <w:szCs w:val="24"/>
          <w:lang w:val="id-ID"/>
        </w:rPr>
        <w:t>r</w:t>
      </w:r>
      <w:r w:rsidRPr="00EA3E3A">
        <w:rPr>
          <w:rFonts w:ascii="Times New Roman" w:hAnsi="Times New Roman" w:cs="Times New Roman"/>
          <w:sz w:val="24"/>
          <w:szCs w:val="24"/>
          <w:lang w:val="id-ID"/>
        </w:rPr>
        <w:t xml:space="preserve">i </w:t>
      </w:r>
      <w:r w:rsidRPr="00EA3E3A">
        <w:rPr>
          <w:rFonts w:ascii="Times New Roman" w:hAnsi="Times New Roman" w:cs="Times New Roman"/>
          <w:spacing w:val="5"/>
          <w:sz w:val="24"/>
          <w:szCs w:val="24"/>
          <w:lang w:val="id-ID"/>
        </w:rPr>
        <w:t xml:space="preserve"> </w:t>
      </w:r>
      <w:r w:rsidRPr="00EA3E3A">
        <w:rPr>
          <w:rFonts w:ascii="Times New Roman" w:hAnsi="Times New Roman" w:cs="Times New Roman"/>
          <w:spacing w:val="-5"/>
          <w:sz w:val="24"/>
          <w:szCs w:val="24"/>
          <w:lang w:val="id-ID"/>
        </w:rPr>
        <w:t>y</w:t>
      </w:r>
      <w:r w:rsidRPr="00EA3E3A">
        <w:rPr>
          <w:rFonts w:ascii="Times New Roman" w:hAnsi="Times New Roman" w:cs="Times New Roman"/>
          <w:spacing w:val="1"/>
          <w:sz w:val="24"/>
          <w:szCs w:val="24"/>
          <w:lang w:val="id-ID"/>
        </w:rPr>
        <w:t>a</w:t>
      </w:r>
      <w:r w:rsidRPr="00EA3E3A">
        <w:rPr>
          <w:rFonts w:ascii="Times New Roman" w:hAnsi="Times New Roman" w:cs="Times New Roman"/>
          <w:spacing w:val="2"/>
          <w:sz w:val="24"/>
          <w:szCs w:val="24"/>
          <w:lang w:val="id-ID"/>
        </w:rPr>
        <w:t>n</w:t>
      </w:r>
      <w:r w:rsidRPr="00EA3E3A">
        <w:rPr>
          <w:rFonts w:ascii="Times New Roman" w:hAnsi="Times New Roman" w:cs="Times New Roman"/>
          <w:sz w:val="24"/>
          <w:szCs w:val="24"/>
          <w:lang w:val="id-ID"/>
        </w:rPr>
        <w:t>g</w:t>
      </w:r>
      <w:r w:rsidRPr="00EA3E3A">
        <w:rPr>
          <w:rFonts w:ascii="Times New Roman" w:hAnsi="Times New Roman" w:cs="Times New Roman"/>
          <w:spacing w:val="57"/>
          <w:sz w:val="24"/>
          <w:szCs w:val="24"/>
          <w:lang w:val="id-ID"/>
        </w:rPr>
        <w:t xml:space="preserve"> </w:t>
      </w:r>
      <w:r w:rsidRPr="00EA3E3A">
        <w:rPr>
          <w:rFonts w:ascii="Times New Roman" w:hAnsi="Times New Roman" w:cs="Times New Roman"/>
          <w:spacing w:val="2"/>
          <w:sz w:val="24"/>
          <w:szCs w:val="24"/>
          <w:lang w:val="id-ID"/>
        </w:rPr>
        <w:t>b</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ri</w:t>
      </w:r>
      <w:r w:rsidRPr="00EA3E3A">
        <w:rPr>
          <w:rFonts w:ascii="Times New Roman" w:hAnsi="Times New Roman" w:cs="Times New Roman"/>
          <w:spacing w:val="2"/>
          <w:sz w:val="24"/>
          <w:szCs w:val="24"/>
          <w:lang w:val="id-ID"/>
        </w:rPr>
        <w:t>s</w:t>
      </w:r>
      <w:r w:rsidRPr="00EA3E3A">
        <w:rPr>
          <w:rFonts w:ascii="Times New Roman" w:hAnsi="Times New Roman" w:cs="Times New Roman"/>
          <w:sz w:val="24"/>
          <w:szCs w:val="24"/>
          <w:lang w:val="id-ID"/>
        </w:rPr>
        <w:t>i  jab</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r</w:t>
      </w:r>
      <w:r w:rsidRPr="00EA3E3A">
        <w:rPr>
          <w:rFonts w:ascii="Times New Roman" w:hAnsi="Times New Roman" w:cs="Times New Roman"/>
          <w:spacing w:val="-2"/>
          <w:sz w:val="24"/>
          <w:szCs w:val="24"/>
          <w:lang w:val="id-ID"/>
        </w:rPr>
        <w:t>a</w:t>
      </w:r>
      <w:r w:rsidRPr="00EA3E3A">
        <w:rPr>
          <w:rFonts w:ascii="Times New Roman" w:hAnsi="Times New Roman" w:cs="Times New Roman"/>
          <w:sz w:val="24"/>
          <w:szCs w:val="24"/>
          <w:lang w:val="id-ID"/>
        </w:rPr>
        <w:t>n teo</w:t>
      </w:r>
      <w:r w:rsidRPr="00EA3E3A">
        <w:rPr>
          <w:rFonts w:ascii="Times New Roman" w:hAnsi="Times New Roman" w:cs="Times New Roman"/>
          <w:spacing w:val="-1"/>
          <w:sz w:val="24"/>
          <w:szCs w:val="24"/>
          <w:lang w:val="id-ID"/>
        </w:rPr>
        <w:t>r</w:t>
      </w:r>
      <w:r w:rsidRPr="00EA3E3A">
        <w:rPr>
          <w:rFonts w:ascii="Times New Roman" w:hAnsi="Times New Roman" w:cs="Times New Roman"/>
          <w:sz w:val="24"/>
          <w:szCs w:val="24"/>
          <w:lang w:val="id-ID"/>
        </w:rPr>
        <w:t>i</w:t>
      </w:r>
      <w:r w:rsidRPr="00EA3E3A">
        <w:rPr>
          <w:rFonts w:ascii="Times New Roman" w:hAnsi="Times New Roman" w:cs="Times New Roman"/>
          <w:spacing w:val="-1"/>
          <w:sz w:val="24"/>
          <w:szCs w:val="24"/>
          <w:lang w:val="id-ID"/>
        </w:rPr>
        <w:t>-</w:t>
      </w:r>
      <w:r w:rsidRPr="00EA3E3A">
        <w:rPr>
          <w:rFonts w:ascii="Times New Roman" w:hAnsi="Times New Roman" w:cs="Times New Roman"/>
          <w:sz w:val="24"/>
          <w:szCs w:val="24"/>
          <w:lang w:val="id-ID"/>
        </w:rPr>
        <w:t>teo</w:t>
      </w:r>
      <w:r w:rsidRPr="00EA3E3A">
        <w:rPr>
          <w:rFonts w:ascii="Times New Roman" w:hAnsi="Times New Roman" w:cs="Times New Roman"/>
          <w:spacing w:val="-1"/>
          <w:sz w:val="24"/>
          <w:szCs w:val="24"/>
          <w:lang w:val="id-ID"/>
        </w:rPr>
        <w:t>r</w:t>
      </w:r>
      <w:r w:rsidRPr="00EA3E3A">
        <w:rPr>
          <w:rFonts w:ascii="Times New Roman" w:hAnsi="Times New Roman" w:cs="Times New Roman"/>
          <w:sz w:val="24"/>
          <w:szCs w:val="24"/>
          <w:lang w:val="id-ID"/>
        </w:rPr>
        <w:t>i</w:t>
      </w:r>
      <w:r w:rsidRPr="00EA3E3A">
        <w:rPr>
          <w:rFonts w:ascii="Times New Roman" w:hAnsi="Times New Roman" w:cs="Times New Roman"/>
          <w:spacing w:val="7"/>
          <w:sz w:val="24"/>
          <w:szCs w:val="24"/>
          <w:lang w:val="id-ID"/>
        </w:rPr>
        <w:t xml:space="preserve"> </w:t>
      </w:r>
      <w:r w:rsidRPr="00EA3E3A">
        <w:rPr>
          <w:rFonts w:ascii="Times New Roman" w:hAnsi="Times New Roman" w:cs="Times New Roman"/>
          <w:spacing w:val="-5"/>
          <w:sz w:val="24"/>
          <w:szCs w:val="24"/>
          <w:lang w:val="id-ID"/>
        </w:rPr>
        <w:t>y</w:t>
      </w:r>
      <w:r w:rsidRPr="00EA3E3A">
        <w:rPr>
          <w:rFonts w:ascii="Times New Roman" w:hAnsi="Times New Roman" w:cs="Times New Roman"/>
          <w:spacing w:val="-1"/>
          <w:sz w:val="24"/>
          <w:szCs w:val="24"/>
          <w:lang w:val="id-ID"/>
        </w:rPr>
        <w:t>a</w:t>
      </w:r>
      <w:r w:rsidRPr="00EA3E3A">
        <w:rPr>
          <w:rFonts w:ascii="Times New Roman" w:hAnsi="Times New Roman" w:cs="Times New Roman"/>
          <w:spacing w:val="2"/>
          <w:sz w:val="24"/>
          <w:szCs w:val="24"/>
          <w:lang w:val="id-ID"/>
        </w:rPr>
        <w:t>n</w:t>
      </w:r>
      <w:r w:rsidRPr="00EA3E3A">
        <w:rPr>
          <w:rFonts w:ascii="Times New Roman" w:hAnsi="Times New Roman" w:cs="Times New Roman"/>
          <w:sz w:val="24"/>
          <w:szCs w:val="24"/>
          <w:lang w:val="id-ID"/>
        </w:rPr>
        <w:t xml:space="preserve">g </w:t>
      </w:r>
      <w:r w:rsidRPr="00EA3E3A">
        <w:rPr>
          <w:rFonts w:ascii="Times New Roman" w:hAnsi="Times New Roman" w:cs="Times New Roman"/>
          <w:spacing w:val="3"/>
          <w:sz w:val="24"/>
          <w:szCs w:val="24"/>
          <w:lang w:val="id-ID"/>
        </w:rPr>
        <w:t>m</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njadi</w:t>
      </w:r>
      <w:r w:rsidRPr="00EA3E3A">
        <w:rPr>
          <w:rFonts w:ascii="Times New Roman" w:hAnsi="Times New Roman" w:cs="Times New Roman"/>
          <w:spacing w:val="4"/>
          <w:sz w:val="24"/>
          <w:szCs w:val="24"/>
          <w:lang w:val="id-ID"/>
        </w:rPr>
        <w:t xml:space="preserve"> </w:t>
      </w:r>
      <w:r w:rsidRPr="00EA3E3A">
        <w:rPr>
          <w:rFonts w:ascii="Times New Roman" w:hAnsi="Times New Roman" w:cs="Times New Roman"/>
          <w:sz w:val="24"/>
          <w:szCs w:val="24"/>
          <w:lang w:val="id-ID"/>
        </w:rPr>
        <w:t>d</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s</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r</w:t>
      </w:r>
      <w:r w:rsidRPr="00EA3E3A">
        <w:rPr>
          <w:rFonts w:ascii="Times New Roman" w:hAnsi="Times New Roman" w:cs="Times New Roman"/>
          <w:spacing w:val="1"/>
          <w:sz w:val="24"/>
          <w:szCs w:val="24"/>
          <w:lang w:val="id-ID"/>
        </w:rPr>
        <w:t xml:space="preserve"> </w:t>
      </w:r>
      <w:r w:rsidRPr="00EA3E3A">
        <w:rPr>
          <w:rFonts w:ascii="Times New Roman" w:hAnsi="Times New Roman" w:cs="Times New Roman"/>
          <w:sz w:val="24"/>
          <w:szCs w:val="24"/>
          <w:lang w:val="id-ID"/>
        </w:rPr>
        <w:t>d</w:t>
      </w:r>
      <w:r w:rsidRPr="00EA3E3A">
        <w:rPr>
          <w:rFonts w:ascii="Times New Roman" w:hAnsi="Times New Roman" w:cs="Times New Roman"/>
          <w:spacing w:val="-1"/>
          <w:sz w:val="24"/>
          <w:szCs w:val="24"/>
          <w:lang w:val="id-ID"/>
        </w:rPr>
        <w:t>a</w:t>
      </w:r>
      <w:r w:rsidRPr="00EA3E3A">
        <w:rPr>
          <w:rFonts w:ascii="Times New Roman" w:hAnsi="Times New Roman" w:cs="Times New Roman"/>
          <w:spacing w:val="3"/>
          <w:sz w:val="24"/>
          <w:szCs w:val="24"/>
          <w:lang w:val="id-ID"/>
        </w:rPr>
        <w:t>l</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m</w:t>
      </w:r>
      <w:r w:rsidRPr="00EA3E3A">
        <w:rPr>
          <w:rFonts w:ascii="Times New Roman" w:hAnsi="Times New Roman" w:cs="Times New Roman"/>
          <w:spacing w:val="2"/>
          <w:sz w:val="24"/>
          <w:szCs w:val="24"/>
          <w:lang w:val="id-ID"/>
        </w:rPr>
        <w:t xml:space="preserve"> </w:t>
      </w:r>
      <w:r w:rsidRPr="00EA3E3A">
        <w:rPr>
          <w:rFonts w:ascii="Times New Roman" w:hAnsi="Times New Roman" w:cs="Times New Roman"/>
          <w:sz w:val="24"/>
          <w:szCs w:val="24"/>
          <w:lang w:val="id-ID"/>
        </w:rPr>
        <w:t>p</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rumus</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n</w:t>
      </w:r>
      <w:r w:rsidRPr="00EA3E3A">
        <w:rPr>
          <w:rFonts w:ascii="Times New Roman" w:hAnsi="Times New Roman" w:cs="Times New Roman"/>
          <w:spacing w:val="4"/>
          <w:sz w:val="24"/>
          <w:szCs w:val="24"/>
          <w:lang w:val="id-ID"/>
        </w:rPr>
        <w:t xml:space="preserve"> </w:t>
      </w:r>
      <w:r w:rsidRPr="00EA3E3A">
        <w:rPr>
          <w:rFonts w:ascii="Times New Roman" w:hAnsi="Times New Roman" w:cs="Times New Roman"/>
          <w:sz w:val="24"/>
          <w:szCs w:val="24"/>
          <w:lang w:val="id-ID"/>
        </w:rPr>
        <w:t>hipo</w:t>
      </w:r>
      <w:r w:rsidRPr="00EA3E3A">
        <w:rPr>
          <w:rFonts w:ascii="Times New Roman" w:hAnsi="Times New Roman" w:cs="Times New Roman"/>
          <w:spacing w:val="1"/>
          <w:sz w:val="24"/>
          <w:szCs w:val="24"/>
          <w:lang w:val="id-ID"/>
        </w:rPr>
        <w:t>t</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si</w:t>
      </w:r>
      <w:r w:rsidRPr="00EA3E3A">
        <w:rPr>
          <w:rFonts w:ascii="Times New Roman" w:hAnsi="Times New Roman" w:cs="Times New Roman"/>
          <w:spacing w:val="1"/>
          <w:sz w:val="24"/>
          <w:szCs w:val="24"/>
          <w:lang w:val="id-ID"/>
        </w:rPr>
        <w:t>s</w:t>
      </w:r>
      <w:r w:rsidRPr="00EA3E3A">
        <w:rPr>
          <w:rFonts w:ascii="Times New Roman" w:hAnsi="Times New Roman" w:cs="Times New Roman"/>
          <w:sz w:val="24"/>
          <w:szCs w:val="24"/>
          <w:lang w:val="id-ID"/>
        </w:rPr>
        <w:t>/ mas</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lah s</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r</w:t>
      </w:r>
      <w:r w:rsidRPr="00EA3E3A">
        <w:rPr>
          <w:rFonts w:ascii="Times New Roman" w:hAnsi="Times New Roman" w:cs="Times New Roman"/>
          <w:spacing w:val="2"/>
          <w:sz w:val="24"/>
          <w:szCs w:val="24"/>
          <w:lang w:val="id-ID"/>
        </w:rPr>
        <w:t>t</w:t>
      </w:r>
      <w:r w:rsidRPr="00EA3E3A">
        <w:rPr>
          <w:rFonts w:ascii="Times New Roman" w:hAnsi="Times New Roman" w:cs="Times New Roman"/>
          <w:sz w:val="24"/>
          <w:szCs w:val="24"/>
          <w:lang w:val="id-ID"/>
        </w:rPr>
        <w:t>a memb</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n</w:t>
      </w:r>
      <w:r w:rsidRPr="00EA3E3A">
        <w:rPr>
          <w:rFonts w:ascii="Times New Roman" w:hAnsi="Times New Roman" w:cs="Times New Roman"/>
          <w:spacing w:val="3"/>
          <w:sz w:val="24"/>
          <w:szCs w:val="24"/>
          <w:lang w:val="id-ID"/>
        </w:rPr>
        <w:t>t</w:t>
      </w:r>
      <w:r w:rsidRPr="00EA3E3A">
        <w:rPr>
          <w:rFonts w:ascii="Times New Roman" w:hAnsi="Times New Roman" w:cs="Times New Roman"/>
          <w:sz w:val="24"/>
          <w:szCs w:val="24"/>
          <w:lang w:val="id-ID"/>
        </w:rPr>
        <w:t>u</w:t>
      </w:r>
      <w:r w:rsidRPr="00EA3E3A">
        <w:rPr>
          <w:rFonts w:ascii="Times New Roman" w:hAnsi="Times New Roman" w:cs="Times New Roman"/>
          <w:spacing w:val="1"/>
          <w:sz w:val="24"/>
          <w:szCs w:val="24"/>
          <w:lang w:val="id-ID"/>
        </w:rPr>
        <w:t xml:space="preserve"> </w:t>
      </w:r>
      <w:r w:rsidRPr="00EA3E3A">
        <w:rPr>
          <w:rFonts w:ascii="Times New Roman" w:hAnsi="Times New Roman" w:cs="Times New Roman"/>
          <w:sz w:val="24"/>
          <w:szCs w:val="24"/>
          <w:lang w:val="id-ID"/>
        </w:rPr>
        <w:t>d</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lam</w:t>
      </w:r>
      <w:r w:rsidRPr="00EA3E3A">
        <w:rPr>
          <w:rFonts w:ascii="Times New Roman" w:hAnsi="Times New Roman" w:cs="Times New Roman"/>
          <w:spacing w:val="1"/>
          <w:sz w:val="24"/>
          <w:szCs w:val="24"/>
          <w:lang w:val="id-ID"/>
        </w:rPr>
        <w:t xml:space="preserve"> </w:t>
      </w:r>
      <w:r w:rsidRPr="00EA3E3A">
        <w:rPr>
          <w:rFonts w:ascii="Times New Roman" w:hAnsi="Times New Roman" w:cs="Times New Roman"/>
          <w:spacing w:val="-1"/>
          <w:sz w:val="24"/>
          <w:szCs w:val="24"/>
          <w:lang w:val="id-ID"/>
        </w:rPr>
        <w:t>a</w:t>
      </w:r>
      <w:r w:rsidRPr="00EA3E3A">
        <w:rPr>
          <w:rFonts w:ascii="Times New Roman" w:hAnsi="Times New Roman" w:cs="Times New Roman"/>
          <w:spacing w:val="2"/>
          <w:sz w:val="24"/>
          <w:szCs w:val="24"/>
          <w:lang w:val="id-ID"/>
        </w:rPr>
        <w:t>n</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l</w:t>
      </w:r>
      <w:r w:rsidRPr="00EA3E3A">
        <w:rPr>
          <w:rFonts w:ascii="Times New Roman" w:hAnsi="Times New Roman" w:cs="Times New Roman"/>
          <w:spacing w:val="1"/>
          <w:sz w:val="24"/>
          <w:szCs w:val="24"/>
          <w:lang w:val="id-ID"/>
        </w:rPr>
        <w:t>i</w:t>
      </w:r>
      <w:r w:rsidRPr="00EA3E3A">
        <w:rPr>
          <w:rFonts w:ascii="Times New Roman" w:hAnsi="Times New Roman" w:cs="Times New Roman"/>
          <w:sz w:val="24"/>
          <w:szCs w:val="24"/>
          <w:lang w:val="id-ID"/>
        </w:rPr>
        <w:t>sis</w:t>
      </w:r>
      <w:r w:rsidRPr="00EA3E3A">
        <w:rPr>
          <w:rFonts w:ascii="Times New Roman" w:hAnsi="Times New Roman" w:cs="Times New Roman"/>
          <w:spacing w:val="1"/>
          <w:sz w:val="24"/>
          <w:szCs w:val="24"/>
          <w:lang w:val="id-ID"/>
        </w:rPr>
        <w:t xml:space="preserve"> </w:t>
      </w:r>
      <w:r w:rsidRPr="00EA3E3A">
        <w:rPr>
          <w:rFonts w:ascii="Times New Roman" w:hAnsi="Times New Roman" w:cs="Times New Roman"/>
          <w:sz w:val="24"/>
          <w:szCs w:val="24"/>
          <w:lang w:val="id-ID"/>
        </w:rPr>
        <w:t>h</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sil</w:t>
      </w:r>
      <w:r w:rsidRPr="00EA3E3A">
        <w:rPr>
          <w:rFonts w:ascii="Times New Roman" w:hAnsi="Times New Roman" w:cs="Times New Roman"/>
          <w:spacing w:val="2"/>
          <w:sz w:val="24"/>
          <w:szCs w:val="24"/>
          <w:lang w:val="id-ID"/>
        </w:rPr>
        <w:t xml:space="preserve"> </w:t>
      </w:r>
      <w:r w:rsidRPr="00EA3E3A">
        <w:rPr>
          <w:rFonts w:ascii="Times New Roman" w:hAnsi="Times New Roman" w:cs="Times New Roman"/>
          <w:sz w:val="24"/>
          <w:szCs w:val="24"/>
          <w:lang w:val="id-ID"/>
        </w:rPr>
        <w:t>p</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n</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l</w:t>
      </w:r>
      <w:r w:rsidRPr="00EA3E3A">
        <w:rPr>
          <w:rFonts w:ascii="Times New Roman" w:hAnsi="Times New Roman" w:cs="Times New Roman"/>
          <w:spacing w:val="1"/>
          <w:sz w:val="24"/>
          <w:szCs w:val="24"/>
          <w:lang w:val="id-ID"/>
        </w:rPr>
        <w:t>i</w:t>
      </w:r>
      <w:r w:rsidRPr="00EA3E3A">
        <w:rPr>
          <w:rFonts w:ascii="Times New Roman" w:hAnsi="Times New Roman" w:cs="Times New Roman"/>
          <w:sz w:val="24"/>
          <w:szCs w:val="24"/>
          <w:lang w:val="id-ID"/>
        </w:rPr>
        <w:t>t</w:t>
      </w:r>
      <w:r w:rsidRPr="00EA3E3A">
        <w:rPr>
          <w:rFonts w:ascii="Times New Roman" w:hAnsi="Times New Roman" w:cs="Times New Roman"/>
          <w:spacing w:val="1"/>
          <w:sz w:val="24"/>
          <w:szCs w:val="24"/>
          <w:lang w:val="id-ID"/>
        </w:rPr>
        <w:t>i</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n, p</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n</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l</w:t>
      </w:r>
      <w:r w:rsidRPr="00EA3E3A">
        <w:rPr>
          <w:rFonts w:ascii="Times New Roman" w:hAnsi="Times New Roman" w:cs="Times New Roman"/>
          <w:spacing w:val="1"/>
          <w:sz w:val="24"/>
          <w:szCs w:val="24"/>
          <w:lang w:val="id-ID"/>
        </w:rPr>
        <w:t>i</w:t>
      </w:r>
      <w:r w:rsidRPr="00EA3E3A">
        <w:rPr>
          <w:rFonts w:ascii="Times New Roman" w:hAnsi="Times New Roman" w:cs="Times New Roman"/>
          <w:sz w:val="24"/>
          <w:szCs w:val="24"/>
          <w:lang w:val="id-ID"/>
        </w:rPr>
        <w:t>t</w:t>
      </w:r>
      <w:r w:rsidRPr="00EA3E3A">
        <w:rPr>
          <w:rFonts w:ascii="Times New Roman" w:hAnsi="Times New Roman" w:cs="Times New Roman"/>
          <w:spacing w:val="1"/>
          <w:sz w:val="24"/>
          <w:szCs w:val="24"/>
          <w:lang w:val="id-ID"/>
        </w:rPr>
        <w:t>i</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n te</w:t>
      </w:r>
      <w:r w:rsidRPr="00EA3E3A">
        <w:rPr>
          <w:rFonts w:ascii="Times New Roman" w:hAnsi="Times New Roman" w:cs="Times New Roman"/>
          <w:spacing w:val="-1"/>
          <w:sz w:val="24"/>
          <w:szCs w:val="24"/>
          <w:lang w:val="id-ID"/>
        </w:rPr>
        <w:t>r</w:t>
      </w:r>
      <w:r w:rsidRPr="00EA3E3A">
        <w:rPr>
          <w:rFonts w:ascii="Times New Roman" w:hAnsi="Times New Roman" w:cs="Times New Roman"/>
          <w:sz w:val="24"/>
          <w:szCs w:val="24"/>
          <w:lang w:val="id-ID"/>
        </w:rPr>
        <w:t>d</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hulu, k</w:t>
      </w:r>
      <w:r w:rsidRPr="00EA3E3A">
        <w:rPr>
          <w:rFonts w:ascii="Times New Roman" w:hAnsi="Times New Roman" w:cs="Times New Roman"/>
          <w:spacing w:val="2"/>
          <w:sz w:val="24"/>
          <w:szCs w:val="24"/>
          <w:lang w:val="id-ID"/>
        </w:rPr>
        <w:t>e</w:t>
      </w:r>
      <w:r w:rsidRPr="00EA3E3A">
        <w:rPr>
          <w:rFonts w:ascii="Times New Roman" w:hAnsi="Times New Roman" w:cs="Times New Roman"/>
          <w:sz w:val="24"/>
          <w:szCs w:val="24"/>
          <w:lang w:val="id-ID"/>
        </w:rPr>
        <w:t>ran</w:t>
      </w:r>
      <w:r w:rsidRPr="00EA3E3A">
        <w:rPr>
          <w:rFonts w:ascii="Times New Roman" w:hAnsi="Times New Roman" w:cs="Times New Roman"/>
          <w:spacing w:val="-2"/>
          <w:sz w:val="24"/>
          <w:szCs w:val="24"/>
          <w:lang w:val="id-ID"/>
        </w:rPr>
        <w:t>g</w:t>
      </w:r>
      <w:r w:rsidRPr="00EA3E3A">
        <w:rPr>
          <w:rFonts w:ascii="Times New Roman" w:hAnsi="Times New Roman" w:cs="Times New Roman"/>
          <w:sz w:val="24"/>
          <w:szCs w:val="24"/>
          <w:lang w:val="id-ID"/>
        </w:rPr>
        <w:t>ka</w:t>
      </w:r>
      <w:r w:rsidRPr="00EA3E3A">
        <w:rPr>
          <w:rFonts w:ascii="Times New Roman" w:hAnsi="Times New Roman" w:cs="Times New Roman"/>
          <w:spacing w:val="-1"/>
          <w:sz w:val="24"/>
          <w:szCs w:val="24"/>
          <w:lang w:val="id-ID"/>
        </w:rPr>
        <w:t xml:space="preserve"> </w:t>
      </w:r>
      <w:r w:rsidRPr="00EA3E3A">
        <w:rPr>
          <w:rFonts w:ascii="Times New Roman" w:hAnsi="Times New Roman" w:cs="Times New Roman"/>
          <w:spacing w:val="2"/>
          <w:sz w:val="24"/>
          <w:szCs w:val="24"/>
          <w:lang w:val="id-ID"/>
        </w:rPr>
        <w:t>b</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r</w:t>
      </w:r>
      <w:r w:rsidRPr="00EA3E3A">
        <w:rPr>
          <w:rFonts w:ascii="Times New Roman" w:hAnsi="Times New Roman" w:cs="Times New Roman"/>
          <w:spacing w:val="-1"/>
          <w:sz w:val="24"/>
          <w:szCs w:val="24"/>
          <w:lang w:val="id-ID"/>
        </w:rPr>
        <w:t>f</w:t>
      </w:r>
      <w:r w:rsidRPr="00EA3E3A">
        <w:rPr>
          <w:rFonts w:ascii="Times New Roman" w:hAnsi="Times New Roman" w:cs="Times New Roman"/>
          <w:sz w:val="24"/>
          <w:szCs w:val="24"/>
          <w:lang w:val="id-ID"/>
        </w:rPr>
        <w:t>ik</w:t>
      </w:r>
      <w:r w:rsidRPr="00EA3E3A">
        <w:rPr>
          <w:rFonts w:ascii="Times New Roman" w:hAnsi="Times New Roman" w:cs="Times New Roman"/>
          <w:spacing w:val="1"/>
          <w:sz w:val="24"/>
          <w:szCs w:val="24"/>
          <w:lang w:val="id-ID"/>
        </w:rPr>
        <w:t>i</w:t>
      </w:r>
      <w:r w:rsidRPr="00EA3E3A">
        <w:rPr>
          <w:rFonts w:ascii="Times New Roman" w:hAnsi="Times New Roman" w:cs="Times New Roman"/>
          <w:sz w:val="24"/>
          <w:szCs w:val="24"/>
          <w:lang w:val="id-ID"/>
        </w:rPr>
        <w:t xml:space="preserve">r </w:t>
      </w:r>
      <w:r w:rsidRPr="00EA3E3A">
        <w:rPr>
          <w:rFonts w:ascii="Times New Roman" w:hAnsi="Times New Roman" w:cs="Times New Roman"/>
          <w:spacing w:val="1"/>
          <w:sz w:val="24"/>
          <w:szCs w:val="24"/>
          <w:lang w:val="id-ID"/>
        </w:rPr>
        <w:t>d</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n hipo</w:t>
      </w:r>
      <w:r w:rsidRPr="00EA3E3A">
        <w:rPr>
          <w:rFonts w:ascii="Times New Roman" w:hAnsi="Times New Roman" w:cs="Times New Roman"/>
          <w:spacing w:val="1"/>
          <w:sz w:val="24"/>
          <w:szCs w:val="24"/>
          <w:lang w:val="id-ID"/>
        </w:rPr>
        <w:t>t</w:t>
      </w:r>
      <w:r w:rsidRPr="00EA3E3A">
        <w:rPr>
          <w:rFonts w:ascii="Times New Roman" w:hAnsi="Times New Roman" w:cs="Times New Roman"/>
          <w:spacing w:val="-1"/>
          <w:sz w:val="24"/>
          <w:szCs w:val="24"/>
          <w:lang w:val="id-ID"/>
        </w:rPr>
        <w:t>e</w:t>
      </w:r>
      <w:r w:rsidRPr="00EA3E3A">
        <w:rPr>
          <w:rFonts w:ascii="Times New Roman" w:hAnsi="Times New Roman" w:cs="Times New Roman"/>
          <w:spacing w:val="2"/>
          <w:sz w:val="24"/>
          <w:szCs w:val="24"/>
          <w:lang w:val="id-ID"/>
        </w:rPr>
        <w:t>s</w:t>
      </w:r>
      <w:r w:rsidRPr="00EA3E3A">
        <w:rPr>
          <w:rFonts w:ascii="Times New Roman" w:hAnsi="Times New Roman" w:cs="Times New Roman"/>
          <w:sz w:val="24"/>
          <w:szCs w:val="24"/>
          <w:lang w:val="id-ID"/>
        </w:rPr>
        <w:t>is penelitian.</w:t>
      </w:r>
    </w:p>
    <w:p w:rsidR="00EA3E3A" w:rsidRPr="00EA3E3A" w:rsidRDefault="00EA3E3A" w:rsidP="00EA3E3A">
      <w:pPr>
        <w:spacing w:after="200" w:line="480" w:lineRule="auto"/>
        <w:ind w:left="709"/>
        <w:contextualSpacing/>
        <w:jc w:val="both"/>
        <w:rPr>
          <w:rFonts w:ascii="Times New Roman" w:hAnsi="Times New Roman" w:cs="Times New Roman"/>
          <w:b/>
          <w:sz w:val="24"/>
          <w:szCs w:val="24"/>
          <w:lang w:val="id-ID"/>
        </w:rPr>
      </w:pPr>
      <w:r w:rsidRPr="00EA3E3A">
        <w:rPr>
          <w:rFonts w:ascii="Times New Roman" w:hAnsi="Times New Roman" w:cs="Times New Roman"/>
          <w:b/>
          <w:spacing w:val="-2"/>
          <w:sz w:val="24"/>
          <w:szCs w:val="24"/>
          <w:lang w:val="id-ID"/>
        </w:rPr>
        <w:t>B</w:t>
      </w:r>
      <w:r w:rsidRPr="00EA3E3A">
        <w:rPr>
          <w:rFonts w:ascii="Times New Roman" w:hAnsi="Times New Roman" w:cs="Times New Roman"/>
          <w:b/>
          <w:spacing w:val="2"/>
          <w:sz w:val="24"/>
          <w:szCs w:val="24"/>
          <w:lang w:val="id-ID"/>
        </w:rPr>
        <w:t>A</w:t>
      </w:r>
      <w:r w:rsidRPr="00EA3E3A">
        <w:rPr>
          <w:rFonts w:ascii="Times New Roman" w:hAnsi="Times New Roman" w:cs="Times New Roman"/>
          <w:b/>
          <w:sz w:val="24"/>
          <w:szCs w:val="24"/>
          <w:lang w:val="id-ID"/>
        </w:rPr>
        <w:t>B I</w:t>
      </w:r>
      <w:r w:rsidRPr="00EA3E3A">
        <w:rPr>
          <w:rFonts w:ascii="Times New Roman" w:hAnsi="Times New Roman" w:cs="Times New Roman"/>
          <w:b/>
          <w:spacing w:val="-1"/>
          <w:sz w:val="24"/>
          <w:szCs w:val="24"/>
          <w:lang w:val="id-ID"/>
        </w:rPr>
        <w:t>I</w:t>
      </w:r>
      <w:r w:rsidRPr="00EA3E3A">
        <w:rPr>
          <w:rFonts w:ascii="Times New Roman" w:hAnsi="Times New Roman" w:cs="Times New Roman"/>
          <w:b/>
          <w:sz w:val="24"/>
          <w:szCs w:val="24"/>
          <w:lang w:val="id-ID"/>
        </w:rPr>
        <w:t xml:space="preserve">I   </w:t>
      </w:r>
      <w:r w:rsidRPr="00EA3E3A">
        <w:rPr>
          <w:rFonts w:ascii="Times New Roman" w:hAnsi="Times New Roman" w:cs="Times New Roman"/>
          <w:b/>
          <w:spacing w:val="17"/>
          <w:sz w:val="24"/>
          <w:szCs w:val="24"/>
          <w:lang w:val="id-ID"/>
        </w:rPr>
        <w:t xml:space="preserve"> </w:t>
      </w:r>
      <w:r w:rsidRPr="00EA3E3A">
        <w:rPr>
          <w:rFonts w:ascii="Times New Roman" w:hAnsi="Times New Roman" w:cs="Times New Roman"/>
          <w:b/>
          <w:sz w:val="24"/>
          <w:szCs w:val="24"/>
          <w:lang w:val="id-ID"/>
        </w:rPr>
        <w:t xml:space="preserve">:  </w:t>
      </w:r>
      <w:r w:rsidRPr="00EA3E3A">
        <w:rPr>
          <w:rFonts w:ascii="Times New Roman" w:hAnsi="Times New Roman" w:cs="Times New Roman"/>
          <w:b/>
          <w:spacing w:val="35"/>
          <w:sz w:val="24"/>
          <w:szCs w:val="24"/>
          <w:lang w:val="id-ID"/>
        </w:rPr>
        <w:t xml:space="preserve"> </w:t>
      </w:r>
      <w:r w:rsidRPr="00EA3E3A">
        <w:rPr>
          <w:rFonts w:ascii="Times New Roman" w:hAnsi="Times New Roman" w:cs="Times New Roman"/>
          <w:b/>
          <w:sz w:val="24"/>
          <w:szCs w:val="24"/>
          <w:lang w:val="id-ID"/>
        </w:rPr>
        <w:t>MET</w:t>
      </w:r>
      <w:r w:rsidRPr="00EA3E3A">
        <w:rPr>
          <w:rFonts w:ascii="Times New Roman" w:hAnsi="Times New Roman" w:cs="Times New Roman"/>
          <w:b/>
          <w:spacing w:val="-1"/>
          <w:sz w:val="24"/>
          <w:szCs w:val="24"/>
          <w:lang w:val="id-ID"/>
        </w:rPr>
        <w:t>O</w:t>
      </w:r>
      <w:r w:rsidRPr="00EA3E3A">
        <w:rPr>
          <w:rFonts w:ascii="Times New Roman" w:hAnsi="Times New Roman" w:cs="Times New Roman"/>
          <w:b/>
          <w:sz w:val="24"/>
          <w:szCs w:val="24"/>
          <w:lang w:val="id-ID"/>
        </w:rPr>
        <w:t>DE</w:t>
      </w:r>
      <w:r w:rsidRPr="00EA3E3A">
        <w:rPr>
          <w:rFonts w:ascii="Times New Roman" w:hAnsi="Times New Roman" w:cs="Times New Roman"/>
          <w:b/>
          <w:spacing w:val="-1"/>
          <w:sz w:val="24"/>
          <w:szCs w:val="24"/>
          <w:lang w:val="id-ID"/>
        </w:rPr>
        <w:t xml:space="preserve"> </w:t>
      </w:r>
      <w:r w:rsidRPr="00EA3E3A">
        <w:rPr>
          <w:rFonts w:ascii="Times New Roman" w:hAnsi="Times New Roman" w:cs="Times New Roman"/>
          <w:b/>
          <w:spacing w:val="1"/>
          <w:sz w:val="24"/>
          <w:szCs w:val="24"/>
          <w:lang w:val="id-ID"/>
        </w:rPr>
        <w:t>P</w:t>
      </w:r>
      <w:r w:rsidRPr="00EA3E3A">
        <w:rPr>
          <w:rFonts w:ascii="Times New Roman" w:hAnsi="Times New Roman" w:cs="Times New Roman"/>
          <w:b/>
          <w:sz w:val="24"/>
          <w:szCs w:val="24"/>
          <w:lang w:val="id-ID"/>
        </w:rPr>
        <w:t>E</w:t>
      </w:r>
      <w:r w:rsidRPr="00EA3E3A">
        <w:rPr>
          <w:rFonts w:ascii="Times New Roman" w:hAnsi="Times New Roman" w:cs="Times New Roman"/>
          <w:b/>
          <w:spacing w:val="-1"/>
          <w:sz w:val="24"/>
          <w:szCs w:val="24"/>
          <w:lang w:val="id-ID"/>
        </w:rPr>
        <w:t>N</w:t>
      </w:r>
      <w:r w:rsidRPr="00EA3E3A">
        <w:rPr>
          <w:rFonts w:ascii="Times New Roman" w:hAnsi="Times New Roman" w:cs="Times New Roman"/>
          <w:b/>
          <w:spacing w:val="2"/>
          <w:sz w:val="24"/>
          <w:szCs w:val="24"/>
          <w:lang w:val="id-ID"/>
        </w:rPr>
        <w:t>E</w:t>
      </w:r>
      <w:r w:rsidRPr="00EA3E3A">
        <w:rPr>
          <w:rFonts w:ascii="Times New Roman" w:hAnsi="Times New Roman" w:cs="Times New Roman"/>
          <w:b/>
          <w:sz w:val="24"/>
          <w:szCs w:val="24"/>
          <w:lang w:val="id-ID"/>
        </w:rPr>
        <w:t>L</w:t>
      </w:r>
      <w:r w:rsidRPr="00EA3E3A">
        <w:rPr>
          <w:rFonts w:ascii="Times New Roman" w:hAnsi="Times New Roman" w:cs="Times New Roman"/>
          <w:b/>
          <w:spacing w:val="-3"/>
          <w:sz w:val="24"/>
          <w:szCs w:val="24"/>
          <w:lang w:val="id-ID"/>
        </w:rPr>
        <w:t>I</w:t>
      </w:r>
      <w:r w:rsidRPr="00EA3E3A">
        <w:rPr>
          <w:rFonts w:ascii="Times New Roman" w:hAnsi="Times New Roman" w:cs="Times New Roman"/>
          <w:b/>
          <w:spacing w:val="2"/>
          <w:sz w:val="24"/>
          <w:szCs w:val="24"/>
          <w:lang w:val="id-ID"/>
        </w:rPr>
        <w:t>T</w:t>
      </w:r>
      <w:r w:rsidRPr="00EA3E3A">
        <w:rPr>
          <w:rFonts w:ascii="Times New Roman" w:hAnsi="Times New Roman" w:cs="Times New Roman"/>
          <w:b/>
          <w:spacing w:val="-3"/>
          <w:sz w:val="24"/>
          <w:szCs w:val="24"/>
          <w:lang w:val="id-ID"/>
        </w:rPr>
        <w:t>I</w:t>
      </w:r>
      <w:r w:rsidRPr="00EA3E3A">
        <w:rPr>
          <w:rFonts w:ascii="Times New Roman" w:hAnsi="Times New Roman" w:cs="Times New Roman"/>
          <w:b/>
          <w:spacing w:val="4"/>
          <w:sz w:val="24"/>
          <w:szCs w:val="24"/>
          <w:lang w:val="id-ID"/>
        </w:rPr>
        <w:t>A</w:t>
      </w:r>
      <w:r w:rsidRPr="00EA3E3A">
        <w:rPr>
          <w:rFonts w:ascii="Times New Roman" w:hAnsi="Times New Roman" w:cs="Times New Roman"/>
          <w:b/>
          <w:sz w:val="24"/>
          <w:szCs w:val="24"/>
          <w:lang w:val="id-ID"/>
        </w:rPr>
        <w:t>N</w:t>
      </w:r>
    </w:p>
    <w:p w:rsidR="00EA3E3A" w:rsidRPr="00EA3E3A" w:rsidRDefault="00EA3E3A" w:rsidP="00EA3E3A">
      <w:pPr>
        <w:spacing w:after="200" w:line="480" w:lineRule="auto"/>
        <w:ind w:left="2127"/>
        <w:contextualSpacing/>
        <w:jc w:val="both"/>
        <w:rPr>
          <w:rFonts w:ascii="Times New Roman" w:hAnsi="Times New Roman" w:cs="Times New Roman"/>
          <w:sz w:val="24"/>
          <w:szCs w:val="24"/>
          <w:lang w:val="id-ID"/>
        </w:rPr>
      </w:pPr>
      <w:r w:rsidRPr="00EA3E3A">
        <w:rPr>
          <w:rFonts w:ascii="Times New Roman" w:hAnsi="Times New Roman" w:cs="Times New Roman"/>
          <w:spacing w:val="1"/>
          <w:sz w:val="24"/>
          <w:szCs w:val="24"/>
          <w:lang w:val="id-ID"/>
        </w:rPr>
        <w:t>P</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da</w:t>
      </w:r>
      <w:r w:rsidRPr="00EA3E3A">
        <w:rPr>
          <w:rFonts w:ascii="Times New Roman" w:hAnsi="Times New Roman" w:cs="Times New Roman"/>
          <w:spacing w:val="1"/>
          <w:sz w:val="24"/>
          <w:szCs w:val="24"/>
          <w:lang w:val="id-ID"/>
        </w:rPr>
        <w:t xml:space="preserve"> </w:t>
      </w:r>
      <w:r w:rsidRPr="00EA3E3A">
        <w:rPr>
          <w:rFonts w:ascii="Times New Roman" w:hAnsi="Times New Roman" w:cs="Times New Roman"/>
          <w:sz w:val="24"/>
          <w:szCs w:val="24"/>
          <w:lang w:val="id-ID"/>
        </w:rPr>
        <w:t>b</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b</w:t>
      </w:r>
      <w:r w:rsidRPr="00EA3E3A">
        <w:rPr>
          <w:rFonts w:ascii="Times New Roman" w:hAnsi="Times New Roman" w:cs="Times New Roman"/>
          <w:spacing w:val="2"/>
          <w:sz w:val="24"/>
          <w:szCs w:val="24"/>
          <w:lang w:val="id-ID"/>
        </w:rPr>
        <w:t xml:space="preserve"> </w:t>
      </w:r>
      <w:r w:rsidRPr="00EA3E3A">
        <w:rPr>
          <w:rFonts w:ascii="Times New Roman" w:hAnsi="Times New Roman" w:cs="Times New Roman"/>
          <w:sz w:val="24"/>
          <w:szCs w:val="24"/>
          <w:lang w:val="id-ID"/>
        </w:rPr>
        <w:t>ini</w:t>
      </w:r>
      <w:r w:rsidRPr="00EA3E3A">
        <w:rPr>
          <w:rFonts w:ascii="Times New Roman" w:hAnsi="Times New Roman" w:cs="Times New Roman"/>
          <w:spacing w:val="3"/>
          <w:sz w:val="24"/>
          <w:szCs w:val="24"/>
          <w:lang w:val="id-ID"/>
        </w:rPr>
        <w:t xml:space="preserve"> </w:t>
      </w:r>
      <w:r w:rsidRPr="00EA3E3A">
        <w:rPr>
          <w:rFonts w:ascii="Times New Roman" w:hAnsi="Times New Roman" w:cs="Times New Roman"/>
          <w:sz w:val="24"/>
          <w:szCs w:val="24"/>
          <w:lang w:val="id-ID"/>
        </w:rPr>
        <w:t>menj</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las</w:t>
      </w:r>
      <w:r w:rsidRPr="00EA3E3A">
        <w:rPr>
          <w:rFonts w:ascii="Times New Roman" w:hAnsi="Times New Roman" w:cs="Times New Roman"/>
          <w:spacing w:val="2"/>
          <w:sz w:val="24"/>
          <w:szCs w:val="24"/>
          <w:lang w:val="id-ID"/>
        </w:rPr>
        <w:t>k</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n</w:t>
      </w:r>
      <w:r w:rsidRPr="00EA3E3A">
        <w:rPr>
          <w:rFonts w:ascii="Times New Roman" w:hAnsi="Times New Roman" w:cs="Times New Roman"/>
          <w:spacing w:val="2"/>
          <w:sz w:val="24"/>
          <w:szCs w:val="24"/>
          <w:lang w:val="id-ID"/>
        </w:rPr>
        <w:t xml:space="preserve"> </w:t>
      </w:r>
      <w:r w:rsidRPr="00EA3E3A">
        <w:rPr>
          <w:rFonts w:ascii="Times New Roman" w:hAnsi="Times New Roman" w:cs="Times New Roman"/>
          <w:sz w:val="24"/>
          <w:szCs w:val="24"/>
          <w:lang w:val="id-ID"/>
        </w:rPr>
        <w:t>tent</w:t>
      </w:r>
      <w:r w:rsidRPr="00EA3E3A">
        <w:rPr>
          <w:rFonts w:ascii="Times New Roman" w:hAnsi="Times New Roman" w:cs="Times New Roman"/>
          <w:spacing w:val="-1"/>
          <w:sz w:val="24"/>
          <w:szCs w:val="24"/>
          <w:lang w:val="id-ID"/>
        </w:rPr>
        <w:t>a</w:t>
      </w:r>
      <w:r w:rsidRPr="00EA3E3A">
        <w:rPr>
          <w:rFonts w:ascii="Times New Roman" w:hAnsi="Times New Roman" w:cs="Times New Roman"/>
          <w:spacing w:val="2"/>
          <w:sz w:val="24"/>
          <w:szCs w:val="24"/>
          <w:lang w:val="id-ID"/>
        </w:rPr>
        <w:t>n</w:t>
      </w:r>
      <w:r w:rsidRPr="00EA3E3A">
        <w:rPr>
          <w:rFonts w:ascii="Times New Roman" w:hAnsi="Times New Roman" w:cs="Times New Roman"/>
          <w:sz w:val="24"/>
          <w:szCs w:val="24"/>
          <w:lang w:val="id-ID"/>
        </w:rPr>
        <w:t>g r</w:t>
      </w:r>
      <w:r w:rsidRPr="00EA3E3A">
        <w:rPr>
          <w:rFonts w:ascii="Times New Roman" w:hAnsi="Times New Roman" w:cs="Times New Roman"/>
          <w:spacing w:val="-2"/>
          <w:sz w:val="24"/>
          <w:szCs w:val="24"/>
          <w:lang w:val="id-ID"/>
        </w:rPr>
        <w:t>a</w:t>
      </w:r>
      <w:r w:rsidRPr="00EA3E3A">
        <w:rPr>
          <w:rFonts w:ascii="Times New Roman" w:hAnsi="Times New Roman" w:cs="Times New Roman"/>
          <w:spacing w:val="2"/>
          <w:sz w:val="24"/>
          <w:szCs w:val="24"/>
          <w:lang w:val="id-ID"/>
        </w:rPr>
        <w:t>n</w:t>
      </w:r>
      <w:r w:rsidRPr="00EA3E3A">
        <w:rPr>
          <w:rFonts w:ascii="Times New Roman" w:hAnsi="Times New Roman" w:cs="Times New Roman"/>
          <w:spacing w:val="-1"/>
          <w:sz w:val="24"/>
          <w:szCs w:val="24"/>
          <w:lang w:val="id-ID"/>
        </w:rPr>
        <w:t>ca</w:t>
      </w:r>
      <w:r w:rsidRPr="00EA3E3A">
        <w:rPr>
          <w:rFonts w:ascii="Times New Roman" w:hAnsi="Times New Roman" w:cs="Times New Roman"/>
          <w:spacing w:val="2"/>
          <w:sz w:val="24"/>
          <w:szCs w:val="24"/>
          <w:lang w:val="id-ID"/>
        </w:rPr>
        <w:t>n</w:t>
      </w:r>
      <w:r w:rsidRPr="00EA3E3A">
        <w:rPr>
          <w:rFonts w:ascii="Times New Roman" w:hAnsi="Times New Roman" w:cs="Times New Roman"/>
          <w:spacing w:val="-2"/>
          <w:sz w:val="24"/>
          <w:szCs w:val="24"/>
          <w:lang w:val="id-ID"/>
        </w:rPr>
        <w:t>g</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n</w:t>
      </w:r>
      <w:r w:rsidRPr="00EA3E3A">
        <w:rPr>
          <w:rFonts w:ascii="Times New Roman" w:hAnsi="Times New Roman" w:cs="Times New Roman"/>
          <w:spacing w:val="2"/>
          <w:sz w:val="24"/>
          <w:szCs w:val="24"/>
          <w:lang w:val="id-ID"/>
        </w:rPr>
        <w:t xml:space="preserve"> p</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n</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l</w:t>
      </w:r>
      <w:r w:rsidRPr="00EA3E3A">
        <w:rPr>
          <w:rFonts w:ascii="Times New Roman" w:hAnsi="Times New Roman" w:cs="Times New Roman"/>
          <w:spacing w:val="1"/>
          <w:sz w:val="24"/>
          <w:szCs w:val="24"/>
          <w:lang w:val="id-ID"/>
        </w:rPr>
        <w:t>i</w:t>
      </w:r>
      <w:r w:rsidRPr="00EA3E3A">
        <w:rPr>
          <w:rFonts w:ascii="Times New Roman" w:hAnsi="Times New Roman" w:cs="Times New Roman"/>
          <w:sz w:val="24"/>
          <w:szCs w:val="24"/>
          <w:lang w:val="id-ID"/>
        </w:rPr>
        <w:t>t</w:t>
      </w:r>
      <w:r w:rsidRPr="00EA3E3A">
        <w:rPr>
          <w:rFonts w:ascii="Times New Roman" w:hAnsi="Times New Roman" w:cs="Times New Roman"/>
          <w:spacing w:val="1"/>
          <w:sz w:val="24"/>
          <w:szCs w:val="24"/>
          <w:lang w:val="id-ID"/>
        </w:rPr>
        <w:t>i</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n, v</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ri</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b</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l</w:t>
      </w:r>
      <w:r w:rsidRPr="00EA3E3A">
        <w:rPr>
          <w:rFonts w:ascii="Times New Roman" w:hAnsi="Times New Roman" w:cs="Times New Roman"/>
          <w:spacing w:val="1"/>
          <w:sz w:val="24"/>
          <w:szCs w:val="24"/>
          <w:lang w:val="id-ID"/>
        </w:rPr>
        <w:t xml:space="preserve"> </w:t>
      </w:r>
      <w:r w:rsidRPr="00EA3E3A">
        <w:rPr>
          <w:rFonts w:ascii="Times New Roman" w:hAnsi="Times New Roman" w:cs="Times New Roman"/>
          <w:sz w:val="24"/>
          <w:szCs w:val="24"/>
          <w:lang w:val="id-ID"/>
        </w:rPr>
        <w:t>p</w:t>
      </w:r>
      <w:r w:rsidRPr="00EA3E3A">
        <w:rPr>
          <w:rFonts w:ascii="Times New Roman" w:hAnsi="Times New Roman" w:cs="Times New Roman"/>
          <w:spacing w:val="-1"/>
          <w:sz w:val="24"/>
          <w:szCs w:val="24"/>
          <w:lang w:val="id-ID"/>
        </w:rPr>
        <w:t>e</w:t>
      </w:r>
      <w:r w:rsidRPr="00EA3E3A">
        <w:rPr>
          <w:rFonts w:ascii="Times New Roman" w:hAnsi="Times New Roman" w:cs="Times New Roman"/>
          <w:spacing w:val="2"/>
          <w:sz w:val="24"/>
          <w:szCs w:val="24"/>
          <w:lang w:val="id-ID"/>
        </w:rPr>
        <w:t>n</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l</w:t>
      </w:r>
      <w:r w:rsidRPr="00EA3E3A">
        <w:rPr>
          <w:rFonts w:ascii="Times New Roman" w:hAnsi="Times New Roman" w:cs="Times New Roman"/>
          <w:spacing w:val="1"/>
          <w:sz w:val="24"/>
          <w:szCs w:val="24"/>
          <w:lang w:val="id-ID"/>
        </w:rPr>
        <w:t>i</w:t>
      </w:r>
      <w:r w:rsidRPr="00EA3E3A">
        <w:rPr>
          <w:rFonts w:ascii="Times New Roman" w:hAnsi="Times New Roman" w:cs="Times New Roman"/>
          <w:sz w:val="24"/>
          <w:szCs w:val="24"/>
          <w:lang w:val="id-ID"/>
        </w:rPr>
        <w:t>t</w:t>
      </w:r>
      <w:r w:rsidRPr="00EA3E3A">
        <w:rPr>
          <w:rFonts w:ascii="Times New Roman" w:hAnsi="Times New Roman" w:cs="Times New Roman"/>
          <w:spacing w:val="1"/>
          <w:sz w:val="24"/>
          <w:szCs w:val="24"/>
          <w:lang w:val="id-ID"/>
        </w:rPr>
        <w:t>i</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n d</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n d</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finisi</w:t>
      </w:r>
      <w:r w:rsidRPr="00EA3E3A">
        <w:rPr>
          <w:rFonts w:ascii="Times New Roman" w:hAnsi="Times New Roman" w:cs="Times New Roman"/>
          <w:spacing w:val="1"/>
          <w:sz w:val="24"/>
          <w:szCs w:val="24"/>
          <w:lang w:val="id-ID"/>
        </w:rPr>
        <w:t xml:space="preserve"> </w:t>
      </w:r>
      <w:r w:rsidRPr="00EA3E3A">
        <w:rPr>
          <w:rFonts w:ascii="Times New Roman" w:hAnsi="Times New Roman" w:cs="Times New Roman"/>
          <w:sz w:val="24"/>
          <w:szCs w:val="24"/>
          <w:lang w:val="id-ID"/>
        </w:rPr>
        <w:t>op</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r</w:t>
      </w:r>
      <w:r w:rsidRPr="00EA3E3A">
        <w:rPr>
          <w:rFonts w:ascii="Times New Roman" w:hAnsi="Times New Roman" w:cs="Times New Roman"/>
          <w:spacing w:val="-2"/>
          <w:sz w:val="24"/>
          <w:szCs w:val="24"/>
          <w:lang w:val="id-ID"/>
        </w:rPr>
        <w:t>a</w:t>
      </w:r>
      <w:r w:rsidRPr="00EA3E3A">
        <w:rPr>
          <w:rFonts w:ascii="Times New Roman" w:hAnsi="Times New Roman" w:cs="Times New Roman"/>
          <w:sz w:val="24"/>
          <w:szCs w:val="24"/>
          <w:lang w:val="id-ID"/>
        </w:rPr>
        <w:t>sional,</w:t>
      </w:r>
      <w:r w:rsidRPr="00EA3E3A">
        <w:rPr>
          <w:rFonts w:ascii="Times New Roman" w:hAnsi="Times New Roman" w:cs="Times New Roman"/>
          <w:spacing w:val="1"/>
          <w:sz w:val="24"/>
          <w:szCs w:val="24"/>
          <w:lang w:val="id-ID"/>
        </w:rPr>
        <w:t xml:space="preserve"> </w:t>
      </w:r>
      <w:r w:rsidRPr="00EA3E3A">
        <w:rPr>
          <w:rFonts w:ascii="Times New Roman" w:hAnsi="Times New Roman" w:cs="Times New Roman"/>
          <w:sz w:val="24"/>
          <w:szCs w:val="24"/>
          <w:lang w:val="id-ID"/>
        </w:rPr>
        <w:t>populasi</w:t>
      </w:r>
      <w:r w:rsidRPr="00EA3E3A">
        <w:rPr>
          <w:rFonts w:ascii="Times New Roman" w:hAnsi="Times New Roman" w:cs="Times New Roman"/>
          <w:spacing w:val="1"/>
          <w:sz w:val="24"/>
          <w:szCs w:val="24"/>
          <w:lang w:val="id-ID"/>
        </w:rPr>
        <w:t xml:space="preserve"> </w:t>
      </w:r>
      <w:r w:rsidRPr="00EA3E3A">
        <w:rPr>
          <w:rFonts w:ascii="Times New Roman" w:hAnsi="Times New Roman" w:cs="Times New Roman"/>
          <w:sz w:val="24"/>
          <w:szCs w:val="24"/>
          <w:lang w:val="id-ID"/>
        </w:rPr>
        <w:t>d</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n s</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mpel,</w:t>
      </w:r>
      <w:r w:rsidRPr="00EA3E3A">
        <w:rPr>
          <w:rFonts w:ascii="Times New Roman" w:hAnsi="Times New Roman" w:cs="Times New Roman"/>
          <w:spacing w:val="1"/>
          <w:sz w:val="24"/>
          <w:szCs w:val="24"/>
          <w:lang w:val="id-ID"/>
        </w:rPr>
        <w:t xml:space="preserve"> </w:t>
      </w:r>
      <w:r w:rsidRPr="00EA3E3A">
        <w:rPr>
          <w:rFonts w:ascii="Times New Roman" w:hAnsi="Times New Roman" w:cs="Times New Roman"/>
          <w:sz w:val="24"/>
          <w:szCs w:val="24"/>
          <w:lang w:val="id-ID"/>
        </w:rPr>
        <w:t>jenis</w:t>
      </w:r>
      <w:r w:rsidRPr="00EA3E3A">
        <w:rPr>
          <w:rFonts w:ascii="Times New Roman" w:hAnsi="Times New Roman" w:cs="Times New Roman"/>
          <w:spacing w:val="2"/>
          <w:sz w:val="24"/>
          <w:szCs w:val="24"/>
          <w:lang w:val="id-ID"/>
        </w:rPr>
        <w:t xml:space="preserve"> </w:t>
      </w:r>
      <w:r w:rsidRPr="00EA3E3A">
        <w:rPr>
          <w:rFonts w:ascii="Times New Roman" w:hAnsi="Times New Roman" w:cs="Times New Roman"/>
          <w:sz w:val="24"/>
          <w:szCs w:val="24"/>
          <w:lang w:val="id-ID"/>
        </w:rPr>
        <w:t>d</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ta d</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n</w:t>
      </w:r>
      <w:r w:rsidRPr="00EA3E3A">
        <w:rPr>
          <w:rFonts w:ascii="Times New Roman" w:hAnsi="Times New Roman" w:cs="Times New Roman"/>
          <w:spacing w:val="2"/>
          <w:sz w:val="24"/>
          <w:szCs w:val="24"/>
          <w:lang w:val="id-ID"/>
        </w:rPr>
        <w:t xml:space="preserve"> </w:t>
      </w:r>
      <w:r w:rsidRPr="00EA3E3A">
        <w:rPr>
          <w:rFonts w:ascii="Times New Roman" w:hAnsi="Times New Roman" w:cs="Times New Roman"/>
          <w:sz w:val="24"/>
          <w:szCs w:val="24"/>
          <w:lang w:val="id-ID"/>
        </w:rPr>
        <w:t>sumb</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r d</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ta, metode p</w:t>
      </w:r>
      <w:r w:rsidRPr="00EA3E3A">
        <w:rPr>
          <w:rFonts w:ascii="Times New Roman" w:hAnsi="Times New Roman" w:cs="Times New Roman"/>
          <w:spacing w:val="-1"/>
          <w:sz w:val="24"/>
          <w:szCs w:val="24"/>
          <w:lang w:val="id-ID"/>
        </w:rPr>
        <w:t>e</w:t>
      </w:r>
      <w:r w:rsidRPr="00EA3E3A">
        <w:rPr>
          <w:rFonts w:ascii="Times New Roman" w:hAnsi="Times New Roman" w:cs="Times New Roman"/>
          <w:spacing w:val="2"/>
          <w:sz w:val="24"/>
          <w:szCs w:val="24"/>
          <w:lang w:val="id-ID"/>
        </w:rPr>
        <w:t>n</w:t>
      </w:r>
      <w:r w:rsidRPr="00EA3E3A">
        <w:rPr>
          <w:rFonts w:ascii="Times New Roman" w:hAnsi="Times New Roman" w:cs="Times New Roman"/>
          <w:spacing w:val="-2"/>
          <w:sz w:val="24"/>
          <w:szCs w:val="24"/>
          <w:lang w:val="id-ID"/>
        </w:rPr>
        <w:t>g</w:t>
      </w:r>
      <w:r w:rsidRPr="00EA3E3A">
        <w:rPr>
          <w:rFonts w:ascii="Times New Roman" w:hAnsi="Times New Roman" w:cs="Times New Roman"/>
          <w:sz w:val="24"/>
          <w:szCs w:val="24"/>
          <w:lang w:val="id-ID"/>
        </w:rPr>
        <w:t>umpu</w:t>
      </w:r>
      <w:r w:rsidRPr="00EA3E3A">
        <w:rPr>
          <w:rFonts w:ascii="Times New Roman" w:hAnsi="Times New Roman" w:cs="Times New Roman"/>
          <w:spacing w:val="1"/>
          <w:sz w:val="24"/>
          <w:szCs w:val="24"/>
          <w:lang w:val="id-ID"/>
        </w:rPr>
        <w:t>l</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n d</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ta, m</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tode p</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ngo</w:t>
      </w:r>
      <w:r w:rsidRPr="00EA3E3A">
        <w:rPr>
          <w:rFonts w:ascii="Times New Roman" w:hAnsi="Times New Roman" w:cs="Times New Roman"/>
          <w:spacing w:val="3"/>
          <w:sz w:val="24"/>
          <w:szCs w:val="24"/>
          <w:lang w:val="id-ID"/>
        </w:rPr>
        <w:t>l</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h</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 xml:space="preserve">n </w:t>
      </w:r>
      <w:r w:rsidRPr="00EA3E3A">
        <w:rPr>
          <w:rFonts w:ascii="Times New Roman" w:hAnsi="Times New Roman" w:cs="Times New Roman"/>
          <w:spacing w:val="2"/>
          <w:sz w:val="24"/>
          <w:szCs w:val="24"/>
          <w:lang w:val="id-ID"/>
        </w:rPr>
        <w:t>d</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ta d</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 xml:space="preserve">n </w:t>
      </w:r>
      <w:r w:rsidRPr="00EA3E3A">
        <w:rPr>
          <w:rFonts w:ascii="Times New Roman" w:hAnsi="Times New Roman" w:cs="Times New Roman"/>
          <w:spacing w:val="-1"/>
          <w:sz w:val="24"/>
          <w:szCs w:val="24"/>
          <w:lang w:val="id-ID"/>
        </w:rPr>
        <w:t>a</w:t>
      </w:r>
      <w:r w:rsidRPr="00EA3E3A">
        <w:rPr>
          <w:rFonts w:ascii="Times New Roman" w:hAnsi="Times New Roman" w:cs="Times New Roman"/>
          <w:spacing w:val="2"/>
          <w:sz w:val="24"/>
          <w:szCs w:val="24"/>
          <w:lang w:val="id-ID"/>
        </w:rPr>
        <w:t>n</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l</w:t>
      </w:r>
      <w:r w:rsidRPr="00EA3E3A">
        <w:rPr>
          <w:rFonts w:ascii="Times New Roman" w:hAnsi="Times New Roman" w:cs="Times New Roman"/>
          <w:spacing w:val="1"/>
          <w:sz w:val="24"/>
          <w:szCs w:val="24"/>
          <w:lang w:val="id-ID"/>
        </w:rPr>
        <w:t>i</w:t>
      </w:r>
      <w:r w:rsidRPr="00EA3E3A">
        <w:rPr>
          <w:rFonts w:ascii="Times New Roman" w:hAnsi="Times New Roman" w:cs="Times New Roman"/>
          <w:sz w:val="24"/>
          <w:szCs w:val="24"/>
          <w:lang w:val="id-ID"/>
        </w:rPr>
        <w:t>sis</w:t>
      </w:r>
      <w:r w:rsidRPr="00EA3E3A">
        <w:rPr>
          <w:rFonts w:ascii="Times New Roman" w:hAnsi="Times New Roman" w:cs="Times New Roman"/>
          <w:spacing w:val="1"/>
          <w:sz w:val="24"/>
          <w:szCs w:val="24"/>
          <w:lang w:val="id-ID"/>
        </w:rPr>
        <w:t xml:space="preserve"> </w:t>
      </w:r>
      <w:r w:rsidRPr="00EA3E3A">
        <w:rPr>
          <w:rFonts w:ascii="Times New Roman" w:hAnsi="Times New Roman" w:cs="Times New Roman"/>
          <w:sz w:val="24"/>
          <w:szCs w:val="24"/>
          <w:lang w:val="id-ID"/>
        </w:rPr>
        <w:t>d</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ta</w:t>
      </w:r>
      <w:r w:rsidRPr="00EA3E3A">
        <w:rPr>
          <w:rFonts w:ascii="Times New Roman" w:hAnsi="Times New Roman" w:cs="Times New Roman"/>
          <w:spacing w:val="1"/>
          <w:sz w:val="24"/>
          <w:szCs w:val="24"/>
          <w:lang w:val="id-ID"/>
        </w:rPr>
        <w:t xml:space="preserve"> </w:t>
      </w:r>
      <w:r w:rsidRPr="00EA3E3A">
        <w:rPr>
          <w:rFonts w:ascii="Times New Roman" w:hAnsi="Times New Roman" w:cs="Times New Roman"/>
          <w:sz w:val="24"/>
          <w:szCs w:val="24"/>
          <w:lang w:val="id-ID"/>
        </w:rPr>
        <w:t>.</w:t>
      </w:r>
    </w:p>
    <w:p w:rsidR="00EA3E3A" w:rsidRPr="00EA3E3A" w:rsidRDefault="00EA3E3A" w:rsidP="00EA3E3A">
      <w:pPr>
        <w:spacing w:after="200" w:line="480" w:lineRule="auto"/>
        <w:ind w:left="709" w:hanging="11"/>
        <w:contextualSpacing/>
        <w:jc w:val="both"/>
        <w:rPr>
          <w:rFonts w:ascii="Times New Roman" w:hAnsi="Times New Roman" w:cs="Times New Roman"/>
          <w:b/>
          <w:sz w:val="24"/>
          <w:szCs w:val="24"/>
          <w:lang w:val="id-ID"/>
        </w:rPr>
      </w:pPr>
      <w:r w:rsidRPr="00EA3E3A">
        <w:rPr>
          <w:rFonts w:ascii="Times New Roman" w:hAnsi="Times New Roman" w:cs="Times New Roman"/>
          <w:b/>
          <w:spacing w:val="-2"/>
          <w:sz w:val="24"/>
          <w:szCs w:val="24"/>
          <w:lang w:val="id-ID"/>
        </w:rPr>
        <w:t>B</w:t>
      </w:r>
      <w:r w:rsidRPr="00EA3E3A">
        <w:rPr>
          <w:rFonts w:ascii="Times New Roman" w:hAnsi="Times New Roman" w:cs="Times New Roman"/>
          <w:b/>
          <w:spacing w:val="2"/>
          <w:sz w:val="24"/>
          <w:szCs w:val="24"/>
          <w:lang w:val="id-ID"/>
        </w:rPr>
        <w:t>A</w:t>
      </w:r>
      <w:r w:rsidRPr="00EA3E3A">
        <w:rPr>
          <w:rFonts w:ascii="Times New Roman" w:hAnsi="Times New Roman" w:cs="Times New Roman"/>
          <w:b/>
          <w:sz w:val="24"/>
          <w:szCs w:val="24"/>
          <w:lang w:val="id-ID"/>
        </w:rPr>
        <w:t xml:space="preserve">B </w:t>
      </w:r>
      <w:r w:rsidRPr="00EA3E3A">
        <w:rPr>
          <w:rFonts w:ascii="Times New Roman" w:hAnsi="Times New Roman" w:cs="Times New Roman"/>
          <w:b/>
          <w:spacing w:val="-3"/>
          <w:sz w:val="24"/>
          <w:szCs w:val="24"/>
          <w:lang w:val="id-ID"/>
        </w:rPr>
        <w:t>I</w:t>
      </w:r>
      <w:r w:rsidRPr="00EA3E3A">
        <w:rPr>
          <w:rFonts w:ascii="Times New Roman" w:hAnsi="Times New Roman" w:cs="Times New Roman"/>
          <w:b/>
          <w:sz w:val="24"/>
          <w:szCs w:val="24"/>
          <w:lang w:val="id-ID"/>
        </w:rPr>
        <w:t xml:space="preserve">V   </w:t>
      </w:r>
      <w:r w:rsidRPr="00EA3E3A">
        <w:rPr>
          <w:rFonts w:ascii="Times New Roman" w:hAnsi="Times New Roman" w:cs="Times New Roman"/>
          <w:b/>
          <w:spacing w:val="5"/>
          <w:sz w:val="24"/>
          <w:szCs w:val="24"/>
          <w:lang w:val="id-ID"/>
        </w:rPr>
        <w:t xml:space="preserve"> </w:t>
      </w:r>
      <w:r w:rsidRPr="00EA3E3A">
        <w:rPr>
          <w:rFonts w:ascii="Times New Roman" w:hAnsi="Times New Roman" w:cs="Times New Roman"/>
          <w:b/>
          <w:sz w:val="24"/>
          <w:szCs w:val="24"/>
          <w:lang w:val="id-ID"/>
        </w:rPr>
        <w:t xml:space="preserve">:  </w:t>
      </w:r>
      <w:r w:rsidRPr="00EA3E3A">
        <w:rPr>
          <w:rFonts w:ascii="Times New Roman" w:hAnsi="Times New Roman" w:cs="Times New Roman"/>
          <w:b/>
          <w:spacing w:val="35"/>
          <w:sz w:val="24"/>
          <w:szCs w:val="24"/>
          <w:lang w:val="id-ID"/>
        </w:rPr>
        <w:t xml:space="preserve"> </w:t>
      </w:r>
      <w:r w:rsidRPr="00EA3E3A">
        <w:rPr>
          <w:rFonts w:ascii="Times New Roman" w:hAnsi="Times New Roman" w:cs="Times New Roman"/>
          <w:b/>
          <w:sz w:val="24"/>
          <w:szCs w:val="24"/>
          <w:lang w:val="id-ID"/>
        </w:rPr>
        <w:t>H</w:t>
      </w:r>
      <w:r w:rsidRPr="00EA3E3A">
        <w:rPr>
          <w:rFonts w:ascii="Times New Roman" w:hAnsi="Times New Roman" w:cs="Times New Roman"/>
          <w:b/>
          <w:spacing w:val="-1"/>
          <w:sz w:val="24"/>
          <w:szCs w:val="24"/>
          <w:lang w:val="id-ID"/>
        </w:rPr>
        <w:t>A</w:t>
      </w:r>
      <w:r w:rsidRPr="00EA3E3A">
        <w:rPr>
          <w:rFonts w:ascii="Times New Roman" w:hAnsi="Times New Roman" w:cs="Times New Roman"/>
          <w:b/>
          <w:spacing w:val="3"/>
          <w:sz w:val="24"/>
          <w:szCs w:val="24"/>
          <w:lang w:val="id-ID"/>
        </w:rPr>
        <w:t>S</w:t>
      </w:r>
      <w:r w:rsidRPr="00EA3E3A">
        <w:rPr>
          <w:rFonts w:ascii="Times New Roman" w:hAnsi="Times New Roman" w:cs="Times New Roman"/>
          <w:b/>
          <w:spacing w:val="-3"/>
          <w:sz w:val="24"/>
          <w:szCs w:val="24"/>
          <w:lang w:val="id-ID"/>
        </w:rPr>
        <w:t>I</w:t>
      </w:r>
      <w:r w:rsidRPr="00EA3E3A">
        <w:rPr>
          <w:rFonts w:ascii="Times New Roman" w:hAnsi="Times New Roman" w:cs="Times New Roman"/>
          <w:b/>
          <w:sz w:val="24"/>
          <w:szCs w:val="24"/>
          <w:lang w:val="id-ID"/>
        </w:rPr>
        <w:t>L D</w:t>
      </w:r>
      <w:r w:rsidRPr="00EA3E3A">
        <w:rPr>
          <w:rFonts w:ascii="Times New Roman" w:hAnsi="Times New Roman" w:cs="Times New Roman"/>
          <w:b/>
          <w:spacing w:val="-1"/>
          <w:sz w:val="24"/>
          <w:szCs w:val="24"/>
          <w:lang w:val="id-ID"/>
        </w:rPr>
        <w:t>A</w:t>
      </w:r>
      <w:r w:rsidRPr="00EA3E3A">
        <w:rPr>
          <w:rFonts w:ascii="Times New Roman" w:hAnsi="Times New Roman" w:cs="Times New Roman"/>
          <w:b/>
          <w:sz w:val="24"/>
          <w:szCs w:val="24"/>
          <w:lang w:val="id-ID"/>
        </w:rPr>
        <w:t>N PEM</w:t>
      </w:r>
      <w:r w:rsidRPr="00EA3E3A">
        <w:rPr>
          <w:rFonts w:ascii="Times New Roman" w:hAnsi="Times New Roman" w:cs="Times New Roman"/>
          <w:b/>
          <w:spacing w:val="1"/>
          <w:sz w:val="24"/>
          <w:szCs w:val="24"/>
          <w:lang w:val="id-ID"/>
        </w:rPr>
        <w:t>B</w:t>
      </w:r>
      <w:r w:rsidRPr="00EA3E3A">
        <w:rPr>
          <w:rFonts w:ascii="Times New Roman" w:hAnsi="Times New Roman" w:cs="Times New Roman"/>
          <w:b/>
          <w:sz w:val="24"/>
          <w:szCs w:val="24"/>
          <w:lang w:val="id-ID"/>
        </w:rPr>
        <w:t>A</w:t>
      </w:r>
      <w:r w:rsidRPr="00EA3E3A">
        <w:rPr>
          <w:rFonts w:ascii="Times New Roman" w:hAnsi="Times New Roman" w:cs="Times New Roman"/>
          <w:b/>
          <w:spacing w:val="1"/>
          <w:sz w:val="24"/>
          <w:szCs w:val="24"/>
          <w:lang w:val="id-ID"/>
        </w:rPr>
        <w:t>H</w:t>
      </w:r>
      <w:r w:rsidRPr="00EA3E3A">
        <w:rPr>
          <w:rFonts w:ascii="Times New Roman" w:hAnsi="Times New Roman" w:cs="Times New Roman"/>
          <w:b/>
          <w:sz w:val="24"/>
          <w:szCs w:val="24"/>
          <w:lang w:val="id-ID"/>
        </w:rPr>
        <w:t>ASAN</w:t>
      </w:r>
    </w:p>
    <w:p w:rsidR="00EA3E3A" w:rsidRPr="00EA3E3A" w:rsidRDefault="00EA3E3A" w:rsidP="00EA3E3A">
      <w:pPr>
        <w:spacing w:after="200" w:line="480" w:lineRule="auto"/>
        <w:ind w:left="2127"/>
        <w:contextualSpacing/>
        <w:jc w:val="both"/>
        <w:rPr>
          <w:rFonts w:ascii="Times New Roman" w:hAnsi="Times New Roman" w:cs="Times New Roman"/>
          <w:spacing w:val="-1"/>
          <w:sz w:val="24"/>
          <w:szCs w:val="24"/>
          <w:lang w:val="id-ID"/>
        </w:rPr>
      </w:pPr>
      <w:r w:rsidRPr="00EA3E3A">
        <w:rPr>
          <w:rFonts w:ascii="Times New Roman" w:hAnsi="Times New Roman" w:cs="Times New Roman"/>
          <w:spacing w:val="1"/>
          <w:sz w:val="24"/>
          <w:szCs w:val="24"/>
          <w:lang w:val="id-ID"/>
        </w:rPr>
        <w:t>P</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da</w:t>
      </w:r>
      <w:r w:rsidRPr="00EA3E3A">
        <w:rPr>
          <w:rFonts w:ascii="Times New Roman" w:hAnsi="Times New Roman" w:cs="Times New Roman"/>
          <w:spacing w:val="-13"/>
          <w:sz w:val="24"/>
          <w:szCs w:val="24"/>
          <w:lang w:val="id-ID"/>
        </w:rPr>
        <w:t xml:space="preserve"> </w:t>
      </w:r>
      <w:r w:rsidRPr="00EA3E3A">
        <w:rPr>
          <w:rFonts w:ascii="Times New Roman" w:hAnsi="Times New Roman" w:cs="Times New Roman"/>
          <w:sz w:val="24"/>
          <w:szCs w:val="24"/>
          <w:lang w:val="id-ID"/>
        </w:rPr>
        <w:t>b</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b</w:t>
      </w:r>
      <w:r w:rsidRPr="00EA3E3A">
        <w:rPr>
          <w:rFonts w:ascii="Times New Roman" w:hAnsi="Times New Roman" w:cs="Times New Roman"/>
          <w:spacing w:val="-12"/>
          <w:sz w:val="24"/>
          <w:szCs w:val="24"/>
          <w:lang w:val="id-ID"/>
        </w:rPr>
        <w:t xml:space="preserve"> </w:t>
      </w:r>
      <w:r w:rsidRPr="00EA3E3A">
        <w:rPr>
          <w:rFonts w:ascii="Times New Roman" w:hAnsi="Times New Roman" w:cs="Times New Roman"/>
          <w:sz w:val="24"/>
          <w:szCs w:val="24"/>
          <w:lang w:val="id-ID"/>
        </w:rPr>
        <w:t>ini</w:t>
      </w:r>
      <w:r w:rsidRPr="00EA3E3A">
        <w:rPr>
          <w:rFonts w:ascii="Times New Roman" w:hAnsi="Times New Roman" w:cs="Times New Roman"/>
          <w:spacing w:val="-11"/>
          <w:sz w:val="24"/>
          <w:szCs w:val="24"/>
          <w:lang w:val="id-ID"/>
        </w:rPr>
        <w:t xml:space="preserve"> </w:t>
      </w:r>
      <w:r w:rsidRPr="00EA3E3A">
        <w:rPr>
          <w:rFonts w:ascii="Times New Roman" w:hAnsi="Times New Roman" w:cs="Times New Roman"/>
          <w:sz w:val="24"/>
          <w:szCs w:val="24"/>
          <w:lang w:val="id-ID"/>
        </w:rPr>
        <w:t>menj</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lask</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n</w:t>
      </w:r>
      <w:r w:rsidRPr="00EA3E3A">
        <w:rPr>
          <w:rFonts w:ascii="Times New Roman" w:hAnsi="Times New Roman" w:cs="Times New Roman"/>
          <w:spacing w:val="-10"/>
          <w:sz w:val="24"/>
          <w:szCs w:val="24"/>
          <w:lang w:val="id-ID"/>
        </w:rPr>
        <w:t xml:space="preserve"> </w:t>
      </w:r>
      <w:r w:rsidRPr="00EA3E3A">
        <w:rPr>
          <w:rFonts w:ascii="Times New Roman" w:hAnsi="Times New Roman" w:cs="Times New Roman"/>
          <w:sz w:val="24"/>
          <w:szCs w:val="24"/>
          <w:lang w:val="id-ID"/>
        </w:rPr>
        <w:t>tent</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ng hasil penelitian,</w:t>
      </w:r>
      <w:r w:rsidRPr="00EA3E3A">
        <w:rPr>
          <w:rFonts w:ascii="Times New Roman" w:hAnsi="Times New Roman" w:cs="Times New Roman"/>
          <w:spacing w:val="-14"/>
          <w:sz w:val="24"/>
          <w:szCs w:val="24"/>
          <w:lang w:val="id-ID"/>
        </w:rPr>
        <w:t xml:space="preserve"> </w:t>
      </w:r>
      <w:r w:rsidRPr="00EA3E3A">
        <w:rPr>
          <w:rFonts w:ascii="Times New Roman" w:hAnsi="Times New Roman" w:cs="Times New Roman"/>
          <w:sz w:val="24"/>
          <w:szCs w:val="24"/>
          <w:lang w:val="id-ID"/>
        </w:rPr>
        <w:t>h</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sil</w:t>
      </w:r>
      <w:r w:rsidRPr="00EA3E3A">
        <w:rPr>
          <w:rFonts w:ascii="Times New Roman" w:hAnsi="Times New Roman" w:cs="Times New Roman"/>
          <w:spacing w:val="2"/>
          <w:sz w:val="24"/>
          <w:szCs w:val="24"/>
          <w:lang w:val="id-ID"/>
        </w:rPr>
        <w:t xml:space="preserve"> </w:t>
      </w:r>
      <w:r w:rsidRPr="00EA3E3A">
        <w:rPr>
          <w:rFonts w:ascii="Times New Roman" w:hAnsi="Times New Roman" w:cs="Times New Roman"/>
          <w:sz w:val="24"/>
          <w:szCs w:val="24"/>
          <w:lang w:val="id-ID"/>
        </w:rPr>
        <w:t>p</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n</w:t>
      </w:r>
      <w:r w:rsidRPr="00EA3E3A">
        <w:rPr>
          <w:rFonts w:ascii="Times New Roman" w:hAnsi="Times New Roman" w:cs="Times New Roman"/>
          <w:spacing w:val="-2"/>
          <w:sz w:val="24"/>
          <w:szCs w:val="24"/>
          <w:lang w:val="id-ID"/>
        </w:rPr>
        <w:t>g</w:t>
      </w:r>
      <w:r w:rsidRPr="00EA3E3A">
        <w:rPr>
          <w:rFonts w:ascii="Times New Roman" w:hAnsi="Times New Roman" w:cs="Times New Roman"/>
          <w:sz w:val="24"/>
          <w:szCs w:val="24"/>
          <w:lang w:val="id-ID"/>
        </w:rPr>
        <w:t>uj</w:t>
      </w:r>
      <w:r w:rsidRPr="00EA3E3A">
        <w:rPr>
          <w:rFonts w:ascii="Times New Roman" w:hAnsi="Times New Roman" w:cs="Times New Roman"/>
          <w:spacing w:val="1"/>
          <w:sz w:val="24"/>
          <w:szCs w:val="24"/>
          <w:lang w:val="id-ID"/>
        </w:rPr>
        <w:t>i</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n</w:t>
      </w:r>
      <w:r w:rsidRPr="00EA3E3A">
        <w:rPr>
          <w:rFonts w:ascii="Times New Roman" w:hAnsi="Times New Roman" w:cs="Times New Roman"/>
          <w:spacing w:val="1"/>
          <w:sz w:val="24"/>
          <w:szCs w:val="24"/>
          <w:lang w:val="id-ID"/>
        </w:rPr>
        <w:t xml:space="preserve"> </w:t>
      </w:r>
      <w:r w:rsidRPr="00EA3E3A">
        <w:rPr>
          <w:rFonts w:ascii="Times New Roman" w:hAnsi="Times New Roman" w:cs="Times New Roman"/>
          <w:sz w:val="24"/>
          <w:szCs w:val="24"/>
          <w:lang w:val="id-ID"/>
        </w:rPr>
        <w:t>d</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skripsi,</w:t>
      </w:r>
      <w:r w:rsidRPr="00EA3E3A">
        <w:rPr>
          <w:rFonts w:ascii="Times New Roman" w:hAnsi="Times New Roman" w:cs="Times New Roman"/>
          <w:spacing w:val="1"/>
          <w:sz w:val="24"/>
          <w:szCs w:val="24"/>
          <w:lang w:val="id-ID"/>
        </w:rPr>
        <w:t xml:space="preserve"> </w:t>
      </w:r>
      <w:r w:rsidRPr="00EA3E3A">
        <w:rPr>
          <w:rFonts w:ascii="Times New Roman" w:hAnsi="Times New Roman" w:cs="Times New Roman"/>
          <w:sz w:val="24"/>
          <w:szCs w:val="24"/>
          <w:lang w:val="id-ID"/>
        </w:rPr>
        <w:t>h</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sil p</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nguj</w:t>
      </w:r>
      <w:r w:rsidRPr="00EA3E3A">
        <w:rPr>
          <w:rFonts w:ascii="Times New Roman" w:hAnsi="Times New Roman" w:cs="Times New Roman"/>
          <w:spacing w:val="1"/>
          <w:sz w:val="24"/>
          <w:szCs w:val="24"/>
          <w:lang w:val="id-ID"/>
        </w:rPr>
        <w:t>i</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n hipo</w:t>
      </w:r>
      <w:r w:rsidRPr="00EA3E3A">
        <w:rPr>
          <w:rFonts w:ascii="Times New Roman" w:hAnsi="Times New Roman" w:cs="Times New Roman"/>
          <w:spacing w:val="1"/>
          <w:sz w:val="24"/>
          <w:szCs w:val="24"/>
          <w:lang w:val="id-ID"/>
        </w:rPr>
        <w:t>t</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sis</w:t>
      </w:r>
      <w:r w:rsidRPr="00EA3E3A">
        <w:rPr>
          <w:rFonts w:ascii="Times New Roman" w:hAnsi="Times New Roman" w:cs="Times New Roman"/>
          <w:spacing w:val="1"/>
          <w:sz w:val="24"/>
          <w:szCs w:val="24"/>
          <w:lang w:val="id-ID"/>
        </w:rPr>
        <w:t xml:space="preserve"> </w:t>
      </w:r>
      <w:r w:rsidRPr="00EA3E3A">
        <w:rPr>
          <w:rFonts w:ascii="Times New Roman" w:hAnsi="Times New Roman" w:cs="Times New Roman"/>
          <w:sz w:val="24"/>
          <w:szCs w:val="24"/>
          <w:lang w:val="id-ID"/>
        </w:rPr>
        <w:t>d</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n p</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mbah</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s</w:t>
      </w:r>
      <w:r w:rsidRPr="00EA3E3A">
        <w:rPr>
          <w:rFonts w:ascii="Times New Roman" w:hAnsi="Times New Roman" w:cs="Times New Roman"/>
          <w:spacing w:val="-1"/>
          <w:sz w:val="24"/>
          <w:szCs w:val="24"/>
          <w:lang w:val="id-ID"/>
        </w:rPr>
        <w:t>an.</w:t>
      </w:r>
    </w:p>
    <w:p w:rsidR="00EA3E3A" w:rsidRPr="00EA3E3A" w:rsidRDefault="00EA3E3A" w:rsidP="00EA3E3A">
      <w:pPr>
        <w:spacing w:after="200" w:line="480" w:lineRule="auto"/>
        <w:ind w:left="709"/>
        <w:contextualSpacing/>
        <w:jc w:val="both"/>
        <w:rPr>
          <w:rFonts w:ascii="Times New Roman" w:hAnsi="Times New Roman" w:cs="Times New Roman"/>
          <w:b/>
          <w:sz w:val="24"/>
          <w:szCs w:val="24"/>
          <w:lang w:val="id-ID"/>
        </w:rPr>
      </w:pPr>
      <w:r w:rsidRPr="00EA3E3A">
        <w:rPr>
          <w:rFonts w:ascii="Times New Roman" w:hAnsi="Times New Roman" w:cs="Times New Roman"/>
          <w:b/>
          <w:spacing w:val="-2"/>
          <w:sz w:val="24"/>
          <w:szCs w:val="24"/>
          <w:lang w:val="id-ID"/>
        </w:rPr>
        <w:t>B</w:t>
      </w:r>
      <w:r w:rsidRPr="00EA3E3A">
        <w:rPr>
          <w:rFonts w:ascii="Times New Roman" w:hAnsi="Times New Roman" w:cs="Times New Roman"/>
          <w:b/>
          <w:spacing w:val="2"/>
          <w:sz w:val="24"/>
          <w:szCs w:val="24"/>
          <w:lang w:val="id-ID"/>
        </w:rPr>
        <w:t>A</w:t>
      </w:r>
      <w:r w:rsidRPr="00EA3E3A">
        <w:rPr>
          <w:rFonts w:ascii="Times New Roman" w:hAnsi="Times New Roman" w:cs="Times New Roman"/>
          <w:b/>
          <w:sz w:val="24"/>
          <w:szCs w:val="24"/>
          <w:lang w:val="id-ID"/>
        </w:rPr>
        <w:t>B</w:t>
      </w:r>
      <w:r w:rsidRPr="00EA3E3A">
        <w:rPr>
          <w:rFonts w:ascii="Times New Roman" w:hAnsi="Times New Roman" w:cs="Times New Roman"/>
          <w:b/>
          <w:spacing w:val="-2"/>
          <w:sz w:val="24"/>
          <w:szCs w:val="24"/>
          <w:lang w:val="id-ID"/>
        </w:rPr>
        <w:t xml:space="preserve"> </w:t>
      </w:r>
      <w:r w:rsidRPr="00EA3E3A">
        <w:rPr>
          <w:rFonts w:ascii="Times New Roman" w:hAnsi="Times New Roman" w:cs="Times New Roman"/>
          <w:b/>
          <w:sz w:val="24"/>
          <w:szCs w:val="24"/>
          <w:lang w:val="id-ID"/>
        </w:rPr>
        <w:t xml:space="preserve">V    </w:t>
      </w:r>
      <w:r w:rsidRPr="00EA3E3A">
        <w:rPr>
          <w:rFonts w:ascii="Times New Roman" w:hAnsi="Times New Roman" w:cs="Times New Roman"/>
          <w:b/>
          <w:spacing w:val="24"/>
          <w:sz w:val="24"/>
          <w:szCs w:val="24"/>
          <w:lang w:val="id-ID"/>
        </w:rPr>
        <w:t xml:space="preserve"> </w:t>
      </w:r>
      <w:r w:rsidRPr="00EA3E3A">
        <w:rPr>
          <w:rFonts w:ascii="Times New Roman" w:hAnsi="Times New Roman" w:cs="Times New Roman"/>
          <w:b/>
          <w:sz w:val="24"/>
          <w:szCs w:val="24"/>
          <w:lang w:val="id-ID"/>
        </w:rPr>
        <w:t xml:space="preserve">:  </w:t>
      </w:r>
      <w:r w:rsidRPr="00EA3E3A">
        <w:rPr>
          <w:rFonts w:ascii="Times New Roman" w:hAnsi="Times New Roman" w:cs="Times New Roman"/>
          <w:b/>
          <w:spacing w:val="35"/>
          <w:sz w:val="24"/>
          <w:szCs w:val="24"/>
          <w:lang w:val="id-ID"/>
        </w:rPr>
        <w:t xml:space="preserve"> </w:t>
      </w:r>
      <w:r w:rsidRPr="00EA3E3A">
        <w:rPr>
          <w:rFonts w:ascii="Times New Roman" w:hAnsi="Times New Roman" w:cs="Times New Roman"/>
          <w:b/>
          <w:spacing w:val="1"/>
          <w:sz w:val="24"/>
          <w:szCs w:val="24"/>
          <w:lang w:val="id-ID"/>
        </w:rPr>
        <w:t>P</w:t>
      </w:r>
      <w:r w:rsidRPr="00EA3E3A">
        <w:rPr>
          <w:rFonts w:ascii="Times New Roman" w:hAnsi="Times New Roman" w:cs="Times New Roman"/>
          <w:b/>
          <w:sz w:val="24"/>
          <w:szCs w:val="24"/>
          <w:lang w:val="id-ID"/>
        </w:rPr>
        <w:t>E</w:t>
      </w:r>
      <w:r w:rsidRPr="00EA3E3A">
        <w:rPr>
          <w:rFonts w:ascii="Times New Roman" w:hAnsi="Times New Roman" w:cs="Times New Roman"/>
          <w:b/>
          <w:spacing w:val="-1"/>
          <w:sz w:val="24"/>
          <w:szCs w:val="24"/>
          <w:lang w:val="id-ID"/>
        </w:rPr>
        <w:t>N</w:t>
      </w:r>
      <w:r w:rsidRPr="00EA3E3A">
        <w:rPr>
          <w:rFonts w:ascii="Times New Roman" w:hAnsi="Times New Roman" w:cs="Times New Roman"/>
          <w:b/>
          <w:sz w:val="24"/>
          <w:szCs w:val="24"/>
          <w:lang w:val="id-ID"/>
        </w:rPr>
        <w:t>U</w:t>
      </w:r>
      <w:r w:rsidRPr="00EA3E3A">
        <w:rPr>
          <w:rFonts w:ascii="Times New Roman" w:hAnsi="Times New Roman" w:cs="Times New Roman"/>
          <w:b/>
          <w:spacing w:val="-1"/>
          <w:sz w:val="24"/>
          <w:szCs w:val="24"/>
          <w:lang w:val="id-ID"/>
        </w:rPr>
        <w:t>T</w:t>
      </w:r>
      <w:r w:rsidRPr="00EA3E3A">
        <w:rPr>
          <w:rFonts w:ascii="Times New Roman" w:hAnsi="Times New Roman" w:cs="Times New Roman"/>
          <w:b/>
          <w:sz w:val="24"/>
          <w:szCs w:val="24"/>
          <w:lang w:val="id-ID"/>
        </w:rPr>
        <w:t>UP</w:t>
      </w:r>
    </w:p>
    <w:p w:rsidR="00EA3E3A" w:rsidRPr="00EA3E3A" w:rsidRDefault="00EA3E3A" w:rsidP="00EA3E3A">
      <w:pPr>
        <w:tabs>
          <w:tab w:val="left" w:pos="142"/>
        </w:tabs>
        <w:spacing w:after="200" w:line="480" w:lineRule="auto"/>
        <w:ind w:left="2127"/>
        <w:contextualSpacing/>
        <w:jc w:val="both"/>
        <w:rPr>
          <w:rFonts w:ascii="Times New Roman" w:hAnsi="Times New Roman" w:cs="Times New Roman"/>
          <w:sz w:val="24"/>
          <w:szCs w:val="24"/>
          <w:lang w:val="id-ID"/>
        </w:rPr>
      </w:pPr>
      <w:r w:rsidRPr="00EA3E3A">
        <w:rPr>
          <w:rFonts w:ascii="Times New Roman" w:hAnsi="Times New Roman" w:cs="Times New Roman"/>
          <w:spacing w:val="1"/>
          <w:sz w:val="24"/>
          <w:szCs w:val="24"/>
          <w:lang w:val="id-ID"/>
        </w:rPr>
        <w:t>P</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da</w:t>
      </w:r>
      <w:r w:rsidRPr="00EA3E3A">
        <w:rPr>
          <w:rFonts w:ascii="Times New Roman" w:hAnsi="Times New Roman" w:cs="Times New Roman"/>
          <w:spacing w:val="-1"/>
          <w:sz w:val="24"/>
          <w:szCs w:val="24"/>
          <w:lang w:val="id-ID"/>
        </w:rPr>
        <w:t xml:space="preserve"> </w:t>
      </w:r>
      <w:r w:rsidRPr="00EA3E3A">
        <w:rPr>
          <w:rFonts w:ascii="Times New Roman" w:hAnsi="Times New Roman" w:cs="Times New Roman"/>
          <w:sz w:val="24"/>
          <w:szCs w:val="24"/>
          <w:lang w:val="id-ID"/>
        </w:rPr>
        <w:t>b</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b ini</w:t>
      </w:r>
      <w:r w:rsidRPr="00EA3E3A">
        <w:rPr>
          <w:rFonts w:ascii="Times New Roman" w:hAnsi="Times New Roman" w:cs="Times New Roman"/>
          <w:spacing w:val="1"/>
          <w:sz w:val="24"/>
          <w:szCs w:val="24"/>
          <w:lang w:val="id-ID"/>
        </w:rPr>
        <w:t xml:space="preserve"> </w:t>
      </w:r>
      <w:r w:rsidRPr="00EA3E3A">
        <w:rPr>
          <w:rFonts w:ascii="Times New Roman" w:hAnsi="Times New Roman" w:cs="Times New Roman"/>
          <w:sz w:val="24"/>
          <w:szCs w:val="24"/>
          <w:lang w:val="id-ID"/>
        </w:rPr>
        <w:t>b</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 xml:space="preserve">risi </w:t>
      </w:r>
      <w:r w:rsidRPr="00EA3E3A">
        <w:rPr>
          <w:rFonts w:ascii="Times New Roman" w:hAnsi="Times New Roman" w:cs="Times New Roman"/>
          <w:spacing w:val="1"/>
          <w:sz w:val="24"/>
          <w:szCs w:val="24"/>
          <w:lang w:val="id-ID"/>
        </w:rPr>
        <w:t>t</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nta</w:t>
      </w:r>
      <w:r w:rsidRPr="00EA3E3A">
        <w:rPr>
          <w:rFonts w:ascii="Times New Roman" w:hAnsi="Times New Roman" w:cs="Times New Roman"/>
          <w:spacing w:val="2"/>
          <w:sz w:val="24"/>
          <w:szCs w:val="24"/>
          <w:lang w:val="id-ID"/>
        </w:rPr>
        <w:t>n</w:t>
      </w:r>
      <w:r w:rsidRPr="00EA3E3A">
        <w:rPr>
          <w:rFonts w:ascii="Times New Roman" w:hAnsi="Times New Roman" w:cs="Times New Roman"/>
          <w:sz w:val="24"/>
          <w:szCs w:val="24"/>
          <w:lang w:val="id-ID"/>
        </w:rPr>
        <w:t>g</w:t>
      </w:r>
      <w:r w:rsidRPr="00EA3E3A">
        <w:rPr>
          <w:rFonts w:ascii="Times New Roman" w:hAnsi="Times New Roman" w:cs="Times New Roman"/>
          <w:spacing w:val="-2"/>
          <w:sz w:val="24"/>
          <w:szCs w:val="24"/>
          <w:lang w:val="id-ID"/>
        </w:rPr>
        <w:t xml:space="preserve"> </w:t>
      </w:r>
      <w:r w:rsidRPr="00EA3E3A">
        <w:rPr>
          <w:rFonts w:ascii="Times New Roman" w:hAnsi="Times New Roman" w:cs="Times New Roman"/>
          <w:sz w:val="24"/>
          <w:szCs w:val="24"/>
          <w:lang w:val="id-ID"/>
        </w:rPr>
        <w:t>k</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si</w:t>
      </w:r>
      <w:r w:rsidRPr="00EA3E3A">
        <w:rPr>
          <w:rFonts w:ascii="Times New Roman" w:hAnsi="Times New Roman" w:cs="Times New Roman"/>
          <w:spacing w:val="1"/>
          <w:sz w:val="24"/>
          <w:szCs w:val="24"/>
          <w:lang w:val="id-ID"/>
        </w:rPr>
        <w:t>m</w:t>
      </w:r>
      <w:r w:rsidRPr="00EA3E3A">
        <w:rPr>
          <w:rFonts w:ascii="Times New Roman" w:hAnsi="Times New Roman" w:cs="Times New Roman"/>
          <w:sz w:val="24"/>
          <w:szCs w:val="24"/>
          <w:lang w:val="id-ID"/>
        </w:rPr>
        <w:t>pulan d</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 xml:space="preserve">n </w:t>
      </w:r>
      <w:r w:rsidRPr="00EA3E3A">
        <w:rPr>
          <w:rFonts w:ascii="Times New Roman" w:hAnsi="Times New Roman" w:cs="Times New Roman"/>
          <w:spacing w:val="2"/>
          <w:sz w:val="24"/>
          <w:szCs w:val="24"/>
          <w:lang w:val="id-ID"/>
        </w:rPr>
        <w:t>s</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r</w:t>
      </w:r>
      <w:r w:rsidRPr="00EA3E3A">
        <w:rPr>
          <w:rFonts w:ascii="Times New Roman" w:hAnsi="Times New Roman" w:cs="Times New Roman"/>
          <w:spacing w:val="-2"/>
          <w:sz w:val="24"/>
          <w:szCs w:val="24"/>
          <w:lang w:val="id-ID"/>
        </w:rPr>
        <w:t>a</w:t>
      </w:r>
      <w:r w:rsidRPr="00EA3E3A">
        <w:rPr>
          <w:rFonts w:ascii="Times New Roman" w:hAnsi="Times New Roman" w:cs="Times New Roman"/>
          <w:sz w:val="24"/>
          <w:szCs w:val="24"/>
          <w:lang w:val="id-ID"/>
        </w:rPr>
        <w:t>n.</w:t>
      </w:r>
    </w:p>
    <w:p w:rsidR="00EA3E3A" w:rsidRPr="00EA3E3A" w:rsidRDefault="00EA3E3A" w:rsidP="00EA3E3A">
      <w:pPr>
        <w:spacing w:after="200" w:line="480" w:lineRule="auto"/>
        <w:ind w:left="851" w:firstLine="357"/>
        <w:jc w:val="both"/>
        <w:rPr>
          <w:rFonts w:ascii="Times New Roman" w:hAnsi="Times New Roman" w:cs="Times New Roman"/>
          <w:b/>
          <w:sz w:val="24"/>
          <w:szCs w:val="24"/>
          <w:lang w:val="id-ID"/>
        </w:rPr>
        <w:sectPr w:rsidR="00EA3E3A" w:rsidRPr="00EA3E3A" w:rsidSect="00C52125">
          <w:headerReference w:type="even" r:id="rId19"/>
          <w:headerReference w:type="default" r:id="rId20"/>
          <w:footerReference w:type="even" r:id="rId21"/>
          <w:footerReference w:type="default" r:id="rId22"/>
          <w:headerReference w:type="first" r:id="rId23"/>
          <w:footerReference w:type="first" r:id="rId24"/>
          <w:pgSz w:w="11907" w:h="16839" w:code="9"/>
          <w:pgMar w:top="2268" w:right="1701" w:bottom="1701" w:left="2268" w:header="708" w:footer="708" w:gutter="0"/>
          <w:pgNumType w:start="1"/>
          <w:cols w:space="708"/>
          <w:docGrid w:linePitch="360"/>
        </w:sectPr>
      </w:pPr>
    </w:p>
    <w:p w:rsidR="00EA3E3A" w:rsidRPr="00EA3E3A" w:rsidRDefault="00EA3E3A" w:rsidP="00EA3E3A">
      <w:pPr>
        <w:spacing w:after="200" w:line="480" w:lineRule="auto"/>
        <w:jc w:val="center"/>
        <w:rPr>
          <w:rFonts w:ascii="Times New Roman" w:hAnsi="Times New Roman" w:cs="Times New Roman"/>
          <w:b/>
          <w:sz w:val="24"/>
          <w:szCs w:val="24"/>
          <w:lang w:val="id-ID"/>
        </w:rPr>
      </w:pPr>
      <w:r w:rsidRPr="00EA3E3A">
        <w:rPr>
          <w:rFonts w:ascii="Times New Roman" w:hAnsi="Times New Roman" w:cs="Times New Roman"/>
          <w:b/>
          <w:sz w:val="24"/>
          <w:szCs w:val="24"/>
          <w:lang w:val="id-ID"/>
        </w:rPr>
        <w:lastRenderedPageBreak/>
        <w:t>BAB II</w:t>
      </w:r>
    </w:p>
    <w:p w:rsidR="00EA3E3A" w:rsidRPr="00EA3E3A" w:rsidRDefault="00EA3E3A" w:rsidP="00EA3E3A">
      <w:pPr>
        <w:spacing w:after="200" w:line="480" w:lineRule="auto"/>
        <w:jc w:val="center"/>
        <w:rPr>
          <w:rFonts w:ascii="Times New Roman" w:hAnsi="Times New Roman" w:cs="Times New Roman"/>
          <w:b/>
          <w:sz w:val="24"/>
          <w:szCs w:val="24"/>
          <w:lang w:val="id-ID"/>
        </w:rPr>
      </w:pPr>
      <w:r w:rsidRPr="00EA3E3A">
        <w:rPr>
          <w:rFonts w:ascii="Times New Roman" w:hAnsi="Times New Roman" w:cs="Times New Roman"/>
          <w:b/>
          <w:sz w:val="24"/>
          <w:szCs w:val="24"/>
          <w:lang w:val="id-ID"/>
        </w:rPr>
        <w:t>TEORI, PENELITIAN TERDAHULU, KERANGKA</w:t>
      </w:r>
    </w:p>
    <w:p w:rsidR="00EA3E3A" w:rsidRPr="00EA3E3A" w:rsidRDefault="00EA3E3A" w:rsidP="00EA3E3A">
      <w:pPr>
        <w:spacing w:after="200" w:line="480" w:lineRule="auto"/>
        <w:jc w:val="center"/>
        <w:rPr>
          <w:rFonts w:ascii="Times New Roman" w:hAnsi="Times New Roman" w:cs="Times New Roman"/>
          <w:b/>
          <w:sz w:val="24"/>
          <w:szCs w:val="24"/>
          <w:lang w:val="id-ID"/>
        </w:rPr>
      </w:pPr>
      <w:r w:rsidRPr="00EA3E3A">
        <w:rPr>
          <w:rFonts w:ascii="Times New Roman" w:hAnsi="Times New Roman" w:cs="Times New Roman"/>
          <w:b/>
          <w:sz w:val="24"/>
          <w:szCs w:val="24"/>
          <w:lang w:val="id-ID"/>
        </w:rPr>
        <w:t>BERFIKIR DAN HIPOTESIS</w:t>
      </w:r>
    </w:p>
    <w:p w:rsidR="00EA3E3A" w:rsidRPr="00EA3E3A" w:rsidRDefault="00EA3E3A" w:rsidP="000319B0">
      <w:pPr>
        <w:numPr>
          <w:ilvl w:val="0"/>
          <w:numId w:val="19"/>
        </w:numPr>
        <w:spacing w:after="200" w:line="276" w:lineRule="auto"/>
        <w:contextualSpacing/>
        <w:jc w:val="both"/>
        <w:rPr>
          <w:rFonts w:ascii="Times New Roman" w:hAnsi="Times New Roman" w:cs="Times New Roman"/>
          <w:b/>
          <w:sz w:val="24"/>
          <w:szCs w:val="24"/>
          <w:lang w:val="id-ID"/>
        </w:rPr>
      </w:pPr>
      <w:r w:rsidRPr="00EA3E3A">
        <w:rPr>
          <w:rFonts w:ascii="Times New Roman" w:hAnsi="Times New Roman" w:cs="Times New Roman"/>
          <w:b/>
          <w:sz w:val="24"/>
          <w:szCs w:val="24"/>
          <w:lang w:val="id-ID"/>
        </w:rPr>
        <w:t>Landasan Te</w:t>
      </w:r>
      <w:r w:rsidRPr="00EA3E3A">
        <w:rPr>
          <w:rFonts w:ascii="Times New Roman" w:hAnsi="Times New Roman" w:cs="Times New Roman"/>
          <w:b/>
          <w:sz w:val="24"/>
          <w:szCs w:val="24"/>
        </w:rPr>
        <w:t>or</w:t>
      </w:r>
      <w:r w:rsidRPr="00EA3E3A">
        <w:rPr>
          <w:rFonts w:ascii="Times New Roman" w:hAnsi="Times New Roman" w:cs="Times New Roman"/>
          <w:b/>
          <w:sz w:val="24"/>
          <w:szCs w:val="24"/>
          <w:lang w:val="id-ID"/>
        </w:rPr>
        <w:t>i</w:t>
      </w:r>
    </w:p>
    <w:p w:rsidR="00EA3E3A" w:rsidRPr="00EA3E3A" w:rsidRDefault="00EA3E3A" w:rsidP="00EA3E3A">
      <w:pPr>
        <w:numPr>
          <w:ilvl w:val="0"/>
          <w:numId w:val="16"/>
        </w:numPr>
        <w:spacing w:after="200" w:line="480" w:lineRule="auto"/>
        <w:contextualSpacing/>
        <w:jc w:val="both"/>
        <w:rPr>
          <w:rFonts w:ascii="Times New Roman" w:hAnsi="Times New Roman" w:cs="Times New Roman"/>
          <w:b/>
          <w:sz w:val="24"/>
          <w:szCs w:val="24"/>
          <w:lang w:val="id-ID"/>
        </w:rPr>
      </w:pPr>
      <w:r w:rsidRPr="00EA3E3A">
        <w:rPr>
          <w:rFonts w:ascii="Times New Roman" w:hAnsi="Times New Roman" w:cs="Times New Roman"/>
          <w:sz w:val="24"/>
          <w:szCs w:val="24"/>
          <w:lang w:val="id-ID"/>
        </w:rPr>
        <w:t>Profitabilitas</w:t>
      </w:r>
    </w:p>
    <w:p w:rsidR="00EA3E3A" w:rsidRPr="00EA3E3A" w:rsidRDefault="00EA3E3A" w:rsidP="00EA3E3A">
      <w:pPr>
        <w:numPr>
          <w:ilvl w:val="0"/>
          <w:numId w:val="17"/>
        </w:numPr>
        <w:spacing w:after="200" w:line="480" w:lineRule="auto"/>
        <w:contextualSpacing/>
        <w:jc w:val="both"/>
        <w:rPr>
          <w:rFonts w:ascii="Times New Roman" w:hAnsi="Times New Roman" w:cs="Times New Roman"/>
          <w:b/>
          <w:sz w:val="24"/>
          <w:szCs w:val="24"/>
          <w:lang w:val="id-ID"/>
        </w:rPr>
      </w:pPr>
      <w:r w:rsidRPr="00EA3E3A">
        <w:rPr>
          <w:rFonts w:ascii="Times New Roman" w:hAnsi="Times New Roman" w:cs="Times New Roman"/>
          <w:sz w:val="24"/>
          <w:szCs w:val="24"/>
          <w:lang w:val="id-ID"/>
        </w:rPr>
        <w:t>Pengertian profitabilitas</w:t>
      </w:r>
    </w:p>
    <w:p w:rsidR="00EA3E3A" w:rsidRPr="00EA3E3A" w:rsidRDefault="00EA3E3A" w:rsidP="00EA3E3A">
      <w:pPr>
        <w:spacing w:after="200" w:line="480" w:lineRule="auto"/>
        <w:ind w:left="1440" w:firstLine="545"/>
        <w:contextualSpacing/>
        <w:jc w:val="both"/>
        <w:rPr>
          <w:rFonts w:ascii="Times New Roman" w:hAnsi="Times New Roman" w:cs="Times New Roman"/>
          <w:sz w:val="24"/>
          <w:szCs w:val="24"/>
          <w:lang w:val="id-ID"/>
        </w:rPr>
      </w:pPr>
      <w:r w:rsidRPr="00EA3E3A">
        <w:rPr>
          <w:rFonts w:ascii="Times New Roman" w:hAnsi="Times New Roman" w:cs="Times New Roman"/>
          <w:sz w:val="24"/>
          <w:szCs w:val="24"/>
        </w:rPr>
        <w:t>Profitabilitas juga mempunyai arti penting dalam usaha mempertahankan kelangsungan hidup perusahaan untuk jangka panjang, karena profitabilitas menunjukan apakah perusahaan tersebut mempunyai prospek yang baik dimasa yang akan datang/ tidak.</w:t>
      </w:r>
    </w:p>
    <w:p w:rsidR="00EA3E3A" w:rsidRPr="00EA3E3A" w:rsidRDefault="00EA3E3A" w:rsidP="00EA3E3A">
      <w:pPr>
        <w:spacing w:after="200" w:line="480" w:lineRule="auto"/>
        <w:ind w:left="1440" w:firstLine="545"/>
        <w:contextualSpacing/>
        <w:jc w:val="both"/>
        <w:rPr>
          <w:rFonts w:ascii="Times New Roman" w:hAnsi="Times New Roman" w:cs="Times New Roman"/>
          <w:b/>
          <w:sz w:val="24"/>
          <w:szCs w:val="24"/>
          <w:lang w:val="id-ID"/>
        </w:rPr>
      </w:pPr>
      <w:r w:rsidRPr="00EA3E3A">
        <w:rPr>
          <w:rFonts w:ascii="Times New Roman" w:hAnsi="Times New Roman" w:cs="Times New Roman"/>
          <w:sz w:val="24"/>
          <w:szCs w:val="24"/>
        </w:rPr>
        <w:t xml:space="preserve">Pengukuran rasio profitabilitas dapat dilakukan dengan membandingkan antara berbagai komponen yang ada didalam laporan laba rugi atau neraca. Pengukuran dapat dilakukan untuk beberapa periode. Tujuanya adalah untuk memonitor dan mengevaluasi tingkat perkembangan profitabilitas penurunan dari waktu </w:t>
      </w:r>
      <w:r w:rsidRPr="00EA3E3A">
        <w:rPr>
          <w:rFonts w:ascii="Times New Roman" w:hAnsi="Times New Roman" w:cs="Times New Roman"/>
          <w:sz w:val="24"/>
          <w:szCs w:val="24"/>
          <w:lang w:val="id-ID"/>
        </w:rPr>
        <w:t>k</w:t>
      </w:r>
      <w:r w:rsidRPr="00EA3E3A">
        <w:rPr>
          <w:rFonts w:ascii="Times New Roman" w:hAnsi="Times New Roman" w:cs="Times New Roman"/>
          <w:sz w:val="24"/>
          <w:szCs w:val="24"/>
        </w:rPr>
        <w:t>e wakt</w:t>
      </w:r>
      <w:r w:rsidRPr="00EA3E3A">
        <w:rPr>
          <w:rFonts w:ascii="Times New Roman" w:hAnsi="Times New Roman" w:cs="Times New Roman"/>
          <w:sz w:val="24"/>
          <w:szCs w:val="24"/>
          <w:lang w:val="id-ID"/>
        </w:rPr>
        <w:t>u</w:t>
      </w:r>
      <w:r w:rsidRPr="00EA3E3A">
        <w:rPr>
          <w:rFonts w:ascii="Times New Roman" w:hAnsi="Times New Roman" w:cs="Times New Roman"/>
          <w:sz w:val="24"/>
          <w:szCs w:val="24"/>
        </w:rPr>
        <w:t>. Dengan melakukan analisis rasio keuangan secara berkala memungkinkan bagi manajemen untuk secara efektif menetapka</w:t>
      </w:r>
      <w:r w:rsidRPr="00EA3E3A">
        <w:rPr>
          <w:rFonts w:ascii="Times New Roman" w:hAnsi="Times New Roman" w:cs="Times New Roman"/>
          <w:sz w:val="24"/>
          <w:szCs w:val="24"/>
          <w:lang w:val="id-ID"/>
        </w:rPr>
        <w:t>n</w:t>
      </w:r>
      <w:r w:rsidRPr="00EA3E3A">
        <w:rPr>
          <w:rFonts w:ascii="Times New Roman" w:hAnsi="Times New Roman" w:cs="Times New Roman"/>
          <w:sz w:val="24"/>
          <w:szCs w:val="24"/>
        </w:rPr>
        <w:t xml:space="preserve"> l</w:t>
      </w:r>
      <w:r w:rsidRPr="00EA3E3A">
        <w:rPr>
          <w:rFonts w:ascii="Times New Roman" w:hAnsi="Times New Roman" w:cs="Times New Roman"/>
          <w:sz w:val="24"/>
          <w:szCs w:val="24"/>
          <w:lang w:val="id-ID"/>
        </w:rPr>
        <w:t>a</w:t>
      </w:r>
      <w:r w:rsidRPr="00EA3E3A">
        <w:rPr>
          <w:rFonts w:ascii="Times New Roman" w:hAnsi="Times New Roman" w:cs="Times New Roman"/>
          <w:sz w:val="24"/>
          <w:szCs w:val="24"/>
        </w:rPr>
        <w:t xml:space="preserve">ngkah-langkah perbaikan dan efisien. Selain itu perbandingan juga dapat dilakukan terhadap target yang telah </w:t>
      </w:r>
      <w:r w:rsidRPr="00EA3E3A">
        <w:rPr>
          <w:rFonts w:ascii="Times New Roman" w:hAnsi="Times New Roman" w:cs="Times New Roman"/>
          <w:sz w:val="24"/>
          <w:szCs w:val="24"/>
        </w:rPr>
        <w:lastRenderedPageBreak/>
        <w:t>ditetapkan sebelumnya, atau bisa juga dibandingkan dengan standar rasio rata-rata industri.</w:t>
      </w:r>
      <w:r w:rsidRPr="00EA3E3A">
        <w:rPr>
          <w:rFonts w:ascii="Times New Roman" w:hAnsi="Times New Roman" w:cs="Times New Roman"/>
          <w:sz w:val="24"/>
          <w:szCs w:val="24"/>
          <w:vertAlign w:val="superscript"/>
        </w:rPr>
        <w:footnoteReference w:id="26"/>
      </w:r>
    </w:p>
    <w:p w:rsidR="00EA3E3A" w:rsidRPr="00EA3E3A" w:rsidRDefault="00EA3E3A" w:rsidP="00EA3E3A">
      <w:pPr>
        <w:numPr>
          <w:ilvl w:val="0"/>
          <w:numId w:val="17"/>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rPr>
        <w:t>Tujuan dan manfaat rasio profitabilitas</w:t>
      </w:r>
    </w:p>
    <w:p w:rsidR="00EA3E3A" w:rsidRPr="00EA3E3A" w:rsidRDefault="00EA3E3A" w:rsidP="00EA3E3A">
      <w:pPr>
        <w:spacing w:after="200" w:line="480" w:lineRule="auto"/>
        <w:ind w:left="1440" w:firstLine="545"/>
        <w:contextualSpacing/>
        <w:jc w:val="both"/>
        <w:rPr>
          <w:rFonts w:ascii="Times New Roman" w:hAnsi="Times New Roman" w:cs="Times New Roman"/>
          <w:sz w:val="24"/>
          <w:szCs w:val="24"/>
          <w:lang w:val="id-ID"/>
        </w:rPr>
      </w:pPr>
      <w:r w:rsidRPr="00EA3E3A">
        <w:rPr>
          <w:rFonts w:ascii="Times New Roman" w:hAnsi="Times New Roman" w:cs="Times New Roman"/>
          <w:sz w:val="24"/>
          <w:szCs w:val="24"/>
        </w:rPr>
        <w:t>Rasio profitabilitas juga memberikan</w:t>
      </w:r>
      <w:r w:rsidRPr="00EA3E3A">
        <w:rPr>
          <w:rFonts w:ascii="Times New Roman" w:hAnsi="Times New Roman" w:cs="Times New Roman"/>
          <w:sz w:val="24"/>
          <w:szCs w:val="24"/>
          <w:lang w:val="id-ID"/>
        </w:rPr>
        <w:t xml:space="preserve"> banyak manfaat</w:t>
      </w:r>
      <w:r w:rsidRPr="00EA3E3A">
        <w:rPr>
          <w:rFonts w:ascii="Times New Roman" w:hAnsi="Times New Roman" w:cs="Times New Roman"/>
          <w:sz w:val="24"/>
          <w:szCs w:val="24"/>
        </w:rPr>
        <w:t xml:space="preserve"> bagi pihak-pihak yang berkepentingan. Rasio profitabilitas tidak hanya berguna bagi perusahaan saja melainkan juga bagi pihak luar perusahaan. Dalam praktiknya ada banyak manfaat yang dapat diperoleh dari rasio profitabilitas, baik bagi pihak pemilik perusahaan, manajemen perusahaan, maupun para pemangku kepentingan lainya yang terkait dengan perusahaan.</w:t>
      </w:r>
    </w:p>
    <w:p w:rsidR="00EA3E3A" w:rsidRPr="00EA3E3A" w:rsidRDefault="00EA3E3A" w:rsidP="00EA3E3A">
      <w:pPr>
        <w:spacing w:after="200" w:line="480" w:lineRule="auto"/>
        <w:ind w:left="1440" w:firstLine="545"/>
        <w:contextualSpacing/>
        <w:jc w:val="both"/>
        <w:rPr>
          <w:rFonts w:ascii="Times New Roman" w:hAnsi="Times New Roman" w:cs="Times New Roman"/>
          <w:sz w:val="24"/>
          <w:szCs w:val="24"/>
          <w:lang w:val="id-ID"/>
        </w:rPr>
      </w:pPr>
      <w:r w:rsidRPr="00EA3E3A">
        <w:rPr>
          <w:rFonts w:ascii="Times New Roman" w:hAnsi="Times New Roman" w:cs="Times New Roman"/>
          <w:sz w:val="24"/>
          <w:szCs w:val="24"/>
        </w:rPr>
        <w:t>Berikut adalah tujuan dari manfaat rasio profitabilitas secara keseluruhan antara lain:</w:t>
      </w:r>
      <w:r w:rsidRPr="00EA3E3A">
        <w:rPr>
          <w:rFonts w:ascii="Times New Roman" w:hAnsi="Times New Roman" w:cs="Times New Roman"/>
          <w:sz w:val="24"/>
          <w:szCs w:val="24"/>
          <w:vertAlign w:val="superscript"/>
        </w:rPr>
        <w:footnoteReference w:id="27"/>
      </w:r>
    </w:p>
    <w:p w:rsidR="00EA3E3A" w:rsidRPr="00EA3E3A" w:rsidRDefault="00EA3E3A" w:rsidP="00EA3E3A">
      <w:pPr>
        <w:numPr>
          <w:ilvl w:val="0"/>
          <w:numId w:val="18"/>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rPr>
        <w:t>Untuk mengukur kemampuan perusahaan dalam menghasilkan laba selama period</w:t>
      </w:r>
      <w:r w:rsidRPr="00EA3E3A">
        <w:rPr>
          <w:rFonts w:ascii="Times New Roman" w:hAnsi="Times New Roman" w:cs="Times New Roman"/>
          <w:sz w:val="24"/>
          <w:szCs w:val="24"/>
          <w:lang w:val="id-ID"/>
        </w:rPr>
        <w:t>e</w:t>
      </w:r>
      <w:r w:rsidRPr="00EA3E3A">
        <w:rPr>
          <w:rFonts w:ascii="Times New Roman" w:hAnsi="Times New Roman" w:cs="Times New Roman"/>
          <w:sz w:val="24"/>
          <w:szCs w:val="24"/>
        </w:rPr>
        <w:t xml:space="preserve"> tertentu.</w:t>
      </w:r>
    </w:p>
    <w:p w:rsidR="00EA3E3A" w:rsidRPr="00EA3E3A" w:rsidRDefault="00EA3E3A" w:rsidP="00EA3E3A">
      <w:pPr>
        <w:numPr>
          <w:ilvl w:val="0"/>
          <w:numId w:val="18"/>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rPr>
        <w:t>Untuk menilai posisi laba perusahaan dari tahun sebelumnya dengan tahun sekarang.</w:t>
      </w:r>
    </w:p>
    <w:p w:rsidR="00EA3E3A" w:rsidRPr="00EA3E3A" w:rsidRDefault="00EA3E3A" w:rsidP="00EA3E3A">
      <w:pPr>
        <w:numPr>
          <w:ilvl w:val="0"/>
          <w:numId w:val="18"/>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rPr>
        <w:t>Untuk menilai perkembangan laba dari waktu ke waktu</w:t>
      </w:r>
    </w:p>
    <w:p w:rsidR="00EA3E3A" w:rsidRPr="00EA3E3A" w:rsidRDefault="00EA3E3A" w:rsidP="00EA3E3A">
      <w:pPr>
        <w:numPr>
          <w:ilvl w:val="0"/>
          <w:numId w:val="18"/>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rPr>
        <w:t>Untuk mengukur seberapa besar jumlah laba bersih yang akan dihasilkan dari setiap rupiah dana yang tertanam dalam total ekuitas.</w:t>
      </w:r>
    </w:p>
    <w:p w:rsidR="00EA3E3A" w:rsidRPr="00EA3E3A" w:rsidRDefault="00EA3E3A" w:rsidP="00EA3E3A">
      <w:pPr>
        <w:numPr>
          <w:ilvl w:val="0"/>
          <w:numId w:val="18"/>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rPr>
        <w:t>Untuk mengukur margin laba kotor atas penjualan bersih</w:t>
      </w:r>
    </w:p>
    <w:p w:rsidR="00EA3E3A" w:rsidRPr="00EA3E3A" w:rsidRDefault="00EA3E3A" w:rsidP="00EA3E3A">
      <w:pPr>
        <w:numPr>
          <w:ilvl w:val="0"/>
          <w:numId w:val="18"/>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rPr>
        <w:t>Untuk mengukur margin laba operasional atas penjualan bersih</w:t>
      </w:r>
    </w:p>
    <w:p w:rsidR="00EA3E3A" w:rsidRPr="00EA3E3A" w:rsidRDefault="00EA3E3A" w:rsidP="00EA3E3A">
      <w:pPr>
        <w:numPr>
          <w:ilvl w:val="0"/>
          <w:numId w:val="18"/>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rPr>
        <w:lastRenderedPageBreak/>
        <w:t>Untuk mengukur margin laba bersih atas penjualan bersih.</w:t>
      </w:r>
    </w:p>
    <w:p w:rsidR="00EA3E3A" w:rsidRPr="00EA3E3A" w:rsidRDefault="00EA3E3A" w:rsidP="00EA3E3A">
      <w:pPr>
        <w:numPr>
          <w:ilvl w:val="0"/>
          <w:numId w:val="18"/>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Untuk mengukur efektifitas manajemen yang tercermin pada imbalan hasil dari investasi melalui kegiatan penjualan.</w:t>
      </w:r>
      <w:r w:rsidRPr="00EA3E3A">
        <w:rPr>
          <w:rFonts w:ascii="Times New Roman" w:hAnsi="Times New Roman" w:cs="Times New Roman"/>
          <w:sz w:val="24"/>
          <w:szCs w:val="24"/>
          <w:vertAlign w:val="superscript"/>
          <w:lang w:val="id-ID"/>
        </w:rPr>
        <w:footnoteReference w:id="28"/>
      </w:r>
    </w:p>
    <w:p w:rsidR="00EA3E3A" w:rsidRPr="00EA3E3A" w:rsidRDefault="00EA3E3A" w:rsidP="00EA3E3A">
      <w:pPr>
        <w:numPr>
          <w:ilvl w:val="0"/>
          <w:numId w:val="17"/>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rPr>
        <w:t>Jenis-jenis rasio profitabilitas</w:t>
      </w:r>
    </w:p>
    <w:p w:rsidR="00EA3E3A" w:rsidRPr="00EA3E3A" w:rsidRDefault="00EA3E3A" w:rsidP="00EA3E3A">
      <w:pPr>
        <w:spacing w:after="200" w:line="480" w:lineRule="auto"/>
        <w:ind w:left="1440" w:firstLine="545"/>
        <w:contextualSpacing/>
        <w:jc w:val="both"/>
        <w:rPr>
          <w:rFonts w:ascii="Times New Roman" w:hAnsi="Times New Roman" w:cs="Times New Roman"/>
          <w:sz w:val="24"/>
          <w:szCs w:val="24"/>
          <w:lang w:val="id-ID"/>
        </w:rPr>
      </w:pPr>
      <w:r w:rsidRPr="00EA3E3A">
        <w:rPr>
          <w:rFonts w:ascii="Times New Roman" w:hAnsi="Times New Roman" w:cs="Times New Roman"/>
          <w:sz w:val="24"/>
          <w:szCs w:val="24"/>
        </w:rPr>
        <w:t>Biasanya penggunaan rasio profitabilitas disesuaikan dengan tujuan dan kebutuhan perusahaan. Perusahaan dapat mengunakan rasio probabilitas secara keseluruhan atau hanya sebagian saja dari jenis rasio profitabilitas yang ada. Penggunaan rasio secara sebagian berarti bahwa perusahaan hanya menggunakan beberapa jenis rasio saja yang mem</w:t>
      </w:r>
      <w:r w:rsidRPr="00EA3E3A">
        <w:rPr>
          <w:rFonts w:ascii="Times New Roman" w:hAnsi="Times New Roman" w:cs="Times New Roman"/>
          <w:sz w:val="24"/>
          <w:szCs w:val="24"/>
          <w:lang w:val="id-ID"/>
        </w:rPr>
        <w:t>a</w:t>
      </w:r>
      <w:r w:rsidRPr="00EA3E3A">
        <w:rPr>
          <w:rFonts w:ascii="Times New Roman" w:hAnsi="Times New Roman" w:cs="Times New Roman"/>
          <w:sz w:val="24"/>
          <w:szCs w:val="24"/>
        </w:rPr>
        <w:t>ng dianggap perlu unuk diketahui.</w:t>
      </w:r>
      <w:r w:rsidRPr="00EA3E3A">
        <w:rPr>
          <w:rFonts w:ascii="Times New Roman" w:hAnsi="Times New Roman" w:cs="Times New Roman"/>
          <w:sz w:val="24"/>
          <w:szCs w:val="24"/>
          <w:vertAlign w:val="superscript"/>
        </w:rPr>
        <w:footnoteReference w:id="29"/>
      </w:r>
    </w:p>
    <w:p w:rsidR="00EA3E3A" w:rsidRPr="00EA3E3A" w:rsidRDefault="00EA3E3A" w:rsidP="00EA3E3A">
      <w:pPr>
        <w:spacing w:after="200" w:line="480" w:lineRule="auto"/>
        <w:ind w:left="1440" w:firstLine="545"/>
        <w:contextualSpacing/>
        <w:jc w:val="both"/>
        <w:rPr>
          <w:rFonts w:ascii="Times New Roman" w:hAnsi="Times New Roman" w:cs="Times New Roman"/>
          <w:sz w:val="24"/>
          <w:szCs w:val="24"/>
          <w:lang w:val="id-ID"/>
        </w:rPr>
      </w:pPr>
      <w:r w:rsidRPr="00EA3E3A">
        <w:rPr>
          <w:rFonts w:ascii="Times New Roman" w:hAnsi="Times New Roman" w:cs="Times New Roman"/>
          <w:sz w:val="24"/>
          <w:szCs w:val="24"/>
        </w:rPr>
        <w:t>Berikut adalah jenis-jenis rasio profitabilitas yang lazim digunakan dalam praktek untuk mengukur kemampuan perusahaan dalam menghasilkan laba:</w:t>
      </w:r>
    </w:p>
    <w:p w:rsidR="00EA3E3A" w:rsidRPr="00EA3E3A" w:rsidRDefault="00EA3E3A" w:rsidP="00EA3E3A">
      <w:pPr>
        <w:numPr>
          <w:ilvl w:val="0"/>
          <w:numId w:val="7"/>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rPr>
        <w:t>Margin laba atas penjualan (</w:t>
      </w:r>
      <w:r w:rsidRPr="00EA3E3A">
        <w:rPr>
          <w:rFonts w:ascii="Times New Roman" w:hAnsi="Times New Roman" w:cs="Times New Roman"/>
          <w:i/>
          <w:sz w:val="24"/>
          <w:szCs w:val="24"/>
        </w:rPr>
        <w:t>profit margin on sales</w:t>
      </w:r>
      <w:r w:rsidRPr="00EA3E3A">
        <w:rPr>
          <w:rFonts w:ascii="Times New Roman" w:hAnsi="Times New Roman" w:cs="Times New Roman"/>
          <w:sz w:val="24"/>
          <w:szCs w:val="24"/>
        </w:rPr>
        <w:t>)</w:t>
      </w:r>
    </w:p>
    <w:p w:rsidR="00EA3E3A" w:rsidRPr="00EA3E3A" w:rsidRDefault="00EA3E3A" w:rsidP="00EA3E3A">
      <w:pPr>
        <w:spacing w:after="200" w:line="480" w:lineRule="auto"/>
        <w:ind w:left="1800" w:firstLine="610"/>
        <w:contextualSpacing/>
        <w:jc w:val="both"/>
        <w:rPr>
          <w:rFonts w:ascii="Times New Roman" w:hAnsi="Times New Roman" w:cs="Times New Roman"/>
          <w:sz w:val="24"/>
          <w:szCs w:val="24"/>
          <w:lang w:val="id-ID"/>
        </w:rPr>
      </w:pPr>
      <w:r w:rsidRPr="00EA3E3A">
        <w:rPr>
          <w:rFonts w:ascii="Times New Roman" w:hAnsi="Times New Roman" w:cs="Times New Roman"/>
          <w:sz w:val="24"/>
          <w:szCs w:val="24"/>
        </w:rPr>
        <w:t>Margin laba atas penjualan yang dihitung dengan membagi laba bersih dengan penjualan memberikan angka laba per dollar penjualan. Berikur ini adalah rumus untuk menghitung margin laba atas penjualan:</w:t>
      </w:r>
      <w:r w:rsidRPr="00EA3E3A">
        <w:rPr>
          <w:rFonts w:ascii="Times New Roman" w:hAnsi="Times New Roman" w:cs="Times New Roman"/>
          <w:sz w:val="24"/>
          <w:szCs w:val="24"/>
          <w:vertAlign w:val="superscript"/>
        </w:rPr>
        <w:footnoteReference w:id="30"/>
      </w:r>
    </w:p>
    <w:p w:rsidR="00EA3E3A" w:rsidRPr="00EA3E3A" w:rsidRDefault="00EA3E3A" w:rsidP="00EA3E3A">
      <w:pPr>
        <w:spacing w:after="200" w:line="480" w:lineRule="auto"/>
        <w:ind w:left="1800" w:firstLine="357"/>
        <w:contextualSpacing/>
        <w:jc w:val="both"/>
        <w:rPr>
          <w:rFonts w:ascii="Times New Roman" w:eastAsiaTheme="minorEastAsia" w:hAnsi="Times New Roman" w:cs="Times New Roman"/>
          <w:sz w:val="24"/>
          <w:szCs w:val="24"/>
          <w:lang w:val="id-ID"/>
        </w:rPr>
      </w:pPr>
      <m:oMathPara>
        <m:oMath>
          <m:r>
            <w:rPr>
              <w:rFonts w:ascii="Cambria Math" w:hAnsi="Cambria Math" w:cs="Times New Roman"/>
              <w:sz w:val="24"/>
              <w:szCs w:val="24"/>
              <w:lang w:val="id-ID"/>
            </w:rPr>
            <m:t>Margin laba atas penjualan=</m:t>
          </m:r>
          <m:f>
            <m:fPr>
              <m:ctrlPr>
                <w:rPr>
                  <w:rFonts w:ascii="Cambria Math" w:hAnsi="Cambria Math" w:cs="Times New Roman"/>
                  <w:i/>
                  <w:sz w:val="24"/>
                  <w:szCs w:val="24"/>
                  <w:lang w:val="id-ID"/>
                </w:rPr>
              </m:ctrlPr>
            </m:fPr>
            <m:num>
              <m:r>
                <w:rPr>
                  <w:rFonts w:ascii="Cambria Math" w:hAnsi="Cambria Math" w:cs="Times New Roman"/>
                  <w:sz w:val="24"/>
                  <w:szCs w:val="24"/>
                  <w:lang w:val="id-ID"/>
                </w:rPr>
                <m:t>laba bersih</m:t>
              </m:r>
            </m:num>
            <m:den>
              <m:r>
                <w:rPr>
                  <w:rFonts w:ascii="Cambria Math" w:hAnsi="Cambria Math" w:cs="Times New Roman"/>
                  <w:sz w:val="24"/>
                  <w:szCs w:val="24"/>
                  <w:lang w:val="id-ID"/>
                </w:rPr>
                <m:t>penjualan</m:t>
              </m:r>
            </m:den>
          </m:f>
        </m:oMath>
      </m:oMathPara>
    </w:p>
    <w:p w:rsidR="00EA3E3A" w:rsidRPr="00EA3E3A" w:rsidRDefault="00EA3E3A" w:rsidP="00EA3E3A">
      <w:pPr>
        <w:spacing w:after="200" w:line="480" w:lineRule="auto"/>
        <w:ind w:left="1800" w:firstLine="610"/>
        <w:contextualSpacing/>
        <w:jc w:val="both"/>
        <w:rPr>
          <w:rFonts w:ascii="Times New Roman" w:hAnsi="Times New Roman" w:cs="Times New Roman"/>
          <w:sz w:val="24"/>
          <w:szCs w:val="24"/>
          <w:lang w:val="id-ID"/>
        </w:rPr>
      </w:pPr>
      <w:r w:rsidRPr="00EA3E3A">
        <w:rPr>
          <w:rFonts w:ascii="Times New Roman" w:hAnsi="Times New Roman" w:cs="Times New Roman"/>
          <w:sz w:val="24"/>
          <w:szCs w:val="24"/>
        </w:rPr>
        <w:lastRenderedPageBreak/>
        <w:t>Margin laba atas penjualan merupakan salah satu rasio uang digunakan untuk mengukur margin laba atas penjualan. Untuk mengukur rasio ini adalah dengan cara membanding laba bersih setelah pajak dengan penjualan bersih.</w:t>
      </w:r>
    </w:p>
    <w:p w:rsidR="00EA3E3A" w:rsidRPr="00EA3E3A" w:rsidRDefault="00EA3E3A" w:rsidP="00EA3E3A">
      <w:pPr>
        <w:numPr>
          <w:ilvl w:val="0"/>
          <w:numId w:val="7"/>
        </w:numPr>
        <w:spacing w:after="200" w:line="480" w:lineRule="auto"/>
        <w:contextualSpacing/>
        <w:jc w:val="both"/>
        <w:rPr>
          <w:rFonts w:ascii="Times New Roman" w:eastAsiaTheme="minorEastAsia" w:hAnsi="Times New Roman" w:cs="Times New Roman"/>
          <w:sz w:val="24"/>
          <w:szCs w:val="24"/>
          <w:lang w:val="id-ID"/>
        </w:rPr>
      </w:pPr>
      <w:r w:rsidRPr="00EA3E3A">
        <w:rPr>
          <w:rFonts w:ascii="Times New Roman" w:hAnsi="Times New Roman" w:cs="Times New Roman"/>
          <w:sz w:val="24"/>
          <w:szCs w:val="24"/>
        </w:rPr>
        <w:t>Hasil pengembalian atas aset (</w:t>
      </w:r>
      <w:r w:rsidRPr="00EA3E3A">
        <w:rPr>
          <w:rFonts w:ascii="Times New Roman" w:hAnsi="Times New Roman" w:cs="Times New Roman"/>
          <w:i/>
          <w:sz w:val="24"/>
          <w:szCs w:val="24"/>
        </w:rPr>
        <w:t>Retrun On Assets</w:t>
      </w:r>
      <w:r w:rsidRPr="00EA3E3A">
        <w:rPr>
          <w:rFonts w:ascii="Times New Roman" w:hAnsi="Times New Roman" w:cs="Times New Roman"/>
          <w:sz w:val="24"/>
          <w:szCs w:val="24"/>
        </w:rPr>
        <w:t>)</w:t>
      </w:r>
    </w:p>
    <w:p w:rsidR="00EA3E3A" w:rsidRPr="00EA3E3A" w:rsidRDefault="00EA3E3A" w:rsidP="00EA3E3A">
      <w:pPr>
        <w:spacing w:after="200" w:line="480" w:lineRule="auto"/>
        <w:ind w:left="1800" w:firstLine="610"/>
        <w:contextualSpacing/>
        <w:jc w:val="both"/>
        <w:rPr>
          <w:rFonts w:ascii="Times New Roman" w:hAnsi="Times New Roman" w:cs="Times New Roman"/>
          <w:sz w:val="24"/>
          <w:szCs w:val="24"/>
          <w:lang w:val="id-ID"/>
        </w:rPr>
      </w:pPr>
      <w:r w:rsidRPr="00EA3E3A">
        <w:rPr>
          <w:rFonts w:ascii="Times New Roman" w:hAnsi="Times New Roman" w:cs="Times New Roman"/>
          <w:sz w:val="24"/>
          <w:szCs w:val="24"/>
        </w:rPr>
        <w:t>Hasil pengembalian atas aset merupakan rasio yang  menunjuk</w:t>
      </w:r>
      <w:r w:rsidRPr="00EA3E3A">
        <w:rPr>
          <w:rFonts w:ascii="Times New Roman" w:hAnsi="Times New Roman" w:cs="Times New Roman"/>
          <w:sz w:val="24"/>
          <w:szCs w:val="24"/>
          <w:lang w:val="id-ID"/>
        </w:rPr>
        <w:t>k</w:t>
      </w:r>
      <w:r w:rsidRPr="00EA3E3A">
        <w:rPr>
          <w:rFonts w:ascii="Times New Roman" w:hAnsi="Times New Roman" w:cs="Times New Roman"/>
          <w:sz w:val="24"/>
          <w:szCs w:val="24"/>
        </w:rPr>
        <w:t>an seberapa besar kontribusi aset dalam menciptakan laba bersih. Dengan kata lain, rasio ini digunakan untuk mengukur seberapa besar jumlah laba bersih yang akan dihasilkan dari setiap rupiah dana yang tertanam dalam total aset. Rasio ini dihitung dengan membagi laba bersih terhadap total aset.</w:t>
      </w:r>
    </w:p>
    <w:p w:rsidR="00EA3E3A" w:rsidRPr="00EA3E3A" w:rsidRDefault="00EA3E3A" w:rsidP="00EA3E3A">
      <w:pPr>
        <w:spacing w:after="200" w:line="480" w:lineRule="auto"/>
        <w:ind w:left="1800" w:firstLine="610"/>
        <w:contextualSpacing/>
        <w:jc w:val="both"/>
        <w:rPr>
          <w:rFonts w:ascii="Times New Roman" w:hAnsi="Times New Roman" w:cs="Times New Roman"/>
          <w:sz w:val="24"/>
          <w:szCs w:val="24"/>
          <w:lang w:val="id-ID"/>
        </w:rPr>
      </w:pPr>
      <w:r w:rsidRPr="00EA3E3A">
        <w:rPr>
          <w:rFonts w:ascii="Times New Roman" w:hAnsi="Times New Roman" w:cs="Times New Roman"/>
          <w:sz w:val="24"/>
          <w:szCs w:val="24"/>
        </w:rPr>
        <w:t>Semakin tinggi hasil pengembalian atas aset berarti semakin tinggi pula jumlah laba ber</w:t>
      </w:r>
      <w:r w:rsidRPr="00EA3E3A">
        <w:rPr>
          <w:rFonts w:ascii="Times New Roman" w:hAnsi="Times New Roman" w:cs="Times New Roman"/>
          <w:sz w:val="24"/>
          <w:szCs w:val="24"/>
          <w:lang w:val="id-ID"/>
        </w:rPr>
        <w:t>s</w:t>
      </w:r>
      <w:r w:rsidRPr="00EA3E3A">
        <w:rPr>
          <w:rFonts w:ascii="Times New Roman" w:hAnsi="Times New Roman" w:cs="Times New Roman"/>
          <w:sz w:val="24"/>
          <w:szCs w:val="24"/>
        </w:rPr>
        <w:t>ih yang diberikan dari setiap rupiah dan yang tertanam dalam total aset. Sebaliknya, sem</w:t>
      </w:r>
      <w:r w:rsidRPr="00EA3E3A">
        <w:rPr>
          <w:rFonts w:ascii="Times New Roman" w:hAnsi="Times New Roman" w:cs="Times New Roman"/>
          <w:sz w:val="24"/>
          <w:szCs w:val="24"/>
          <w:lang w:val="id-ID"/>
        </w:rPr>
        <w:t>a</w:t>
      </w:r>
      <w:r w:rsidRPr="00EA3E3A">
        <w:rPr>
          <w:rFonts w:ascii="Times New Roman" w:hAnsi="Times New Roman" w:cs="Times New Roman"/>
          <w:sz w:val="24"/>
          <w:szCs w:val="24"/>
        </w:rPr>
        <w:t>kin rendah hasil pengembalian atas aset berarti semakin rendah pula jumlah laba bersih yang dihasilkan dari setiap rupiah dan yang tertanam dalam total aset.</w:t>
      </w:r>
      <w:r w:rsidRPr="00EA3E3A">
        <w:rPr>
          <w:rFonts w:ascii="Times New Roman" w:hAnsi="Times New Roman" w:cs="Times New Roman"/>
          <w:sz w:val="24"/>
          <w:szCs w:val="24"/>
          <w:vertAlign w:val="superscript"/>
        </w:rPr>
        <w:footnoteReference w:id="31"/>
      </w:r>
    </w:p>
    <w:p w:rsidR="00EA3E3A" w:rsidRPr="00EA3E3A" w:rsidRDefault="00EA3E3A" w:rsidP="00EA3E3A">
      <w:pPr>
        <w:spacing w:after="200" w:line="480" w:lineRule="auto"/>
        <w:ind w:left="1800" w:firstLine="610"/>
        <w:contextualSpacing/>
        <w:jc w:val="both"/>
        <w:rPr>
          <w:rFonts w:ascii="Times New Roman" w:hAnsi="Times New Roman" w:cs="Times New Roman"/>
          <w:sz w:val="24"/>
          <w:szCs w:val="24"/>
          <w:lang w:val="id-ID"/>
        </w:rPr>
      </w:pPr>
      <w:r w:rsidRPr="00EA3E3A">
        <w:rPr>
          <w:rFonts w:ascii="Times New Roman" w:hAnsi="Times New Roman" w:cs="Times New Roman"/>
          <w:sz w:val="24"/>
          <w:szCs w:val="24"/>
        </w:rPr>
        <w:t>Berikut ini adal</w:t>
      </w:r>
      <w:r w:rsidRPr="00EA3E3A">
        <w:rPr>
          <w:rFonts w:ascii="Times New Roman" w:hAnsi="Times New Roman" w:cs="Times New Roman"/>
          <w:sz w:val="24"/>
          <w:szCs w:val="24"/>
          <w:lang w:val="id-ID"/>
        </w:rPr>
        <w:t>ah</w:t>
      </w:r>
      <w:r w:rsidRPr="00EA3E3A">
        <w:rPr>
          <w:rFonts w:ascii="Times New Roman" w:hAnsi="Times New Roman" w:cs="Times New Roman"/>
          <w:sz w:val="24"/>
          <w:szCs w:val="24"/>
        </w:rPr>
        <w:t xml:space="preserve"> rumus yang digunakan untuk menghitung hasil pengembalian atas aset:</w:t>
      </w:r>
      <w:r w:rsidRPr="00EA3E3A">
        <w:rPr>
          <w:rFonts w:ascii="Times New Roman" w:hAnsi="Times New Roman" w:cs="Times New Roman"/>
          <w:sz w:val="24"/>
          <w:szCs w:val="24"/>
          <w:vertAlign w:val="superscript"/>
        </w:rPr>
        <w:footnoteReference w:id="32"/>
      </w:r>
    </w:p>
    <w:p w:rsidR="00EA3E3A" w:rsidRPr="00EA3E3A" w:rsidRDefault="00EA3E3A" w:rsidP="00EA3E3A">
      <w:pPr>
        <w:spacing w:after="200" w:line="480" w:lineRule="auto"/>
        <w:ind w:left="1800" w:firstLine="357"/>
        <w:contextualSpacing/>
        <w:jc w:val="both"/>
        <w:rPr>
          <w:rFonts w:ascii="Times New Roman" w:eastAsiaTheme="minorEastAsia" w:hAnsi="Times New Roman" w:cs="Times New Roman"/>
          <w:sz w:val="24"/>
          <w:szCs w:val="24"/>
          <w:lang w:val="id-ID"/>
        </w:rPr>
      </w:pPr>
      <m:oMathPara>
        <m:oMath>
          <m:r>
            <w:rPr>
              <w:rFonts w:ascii="Cambria Math" w:hAnsi="Cambria Math" w:cs="Times New Roman"/>
              <w:sz w:val="24"/>
              <w:szCs w:val="24"/>
              <w:lang w:val="id-ID"/>
            </w:rPr>
            <m:t>Hasil pengembalian atas aset=</m:t>
          </m:r>
          <m:f>
            <m:fPr>
              <m:ctrlPr>
                <w:rPr>
                  <w:rFonts w:ascii="Cambria Math" w:hAnsi="Cambria Math" w:cs="Times New Roman"/>
                  <w:i/>
                  <w:sz w:val="24"/>
                  <w:szCs w:val="24"/>
                  <w:lang w:val="id-ID"/>
                </w:rPr>
              </m:ctrlPr>
            </m:fPr>
            <m:num>
              <m:r>
                <w:rPr>
                  <w:rFonts w:ascii="Cambria Math" w:hAnsi="Cambria Math" w:cs="Times New Roman"/>
                  <w:sz w:val="24"/>
                  <w:szCs w:val="24"/>
                  <w:lang w:val="id-ID"/>
                </w:rPr>
                <m:t>laba bersih</m:t>
              </m:r>
            </m:num>
            <m:den>
              <m:r>
                <w:rPr>
                  <w:rFonts w:ascii="Cambria Math" w:hAnsi="Cambria Math" w:cs="Times New Roman"/>
                  <w:sz w:val="24"/>
                  <w:szCs w:val="24"/>
                  <w:lang w:val="id-ID"/>
                </w:rPr>
                <m:t>total aset</m:t>
              </m:r>
            </m:den>
          </m:f>
        </m:oMath>
      </m:oMathPara>
    </w:p>
    <w:p w:rsidR="00EA3E3A" w:rsidRPr="00EA3E3A" w:rsidRDefault="00EA3E3A" w:rsidP="00EA3E3A">
      <w:pPr>
        <w:numPr>
          <w:ilvl w:val="0"/>
          <w:numId w:val="7"/>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rPr>
        <w:lastRenderedPageBreak/>
        <w:t>Margin laba kotor (</w:t>
      </w:r>
      <w:r w:rsidRPr="00EA3E3A">
        <w:rPr>
          <w:rFonts w:ascii="Times New Roman" w:hAnsi="Times New Roman" w:cs="Times New Roman"/>
          <w:i/>
          <w:sz w:val="24"/>
          <w:szCs w:val="24"/>
        </w:rPr>
        <w:t>Grosa profit margin</w:t>
      </w:r>
      <w:r w:rsidRPr="00EA3E3A">
        <w:rPr>
          <w:rFonts w:ascii="Times New Roman" w:hAnsi="Times New Roman" w:cs="Times New Roman"/>
          <w:sz w:val="24"/>
          <w:szCs w:val="24"/>
        </w:rPr>
        <w:t>)</w:t>
      </w:r>
    </w:p>
    <w:p w:rsidR="00EA3E3A" w:rsidRPr="00EA3E3A" w:rsidRDefault="00EA3E3A" w:rsidP="00EA3E3A">
      <w:pPr>
        <w:spacing w:after="200" w:line="480" w:lineRule="auto"/>
        <w:ind w:left="1800" w:firstLine="610"/>
        <w:contextualSpacing/>
        <w:jc w:val="both"/>
        <w:rPr>
          <w:rFonts w:ascii="Times New Roman" w:hAnsi="Times New Roman" w:cs="Times New Roman"/>
          <w:sz w:val="24"/>
          <w:szCs w:val="24"/>
          <w:lang w:val="id-ID"/>
        </w:rPr>
      </w:pPr>
      <w:r w:rsidRPr="00EA3E3A">
        <w:rPr>
          <w:rFonts w:ascii="Times New Roman" w:hAnsi="Times New Roman" w:cs="Times New Roman"/>
          <w:sz w:val="24"/>
          <w:szCs w:val="24"/>
        </w:rPr>
        <w:t>Margin laba kotor merupakan rasio yang digunakan untuk mengukur besarnya presentase laba kotor atas penjualan bersih. Rasio ini dihitung dengan membagi laba kotor terhadap penjualan bersih. Laba kotor sendiri dihitung sebagai hasil pengurangan antara penjualan bersih dengan harga pokok penjualan. Yang dimaksud dengan penjualan bersih disini adalah penjualan (tunai maupun kredit) dikurangi</w:t>
      </w:r>
      <w:r w:rsidRPr="00EA3E3A">
        <w:rPr>
          <w:rFonts w:ascii="Times New Roman" w:hAnsi="Times New Roman" w:cs="Times New Roman"/>
          <w:i/>
          <w:sz w:val="24"/>
          <w:szCs w:val="24"/>
        </w:rPr>
        <w:t xml:space="preserve"> return</w:t>
      </w:r>
      <w:r w:rsidRPr="00EA3E3A">
        <w:rPr>
          <w:rFonts w:ascii="Times New Roman" w:hAnsi="Times New Roman" w:cs="Times New Roman"/>
          <w:sz w:val="24"/>
          <w:szCs w:val="24"/>
        </w:rPr>
        <w:t xml:space="preserve"> dan penyesuaian harga jual serta potongan penjualan.</w:t>
      </w:r>
    </w:p>
    <w:p w:rsidR="00EA3E3A" w:rsidRPr="00EA3E3A" w:rsidRDefault="00EA3E3A" w:rsidP="00EA3E3A">
      <w:pPr>
        <w:spacing w:after="200" w:line="480" w:lineRule="auto"/>
        <w:ind w:left="1800" w:firstLine="610"/>
        <w:contextualSpacing/>
        <w:jc w:val="both"/>
        <w:rPr>
          <w:rFonts w:ascii="Times New Roman" w:hAnsi="Times New Roman" w:cs="Times New Roman"/>
          <w:sz w:val="24"/>
          <w:szCs w:val="24"/>
          <w:lang w:val="id-ID"/>
        </w:rPr>
      </w:pPr>
      <w:r w:rsidRPr="00EA3E3A">
        <w:rPr>
          <w:rFonts w:ascii="Times New Roman" w:hAnsi="Times New Roman" w:cs="Times New Roman"/>
          <w:sz w:val="24"/>
          <w:szCs w:val="24"/>
        </w:rPr>
        <w:t>Semakin tinggi margin laba kotor berarti semakin tinggi pula laba kotor yang dihasilkan dari penjualan bersih. Hal ini dapat disebabkan karena tingginya harga jual dan/ atau rendahnya harga pokok penjualan. Sebaliknya, semakin rendah margin laba kotor berarti semakin rendah pula laba kotor yang dihasilkan dari penjualan bersih. Hal ini dapat disebabkan karena rendahnya harga jual dan/ atau tingginya harga pokok penjualan.</w:t>
      </w:r>
    </w:p>
    <w:p w:rsidR="00EA3E3A" w:rsidRPr="00EA3E3A" w:rsidRDefault="00EA3E3A" w:rsidP="00EA3E3A">
      <w:pPr>
        <w:spacing w:after="200" w:line="480" w:lineRule="auto"/>
        <w:ind w:left="1800" w:firstLine="610"/>
        <w:contextualSpacing/>
        <w:jc w:val="both"/>
        <w:rPr>
          <w:rFonts w:ascii="Times New Roman" w:hAnsi="Times New Roman" w:cs="Times New Roman"/>
          <w:sz w:val="24"/>
          <w:szCs w:val="24"/>
          <w:lang w:val="id-ID"/>
        </w:rPr>
      </w:pPr>
      <w:r w:rsidRPr="00EA3E3A">
        <w:rPr>
          <w:rFonts w:ascii="Times New Roman" w:hAnsi="Times New Roman" w:cs="Times New Roman"/>
          <w:sz w:val="24"/>
          <w:szCs w:val="24"/>
        </w:rPr>
        <w:t>Berikut adalah rumus yang digunakan untuk menghitung margin laba kotor:</w:t>
      </w:r>
      <w:r w:rsidRPr="00EA3E3A">
        <w:rPr>
          <w:rFonts w:ascii="Times New Roman" w:hAnsi="Times New Roman" w:cs="Times New Roman"/>
          <w:sz w:val="24"/>
          <w:szCs w:val="24"/>
          <w:vertAlign w:val="superscript"/>
        </w:rPr>
        <w:footnoteReference w:id="33"/>
      </w:r>
    </w:p>
    <w:p w:rsidR="00EA3E3A" w:rsidRPr="00EA6C45" w:rsidRDefault="00EA3E3A" w:rsidP="00EA3E3A">
      <w:pPr>
        <w:spacing w:after="200" w:line="480" w:lineRule="auto"/>
        <w:ind w:left="1800" w:firstLine="357"/>
        <w:contextualSpacing/>
        <w:jc w:val="both"/>
        <w:rPr>
          <w:rFonts w:ascii="Times New Roman" w:eastAsiaTheme="minorEastAsia" w:hAnsi="Times New Roman" w:cs="Times New Roman"/>
          <w:sz w:val="24"/>
          <w:szCs w:val="24"/>
          <w:lang w:val="id-ID"/>
        </w:rPr>
      </w:pPr>
      <m:oMathPara>
        <m:oMath>
          <m:r>
            <w:rPr>
              <w:rFonts w:ascii="Cambria Math" w:hAnsi="Cambria Math" w:cs="Times New Roman"/>
              <w:sz w:val="24"/>
              <w:szCs w:val="24"/>
              <w:lang w:val="id-ID"/>
            </w:rPr>
            <m:t>Margin laba kotor=</m:t>
          </m:r>
          <m:f>
            <m:fPr>
              <m:ctrlPr>
                <w:rPr>
                  <w:rFonts w:ascii="Cambria Math" w:hAnsi="Cambria Math" w:cs="Times New Roman"/>
                  <w:i/>
                  <w:sz w:val="24"/>
                  <w:szCs w:val="24"/>
                  <w:lang w:val="id-ID"/>
                </w:rPr>
              </m:ctrlPr>
            </m:fPr>
            <m:num>
              <m:r>
                <w:rPr>
                  <w:rFonts w:ascii="Cambria Math" w:hAnsi="Cambria Math" w:cs="Times New Roman"/>
                  <w:sz w:val="24"/>
                  <w:szCs w:val="24"/>
                  <w:lang w:val="id-ID"/>
                </w:rPr>
                <m:t>laba kotor</m:t>
              </m:r>
            </m:num>
            <m:den>
              <m:r>
                <w:rPr>
                  <w:rFonts w:ascii="Cambria Math" w:hAnsi="Cambria Math" w:cs="Times New Roman"/>
                  <w:sz w:val="24"/>
                  <w:szCs w:val="24"/>
                  <w:lang w:val="id-ID"/>
                </w:rPr>
                <m:t>penjualan bersih</m:t>
              </m:r>
            </m:den>
          </m:f>
        </m:oMath>
      </m:oMathPara>
    </w:p>
    <w:p w:rsidR="00EA6C45" w:rsidRDefault="00EA6C45" w:rsidP="00EA3E3A">
      <w:pPr>
        <w:spacing w:after="200" w:line="480" w:lineRule="auto"/>
        <w:ind w:left="1800" w:firstLine="357"/>
        <w:contextualSpacing/>
        <w:jc w:val="both"/>
        <w:rPr>
          <w:rFonts w:ascii="Times New Roman" w:eastAsiaTheme="minorEastAsia" w:hAnsi="Times New Roman" w:cs="Times New Roman"/>
          <w:sz w:val="24"/>
          <w:szCs w:val="24"/>
          <w:lang w:val="id-ID"/>
        </w:rPr>
      </w:pPr>
    </w:p>
    <w:p w:rsidR="00EA6C45" w:rsidRPr="00EA3E3A" w:rsidRDefault="00EA6C45" w:rsidP="00EA3E3A">
      <w:pPr>
        <w:spacing w:after="200" w:line="480" w:lineRule="auto"/>
        <w:ind w:left="1800" w:firstLine="357"/>
        <w:contextualSpacing/>
        <w:jc w:val="both"/>
        <w:rPr>
          <w:rFonts w:ascii="Times New Roman" w:hAnsi="Times New Roman" w:cs="Times New Roman"/>
          <w:sz w:val="24"/>
          <w:szCs w:val="24"/>
          <w:lang w:val="id-ID"/>
        </w:rPr>
      </w:pPr>
    </w:p>
    <w:p w:rsidR="00EA3E3A" w:rsidRPr="00EA3E3A" w:rsidRDefault="00EA3E3A" w:rsidP="00EA3E3A">
      <w:pPr>
        <w:numPr>
          <w:ilvl w:val="0"/>
          <w:numId w:val="7"/>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rPr>
        <w:lastRenderedPageBreak/>
        <w:t>Hasil pengembalian atas ekuitas (</w:t>
      </w:r>
      <w:r w:rsidRPr="00EA3E3A">
        <w:rPr>
          <w:rFonts w:ascii="Times New Roman" w:hAnsi="Times New Roman" w:cs="Times New Roman"/>
          <w:i/>
          <w:sz w:val="24"/>
          <w:szCs w:val="24"/>
        </w:rPr>
        <w:t>Return on equity</w:t>
      </w:r>
      <w:r w:rsidRPr="00EA3E3A">
        <w:rPr>
          <w:rFonts w:ascii="Times New Roman" w:hAnsi="Times New Roman" w:cs="Times New Roman"/>
          <w:sz w:val="24"/>
          <w:szCs w:val="24"/>
        </w:rPr>
        <w:t>)</w:t>
      </w:r>
    </w:p>
    <w:p w:rsidR="00EA3E3A" w:rsidRPr="00EA3E3A" w:rsidRDefault="00EA3E3A" w:rsidP="00EA3E3A">
      <w:pPr>
        <w:spacing w:after="200" w:line="480" w:lineRule="auto"/>
        <w:ind w:left="1800" w:firstLine="610"/>
        <w:contextualSpacing/>
        <w:jc w:val="both"/>
        <w:rPr>
          <w:rFonts w:ascii="Times New Roman" w:hAnsi="Times New Roman" w:cs="Times New Roman"/>
          <w:sz w:val="24"/>
          <w:szCs w:val="24"/>
          <w:lang w:val="id-ID"/>
        </w:rPr>
      </w:pPr>
      <w:r w:rsidRPr="00EA3E3A">
        <w:rPr>
          <w:rFonts w:ascii="Times New Roman" w:hAnsi="Times New Roman" w:cs="Times New Roman"/>
          <w:sz w:val="24"/>
          <w:szCs w:val="24"/>
        </w:rPr>
        <w:t>Hasil pengembalian atas ekuitas merupakan rasio untuk mengukur laba bersih sesudah pajak dengan modal sendiri. Rasio ini menunjuk</w:t>
      </w:r>
      <w:r w:rsidRPr="00EA3E3A">
        <w:rPr>
          <w:rFonts w:ascii="Times New Roman" w:hAnsi="Times New Roman" w:cs="Times New Roman"/>
          <w:sz w:val="24"/>
          <w:szCs w:val="24"/>
          <w:lang w:val="id-ID"/>
        </w:rPr>
        <w:t>k</w:t>
      </w:r>
      <w:r w:rsidRPr="00EA3E3A">
        <w:rPr>
          <w:rFonts w:ascii="Times New Roman" w:hAnsi="Times New Roman" w:cs="Times New Roman"/>
          <w:sz w:val="24"/>
          <w:szCs w:val="24"/>
        </w:rPr>
        <w:t>an efisiensi penggunaan modal sendiri.</w:t>
      </w:r>
      <w:r w:rsidRPr="00EA3E3A">
        <w:rPr>
          <w:rFonts w:ascii="Times New Roman" w:hAnsi="Times New Roman" w:cs="Times New Roman"/>
          <w:sz w:val="24"/>
          <w:szCs w:val="24"/>
          <w:vertAlign w:val="superscript"/>
        </w:rPr>
        <w:footnoteReference w:id="34"/>
      </w:r>
      <w:r w:rsidRPr="00EA3E3A">
        <w:rPr>
          <w:rFonts w:ascii="Times New Roman" w:hAnsi="Times New Roman" w:cs="Times New Roman"/>
          <w:sz w:val="24"/>
          <w:szCs w:val="24"/>
        </w:rPr>
        <w:t xml:space="preserve"> Dengan kata lain rasio ini digunakan untuk mengukur seberapa besar jumlah laba bersih yang akan dihasilkan dari setiap rupiah dana yang tertanam dalam total ekuitas.</w:t>
      </w:r>
    </w:p>
    <w:p w:rsidR="00EA3E3A" w:rsidRPr="00EA3E3A" w:rsidRDefault="00EA3E3A" w:rsidP="00EA3E3A">
      <w:pPr>
        <w:spacing w:after="200" w:line="480" w:lineRule="auto"/>
        <w:ind w:left="1800" w:firstLine="610"/>
        <w:contextualSpacing/>
        <w:jc w:val="both"/>
        <w:rPr>
          <w:rFonts w:ascii="Times New Roman" w:hAnsi="Times New Roman" w:cs="Times New Roman"/>
          <w:sz w:val="24"/>
          <w:szCs w:val="24"/>
          <w:lang w:val="id-ID"/>
        </w:rPr>
      </w:pPr>
      <w:r w:rsidRPr="00EA3E3A">
        <w:rPr>
          <w:rFonts w:ascii="Times New Roman" w:hAnsi="Times New Roman" w:cs="Times New Roman"/>
          <w:sz w:val="24"/>
          <w:szCs w:val="24"/>
        </w:rPr>
        <w:t>Semakin tinggi hasil pengembalian atas ekuitas berarti semakin tinggi pula jumlah laba bersih yang dihasilkan dari setiap rupiah dana yang tertanam dalam ekuitas. Sebaliknya semakin rendah hasil pengembalian atas ekuitas berarti semakin rendah pula jumla</w:t>
      </w:r>
      <w:r w:rsidRPr="00EA3E3A">
        <w:rPr>
          <w:rFonts w:ascii="Times New Roman" w:hAnsi="Times New Roman" w:cs="Times New Roman"/>
          <w:sz w:val="24"/>
          <w:szCs w:val="24"/>
          <w:lang w:val="id-ID"/>
        </w:rPr>
        <w:t>h</w:t>
      </w:r>
      <w:r w:rsidRPr="00EA3E3A">
        <w:rPr>
          <w:rFonts w:ascii="Times New Roman" w:hAnsi="Times New Roman" w:cs="Times New Roman"/>
          <w:sz w:val="24"/>
          <w:szCs w:val="24"/>
        </w:rPr>
        <w:t xml:space="preserve"> laba bersih yang dihasilkan dari setiap rupiah dana yang tertanam dalam ekuitas.</w:t>
      </w:r>
      <w:r w:rsidRPr="00EA3E3A">
        <w:rPr>
          <w:rFonts w:ascii="Times New Roman" w:hAnsi="Times New Roman" w:cs="Times New Roman"/>
          <w:sz w:val="24"/>
          <w:szCs w:val="24"/>
          <w:vertAlign w:val="superscript"/>
        </w:rPr>
        <w:footnoteReference w:id="35"/>
      </w:r>
    </w:p>
    <w:p w:rsidR="00EA3E3A" w:rsidRPr="00EA3E3A" w:rsidRDefault="00EA3E3A" w:rsidP="00EA3E3A">
      <w:pPr>
        <w:spacing w:after="200" w:line="480" w:lineRule="auto"/>
        <w:ind w:left="1800" w:firstLine="610"/>
        <w:contextualSpacing/>
        <w:jc w:val="both"/>
        <w:rPr>
          <w:rFonts w:ascii="Times New Roman" w:hAnsi="Times New Roman" w:cs="Times New Roman"/>
          <w:sz w:val="24"/>
          <w:szCs w:val="24"/>
          <w:lang w:val="id-ID"/>
        </w:rPr>
      </w:pPr>
      <w:r w:rsidRPr="00EA3E3A">
        <w:rPr>
          <w:rFonts w:ascii="Times New Roman" w:hAnsi="Times New Roman" w:cs="Times New Roman"/>
          <w:sz w:val="24"/>
          <w:szCs w:val="24"/>
        </w:rPr>
        <w:t>Berikur ini adala rumus yang digunakan untuk menghitung ROE:</w:t>
      </w:r>
    </w:p>
    <w:p w:rsidR="00EA3E3A" w:rsidRPr="00EA3E3A" w:rsidRDefault="00EA3E3A" w:rsidP="00EA3E3A">
      <w:pPr>
        <w:spacing w:after="200" w:line="480" w:lineRule="auto"/>
        <w:ind w:left="1800" w:firstLine="357"/>
        <w:contextualSpacing/>
        <w:jc w:val="both"/>
        <w:rPr>
          <w:rFonts w:ascii="Times New Roman" w:hAnsi="Times New Roman" w:cs="Times New Roman"/>
          <w:sz w:val="24"/>
          <w:szCs w:val="24"/>
          <w:lang w:val="id-ID"/>
        </w:rPr>
      </w:pPr>
      <m:oMathPara>
        <m:oMath>
          <m:r>
            <w:rPr>
              <w:rFonts w:ascii="Cambria Math" w:hAnsi="Cambria Math" w:cs="Times New Roman"/>
              <w:sz w:val="24"/>
              <w:szCs w:val="24"/>
              <w:lang w:val="id-ID"/>
            </w:rPr>
            <m:t>Pengembalian atas ekuitas=</m:t>
          </m:r>
          <m:f>
            <m:fPr>
              <m:ctrlPr>
                <w:rPr>
                  <w:rFonts w:ascii="Cambria Math" w:eastAsiaTheme="minorEastAsia" w:hAnsi="Cambria Math" w:cs="Times New Roman"/>
                  <w:i/>
                  <w:sz w:val="24"/>
                  <w:szCs w:val="24"/>
                  <w:lang w:val="id-ID"/>
                </w:rPr>
              </m:ctrlPr>
            </m:fPr>
            <m:num>
              <m:r>
                <w:rPr>
                  <w:rFonts w:ascii="Cambria Math" w:eastAsiaTheme="minorEastAsia" w:hAnsi="Cambria Math" w:cs="Times New Roman"/>
                  <w:sz w:val="24"/>
                  <w:szCs w:val="24"/>
                  <w:lang w:val="id-ID"/>
                </w:rPr>
                <m:t>laba bersih</m:t>
              </m:r>
            </m:num>
            <m:den>
              <m:r>
                <w:rPr>
                  <w:rFonts w:ascii="Cambria Math" w:eastAsiaTheme="minorEastAsia" w:hAnsi="Cambria Math" w:cs="Times New Roman"/>
                  <w:sz w:val="24"/>
                  <w:szCs w:val="24"/>
                  <w:lang w:val="id-ID"/>
                </w:rPr>
                <m:t>ekuitas biasa</m:t>
              </m:r>
            </m:den>
          </m:f>
        </m:oMath>
      </m:oMathPara>
    </w:p>
    <w:p w:rsidR="00EA3E3A" w:rsidRPr="00EA3E3A" w:rsidRDefault="00EA3E3A" w:rsidP="00EA3E3A">
      <w:pPr>
        <w:numPr>
          <w:ilvl w:val="0"/>
          <w:numId w:val="7"/>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rPr>
        <w:t>Margin laba operasional (</w:t>
      </w:r>
      <w:r w:rsidRPr="00EA3E3A">
        <w:rPr>
          <w:rFonts w:ascii="Times New Roman" w:hAnsi="Times New Roman" w:cs="Times New Roman"/>
          <w:i/>
          <w:sz w:val="24"/>
          <w:szCs w:val="24"/>
        </w:rPr>
        <w:t>operating profit margin</w:t>
      </w:r>
      <w:r w:rsidRPr="00EA3E3A">
        <w:rPr>
          <w:rFonts w:ascii="Times New Roman" w:hAnsi="Times New Roman" w:cs="Times New Roman"/>
          <w:sz w:val="24"/>
          <w:szCs w:val="24"/>
        </w:rPr>
        <w:t>)</w:t>
      </w:r>
    </w:p>
    <w:p w:rsidR="00EA3E3A" w:rsidRPr="00EA3E3A" w:rsidRDefault="00EA3E3A" w:rsidP="00EA3E3A">
      <w:pPr>
        <w:spacing w:after="200" w:line="480" w:lineRule="auto"/>
        <w:ind w:left="1800" w:firstLine="610"/>
        <w:contextualSpacing/>
        <w:jc w:val="both"/>
        <w:rPr>
          <w:rFonts w:ascii="Times New Roman" w:hAnsi="Times New Roman" w:cs="Times New Roman"/>
          <w:sz w:val="24"/>
          <w:szCs w:val="24"/>
          <w:lang w:val="id-ID"/>
        </w:rPr>
      </w:pPr>
      <w:r w:rsidRPr="00EA3E3A">
        <w:rPr>
          <w:rFonts w:ascii="Times New Roman" w:hAnsi="Times New Roman" w:cs="Times New Roman"/>
          <w:sz w:val="24"/>
          <w:szCs w:val="24"/>
        </w:rPr>
        <w:t>Margin laba operasional merupakan rasio yang digunakan untuk mengukur besar</w:t>
      </w:r>
      <w:r w:rsidRPr="00EA3E3A">
        <w:rPr>
          <w:rFonts w:ascii="Times New Roman" w:hAnsi="Times New Roman" w:cs="Times New Roman"/>
          <w:sz w:val="24"/>
          <w:szCs w:val="24"/>
          <w:lang w:val="id-ID"/>
        </w:rPr>
        <w:t>n</w:t>
      </w:r>
      <w:r w:rsidRPr="00EA3E3A">
        <w:rPr>
          <w:rFonts w:ascii="Times New Roman" w:hAnsi="Times New Roman" w:cs="Times New Roman"/>
          <w:sz w:val="24"/>
          <w:szCs w:val="24"/>
        </w:rPr>
        <w:t xml:space="preserve">ya presentase laba operasional atas penjualan bersih. Rasio ini dihitung dengan membagi laba operasional terhadap penjualan bersih. Laba </w:t>
      </w:r>
      <w:r w:rsidRPr="00EA3E3A">
        <w:rPr>
          <w:rFonts w:ascii="Times New Roman" w:hAnsi="Times New Roman" w:cs="Times New Roman"/>
          <w:sz w:val="24"/>
          <w:szCs w:val="24"/>
        </w:rPr>
        <w:lastRenderedPageBreak/>
        <w:t>operasional sendiri dihitung sebagai hasil pengurangan antara laba kotor dengan beban operasional. Beban operasional disini terdiri atas beban penjualan maupun beban umum dan administrasi.</w:t>
      </w:r>
    </w:p>
    <w:p w:rsidR="00EA3E3A" w:rsidRPr="00EA3E3A" w:rsidRDefault="00EA3E3A" w:rsidP="00EA3E3A">
      <w:pPr>
        <w:spacing w:after="200" w:line="480" w:lineRule="auto"/>
        <w:ind w:left="1800" w:firstLine="610"/>
        <w:contextualSpacing/>
        <w:jc w:val="both"/>
        <w:rPr>
          <w:rFonts w:ascii="Times New Roman" w:hAnsi="Times New Roman" w:cs="Times New Roman"/>
          <w:sz w:val="24"/>
          <w:szCs w:val="24"/>
          <w:lang w:val="id-ID"/>
        </w:rPr>
      </w:pPr>
      <w:r w:rsidRPr="00EA3E3A">
        <w:rPr>
          <w:rFonts w:ascii="Times New Roman" w:hAnsi="Times New Roman" w:cs="Times New Roman"/>
          <w:sz w:val="24"/>
          <w:szCs w:val="24"/>
        </w:rPr>
        <w:t>Semakin tinggi margin laba operasional berarti semakin tinggi pula laba operasional yang dihasilkan dari penjualan bersih. Hal ini dapat disebabkan karena tingginya laba kotor dan/ atau rendahnya beban operasional. Sebaliknya, semakin rendah margin laba operasional berarti semakin rendah pula laba operasional yang dihasilkan dari penjualan bersih. Hal ini dapat disebabkan karena rendahnya laba kotor dan/ atau tingginya beban operasional.</w:t>
      </w:r>
    </w:p>
    <w:p w:rsidR="00EA3E3A" w:rsidRPr="00EA3E3A" w:rsidRDefault="00EA3E3A" w:rsidP="00EA3E3A">
      <w:pPr>
        <w:numPr>
          <w:ilvl w:val="0"/>
          <w:numId w:val="7"/>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rPr>
        <w:t>Margin laba bersih (</w:t>
      </w:r>
      <w:r w:rsidRPr="00EA3E3A">
        <w:rPr>
          <w:rFonts w:ascii="Times New Roman" w:hAnsi="Times New Roman" w:cs="Times New Roman"/>
          <w:i/>
          <w:sz w:val="24"/>
          <w:szCs w:val="24"/>
        </w:rPr>
        <w:t>Net profit margin</w:t>
      </w:r>
      <w:r w:rsidRPr="00EA3E3A">
        <w:rPr>
          <w:rFonts w:ascii="Times New Roman" w:hAnsi="Times New Roman" w:cs="Times New Roman"/>
          <w:sz w:val="24"/>
          <w:szCs w:val="24"/>
        </w:rPr>
        <w:t xml:space="preserve">) </w:t>
      </w:r>
    </w:p>
    <w:p w:rsidR="00EA3E3A" w:rsidRPr="00EA3E3A" w:rsidRDefault="00EA3E3A" w:rsidP="00EA3E3A">
      <w:pPr>
        <w:spacing w:after="200" w:line="480" w:lineRule="auto"/>
        <w:ind w:left="1800" w:firstLine="610"/>
        <w:contextualSpacing/>
        <w:jc w:val="both"/>
        <w:rPr>
          <w:rFonts w:ascii="Times New Roman" w:hAnsi="Times New Roman" w:cs="Times New Roman"/>
          <w:sz w:val="24"/>
          <w:szCs w:val="24"/>
          <w:lang w:val="id-ID"/>
        </w:rPr>
      </w:pPr>
      <w:r w:rsidRPr="00EA3E3A">
        <w:rPr>
          <w:rFonts w:ascii="Times New Roman" w:hAnsi="Times New Roman" w:cs="Times New Roman"/>
          <w:sz w:val="24"/>
          <w:szCs w:val="24"/>
        </w:rPr>
        <w:t>Margin laba bersih merupakan rasio yang digunakan untuk mengukur besarnya pre</w:t>
      </w:r>
      <w:r w:rsidRPr="00EA3E3A">
        <w:rPr>
          <w:rFonts w:ascii="Times New Roman" w:hAnsi="Times New Roman" w:cs="Times New Roman"/>
          <w:sz w:val="24"/>
          <w:szCs w:val="24"/>
          <w:lang w:val="id-ID"/>
        </w:rPr>
        <w:t>s</w:t>
      </w:r>
      <w:r w:rsidRPr="00EA3E3A">
        <w:rPr>
          <w:rFonts w:ascii="Times New Roman" w:hAnsi="Times New Roman" w:cs="Times New Roman"/>
          <w:sz w:val="24"/>
          <w:szCs w:val="24"/>
        </w:rPr>
        <w:t>entase laba bersih atas penjualan bersih. Rasio ini dihitung dengan membagi laba bersih terhadap penjualan bersih. Laba bersih sendiri dihitung sebagai hasil pengurangan antara laba sebelum pajak penghasilan dengan beban pajak penghasilan. Yang dimaksud dengan laba sebelum pajak penghasilan disini adalah laba operasional ditambah pendapatan dan keuntungan lain-lain la</w:t>
      </w:r>
      <w:r w:rsidRPr="00EA3E3A">
        <w:rPr>
          <w:rFonts w:ascii="Times New Roman" w:hAnsi="Times New Roman" w:cs="Times New Roman"/>
          <w:sz w:val="24"/>
          <w:szCs w:val="24"/>
          <w:lang w:val="id-ID"/>
        </w:rPr>
        <w:t>l</w:t>
      </w:r>
      <w:r w:rsidRPr="00EA3E3A">
        <w:rPr>
          <w:rFonts w:ascii="Times New Roman" w:hAnsi="Times New Roman" w:cs="Times New Roman"/>
          <w:sz w:val="24"/>
          <w:szCs w:val="24"/>
        </w:rPr>
        <w:t>u dikurangi dengan beban dan kerugian lain-lain.</w:t>
      </w:r>
    </w:p>
    <w:p w:rsidR="00EA3E3A" w:rsidRPr="00EA3E3A" w:rsidRDefault="00EA3E3A" w:rsidP="00EA3E3A">
      <w:pPr>
        <w:spacing w:after="200" w:line="480" w:lineRule="auto"/>
        <w:ind w:left="1800" w:firstLine="610"/>
        <w:contextualSpacing/>
        <w:jc w:val="both"/>
        <w:rPr>
          <w:rFonts w:ascii="Times New Roman" w:hAnsi="Times New Roman" w:cs="Times New Roman"/>
          <w:sz w:val="24"/>
          <w:szCs w:val="24"/>
          <w:lang w:val="id-ID"/>
        </w:rPr>
      </w:pPr>
      <w:r w:rsidRPr="00EA3E3A">
        <w:rPr>
          <w:rFonts w:ascii="Times New Roman" w:hAnsi="Times New Roman" w:cs="Times New Roman"/>
          <w:sz w:val="24"/>
          <w:szCs w:val="24"/>
        </w:rPr>
        <w:lastRenderedPageBreak/>
        <w:t>Semakin tinggi margin laba bersih berarti semakin tinggi pula laba bersih yang dihasilkan dari penjualan bersih. Hal ini dapat disebabkan karena tingginya laba sebelum pajak penghasilan. Sebaliknya semakin rendah margin laba bersih berarti semakin rendah pula laba bersih yang dihasilkan.</w:t>
      </w:r>
      <w:r w:rsidRPr="00EA3E3A">
        <w:rPr>
          <w:rFonts w:ascii="Times New Roman" w:hAnsi="Times New Roman" w:cs="Times New Roman"/>
          <w:sz w:val="24"/>
          <w:szCs w:val="24"/>
          <w:vertAlign w:val="superscript"/>
        </w:rPr>
        <w:footnoteReference w:id="36"/>
      </w:r>
    </w:p>
    <w:p w:rsidR="00EA3E3A" w:rsidRPr="00EA3E3A" w:rsidRDefault="00EA3E3A" w:rsidP="00EA3E3A">
      <w:pPr>
        <w:numPr>
          <w:ilvl w:val="0"/>
          <w:numId w:val="17"/>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Faktor – faktor yang mempengaruhi tingkat profitabilitas</w:t>
      </w:r>
    </w:p>
    <w:p w:rsidR="00EA3E3A" w:rsidRPr="00EA3E3A" w:rsidRDefault="00EA3E3A" w:rsidP="00EA3E3A">
      <w:pPr>
        <w:spacing w:after="200" w:line="480" w:lineRule="auto"/>
        <w:ind w:left="1440"/>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Tingkat profitabilitas dapat diprngaruhi oleh beberapa Faktor yaitu faktor internal dan eksternal. Berikut faktor internal dan eksternal pada profitabalitas yaitu:</w:t>
      </w:r>
    </w:p>
    <w:p w:rsidR="00EA3E3A" w:rsidRPr="00EA3E3A" w:rsidRDefault="00EA3E3A" w:rsidP="000319B0">
      <w:pPr>
        <w:numPr>
          <w:ilvl w:val="0"/>
          <w:numId w:val="56"/>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Faktor internal yang mempengaruhi profitabilitas antara lain:</w:t>
      </w:r>
    </w:p>
    <w:p w:rsidR="00EA3E3A" w:rsidRPr="00EA3E3A" w:rsidRDefault="00EA3E3A" w:rsidP="000319B0">
      <w:pPr>
        <w:numPr>
          <w:ilvl w:val="0"/>
          <w:numId w:val="57"/>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Likuiditas</w:t>
      </w:r>
    </w:p>
    <w:p w:rsidR="00EA3E3A" w:rsidRPr="00EA3E3A" w:rsidRDefault="00EA3E3A" w:rsidP="00EA3E3A">
      <w:pPr>
        <w:spacing w:after="200" w:line="480" w:lineRule="auto"/>
        <w:ind w:left="2160"/>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 xml:space="preserve">Likuiditas adalah salah satu istilah yang dipakai untuk menunjukkan persediaan uang tunai dan aset lain yang dengan mudah dijadikan uang tunai. Bank dianggap likuid kalau bank tersebut mempunyai cukup uang tunai atau aset likuid lainnya, disertai kemampuan untuk meningkatkan jumlah dana dengan cepat dari sumber lainya, untuk mrmungkinkanya memenuhi kewajiban pembayaran dan komitmen keuangan lain pada saat yang tepat. Selain itu harus pula ada likuiditas penyangga yang memadai untuk kebutuhan uang tunai yang mendadak. Jadi yang dimaksud likuditas adalah suatu keadaan yang berhubungan dengan </w:t>
      </w:r>
      <w:r w:rsidRPr="00EA3E3A">
        <w:rPr>
          <w:rFonts w:ascii="Times New Roman" w:hAnsi="Times New Roman" w:cs="Times New Roman"/>
          <w:sz w:val="24"/>
          <w:szCs w:val="24"/>
          <w:lang w:val="id-ID"/>
        </w:rPr>
        <w:lastRenderedPageBreak/>
        <w:t>persediaan uang tunai dan alat-alat likuid lainnya yang dikuasai bank yang bersngkutan.</w:t>
      </w:r>
      <w:r w:rsidRPr="00EA3E3A">
        <w:rPr>
          <w:rFonts w:ascii="Times New Roman" w:hAnsi="Times New Roman" w:cs="Times New Roman"/>
          <w:sz w:val="24"/>
          <w:szCs w:val="24"/>
          <w:vertAlign w:val="superscript"/>
          <w:lang w:val="id-ID"/>
        </w:rPr>
        <w:footnoteReference w:id="37"/>
      </w:r>
    </w:p>
    <w:p w:rsidR="00EA3E3A" w:rsidRPr="00EA3E3A" w:rsidRDefault="00EA3E3A" w:rsidP="000319B0">
      <w:pPr>
        <w:numPr>
          <w:ilvl w:val="0"/>
          <w:numId w:val="57"/>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BOPO (Badap Operasional Pendapatan Operasional)</w:t>
      </w:r>
    </w:p>
    <w:p w:rsidR="00EA3E3A" w:rsidRPr="00EA3E3A" w:rsidRDefault="00EA3E3A" w:rsidP="00EA3E3A">
      <w:pPr>
        <w:spacing w:after="200" w:line="480" w:lineRule="auto"/>
        <w:ind w:left="2160"/>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BOPO sering disebut rasio efisiensi digunakan untuk mengukur kemampuan manajemen bank dalam mengendalikan biaya operasional terhadap pendapatan operasional . Semakin kecil rasio ini berarti semakin efisiensi biaya operasional bank dalam menjalankan operasi sehari-hari, sehingga kemunginan bank dalam suatu masalah semakin kecil. Jika kinerja operasional bank bisa lebih efisien maka bank akan mendapatkan keuntungan yang lebih besar.</w:t>
      </w:r>
      <w:r w:rsidRPr="00EA3E3A">
        <w:rPr>
          <w:rFonts w:ascii="Times New Roman" w:hAnsi="Times New Roman" w:cs="Times New Roman"/>
          <w:sz w:val="24"/>
          <w:szCs w:val="24"/>
          <w:vertAlign w:val="superscript"/>
          <w:lang w:val="id-ID"/>
        </w:rPr>
        <w:footnoteReference w:id="38"/>
      </w:r>
      <w:r w:rsidRPr="00EA3E3A">
        <w:rPr>
          <w:rFonts w:ascii="Times New Roman" w:hAnsi="Times New Roman" w:cs="Times New Roman"/>
          <w:sz w:val="24"/>
          <w:szCs w:val="24"/>
          <w:lang w:val="id-ID"/>
        </w:rPr>
        <w:t xml:space="preserve"> </w:t>
      </w:r>
    </w:p>
    <w:p w:rsidR="00EA3E3A" w:rsidRPr="00EA3E3A" w:rsidRDefault="00EA3E3A" w:rsidP="000319B0">
      <w:pPr>
        <w:numPr>
          <w:ilvl w:val="0"/>
          <w:numId w:val="57"/>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CAR (Capital Adequacy Ratio)</w:t>
      </w:r>
    </w:p>
    <w:p w:rsidR="00EA3E3A" w:rsidRPr="00EA3E3A" w:rsidRDefault="00EA3E3A" w:rsidP="00EA3E3A">
      <w:pPr>
        <w:spacing w:after="200" w:line="480" w:lineRule="auto"/>
        <w:ind w:left="2160"/>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 xml:space="preserve">CAR adalah rasio yang memperlihatkan seberapa jauh seluruh aktiva bank yang mengandung risiko ikut dibiayai dari dana modal sendiri bank, disamping memperoleh dana-dana dari sumber-sumber diluar bank, seperti dana masyarakat, pinjaman dan lain-lain. Dengan kata lain CAR adalah rasio kinerja bank untuk mengukur keukupan modal yang dimiliki bank untuk menunjang aktiva yang </w:t>
      </w:r>
      <w:r w:rsidRPr="00EA3E3A">
        <w:rPr>
          <w:rFonts w:ascii="Times New Roman" w:hAnsi="Times New Roman" w:cs="Times New Roman"/>
          <w:sz w:val="24"/>
          <w:szCs w:val="24"/>
          <w:lang w:val="id-ID"/>
        </w:rPr>
        <w:lastRenderedPageBreak/>
        <w:t>mengandung atau manghasilkan risiko, misalnya kredit yang diberikan.</w:t>
      </w:r>
      <w:r w:rsidRPr="00EA3E3A">
        <w:rPr>
          <w:rFonts w:ascii="Times New Roman" w:hAnsi="Times New Roman" w:cs="Times New Roman"/>
          <w:sz w:val="24"/>
          <w:szCs w:val="24"/>
          <w:vertAlign w:val="superscript"/>
          <w:lang w:val="id-ID"/>
        </w:rPr>
        <w:footnoteReference w:id="39"/>
      </w:r>
    </w:p>
    <w:p w:rsidR="00EA3E3A" w:rsidRPr="00EA3E3A" w:rsidRDefault="00EA3E3A" w:rsidP="000319B0">
      <w:pPr>
        <w:numPr>
          <w:ilvl w:val="0"/>
          <w:numId w:val="56"/>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Faktor eksternal yang mempengaruhi profitabilitas yaitu:</w:t>
      </w:r>
    </w:p>
    <w:p w:rsidR="00EA3E3A" w:rsidRPr="00EA3E3A" w:rsidRDefault="00EA3E3A" w:rsidP="000319B0">
      <w:pPr>
        <w:numPr>
          <w:ilvl w:val="0"/>
          <w:numId w:val="58"/>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Inflasi</w:t>
      </w:r>
    </w:p>
    <w:p w:rsidR="00EA3E3A" w:rsidRPr="00EA3E3A" w:rsidRDefault="00EA3E3A" w:rsidP="00EA3E3A">
      <w:pPr>
        <w:spacing w:after="200" w:line="480" w:lineRule="auto"/>
        <w:ind w:left="2160"/>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Inflasi adalah kenaikan tingkat harga secara umum dari barang atau komoditas dan jasa selama suatu periode waktu tertenttu. Inflasi didefinisikan sebagai suatu proses meningkatnya harga-harga secara umum dan terus menerus. Dengan kata lain, inflasi juga merupakan proses menurunnya nilai mata uang secara kontinu. Kenaikan harga dari satu atau dua barang saja tidak dapat disebut inflasi kecuali bila kenaikan tersebut meluas kepada barang lainnya.</w:t>
      </w:r>
      <w:r w:rsidRPr="00EA3E3A">
        <w:rPr>
          <w:rFonts w:ascii="Times New Roman" w:hAnsi="Times New Roman" w:cs="Times New Roman"/>
          <w:sz w:val="24"/>
          <w:szCs w:val="24"/>
          <w:vertAlign w:val="superscript"/>
          <w:lang w:val="id-ID"/>
        </w:rPr>
        <w:footnoteReference w:id="40"/>
      </w:r>
    </w:p>
    <w:p w:rsidR="00EA3E3A" w:rsidRPr="00EA3E3A" w:rsidRDefault="00EA3E3A" w:rsidP="000319B0">
      <w:pPr>
        <w:numPr>
          <w:ilvl w:val="0"/>
          <w:numId w:val="58"/>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Jumlah Uang Beredar</w:t>
      </w:r>
    </w:p>
    <w:p w:rsidR="00EA3E3A" w:rsidRPr="00EA3E3A" w:rsidRDefault="00EA3E3A" w:rsidP="00EA3E3A">
      <w:pPr>
        <w:spacing w:after="200" w:line="480" w:lineRule="auto"/>
        <w:ind w:left="2160"/>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Dalam pengertian sempit uang beredar adalah mata uang dalam peredaran ditambbah dengan uang giral yang dimiliki oleh perseorangan, perusahaan dan badan-badan pemerintah. Dalam pengertian luas uang beredar meliputi uang dalam peredarang, uang giral dan uang kuasi.</w:t>
      </w:r>
      <w:r w:rsidRPr="00EA3E3A">
        <w:rPr>
          <w:rFonts w:ascii="Times New Roman" w:hAnsi="Times New Roman" w:cs="Times New Roman"/>
          <w:sz w:val="24"/>
          <w:szCs w:val="24"/>
          <w:vertAlign w:val="superscript"/>
          <w:lang w:val="id-ID"/>
        </w:rPr>
        <w:footnoteReference w:id="41"/>
      </w:r>
    </w:p>
    <w:p w:rsidR="00EA3E3A" w:rsidRPr="00EA3E3A" w:rsidRDefault="00EA3E3A" w:rsidP="00EA3E3A">
      <w:pPr>
        <w:spacing w:after="200" w:line="480" w:lineRule="auto"/>
        <w:ind w:left="2160"/>
        <w:contextualSpacing/>
        <w:jc w:val="both"/>
        <w:rPr>
          <w:rFonts w:ascii="Times New Roman" w:hAnsi="Times New Roman" w:cs="Times New Roman"/>
          <w:sz w:val="24"/>
          <w:szCs w:val="24"/>
          <w:lang w:val="id-ID"/>
        </w:rPr>
      </w:pPr>
    </w:p>
    <w:p w:rsidR="00EA3E3A" w:rsidRPr="00EA3E3A" w:rsidRDefault="00EA3E3A" w:rsidP="00EA3E3A">
      <w:pPr>
        <w:spacing w:after="200" w:line="480" w:lineRule="auto"/>
        <w:ind w:left="2160"/>
        <w:contextualSpacing/>
        <w:jc w:val="both"/>
        <w:rPr>
          <w:rFonts w:ascii="Times New Roman" w:hAnsi="Times New Roman" w:cs="Times New Roman"/>
          <w:sz w:val="24"/>
          <w:szCs w:val="24"/>
          <w:lang w:val="id-ID"/>
        </w:rPr>
      </w:pPr>
    </w:p>
    <w:p w:rsidR="00EA3E3A" w:rsidRPr="00EA3E3A" w:rsidRDefault="00EA3E3A" w:rsidP="000319B0">
      <w:pPr>
        <w:numPr>
          <w:ilvl w:val="0"/>
          <w:numId w:val="58"/>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lastRenderedPageBreak/>
        <w:t>Suku Bunga</w:t>
      </w:r>
    </w:p>
    <w:p w:rsidR="00EA3E3A" w:rsidRPr="00EA3E3A" w:rsidRDefault="00EA3E3A" w:rsidP="00EA3E3A">
      <w:pPr>
        <w:spacing w:after="200" w:line="480" w:lineRule="auto"/>
        <w:ind w:left="2160"/>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 xml:space="preserve">Menurut </w:t>
      </w:r>
      <w:r w:rsidRPr="00EA3E3A">
        <w:rPr>
          <w:rFonts w:ascii="Times New Roman" w:hAnsi="Times New Roman" w:cs="Times New Roman"/>
          <w:i/>
          <w:sz w:val="24"/>
          <w:szCs w:val="24"/>
          <w:lang w:val="id-ID"/>
        </w:rPr>
        <w:t>karl</w:t>
      </w:r>
      <w:r w:rsidRPr="00EA3E3A">
        <w:rPr>
          <w:rFonts w:ascii="Times New Roman" w:hAnsi="Times New Roman" w:cs="Times New Roman"/>
          <w:sz w:val="24"/>
          <w:szCs w:val="24"/>
          <w:lang w:val="id-ID"/>
        </w:rPr>
        <w:t xml:space="preserve"> dan </w:t>
      </w:r>
      <w:r w:rsidRPr="00EA3E3A">
        <w:rPr>
          <w:rFonts w:ascii="Times New Roman" w:hAnsi="Times New Roman" w:cs="Times New Roman"/>
          <w:i/>
          <w:sz w:val="24"/>
          <w:szCs w:val="24"/>
          <w:lang w:val="id-ID"/>
        </w:rPr>
        <w:t>Fair</w:t>
      </w:r>
      <w:r w:rsidRPr="00EA3E3A">
        <w:rPr>
          <w:rFonts w:ascii="Times New Roman" w:hAnsi="Times New Roman" w:cs="Times New Roman"/>
          <w:sz w:val="24"/>
          <w:szCs w:val="24"/>
          <w:lang w:val="id-ID"/>
        </w:rPr>
        <w:t xml:space="preserve"> suku bunga adalah pembayaran bunga tahunan dari suatu pinjaman, dalam bentuk presentase dari pinjaman yang diperoleh dari jumlah bunga yang diterima tiap tahun dibagi dengan jumlah pinjaman. Sedangkan menurut </w:t>
      </w:r>
      <w:r w:rsidRPr="00EA3E3A">
        <w:rPr>
          <w:rFonts w:ascii="Times New Roman" w:hAnsi="Times New Roman" w:cs="Times New Roman"/>
          <w:i/>
          <w:sz w:val="24"/>
          <w:szCs w:val="24"/>
          <w:lang w:val="id-ID"/>
        </w:rPr>
        <w:t>Lipseya Ragan</w:t>
      </w:r>
      <w:r w:rsidRPr="00EA3E3A">
        <w:rPr>
          <w:rFonts w:ascii="Times New Roman" w:hAnsi="Times New Roman" w:cs="Times New Roman"/>
          <w:sz w:val="24"/>
          <w:szCs w:val="24"/>
          <w:lang w:val="id-ID"/>
        </w:rPr>
        <w:t xml:space="preserve"> dan </w:t>
      </w:r>
      <w:r w:rsidRPr="00EA3E3A">
        <w:rPr>
          <w:rFonts w:ascii="Times New Roman" w:hAnsi="Times New Roman" w:cs="Times New Roman"/>
          <w:i/>
          <w:sz w:val="24"/>
          <w:szCs w:val="24"/>
          <w:lang w:val="id-ID"/>
        </w:rPr>
        <w:t>Lourant</w:t>
      </w:r>
      <w:r w:rsidRPr="00EA3E3A">
        <w:rPr>
          <w:rFonts w:ascii="Times New Roman" w:hAnsi="Times New Roman" w:cs="Times New Roman"/>
          <w:sz w:val="24"/>
          <w:szCs w:val="24"/>
          <w:lang w:val="id-ID"/>
        </w:rPr>
        <w:t xml:space="preserve"> suku bunga adalah harga yang dibayarkan untuk satuan mata uang yang dipinjam pada periode waktu tertentu.</w:t>
      </w:r>
      <w:r w:rsidRPr="00EA3E3A">
        <w:rPr>
          <w:rFonts w:ascii="Times New Roman" w:hAnsi="Times New Roman" w:cs="Times New Roman"/>
          <w:sz w:val="24"/>
          <w:szCs w:val="24"/>
          <w:vertAlign w:val="superscript"/>
          <w:lang w:val="id-ID"/>
        </w:rPr>
        <w:footnoteReference w:id="42"/>
      </w:r>
    </w:p>
    <w:p w:rsidR="00EA3E3A" w:rsidRPr="00EA3E3A" w:rsidRDefault="00EA3E3A" w:rsidP="000319B0">
      <w:pPr>
        <w:numPr>
          <w:ilvl w:val="0"/>
          <w:numId w:val="58"/>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GDP</w:t>
      </w:r>
    </w:p>
    <w:p w:rsidR="00EA3E3A" w:rsidRPr="00EA3E3A" w:rsidRDefault="00EA3E3A" w:rsidP="00EA3E3A">
      <w:pPr>
        <w:spacing w:after="200" w:line="480" w:lineRule="auto"/>
        <w:ind w:left="2160"/>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Gross domestic product (GDP) dikenal dengan produk domestic bruto (PDB). PDB adalah barang dan jasa yang dihasilkan seluruh warga masyarakat (termasuk warga negara asing) dalam suatu negara dalam periode waktu tertentu biasanya satu tahun.  Product domestic bruto sangat diperlukan dalam membandingkan tingkat kesejahteraan antar waktu maupun antar negara yang lebih tepat ketika dilihat tingkat pertumbuhan atau yang disebut pertumbuhan ekonomi. Diketahui bahwa pertumbuhan ekonomi merupakan indikator makro ekonomi yang sangat penting, disamping inflasi dan pengangguran.</w:t>
      </w:r>
    </w:p>
    <w:p w:rsidR="00EA3E3A" w:rsidRPr="00EA3E3A" w:rsidRDefault="00EA3E3A" w:rsidP="00EA3E3A">
      <w:pPr>
        <w:spacing w:after="200" w:line="480" w:lineRule="auto"/>
        <w:ind w:left="2160"/>
        <w:contextualSpacing/>
        <w:jc w:val="both"/>
        <w:rPr>
          <w:rFonts w:ascii="Times New Roman" w:hAnsi="Times New Roman" w:cs="Times New Roman"/>
          <w:sz w:val="24"/>
          <w:szCs w:val="24"/>
          <w:lang w:val="id-ID"/>
        </w:rPr>
      </w:pPr>
    </w:p>
    <w:p w:rsidR="00EA3E3A" w:rsidRPr="00EA3E3A" w:rsidRDefault="00EA3E3A" w:rsidP="00EA3E3A">
      <w:pPr>
        <w:spacing w:after="200" w:line="480" w:lineRule="auto"/>
        <w:ind w:left="2160"/>
        <w:contextualSpacing/>
        <w:jc w:val="both"/>
        <w:rPr>
          <w:rFonts w:ascii="Times New Roman" w:hAnsi="Times New Roman" w:cs="Times New Roman"/>
          <w:sz w:val="24"/>
          <w:szCs w:val="24"/>
          <w:lang w:val="id-ID"/>
        </w:rPr>
      </w:pPr>
    </w:p>
    <w:p w:rsidR="00EA3E3A" w:rsidRPr="00EA3E3A" w:rsidRDefault="00EA3E3A" w:rsidP="000319B0">
      <w:pPr>
        <w:numPr>
          <w:ilvl w:val="0"/>
          <w:numId w:val="58"/>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lastRenderedPageBreak/>
        <w:t>Nilai Tukar</w:t>
      </w:r>
    </w:p>
    <w:p w:rsidR="00EA3E3A" w:rsidRPr="00EA3E3A" w:rsidRDefault="00EA3E3A" w:rsidP="00EA3E3A">
      <w:pPr>
        <w:spacing w:after="200" w:line="480" w:lineRule="auto"/>
        <w:ind w:left="2160"/>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Nilai tukar adalah harga mata uang suatu negara yang dinyatakan dalam mata uang lain, atau klaim atas mata uang tersebut, dapat dibeli dan dijual. Nilai tukar uang atau kurs mata uang adalah catatan harga pasar dari mata uang asing dalam harga mata uang domestik yaitu harga mata uang domestik dalam mata uang asing.</w:t>
      </w:r>
      <w:r w:rsidRPr="00EA3E3A">
        <w:rPr>
          <w:rFonts w:ascii="Times New Roman" w:hAnsi="Times New Roman" w:cs="Times New Roman"/>
          <w:sz w:val="24"/>
          <w:szCs w:val="24"/>
          <w:vertAlign w:val="superscript"/>
          <w:lang w:val="id-ID"/>
        </w:rPr>
        <w:footnoteReference w:id="43"/>
      </w:r>
    </w:p>
    <w:p w:rsidR="00EA3E3A" w:rsidRPr="00EA3E3A" w:rsidRDefault="00EA3E3A" w:rsidP="00EA3E3A">
      <w:pPr>
        <w:numPr>
          <w:ilvl w:val="0"/>
          <w:numId w:val="16"/>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i/>
          <w:sz w:val="24"/>
          <w:szCs w:val="24"/>
          <w:lang w:val="id-ID"/>
        </w:rPr>
        <w:t>Gross domestic product</w:t>
      </w:r>
      <w:r w:rsidRPr="00EA3E3A">
        <w:rPr>
          <w:rFonts w:ascii="Times New Roman" w:hAnsi="Times New Roman" w:cs="Times New Roman"/>
          <w:sz w:val="24"/>
          <w:szCs w:val="24"/>
          <w:lang w:val="id-ID"/>
        </w:rPr>
        <w:t xml:space="preserve"> (GDP)</w:t>
      </w:r>
    </w:p>
    <w:p w:rsidR="00EA3E3A" w:rsidRPr="00EA3E3A" w:rsidRDefault="00EA3E3A" w:rsidP="00EA3E3A">
      <w:pPr>
        <w:numPr>
          <w:ilvl w:val="0"/>
          <w:numId w:val="8"/>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Pengertian GDP</w:t>
      </w:r>
    </w:p>
    <w:p w:rsidR="00EA3E3A" w:rsidRPr="00EA3E3A" w:rsidRDefault="00EA3E3A" w:rsidP="00EA3E3A">
      <w:pPr>
        <w:spacing w:after="200" w:line="480" w:lineRule="auto"/>
        <w:ind w:left="1440" w:firstLine="545"/>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 xml:space="preserve">Secara sederhana pendapatan nasional dapat diartikan sebagai jumlah barang dan jasa yang dihasilkan suatu negara pada periode tertentu biasanya satu tahun. Istilah yang terkait terhadap pendapatan nasional beragam antara lain </w:t>
      </w:r>
      <w:r w:rsidRPr="00EA3E3A">
        <w:rPr>
          <w:rFonts w:ascii="Times New Roman" w:hAnsi="Times New Roman" w:cs="Times New Roman"/>
          <w:i/>
          <w:sz w:val="24"/>
          <w:szCs w:val="24"/>
          <w:lang w:val="id-ID"/>
        </w:rPr>
        <w:t>produk domestic bruto</w:t>
      </w:r>
      <w:r w:rsidRPr="00EA3E3A">
        <w:rPr>
          <w:rFonts w:ascii="Times New Roman" w:hAnsi="Times New Roman" w:cs="Times New Roman"/>
          <w:sz w:val="24"/>
          <w:szCs w:val="24"/>
          <w:lang w:val="id-ID"/>
        </w:rPr>
        <w:t xml:space="preserve"> atau </w:t>
      </w:r>
      <w:r w:rsidRPr="00EA3E3A">
        <w:rPr>
          <w:rFonts w:ascii="Times New Roman" w:hAnsi="Times New Roman" w:cs="Times New Roman"/>
          <w:i/>
          <w:sz w:val="24"/>
          <w:szCs w:val="24"/>
          <w:lang w:val="id-ID"/>
        </w:rPr>
        <w:t>gross domestic product</w:t>
      </w:r>
      <w:r w:rsidRPr="00EA3E3A">
        <w:rPr>
          <w:rFonts w:ascii="Times New Roman" w:hAnsi="Times New Roman" w:cs="Times New Roman"/>
          <w:sz w:val="24"/>
          <w:szCs w:val="24"/>
          <w:lang w:val="id-ID"/>
        </w:rPr>
        <w:t xml:space="preserve">, </w:t>
      </w:r>
      <w:r w:rsidRPr="00EA3E3A">
        <w:rPr>
          <w:rFonts w:ascii="Times New Roman" w:hAnsi="Times New Roman" w:cs="Times New Roman"/>
          <w:i/>
          <w:sz w:val="24"/>
          <w:szCs w:val="24"/>
          <w:lang w:val="id-ID"/>
        </w:rPr>
        <w:t>product nasional bruto</w:t>
      </w:r>
      <w:r w:rsidRPr="00EA3E3A">
        <w:rPr>
          <w:rFonts w:ascii="Times New Roman" w:hAnsi="Times New Roman" w:cs="Times New Roman"/>
          <w:sz w:val="24"/>
          <w:szCs w:val="24"/>
          <w:lang w:val="id-ID"/>
        </w:rPr>
        <w:t xml:space="preserve"> dan </w:t>
      </w:r>
      <w:r w:rsidRPr="00EA3E3A">
        <w:rPr>
          <w:rFonts w:ascii="Times New Roman" w:hAnsi="Times New Roman" w:cs="Times New Roman"/>
          <w:i/>
          <w:sz w:val="24"/>
          <w:szCs w:val="24"/>
          <w:lang w:val="id-ID"/>
        </w:rPr>
        <w:t>product nasional netto</w:t>
      </w:r>
      <w:r w:rsidRPr="00EA3E3A">
        <w:rPr>
          <w:rFonts w:ascii="Times New Roman" w:hAnsi="Times New Roman" w:cs="Times New Roman"/>
          <w:sz w:val="24"/>
          <w:szCs w:val="24"/>
          <w:lang w:val="id-ID"/>
        </w:rPr>
        <w:t>.</w:t>
      </w:r>
      <w:r w:rsidRPr="00EA3E3A">
        <w:rPr>
          <w:rFonts w:ascii="Times New Roman" w:hAnsi="Times New Roman" w:cs="Times New Roman"/>
          <w:sz w:val="24"/>
          <w:szCs w:val="24"/>
          <w:vertAlign w:val="superscript"/>
          <w:lang w:val="id-ID"/>
        </w:rPr>
        <w:footnoteReference w:id="44"/>
      </w:r>
    </w:p>
    <w:p w:rsidR="00EA3E3A" w:rsidRPr="00EA3E3A" w:rsidRDefault="00EA3E3A" w:rsidP="00EA3E3A">
      <w:pPr>
        <w:spacing w:after="200" w:line="480" w:lineRule="auto"/>
        <w:ind w:left="1440" w:firstLine="545"/>
        <w:contextualSpacing/>
        <w:jc w:val="both"/>
        <w:rPr>
          <w:rFonts w:ascii="Times New Roman" w:hAnsi="Times New Roman" w:cs="Times New Roman"/>
          <w:sz w:val="24"/>
          <w:szCs w:val="24"/>
          <w:lang w:val="id-ID"/>
        </w:rPr>
      </w:pPr>
      <w:r w:rsidRPr="00EA3E3A">
        <w:rPr>
          <w:rFonts w:ascii="Times New Roman" w:hAnsi="Times New Roman" w:cs="Times New Roman"/>
          <w:i/>
          <w:sz w:val="24"/>
          <w:szCs w:val="24"/>
          <w:lang w:val="id-ID"/>
        </w:rPr>
        <w:t>Gross domestic product</w:t>
      </w:r>
      <w:r w:rsidRPr="00EA3E3A">
        <w:rPr>
          <w:rFonts w:ascii="Times New Roman" w:hAnsi="Times New Roman" w:cs="Times New Roman"/>
          <w:sz w:val="24"/>
          <w:szCs w:val="24"/>
          <w:lang w:val="id-ID"/>
        </w:rPr>
        <w:t xml:space="preserve"> (GDP) dikenal dengan </w:t>
      </w:r>
      <w:r w:rsidRPr="00EA3E3A">
        <w:rPr>
          <w:rFonts w:ascii="Times New Roman" w:hAnsi="Times New Roman" w:cs="Times New Roman"/>
          <w:i/>
          <w:sz w:val="24"/>
          <w:szCs w:val="24"/>
          <w:lang w:val="id-ID"/>
        </w:rPr>
        <w:t>produk domestic bruto</w:t>
      </w:r>
      <w:r w:rsidRPr="00EA3E3A">
        <w:rPr>
          <w:rFonts w:ascii="Times New Roman" w:hAnsi="Times New Roman" w:cs="Times New Roman"/>
          <w:sz w:val="24"/>
          <w:szCs w:val="24"/>
          <w:lang w:val="id-ID"/>
        </w:rPr>
        <w:t xml:space="preserve"> (PDB). PDB adalah barang dan jasa yang dihasilkan seluruh warga masyarakat (termasuk warga negara asing) dalam suatu negara dalam periode waktu tertentu biasanya satu tahun.</w:t>
      </w:r>
      <w:r w:rsidRPr="00EA3E3A">
        <w:rPr>
          <w:rFonts w:ascii="Times New Roman" w:hAnsi="Times New Roman" w:cs="Times New Roman"/>
          <w:sz w:val="24"/>
          <w:szCs w:val="24"/>
          <w:vertAlign w:val="superscript"/>
          <w:lang w:val="id-ID"/>
        </w:rPr>
        <w:footnoteReference w:id="45"/>
      </w:r>
    </w:p>
    <w:p w:rsidR="00EA3E3A" w:rsidRPr="00EA3E3A" w:rsidRDefault="00EA3E3A" w:rsidP="00EA3E3A">
      <w:pPr>
        <w:spacing w:after="200" w:line="480" w:lineRule="auto"/>
        <w:ind w:left="1440" w:firstLine="545"/>
        <w:contextualSpacing/>
        <w:jc w:val="both"/>
        <w:rPr>
          <w:rFonts w:ascii="Times New Roman" w:hAnsi="Times New Roman" w:cs="Times New Roman"/>
          <w:sz w:val="24"/>
          <w:szCs w:val="24"/>
          <w:lang w:val="id-ID"/>
        </w:rPr>
      </w:pPr>
      <w:r w:rsidRPr="00EA3E3A">
        <w:rPr>
          <w:rFonts w:ascii="Times New Roman" w:hAnsi="Times New Roman" w:cs="Times New Roman"/>
          <w:i/>
          <w:sz w:val="24"/>
          <w:szCs w:val="24"/>
          <w:lang w:val="id-ID"/>
        </w:rPr>
        <w:lastRenderedPageBreak/>
        <w:t>Product domestic bruto</w:t>
      </w:r>
      <w:r w:rsidRPr="00EA3E3A">
        <w:rPr>
          <w:rFonts w:ascii="Times New Roman" w:hAnsi="Times New Roman" w:cs="Times New Roman"/>
          <w:sz w:val="24"/>
          <w:szCs w:val="24"/>
          <w:lang w:val="id-ID"/>
        </w:rPr>
        <w:t xml:space="preserve"> sangat diperlukan dalam membandingkan tingkat kesejahteraan antar waktu maupun antar negara yang lebih tepat ketika dilihat tingkat pertumbuhan atau yang disebut pertumbuhan ekonomi. Diketahui bahwa pertumbuhan ekonomi merupakan indikator makro ekonomi yang sangat penting, disamping inflasi dan pengangguran.</w:t>
      </w:r>
      <w:r w:rsidRPr="00EA3E3A">
        <w:rPr>
          <w:rFonts w:ascii="Times New Roman" w:hAnsi="Times New Roman" w:cs="Times New Roman"/>
          <w:sz w:val="24"/>
          <w:szCs w:val="24"/>
          <w:vertAlign w:val="superscript"/>
          <w:lang w:val="id-ID"/>
        </w:rPr>
        <w:footnoteReference w:id="46"/>
      </w:r>
    </w:p>
    <w:p w:rsidR="00EA3E3A" w:rsidRPr="00EA3E3A" w:rsidRDefault="00EA3E3A" w:rsidP="00EA3E3A">
      <w:pPr>
        <w:spacing w:after="200" w:line="480" w:lineRule="auto"/>
        <w:ind w:left="1440" w:firstLine="545"/>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PDB sering dianggap sebagai ukuran terbaik dari kinerja perekonomian. Statistik ini dihitung setiap tiga bulan oleh para analisis ekonomi. Tujuan dari GDP atau PDB adalah meringkas aktivitas ekonomi dalam suatu nilai uang tertentu selama periode waktu tertentu.</w:t>
      </w:r>
      <w:r w:rsidRPr="00EA3E3A">
        <w:rPr>
          <w:rFonts w:ascii="Times New Roman" w:hAnsi="Times New Roman" w:cs="Times New Roman"/>
          <w:sz w:val="24"/>
          <w:szCs w:val="24"/>
          <w:vertAlign w:val="superscript"/>
          <w:lang w:val="id-ID"/>
        </w:rPr>
        <w:footnoteReference w:id="47"/>
      </w:r>
    </w:p>
    <w:p w:rsidR="00EA3E3A" w:rsidRPr="00EA3E3A" w:rsidRDefault="00EA3E3A" w:rsidP="00EA3E3A">
      <w:pPr>
        <w:spacing w:after="200" w:line="480" w:lineRule="auto"/>
        <w:ind w:left="1440" w:firstLine="545"/>
        <w:contextualSpacing/>
        <w:jc w:val="both"/>
        <w:rPr>
          <w:rFonts w:ascii="Times New Roman" w:hAnsi="Times New Roman" w:cs="Times New Roman"/>
          <w:sz w:val="24"/>
          <w:szCs w:val="24"/>
          <w:lang w:val="id-ID"/>
        </w:rPr>
      </w:pPr>
      <w:r w:rsidRPr="00EA3E3A">
        <w:rPr>
          <w:rFonts w:ascii="Times New Roman" w:hAnsi="Times New Roman" w:cs="Times New Roman"/>
          <w:i/>
          <w:sz w:val="24"/>
          <w:szCs w:val="24"/>
          <w:lang w:val="id-ID"/>
        </w:rPr>
        <w:t>Gross domestic product</w:t>
      </w:r>
      <w:r w:rsidRPr="00EA3E3A">
        <w:rPr>
          <w:rFonts w:ascii="Times New Roman" w:hAnsi="Times New Roman" w:cs="Times New Roman"/>
          <w:sz w:val="24"/>
          <w:szCs w:val="24"/>
          <w:lang w:val="id-ID"/>
        </w:rPr>
        <w:t xml:space="preserve"> diciptakan oleh penduduk suatu negara, artinya produk nasional atau out put yang dihasilkan atau diproduksi dalam suatu negara (produksi yang dihasilkan warga asing ditambah produksi yang dihasilkan oleh warga domestik). Contoh gambaranya dibawah ini:</w:t>
      </w:r>
      <w:r w:rsidRPr="00EA3E3A">
        <w:rPr>
          <w:rFonts w:ascii="Times New Roman" w:hAnsi="Times New Roman" w:cs="Times New Roman"/>
          <w:sz w:val="24"/>
          <w:szCs w:val="24"/>
          <w:vertAlign w:val="superscript"/>
          <w:lang w:val="id-ID"/>
        </w:rPr>
        <w:footnoteReference w:id="48"/>
      </w:r>
    </w:p>
    <w:p w:rsidR="00EA3E3A" w:rsidRDefault="00EA3E3A" w:rsidP="00EA3E3A">
      <w:pPr>
        <w:spacing w:after="200" w:line="480" w:lineRule="auto"/>
        <w:ind w:left="1440" w:firstLine="357"/>
        <w:contextualSpacing/>
        <w:jc w:val="center"/>
        <w:rPr>
          <w:rFonts w:ascii="Times New Roman" w:hAnsi="Times New Roman" w:cs="Times New Roman"/>
          <w:sz w:val="24"/>
          <w:szCs w:val="24"/>
          <w:lang w:val="id-ID"/>
        </w:rPr>
      </w:pPr>
    </w:p>
    <w:p w:rsidR="00EA6C45" w:rsidRDefault="00EA6C45" w:rsidP="00EA3E3A">
      <w:pPr>
        <w:spacing w:after="200" w:line="480" w:lineRule="auto"/>
        <w:ind w:left="1440" w:firstLine="357"/>
        <w:contextualSpacing/>
        <w:jc w:val="center"/>
        <w:rPr>
          <w:rFonts w:ascii="Times New Roman" w:hAnsi="Times New Roman" w:cs="Times New Roman"/>
          <w:sz w:val="24"/>
          <w:szCs w:val="24"/>
          <w:lang w:val="id-ID"/>
        </w:rPr>
      </w:pPr>
    </w:p>
    <w:p w:rsidR="00EA6C45" w:rsidRDefault="00EA6C45" w:rsidP="00EA3E3A">
      <w:pPr>
        <w:spacing w:after="200" w:line="480" w:lineRule="auto"/>
        <w:ind w:left="1440" w:firstLine="357"/>
        <w:contextualSpacing/>
        <w:jc w:val="center"/>
        <w:rPr>
          <w:rFonts w:ascii="Times New Roman" w:hAnsi="Times New Roman" w:cs="Times New Roman"/>
          <w:sz w:val="24"/>
          <w:szCs w:val="24"/>
          <w:lang w:val="id-ID"/>
        </w:rPr>
      </w:pPr>
    </w:p>
    <w:p w:rsidR="00EA6C45" w:rsidRDefault="00EA6C45" w:rsidP="00EA3E3A">
      <w:pPr>
        <w:spacing w:after="200" w:line="480" w:lineRule="auto"/>
        <w:ind w:left="1440" w:firstLine="357"/>
        <w:contextualSpacing/>
        <w:jc w:val="center"/>
        <w:rPr>
          <w:rFonts w:ascii="Times New Roman" w:hAnsi="Times New Roman" w:cs="Times New Roman"/>
          <w:sz w:val="24"/>
          <w:szCs w:val="24"/>
          <w:lang w:val="id-ID"/>
        </w:rPr>
      </w:pPr>
    </w:p>
    <w:p w:rsidR="00EA6C45" w:rsidRPr="00EA3E3A" w:rsidRDefault="00EA6C45" w:rsidP="00EA3E3A">
      <w:pPr>
        <w:spacing w:after="200" w:line="480" w:lineRule="auto"/>
        <w:ind w:left="1440" w:firstLine="357"/>
        <w:contextualSpacing/>
        <w:jc w:val="center"/>
        <w:rPr>
          <w:rFonts w:ascii="Times New Roman" w:hAnsi="Times New Roman" w:cs="Times New Roman"/>
          <w:sz w:val="24"/>
          <w:szCs w:val="24"/>
          <w:lang w:val="id-ID"/>
        </w:rPr>
      </w:pPr>
    </w:p>
    <w:p w:rsidR="00EA3E3A" w:rsidRPr="00EA3E3A" w:rsidRDefault="00EA3E3A" w:rsidP="00EA3E3A">
      <w:pPr>
        <w:spacing w:after="200" w:line="480" w:lineRule="auto"/>
        <w:ind w:left="1440" w:firstLine="357"/>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lastRenderedPageBreak/>
        <w:t>Gambar 2.1</w:t>
      </w:r>
    </w:p>
    <w:p w:rsidR="00EA3E3A" w:rsidRPr="00EA3E3A" w:rsidRDefault="00EA3E3A" w:rsidP="00EA3E3A">
      <w:pPr>
        <w:spacing w:after="200" w:line="480" w:lineRule="auto"/>
        <w:ind w:left="1440" w:firstLine="720"/>
        <w:contextualSpacing/>
        <w:jc w:val="both"/>
        <w:rPr>
          <w:rFonts w:ascii="Times New Roman" w:hAnsi="Times New Roman" w:cs="Times New Roman"/>
          <w:sz w:val="24"/>
          <w:szCs w:val="24"/>
          <w:lang w:val="id-ID"/>
        </w:rPr>
      </w:pPr>
      <w:r w:rsidRPr="00EA3E3A">
        <w:rPr>
          <w:rFonts w:ascii="Times New Roman" w:hAnsi="Times New Roman" w:cs="Times New Roman"/>
          <w:noProof/>
          <w:sz w:val="24"/>
          <w:szCs w:val="24"/>
          <w:lang w:val="id-ID" w:eastAsia="id-ID"/>
        </w:rPr>
        <w:drawing>
          <wp:inline distT="0" distB="0" distL="0" distR="0" wp14:anchorId="327F2E26" wp14:editId="541A2984">
            <wp:extent cx="3886200" cy="2019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3891737" cy="2022177"/>
                    </a:xfrm>
                    <a:prstGeom prst="rect">
                      <a:avLst/>
                    </a:prstGeom>
                  </pic:spPr>
                </pic:pic>
              </a:graphicData>
            </a:graphic>
          </wp:inline>
        </w:drawing>
      </w:r>
    </w:p>
    <w:p w:rsidR="00EA3E3A" w:rsidRPr="00EA3E3A" w:rsidRDefault="00EA3E3A" w:rsidP="00EA3E3A">
      <w:pPr>
        <w:spacing w:after="200" w:line="480" w:lineRule="auto"/>
        <w:ind w:left="1440" w:firstLine="545"/>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Dari gambar diatas dapat dijelaskan bahwa GDP merupakan penghasilan, pendapatan dan pengeluaran, atau faktor produksi yang dihasilkan oleh warga negara Indonesia yang berada di Indonesia ditambah dengan penghasilan, pendapatan atau faktor produksi yang dimiliki oleh warga negara asing yang bekerja di Indonesia. Disisni dapat dilihat bahwa pada suatu saat penghasilan, pendapatan, atau faktor produksi yang dimiliki oleh warga asing yang bekerja di Indonesia akan dibawa kembali kenegara asalnya, sehingga akan mengurangi besaran GDP yang diperoleh oleh Indonesia.</w:t>
      </w:r>
      <w:r w:rsidRPr="00EA3E3A">
        <w:rPr>
          <w:rFonts w:ascii="Times New Roman" w:hAnsi="Times New Roman" w:cs="Times New Roman"/>
          <w:sz w:val="24"/>
          <w:szCs w:val="24"/>
          <w:vertAlign w:val="superscript"/>
          <w:lang w:val="id-ID"/>
        </w:rPr>
        <w:footnoteReference w:id="49"/>
      </w:r>
    </w:p>
    <w:p w:rsidR="00EA3E3A" w:rsidRPr="00EA3E3A" w:rsidRDefault="00EA3E3A" w:rsidP="00EA3E3A">
      <w:pPr>
        <w:spacing w:after="200" w:line="480" w:lineRule="auto"/>
        <w:ind w:left="1440" w:firstLine="545"/>
        <w:contextualSpacing/>
        <w:jc w:val="both"/>
        <w:rPr>
          <w:rFonts w:ascii="Times New Roman" w:hAnsi="Times New Roman" w:cs="Times New Roman"/>
          <w:sz w:val="24"/>
          <w:szCs w:val="24"/>
          <w:lang w:val="id-ID"/>
        </w:rPr>
      </w:pPr>
      <w:r w:rsidRPr="00EA3E3A">
        <w:rPr>
          <w:rFonts w:ascii="Times New Roman" w:hAnsi="Times New Roman" w:cs="Times New Roman"/>
          <w:i/>
          <w:sz w:val="24"/>
          <w:szCs w:val="24"/>
          <w:lang w:val="id-ID"/>
        </w:rPr>
        <w:t>Produk domestic product</w:t>
      </w:r>
      <w:r w:rsidRPr="00EA3E3A">
        <w:rPr>
          <w:rFonts w:ascii="Times New Roman" w:hAnsi="Times New Roman" w:cs="Times New Roman"/>
          <w:sz w:val="24"/>
          <w:szCs w:val="24"/>
          <w:lang w:val="id-ID"/>
        </w:rPr>
        <w:t xml:space="preserve"> digunakan untuk menilai prestasi perumbuhan ekonomi, menentukan tingkat kemakmuran masyarakat dan perkembanganya. Untuk mengukur pertumbuhan ekonomi haruslah terlebih dahulu dihitung pendapatan nasional rill yaitu PDB yang dihitung menurut harga-harga yang berlaku dalam </w:t>
      </w:r>
      <w:r w:rsidRPr="00EA3E3A">
        <w:rPr>
          <w:rFonts w:ascii="Times New Roman" w:hAnsi="Times New Roman" w:cs="Times New Roman"/>
          <w:sz w:val="24"/>
          <w:szCs w:val="24"/>
          <w:lang w:val="id-ID"/>
        </w:rPr>
        <w:lastRenderedPageBreak/>
        <w:t>tahun dasar. Nilai yang diperoleh dinamakan PDB menurut harga tetap yaitu harga yang berlaku dalam tahun dasar.</w:t>
      </w:r>
    </w:p>
    <w:p w:rsidR="00EA3E3A" w:rsidRPr="00EA3E3A" w:rsidRDefault="00EA3E3A" w:rsidP="00EA3E3A">
      <w:pPr>
        <w:numPr>
          <w:ilvl w:val="0"/>
          <w:numId w:val="8"/>
        </w:numPr>
        <w:spacing w:after="200" w:line="480" w:lineRule="auto"/>
        <w:contextualSpacing/>
        <w:jc w:val="both"/>
        <w:rPr>
          <w:rFonts w:ascii="Times New Roman" w:hAnsi="Times New Roman" w:cs="Times New Roman"/>
          <w:i/>
          <w:sz w:val="24"/>
          <w:szCs w:val="24"/>
          <w:lang w:val="id-ID"/>
        </w:rPr>
      </w:pPr>
      <w:r w:rsidRPr="00EA3E3A">
        <w:rPr>
          <w:rFonts w:ascii="Times New Roman" w:hAnsi="Times New Roman" w:cs="Times New Roman"/>
          <w:sz w:val="24"/>
          <w:szCs w:val="24"/>
          <w:lang w:val="id-ID"/>
        </w:rPr>
        <w:t xml:space="preserve">Konsep perhitungan </w:t>
      </w:r>
      <w:r w:rsidRPr="00EA3E3A">
        <w:rPr>
          <w:rFonts w:ascii="Times New Roman" w:hAnsi="Times New Roman" w:cs="Times New Roman"/>
          <w:i/>
          <w:sz w:val="24"/>
          <w:szCs w:val="24"/>
          <w:lang w:val="id-ID"/>
        </w:rPr>
        <w:t>product domestic bruto</w:t>
      </w:r>
      <w:r w:rsidRPr="00EA3E3A">
        <w:rPr>
          <w:rFonts w:ascii="Times New Roman" w:hAnsi="Times New Roman" w:cs="Times New Roman"/>
          <w:sz w:val="24"/>
          <w:szCs w:val="24"/>
          <w:lang w:val="id-ID"/>
        </w:rPr>
        <w:t xml:space="preserve"> atau </w:t>
      </w:r>
      <w:r w:rsidRPr="00EA3E3A">
        <w:rPr>
          <w:rFonts w:ascii="Times New Roman" w:hAnsi="Times New Roman" w:cs="Times New Roman"/>
          <w:i/>
          <w:sz w:val="24"/>
          <w:szCs w:val="24"/>
          <w:lang w:val="id-ID"/>
        </w:rPr>
        <w:t>gross domestic product</w:t>
      </w:r>
    </w:p>
    <w:p w:rsidR="00EA3E3A" w:rsidRPr="00EA3E3A" w:rsidRDefault="00EA3E3A" w:rsidP="00EA3E3A">
      <w:pPr>
        <w:spacing w:after="200" w:line="480" w:lineRule="auto"/>
        <w:ind w:left="1440" w:firstLine="545"/>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PDB merupakan penjumlahan dari nilai tambah produk akhir barang dan jasa keseluruhan sektor yang dihasilkan diwilayah domestik suatu perekonomian negara dalam kurun waktu tertentu biasanya tahunan atau triwulannan. Berikut ini penjelasan mengenai pendekatan-pendekatan PDB antara lain yaitu:</w:t>
      </w:r>
      <w:r w:rsidRPr="00EA3E3A">
        <w:rPr>
          <w:rFonts w:ascii="Times New Roman" w:hAnsi="Times New Roman" w:cs="Times New Roman"/>
          <w:sz w:val="24"/>
          <w:szCs w:val="24"/>
          <w:vertAlign w:val="superscript"/>
          <w:lang w:val="id-ID"/>
        </w:rPr>
        <w:footnoteReference w:id="50"/>
      </w:r>
    </w:p>
    <w:p w:rsidR="00EA3E3A" w:rsidRPr="00EA3E3A" w:rsidRDefault="00EA3E3A" w:rsidP="00EA3E3A">
      <w:pPr>
        <w:numPr>
          <w:ilvl w:val="0"/>
          <w:numId w:val="9"/>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Pendekatan PDB dari sisi tambah</w:t>
      </w:r>
    </w:p>
    <w:p w:rsidR="00EA3E3A" w:rsidRPr="00EA3E3A" w:rsidRDefault="00EA3E3A" w:rsidP="00EA3E3A">
      <w:pPr>
        <w:tabs>
          <w:tab w:val="left" w:pos="2410"/>
        </w:tabs>
        <w:spacing w:after="200" w:line="480" w:lineRule="auto"/>
        <w:ind w:left="1800" w:firstLine="610"/>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Nilai produksi barang dan jasa yang diproduksi dalam perekonomian secara total tidak bisa secara langsung dipakai untuk mengukur PDB karena didalamnya ada masalah perhitungan ganda dengan nilai produksi suatu barang bisa saja sudah dihitung pada barang sebelumnya. Karena itu diadakan konsep nilai tambah yang merupakan nilai output barang dan jasa total dikurangi nilai barang dan jasa input antara. Penjumlahan nilai tambah ini akan sama dengan nilai produk akhir.</w:t>
      </w:r>
      <w:r w:rsidRPr="00EA3E3A">
        <w:rPr>
          <w:rFonts w:ascii="Times New Roman" w:hAnsi="Times New Roman" w:cs="Times New Roman"/>
          <w:sz w:val="24"/>
          <w:szCs w:val="24"/>
          <w:vertAlign w:val="superscript"/>
          <w:lang w:val="id-ID"/>
        </w:rPr>
        <w:footnoteReference w:id="51"/>
      </w:r>
    </w:p>
    <w:p w:rsidR="00EA3E3A" w:rsidRPr="00EA3E3A" w:rsidRDefault="00EA3E3A" w:rsidP="00EA3E3A">
      <w:pPr>
        <w:tabs>
          <w:tab w:val="left" w:pos="2410"/>
        </w:tabs>
        <w:spacing w:after="200" w:line="480" w:lineRule="auto"/>
        <w:ind w:left="1800" w:firstLine="610"/>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 xml:space="preserve">Perhitungan pendapatan naional dengan pendekatan PDB/GDP di Indonesia dilakukan dengan menjumlahkan semua sektor industri yang  ada, sektor industri tersebut </w:t>
      </w:r>
      <w:r w:rsidRPr="00EA3E3A">
        <w:rPr>
          <w:rFonts w:ascii="Times New Roman" w:hAnsi="Times New Roman" w:cs="Times New Roman"/>
          <w:sz w:val="24"/>
          <w:szCs w:val="24"/>
          <w:lang w:val="id-ID"/>
        </w:rPr>
        <w:lastRenderedPageBreak/>
        <w:t>dikelompokan menjadi 11 sektor  atas dasar ISIC (</w:t>
      </w:r>
      <w:r w:rsidRPr="00EA3E3A">
        <w:rPr>
          <w:rFonts w:ascii="Times New Roman" w:hAnsi="Times New Roman" w:cs="Times New Roman"/>
          <w:i/>
          <w:sz w:val="24"/>
          <w:szCs w:val="24"/>
          <w:lang w:val="id-ID"/>
        </w:rPr>
        <w:t>International standard clasification</w:t>
      </w:r>
      <w:r w:rsidRPr="00EA3E3A">
        <w:rPr>
          <w:rFonts w:ascii="Times New Roman" w:hAnsi="Times New Roman" w:cs="Times New Roman"/>
          <w:sz w:val="24"/>
          <w:szCs w:val="24"/>
          <w:lang w:val="id-ID"/>
        </w:rPr>
        <w:t>) yang meliputi:</w:t>
      </w:r>
      <w:r w:rsidRPr="00EA3E3A">
        <w:rPr>
          <w:rFonts w:ascii="Times New Roman" w:hAnsi="Times New Roman" w:cs="Times New Roman"/>
          <w:sz w:val="24"/>
          <w:szCs w:val="24"/>
          <w:vertAlign w:val="superscript"/>
          <w:lang w:val="id-ID"/>
        </w:rPr>
        <w:footnoteReference w:id="52"/>
      </w:r>
    </w:p>
    <w:p w:rsidR="00EA3E3A" w:rsidRPr="00EA3E3A" w:rsidRDefault="00EA3E3A" w:rsidP="00EA3E3A">
      <w:pPr>
        <w:numPr>
          <w:ilvl w:val="0"/>
          <w:numId w:val="10"/>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Sektor produksi pertanian</w:t>
      </w:r>
    </w:p>
    <w:p w:rsidR="00EA3E3A" w:rsidRPr="00EA3E3A" w:rsidRDefault="00EA3E3A" w:rsidP="00EA3E3A">
      <w:pPr>
        <w:numPr>
          <w:ilvl w:val="0"/>
          <w:numId w:val="10"/>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 xml:space="preserve">Sektor produksi pertambangan dan penggalian </w:t>
      </w:r>
    </w:p>
    <w:p w:rsidR="00EA3E3A" w:rsidRPr="00EA3E3A" w:rsidRDefault="00EA3E3A" w:rsidP="00EA3E3A">
      <w:pPr>
        <w:numPr>
          <w:ilvl w:val="0"/>
          <w:numId w:val="10"/>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Sektor industi manufaktur</w:t>
      </w:r>
    </w:p>
    <w:p w:rsidR="00EA3E3A" w:rsidRPr="00EA3E3A" w:rsidRDefault="00EA3E3A" w:rsidP="00EA3E3A">
      <w:pPr>
        <w:numPr>
          <w:ilvl w:val="0"/>
          <w:numId w:val="10"/>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Sektor produksi listrik, gas, dan air minum</w:t>
      </w:r>
    </w:p>
    <w:p w:rsidR="00EA3E3A" w:rsidRPr="00EA3E3A" w:rsidRDefault="00EA3E3A" w:rsidP="00EA3E3A">
      <w:pPr>
        <w:numPr>
          <w:ilvl w:val="0"/>
          <w:numId w:val="10"/>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Sektor produksi bangunan</w:t>
      </w:r>
    </w:p>
    <w:p w:rsidR="00EA3E3A" w:rsidRPr="00EA3E3A" w:rsidRDefault="00EA3E3A" w:rsidP="00EA3E3A">
      <w:pPr>
        <w:numPr>
          <w:ilvl w:val="0"/>
          <w:numId w:val="10"/>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Sektor produksi perdagangan, hotel, dan restoran</w:t>
      </w:r>
    </w:p>
    <w:p w:rsidR="00EA3E3A" w:rsidRPr="00EA3E3A" w:rsidRDefault="00EA3E3A" w:rsidP="00EA3E3A">
      <w:pPr>
        <w:numPr>
          <w:ilvl w:val="0"/>
          <w:numId w:val="10"/>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Sektor produksi transportasi dan komunikasi</w:t>
      </w:r>
    </w:p>
    <w:p w:rsidR="00EA3E3A" w:rsidRPr="00EA3E3A" w:rsidRDefault="00EA3E3A" w:rsidP="00EA3E3A">
      <w:pPr>
        <w:numPr>
          <w:ilvl w:val="0"/>
          <w:numId w:val="10"/>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Sektor produksi bank dan lembaga keuangan lainya</w:t>
      </w:r>
    </w:p>
    <w:p w:rsidR="00EA3E3A" w:rsidRPr="00EA3E3A" w:rsidRDefault="00EA3E3A" w:rsidP="00EA3E3A">
      <w:pPr>
        <w:numPr>
          <w:ilvl w:val="0"/>
          <w:numId w:val="10"/>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Sektor produksi sewa rumah</w:t>
      </w:r>
    </w:p>
    <w:p w:rsidR="00EA3E3A" w:rsidRPr="00EA3E3A" w:rsidRDefault="00EA3E3A" w:rsidP="00EA3E3A">
      <w:pPr>
        <w:numPr>
          <w:ilvl w:val="0"/>
          <w:numId w:val="10"/>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Sektor produksi pemerintahan dan pertahanan</w:t>
      </w:r>
    </w:p>
    <w:p w:rsidR="00EA3E3A" w:rsidRPr="00EA3E3A" w:rsidRDefault="00EA3E3A" w:rsidP="00EA3E3A">
      <w:pPr>
        <w:numPr>
          <w:ilvl w:val="0"/>
          <w:numId w:val="10"/>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Sektor produksi jasa lainya.</w:t>
      </w:r>
    </w:p>
    <w:p w:rsidR="00EA3E3A" w:rsidRPr="00EA3E3A" w:rsidRDefault="00EA3E3A" w:rsidP="00EA3E3A">
      <w:pPr>
        <w:spacing w:after="200" w:line="480" w:lineRule="auto"/>
        <w:ind w:left="1800" w:firstLine="610"/>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Dalam perkembangan selanjutnya perhitungan yang digunakan di Indonesia secara perumusan sederhana PDB = penjumlahan nilai tambah bruto sektor 1 hingga sektor 9.</w:t>
      </w:r>
      <w:r w:rsidRPr="00EA3E3A">
        <w:rPr>
          <w:rFonts w:ascii="Times New Roman" w:hAnsi="Times New Roman" w:cs="Times New Roman"/>
          <w:sz w:val="24"/>
          <w:szCs w:val="24"/>
          <w:vertAlign w:val="superscript"/>
          <w:lang w:val="id-ID"/>
        </w:rPr>
        <w:footnoteReference w:id="53"/>
      </w:r>
    </w:p>
    <w:p w:rsidR="00EA3E3A" w:rsidRPr="00EA3E3A" w:rsidRDefault="00EA3E3A" w:rsidP="00EA3E3A">
      <w:pPr>
        <w:numPr>
          <w:ilvl w:val="0"/>
          <w:numId w:val="9"/>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Pendekatan PDB dari sisi pendapatan</w:t>
      </w:r>
    </w:p>
    <w:p w:rsidR="00EA3E3A" w:rsidRPr="00EA3E3A" w:rsidRDefault="00EA3E3A" w:rsidP="00EA3E3A">
      <w:pPr>
        <w:spacing w:after="200" w:line="480" w:lineRule="auto"/>
        <w:ind w:left="1800" w:firstLine="610"/>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 xml:space="preserve">Perhitungan PDB dengan menggunakan pendekatan sisi pendapatan merupakan pendekatan yang paling jarang ditemukan dalam analisis makroekonomi. Salah satu faktor penyebabnya adalah data untuk pendapatan tidak tersedia setiap tahun. Sumber yang sering dipakai untuk mendapatkan </w:t>
      </w:r>
      <w:r w:rsidRPr="00EA3E3A">
        <w:rPr>
          <w:rFonts w:ascii="Times New Roman" w:hAnsi="Times New Roman" w:cs="Times New Roman"/>
          <w:sz w:val="24"/>
          <w:szCs w:val="24"/>
          <w:lang w:val="id-ID"/>
        </w:rPr>
        <w:lastRenderedPageBreak/>
        <w:t>PDB dari sisi pendapatan adalah data dari tabel input output Indonesia yang diterbitkan sekali dalam lima tahun. Secara sederhana PDB sisi pendapatan adalah pendapatan tenaga kerja + pendapatan sewa modal + keuntungan + lainya. Namun dalam tabel input output Indonesia biasanya hanya dibagi dua, yaitu pendapatan tenaga kerja serta surplus usaha.</w:t>
      </w:r>
    </w:p>
    <w:p w:rsidR="00EA3E3A" w:rsidRPr="00EA3E3A" w:rsidRDefault="00EA3E3A" w:rsidP="00EA3E3A">
      <w:pPr>
        <w:numPr>
          <w:ilvl w:val="0"/>
          <w:numId w:val="9"/>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PDB harga konstan dan harga berlaku</w:t>
      </w:r>
    </w:p>
    <w:p w:rsidR="00EA3E3A" w:rsidRPr="00EA3E3A" w:rsidRDefault="00EA3E3A" w:rsidP="00EA3E3A">
      <w:pPr>
        <w:spacing w:after="200" w:line="480" w:lineRule="auto"/>
        <w:ind w:left="1800" w:firstLine="610"/>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Dalam analisis menggunakan data PDB, harga berlaku dan harga konstan biasanya digunakan untuk keperluan yang berbeda. Pertumbuhan ekonomi, sebagaimana kita tahu, menjadi indikator utama dalam ekonomi suatu negara, yang menggunakan PDB harga konstan Po x Qi dengan Qi adalah output sektor/lapangan usaha.</w:t>
      </w:r>
    </w:p>
    <w:p w:rsidR="00EA3E3A" w:rsidRPr="00EA3E3A" w:rsidRDefault="00EA3E3A" w:rsidP="00EA3E3A">
      <w:pPr>
        <w:spacing w:after="200" w:line="480" w:lineRule="auto"/>
        <w:ind w:left="1800" w:firstLine="610"/>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 xml:space="preserve">Penggunaan harga konstan dalam menghitung pertumbuhan ekonomi dimaksudkan untuk mengurangi atau menghilangkan pengaruh kenaikan harga dalam menghitung pertumbuhan ekonomi, sehingga pertumbuhan ekonomi bisa mencerminkan pertumbuhan output yang sebenarnya. PDB harga konstan dilakukan dengan menggunakan harga tahun tertentu sebagai harga konstan untuk keseluruhan kuantitas produksi. Sementara itu, analisis kontribusi </w:t>
      </w:r>
      <w:r w:rsidRPr="00EA3E3A">
        <w:rPr>
          <w:rFonts w:ascii="Times New Roman" w:hAnsi="Times New Roman" w:cs="Times New Roman"/>
          <w:sz w:val="24"/>
          <w:szCs w:val="24"/>
          <w:lang w:val="id-ID"/>
        </w:rPr>
        <w:lastRenderedPageBreak/>
        <w:t>sektroal/pengeluaran/pendapatan adalah dengan membagi komponen harga berlaku dengan PDB harga berlaku.</w:t>
      </w:r>
      <w:r w:rsidRPr="00EA3E3A">
        <w:rPr>
          <w:rFonts w:ascii="Times New Roman" w:hAnsi="Times New Roman" w:cs="Times New Roman"/>
          <w:sz w:val="24"/>
          <w:szCs w:val="24"/>
          <w:vertAlign w:val="superscript"/>
          <w:lang w:val="id-ID"/>
        </w:rPr>
        <w:footnoteReference w:id="54"/>
      </w:r>
    </w:p>
    <w:p w:rsidR="00EA3E3A" w:rsidRPr="00EA3E3A" w:rsidRDefault="00EA3E3A" w:rsidP="00EA3E3A">
      <w:pPr>
        <w:numPr>
          <w:ilvl w:val="0"/>
          <w:numId w:val="16"/>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Suku bunga</w:t>
      </w:r>
    </w:p>
    <w:p w:rsidR="00EA3E3A" w:rsidRPr="00EA3E3A" w:rsidRDefault="00EA3E3A" w:rsidP="00EA3E3A">
      <w:pPr>
        <w:numPr>
          <w:ilvl w:val="0"/>
          <w:numId w:val="11"/>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Pengertian suku bunga</w:t>
      </w:r>
    </w:p>
    <w:p w:rsidR="00EA3E3A" w:rsidRPr="00EA3E3A" w:rsidRDefault="00EA3E3A" w:rsidP="00EA3E3A">
      <w:pPr>
        <w:spacing w:after="200" w:line="480" w:lineRule="auto"/>
        <w:ind w:left="1440" w:firstLine="545"/>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 xml:space="preserve">Bunga dapat diartikan sebagai harga yang harus dibayar oleh bank dan/ atau nasabah sebagai balas jasa atas transaksi bank dan nasabah. Harga menurut </w:t>
      </w:r>
      <w:r w:rsidRPr="00EA3E3A">
        <w:rPr>
          <w:rFonts w:ascii="Times New Roman" w:hAnsi="Times New Roman" w:cs="Times New Roman"/>
          <w:i/>
          <w:sz w:val="24"/>
          <w:szCs w:val="24"/>
          <w:lang w:val="id-ID"/>
        </w:rPr>
        <w:t>Rerdenback</w:t>
      </w:r>
      <w:r w:rsidRPr="00EA3E3A">
        <w:rPr>
          <w:rFonts w:ascii="Times New Roman" w:hAnsi="Times New Roman" w:cs="Times New Roman"/>
          <w:sz w:val="24"/>
          <w:szCs w:val="24"/>
          <w:lang w:val="id-ID"/>
        </w:rPr>
        <w:t xml:space="preserve"> merupakan sejumlah uang yang diterima oleh penjual untuk barang atau jasa ditempat produksi atau didalam aktivitas usaha. Harga bukanlah apa yang diminta oleh penjual akan tetapi merupakan apa yang benar-benar diterimanya.</w:t>
      </w:r>
      <w:r w:rsidRPr="00EA3E3A">
        <w:rPr>
          <w:rFonts w:ascii="Times New Roman" w:hAnsi="Times New Roman" w:cs="Times New Roman"/>
          <w:sz w:val="24"/>
          <w:szCs w:val="24"/>
          <w:vertAlign w:val="superscript"/>
          <w:lang w:val="id-ID"/>
        </w:rPr>
        <w:footnoteReference w:id="55"/>
      </w:r>
    </w:p>
    <w:p w:rsidR="00EA3E3A" w:rsidRPr="00EA3E3A" w:rsidRDefault="00EA3E3A" w:rsidP="00EA3E3A">
      <w:pPr>
        <w:spacing w:after="200" w:line="480" w:lineRule="auto"/>
        <w:ind w:left="1440" w:firstLine="545"/>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 xml:space="preserve">Menurut </w:t>
      </w:r>
      <w:r w:rsidRPr="00EA3E3A">
        <w:rPr>
          <w:rFonts w:ascii="Times New Roman" w:hAnsi="Times New Roman" w:cs="Times New Roman"/>
          <w:i/>
          <w:sz w:val="24"/>
          <w:szCs w:val="24"/>
          <w:lang w:val="id-ID"/>
        </w:rPr>
        <w:t>karl</w:t>
      </w:r>
      <w:r w:rsidRPr="00EA3E3A">
        <w:rPr>
          <w:rFonts w:ascii="Times New Roman" w:hAnsi="Times New Roman" w:cs="Times New Roman"/>
          <w:sz w:val="24"/>
          <w:szCs w:val="24"/>
          <w:lang w:val="id-ID"/>
        </w:rPr>
        <w:t xml:space="preserve"> dan </w:t>
      </w:r>
      <w:r w:rsidRPr="00EA3E3A">
        <w:rPr>
          <w:rFonts w:ascii="Times New Roman" w:hAnsi="Times New Roman" w:cs="Times New Roman"/>
          <w:i/>
          <w:sz w:val="24"/>
          <w:szCs w:val="24"/>
          <w:lang w:val="id-ID"/>
        </w:rPr>
        <w:t>Fair</w:t>
      </w:r>
      <w:r w:rsidRPr="00EA3E3A">
        <w:rPr>
          <w:rFonts w:ascii="Times New Roman" w:hAnsi="Times New Roman" w:cs="Times New Roman"/>
          <w:sz w:val="24"/>
          <w:szCs w:val="24"/>
          <w:lang w:val="id-ID"/>
        </w:rPr>
        <w:t xml:space="preserve"> suku bunga adalah pembayaran bunga tahunan dari suatu pinjaman, dalam bentuk presentase dari pinjaman yang diperoleh dari jumlah bunga yang diterima tiap tahun dibagi dengan jumlah pinjaman. Sedangkan menurut </w:t>
      </w:r>
      <w:r w:rsidRPr="00EA3E3A">
        <w:rPr>
          <w:rFonts w:ascii="Times New Roman" w:hAnsi="Times New Roman" w:cs="Times New Roman"/>
          <w:i/>
          <w:sz w:val="24"/>
          <w:szCs w:val="24"/>
          <w:lang w:val="id-ID"/>
        </w:rPr>
        <w:t>Lipseya Ragan</w:t>
      </w:r>
      <w:r w:rsidRPr="00EA3E3A">
        <w:rPr>
          <w:rFonts w:ascii="Times New Roman" w:hAnsi="Times New Roman" w:cs="Times New Roman"/>
          <w:sz w:val="24"/>
          <w:szCs w:val="24"/>
          <w:lang w:val="id-ID"/>
        </w:rPr>
        <w:t xml:space="preserve"> dan </w:t>
      </w:r>
      <w:r w:rsidRPr="00EA3E3A">
        <w:rPr>
          <w:rFonts w:ascii="Times New Roman" w:hAnsi="Times New Roman" w:cs="Times New Roman"/>
          <w:i/>
          <w:sz w:val="24"/>
          <w:szCs w:val="24"/>
          <w:lang w:val="id-ID"/>
        </w:rPr>
        <w:t>Lourant</w:t>
      </w:r>
      <w:r w:rsidRPr="00EA3E3A">
        <w:rPr>
          <w:rFonts w:ascii="Times New Roman" w:hAnsi="Times New Roman" w:cs="Times New Roman"/>
          <w:sz w:val="24"/>
          <w:szCs w:val="24"/>
          <w:lang w:val="id-ID"/>
        </w:rPr>
        <w:t xml:space="preserve"> suku bunga adalah harga yang dibayarkan untuk satuan mata uang yang dipinjam pada periode waktu tertentu.</w:t>
      </w:r>
      <w:r w:rsidRPr="00EA3E3A">
        <w:rPr>
          <w:rFonts w:ascii="Times New Roman" w:hAnsi="Times New Roman" w:cs="Times New Roman"/>
          <w:sz w:val="24"/>
          <w:szCs w:val="24"/>
          <w:vertAlign w:val="superscript"/>
          <w:lang w:val="id-ID"/>
        </w:rPr>
        <w:footnoteReference w:id="56"/>
      </w:r>
    </w:p>
    <w:p w:rsidR="00EA3E3A" w:rsidRPr="00EA3E3A" w:rsidRDefault="00EA3E3A" w:rsidP="00EA3E3A">
      <w:pPr>
        <w:spacing w:after="200" w:line="480" w:lineRule="auto"/>
        <w:ind w:left="1440" w:firstLine="545"/>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 xml:space="preserve">Menrut Bank Indnesia BI rate adalah suku bunga kebijakan yang mencerminkan sikap atau </w:t>
      </w:r>
      <w:r w:rsidRPr="00EA3E3A">
        <w:rPr>
          <w:rFonts w:ascii="Times New Roman" w:hAnsi="Times New Roman" w:cs="Times New Roman"/>
          <w:i/>
          <w:sz w:val="24"/>
          <w:szCs w:val="24"/>
          <w:lang w:val="id-ID"/>
        </w:rPr>
        <w:t>stance</w:t>
      </w:r>
      <w:r w:rsidRPr="00EA3E3A">
        <w:rPr>
          <w:rFonts w:ascii="Times New Roman" w:hAnsi="Times New Roman" w:cs="Times New Roman"/>
          <w:sz w:val="24"/>
          <w:szCs w:val="24"/>
          <w:lang w:val="id-ID"/>
        </w:rPr>
        <w:t xml:space="preserve"> kebijakan moneter yang ditetapkan oleh Bank Indonesia dan diumumkan kepada publik. BI </w:t>
      </w:r>
      <w:r w:rsidRPr="00EA3E3A">
        <w:rPr>
          <w:rFonts w:ascii="Times New Roman" w:hAnsi="Times New Roman" w:cs="Times New Roman"/>
          <w:sz w:val="24"/>
          <w:szCs w:val="24"/>
          <w:lang w:val="id-ID"/>
        </w:rPr>
        <w:lastRenderedPageBreak/>
        <w:t>rate merupakan indikasi suku bunga jangka pendek yang diinginkan Bank Indonesia dalam mencapai taget inflasi.</w:t>
      </w:r>
    </w:p>
    <w:p w:rsidR="00EA3E3A" w:rsidRPr="00EA3E3A" w:rsidRDefault="00EA3E3A" w:rsidP="00EA3E3A">
      <w:pPr>
        <w:spacing w:after="200" w:line="480" w:lineRule="auto"/>
        <w:ind w:left="1440" w:firstLine="545"/>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BI rate diumumkan oleh Dewan Gubernur Bank Indonesia setiap Rapat Dewan Gubernur bulanan dan diimplementasikan pada operasi moneter yang dilakukan Bank Indonesia melalui pengelolaan Likuiditas dipasar uang untuk mencapai sasaran operasional kebijakan moneter.</w:t>
      </w:r>
      <w:r w:rsidRPr="00EA3E3A">
        <w:rPr>
          <w:rFonts w:ascii="Times New Roman" w:hAnsi="Times New Roman" w:cs="Times New Roman"/>
          <w:sz w:val="24"/>
          <w:szCs w:val="24"/>
          <w:vertAlign w:val="superscript"/>
          <w:lang w:val="id-ID"/>
        </w:rPr>
        <w:footnoteReference w:id="57"/>
      </w:r>
    </w:p>
    <w:p w:rsidR="00EA3E3A" w:rsidRPr="00EA3E3A" w:rsidRDefault="00EA3E3A" w:rsidP="00EA3E3A">
      <w:pPr>
        <w:spacing w:after="200" w:line="480" w:lineRule="auto"/>
        <w:ind w:left="1440" w:firstLine="545"/>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Pada prinsipnya tingkat suku bunga adalah harga atas penggunaan uang yang biasanya dinyatakan dalam persen untuk jangka waktu tertentu. Terdapat banyak teori tentang suku bunga antara lain yaitu</w:t>
      </w:r>
      <w:r w:rsidRPr="00EA3E3A">
        <w:rPr>
          <w:rFonts w:ascii="Times New Roman" w:hAnsi="Times New Roman" w:cs="Times New Roman"/>
          <w:sz w:val="24"/>
          <w:szCs w:val="24"/>
          <w:vertAlign w:val="superscript"/>
          <w:lang w:val="id-ID"/>
        </w:rPr>
        <w:footnoteReference w:id="58"/>
      </w:r>
    </w:p>
    <w:p w:rsidR="00EA3E3A" w:rsidRPr="00EA3E3A" w:rsidRDefault="00EA3E3A" w:rsidP="00EA3E3A">
      <w:pPr>
        <w:numPr>
          <w:ilvl w:val="0"/>
          <w:numId w:val="12"/>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Teori klasik</w:t>
      </w:r>
    </w:p>
    <w:p w:rsidR="00EA3E3A" w:rsidRPr="00EA3E3A" w:rsidRDefault="00EA3E3A" w:rsidP="00EA3E3A">
      <w:pPr>
        <w:spacing w:after="200" w:line="480" w:lineRule="auto"/>
        <w:ind w:left="1800" w:firstLine="610"/>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 xml:space="preserve">Menurut teori klasik, tingkat suku bunga merupakan teori permintaan penawaran terhadap tabungan. Teori ini membahas tingkat suku bunga sebagai suatu faktor pengimbang antara permintaan dan penawaran dari pada </w:t>
      </w:r>
      <w:r w:rsidRPr="00EA3E3A">
        <w:rPr>
          <w:rFonts w:ascii="Times New Roman" w:hAnsi="Times New Roman" w:cs="Times New Roman"/>
          <w:i/>
          <w:sz w:val="24"/>
          <w:szCs w:val="24"/>
          <w:lang w:val="id-ID"/>
        </w:rPr>
        <w:t>investable fund</w:t>
      </w:r>
      <w:r w:rsidRPr="00EA3E3A">
        <w:rPr>
          <w:rFonts w:ascii="Times New Roman" w:hAnsi="Times New Roman" w:cs="Times New Roman"/>
          <w:sz w:val="24"/>
          <w:szCs w:val="24"/>
          <w:lang w:val="id-ID"/>
        </w:rPr>
        <w:t xml:space="preserve"> yang bersumber dari tabungan. Fungsinya yaitu sebagai alat pengukur nilai dalam melakukan transaksi, sebagai alat pertukaran untuk memperlancar transaksi barang dan jasa, maupun sebagai alat penyelesaian hubungan hutang piutang.</w:t>
      </w:r>
    </w:p>
    <w:p w:rsidR="00EA3E3A" w:rsidRPr="00EA3E3A" w:rsidRDefault="00EA3E3A" w:rsidP="00EA3E3A">
      <w:pPr>
        <w:spacing w:after="200" w:line="480" w:lineRule="auto"/>
        <w:ind w:left="1800" w:firstLine="610"/>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 xml:space="preserve">Menurut teori klasik bahwa tabungan masyarakat adalah fungsi dari tingkat suku bunga. Makin tinggi tingkat suku </w:t>
      </w:r>
      <w:r w:rsidRPr="00EA3E3A">
        <w:rPr>
          <w:rFonts w:ascii="Times New Roman" w:hAnsi="Times New Roman" w:cs="Times New Roman"/>
          <w:sz w:val="24"/>
          <w:szCs w:val="24"/>
          <w:lang w:val="id-ID"/>
        </w:rPr>
        <w:lastRenderedPageBreak/>
        <w:t>bunga makin tinggi pula keinginan masyarakat untuk menabung artinya pada tingkat suku bunga yang lebih tinggi, masyarakat akan terdorong untuk mengorbankan atau mengurangi pengeluaran untuk konsumsi guna menambah tabungan.</w:t>
      </w:r>
    </w:p>
    <w:p w:rsidR="00EA3E3A" w:rsidRPr="00EA3E3A" w:rsidRDefault="00EA3E3A" w:rsidP="00EA3E3A">
      <w:pPr>
        <w:numPr>
          <w:ilvl w:val="0"/>
          <w:numId w:val="12"/>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Teori keynessian</w:t>
      </w:r>
    </w:p>
    <w:p w:rsidR="00EA3E3A" w:rsidRPr="00EA3E3A" w:rsidRDefault="00EA3E3A" w:rsidP="00EA3E3A">
      <w:pPr>
        <w:spacing w:after="200" w:line="480" w:lineRule="auto"/>
        <w:ind w:left="1800" w:firstLine="610"/>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Tingkat suku bunga merupakan fenomena moneter yang mana pembentuknya terjadi dipasar uang. Artinya tingkat suku bunga ditentukan oleh penawaran dan permintaan akan uang.</w:t>
      </w:r>
      <w:r w:rsidRPr="00EA3E3A">
        <w:rPr>
          <w:rFonts w:ascii="Times New Roman" w:hAnsi="Times New Roman" w:cs="Times New Roman"/>
          <w:sz w:val="24"/>
          <w:szCs w:val="24"/>
          <w:vertAlign w:val="superscript"/>
          <w:lang w:val="id-ID"/>
        </w:rPr>
        <w:footnoteReference w:id="59"/>
      </w:r>
    </w:p>
    <w:p w:rsidR="00EA3E3A" w:rsidRPr="00EA3E3A" w:rsidRDefault="00EA3E3A" w:rsidP="00EA3E3A">
      <w:pPr>
        <w:numPr>
          <w:ilvl w:val="0"/>
          <w:numId w:val="12"/>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Teori Keynes</w:t>
      </w:r>
    </w:p>
    <w:p w:rsidR="00EA3E3A" w:rsidRPr="00EA3E3A" w:rsidRDefault="00EA3E3A" w:rsidP="00EA3E3A">
      <w:pPr>
        <w:spacing w:after="200" w:line="480" w:lineRule="auto"/>
        <w:ind w:left="1800" w:firstLine="610"/>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 xml:space="preserve">Menurut teori keynes suku bunga dibagi menjadi dua yaitu suku bunga nominal dan suku bunga rill. Suku bunga nominal yaitu rate yang dapat diamati dipasar. Sedangkan suku bunga rill adalah konsep yang mengukur tingkat bunga yang sesungguhnya setelah suku bunga nominal dikurangi dengan laju inflasi diharapkan. Tingkat suku bunga digunakan pemerintah untuk mengendalikan tingkat harga. Ketika tingkat harga tinggi dimana jumlah uang beredar masyarakat banyak sehingga konsumsi masyarakat tinggi akan diantisipasi oleh pemerintah dengan menetapkan tingkat suku bunga yang tinggi. Secara teori tingkat suku bunga yang dibayarkan bank </w:t>
      </w:r>
      <w:r w:rsidRPr="00EA3E3A">
        <w:rPr>
          <w:rFonts w:ascii="Times New Roman" w:hAnsi="Times New Roman" w:cs="Times New Roman"/>
          <w:sz w:val="24"/>
          <w:szCs w:val="24"/>
          <w:lang w:val="id-ID"/>
        </w:rPr>
        <w:lastRenderedPageBreak/>
        <w:t>adalah tingkat bunga nominal yang merupakan penjumlahan tingkat bunga rill ditamabah inflasi.</w:t>
      </w:r>
      <w:r w:rsidRPr="00EA3E3A">
        <w:rPr>
          <w:rFonts w:ascii="Times New Roman" w:hAnsi="Times New Roman" w:cs="Times New Roman"/>
          <w:sz w:val="24"/>
          <w:szCs w:val="24"/>
          <w:vertAlign w:val="superscript"/>
          <w:lang w:val="id-ID"/>
        </w:rPr>
        <w:footnoteReference w:id="60"/>
      </w:r>
    </w:p>
    <w:p w:rsidR="00EA3E3A" w:rsidRPr="00EA3E3A" w:rsidRDefault="00EA3E3A" w:rsidP="00EA3E3A">
      <w:pPr>
        <w:spacing w:after="200" w:line="480" w:lineRule="auto"/>
        <w:ind w:left="1800" w:firstLine="610"/>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Perkembangan tingkat suku bunga yang tidak wajar secara langsung dapat menggagu perkembangan perbankan. Suku bunga yang tinggi di suatu sisi akan meningkatkan hasrat masyarakat untuk menabung sehingga jumlah dana perbankan akan meningkat. Suku bunga yang tinggi akan meningkatkan biaya yang dikeluarkan oleh dunia usaha sehingga mengakibatkan penurunan kegiatan produksi didalam negeri.</w:t>
      </w:r>
    </w:p>
    <w:p w:rsidR="00EA3E3A" w:rsidRPr="00EA3E3A" w:rsidRDefault="00EA3E3A" w:rsidP="00EA3E3A">
      <w:pPr>
        <w:spacing w:after="200" w:line="480" w:lineRule="auto"/>
        <w:ind w:left="1800" w:firstLine="610"/>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Menurunnya produksi pada gilirannya akan menurunkan pola kebutuhan dana oleh dunia usaha. Hal ini berakibat permintaan terhadap kredit perbankan juga menurun sehingga dalam kondisi suku bunga yang tinggi menjadi persoalan adalah kemana dana itu akan disalurkan.</w:t>
      </w:r>
      <w:r w:rsidRPr="00EA3E3A">
        <w:rPr>
          <w:rFonts w:ascii="Times New Roman" w:hAnsi="Times New Roman" w:cs="Times New Roman"/>
          <w:sz w:val="24"/>
          <w:szCs w:val="24"/>
          <w:vertAlign w:val="superscript"/>
          <w:lang w:val="id-ID"/>
        </w:rPr>
        <w:footnoteReference w:id="61"/>
      </w:r>
    </w:p>
    <w:p w:rsidR="00EA3E3A" w:rsidRDefault="00EA3E3A" w:rsidP="00EA3E3A">
      <w:pPr>
        <w:spacing w:after="200" w:line="480" w:lineRule="auto"/>
        <w:ind w:left="1800" w:firstLine="610"/>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Disisi perbankan dengan bunga yang tinggi bank mampu menghimpun dana untuk disalurkan dalam bentuk kredit kepada dunia usaha. Namun disisi dunia usaha dana kredit perbankan tersedia beban bunga yang harus mereka tanggung lebih tinggi sehingga dunia usaha cenderung mencari alternatif pendanaan yang lebih murah.</w:t>
      </w:r>
      <w:r w:rsidRPr="00EA3E3A">
        <w:rPr>
          <w:rFonts w:ascii="Times New Roman" w:hAnsi="Times New Roman" w:cs="Times New Roman"/>
          <w:sz w:val="24"/>
          <w:szCs w:val="24"/>
          <w:vertAlign w:val="superscript"/>
          <w:lang w:val="id-ID"/>
        </w:rPr>
        <w:footnoteReference w:id="62"/>
      </w:r>
    </w:p>
    <w:p w:rsidR="00EA6C45" w:rsidRPr="00EA3E3A" w:rsidRDefault="00EA6C45" w:rsidP="00EA3E3A">
      <w:pPr>
        <w:spacing w:after="200" w:line="480" w:lineRule="auto"/>
        <w:ind w:left="1800" w:firstLine="610"/>
        <w:contextualSpacing/>
        <w:jc w:val="both"/>
        <w:rPr>
          <w:rFonts w:ascii="Times New Roman" w:hAnsi="Times New Roman" w:cs="Times New Roman"/>
          <w:sz w:val="24"/>
          <w:szCs w:val="24"/>
          <w:lang w:val="id-ID"/>
        </w:rPr>
      </w:pPr>
    </w:p>
    <w:p w:rsidR="00EA3E3A" w:rsidRPr="00EA3E3A" w:rsidRDefault="00EA3E3A" w:rsidP="00EA3E3A">
      <w:pPr>
        <w:numPr>
          <w:ilvl w:val="0"/>
          <w:numId w:val="11"/>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lastRenderedPageBreak/>
        <w:t>Macam-macam bunga</w:t>
      </w:r>
    </w:p>
    <w:p w:rsidR="00EA3E3A" w:rsidRPr="00EA3E3A" w:rsidRDefault="00EA3E3A" w:rsidP="00EA3E3A">
      <w:pPr>
        <w:spacing w:after="200" w:line="480" w:lineRule="auto"/>
        <w:ind w:left="1440" w:firstLine="545"/>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Bunga dapat diartikan sebagai harga yang harus dibayar oleh bank dan/ atau nasabah sebagai balas jasa atas transaksi antar bank dan nasabah. Dalam perbankan terdapat dua harga yang selalu ada dalam praktik perbankan yaitu harga beli dan jual. Apabila bank membeli dana dari nasabah, maka bank akan membayar sejumlah harga tertentu kepada nasabah, oleh karena itu dapat dikatakan bahwa bank akan membeli dana dari nasabah dengan harga beli tertentu yang disebut bunga simpanan.</w:t>
      </w:r>
      <w:r w:rsidRPr="00EA3E3A">
        <w:rPr>
          <w:rFonts w:ascii="Times New Roman" w:hAnsi="Times New Roman" w:cs="Times New Roman"/>
          <w:sz w:val="24"/>
          <w:szCs w:val="24"/>
          <w:vertAlign w:val="superscript"/>
          <w:lang w:val="id-ID"/>
        </w:rPr>
        <w:footnoteReference w:id="63"/>
      </w:r>
      <w:r w:rsidRPr="00EA3E3A">
        <w:rPr>
          <w:rFonts w:ascii="Times New Roman" w:hAnsi="Times New Roman" w:cs="Times New Roman"/>
          <w:sz w:val="24"/>
          <w:szCs w:val="24"/>
          <w:lang w:val="id-ID"/>
        </w:rPr>
        <w:t xml:space="preserve"> Terdapat dua macam bunga yang digunakan oleh perbankan antara lain yaitu:</w:t>
      </w:r>
      <w:r w:rsidRPr="00EA3E3A">
        <w:rPr>
          <w:rFonts w:ascii="Times New Roman" w:hAnsi="Times New Roman" w:cs="Times New Roman"/>
          <w:sz w:val="24"/>
          <w:szCs w:val="24"/>
          <w:vertAlign w:val="superscript"/>
          <w:lang w:val="id-ID"/>
        </w:rPr>
        <w:footnoteReference w:id="64"/>
      </w:r>
    </w:p>
    <w:p w:rsidR="00EA3E3A" w:rsidRPr="00EA3E3A" w:rsidRDefault="00EA3E3A" w:rsidP="00EA3E3A">
      <w:pPr>
        <w:numPr>
          <w:ilvl w:val="0"/>
          <w:numId w:val="13"/>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Bunga simpanan</w:t>
      </w:r>
    </w:p>
    <w:p w:rsidR="00EA3E3A" w:rsidRPr="00EA3E3A" w:rsidRDefault="00EA3E3A" w:rsidP="00EA3E3A">
      <w:pPr>
        <w:spacing w:after="200" w:line="480" w:lineRule="auto"/>
        <w:ind w:left="1800" w:firstLine="610"/>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Bunga simpanan merupakan harga yang harus dibayar bank kepada nasabahnya. Suku bunga yang ditawarkan oleh penyimpan adalah kepada pemegang rekening giro, tabungan, dan deposito.</w:t>
      </w:r>
    </w:p>
    <w:p w:rsidR="00EA3E3A" w:rsidRPr="00EA3E3A" w:rsidRDefault="00EA3E3A" w:rsidP="00EA3E3A">
      <w:pPr>
        <w:numPr>
          <w:ilvl w:val="0"/>
          <w:numId w:val="13"/>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Bunga pinjaman</w:t>
      </w:r>
    </w:p>
    <w:p w:rsidR="00EA3E3A" w:rsidRPr="00EA3E3A" w:rsidRDefault="00EA3E3A" w:rsidP="00EA3E3A">
      <w:pPr>
        <w:spacing w:after="200" w:line="480" w:lineRule="auto"/>
        <w:ind w:left="1800" w:firstLine="610"/>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 xml:space="preserve">Bunga pinjaman merupakan bunga yang diberikan kepada para peminjam atau harga yang harus dibayar oleh nasabah peminjam kepada bank. Bunga yang ditawarkan terhadap peminjam berupa bunga kredit. </w:t>
      </w:r>
    </w:p>
    <w:p w:rsidR="00EA3E3A" w:rsidRPr="00EA3E3A" w:rsidRDefault="00EA3E3A" w:rsidP="00EA3E3A">
      <w:pPr>
        <w:spacing w:after="200" w:line="480" w:lineRule="auto"/>
        <w:ind w:left="1440" w:firstLine="687"/>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lastRenderedPageBreak/>
        <w:t>Tingkat suku bunga yang dibayarkan kepada penabung maupun kepada peminjam tergantung pada:</w:t>
      </w:r>
      <w:r w:rsidRPr="00EA3E3A">
        <w:rPr>
          <w:rFonts w:ascii="Times New Roman" w:hAnsi="Times New Roman" w:cs="Times New Roman"/>
          <w:sz w:val="24"/>
          <w:szCs w:val="24"/>
          <w:vertAlign w:val="superscript"/>
          <w:lang w:val="id-ID"/>
        </w:rPr>
        <w:footnoteReference w:id="65"/>
      </w:r>
    </w:p>
    <w:p w:rsidR="00EA3E3A" w:rsidRPr="00EA3E3A" w:rsidRDefault="00EA3E3A" w:rsidP="00EA3E3A">
      <w:pPr>
        <w:numPr>
          <w:ilvl w:val="0"/>
          <w:numId w:val="6"/>
        </w:numPr>
        <w:spacing w:after="200" w:line="480" w:lineRule="auto"/>
        <w:ind w:left="1843"/>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Tingkat pengembalian yang diharapkan produsen dari modal yang diinvestasikan.</w:t>
      </w:r>
    </w:p>
    <w:p w:rsidR="00EA3E3A" w:rsidRPr="00EA3E3A" w:rsidRDefault="00EA3E3A" w:rsidP="00EA3E3A">
      <w:pPr>
        <w:numPr>
          <w:ilvl w:val="0"/>
          <w:numId w:val="6"/>
        </w:numPr>
        <w:spacing w:after="200" w:line="480" w:lineRule="auto"/>
        <w:ind w:left="1843"/>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Kondisi internal bank apakah sedang membutuhkan dana atau tidak.</w:t>
      </w:r>
    </w:p>
    <w:p w:rsidR="00EA3E3A" w:rsidRPr="00EA3E3A" w:rsidRDefault="00EA3E3A" w:rsidP="00EA3E3A">
      <w:pPr>
        <w:numPr>
          <w:ilvl w:val="0"/>
          <w:numId w:val="6"/>
        </w:numPr>
        <w:spacing w:after="200" w:line="480" w:lineRule="auto"/>
        <w:ind w:left="1843"/>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Tingkat suku bunga dan inflasi berfluktuasi sepanjang waktu.</w:t>
      </w:r>
    </w:p>
    <w:p w:rsidR="00EA3E3A" w:rsidRPr="00EA3E3A" w:rsidRDefault="00EA3E3A" w:rsidP="00EA3E3A">
      <w:pPr>
        <w:numPr>
          <w:ilvl w:val="0"/>
          <w:numId w:val="6"/>
        </w:numPr>
        <w:spacing w:after="200" w:line="480" w:lineRule="auto"/>
        <w:ind w:left="1843"/>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Struktur suku bunga, misalnya laba yang diinginkan cadangan wajib, pajak, cadangan kredit macet.</w:t>
      </w:r>
    </w:p>
    <w:p w:rsidR="00EA3E3A" w:rsidRPr="00EA3E3A" w:rsidRDefault="00EA3E3A" w:rsidP="00EA3E3A">
      <w:pPr>
        <w:numPr>
          <w:ilvl w:val="0"/>
          <w:numId w:val="6"/>
        </w:numPr>
        <w:spacing w:after="200" w:line="480" w:lineRule="auto"/>
        <w:ind w:left="1843"/>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Jangka waktu, sangat berpengaruh terhadap suku bunga yang ditawarkan, makin panjang jangka waktu maka makin tinggi suku bunga pinjaman yang ditawarkan.</w:t>
      </w:r>
    </w:p>
    <w:p w:rsidR="00EA3E3A" w:rsidRPr="00EA3E3A" w:rsidRDefault="00EA3E3A" w:rsidP="00EA3E3A">
      <w:pPr>
        <w:numPr>
          <w:ilvl w:val="0"/>
          <w:numId w:val="6"/>
        </w:numPr>
        <w:spacing w:after="200" w:line="480" w:lineRule="auto"/>
        <w:ind w:left="1843"/>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Loyalitas nasabah, didunia perbankan nasabah biasanya diklasifikasikan menjadi dua macam yaitu nasabah biasa dan nasabah primer.</w:t>
      </w:r>
    </w:p>
    <w:p w:rsidR="00EA3E3A" w:rsidRPr="00EA3E3A" w:rsidRDefault="00EA3E3A" w:rsidP="00EA3E3A">
      <w:pPr>
        <w:numPr>
          <w:ilvl w:val="0"/>
          <w:numId w:val="6"/>
        </w:numPr>
        <w:spacing w:after="200" w:line="480" w:lineRule="auto"/>
        <w:ind w:left="1843"/>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Kebijakan pemerintah melalui bank sentral, baik berupa pembatasan tingkat suku bunga atau dengan cara menurunkan atau menaikkan suku bunga SBI ikut mempengaruhi bunga dipasar uang</w:t>
      </w:r>
    </w:p>
    <w:p w:rsidR="00EA3E3A" w:rsidRPr="00EA3E3A" w:rsidRDefault="00EA3E3A" w:rsidP="00EA3E3A">
      <w:pPr>
        <w:numPr>
          <w:ilvl w:val="0"/>
          <w:numId w:val="6"/>
        </w:numPr>
        <w:spacing w:after="200" w:line="480" w:lineRule="auto"/>
        <w:ind w:left="1843"/>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Tingkat pesaingan, artinya tingkat suku bunga pasar lokal maupun global ikut mempengaruhi tingkat suku bunga suatu perusahaan.</w:t>
      </w:r>
    </w:p>
    <w:p w:rsidR="00EA3E3A" w:rsidRPr="00EA3E3A" w:rsidRDefault="00EA3E3A" w:rsidP="00EA3E3A">
      <w:pPr>
        <w:numPr>
          <w:ilvl w:val="0"/>
          <w:numId w:val="11"/>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lastRenderedPageBreak/>
        <w:t>Faktor-faktor yang mempengaruhi besar kecilnya penetapan suku bunga antara lain yaitu:</w:t>
      </w:r>
      <w:r w:rsidRPr="00EA3E3A">
        <w:rPr>
          <w:rFonts w:ascii="Times New Roman" w:hAnsi="Times New Roman" w:cs="Times New Roman"/>
          <w:sz w:val="24"/>
          <w:szCs w:val="24"/>
          <w:vertAlign w:val="superscript"/>
          <w:lang w:val="id-ID"/>
        </w:rPr>
        <w:footnoteReference w:id="66"/>
      </w:r>
    </w:p>
    <w:p w:rsidR="00EA3E3A" w:rsidRPr="00EA3E3A" w:rsidRDefault="00EA3E3A" w:rsidP="00EA3E3A">
      <w:pPr>
        <w:numPr>
          <w:ilvl w:val="0"/>
          <w:numId w:val="14"/>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Kebutuhan dana, apabila bank kekurangan dana, sementara permohonan pinjaman meningkat, maka yang dilakukan oleh bank agar dana tersebut cepat terpenuhi dengan meningkatkan suku bunga simpanan. Peningkatan bunga simpanan secara otomatis akan pula meningkatkan bunga pinjaman.</w:t>
      </w:r>
    </w:p>
    <w:p w:rsidR="00EA3E3A" w:rsidRPr="00EA3E3A" w:rsidRDefault="00EA3E3A" w:rsidP="00EA3E3A">
      <w:pPr>
        <w:numPr>
          <w:ilvl w:val="0"/>
          <w:numId w:val="14"/>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Persaingan antar bank, bank tidak dapat menentukan suku bunga sesuai dengan keinginan bank saja akan tetapi, ada faktor lain yang diperhatikan, yaitu suku bunga yang diberikan oleh pesaing. Pada umumnya bank akan membeli dan menjual bunga tidak jauh berbeda dengan tingkat suku bunga dipasar. Bank akan menyalurkan kredit dengan suku bunga sesuai dengan suku bunga dipasar.</w:t>
      </w:r>
    </w:p>
    <w:p w:rsidR="00EA3E3A" w:rsidRPr="00EA3E3A" w:rsidRDefault="00EA3E3A" w:rsidP="00EA3E3A">
      <w:pPr>
        <w:numPr>
          <w:ilvl w:val="0"/>
          <w:numId w:val="14"/>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Kebijakan pemerintah, bank harus mengikuti kebijakan pemerintah dalam menentukan besarnya tingkat suku bunga. Misalnya, apabila tingkat suku bunga sertifikat bank Indonesia 12%, maka bank umum tidak diperbolehkan menawarkan produk pendanaanya dengan tingkat bunga yang lebih tinggi dari suku bunga.</w:t>
      </w:r>
    </w:p>
    <w:p w:rsidR="00EA3E3A" w:rsidRPr="00EA3E3A" w:rsidRDefault="00EA3E3A" w:rsidP="00EA3E3A">
      <w:pPr>
        <w:numPr>
          <w:ilvl w:val="0"/>
          <w:numId w:val="14"/>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Jangka waktu, faktor jangka waktu merupakan faktor yang sangat penting dalam menetapkan suku bunga.</w:t>
      </w:r>
    </w:p>
    <w:p w:rsidR="00EA3E3A" w:rsidRPr="00EA3E3A" w:rsidRDefault="00EA3E3A" w:rsidP="00EA3E3A">
      <w:pPr>
        <w:numPr>
          <w:ilvl w:val="0"/>
          <w:numId w:val="14"/>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lastRenderedPageBreak/>
        <w:t>Kualitas jaminan, dalam menentukan besarnya bunga kredit yang akan diberikan kepada debitur, bank juga melihat jaminannya. Terdapat beberapa kekayaan yang dapat digunakan sebagai agunan/jaminan. Apabila agunan tersebut mudah diperjual belikan, serta nilai agunan tersebut stabil atau meningkat, maka bank akan memberikan bunga kredit yang lebih rendah.</w:t>
      </w:r>
    </w:p>
    <w:p w:rsidR="00EA3E3A" w:rsidRPr="00EA3E3A" w:rsidRDefault="00EA3E3A" w:rsidP="00EA3E3A">
      <w:pPr>
        <w:numPr>
          <w:ilvl w:val="0"/>
          <w:numId w:val="14"/>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Reputasi nasabah, bank akan lebih aman memberikan kredit kepada nasabah yang mempunyai reputasi usaha karena jaminan pembayaran akan terkendalikan.</w:t>
      </w:r>
      <w:r w:rsidRPr="00EA3E3A">
        <w:rPr>
          <w:rFonts w:ascii="Times New Roman" w:hAnsi="Times New Roman" w:cs="Times New Roman"/>
          <w:sz w:val="24"/>
          <w:szCs w:val="24"/>
          <w:vertAlign w:val="superscript"/>
          <w:lang w:val="id-ID"/>
        </w:rPr>
        <w:footnoteReference w:id="67"/>
      </w:r>
    </w:p>
    <w:p w:rsidR="00EA3E3A" w:rsidRPr="00EA3E3A" w:rsidRDefault="00EA3E3A" w:rsidP="00EA3E3A">
      <w:pPr>
        <w:numPr>
          <w:ilvl w:val="0"/>
          <w:numId w:val="1"/>
        </w:numPr>
        <w:spacing w:after="200" w:line="480" w:lineRule="auto"/>
        <w:contextualSpacing/>
        <w:jc w:val="both"/>
        <w:rPr>
          <w:rFonts w:ascii="Times New Roman" w:hAnsi="Times New Roman" w:cs="Times New Roman"/>
          <w:b/>
          <w:sz w:val="24"/>
          <w:szCs w:val="24"/>
          <w:lang w:val="id-ID"/>
        </w:rPr>
      </w:pPr>
      <w:r w:rsidRPr="00EA3E3A">
        <w:rPr>
          <w:rFonts w:ascii="Times New Roman" w:hAnsi="Times New Roman" w:cs="Times New Roman"/>
          <w:b/>
          <w:sz w:val="24"/>
          <w:szCs w:val="24"/>
          <w:lang w:val="id-ID"/>
        </w:rPr>
        <w:t>Penelitian Terdahulu</w:t>
      </w:r>
    </w:p>
    <w:p w:rsidR="00EA3E3A" w:rsidRPr="00EA3E3A" w:rsidRDefault="00EA3E3A" w:rsidP="00EA3E3A">
      <w:pPr>
        <w:spacing w:after="200" w:line="480" w:lineRule="auto"/>
        <w:ind w:left="720" w:firstLine="556"/>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 xml:space="preserve">Peneliti pertama, dilakukan oleh Ufiya Ajdar tahun 2017, dengan judul Analisis pengaruh variabel makroekonomi terhadap profitabilitas perbankan syariah dengan inflasi sebagai variabel intervening. Adapun hasil penelitianya adalah bahwa hasil penelitian menunjukan secara parsial GDP berpengaruh negatif, suku bunga berpengaruh positif, nilai tukar berpengaruh negatif terhadap inflasi. Secara parsial GDP berpengaruh negatif, suku bunga berpengaruh negatif, nilai tukar berpengaruh negatif dan inflasi berpengaruh positif terhadap profitabilitas perbankan syariah yang diukur menggunakan indikator ROA. Inflasi dalam penelitian ini </w:t>
      </w:r>
      <w:r w:rsidRPr="00EA3E3A">
        <w:rPr>
          <w:rFonts w:ascii="Times New Roman" w:hAnsi="Times New Roman" w:cs="Times New Roman"/>
          <w:sz w:val="24"/>
          <w:szCs w:val="24"/>
          <w:lang w:val="id-ID"/>
        </w:rPr>
        <w:lastRenderedPageBreak/>
        <w:t>tidak memediasi pengaruh GDP dan nilai tukar terhadap ROA, tetapi memediasi suku bunga terhadap ROA perbankan syariah.</w:t>
      </w:r>
      <w:r w:rsidRPr="00EA3E3A">
        <w:rPr>
          <w:rFonts w:ascii="Times New Roman" w:hAnsi="Times New Roman" w:cs="Times New Roman"/>
          <w:sz w:val="24"/>
          <w:szCs w:val="24"/>
          <w:vertAlign w:val="superscript"/>
          <w:lang w:val="id-ID"/>
        </w:rPr>
        <w:footnoteReference w:id="68"/>
      </w:r>
    </w:p>
    <w:p w:rsidR="00EA3E3A" w:rsidRPr="00EA3E3A" w:rsidRDefault="00EA3E3A" w:rsidP="00EA3E3A">
      <w:pPr>
        <w:spacing w:after="200" w:line="480" w:lineRule="auto"/>
        <w:ind w:left="720" w:firstLine="556"/>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Peneliti kedua, dilakukan oleh Nur Hidayah Lailiyah tahun 2017, dengan judul Analisis pengaruh inflasi, BI rate, dan nilai tukar mata uang asing terhadap profitabilitas BRI Syariah. Adapun hasil penelitianya adalah bahwa hasil penelitian ini menunjukan bahwa inflasi berpengaruh positif dan signifikan terhadap ROA. BI Rate berpengaruh negatif dan signifikan terhadap ROA, dan Nilai tukar mata uang asing berpengaruh positif dan signifikan terhadap ROA.</w:t>
      </w:r>
      <w:r w:rsidRPr="00EA3E3A">
        <w:rPr>
          <w:rFonts w:ascii="Times New Roman" w:hAnsi="Times New Roman" w:cs="Times New Roman"/>
          <w:sz w:val="24"/>
          <w:szCs w:val="24"/>
          <w:vertAlign w:val="superscript"/>
          <w:lang w:val="id-ID"/>
        </w:rPr>
        <w:footnoteReference w:id="69"/>
      </w:r>
    </w:p>
    <w:p w:rsidR="00EA3E3A" w:rsidRPr="00EA3E3A" w:rsidRDefault="00EA3E3A" w:rsidP="00EA3E3A">
      <w:pPr>
        <w:spacing w:after="200" w:line="480" w:lineRule="auto"/>
        <w:ind w:left="720" w:firstLine="556"/>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Peneliti ketiga dilakukan oleh Ridwan 2016, dengan judul Analisis pengaruh suku bunga dan inflasi terhadap profitabilitas Bank Mandiri Syariah Indonesia. Adapun hasil penelitiannya yaitu bahwa hasil uji hipotesis regresi berganda menunjukkan bahwa suku bunga dan inflasi secara simultan memiliki pengaruh positif dan signifikan terhadap profitabilitas. Bahwa variabel independen suku bunga dan inflasi hanya mampu memepengaruhi nilai profitabilitas Bank Syariah Mandiri sebesar 60,8% sedangkan sebesar 39,2% dipengaruhi faktor lain diluar model.</w:t>
      </w:r>
      <w:r w:rsidRPr="00EA3E3A">
        <w:rPr>
          <w:rFonts w:ascii="Times New Roman" w:hAnsi="Times New Roman" w:cs="Times New Roman"/>
          <w:sz w:val="24"/>
          <w:szCs w:val="24"/>
          <w:vertAlign w:val="superscript"/>
          <w:lang w:val="id-ID"/>
        </w:rPr>
        <w:footnoteReference w:id="70"/>
      </w:r>
      <w:r w:rsidRPr="00EA3E3A">
        <w:rPr>
          <w:rFonts w:ascii="Times New Roman" w:hAnsi="Times New Roman" w:cs="Times New Roman"/>
          <w:sz w:val="24"/>
          <w:szCs w:val="24"/>
          <w:lang w:val="id-ID"/>
        </w:rPr>
        <w:t xml:space="preserve"> </w:t>
      </w:r>
    </w:p>
    <w:p w:rsidR="00EA3E3A" w:rsidRPr="00EA3E3A" w:rsidRDefault="00EA3E3A" w:rsidP="00EA3E3A">
      <w:pPr>
        <w:spacing w:after="200" w:line="480" w:lineRule="auto"/>
        <w:ind w:left="720" w:firstLine="556"/>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 xml:space="preserve">Peneliti keempat dilakukan oleh Amirus Sodiq 2016, dengan judul Pengaruh variabel makro ekonomi terhadap profitabilitas Bank Syariah Di </w:t>
      </w:r>
      <w:r w:rsidRPr="00EA3E3A">
        <w:rPr>
          <w:rFonts w:ascii="Times New Roman" w:hAnsi="Times New Roman" w:cs="Times New Roman"/>
          <w:sz w:val="24"/>
          <w:szCs w:val="24"/>
          <w:lang w:val="id-ID"/>
        </w:rPr>
        <w:lastRenderedPageBreak/>
        <w:t>Indonesia. Adapun hasil penelitiannya yaitu bahwa hasil uji parsial menunjukan jika variabel inflasi tidak memiliki pengaruh terhadap profitabilitas, variabel PDB/GDP memiliki pengaruh signifikan terhadap profitabilitas bank syariah dan sedangkan variabel tingkat suku bunga memiliki pengaruh signifikan terhadap profitabilitas bank syariah.</w:t>
      </w:r>
      <w:r w:rsidRPr="00EA3E3A">
        <w:rPr>
          <w:rFonts w:ascii="Times New Roman" w:hAnsi="Times New Roman" w:cs="Times New Roman"/>
          <w:sz w:val="24"/>
          <w:szCs w:val="24"/>
          <w:vertAlign w:val="superscript"/>
          <w:lang w:val="id-ID"/>
        </w:rPr>
        <w:footnoteReference w:id="71"/>
      </w:r>
    </w:p>
    <w:p w:rsidR="00EA3E3A" w:rsidRPr="00EA3E3A" w:rsidRDefault="00EA3E3A" w:rsidP="00EA3E3A">
      <w:pPr>
        <w:spacing w:after="200" w:line="480" w:lineRule="auto"/>
        <w:ind w:left="720" w:firstLine="556"/>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Persamaan dari keempat penelitian diatas yaitu jenis penelitiannya menggunakan penelitian kuantitatif dan fokus penelitianya meneliti tentang seberapa besar makroekonomi berpengaruh terhadap profitabilitas perbankan syariah di Indonesia. Sedangkan perbedaan dari keempat penelitian diatas yaitu objek penelitianya, periode tahun yang digunakan sebagai sampel, dan peneliti yang dilakukan oleh Uufiya Adjdar mengunakan variabel intervening dengan inflasi sebagai variabel interveningnya.</w:t>
      </w:r>
    </w:p>
    <w:p w:rsidR="00EA3E3A" w:rsidRPr="00EA3E3A" w:rsidRDefault="00EA3E3A" w:rsidP="00EA3E3A">
      <w:pPr>
        <w:spacing w:after="200" w:line="480" w:lineRule="auto"/>
        <w:ind w:left="720" w:firstLine="556"/>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Sedangnkan penelitian yang penulis teliti jenis penelitian kuantitatif dengan menggunakan data sekunder dan menggunakan varibel intevening. Objek penelitianya Di Bank Muamalat Indonesia, BRI Syariah, Bank Mega Syariah, dan Bank Victoriya Syariah.</w:t>
      </w:r>
    </w:p>
    <w:p w:rsidR="00EA6C45" w:rsidRDefault="00EA6C45" w:rsidP="00EA6C45">
      <w:pPr>
        <w:spacing w:after="200" w:line="360" w:lineRule="auto"/>
        <w:ind w:left="720" w:hanging="11"/>
        <w:contextualSpacing/>
        <w:jc w:val="center"/>
        <w:rPr>
          <w:rFonts w:ascii="Times New Roman" w:hAnsi="Times New Roman" w:cs="Times New Roman"/>
          <w:sz w:val="24"/>
          <w:szCs w:val="24"/>
          <w:lang w:val="id-ID"/>
        </w:rPr>
      </w:pPr>
    </w:p>
    <w:p w:rsidR="00EA6C45" w:rsidRDefault="00EA6C45" w:rsidP="00EA6C45">
      <w:pPr>
        <w:spacing w:after="200" w:line="360" w:lineRule="auto"/>
        <w:ind w:left="720" w:hanging="11"/>
        <w:contextualSpacing/>
        <w:jc w:val="center"/>
        <w:rPr>
          <w:rFonts w:ascii="Times New Roman" w:hAnsi="Times New Roman" w:cs="Times New Roman"/>
          <w:sz w:val="24"/>
          <w:szCs w:val="24"/>
          <w:lang w:val="id-ID"/>
        </w:rPr>
      </w:pPr>
    </w:p>
    <w:p w:rsidR="00EA6C45" w:rsidRDefault="00EA6C45" w:rsidP="00EA6C45">
      <w:pPr>
        <w:spacing w:after="200" w:line="360" w:lineRule="auto"/>
        <w:ind w:left="720" w:hanging="11"/>
        <w:contextualSpacing/>
        <w:jc w:val="center"/>
        <w:rPr>
          <w:rFonts w:ascii="Times New Roman" w:hAnsi="Times New Roman" w:cs="Times New Roman"/>
          <w:sz w:val="24"/>
          <w:szCs w:val="24"/>
          <w:lang w:val="id-ID"/>
        </w:rPr>
      </w:pPr>
    </w:p>
    <w:p w:rsidR="00EA6C45" w:rsidRDefault="00EA6C45" w:rsidP="00EA6C45">
      <w:pPr>
        <w:spacing w:after="200" w:line="360" w:lineRule="auto"/>
        <w:ind w:left="720" w:hanging="11"/>
        <w:contextualSpacing/>
        <w:jc w:val="center"/>
        <w:rPr>
          <w:rFonts w:ascii="Times New Roman" w:hAnsi="Times New Roman" w:cs="Times New Roman"/>
          <w:sz w:val="24"/>
          <w:szCs w:val="24"/>
          <w:lang w:val="id-ID"/>
        </w:rPr>
      </w:pPr>
    </w:p>
    <w:p w:rsidR="00EA6C45" w:rsidRDefault="00EA6C45" w:rsidP="00EA6C45">
      <w:pPr>
        <w:spacing w:after="200" w:line="360" w:lineRule="auto"/>
        <w:ind w:left="720" w:hanging="11"/>
        <w:contextualSpacing/>
        <w:jc w:val="center"/>
        <w:rPr>
          <w:rFonts w:ascii="Times New Roman" w:hAnsi="Times New Roman" w:cs="Times New Roman"/>
          <w:sz w:val="24"/>
          <w:szCs w:val="24"/>
          <w:lang w:val="id-ID"/>
        </w:rPr>
      </w:pPr>
    </w:p>
    <w:p w:rsidR="00EA6C45" w:rsidRDefault="00EA6C45" w:rsidP="00EA6C45">
      <w:pPr>
        <w:spacing w:after="200" w:line="360" w:lineRule="auto"/>
        <w:ind w:left="720" w:hanging="11"/>
        <w:contextualSpacing/>
        <w:jc w:val="center"/>
        <w:rPr>
          <w:rFonts w:ascii="Times New Roman" w:hAnsi="Times New Roman" w:cs="Times New Roman"/>
          <w:sz w:val="24"/>
          <w:szCs w:val="24"/>
          <w:lang w:val="id-ID"/>
        </w:rPr>
      </w:pPr>
    </w:p>
    <w:p w:rsidR="00EA3E3A" w:rsidRPr="00EA3E3A" w:rsidRDefault="00EA3E3A" w:rsidP="00EA6C45">
      <w:pPr>
        <w:spacing w:after="200" w:line="360" w:lineRule="auto"/>
        <w:ind w:left="720" w:hanging="11"/>
        <w:contextualSpacing/>
        <w:jc w:val="center"/>
        <w:rPr>
          <w:rFonts w:ascii="Times New Roman" w:hAnsi="Times New Roman" w:cs="Times New Roman"/>
          <w:b/>
          <w:sz w:val="24"/>
          <w:szCs w:val="24"/>
          <w:lang w:val="id-ID"/>
        </w:rPr>
      </w:pPr>
      <w:r w:rsidRPr="00EA3E3A">
        <w:rPr>
          <w:rFonts w:ascii="Times New Roman" w:hAnsi="Times New Roman" w:cs="Times New Roman"/>
          <w:sz w:val="24"/>
          <w:szCs w:val="24"/>
          <w:lang w:val="id-ID"/>
        </w:rPr>
        <w:lastRenderedPageBreak/>
        <w:t xml:space="preserve">Tabel </w:t>
      </w:r>
      <w:r w:rsidRPr="00EA3E3A">
        <w:rPr>
          <w:rFonts w:ascii="Times New Roman" w:hAnsi="Times New Roman" w:cs="Times New Roman"/>
          <w:b/>
          <w:sz w:val="24"/>
          <w:szCs w:val="24"/>
          <w:lang w:val="id-ID"/>
        </w:rPr>
        <w:t>1.9</w:t>
      </w:r>
    </w:p>
    <w:p w:rsidR="00EA3E3A" w:rsidRPr="00EA3E3A" w:rsidRDefault="00EA3E3A" w:rsidP="00EA6C45">
      <w:pPr>
        <w:spacing w:after="200" w:line="360" w:lineRule="auto"/>
        <w:ind w:left="720" w:hanging="11"/>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Penelitian Terdahulu</w:t>
      </w:r>
    </w:p>
    <w:tbl>
      <w:tblPr>
        <w:tblStyle w:val="TableGrid2"/>
        <w:tblW w:w="7292" w:type="dxa"/>
        <w:tblInd w:w="817" w:type="dxa"/>
        <w:tblLayout w:type="fixed"/>
        <w:tblLook w:val="04A0" w:firstRow="1" w:lastRow="0" w:firstColumn="1" w:lastColumn="0" w:noHBand="0" w:noVBand="1"/>
      </w:tblPr>
      <w:tblGrid>
        <w:gridCol w:w="630"/>
        <w:gridCol w:w="2772"/>
        <w:gridCol w:w="1701"/>
        <w:gridCol w:w="2189"/>
      </w:tblGrid>
      <w:tr w:rsidR="00EA3E3A" w:rsidRPr="00EA3E3A" w:rsidTr="00C52125">
        <w:tc>
          <w:tcPr>
            <w:tcW w:w="630" w:type="dxa"/>
          </w:tcPr>
          <w:p w:rsidR="00EA3E3A" w:rsidRPr="00EA3E3A" w:rsidRDefault="00EA3E3A" w:rsidP="00EA6C45">
            <w:pPr>
              <w:spacing w:before="240" w:after="0" w:line="360" w:lineRule="auto"/>
              <w:ind w:left="0" w:firstLine="0"/>
              <w:contextualSpacing/>
              <w:jc w:val="left"/>
              <w:rPr>
                <w:rFonts w:ascii="Times New Roman" w:hAnsi="Times New Roman" w:cs="Times New Roman"/>
                <w:sz w:val="24"/>
                <w:szCs w:val="24"/>
                <w:lang w:val="id-ID"/>
              </w:rPr>
            </w:pPr>
            <w:r w:rsidRPr="00EA3E3A">
              <w:rPr>
                <w:rFonts w:ascii="Times New Roman" w:hAnsi="Times New Roman" w:cs="Times New Roman"/>
                <w:sz w:val="24"/>
                <w:szCs w:val="24"/>
                <w:lang w:val="id-ID"/>
              </w:rPr>
              <w:t>No</w:t>
            </w:r>
          </w:p>
        </w:tc>
        <w:tc>
          <w:tcPr>
            <w:tcW w:w="2772" w:type="dxa"/>
          </w:tcPr>
          <w:p w:rsidR="00EA3E3A" w:rsidRPr="00EA3E3A" w:rsidRDefault="00EA3E3A" w:rsidP="00EA6C45">
            <w:pPr>
              <w:spacing w:before="240" w:after="0" w:line="360" w:lineRule="auto"/>
              <w:ind w:left="0" w:firstLine="0"/>
              <w:contextualSpacing/>
              <w:jc w:val="left"/>
              <w:rPr>
                <w:rFonts w:ascii="Times New Roman" w:hAnsi="Times New Roman" w:cs="Times New Roman"/>
                <w:sz w:val="24"/>
                <w:szCs w:val="24"/>
                <w:lang w:val="id-ID"/>
              </w:rPr>
            </w:pPr>
            <w:r w:rsidRPr="00EA3E3A">
              <w:rPr>
                <w:rFonts w:ascii="Times New Roman" w:hAnsi="Times New Roman" w:cs="Times New Roman"/>
                <w:sz w:val="24"/>
                <w:szCs w:val="24"/>
                <w:lang w:val="id-ID"/>
              </w:rPr>
              <w:t>Nama dan judul penelitian</w:t>
            </w:r>
          </w:p>
        </w:tc>
        <w:tc>
          <w:tcPr>
            <w:tcW w:w="1701" w:type="dxa"/>
          </w:tcPr>
          <w:p w:rsidR="00EA3E3A" w:rsidRPr="00EA3E3A" w:rsidRDefault="00EA3E3A" w:rsidP="00EA6C45">
            <w:pPr>
              <w:spacing w:before="240" w:after="0" w:line="360" w:lineRule="auto"/>
              <w:ind w:left="0" w:firstLine="0"/>
              <w:contextualSpacing/>
              <w:jc w:val="left"/>
              <w:rPr>
                <w:rFonts w:ascii="Times New Roman" w:hAnsi="Times New Roman" w:cs="Times New Roman"/>
                <w:sz w:val="24"/>
                <w:szCs w:val="24"/>
                <w:lang w:val="id-ID"/>
              </w:rPr>
            </w:pPr>
            <w:r w:rsidRPr="00EA3E3A">
              <w:rPr>
                <w:rFonts w:ascii="Times New Roman" w:hAnsi="Times New Roman" w:cs="Times New Roman"/>
                <w:sz w:val="24"/>
                <w:szCs w:val="24"/>
                <w:lang w:val="id-ID"/>
              </w:rPr>
              <w:t>Persamaan</w:t>
            </w:r>
          </w:p>
        </w:tc>
        <w:tc>
          <w:tcPr>
            <w:tcW w:w="2189" w:type="dxa"/>
          </w:tcPr>
          <w:p w:rsidR="00EA3E3A" w:rsidRPr="00EA3E3A" w:rsidRDefault="00EA3E3A" w:rsidP="00EA6C45">
            <w:pPr>
              <w:spacing w:before="240" w:after="0" w:line="360" w:lineRule="auto"/>
              <w:ind w:left="0" w:firstLine="0"/>
              <w:contextualSpacing/>
              <w:jc w:val="left"/>
              <w:rPr>
                <w:rFonts w:ascii="Times New Roman" w:hAnsi="Times New Roman" w:cs="Times New Roman"/>
                <w:sz w:val="24"/>
                <w:szCs w:val="24"/>
                <w:lang w:val="id-ID"/>
              </w:rPr>
            </w:pPr>
            <w:r w:rsidRPr="00EA3E3A">
              <w:rPr>
                <w:rFonts w:ascii="Times New Roman" w:hAnsi="Times New Roman" w:cs="Times New Roman"/>
                <w:sz w:val="24"/>
                <w:szCs w:val="24"/>
                <w:lang w:val="id-ID"/>
              </w:rPr>
              <w:t>Perbedaan</w:t>
            </w:r>
          </w:p>
        </w:tc>
      </w:tr>
      <w:tr w:rsidR="00EA3E3A" w:rsidRPr="00EA3E3A" w:rsidTr="00C52125">
        <w:tc>
          <w:tcPr>
            <w:tcW w:w="630" w:type="dxa"/>
          </w:tcPr>
          <w:p w:rsidR="00EA3E3A" w:rsidRPr="00EA3E3A" w:rsidRDefault="00EA3E3A" w:rsidP="00EA6C45">
            <w:pPr>
              <w:spacing w:before="240" w:after="0" w:line="360" w:lineRule="auto"/>
              <w:ind w:left="0" w:firstLine="0"/>
              <w:jc w:val="left"/>
              <w:rPr>
                <w:rFonts w:ascii="Times New Roman" w:hAnsi="Times New Roman" w:cs="Times New Roman"/>
                <w:sz w:val="24"/>
                <w:szCs w:val="24"/>
                <w:lang w:val="id-ID"/>
              </w:rPr>
            </w:pPr>
            <w:r w:rsidRPr="00EA3E3A">
              <w:rPr>
                <w:rFonts w:ascii="Times New Roman" w:hAnsi="Times New Roman" w:cs="Times New Roman"/>
                <w:sz w:val="24"/>
                <w:szCs w:val="24"/>
                <w:lang w:val="id-ID"/>
              </w:rPr>
              <w:t>1</w:t>
            </w:r>
          </w:p>
        </w:tc>
        <w:tc>
          <w:tcPr>
            <w:tcW w:w="2772" w:type="dxa"/>
          </w:tcPr>
          <w:p w:rsidR="00EA3E3A" w:rsidRPr="00EA3E3A" w:rsidRDefault="00EA3E3A" w:rsidP="00EA6C45">
            <w:pPr>
              <w:spacing w:before="240" w:after="0" w:line="360" w:lineRule="auto"/>
              <w:ind w:left="0" w:firstLine="0"/>
              <w:contextualSpacing/>
              <w:rPr>
                <w:rFonts w:ascii="Times New Roman" w:hAnsi="Times New Roman" w:cs="Times New Roman"/>
                <w:sz w:val="24"/>
                <w:szCs w:val="24"/>
                <w:lang w:val="id-ID"/>
              </w:rPr>
            </w:pPr>
            <w:r w:rsidRPr="00EA3E3A">
              <w:rPr>
                <w:rFonts w:ascii="Times New Roman" w:hAnsi="Times New Roman" w:cs="Times New Roman"/>
                <w:sz w:val="24"/>
                <w:szCs w:val="24"/>
                <w:lang w:val="id-ID"/>
              </w:rPr>
              <w:t>UlfiyamAjdar (2017) “Analisis pengaruh variabel makroekonomi terhadap profitabilitas perbankan syariah dengan inflasi sebagai variabel intervening”</w:t>
            </w:r>
          </w:p>
        </w:tc>
        <w:tc>
          <w:tcPr>
            <w:tcW w:w="1701" w:type="dxa"/>
          </w:tcPr>
          <w:p w:rsidR="00EA3E3A" w:rsidRPr="00EA3E3A" w:rsidRDefault="00EA3E3A" w:rsidP="00EA6C45">
            <w:pPr>
              <w:spacing w:before="240" w:after="0" w:line="360" w:lineRule="auto"/>
              <w:ind w:left="0" w:firstLine="0"/>
              <w:contextualSpacing/>
              <w:rPr>
                <w:rFonts w:ascii="Times New Roman" w:hAnsi="Times New Roman" w:cs="Times New Roman"/>
                <w:sz w:val="24"/>
                <w:szCs w:val="24"/>
                <w:lang w:val="id-ID"/>
              </w:rPr>
            </w:pPr>
            <w:r w:rsidRPr="00EA3E3A">
              <w:rPr>
                <w:rFonts w:ascii="Times New Roman" w:hAnsi="Times New Roman" w:cs="Times New Roman"/>
                <w:sz w:val="24"/>
                <w:szCs w:val="24"/>
                <w:lang w:val="id-ID"/>
              </w:rPr>
              <w:t>Menggunakan Variabel GDP (X) dan Variabel profitabilitas (y)</w:t>
            </w:r>
          </w:p>
        </w:tc>
        <w:tc>
          <w:tcPr>
            <w:tcW w:w="2189" w:type="dxa"/>
          </w:tcPr>
          <w:p w:rsidR="00EA3E3A" w:rsidRPr="00EA3E3A" w:rsidRDefault="00EA3E3A" w:rsidP="00EA6C45">
            <w:pPr>
              <w:spacing w:before="240" w:after="0" w:line="360" w:lineRule="auto"/>
              <w:ind w:left="0" w:firstLine="0"/>
              <w:contextualSpacing/>
              <w:rPr>
                <w:rFonts w:ascii="Times New Roman" w:hAnsi="Times New Roman" w:cs="Times New Roman"/>
                <w:sz w:val="24"/>
                <w:szCs w:val="24"/>
                <w:lang w:val="id-ID"/>
              </w:rPr>
            </w:pPr>
            <w:r w:rsidRPr="00EA3E3A">
              <w:rPr>
                <w:rFonts w:ascii="Times New Roman" w:hAnsi="Times New Roman" w:cs="Times New Roman"/>
                <w:sz w:val="24"/>
                <w:szCs w:val="24"/>
                <w:lang w:val="id-ID"/>
              </w:rPr>
              <w:t>Tidak menggunakan variabel suku bunga sebagai X dan Inflasi sebagai variabel intervening</w:t>
            </w:r>
          </w:p>
        </w:tc>
      </w:tr>
      <w:tr w:rsidR="00EA3E3A" w:rsidRPr="00EA3E3A" w:rsidTr="00C52125">
        <w:tc>
          <w:tcPr>
            <w:tcW w:w="630" w:type="dxa"/>
          </w:tcPr>
          <w:p w:rsidR="00EA3E3A" w:rsidRPr="00EA3E3A" w:rsidRDefault="00EA3E3A" w:rsidP="00EA6C45">
            <w:pPr>
              <w:spacing w:before="240" w:after="0" w:line="360" w:lineRule="auto"/>
              <w:ind w:left="0" w:firstLine="0"/>
              <w:jc w:val="left"/>
              <w:rPr>
                <w:rFonts w:ascii="Times New Roman" w:hAnsi="Times New Roman" w:cs="Times New Roman"/>
                <w:sz w:val="24"/>
                <w:szCs w:val="24"/>
                <w:lang w:val="id-ID"/>
              </w:rPr>
            </w:pPr>
            <w:r w:rsidRPr="00EA3E3A">
              <w:rPr>
                <w:rFonts w:ascii="Times New Roman" w:hAnsi="Times New Roman" w:cs="Times New Roman"/>
                <w:sz w:val="24"/>
                <w:szCs w:val="24"/>
                <w:lang w:val="id-ID"/>
              </w:rPr>
              <w:t>2</w:t>
            </w:r>
          </w:p>
        </w:tc>
        <w:tc>
          <w:tcPr>
            <w:tcW w:w="2772" w:type="dxa"/>
          </w:tcPr>
          <w:p w:rsidR="00EA3E3A" w:rsidRPr="00EA3E3A" w:rsidRDefault="00EA3E3A" w:rsidP="00EA6C45">
            <w:pPr>
              <w:spacing w:before="240" w:after="0" w:line="360" w:lineRule="auto"/>
              <w:ind w:left="0" w:firstLine="0"/>
              <w:contextualSpacing/>
              <w:rPr>
                <w:rFonts w:ascii="Times New Roman" w:hAnsi="Times New Roman" w:cs="Times New Roman"/>
                <w:sz w:val="24"/>
                <w:szCs w:val="24"/>
                <w:lang w:val="id-ID"/>
              </w:rPr>
            </w:pPr>
            <w:r w:rsidRPr="00EA3E3A">
              <w:rPr>
                <w:rFonts w:ascii="Times New Roman" w:hAnsi="Times New Roman" w:cs="Times New Roman"/>
                <w:sz w:val="24"/>
                <w:szCs w:val="24"/>
                <w:lang w:val="id-ID"/>
              </w:rPr>
              <w:t>Nur Hidayah Lailiyah 920170 “Analisis pengaruh inflasi, BI rate, dan nilai tukar mata uang asing terhadap profitabilitas”</w:t>
            </w:r>
          </w:p>
        </w:tc>
        <w:tc>
          <w:tcPr>
            <w:tcW w:w="1701" w:type="dxa"/>
          </w:tcPr>
          <w:p w:rsidR="00EA3E3A" w:rsidRPr="00EA3E3A" w:rsidRDefault="00EA3E3A" w:rsidP="00EA6C45">
            <w:pPr>
              <w:spacing w:before="240" w:after="0" w:line="360" w:lineRule="auto"/>
              <w:ind w:left="0" w:firstLine="0"/>
              <w:contextualSpacing/>
              <w:rPr>
                <w:rFonts w:ascii="Times New Roman" w:hAnsi="Times New Roman" w:cs="Times New Roman"/>
                <w:sz w:val="24"/>
                <w:szCs w:val="24"/>
                <w:lang w:val="id-ID"/>
              </w:rPr>
            </w:pPr>
            <w:r w:rsidRPr="00EA3E3A">
              <w:rPr>
                <w:rFonts w:ascii="Times New Roman" w:hAnsi="Times New Roman" w:cs="Times New Roman"/>
                <w:sz w:val="24"/>
                <w:szCs w:val="24"/>
                <w:lang w:val="id-ID"/>
              </w:rPr>
              <w:t xml:space="preserve">Menggunakan variabel profitabilitas sebagai Y </w:t>
            </w:r>
          </w:p>
        </w:tc>
        <w:tc>
          <w:tcPr>
            <w:tcW w:w="2189" w:type="dxa"/>
          </w:tcPr>
          <w:p w:rsidR="00EA3E3A" w:rsidRPr="00EA3E3A" w:rsidRDefault="00EA3E3A" w:rsidP="00EA6C45">
            <w:pPr>
              <w:spacing w:before="240" w:after="0" w:line="360" w:lineRule="auto"/>
              <w:ind w:left="0" w:firstLine="0"/>
              <w:contextualSpacing/>
              <w:rPr>
                <w:rFonts w:ascii="Times New Roman" w:hAnsi="Times New Roman" w:cs="Times New Roman"/>
                <w:sz w:val="24"/>
                <w:szCs w:val="24"/>
                <w:lang w:val="id-ID"/>
              </w:rPr>
            </w:pPr>
            <w:r w:rsidRPr="00EA3E3A">
              <w:rPr>
                <w:rFonts w:ascii="Times New Roman" w:hAnsi="Times New Roman" w:cs="Times New Roman"/>
                <w:sz w:val="24"/>
                <w:szCs w:val="24"/>
                <w:lang w:val="id-ID"/>
              </w:rPr>
              <w:t>Tidak menggunakan variabel inflasi, nilai tukar dan BI rate sebagai variabel bebas</w:t>
            </w:r>
          </w:p>
        </w:tc>
      </w:tr>
      <w:tr w:rsidR="00EA3E3A" w:rsidRPr="00EA3E3A" w:rsidTr="00C52125">
        <w:tc>
          <w:tcPr>
            <w:tcW w:w="630" w:type="dxa"/>
          </w:tcPr>
          <w:p w:rsidR="00EA3E3A" w:rsidRPr="00EA3E3A" w:rsidRDefault="00EA3E3A" w:rsidP="00EA6C45">
            <w:pPr>
              <w:spacing w:before="240" w:after="0" w:line="360" w:lineRule="auto"/>
              <w:ind w:left="0" w:firstLine="0"/>
              <w:jc w:val="left"/>
              <w:rPr>
                <w:rFonts w:ascii="Times New Roman" w:hAnsi="Times New Roman" w:cs="Times New Roman"/>
                <w:sz w:val="24"/>
                <w:szCs w:val="24"/>
                <w:lang w:val="id-ID"/>
              </w:rPr>
            </w:pPr>
            <w:r w:rsidRPr="00EA3E3A">
              <w:rPr>
                <w:rFonts w:ascii="Times New Roman" w:hAnsi="Times New Roman" w:cs="Times New Roman"/>
                <w:sz w:val="24"/>
                <w:szCs w:val="24"/>
                <w:lang w:val="id-ID"/>
              </w:rPr>
              <w:t>3</w:t>
            </w:r>
          </w:p>
        </w:tc>
        <w:tc>
          <w:tcPr>
            <w:tcW w:w="2772" w:type="dxa"/>
          </w:tcPr>
          <w:p w:rsidR="00EA3E3A" w:rsidRPr="00EA3E3A" w:rsidRDefault="00EA3E3A" w:rsidP="00EA6C45">
            <w:pPr>
              <w:spacing w:before="240" w:after="0" w:line="360" w:lineRule="auto"/>
              <w:ind w:left="0" w:firstLine="0"/>
              <w:contextualSpacing/>
              <w:rPr>
                <w:rFonts w:ascii="Times New Roman" w:hAnsi="Times New Roman" w:cs="Times New Roman"/>
                <w:sz w:val="24"/>
                <w:szCs w:val="24"/>
                <w:lang w:val="id-ID"/>
              </w:rPr>
            </w:pPr>
            <w:r w:rsidRPr="00EA3E3A">
              <w:rPr>
                <w:rFonts w:ascii="Times New Roman" w:hAnsi="Times New Roman" w:cs="Times New Roman"/>
                <w:sz w:val="24"/>
                <w:szCs w:val="24"/>
                <w:lang w:val="id-ID"/>
              </w:rPr>
              <w:t>Amirus Sodiq (2016) Pengaruh variabel makro ekonomi terhadap profitabilitas</w:t>
            </w:r>
          </w:p>
        </w:tc>
        <w:tc>
          <w:tcPr>
            <w:tcW w:w="1701" w:type="dxa"/>
          </w:tcPr>
          <w:p w:rsidR="00EA3E3A" w:rsidRPr="00EA3E3A" w:rsidRDefault="00EA3E3A" w:rsidP="00EA6C45">
            <w:pPr>
              <w:spacing w:before="240" w:after="0" w:line="360" w:lineRule="auto"/>
              <w:ind w:left="0" w:firstLine="0"/>
              <w:contextualSpacing/>
              <w:rPr>
                <w:rFonts w:ascii="Times New Roman" w:hAnsi="Times New Roman" w:cs="Times New Roman"/>
                <w:sz w:val="24"/>
                <w:szCs w:val="24"/>
                <w:lang w:val="id-ID"/>
              </w:rPr>
            </w:pPr>
            <w:r w:rsidRPr="00EA3E3A">
              <w:rPr>
                <w:rFonts w:ascii="Times New Roman" w:hAnsi="Times New Roman" w:cs="Times New Roman"/>
                <w:sz w:val="24"/>
                <w:szCs w:val="24"/>
                <w:lang w:val="id-ID"/>
              </w:rPr>
              <w:t>Menggunakan variabel GDP sebagai variabel X dan Profitabilitas sebagai variabel Y</w:t>
            </w:r>
          </w:p>
        </w:tc>
        <w:tc>
          <w:tcPr>
            <w:tcW w:w="2189" w:type="dxa"/>
          </w:tcPr>
          <w:p w:rsidR="00EA3E3A" w:rsidRPr="00EA3E3A" w:rsidRDefault="00EA3E3A" w:rsidP="00EA6C45">
            <w:pPr>
              <w:spacing w:before="240" w:after="0" w:line="360" w:lineRule="auto"/>
              <w:ind w:left="0" w:firstLine="0"/>
              <w:contextualSpacing/>
              <w:rPr>
                <w:rFonts w:ascii="Times New Roman" w:hAnsi="Times New Roman" w:cs="Times New Roman"/>
                <w:sz w:val="24"/>
                <w:szCs w:val="24"/>
                <w:lang w:val="id-ID"/>
              </w:rPr>
            </w:pPr>
            <w:r w:rsidRPr="00EA3E3A">
              <w:rPr>
                <w:rFonts w:ascii="Times New Roman" w:hAnsi="Times New Roman" w:cs="Times New Roman"/>
                <w:sz w:val="24"/>
                <w:szCs w:val="24"/>
                <w:lang w:val="id-ID"/>
              </w:rPr>
              <w:t>Tidak menggunakan variabel inflasi dan suku bunga sebgi varibel X</w:t>
            </w:r>
          </w:p>
        </w:tc>
      </w:tr>
      <w:tr w:rsidR="00EA3E3A" w:rsidRPr="00EA3E3A" w:rsidTr="00C52125">
        <w:tc>
          <w:tcPr>
            <w:tcW w:w="630" w:type="dxa"/>
          </w:tcPr>
          <w:p w:rsidR="00EA3E3A" w:rsidRPr="00EA3E3A" w:rsidRDefault="00EA3E3A" w:rsidP="00EA6C45">
            <w:pPr>
              <w:spacing w:before="240" w:after="0" w:line="360" w:lineRule="auto"/>
              <w:ind w:left="0" w:firstLine="0"/>
              <w:jc w:val="left"/>
              <w:rPr>
                <w:rFonts w:ascii="Times New Roman" w:hAnsi="Times New Roman" w:cs="Times New Roman"/>
                <w:sz w:val="24"/>
                <w:szCs w:val="24"/>
                <w:lang w:val="id-ID"/>
              </w:rPr>
            </w:pPr>
            <w:r w:rsidRPr="00EA3E3A">
              <w:rPr>
                <w:rFonts w:ascii="Times New Roman" w:hAnsi="Times New Roman" w:cs="Times New Roman"/>
                <w:sz w:val="24"/>
                <w:szCs w:val="24"/>
                <w:lang w:val="id-ID"/>
              </w:rPr>
              <w:t>4</w:t>
            </w:r>
          </w:p>
        </w:tc>
        <w:tc>
          <w:tcPr>
            <w:tcW w:w="2772" w:type="dxa"/>
          </w:tcPr>
          <w:p w:rsidR="00EA3E3A" w:rsidRPr="00EA3E3A" w:rsidRDefault="00EA3E3A" w:rsidP="00EA6C45">
            <w:pPr>
              <w:spacing w:before="240" w:after="0" w:line="360" w:lineRule="auto"/>
              <w:ind w:left="0" w:firstLine="0"/>
              <w:contextualSpacing/>
              <w:rPr>
                <w:rFonts w:ascii="Times New Roman" w:hAnsi="Times New Roman" w:cs="Times New Roman"/>
                <w:sz w:val="24"/>
                <w:szCs w:val="24"/>
                <w:lang w:val="id-ID"/>
              </w:rPr>
            </w:pPr>
            <w:r w:rsidRPr="00EA3E3A">
              <w:rPr>
                <w:rFonts w:ascii="Times New Roman" w:hAnsi="Times New Roman" w:cs="Times New Roman"/>
                <w:sz w:val="24"/>
                <w:szCs w:val="24"/>
                <w:lang w:val="id-ID"/>
              </w:rPr>
              <w:t>Ridwan (2016) Analisis pengaruh suku bunga dan inflasi terhadap profitabilitas</w:t>
            </w:r>
          </w:p>
        </w:tc>
        <w:tc>
          <w:tcPr>
            <w:tcW w:w="1701" w:type="dxa"/>
          </w:tcPr>
          <w:p w:rsidR="00EA3E3A" w:rsidRPr="00EA3E3A" w:rsidRDefault="00EA3E3A" w:rsidP="00EA6C45">
            <w:pPr>
              <w:spacing w:before="240" w:after="0" w:line="360" w:lineRule="auto"/>
              <w:ind w:left="0" w:firstLine="0"/>
              <w:contextualSpacing/>
              <w:rPr>
                <w:rFonts w:ascii="Times New Roman" w:hAnsi="Times New Roman" w:cs="Times New Roman"/>
                <w:sz w:val="24"/>
                <w:szCs w:val="24"/>
                <w:lang w:val="id-ID"/>
              </w:rPr>
            </w:pPr>
            <w:r w:rsidRPr="00EA3E3A">
              <w:rPr>
                <w:rFonts w:ascii="Times New Roman" w:hAnsi="Times New Roman" w:cs="Times New Roman"/>
                <w:sz w:val="24"/>
                <w:szCs w:val="24"/>
                <w:lang w:val="id-ID"/>
              </w:rPr>
              <w:t>Menggunakan profitabilitas sebagai variabel Y</w:t>
            </w:r>
          </w:p>
        </w:tc>
        <w:tc>
          <w:tcPr>
            <w:tcW w:w="2189" w:type="dxa"/>
          </w:tcPr>
          <w:p w:rsidR="00EA3E3A" w:rsidRPr="00EA3E3A" w:rsidRDefault="00EA3E3A" w:rsidP="00EA6C45">
            <w:pPr>
              <w:spacing w:before="240" w:after="0" w:line="360" w:lineRule="auto"/>
              <w:ind w:left="0" w:firstLine="0"/>
              <w:contextualSpacing/>
              <w:rPr>
                <w:rFonts w:ascii="Times New Roman" w:hAnsi="Times New Roman" w:cs="Times New Roman"/>
                <w:sz w:val="24"/>
                <w:szCs w:val="24"/>
                <w:lang w:val="id-ID"/>
              </w:rPr>
            </w:pPr>
            <w:r w:rsidRPr="00EA3E3A">
              <w:rPr>
                <w:rFonts w:ascii="Times New Roman" w:hAnsi="Times New Roman" w:cs="Times New Roman"/>
                <w:sz w:val="24"/>
                <w:szCs w:val="24"/>
                <w:lang w:val="id-ID"/>
              </w:rPr>
              <w:t>Tidak menggunakan suku bunga dan inflasi sebagai variabel X</w:t>
            </w:r>
          </w:p>
        </w:tc>
      </w:tr>
    </w:tbl>
    <w:p w:rsidR="00EA3E3A" w:rsidRDefault="00EA3E3A" w:rsidP="00EA6C45">
      <w:pPr>
        <w:spacing w:after="200" w:line="360" w:lineRule="auto"/>
        <w:ind w:left="709"/>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Sumber : Data diolah oleh peneliti 2020</w:t>
      </w:r>
    </w:p>
    <w:p w:rsidR="00DB3532" w:rsidRDefault="00DB3532" w:rsidP="00EA6C45">
      <w:pPr>
        <w:spacing w:after="200" w:line="360" w:lineRule="auto"/>
        <w:ind w:left="709"/>
        <w:jc w:val="both"/>
        <w:rPr>
          <w:rFonts w:ascii="Times New Roman" w:hAnsi="Times New Roman" w:cs="Times New Roman"/>
          <w:sz w:val="24"/>
          <w:szCs w:val="24"/>
          <w:lang w:val="id-ID"/>
        </w:rPr>
      </w:pPr>
    </w:p>
    <w:p w:rsidR="00DB3532" w:rsidRPr="00EA3E3A" w:rsidRDefault="00DB3532" w:rsidP="00EA6C45">
      <w:pPr>
        <w:spacing w:after="200" w:line="360" w:lineRule="auto"/>
        <w:ind w:left="709"/>
        <w:jc w:val="both"/>
        <w:rPr>
          <w:rFonts w:ascii="Times New Roman" w:hAnsi="Times New Roman" w:cs="Times New Roman"/>
          <w:sz w:val="24"/>
          <w:szCs w:val="24"/>
          <w:lang w:val="id-ID"/>
        </w:rPr>
      </w:pPr>
    </w:p>
    <w:p w:rsidR="00EA3E3A" w:rsidRPr="00EA3E3A" w:rsidRDefault="00EA3E3A" w:rsidP="00EA3E3A">
      <w:pPr>
        <w:numPr>
          <w:ilvl w:val="0"/>
          <w:numId w:val="1"/>
        </w:numPr>
        <w:spacing w:after="200" w:line="480" w:lineRule="auto"/>
        <w:contextualSpacing/>
        <w:jc w:val="both"/>
        <w:rPr>
          <w:rFonts w:ascii="Times New Roman" w:hAnsi="Times New Roman" w:cs="Times New Roman"/>
          <w:b/>
          <w:sz w:val="24"/>
          <w:szCs w:val="24"/>
          <w:lang w:val="id-ID"/>
        </w:rPr>
      </w:pPr>
      <w:r w:rsidRPr="00EA3E3A">
        <w:rPr>
          <w:rFonts w:ascii="Times New Roman" w:hAnsi="Times New Roman" w:cs="Times New Roman"/>
          <w:b/>
          <w:sz w:val="24"/>
          <w:szCs w:val="24"/>
          <w:lang w:val="id-ID"/>
        </w:rPr>
        <w:lastRenderedPageBreak/>
        <w:t>Kerangka pemikiran</w:t>
      </w:r>
    </w:p>
    <w:p w:rsidR="0013537C" w:rsidRDefault="00EA3E3A" w:rsidP="00EA3E3A">
      <w:pPr>
        <w:spacing w:after="200" w:line="480" w:lineRule="auto"/>
        <w:ind w:left="720" w:firstLine="357"/>
        <w:contextualSpacing/>
        <w:jc w:val="center"/>
        <w:rPr>
          <w:rFonts w:ascii="Times New Roman" w:hAnsi="Times New Roman" w:cs="Times New Roman"/>
          <w:b/>
          <w:sz w:val="24"/>
          <w:szCs w:val="24"/>
          <w:lang w:val="id-ID"/>
        </w:rPr>
      </w:pPr>
      <w:r w:rsidRPr="00EA3E3A">
        <w:rPr>
          <w:rFonts w:ascii="Times New Roman" w:hAnsi="Times New Roman" w:cs="Times New Roman"/>
          <w:b/>
          <w:sz w:val="24"/>
          <w:szCs w:val="24"/>
          <w:lang w:val="id-ID"/>
        </w:rPr>
        <w:t>Gambar 2.2</w:t>
      </w:r>
    </w:p>
    <w:p w:rsidR="00EA3E3A" w:rsidRPr="00EA3E3A" w:rsidRDefault="00EA3E3A" w:rsidP="00EA3E3A">
      <w:pPr>
        <w:spacing w:after="200" w:line="480" w:lineRule="auto"/>
        <w:ind w:left="720" w:firstLine="357"/>
        <w:contextualSpacing/>
        <w:jc w:val="center"/>
        <w:rPr>
          <w:rFonts w:ascii="Times New Roman" w:hAnsi="Times New Roman" w:cs="Times New Roman"/>
          <w:b/>
          <w:sz w:val="24"/>
          <w:szCs w:val="24"/>
          <w:lang w:val="id-ID"/>
        </w:rPr>
      </w:pPr>
      <w:r w:rsidRPr="00EA3E3A">
        <w:rPr>
          <w:rFonts w:ascii="Times New Roman" w:hAnsi="Times New Roman" w:cs="Times New Roman"/>
          <w:b/>
          <w:sz w:val="24"/>
          <w:szCs w:val="24"/>
          <w:lang w:val="id-ID"/>
        </w:rPr>
        <w:t xml:space="preserve"> Kerangka Pemikiran</w:t>
      </w:r>
    </w:p>
    <w:p w:rsidR="00EA6C45" w:rsidRDefault="00555093" w:rsidP="00EA6C45">
      <w:pPr>
        <w:spacing w:after="200" w:line="480" w:lineRule="auto"/>
        <w:ind w:left="720" w:firstLine="357"/>
        <w:contextualSpacing/>
        <w:jc w:val="center"/>
        <w:rPr>
          <w:rFonts w:ascii="Times New Roman" w:hAnsi="Times New Roman" w:cs="Times New Roman"/>
          <w:b/>
          <w:sz w:val="24"/>
          <w:szCs w:val="24"/>
          <w:lang w:val="id-ID"/>
        </w:rPr>
      </w:pPr>
      <w:r w:rsidRPr="00EA3E3A">
        <w:rPr>
          <w:rFonts w:ascii="Times New Roman" w:hAnsi="Times New Roman" w:cs="Times New Roman"/>
          <w:b/>
          <w:noProof/>
          <w:sz w:val="24"/>
          <w:szCs w:val="24"/>
          <w:lang w:val="id-ID" w:eastAsia="id-ID"/>
        </w:rPr>
        <mc:AlternateContent>
          <mc:Choice Requires="wps">
            <w:drawing>
              <wp:anchor distT="0" distB="0" distL="114300" distR="114300" simplePos="0" relativeHeight="251678720" behindDoc="0" locked="0" layoutInCell="1" allowOverlap="1" wp14:anchorId="5A0E0760" wp14:editId="673DD7D2">
                <wp:simplePos x="0" y="0"/>
                <wp:positionH relativeFrom="column">
                  <wp:posOffset>369570</wp:posOffset>
                </wp:positionH>
                <wp:positionV relativeFrom="paragraph">
                  <wp:posOffset>144780</wp:posOffset>
                </wp:positionV>
                <wp:extent cx="933450" cy="619125"/>
                <wp:effectExtent l="0" t="0" r="19050" b="28575"/>
                <wp:wrapNone/>
                <wp:docPr id="27" name="Rounded Rectangle 27"/>
                <wp:cNvGraphicFramePr/>
                <a:graphic xmlns:a="http://schemas.openxmlformats.org/drawingml/2006/main">
                  <a:graphicData uri="http://schemas.microsoft.com/office/word/2010/wordprocessingShape">
                    <wps:wsp>
                      <wps:cNvSpPr/>
                      <wps:spPr>
                        <a:xfrm>
                          <a:off x="0" y="0"/>
                          <a:ext cx="933450" cy="619125"/>
                        </a:xfrm>
                        <a:prstGeom prst="roundRect">
                          <a:avLst/>
                        </a:prstGeom>
                        <a:solidFill>
                          <a:sysClr val="window" lastClr="FFFFFF"/>
                        </a:solidFill>
                        <a:ln w="25400" cap="flat" cmpd="sng" algn="ctr">
                          <a:solidFill>
                            <a:sysClr val="windowText" lastClr="000000"/>
                          </a:solidFill>
                          <a:prstDash val="solid"/>
                        </a:ln>
                        <a:effectLst/>
                      </wps:spPr>
                      <wps:txbx>
                        <w:txbxContent>
                          <w:p w:rsidR="009D0A59" w:rsidRPr="008A49A6" w:rsidRDefault="009D0A59" w:rsidP="00EA3E3A">
                            <w:pPr>
                              <w:spacing w:line="360" w:lineRule="auto"/>
                              <w:jc w:val="center"/>
                              <w:rPr>
                                <w:rFonts w:ascii="Times New Roman" w:hAnsi="Times New Roman" w:cs="Times New Roman"/>
                                <w:sz w:val="24"/>
                                <w:szCs w:val="24"/>
                              </w:rPr>
                            </w:pPr>
                            <w:r>
                              <w:rPr>
                                <w:rFonts w:ascii="Times New Roman" w:hAnsi="Times New Roman" w:cs="Times New Roman"/>
                                <w:sz w:val="24"/>
                                <w:szCs w:val="24"/>
                              </w:rPr>
                              <w:t>GDP</w:t>
                            </w:r>
                            <w:r w:rsidRPr="008A49A6">
                              <w:rPr>
                                <w:rFonts w:ascii="Times New Roman" w:hAnsi="Times New Roman" w:cs="Times New Roman"/>
                                <w:sz w:val="24"/>
                                <w:szCs w:val="24"/>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7" o:spid="_x0000_s1026" style="position:absolute;left:0;text-align:left;margin-left:29.1pt;margin-top:11.4pt;width:73.5pt;height:4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" fillcolor="window" strokecolor="windowText" strokeweight="2pt">
                <v:textbox>
                  <w:txbxContent>
                    <w:p w:rsidR="009D0A59" w:rsidRPr="008A49A6" w:rsidRDefault="009D0A59" w:rsidP="00EA3E3A">
                      <w:pPr>
                        <w:spacing w:line="360" w:lineRule="auto"/>
                        <w:jc w:val="center"/>
                        <w:rPr>
                          <w:rFonts w:ascii="Times New Roman" w:hAnsi="Times New Roman" w:cs="Times New Roman"/>
                          <w:sz w:val="24"/>
                          <w:szCs w:val="24"/>
                        </w:rPr>
                      </w:pPr>
                      <w:r>
                        <w:rPr>
                          <w:rFonts w:ascii="Times New Roman" w:hAnsi="Times New Roman" w:cs="Times New Roman"/>
                          <w:sz w:val="24"/>
                          <w:szCs w:val="24"/>
                        </w:rPr>
                        <w:t>GDP</w:t>
                      </w:r>
                      <w:r w:rsidRPr="008A49A6">
                        <w:rPr>
                          <w:rFonts w:ascii="Times New Roman" w:hAnsi="Times New Roman" w:cs="Times New Roman"/>
                          <w:sz w:val="24"/>
                          <w:szCs w:val="24"/>
                        </w:rPr>
                        <w:t>(X)</w:t>
                      </w:r>
                    </w:p>
                  </w:txbxContent>
                </v:textbox>
              </v:roundrect>
            </w:pict>
          </mc:Fallback>
        </mc:AlternateContent>
      </w:r>
    </w:p>
    <w:p w:rsidR="00EA6C45" w:rsidRDefault="00555093" w:rsidP="00EA6C45">
      <w:pPr>
        <w:spacing w:after="200" w:line="480" w:lineRule="auto"/>
        <w:ind w:left="720" w:firstLine="357"/>
        <w:contextualSpacing/>
        <w:jc w:val="center"/>
        <w:rPr>
          <w:rFonts w:ascii="Times New Roman" w:hAnsi="Times New Roman" w:cs="Times New Roman"/>
          <w:b/>
          <w:sz w:val="24"/>
          <w:szCs w:val="24"/>
          <w:lang w:val="id-ID"/>
        </w:rPr>
      </w:pPr>
      <w:r w:rsidRPr="00EA3E3A">
        <w:rPr>
          <w:rFonts w:ascii="Times New Roman" w:hAnsi="Times New Roman" w:cs="Times New Roman"/>
          <w:b/>
          <w:noProof/>
          <w:sz w:val="24"/>
          <w:szCs w:val="24"/>
          <w:lang w:val="id-ID" w:eastAsia="id-ID"/>
        </w:rPr>
        <mc:AlternateContent>
          <mc:Choice Requires="wps">
            <w:drawing>
              <wp:anchor distT="0" distB="0" distL="114300" distR="114300" simplePos="0" relativeHeight="251686912" behindDoc="0" locked="0" layoutInCell="1" allowOverlap="1" wp14:anchorId="204032DC" wp14:editId="59EBE97A">
                <wp:simplePos x="0" y="0"/>
                <wp:positionH relativeFrom="column">
                  <wp:posOffset>2150745</wp:posOffset>
                </wp:positionH>
                <wp:positionV relativeFrom="paragraph">
                  <wp:posOffset>73660</wp:posOffset>
                </wp:positionV>
                <wp:extent cx="0" cy="657225"/>
                <wp:effectExtent l="76200" t="0" r="95250" b="66675"/>
                <wp:wrapNone/>
                <wp:docPr id="39" name="Straight Arrow Connector 39"/>
                <wp:cNvGraphicFramePr/>
                <a:graphic xmlns:a="http://schemas.openxmlformats.org/drawingml/2006/main">
                  <a:graphicData uri="http://schemas.microsoft.com/office/word/2010/wordprocessingShape">
                    <wps:wsp>
                      <wps:cNvCnPr/>
                      <wps:spPr>
                        <a:xfrm>
                          <a:off x="0" y="0"/>
                          <a:ext cx="0" cy="6572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9" o:spid="_x0000_s1026" type="#_x0000_t32" style="position:absolute;margin-left:169.35pt;margin-top:5.8pt;width:0;height:51.7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">
                <v:stroke endarrow="open"/>
              </v:shape>
            </w:pict>
          </mc:Fallback>
        </mc:AlternateContent>
      </w:r>
      <w:r w:rsidRPr="00EA3E3A">
        <w:rPr>
          <w:rFonts w:ascii="Times New Roman" w:hAnsi="Times New Roman" w:cs="Times New Roman"/>
          <w:b/>
          <w:noProof/>
          <w:sz w:val="24"/>
          <w:szCs w:val="24"/>
          <w:lang w:val="id-ID" w:eastAsia="id-ID"/>
        </w:rPr>
        <mc:AlternateContent>
          <mc:Choice Requires="wps">
            <w:drawing>
              <wp:anchor distT="0" distB="0" distL="114300" distR="114300" simplePos="0" relativeHeight="251685888" behindDoc="0" locked="0" layoutInCell="1" allowOverlap="1" wp14:anchorId="08C62074" wp14:editId="33D7A7FB">
                <wp:simplePos x="0" y="0"/>
                <wp:positionH relativeFrom="column">
                  <wp:posOffset>1341120</wp:posOffset>
                </wp:positionH>
                <wp:positionV relativeFrom="paragraph">
                  <wp:posOffset>73660</wp:posOffset>
                </wp:positionV>
                <wp:extent cx="838200" cy="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8382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38"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05.6pt,5.8pt" to="171.6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"/>
            </w:pict>
          </mc:Fallback>
        </mc:AlternateContent>
      </w:r>
    </w:p>
    <w:p w:rsidR="00EA6C45" w:rsidRDefault="000C5030" w:rsidP="00EA6C45">
      <w:pPr>
        <w:spacing w:after="200" w:line="480" w:lineRule="auto"/>
        <w:ind w:left="720" w:firstLine="357"/>
        <w:contextualSpacing/>
        <w:jc w:val="center"/>
        <w:rPr>
          <w:rFonts w:ascii="Times New Roman" w:hAnsi="Times New Roman" w:cs="Times New Roman"/>
          <w:b/>
          <w:sz w:val="24"/>
          <w:szCs w:val="24"/>
          <w:lang w:val="id-ID"/>
        </w:rPr>
      </w:pPr>
      <w:r w:rsidRPr="00EA3E3A">
        <w:rPr>
          <w:rFonts w:ascii="Times New Roman" w:hAnsi="Times New Roman" w:cs="Times New Roman"/>
          <w:b/>
          <w:noProof/>
          <w:sz w:val="24"/>
          <w:szCs w:val="24"/>
          <w:lang w:val="id-ID" w:eastAsia="id-ID"/>
        </w:rPr>
        <mc:AlternateContent>
          <mc:Choice Requires="wps">
            <w:drawing>
              <wp:anchor distT="0" distB="0" distL="114300" distR="114300" simplePos="0" relativeHeight="251682816" behindDoc="0" locked="0" layoutInCell="1" allowOverlap="1" wp14:anchorId="198C13FD" wp14:editId="2DE7A2E2">
                <wp:simplePos x="0" y="0"/>
                <wp:positionH relativeFrom="column">
                  <wp:posOffset>741045</wp:posOffset>
                </wp:positionH>
                <wp:positionV relativeFrom="paragraph">
                  <wp:posOffset>60325</wp:posOffset>
                </wp:positionV>
                <wp:extent cx="0" cy="800100"/>
                <wp:effectExtent l="0" t="0" r="19050" b="19050"/>
                <wp:wrapNone/>
                <wp:docPr id="33" name="Straight Connector 33"/>
                <wp:cNvGraphicFramePr/>
                <a:graphic xmlns:a="http://schemas.openxmlformats.org/drawingml/2006/main">
                  <a:graphicData uri="http://schemas.microsoft.com/office/word/2010/wordprocessingShape">
                    <wps:wsp>
                      <wps:cNvCnPr/>
                      <wps:spPr>
                        <a:xfrm>
                          <a:off x="0" y="0"/>
                          <a:ext cx="0" cy="800100"/>
                        </a:xfrm>
                        <a:prstGeom prst="line">
                          <a:avLst/>
                        </a:prstGeom>
                        <a:noFill/>
                        <a:ln w="9525" cap="flat" cmpd="sng" algn="ctr">
                          <a:solidFill>
                            <a:srgbClr val="C0504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35pt,4.75pt" to="58.35pt,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" strokecolor="#be4b48"/>
            </w:pict>
          </mc:Fallback>
        </mc:AlternateContent>
      </w:r>
    </w:p>
    <w:p w:rsidR="00555093" w:rsidRDefault="005744CB" w:rsidP="00EA6C45">
      <w:pPr>
        <w:spacing w:after="200" w:line="480" w:lineRule="auto"/>
        <w:ind w:left="720" w:firstLine="357"/>
        <w:contextualSpacing/>
        <w:jc w:val="center"/>
        <w:rPr>
          <w:rFonts w:ascii="Times New Roman" w:hAnsi="Times New Roman" w:cs="Times New Roman"/>
          <w:b/>
          <w:sz w:val="24"/>
          <w:szCs w:val="24"/>
          <w:lang w:val="id-ID"/>
        </w:rPr>
      </w:pPr>
      <w:r w:rsidRPr="00EA3E3A">
        <w:rPr>
          <w:rFonts w:ascii="Times New Roman" w:hAnsi="Times New Roman" w:cs="Times New Roman"/>
          <w:b/>
          <w:noProof/>
          <w:sz w:val="24"/>
          <w:szCs w:val="24"/>
          <w:lang w:val="id-ID" w:eastAsia="id-ID"/>
        </w:rPr>
        <mc:AlternateContent>
          <mc:Choice Requires="wps">
            <w:drawing>
              <wp:anchor distT="0" distB="0" distL="114300" distR="114300" simplePos="0" relativeHeight="251681792" behindDoc="0" locked="0" layoutInCell="1" allowOverlap="1" wp14:anchorId="6C2BCFDF" wp14:editId="67D27D52">
                <wp:simplePos x="0" y="0"/>
                <wp:positionH relativeFrom="column">
                  <wp:posOffset>2855595</wp:posOffset>
                </wp:positionH>
                <wp:positionV relativeFrom="paragraph">
                  <wp:posOffset>344170</wp:posOffset>
                </wp:positionV>
                <wp:extent cx="257175" cy="0"/>
                <wp:effectExtent l="0" t="76200" r="28575" b="114300"/>
                <wp:wrapNone/>
                <wp:docPr id="36" name="Straight Arrow Connector 36"/>
                <wp:cNvGraphicFramePr/>
                <a:graphic xmlns:a="http://schemas.openxmlformats.org/drawingml/2006/main">
                  <a:graphicData uri="http://schemas.microsoft.com/office/word/2010/wordprocessingShape">
                    <wps:wsp>
                      <wps:cNvCnPr/>
                      <wps:spPr>
                        <a:xfrm>
                          <a:off x="0" y="0"/>
                          <a:ext cx="2571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6" o:spid="_x0000_s1026" type="#_x0000_t32" style="position:absolute;margin-left:224.85pt;margin-top:27.1pt;width:20.2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">
                <v:stroke endarrow="open"/>
              </v:shape>
            </w:pict>
          </mc:Fallback>
        </mc:AlternateContent>
      </w:r>
      <w:r w:rsidRPr="00EA3E3A">
        <w:rPr>
          <w:rFonts w:ascii="Times New Roman" w:hAnsi="Times New Roman" w:cs="Times New Roman"/>
          <w:b/>
          <w:noProof/>
          <w:sz w:val="24"/>
          <w:szCs w:val="24"/>
          <w:lang w:val="id-ID" w:eastAsia="id-ID"/>
        </w:rPr>
        <mc:AlternateContent>
          <mc:Choice Requires="wps">
            <w:drawing>
              <wp:anchor distT="0" distB="0" distL="114300" distR="114300" simplePos="0" relativeHeight="251679744" behindDoc="0" locked="0" layoutInCell="1" allowOverlap="1" wp14:anchorId="0F968C33" wp14:editId="1D8D31AF">
                <wp:simplePos x="0" y="0"/>
                <wp:positionH relativeFrom="column">
                  <wp:posOffset>3236595</wp:posOffset>
                </wp:positionH>
                <wp:positionV relativeFrom="paragraph">
                  <wp:posOffset>81280</wp:posOffset>
                </wp:positionV>
                <wp:extent cx="1695450" cy="828675"/>
                <wp:effectExtent l="0" t="0" r="19050" b="28575"/>
                <wp:wrapNone/>
                <wp:docPr id="28" name="Rounded Rectangle 28"/>
                <wp:cNvGraphicFramePr/>
                <a:graphic xmlns:a="http://schemas.openxmlformats.org/drawingml/2006/main">
                  <a:graphicData uri="http://schemas.microsoft.com/office/word/2010/wordprocessingShape">
                    <wps:wsp>
                      <wps:cNvSpPr/>
                      <wps:spPr>
                        <a:xfrm>
                          <a:off x="0" y="0"/>
                          <a:ext cx="1695450" cy="828675"/>
                        </a:xfrm>
                        <a:prstGeom prst="roundRect">
                          <a:avLst/>
                        </a:prstGeom>
                        <a:solidFill>
                          <a:sysClr val="window" lastClr="FFFFFF"/>
                        </a:solidFill>
                        <a:ln w="25400" cap="flat" cmpd="sng" algn="ctr">
                          <a:solidFill>
                            <a:sysClr val="windowText" lastClr="000000"/>
                          </a:solidFill>
                          <a:prstDash val="solid"/>
                        </a:ln>
                        <a:effectLst/>
                      </wps:spPr>
                      <wps:txbx>
                        <w:txbxContent>
                          <w:p w:rsidR="009D0A59" w:rsidRPr="008A49A6" w:rsidRDefault="009D0A59" w:rsidP="00EA3E3A">
                            <w:pPr>
                              <w:spacing w:line="360" w:lineRule="auto"/>
                              <w:jc w:val="center"/>
                              <w:rPr>
                                <w:rFonts w:ascii="Times New Roman" w:hAnsi="Times New Roman" w:cs="Times New Roman"/>
                                <w:sz w:val="24"/>
                                <w:szCs w:val="24"/>
                              </w:rPr>
                            </w:pPr>
                            <w:r>
                              <w:rPr>
                                <w:rFonts w:ascii="Times New Roman" w:hAnsi="Times New Roman" w:cs="Times New Roman"/>
                                <w:sz w:val="24"/>
                                <w:szCs w:val="24"/>
                              </w:rPr>
                              <w:t>PROFITABILITAS</w:t>
                            </w:r>
                          </w:p>
                          <w:p w:rsidR="009D0A59" w:rsidRPr="008A49A6" w:rsidRDefault="009D0A59" w:rsidP="00EA3E3A">
                            <w:pPr>
                              <w:spacing w:line="360" w:lineRule="auto"/>
                              <w:jc w:val="center"/>
                              <w:rPr>
                                <w:rFonts w:ascii="Times New Roman" w:hAnsi="Times New Roman" w:cs="Times New Roman"/>
                                <w:sz w:val="24"/>
                                <w:szCs w:val="24"/>
                              </w:rPr>
                            </w:pPr>
                            <w:r w:rsidRPr="008A49A6">
                              <w:rPr>
                                <w:rFonts w:ascii="Times New Roman" w:hAnsi="Times New Roman" w:cs="Times New Roman"/>
                                <w:sz w:val="24"/>
                                <w:szCs w:val="24"/>
                              </w:rPr>
                              <w:t>(</w:t>
                            </w:r>
                            <w:r>
                              <w:rPr>
                                <w:rFonts w:ascii="Times New Roman" w:hAnsi="Times New Roman" w:cs="Times New Roman"/>
                                <w:sz w:val="24"/>
                                <w:szCs w:val="24"/>
                              </w:rPr>
                              <w:t>Y</w:t>
                            </w:r>
                            <w:r w:rsidRPr="008A49A6">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8" o:spid="_x0000_s1027" style="position:absolute;left:0;text-align:left;margin-left:254.85pt;margin-top:6.4pt;width:133.5pt;height:6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" fillcolor="window" strokecolor="windowText" strokeweight="2pt">
                <v:textbox>
                  <w:txbxContent>
                    <w:p w:rsidR="009D0A59" w:rsidRPr="008A49A6" w:rsidRDefault="009D0A59" w:rsidP="00EA3E3A">
                      <w:pPr>
                        <w:spacing w:line="360" w:lineRule="auto"/>
                        <w:jc w:val="center"/>
                        <w:rPr>
                          <w:rFonts w:ascii="Times New Roman" w:hAnsi="Times New Roman" w:cs="Times New Roman"/>
                          <w:sz w:val="24"/>
                          <w:szCs w:val="24"/>
                        </w:rPr>
                      </w:pPr>
                      <w:r>
                        <w:rPr>
                          <w:rFonts w:ascii="Times New Roman" w:hAnsi="Times New Roman" w:cs="Times New Roman"/>
                          <w:sz w:val="24"/>
                          <w:szCs w:val="24"/>
                        </w:rPr>
                        <w:t>PROFITABILITAS</w:t>
                      </w:r>
                    </w:p>
                    <w:p w:rsidR="009D0A59" w:rsidRPr="008A49A6" w:rsidRDefault="009D0A59" w:rsidP="00EA3E3A">
                      <w:pPr>
                        <w:spacing w:line="360" w:lineRule="auto"/>
                        <w:jc w:val="center"/>
                        <w:rPr>
                          <w:rFonts w:ascii="Times New Roman" w:hAnsi="Times New Roman" w:cs="Times New Roman"/>
                          <w:sz w:val="24"/>
                          <w:szCs w:val="24"/>
                        </w:rPr>
                      </w:pPr>
                      <w:r w:rsidRPr="008A49A6">
                        <w:rPr>
                          <w:rFonts w:ascii="Times New Roman" w:hAnsi="Times New Roman" w:cs="Times New Roman"/>
                          <w:sz w:val="24"/>
                          <w:szCs w:val="24"/>
                        </w:rPr>
                        <w:t>(</w:t>
                      </w:r>
                      <w:r>
                        <w:rPr>
                          <w:rFonts w:ascii="Times New Roman" w:hAnsi="Times New Roman" w:cs="Times New Roman"/>
                          <w:sz w:val="24"/>
                          <w:szCs w:val="24"/>
                        </w:rPr>
                        <w:t>Y</w:t>
                      </w:r>
                      <w:r w:rsidRPr="008A49A6">
                        <w:rPr>
                          <w:rFonts w:ascii="Times New Roman" w:hAnsi="Times New Roman" w:cs="Times New Roman"/>
                          <w:sz w:val="24"/>
                          <w:szCs w:val="24"/>
                        </w:rPr>
                        <w:t>)</w:t>
                      </w:r>
                    </w:p>
                  </w:txbxContent>
                </v:textbox>
              </v:roundrect>
            </w:pict>
          </mc:Fallback>
        </mc:AlternateContent>
      </w:r>
      <w:r w:rsidR="00555093" w:rsidRPr="00EA3E3A">
        <w:rPr>
          <w:rFonts w:ascii="Times New Roman" w:hAnsi="Times New Roman" w:cs="Times New Roman"/>
          <w:b/>
          <w:noProof/>
          <w:sz w:val="24"/>
          <w:szCs w:val="24"/>
          <w:lang w:val="id-ID" w:eastAsia="id-ID"/>
        </w:rPr>
        <mc:AlternateContent>
          <mc:Choice Requires="wps">
            <w:drawing>
              <wp:anchor distT="0" distB="0" distL="114300" distR="114300" simplePos="0" relativeHeight="251680768" behindDoc="0" locked="0" layoutInCell="1" allowOverlap="1" wp14:anchorId="4CB7C00B" wp14:editId="404F4C0C">
                <wp:simplePos x="0" y="0"/>
                <wp:positionH relativeFrom="column">
                  <wp:posOffset>1464945</wp:posOffset>
                </wp:positionH>
                <wp:positionV relativeFrom="paragraph">
                  <wp:posOffset>85725</wp:posOffset>
                </wp:positionV>
                <wp:extent cx="1323975" cy="781050"/>
                <wp:effectExtent l="0" t="0" r="28575" b="19050"/>
                <wp:wrapNone/>
                <wp:docPr id="29" name="Rounded Rectangle 29"/>
                <wp:cNvGraphicFramePr/>
                <a:graphic xmlns:a="http://schemas.openxmlformats.org/drawingml/2006/main">
                  <a:graphicData uri="http://schemas.microsoft.com/office/word/2010/wordprocessingShape">
                    <wps:wsp>
                      <wps:cNvSpPr/>
                      <wps:spPr>
                        <a:xfrm>
                          <a:off x="0" y="0"/>
                          <a:ext cx="1323975" cy="781050"/>
                        </a:xfrm>
                        <a:prstGeom prst="roundRect">
                          <a:avLst/>
                        </a:prstGeom>
                        <a:solidFill>
                          <a:sysClr val="window" lastClr="FFFFFF"/>
                        </a:solidFill>
                        <a:ln w="25400" cap="flat" cmpd="sng" algn="ctr">
                          <a:solidFill>
                            <a:sysClr val="windowText" lastClr="000000"/>
                          </a:solidFill>
                          <a:prstDash val="solid"/>
                        </a:ln>
                        <a:effectLst/>
                      </wps:spPr>
                      <wps:txbx>
                        <w:txbxContent>
                          <w:p w:rsidR="009D0A59" w:rsidRPr="008A49A6" w:rsidRDefault="009D0A59" w:rsidP="00EA3E3A">
                            <w:pPr>
                              <w:spacing w:line="360" w:lineRule="auto"/>
                              <w:jc w:val="center"/>
                              <w:rPr>
                                <w:rFonts w:ascii="Times New Roman" w:hAnsi="Times New Roman" w:cs="Times New Roman"/>
                                <w:sz w:val="24"/>
                                <w:szCs w:val="24"/>
                              </w:rPr>
                            </w:pPr>
                            <w:r>
                              <w:rPr>
                                <w:rFonts w:ascii="Times New Roman" w:hAnsi="Times New Roman" w:cs="Times New Roman"/>
                                <w:sz w:val="24"/>
                                <w:szCs w:val="24"/>
                              </w:rPr>
                              <w:t>SUKU BUNGA</w:t>
                            </w:r>
                          </w:p>
                          <w:p w:rsidR="009D0A59" w:rsidRPr="008A49A6" w:rsidRDefault="009D0A59" w:rsidP="00EA3E3A">
                            <w:pPr>
                              <w:spacing w:line="360" w:lineRule="auto"/>
                              <w:jc w:val="center"/>
                              <w:rPr>
                                <w:rFonts w:ascii="Times New Roman" w:hAnsi="Times New Roman" w:cs="Times New Roman"/>
                                <w:sz w:val="24"/>
                                <w:szCs w:val="24"/>
                              </w:rPr>
                            </w:pPr>
                            <w:r w:rsidRPr="008A49A6">
                              <w:rPr>
                                <w:rFonts w:ascii="Times New Roman" w:hAnsi="Times New Roman" w:cs="Times New Roman"/>
                                <w:sz w:val="24"/>
                                <w:szCs w:val="24"/>
                              </w:rPr>
                              <w:t>(</w:t>
                            </w:r>
                            <w:r>
                              <w:rPr>
                                <w:rFonts w:ascii="Times New Roman" w:hAnsi="Times New Roman" w:cs="Times New Roman"/>
                                <w:sz w:val="24"/>
                                <w:szCs w:val="24"/>
                              </w:rPr>
                              <w:t>Z</w:t>
                            </w:r>
                            <w:r w:rsidRPr="008A49A6">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 o:spid="_x0000_s1028" style="position:absolute;left:0;text-align:left;margin-left:115.35pt;margin-top:6.75pt;width:104.25pt;height:6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" fillcolor="window" strokecolor="windowText" strokeweight="2pt">
                <v:textbox>
                  <w:txbxContent>
                    <w:p w:rsidR="009D0A59" w:rsidRPr="008A49A6" w:rsidRDefault="009D0A59" w:rsidP="00EA3E3A">
                      <w:pPr>
                        <w:spacing w:line="360" w:lineRule="auto"/>
                        <w:jc w:val="center"/>
                        <w:rPr>
                          <w:rFonts w:ascii="Times New Roman" w:hAnsi="Times New Roman" w:cs="Times New Roman"/>
                          <w:sz w:val="24"/>
                          <w:szCs w:val="24"/>
                        </w:rPr>
                      </w:pPr>
                      <w:r>
                        <w:rPr>
                          <w:rFonts w:ascii="Times New Roman" w:hAnsi="Times New Roman" w:cs="Times New Roman"/>
                          <w:sz w:val="24"/>
                          <w:szCs w:val="24"/>
                        </w:rPr>
                        <w:t>SUKU BUNGA</w:t>
                      </w:r>
                    </w:p>
                    <w:p w:rsidR="009D0A59" w:rsidRPr="008A49A6" w:rsidRDefault="009D0A59" w:rsidP="00EA3E3A">
                      <w:pPr>
                        <w:spacing w:line="360" w:lineRule="auto"/>
                        <w:jc w:val="center"/>
                        <w:rPr>
                          <w:rFonts w:ascii="Times New Roman" w:hAnsi="Times New Roman" w:cs="Times New Roman"/>
                          <w:sz w:val="24"/>
                          <w:szCs w:val="24"/>
                        </w:rPr>
                      </w:pPr>
                      <w:r w:rsidRPr="008A49A6">
                        <w:rPr>
                          <w:rFonts w:ascii="Times New Roman" w:hAnsi="Times New Roman" w:cs="Times New Roman"/>
                          <w:sz w:val="24"/>
                          <w:szCs w:val="24"/>
                        </w:rPr>
                        <w:t>(</w:t>
                      </w:r>
                      <w:r>
                        <w:rPr>
                          <w:rFonts w:ascii="Times New Roman" w:hAnsi="Times New Roman" w:cs="Times New Roman"/>
                          <w:sz w:val="24"/>
                          <w:szCs w:val="24"/>
                        </w:rPr>
                        <w:t>Z</w:t>
                      </w:r>
                      <w:r w:rsidRPr="008A49A6">
                        <w:rPr>
                          <w:rFonts w:ascii="Times New Roman" w:hAnsi="Times New Roman" w:cs="Times New Roman"/>
                          <w:sz w:val="24"/>
                          <w:szCs w:val="24"/>
                        </w:rPr>
                        <w:t>)</w:t>
                      </w:r>
                    </w:p>
                  </w:txbxContent>
                </v:textbox>
              </v:roundrect>
            </w:pict>
          </mc:Fallback>
        </mc:AlternateContent>
      </w:r>
    </w:p>
    <w:p w:rsidR="00EA3E3A" w:rsidRPr="00EA3E3A" w:rsidRDefault="005744CB" w:rsidP="00021BD2">
      <w:pPr>
        <w:spacing w:after="200" w:line="480" w:lineRule="auto"/>
        <w:ind w:left="720" w:firstLine="357"/>
        <w:contextualSpacing/>
        <w:jc w:val="center"/>
        <w:rPr>
          <w:rFonts w:ascii="Times New Roman" w:hAnsi="Times New Roman" w:cs="Times New Roman"/>
          <w:b/>
          <w:sz w:val="24"/>
          <w:szCs w:val="24"/>
          <w:lang w:val="id-ID"/>
        </w:rPr>
      </w:pPr>
      <w:r w:rsidRPr="00EA3E3A">
        <w:rPr>
          <w:rFonts w:ascii="Times New Roman" w:hAnsi="Times New Roman" w:cs="Times New Roman"/>
          <w:b/>
          <w:noProof/>
          <w:sz w:val="24"/>
          <w:szCs w:val="24"/>
          <w:lang w:val="id-ID" w:eastAsia="id-ID"/>
        </w:rPr>
        <mc:AlternateContent>
          <mc:Choice Requires="wps">
            <w:drawing>
              <wp:anchor distT="0" distB="0" distL="114300" distR="114300" simplePos="0" relativeHeight="251684864" behindDoc="0" locked="0" layoutInCell="1" allowOverlap="1" wp14:anchorId="6F9C4BC1" wp14:editId="5A131FDA">
                <wp:simplePos x="0" y="0"/>
                <wp:positionH relativeFrom="column">
                  <wp:posOffset>2855595</wp:posOffset>
                </wp:positionH>
                <wp:positionV relativeFrom="paragraph">
                  <wp:posOffset>165100</wp:posOffset>
                </wp:positionV>
                <wp:extent cx="304800" cy="0"/>
                <wp:effectExtent l="0" t="76200" r="19050" b="114300"/>
                <wp:wrapNone/>
                <wp:docPr id="40" name="Straight Arrow Connector 40"/>
                <wp:cNvGraphicFramePr/>
                <a:graphic xmlns:a="http://schemas.openxmlformats.org/drawingml/2006/main">
                  <a:graphicData uri="http://schemas.microsoft.com/office/word/2010/wordprocessingShape">
                    <wps:wsp>
                      <wps:cNvCnPr/>
                      <wps:spPr>
                        <a:xfrm>
                          <a:off x="0" y="0"/>
                          <a:ext cx="304800" cy="0"/>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Straight Arrow Connector 40" o:spid="_x0000_s1026" type="#_x0000_t32" style="position:absolute;margin-left:224.85pt;margin-top:13pt;width:24pt;height:0;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" strokecolor="#be4b48">
                <v:stroke endarrow="open"/>
              </v:shape>
            </w:pict>
          </mc:Fallback>
        </mc:AlternateContent>
      </w:r>
      <w:r w:rsidR="000C5030" w:rsidRPr="00EA3E3A">
        <w:rPr>
          <w:rFonts w:ascii="Times New Roman" w:hAnsi="Times New Roman" w:cs="Times New Roman"/>
          <w:b/>
          <w:noProof/>
          <w:sz w:val="24"/>
          <w:szCs w:val="24"/>
          <w:lang w:val="id-ID" w:eastAsia="id-ID"/>
        </w:rPr>
        <mc:AlternateContent>
          <mc:Choice Requires="wps">
            <w:drawing>
              <wp:anchor distT="0" distB="0" distL="114300" distR="114300" simplePos="0" relativeHeight="251683840" behindDoc="0" locked="0" layoutInCell="1" allowOverlap="1" wp14:anchorId="2AB9C809" wp14:editId="343BD2F1">
                <wp:simplePos x="0" y="0"/>
                <wp:positionH relativeFrom="column">
                  <wp:posOffset>741045</wp:posOffset>
                </wp:positionH>
                <wp:positionV relativeFrom="paragraph">
                  <wp:posOffset>163830</wp:posOffset>
                </wp:positionV>
                <wp:extent cx="723900" cy="0"/>
                <wp:effectExtent l="0" t="0" r="19050" b="19050"/>
                <wp:wrapNone/>
                <wp:docPr id="37" name="Straight Connector 37"/>
                <wp:cNvGraphicFramePr/>
                <a:graphic xmlns:a="http://schemas.openxmlformats.org/drawingml/2006/main">
                  <a:graphicData uri="http://schemas.microsoft.com/office/word/2010/wordprocessingShape">
                    <wps:wsp>
                      <wps:cNvCnPr/>
                      <wps:spPr>
                        <a:xfrm>
                          <a:off x="0" y="0"/>
                          <a:ext cx="723900" cy="0"/>
                        </a:xfrm>
                        <a:prstGeom prst="line">
                          <a:avLst/>
                        </a:prstGeom>
                        <a:noFill/>
                        <a:ln w="9525" cap="flat" cmpd="sng" algn="ctr">
                          <a:solidFill>
                            <a:srgbClr val="C0504D">
                              <a:shade val="95000"/>
                              <a:satMod val="105000"/>
                            </a:srgbClr>
                          </a:solidFill>
                          <a:prstDash val="solid"/>
                        </a:ln>
                        <a:effectLst/>
                      </wps:spPr>
                      <wps:bodyPr/>
                    </wps:wsp>
                  </a:graphicData>
                </a:graphic>
                <wp14:sizeRelH relativeFrom="margin">
                  <wp14:pctWidth>0</wp14:pctWidth>
                </wp14:sizeRelH>
              </wp:anchor>
            </w:drawing>
          </mc:Choice>
          <mc:Fallback>
            <w:pict>
              <v:line id="Straight Connector 37"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35pt,12.9pt" to="115.3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" strokecolor="#be4b48"/>
            </w:pict>
          </mc:Fallback>
        </mc:AlternateContent>
      </w:r>
    </w:p>
    <w:p w:rsidR="00EA3E3A" w:rsidRPr="00EA3E3A" w:rsidRDefault="00EA3E3A" w:rsidP="00EA3E3A">
      <w:pPr>
        <w:spacing w:after="200" w:line="480" w:lineRule="auto"/>
        <w:ind w:left="720" w:firstLine="357"/>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Ket:</w:t>
      </w:r>
    </w:p>
    <w:p w:rsidR="0013537C" w:rsidRDefault="00EA3E3A" w:rsidP="000319B0">
      <w:pPr>
        <w:numPr>
          <w:ilvl w:val="0"/>
          <w:numId w:val="59"/>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noProof/>
          <w:sz w:val="24"/>
          <w:szCs w:val="24"/>
          <w:lang w:val="id-ID" w:eastAsia="id-ID"/>
        </w:rPr>
        <mc:AlternateContent>
          <mc:Choice Requires="wps">
            <w:drawing>
              <wp:anchor distT="0" distB="0" distL="114300" distR="114300" simplePos="0" relativeHeight="251687936" behindDoc="0" locked="0" layoutInCell="1" allowOverlap="1" wp14:anchorId="46FB5782" wp14:editId="335900DA">
                <wp:simplePos x="0" y="0"/>
                <wp:positionH relativeFrom="column">
                  <wp:posOffset>836295</wp:posOffset>
                </wp:positionH>
                <wp:positionV relativeFrom="paragraph">
                  <wp:posOffset>110490</wp:posOffset>
                </wp:positionV>
                <wp:extent cx="352425" cy="0"/>
                <wp:effectExtent l="0" t="76200" r="28575" b="114300"/>
                <wp:wrapNone/>
                <wp:docPr id="41" name="Straight Arrow Connector 41"/>
                <wp:cNvGraphicFramePr/>
                <a:graphic xmlns:a="http://schemas.openxmlformats.org/drawingml/2006/main">
                  <a:graphicData uri="http://schemas.microsoft.com/office/word/2010/wordprocessingShape">
                    <wps:wsp>
                      <wps:cNvCnPr/>
                      <wps:spPr>
                        <a:xfrm>
                          <a:off x="0" y="0"/>
                          <a:ext cx="35242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Straight Arrow Connector 41" o:spid="_x0000_s1026" type="#_x0000_t32" style="position:absolute;margin-left:65.85pt;margin-top:8.7pt;width:27.75pt;height:0;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">
                <v:stroke endarrow="open"/>
              </v:shape>
            </w:pict>
          </mc:Fallback>
        </mc:AlternateContent>
      </w:r>
      <w:r w:rsidRPr="00EA3E3A">
        <w:rPr>
          <w:rFonts w:ascii="Times New Roman" w:hAnsi="Times New Roman" w:cs="Times New Roman"/>
          <w:sz w:val="24"/>
          <w:szCs w:val="24"/>
          <w:lang w:val="id-ID"/>
        </w:rPr>
        <w:t xml:space="preserve">         = Pengaruh Langsung</w:t>
      </w:r>
    </w:p>
    <w:p w:rsidR="00EA3E3A" w:rsidRPr="0013537C" w:rsidRDefault="00EA3E3A" w:rsidP="000319B0">
      <w:pPr>
        <w:numPr>
          <w:ilvl w:val="0"/>
          <w:numId w:val="59"/>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noProof/>
          <w:sz w:val="24"/>
          <w:szCs w:val="24"/>
          <w:lang w:val="id-ID" w:eastAsia="id-ID"/>
        </w:rPr>
        <mc:AlternateContent>
          <mc:Choice Requires="wps">
            <w:drawing>
              <wp:anchor distT="0" distB="0" distL="114300" distR="114300" simplePos="0" relativeHeight="251688960" behindDoc="0" locked="0" layoutInCell="1" allowOverlap="1" wp14:anchorId="6C3276AF" wp14:editId="67001048">
                <wp:simplePos x="0" y="0"/>
                <wp:positionH relativeFrom="column">
                  <wp:posOffset>836295</wp:posOffset>
                </wp:positionH>
                <wp:positionV relativeFrom="paragraph">
                  <wp:posOffset>93345</wp:posOffset>
                </wp:positionV>
                <wp:extent cx="352425" cy="0"/>
                <wp:effectExtent l="0" t="76200" r="28575" b="114300"/>
                <wp:wrapNone/>
                <wp:docPr id="42" name="Straight Arrow Connector 42"/>
                <wp:cNvGraphicFramePr/>
                <a:graphic xmlns:a="http://schemas.openxmlformats.org/drawingml/2006/main">
                  <a:graphicData uri="http://schemas.microsoft.com/office/word/2010/wordprocessingShape">
                    <wps:wsp>
                      <wps:cNvCnPr/>
                      <wps:spPr>
                        <a:xfrm>
                          <a:off x="0" y="0"/>
                          <a:ext cx="352425" cy="0"/>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Straight Arrow Connector 42" o:spid="_x0000_s1026" type="#_x0000_t32" style="position:absolute;margin-left:65.85pt;margin-top:7.35pt;width:27.75pt;height:0;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" strokecolor="#be4b48">
                <v:stroke endarrow="open"/>
              </v:shape>
            </w:pict>
          </mc:Fallback>
        </mc:AlternateContent>
      </w:r>
      <w:r w:rsidRPr="0013537C">
        <w:rPr>
          <w:rFonts w:ascii="Times New Roman" w:hAnsi="Times New Roman" w:cs="Times New Roman"/>
          <w:sz w:val="24"/>
          <w:szCs w:val="24"/>
          <w:lang w:val="id-ID"/>
        </w:rPr>
        <w:t xml:space="preserve">         = Pengaruh Tidak Langsung</w:t>
      </w:r>
    </w:p>
    <w:p w:rsidR="00EA3E3A" w:rsidRPr="00EA3E3A" w:rsidRDefault="00EA3E3A" w:rsidP="00EA3E3A">
      <w:pPr>
        <w:spacing w:after="200" w:line="480" w:lineRule="auto"/>
        <w:ind w:left="720" w:firstLine="357"/>
        <w:contextualSpacing/>
        <w:jc w:val="center"/>
        <w:rPr>
          <w:rFonts w:ascii="Times New Roman" w:hAnsi="Times New Roman" w:cs="Times New Roman"/>
          <w:b/>
          <w:sz w:val="24"/>
          <w:szCs w:val="24"/>
          <w:lang w:val="id-ID"/>
        </w:rPr>
      </w:pPr>
      <w:r w:rsidRPr="00EA3E3A">
        <w:rPr>
          <w:rFonts w:ascii="Times New Roman" w:hAnsi="Times New Roman" w:cs="Times New Roman"/>
          <w:sz w:val="24"/>
          <w:szCs w:val="24"/>
          <w:lang w:val="id-ID"/>
        </w:rPr>
        <w:t>Sumber : Data diolah oleh peneliti 2020</w:t>
      </w:r>
      <w:r w:rsidRPr="00EA3E3A">
        <w:rPr>
          <w:rFonts w:ascii="Times New Roman" w:hAnsi="Times New Roman" w:cs="Times New Roman"/>
          <w:b/>
          <w:sz w:val="24"/>
          <w:szCs w:val="24"/>
          <w:lang w:val="id-ID"/>
        </w:rPr>
        <w:tab/>
      </w:r>
      <w:r w:rsidRPr="00EA3E3A">
        <w:rPr>
          <w:rFonts w:ascii="Times New Roman" w:hAnsi="Times New Roman" w:cs="Times New Roman"/>
          <w:b/>
          <w:sz w:val="24"/>
          <w:szCs w:val="24"/>
          <w:lang w:val="id-ID"/>
        </w:rPr>
        <w:tab/>
      </w:r>
    </w:p>
    <w:p w:rsidR="00EA3E3A" w:rsidRPr="00EA3E3A" w:rsidRDefault="00EA3E3A" w:rsidP="00EA3E3A">
      <w:pPr>
        <w:spacing w:before="29" w:after="200" w:line="480" w:lineRule="auto"/>
        <w:ind w:left="720" w:right="60" w:firstLine="556"/>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K</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r</w:t>
      </w:r>
      <w:r w:rsidRPr="00EA3E3A">
        <w:rPr>
          <w:rFonts w:ascii="Times New Roman" w:hAnsi="Times New Roman" w:cs="Times New Roman"/>
          <w:spacing w:val="-2"/>
          <w:sz w:val="24"/>
          <w:szCs w:val="24"/>
          <w:lang w:val="id-ID"/>
        </w:rPr>
        <w:t>a</w:t>
      </w:r>
      <w:r w:rsidRPr="00EA3E3A">
        <w:rPr>
          <w:rFonts w:ascii="Times New Roman" w:hAnsi="Times New Roman" w:cs="Times New Roman"/>
          <w:spacing w:val="2"/>
          <w:sz w:val="24"/>
          <w:szCs w:val="24"/>
          <w:lang w:val="id-ID"/>
        </w:rPr>
        <w:t>n</w:t>
      </w:r>
      <w:r w:rsidRPr="00EA3E3A">
        <w:rPr>
          <w:rFonts w:ascii="Times New Roman" w:hAnsi="Times New Roman" w:cs="Times New Roman"/>
          <w:spacing w:val="-2"/>
          <w:sz w:val="24"/>
          <w:szCs w:val="24"/>
          <w:lang w:val="id-ID"/>
        </w:rPr>
        <w:t>g</w:t>
      </w:r>
      <w:r w:rsidRPr="00EA3E3A">
        <w:rPr>
          <w:rFonts w:ascii="Times New Roman" w:hAnsi="Times New Roman" w:cs="Times New Roman"/>
          <w:spacing w:val="2"/>
          <w:sz w:val="24"/>
          <w:szCs w:val="24"/>
          <w:lang w:val="id-ID"/>
        </w:rPr>
        <w:t>k</w:t>
      </w:r>
      <w:r w:rsidRPr="00EA3E3A">
        <w:rPr>
          <w:rFonts w:ascii="Times New Roman" w:hAnsi="Times New Roman" w:cs="Times New Roman"/>
          <w:sz w:val="24"/>
          <w:szCs w:val="24"/>
          <w:lang w:val="id-ID"/>
        </w:rPr>
        <w:t>a b</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r</w:t>
      </w:r>
      <w:r w:rsidRPr="00EA3E3A">
        <w:rPr>
          <w:rFonts w:ascii="Times New Roman" w:hAnsi="Times New Roman" w:cs="Times New Roman"/>
          <w:spacing w:val="-1"/>
          <w:sz w:val="24"/>
          <w:szCs w:val="24"/>
          <w:lang w:val="id-ID"/>
        </w:rPr>
        <w:t>f</w:t>
      </w:r>
      <w:r w:rsidRPr="00EA3E3A">
        <w:rPr>
          <w:rFonts w:ascii="Times New Roman" w:hAnsi="Times New Roman" w:cs="Times New Roman"/>
          <w:sz w:val="24"/>
          <w:szCs w:val="24"/>
          <w:lang w:val="id-ID"/>
        </w:rPr>
        <w:t>ik</w:t>
      </w:r>
      <w:r w:rsidRPr="00EA3E3A">
        <w:rPr>
          <w:rFonts w:ascii="Times New Roman" w:hAnsi="Times New Roman" w:cs="Times New Roman"/>
          <w:spacing w:val="1"/>
          <w:sz w:val="24"/>
          <w:szCs w:val="24"/>
          <w:lang w:val="id-ID"/>
        </w:rPr>
        <w:t>i</w:t>
      </w:r>
      <w:r w:rsidRPr="00EA3E3A">
        <w:rPr>
          <w:rFonts w:ascii="Times New Roman" w:hAnsi="Times New Roman" w:cs="Times New Roman"/>
          <w:sz w:val="24"/>
          <w:szCs w:val="24"/>
          <w:lang w:val="id-ID"/>
        </w:rPr>
        <w:t>r</w:t>
      </w:r>
      <w:r w:rsidRPr="00EA3E3A">
        <w:rPr>
          <w:rFonts w:ascii="Times New Roman" w:hAnsi="Times New Roman" w:cs="Times New Roman"/>
          <w:spacing w:val="2"/>
          <w:sz w:val="24"/>
          <w:szCs w:val="24"/>
          <w:lang w:val="id-ID"/>
        </w:rPr>
        <w:t xml:space="preserve"> </w:t>
      </w:r>
      <w:r w:rsidRPr="00EA3E3A">
        <w:rPr>
          <w:rFonts w:ascii="Times New Roman" w:hAnsi="Times New Roman" w:cs="Times New Roman"/>
          <w:sz w:val="24"/>
          <w:szCs w:val="24"/>
          <w:lang w:val="id-ID"/>
        </w:rPr>
        <w:t>di</w:t>
      </w:r>
      <w:r w:rsidRPr="00EA3E3A">
        <w:rPr>
          <w:rFonts w:ascii="Times New Roman" w:hAnsi="Times New Roman" w:cs="Times New Roman"/>
          <w:spacing w:val="2"/>
          <w:sz w:val="24"/>
          <w:szCs w:val="24"/>
          <w:lang w:val="id-ID"/>
        </w:rPr>
        <w:t xml:space="preserve"> </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tas</w:t>
      </w:r>
      <w:r w:rsidRPr="00EA3E3A">
        <w:rPr>
          <w:rFonts w:ascii="Times New Roman" w:hAnsi="Times New Roman" w:cs="Times New Roman"/>
          <w:spacing w:val="2"/>
          <w:sz w:val="24"/>
          <w:szCs w:val="24"/>
          <w:lang w:val="id-ID"/>
        </w:rPr>
        <w:t xml:space="preserve"> </w:t>
      </w:r>
      <w:r w:rsidRPr="00EA3E3A">
        <w:rPr>
          <w:rFonts w:ascii="Times New Roman" w:hAnsi="Times New Roman" w:cs="Times New Roman"/>
          <w:sz w:val="24"/>
          <w:szCs w:val="24"/>
          <w:lang w:val="id-ID"/>
        </w:rPr>
        <w:t>menj</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lask</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n</w:t>
      </w:r>
      <w:r w:rsidRPr="00EA3E3A">
        <w:rPr>
          <w:rFonts w:ascii="Times New Roman" w:hAnsi="Times New Roman" w:cs="Times New Roman"/>
          <w:spacing w:val="1"/>
          <w:sz w:val="24"/>
          <w:szCs w:val="24"/>
          <w:lang w:val="id-ID"/>
        </w:rPr>
        <w:t xml:space="preserve"> </w:t>
      </w:r>
      <w:r w:rsidRPr="00EA3E3A">
        <w:rPr>
          <w:rFonts w:ascii="Times New Roman" w:hAnsi="Times New Roman" w:cs="Times New Roman"/>
          <w:sz w:val="24"/>
          <w:szCs w:val="24"/>
          <w:lang w:val="id-ID"/>
        </w:rPr>
        <w:t>te</w:t>
      </w:r>
      <w:r w:rsidRPr="00EA3E3A">
        <w:rPr>
          <w:rFonts w:ascii="Times New Roman" w:hAnsi="Times New Roman" w:cs="Times New Roman"/>
          <w:spacing w:val="-1"/>
          <w:sz w:val="24"/>
          <w:szCs w:val="24"/>
          <w:lang w:val="id-ID"/>
        </w:rPr>
        <w:t>r</w:t>
      </w:r>
      <w:r w:rsidRPr="00EA3E3A">
        <w:rPr>
          <w:rFonts w:ascii="Times New Roman" w:hAnsi="Times New Roman" w:cs="Times New Roman"/>
          <w:sz w:val="24"/>
          <w:szCs w:val="24"/>
          <w:lang w:val="id-ID"/>
        </w:rPr>
        <w:t>k</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it</w:t>
      </w:r>
      <w:r w:rsidRPr="00EA3E3A">
        <w:rPr>
          <w:rFonts w:ascii="Times New Roman" w:hAnsi="Times New Roman" w:cs="Times New Roman"/>
          <w:spacing w:val="2"/>
          <w:sz w:val="24"/>
          <w:szCs w:val="24"/>
          <w:lang w:val="id-ID"/>
        </w:rPr>
        <w:t xml:space="preserve"> </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d</w:t>
      </w:r>
      <w:r w:rsidRPr="00EA3E3A">
        <w:rPr>
          <w:rFonts w:ascii="Times New Roman" w:hAnsi="Times New Roman" w:cs="Times New Roman"/>
          <w:spacing w:val="-1"/>
          <w:sz w:val="24"/>
          <w:szCs w:val="24"/>
          <w:lang w:val="id-ID"/>
        </w:rPr>
        <w:t>a</w:t>
      </w:r>
      <w:r w:rsidRPr="00EA3E3A">
        <w:rPr>
          <w:rFonts w:ascii="Times New Roman" w:hAnsi="Times New Roman" w:cs="Times New Roman"/>
          <w:spacing w:val="5"/>
          <w:sz w:val="24"/>
          <w:szCs w:val="24"/>
          <w:lang w:val="id-ID"/>
        </w:rPr>
        <w:t>n</w:t>
      </w:r>
      <w:r w:rsidRPr="00EA3E3A">
        <w:rPr>
          <w:rFonts w:ascii="Times New Roman" w:hAnsi="Times New Roman" w:cs="Times New Roman"/>
          <w:spacing w:val="-5"/>
          <w:sz w:val="24"/>
          <w:szCs w:val="24"/>
          <w:lang w:val="id-ID"/>
        </w:rPr>
        <w:t>y</w:t>
      </w:r>
      <w:r w:rsidRPr="00EA3E3A">
        <w:rPr>
          <w:rFonts w:ascii="Times New Roman" w:hAnsi="Times New Roman" w:cs="Times New Roman"/>
          <w:sz w:val="24"/>
          <w:szCs w:val="24"/>
          <w:lang w:val="id-ID"/>
        </w:rPr>
        <w:t>a p</w:t>
      </w:r>
      <w:r w:rsidRPr="00EA3E3A">
        <w:rPr>
          <w:rFonts w:ascii="Times New Roman" w:hAnsi="Times New Roman" w:cs="Times New Roman"/>
          <w:spacing w:val="-1"/>
          <w:sz w:val="24"/>
          <w:szCs w:val="24"/>
          <w:lang w:val="id-ID"/>
        </w:rPr>
        <w:t>e</w:t>
      </w:r>
      <w:r w:rsidRPr="00EA3E3A">
        <w:rPr>
          <w:rFonts w:ascii="Times New Roman" w:hAnsi="Times New Roman" w:cs="Times New Roman"/>
          <w:spacing w:val="2"/>
          <w:sz w:val="24"/>
          <w:szCs w:val="24"/>
          <w:lang w:val="id-ID"/>
        </w:rPr>
        <w:t>n</w:t>
      </w:r>
      <w:r w:rsidRPr="00EA3E3A">
        <w:rPr>
          <w:rFonts w:ascii="Times New Roman" w:hAnsi="Times New Roman" w:cs="Times New Roman"/>
          <w:sz w:val="24"/>
          <w:szCs w:val="24"/>
          <w:lang w:val="id-ID"/>
        </w:rPr>
        <w:t>g</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ruh GDP</w:t>
      </w:r>
      <w:r w:rsidRPr="00EA3E3A">
        <w:rPr>
          <w:rFonts w:ascii="Times New Roman" w:hAnsi="Times New Roman" w:cs="Times New Roman"/>
          <w:spacing w:val="3"/>
          <w:sz w:val="24"/>
          <w:szCs w:val="24"/>
          <w:lang w:val="id-ID"/>
        </w:rPr>
        <w:t xml:space="preserve"> </w:t>
      </w:r>
      <w:r w:rsidRPr="00EA3E3A">
        <w:rPr>
          <w:rFonts w:ascii="Times New Roman" w:hAnsi="Times New Roman" w:cs="Times New Roman"/>
          <w:sz w:val="24"/>
          <w:szCs w:val="24"/>
          <w:lang w:val="id-ID"/>
        </w:rPr>
        <w:t>te</w:t>
      </w:r>
      <w:r w:rsidRPr="00EA3E3A">
        <w:rPr>
          <w:rFonts w:ascii="Times New Roman" w:hAnsi="Times New Roman" w:cs="Times New Roman"/>
          <w:spacing w:val="-1"/>
          <w:sz w:val="24"/>
          <w:szCs w:val="24"/>
          <w:lang w:val="id-ID"/>
        </w:rPr>
        <w:t>r</w:t>
      </w:r>
      <w:r w:rsidRPr="00EA3E3A">
        <w:rPr>
          <w:rFonts w:ascii="Times New Roman" w:hAnsi="Times New Roman" w:cs="Times New Roman"/>
          <w:spacing w:val="2"/>
          <w:sz w:val="24"/>
          <w:szCs w:val="24"/>
          <w:lang w:val="id-ID"/>
        </w:rPr>
        <w:t>h</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d</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p</w:t>
      </w:r>
      <w:r w:rsidRPr="00EA3E3A">
        <w:rPr>
          <w:rFonts w:ascii="Times New Roman" w:hAnsi="Times New Roman" w:cs="Times New Roman"/>
          <w:spacing w:val="2"/>
          <w:sz w:val="24"/>
          <w:szCs w:val="24"/>
          <w:lang w:val="id-ID"/>
        </w:rPr>
        <w:t xml:space="preserve"> </w:t>
      </w:r>
      <w:r w:rsidRPr="00EA3E3A">
        <w:rPr>
          <w:rFonts w:ascii="Times New Roman" w:hAnsi="Times New Roman" w:cs="Times New Roman"/>
          <w:sz w:val="24"/>
          <w:szCs w:val="24"/>
          <w:lang w:val="id-ID"/>
        </w:rPr>
        <w:t>profitabilitas</w:t>
      </w:r>
      <w:r w:rsidRPr="00EA3E3A">
        <w:rPr>
          <w:rFonts w:ascii="Times New Roman" w:hAnsi="Times New Roman" w:cs="Times New Roman"/>
          <w:spacing w:val="4"/>
          <w:sz w:val="24"/>
          <w:szCs w:val="24"/>
          <w:lang w:val="id-ID"/>
        </w:rPr>
        <w:t xml:space="preserve"> bank syariah</w:t>
      </w:r>
      <w:r w:rsidRPr="00EA3E3A">
        <w:rPr>
          <w:rFonts w:ascii="Times New Roman" w:hAnsi="Times New Roman" w:cs="Times New Roman"/>
          <w:spacing w:val="1"/>
          <w:sz w:val="24"/>
          <w:szCs w:val="24"/>
          <w:lang w:val="id-ID"/>
        </w:rPr>
        <w:t xml:space="preserve"> dengan suku bunga sebagai variabel intrvening.</w:t>
      </w:r>
      <w:r w:rsidRPr="00EA3E3A">
        <w:rPr>
          <w:rFonts w:ascii="Times New Roman" w:hAnsi="Times New Roman" w:cs="Times New Roman"/>
          <w:spacing w:val="5"/>
          <w:sz w:val="24"/>
          <w:szCs w:val="24"/>
          <w:lang w:val="id-ID"/>
        </w:rPr>
        <w:t xml:space="preserve"> </w:t>
      </w:r>
      <w:r w:rsidRPr="00EA3E3A">
        <w:rPr>
          <w:rFonts w:ascii="Times New Roman" w:hAnsi="Times New Roman" w:cs="Times New Roman"/>
          <w:sz w:val="24"/>
          <w:szCs w:val="24"/>
          <w:lang w:val="id-ID"/>
        </w:rPr>
        <w:t>V</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ri</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b</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l</w:t>
      </w:r>
      <w:r w:rsidRPr="00EA3E3A">
        <w:rPr>
          <w:rFonts w:ascii="Times New Roman" w:hAnsi="Times New Roman" w:cs="Times New Roman"/>
          <w:spacing w:val="8"/>
          <w:sz w:val="24"/>
          <w:szCs w:val="24"/>
          <w:lang w:val="id-ID"/>
        </w:rPr>
        <w:t xml:space="preserve"> </w:t>
      </w:r>
      <w:r w:rsidRPr="00EA3E3A">
        <w:rPr>
          <w:rFonts w:ascii="Times New Roman" w:hAnsi="Times New Roman" w:cs="Times New Roman"/>
          <w:spacing w:val="-5"/>
          <w:sz w:val="24"/>
          <w:szCs w:val="24"/>
          <w:lang w:val="id-ID"/>
        </w:rPr>
        <w:t>y</w:t>
      </w:r>
      <w:r w:rsidRPr="00EA3E3A">
        <w:rPr>
          <w:rFonts w:ascii="Times New Roman" w:hAnsi="Times New Roman" w:cs="Times New Roman"/>
          <w:spacing w:val="1"/>
          <w:sz w:val="24"/>
          <w:szCs w:val="24"/>
          <w:lang w:val="id-ID"/>
        </w:rPr>
        <w:t>a</w:t>
      </w:r>
      <w:r w:rsidRPr="00EA3E3A">
        <w:rPr>
          <w:rFonts w:ascii="Times New Roman" w:hAnsi="Times New Roman" w:cs="Times New Roman"/>
          <w:spacing w:val="2"/>
          <w:sz w:val="24"/>
          <w:szCs w:val="24"/>
          <w:lang w:val="id-ID"/>
        </w:rPr>
        <w:t>n</w:t>
      </w:r>
      <w:r w:rsidRPr="00EA3E3A">
        <w:rPr>
          <w:rFonts w:ascii="Times New Roman" w:hAnsi="Times New Roman" w:cs="Times New Roman"/>
          <w:sz w:val="24"/>
          <w:szCs w:val="24"/>
          <w:lang w:val="id-ID"/>
        </w:rPr>
        <w:t>g dipe</w:t>
      </w:r>
      <w:r w:rsidRPr="00EA3E3A">
        <w:rPr>
          <w:rFonts w:ascii="Times New Roman" w:hAnsi="Times New Roman" w:cs="Times New Roman"/>
          <w:spacing w:val="2"/>
          <w:sz w:val="24"/>
          <w:szCs w:val="24"/>
          <w:lang w:val="id-ID"/>
        </w:rPr>
        <w:t>n</w:t>
      </w:r>
      <w:r w:rsidRPr="00EA3E3A">
        <w:rPr>
          <w:rFonts w:ascii="Times New Roman" w:hAnsi="Times New Roman" w:cs="Times New Roman"/>
          <w:spacing w:val="-2"/>
          <w:sz w:val="24"/>
          <w:szCs w:val="24"/>
          <w:lang w:val="id-ID"/>
        </w:rPr>
        <w:t>g</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r</w:t>
      </w:r>
      <w:r w:rsidRPr="00EA3E3A">
        <w:rPr>
          <w:rFonts w:ascii="Times New Roman" w:hAnsi="Times New Roman" w:cs="Times New Roman"/>
          <w:spacing w:val="1"/>
          <w:sz w:val="24"/>
          <w:szCs w:val="24"/>
          <w:lang w:val="id-ID"/>
        </w:rPr>
        <w:t>u</w:t>
      </w:r>
      <w:r w:rsidRPr="00EA3E3A">
        <w:rPr>
          <w:rFonts w:ascii="Times New Roman" w:hAnsi="Times New Roman" w:cs="Times New Roman"/>
          <w:sz w:val="24"/>
          <w:szCs w:val="24"/>
          <w:lang w:val="id-ID"/>
        </w:rPr>
        <w:t>hi</w:t>
      </w:r>
      <w:r w:rsidRPr="00EA3E3A">
        <w:rPr>
          <w:rFonts w:ascii="Times New Roman" w:hAnsi="Times New Roman" w:cs="Times New Roman"/>
          <w:spacing w:val="7"/>
          <w:sz w:val="24"/>
          <w:szCs w:val="24"/>
          <w:lang w:val="id-ID"/>
        </w:rPr>
        <w:t xml:space="preserve"> </w:t>
      </w:r>
      <w:r w:rsidRPr="00EA3E3A">
        <w:rPr>
          <w:rFonts w:ascii="Times New Roman" w:hAnsi="Times New Roman" w:cs="Times New Roman"/>
          <w:sz w:val="24"/>
          <w:szCs w:val="24"/>
          <w:lang w:val="id-ID"/>
        </w:rPr>
        <w:t>(v</w:t>
      </w:r>
      <w:r w:rsidRPr="00EA3E3A">
        <w:rPr>
          <w:rFonts w:ascii="Times New Roman" w:hAnsi="Times New Roman" w:cs="Times New Roman"/>
          <w:spacing w:val="-2"/>
          <w:sz w:val="24"/>
          <w:szCs w:val="24"/>
          <w:lang w:val="id-ID"/>
        </w:rPr>
        <w:t>a</w:t>
      </w:r>
      <w:r w:rsidRPr="00EA3E3A">
        <w:rPr>
          <w:rFonts w:ascii="Times New Roman" w:hAnsi="Times New Roman" w:cs="Times New Roman"/>
          <w:sz w:val="24"/>
          <w:szCs w:val="24"/>
          <w:lang w:val="id-ID"/>
        </w:rPr>
        <w:t>ri</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b</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l</w:t>
      </w:r>
      <w:r w:rsidRPr="00EA3E3A">
        <w:rPr>
          <w:rFonts w:ascii="Times New Roman" w:hAnsi="Times New Roman" w:cs="Times New Roman"/>
          <w:spacing w:val="3"/>
          <w:sz w:val="24"/>
          <w:szCs w:val="24"/>
          <w:lang w:val="id-ID"/>
        </w:rPr>
        <w:t xml:space="preserve"> t</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rik</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t)</w:t>
      </w:r>
      <w:r w:rsidRPr="00EA3E3A">
        <w:rPr>
          <w:rFonts w:ascii="Times New Roman" w:hAnsi="Times New Roman" w:cs="Times New Roman"/>
          <w:spacing w:val="8"/>
          <w:sz w:val="24"/>
          <w:szCs w:val="24"/>
          <w:lang w:val="id-ID"/>
        </w:rPr>
        <w:t xml:space="preserve"> </w:t>
      </w:r>
      <w:r w:rsidRPr="00EA3E3A">
        <w:rPr>
          <w:rFonts w:ascii="Times New Roman" w:hAnsi="Times New Roman" w:cs="Times New Roman"/>
          <w:spacing w:val="-5"/>
          <w:sz w:val="24"/>
          <w:szCs w:val="24"/>
          <w:lang w:val="id-ID"/>
        </w:rPr>
        <w:t>y</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i</w:t>
      </w:r>
      <w:r w:rsidRPr="00EA3E3A">
        <w:rPr>
          <w:rFonts w:ascii="Times New Roman" w:hAnsi="Times New Roman" w:cs="Times New Roman"/>
          <w:spacing w:val="1"/>
          <w:sz w:val="24"/>
          <w:szCs w:val="24"/>
          <w:lang w:val="id-ID"/>
        </w:rPr>
        <w:t>t</w:t>
      </w:r>
      <w:r w:rsidRPr="00EA3E3A">
        <w:rPr>
          <w:rFonts w:ascii="Times New Roman" w:hAnsi="Times New Roman" w:cs="Times New Roman"/>
          <w:sz w:val="24"/>
          <w:szCs w:val="24"/>
          <w:lang w:val="id-ID"/>
        </w:rPr>
        <w:t>u profitabilitas</w:t>
      </w:r>
      <w:r w:rsidRPr="00EA3E3A">
        <w:rPr>
          <w:rFonts w:ascii="Times New Roman" w:hAnsi="Times New Roman" w:cs="Times New Roman"/>
          <w:spacing w:val="-7"/>
          <w:sz w:val="24"/>
          <w:szCs w:val="24"/>
          <w:lang w:val="id-ID"/>
        </w:rPr>
        <w:t xml:space="preserve"> </w:t>
      </w:r>
      <w:r w:rsidRPr="00EA3E3A">
        <w:rPr>
          <w:rFonts w:ascii="Times New Roman" w:hAnsi="Times New Roman" w:cs="Times New Roman"/>
          <w:spacing w:val="1"/>
          <w:sz w:val="24"/>
          <w:szCs w:val="24"/>
          <w:lang w:val="id-ID"/>
        </w:rPr>
        <w:t>(</w:t>
      </w:r>
      <w:r w:rsidRPr="00EA3E3A">
        <w:rPr>
          <w:rFonts w:ascii="Times New Roman" w:hAnsi="Times New Roman" w:cs="Times New Roman"/>
          <w:sz w:val="24"/>
          <w:szCs w:val="24"/>
          <w:lang w:val="id-ID"/>
        </w:rPr>
        <w:t>Y</w:t>
      </w:r>
      <w:r w:rsidRPr="00EA3E3A">
        <w:rPr>
          <w:rFonts w:ascii="Times New Roman" w:hAnsi="Times New Roman" w:cs="Times New Roman"/>
          <w:spacing w:val="-1"/>
          <w:sz w:val="24"/>
          <w:szCs w:val="24"/>
          <w:lang w:val="id-ID"/>
        </w:rPr>
        <w:t>)</w:t>
      </w:r>
      <w:r w:rsidRPr="00EA3E3A">
        <w:rPr>
          <w:rFonts w:ascii="Times New Roman" w:hAnsi="Times New Roman" w:cs="Times New Roman"/>
          <w:sz w:val="24"/>
          <w:szCs w:val="24"/>
          <w:lang w:val="id-ID"/>
        </w:rPr>
        <w:t>,</w:t>
      </w:r>
      <w:r w:rsidRPr="00EA3E3A">
        <w:rPr>
          <w:rFonts w:ascii="Times New Roman" w:hAnsi="Times New Roman" w:cs="Times New Roman"/>
          <w:spacing w:val="-5"/>
          <w:sz w:val="24"/>
          <w:szCs w:val="24"/>
          <w:lang w:val="id-ID"/>
        </w:rPr>
        <w:t xml:space="preserve"> </w:t>
      </w:r>
      <w:r w:rsidRPr="00EA3E3A">
        <w:rPr>
          <w:rFonts w:ascii="Times New Roman" w:hAnsi="Times New Roman" w:cs="Times New Roman"/>
          <w:sz w:val="24"/>
          <w:szCs w:val="24"/>
          <w:lang w:val="id-ID"/>
        </w:rPr>
        <w:t>s</w:t>
      </w:r>
      <w:r w:rsidRPr="00EA3E3A">
        <w:rPr>
          <w:rFonts w:ascii="Times New Roman" w:hAnsi="Times New Roman" w:cs="Times New Roman"/>
          <w:spacing w:val="-1"/>
          <w:sz w:val="24"/>
          <w:szCs w:val="24"/>
          <w:lang w:val="id-ID"/>
        </w:rPr>
        <w:t>e</w:t>
      </w:r>
      <w:r w:rsidRPr="00EA3E3A">
        <w:rPr>
          <w:rFonts w:ascii="Times New Roman" w:hAnsi="Times New Roman" w:cs="Times New Roman"/>
          <w:spacing w:val="2"/>
          <w:sz w:val="24"/>
          <w:szCs w:val="24"/>
          <w:lang w:val="id-ID"/>
        </w:rPr>
        <w:t>d</w:t>
      </w:r>
      <w:r w:rsidRPr="00EA3E3A">
        <w:rPr>
          <w:rFonts w:ascii="Times New Roman" w:hAnsi="Times New Roman" w:cs="Times New Roman"/>
          <w:spacing w:val="-1"/>
          <w:sz w:val="24"/>
          <w:szCs w:val="24"/>
          <w:lang w:val="id-ID"/>
        </w:rPr>
        <w:t>a</w:t>
      </w:r>
      <w:r w:rsidRPr="00EA3E3A">
        <w:rPr>
          <w:rFonts w:ascii="Times New Roman" w:hAnsi="Times New Roman" w:cs="Times New Roman"/>
          <w:spacing w:val="2"/>
          <w:sz w:val="24"/>
          <w:szCs w:val="24"/>
          <w:lang w:val="id-ID"/>
        </w:rPr>
        <w:t>n</w:t>
      </w:r>
      <w:r w:rsidRPr="00EA3E3A">
        <w:rPr>
          <w:rFonts w:ascii="Times New Roman" w:hAnsi="Times New Roman" w:cs="Times New Roman"/>
          <w:spacing w:val="-2"/>
          <w:sz w:val="24"/>
          <w:szCs w:val="24"/>
          <w:lang w:val="id-ID"/>
        </w:rPr>
        <w:t>g</w:t>
      </w:r>
      <w:r w:rsidRPr="00EA3E3A">
        <w:rPr>
          <w:rFonts w:ascii="Times New Roman" w:hAnsi="Times New Roman" w:cs="Times New Roman"/>
          <w:sz w:val="24"/>
          <w:szCs w:val="24"/>
          <w:lang w:val="id-ID"/>
        </w:rPr>
        <w:t>k</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n</w:t>
      </w:r>
      <w:r w:rsidRPr="00EA3E3A">
        <w:rPr>
          <w:rFonts w:ascii="Times New Roman" w:hAnsi="Times New Roman" w:cs="Times New Roman"/>
          <w:spacing w:val="-5"/>
          <w:sz w:val="24"/>
          <w:szCs w:val="24"/>
          <w:lang w:val="id-ID"/>
        </w:rPr>
        <w:t xml:space="preserve"> </w:t>
      </w:r>
      <w:r w:rsidRPr="00EA3E3A">
        <w:rPr>
          <w:rFonts w:ascii="Times New Roman" w:hAnsi="Times New Roman" w:cs="Times New Roman"/>
          <w:sz w:val="24"/>
          <w:szCs w:val="24"/>
          <w:lang w:val="id-ID"/>
        </w:rPr>
        <w:t>v</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ri</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b</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 xml:space="preserve">l </w:t>
      </w:r>
      <w:r w:rsidRPr="00EA3E3A">
        <w:rPr>
          <w:rFonts w:ascii="Times New Roman" w:hAnsi="Times New Roman" w:cs="Times New Roman"/>
          <w:spacing w:val="-4"/>
          <w:sz w:val="24"/>
          <w:szCs w:val="24"/>
          <w:lang w:val="id-ID"/>
        </w:rPr>
        <w:t>y</w:t>
      </w:r>
      <w:r w:rsidRPr="00EA3E3A">
        <w:rPr>
          <w:rFonts w:ascii="Times New Roman" w:hAnsi="Times New Roman" w:cs="Times New Roman"/>
          <w:spacing w:val="-1"/>
          <w:sz w:val="24"/>
          <w:szCs w:val="24"/>
          <w:lang w:val="id-ID"/>
        </w:rPr>
        <w:t>a</w:t>
      </w:r>
      <w:r w:rsidRPr="00EA3E3A">
        <w:rPr>
          <w:rFonts w:ascii="Times New Roman" w:hAnsi="Times New Roman" w:cs="Times New Roman"/>
          <w:spacing w:val="2"/>
          <w:sz w:val="24"/>
          <w:szCs w:val="24"/>
          <w:lang w:val="id-ID"/>
        </w:rPr>
        <w:t>n</w:t>
      </w:r>
      <w:r w:rsidRPr="00EA3E3A">
        <w:rPr>
          <w:rFonts w:ascii="Times New Roman" w:hAnsi="Times New Roman" w:cs="Times New Roman"/>
          <w:sz w:val="24"/>
          <w:szCs w:val="24"/>
          <w:lang w:val="id-ID"/>
        </w:rPr>
        <w:t>g</w:t>
      </w:r>
      <w:r w:rsidRPr="00EA3E3A">
        <w:rPr>
          <w:rFonts w:ascii="Times New Roman" w:hAnsi="Times New Roman" w:cs="Times New Roman"/>
          <w:spacing w:val="-7"/>
          <w:sz w:val="24"/>
          <w:szCs w:val="24"/>
          <w:lang w:val="id-ID"/>
        </w:rPr>
        <w:t xml:space="preserve"> </w:t>
      </w:r>
      <w:r w:rsidRPr="00EA3E3A">
        <w:rPr>
          <w:rFonts w:ascii="Times New Roman" w:hAnsi="Times New Roman" w:cs="Times New Roman"/>
          <w:sz w:val="24"/>
          <w:szCs w:val="24"/>
          <w:lang w:val="id-ID"/>
        </w:rPr>
        <w:t>memp</w:t>
      </w:r>
      <w:r w:rsidRPr="00EA3E3A">
        <w:rPr>
          <w:rFonts w:ascii="Times New Roman" w:hAnsi="Times New Roman" w:cs="Times New Roman"/>
          <w:spacing w:val="-1"/>
          <w:sz w:val="24"/>
          <w:szCs w:val="24"/>
          <w:lang w:val="id-ID"/>
        </w:rPr>
        <w:t>e</w:t>
      </w:r>
      <w:r w:rsidRPr="00EA3E3A">
        <w:rPr>
          <w:rFonts w:ascii="Times New Roman" w:hAnsi="Times New Roman" w:cs="Times New Roman"/>
          <w:spacing w:val="2"/>
          <w:sz w:val="24"/>
          <w:szCs w:val="24"/>
          <w:lang w:val="id-ID"/>
        </w:rPr>
        <w:t>n</w:t>
      </w:r>
      <w:r w:rsidRPr="00EA3E3A">
        <w:rPr>
          <w:rFonts w:ascii="Times New Roman" w:hAnsi="Times New Roman" w:cs="Times New Roman"/>
          <w:sz w:val="24"/>
          <w:szCs w:val="24"/>
          <w:lang w:val="id-ID"/>
        </w:rPr>
        <w:t>g</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 xml:space="preserve">ruhi </w:t>
      </w:r>
      <w:r w:rsidRPr="00EA3E3A">
        <w:rPr>
          <w:rFonts w:ascii="Times New Roman" w:hAnsi="Times New Roman" w:cs="Times New Roman"/>
          <w:position w:val="2"/>
          <w:sz w:val="24"/>
          <w:szCs w:val="24"/>
          <w:lang w:val="id-ID"/>
        </w:rPr>
        <w:t>(v</w:t>
      </w:r>
      <w:r w:rsidRPr="00EA3E3A">
        <w:rPr>
          <w:rFonts w:ascii="Times New Roman" w:hAnsi="Times New Roman" w:cs="Times New Roman"/>
          <w:spacing w:val="-2"/>
          <w:position w:val="2"/>
          <w:sz w:val="24"/>
          <w:szCs w:val="24"/>
          <w:lang w:val="id-ID"/>
        </w:rPr>
        <w:t>a</w:t>
      </w:r>
      <w:r w:rsidRPr="00EA3E3A">
        <w:rPr>
          <w:rFonts w:ascii="Times New Roman" w:hAnsi="Times New Roman" w:cs="Times New Roman"/>
          <w:position w:val="2"/>
          <w:sz w:val="24"/>
          <w:szCs w:val="24"/>
          <w:lang w:val="id-ID"/>
        </w:rPr>
        <w:t>ri</w:t>
      </w:r>
      <w:r w:rsidRPr="00EA3E3A">
        <w:rPr>
          <w:rFonts w:ascii="Times New Roman" w:hAnsi="Times New Roman" w:cs="Times New Roman"/>
          <w:spacing w:val="-1"/>
          <w:position w:val="2"/>
          <w:sz w:val="24"/>
          <w:szCs w:val="24"/>
          <w:lang w:val="id-ID"/>
        </w:rPr>
        <w:t>a</w:t>
      </w:r>
      <w:r w:rsidRPr="00EA3E3A">
        <w:rPr>
          <w:rFonts w:ascii="Times New Roman" w:hAnsi="Times New Roman" w:cs="Times New Roman"/>
          <w:spacing w:val="2"/>
          <w:position w:val="2"/>
          <w:sz w:val="24"/>
          <w:szCs w:val="24"/>
          <w:lang w:val="id-ID"/>
        </w:rPr>
        <w:t>b</w:t>
      </w:r>
      <w:r w:rsidRPr="00EA3E3A">
        <w:rPr>
          <w:rFonts w:ascii="Times New Roman" w:hAnsi="Times New Roman" w:cs="Times New Roman"/>
          <w:spacing w:val="-1"/>
          <w:position w:val="2"/>
          <w:sz w:val="24"/>
          <w:szCs w:val="24"/>
          <w:lang w:val="id-ID"/>
        </w:rPr>
        <w:t>e</w:t>
      </w:r>
      <w:r w:rsidRPr="00EA3E3A">
        <w:rPr>
          <w:rFonts w:ascii="Times New Roman" w:hAnsi="Times New Roman" w:cs="Times New Roman"/>
          <w:position w:val="2"/>
          <w:sz w:val="24"/>
          <w:szCs w:val="24"/>
          <w:lang w:val="id-ID"/>
        </w:rPr>
        <w:t>l</w:t>
      </w:r>
      <w:r w:rsidRPr="00EA3E3A">
        <w:rPr>
          <w:rFonts w:ascii="Times New Roman" w:hAnsi="Times New Roman" w:cs="Times New Roman"/>
          <w:spacing w:val="1"/>
          <w:position w:val="2"/>
          <w:sz w:val="24"/>
          <w:szCs w:val="24"/>
          <w:lang w:val="id-ID"/>
        </w:rPr>
        <w:t xml:space="preserve"> </w:t>
      </w:r>
      <w:r w:rsidRPr="00EA3E3A">
        <w:rPr>
          <w:rFonts w:ascii="Times New Roman" w:hAnsi="Times New Roman" w:cs="Times New Roman"/>
          <w:position w:val="2"/>
          <w:sz w:val="24"/>
          <w:szCs w:val="24"/>
          <w:lang w:val="id-ID"/>
        </w:rPr>
        <w:t>antara) suku bunga.</w:t>
      </w:r>
    </w:p>
    <w:p w:rsidR="00EA3E3A" w:rsidRPr="00EA3E3A" w:rsidRDefault="00EA3E3A" w:rsidP="00EA3E3A">
      <w:pPr>
        <w:numPr>
          <w:ilvl w:val="0"/>
          <w:numId w:val="1"/>
        </w:numPr>
        <w:spacing w:after="200" w:line="480" w:lineRule="auto"/>
        <w:contextualSpacing/>
        <w:jc w:val="both"/>
        <w:rPr>
          <w:rFonts w:ascii="Times New Roman" w:hAnsi="Times New Roman" w:cs="Times New Roman"/>
          <w:b/>
          <w:sz w:val="24"/>
          <w:szCs w:val="24"/>
          <w:lang w:val="id-ID"/>
        </w:rPr>
      </w:pPr>
      <w:r w:rsidRPr="00EA3E3A">
        <w:rPr>
          <w:rFonts w:ascii="Times New Roman" w:hAnsi="Times New Roman" w:cs="Times New Roman"/>
          <w:b/>
          <w:sz w:val="24"/>
          <w:szCs w:val="24"/>
          <w:lang w:val="id-ID"/>
        </w:rPr>
        <w:t>Hipotesis Penelitian</w:t>
      </w:r>
    </w:p>
    <w:p w:rsidR="00EA3E3A" w:rsidRPr="00EA3E3A" w:rsidRDefault="00EA3E3A" w:rsidP="00EA3E3A">
      <w:pPr>
        <w:spacing w:after="200" w:line="480" w:lineRule="auto"/>
        <w:ind w:left="720" w:firstLine="556"/>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 xml:space="preserve">Istilah hipotesis berasal dari dua kata yaitu </w:t>
      </w:r>
      <w:r w:rsidRPr="00EA3E3A">
        <w:rPr>
          <w:rFonts w:ascii="Times New Roman" w:hAnsi="Times New Roman" w:cs="Times New Roman"/>
          <w:i/>
          <w:sz w:val="24"/>
          <w:szCs w:val="24"/>
          <w:lang w:val="id-ID"/>
        </w:rPr>
        <w:t>hupo</w:t>
      </w:r>
      <w:r w:rsidRPr="00EA3E3A">
        <w:rPr>
          <w:rFonts w:ascii="Times New Roman" w:hAnsi="Times New Roman" w:cs="Times New Roman"/>
          <w:sz w:val="24"/>
          <w:szCs w:val="24"/>
          <w:lang w:val="id-ID"/>
        </w:rPr>
        <w:t xml:space="preserve"> yang berarti sementara dan </w:t>
      </w:r>
      <w:r w:rsidRPr="00EA3E3A">
        <w:rPr>
          <w:rFonts w:ascii="Times New Roman" w:hAnsi="Times New Roman" w:cs="Times New Roman"/>
          <w:i/>
          <w:sz w:val="24"/>
          <w:szCs w:val="24"/>
          <w:lang w:val="id-ID"/>
        </w:rPr>
        <w:t xml:space="preserve">thesis </w:t>
      </w:r>
      <w:r w:rsidRPr="00EA3E3A">
        <w:rPr>
          <w:rFonts w:ascii="Times New Roman" w:hAnsi="Times New Roman" w:cs="Times New Roman"/>
          <w:sz w:val="24"/>
          <w:szCs w:val="24"/>
          <w:lang w:val="id-ID"/>
        </w:rPr>
        <w:t xml:space="preserve">yang berarti pernyataan atau teori. Karena hipotesis merupakan pernyataan atau dugaan sementara yang masih lemah </w:t>
      </w:r>
      <w:r w:rsidRPr="00EA3E3A">
        <w:rPr>
          <w:rFonts w:ascii="Times New Roman" w:hAnsi="Times New Roman" w:cs="Times New Roman"/>
          <w:sz w:val="24"/>
          <w:szCs w:val="24"/>
          <w:lang w:val="id-ID"/>
        </w:rPr>
        <w:lastRenderedPageBreak/>
        <w:t>kebenarannya, maka perlu diuji kebenarnnya.</w:t>
      </w:r>
      <w:r w:rsidRPr="00EA3E3A">
        <w:rPr>
          <w:rFonts w:ascii="Times New Roman" w:hAnsi="Times New Roman" w:cs="Times New Roman"/>
          <w:sz w:val="24"/>
          <w:szCs w:val="24"/>
          <w:vertAlign w:val="superscript"/>
          <w:lang w:val="id-ID"/>
        </w:rPr>
        <w:footnoteReference w:id="72"/>
      </w:r>
      <w:r w:rsidRPr="00EA3E3A">
        <w:rPr>
          <w:rFonts w:ascii="Times New Roman" w:hAnsi="Times New Roman" w:cs="Times New Roman"/>
          <w:sz w:val="24"/>
          <w:szCs w:val="24"/>
          <w:lang w:val="id-ID"/>
        </w:rPr>
        <w:t xml:space="preserve"> Sehingga dapat didefinisikan bahwa hipotesis adalah jawaban atau dugaan sementara yang harus diuji lagi kebenarannya.</w:t>
      </w:r>
    </w:p>
    <w:p w:rsidR="00EA3E3A" w:rsidRPr="00EA3E3A" w:rsidRDefault="00EA3E3A" w:rsidP="00EA3E3A">
      <w:pPr>
        <w:spacing w:after="200" w:line="480" w:lineRule="auto"/>
        <w:ind w:left="720" w:firstLine="556"/>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Mengacu pada rumusan masalah, teori yang telah dikemukakan, dan penelitian-penelitian terdahulu yang telah dilksanakan, maka hipotesis yang diajukan penelitian ini yaitu:</w:t>
      </w:r>
    </w:p>
    <w:p w:rsidR="00EA3E3A" w:rsidRPr="00EA3E3A" w:rsidRDefault="00EA3E3A" w:rsidP="00EA3E3A">
      <w:pPr>
        <w:numPr>
          <w:ilvl w:val="0"/>
          <w:numId w:val="15"/>
        </w:numPr>
        <w:spacing w:after="200" w:line="480" w:lineRule="auto"/>
        <w:contextualSpacing/>
        <w:jc w:val="both"/>
        <w:rPr>
          <w:rFonts w:ascii="Times New Roman" w:hAnsi="Times New Roman" w:cs="Times New Roman"/>
          <w:b/>
          <w:sz w:val="24"/>
          <w:szCs w:val="24"/>
          <w:lang w:val="id-ID"/>
        </w:rPr>
      </w:pPr>
      <w:r w:rsidRPr="00EA3E3A">
        <w:rPr>
          <w:rFonts w:ascii="Times New Roman" w:hAnsi="Times New Roman" w:cs="Times New Roman"/>
          <w:sz w:val="24"/>
          <w:szCs w:val="24"/>
          <w:lang w:val="id-ID"/>
        </w:rPr>
        <w:t>Pengaruh secara lansung GDP terhadap profitabilitas bank syariah</w:t>
      </w:r>
    </w:p>
    <w:p w:rsidR="00EA3E3A" w:rsidRPr="00EA3E3A" w:rsidRDefault="00EA3E3A" w:rsidP="00EA3E3A">
      <w:pPr>
        <w:spacing w:after="200" w:line="480" w:lineRule="auto"/>
        <w:ind w:left="1080" w:firstLine="621"/>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 xml:space="preserve">Menurut khizar (2009) tingkat pendapatan yang diukur dengan GDP akan mempengaruhi pada </w:t>
      </w:r>
      <w:r w:rsidRPr="00EA3E3A">
        <w:rPr>
          <w:rFonts w:ascii="Times New Roman" w:hAnsi="Times New Roman" w:cs="Times New Roman"/>
          <w:i/>
          <w:sz w:val="24"/>
          <w:szCs w:val="24"/>
          <w:lang w:val="id-ID"/>
        </w:rPr>
        <w:t>saving</w:t>
      </w:r>
      <w:r w:rsidRPr="00EA3E3A">
        <w:rPr>
          <w:rFonts w:ascii="Times New Roman" w:hAnsi="Times New Roman" w:cs="Times New Roman"/>
          <w:sz w:val="24"/>
          <w:szCs w:val="24"/>
          <w:lang w:val="id-ID"/>
        </w:rPr>
        <w:t xml:space="preserve"> dari seseorang, semakin besar tingkat GDP maka profitabilitas bank juga akan meningkat. GDP merupakan indikator makroekonomi yang juga mempengaruhi profitabilitas bank. Jika GDP naik maka akan diikuti pendapatan masyarakat sehingga kemampuan untuk menabung juga ikut meningkat. Dengan ini GDP akan mempengaruhi profitabilitas perbankan.</w:t>
      </w:r>
      <w:r w:rsidRPr="00EA3E3A">
        <w:rPr>
          <w:rFonts w:ascii="Times New Roman" w:hAnsi="Times New Roman" w:cs="Times New Roman"/>
          <w:sz w:val="24"/>
          <w:szCs w:val="24"/>
          <w:vertAlign w:val="superscript"/>
          <w:lang w:val="id-ID"/>
        </w:rPr>
        <w:footnoteReference w:id="73"/>
      </w:r>
    </w:p>
    <w:p w:rsidR="00EA3E3A" w:rsidRPr="00EA3E3A" w:rsidRDefault="00EA3E3A" w:rsidP="00EA3E3A">
      <w:pPr>
        <w:spacing w:after="200" w:line="480" w:lineRule="auto"/>
        <w:ind w:left="1080" w:firstLine="357"/>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H</w:t>
      </w:r>
      <w:r w:rsidRPr="00EA3E3A">
        <w:rPr>
          <w:rFonts w:ascii="Times New Roman" w:hAnsi="Times New Roman" w:cs="Times New Roman"/>
          <w:sz w:val="24"/>
          <w:szCs w:val="24"/>
          <w:vertAlign w:val="subscript"/>
          <w:lang w:val="id-ID"/>
        </w:rPr>
        <w:t>0</w:t>
      </w:r>
      <w:r w:rsidRPr="00EA3E3A">
        <w:rPr>
          <w:rFonts w:ascii="Times New Roman" w:hAnsi="Times New Roman" w:cs="Times New Roman"/>
          <w:sz w:val="24"/>
          <w:szCs w:val="24"/>
          <w:lang w:val="id-ID"/>
        </w:rPr>
        <w:t xml:space="preserve"> :GDP secara langsung berpengaruh terhadap profitabilitas Bank Muamalat Indonesia, BRI Syariah, Bank Mega Syariah, dan Bank Victoriya Syariah.</w:t>
      </w:r>
    </w:p>
    <w:p w:rsidR="00EA3E3A" w:rsidRPr="00EA3E3A" w:rsidRDefault="00EA3E3A" w:rsidP="00EA3E3A">
      <w:pPr>
        <w:spacing w:after="200" w:line="480" w:lineRule="auto"/>
        <w:ind w:left="1080" w:firstLine="357"/>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H</w:t>
      </w:r>
      <w:r w:rsidRPr="00EA3E3A">
        <w:rPr>
          <w:rFonts w:ascii="Times New Roman" w:hAnsi="Times New Roman" w:cs="Times New Roman"/>
          <w:sz w:val="24"/>
          <w:szCs w:val="24"/>
          <w:vertAlign w:val="subscript"/>
          <w:lang w:val="id-ID"/>
        </w:rPr>
        <w:t>1</w:t>
      </w:r>
      <w:r w:rsidRPr="00EA3E3A">
        <w:rPr>
          <w:rFonts w:ascii="Times New Roman" w:hAnsi="Times New Roman" w:cs="Times New Roman"/>
          <w:sz w:val="24"/>
          <w:szCs w:val="24"/>
          <w:lang w:val="id-ID"/>
        </w:rPr>
        <w:t xml:space="preserve"> :GDP secara langsung tidak berpengaruh terhadap profitabilitas Bank Muamalat Indonesia, BRI Syariah, Bank Mega Syariah, dan Bank Victoriya Syariah.</w:t>
      </w:r>
    </w:p>
    <w:p w:rsidR="00EA3E3A" w:rsidRPr="00EA3E3A" w:rsidRDefault="00EA3E3A" w:rsidP="00EA3E3A">
      <w:pPr>
        <w:spacing w:after="200" w:line="480" w:lineRule="auto"/>
        <w:ind w:left="1080" w:firstLine="357"/>
        <w:contextualSpacing/>
        <w:jc w:val="both"/>
        <w:rPr>
          <w:rFonts w:ascii="Times New Roman" w:hAnsi="Times New Roman" w:cs="Times New Roman"/>
          <w:b/>
          <w:sz w:val="24"/>
          <w:szCs w:val="24"/>
          <w:lang w:val="id-ID"/>
        </w:rPr>
      </w:pPr>
    </w:p>
    <w:p w:rsidR="00EA3E3A" w:rsidRPr="00EA3E3A" w:rsidRDefault="00EA3E3A" w:rsidP="00EA3E3A">
      <w:pPr>
        <w:numPr>
          <w:ilvl w:val="0"/>
          <w:numId w:val="15"/>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lastRenderedPageBreak/>
        <w:t>Pengaruh secara langsung suku bunga terhadap profitabilitas bank syariah</w:t>
      </w:r>
    </w:p>
    <w:p w:rsidR="00EA3E3A" w:rsidRPr="00EA3E3A" w:rsidRDefault="00EA3E3A" w:rsidP="00EA3E3A">
      <w:pPr>
        <w:spacing w:after="200" w:line="480" w:lineRule="auto"/>
        <w:ind w:left="1080" w:firstLine="621"/>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Tingkat suku bunga yang meningkat akan meningkatkan beban perusahaan, namun apabila perusahaan mampu mengatur pendanaan usahanya hingga menekan biaya-biaya yang dikeluarkan dan mampu meningkatkan maka akan meningkatkan laba perusahaan. Apabila laba yang diterima perusahaan lebih tinggi dibandingkan tingkat suku bunga, sehingga laba bersih yang diterima akan meningkat dan profitabilitas perusahaan akan meningkat. Jadi jika suku bunga meningkat maka profitabilitas perbankan juga akan ikut meningkat.</w:t>
      </w:r>
      <w:r w:rsidRPr="00EA3E3A">
        <w:rPr>
          <w:rFonts w:ascii="Times New Roman" w:hAnsi="Times New Roman" w:cs="Times New Roman"/>
          <w:sz w:val="24"/>
          <w:szCs w:val="24"/>
          <w:vertAlign w:val="superscript"/>
          <w:lang w:val="id-ID"/>
        </w:rPr>
        <w:footnoteReference w:id="74"/>
      </w:r>
    </w:p>
    <w:p w:rsidR="00EA3E3A" w:rsidRPr="00EA3E3A" w:rsidRDefault="00EA3E3A" w:rsidP="00EA3E3A">
      <w:pPr>
        <w:spacing w:after="200" w:line="480" w:lineRule="auto"/>
        <w:ind w:left="1080" w:firstLine="357"/>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H</w:t>
      </w:r>
      <w:r w:rsidRPr="00EA3E3A">
        <w:rPr>
          <w:rFonts w:ascii="Times New Roman" w:hAnsi="Times New Roman" w:cs="Times New Roman"/>
          <w:sz w:val="24"/>
          <w:szCs w:val="24"/>
          <w:vertAlign w:val="subscript"/>
          <w:lang w:val="id-ID"/>
        </w:rPr>
        <w:t>0</w:t>
      </w:r>
      <w:r w:rsidRPr="00EA3E3A">
        <w:rPr>
          <w:rFonts w:ascii="Times New Roman" w:hAnsi="Times New Roman" w:cs="Times New Roman"/>
          <w:sz w:val="24"/>
          <w:szCs w:val="24"/>
          <w:lang w:val="id-ID"/>
        </w:rPr>
        <w:t xml:space="preserve"> :Suku bunga secara langsung berpengaruh terhadap profitabilitas Bank Muamalat Indonesia, BRI Syariah, Bank Mega Syariah, dan Bank Victoriya Syariah.</w:t>
      </w:r>
    </w:p>
    <w:p w:rsidR="00EA3E3A" w:rsidRPr="00EA3E3A" w:rsidRDefault="00EA3E3A" w:rsidP="00EA3E3A">
      <w:pPr>
        <w:spacing w:after="200" w:line="480" w:lineRule="auto"/>
        <w:ind w:left="1080" w:firstLine="357"/>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H</w:t>
      </w:r>
      <w:r w:rsidRPr="00EA3E3A">
        <w:rPr>
          <w:rFonts w:ascii="Times New Roman" w:hAnsi="Times New Roman" w:cs="Times New Roman"/>
          <w:sz w:val="24"/>
          <w:szCs w:val="24"/>
          <w:vertAlign w:val="subscript"/>
          <w:lang w:val="id-ID"/>
        </w:rPr>
        <w:t>1 :</w:t>
      </w:r>
      <w:r w:rsidRPr="00EA3E3A">
        <w:rPr>
          <w:rFonts w:ascii="Times New Roman" w:hAnsi="Times New Roman" w:cs="Times New Roman"/>
          <w:sz w:val="24"/>
          <w:szCs w:val="24"/>
          <w:lang w:val="id-ID"/>
        </w:rPr>
        <w:t xml:space="preserve"> Suku bunga secara langsung tidak berpengaruh terhadap profitabilitas Bank Muamalat Indonesia, BRI Syariah, Bank Mega Syariah, dan Bank Victoriya Syariah.</w:t>
      </w:r>
    </w:p>
    <w:p w:rsidR="00EA3E3A" w:rsidRPr="00EA3E3A" w:rsidRDefault="00EA3E3A" w:rsidP="00EA3E3A">
      <w:pPr>
        <w:numPr>
          <w:ilvl w:val="0"/>
          <w:numId w:val="15"/>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Pengaruh secara tidak langsung GDP terhadap profitabilitas bank syariah melalui suku bunga</w:t>
      </w:r>
    </w:p>
    <w:p w:rsidR="00EA3E3A" w:rsidRPr="00EA3E3A" w:rsidRDefault="00EA3E3A" w:rsidP="00EA3E3A">
      <w:pPr>
        <w:spacing w:after="200" w:line="480" w:lineRule="auto"/>
        <w:ind w:left="1080" w:firstLine="621"/>
        <w:contextualSpacing/>
        <w:jc w:val="both"/>
        <w:rPr>
          <w:rFonts w:ascii="Times New Roman" w:hAnsi="Times New Roman" w:cs="Times New Roman"/>
          <w:sz w:val="24"/>
          <w:szCs w:val="24"/>
          <w:lang w:val="id-ID"/>
        </w:rPr>
      </w:pPr>
      <w:r w:rsidRPr="00EA3E3A">
        <w:rPr>
          <w:rFonts w:ascii="Times New Roman" w:hAnsi="Times New Roman" w:cs="Times New Roman"/>
          <w:i/>
          <w:sz w:val="24"/>
          <w:szCs w:val="24"/>
          <w:lang w:val="id-ID"/>
        </w:rPr>
        <w:t xml:space="preserve">Gross domestic product </w:t>
      </w:r>
      <w:r w:rsidRPr="00EA3E3A">
        <w:rPr>
          <w:rFonts w:ascii="Times New Roman" w:hAnsi="Times New Roman" w:cs="Times New Roman"/>
          <w:sz w:val="24"/>
          <w:szCs w:val="24"/>
          <w:lang w:val="id-ID"/>
        </w:rPr>
        <w:t xml:space="preserve">(GDP) dikenal dengan </w:t>
      </w:r>
      <w:r w:rsidRPr="00EA3E3A">
        <w:rPr>
          <w:rFonts w:ascii="Times New Roman" w:hAnsi="Times New Roman" w:cs="Times New Roman"/>
          <w:i/>
          <w:sz w:val="24"/>
          <w:szCs w:val="24"/>
          <w:lang w:val="id-ID"/>
        </w:rPr>
        <w:t xml:space="preserve">product domestic bruto </w:t>
      </w:r>
      <w:r w:rsidRPr="00EA3E3A">
        <w:rPr>
          <w:rFonts w:ascii="Times New Roman" w:hAnsi="Times New Roman" w:cs="Times New Roman"/>
          <w:sz w:val="24"/>
          <w:szCs w:val="24"/>
          <w:lang w:val="id-ID"/>
        </w:rPr>
        <w:t xml:space="preserve">(PDB). PDB adalah barang dan jasa yang dihasilkan seluruh warga masyarakat (termasuk warga negara asing) dalam suatu negara </w:t>
      </w:r>
      <w:r w:rsidRPr="00EA3E3A">
        <w:rPr>
          <w:rFonts w:ascii="Times New Roman" w:hAnsi="Times New Roman" w:cs="Times New Roman"/>
          <w:sz w:val="24"/>
          <w:szCs w:val="24"/>
          <w:lang w:val="id-ID"/>
        </w:rPr>
        <w:lastRenderedPageBreak/>
        <w:t>dalam periode waktu tertentu biasanya satu tahun.</w:t>
      </w:r>
      <w:r w:rsidRPr="00EA3E3A">
        <w:rPr>
          <w:rFonts w:ascii="Times New Roman" w:hAnsi="Times New Roman" w:cs="Times New Roman"/>
          <w:sz w:val="24"/>
          <w:szCs w:val="24"/>
          <w:vertAlign w:val="superscript"/>
          <w:lang w:val="id-ID"/>
        </w:rPr>
        <w:footnoteReference w:id="75"/>
      </w:r>
      <w:r w:rsidRPr="00EA3E3A">
        <w:rPr>
          <w:rFonts w:ascii="Times New Roman" w:hAnsi="Times New Roman" w:cs="Times New Roman"/>
          <w:sz w:val="24"/>
          <w:szCs w:val="24"/>
          <w:lang w:val="id-ID"/>
        </w:rPr>
        <w:t xml:space="preserve"> Sedangkan </w:t>
      </w:r>
      <w:r w:rsidRPr="00EA3E3A">
        <w:rPr>
          <w:rFonts w:ascii="Times New Roman" w:hAnsi="Times New Roman" w:cs="Times New Roman"/>
          <w:sz w:val="24"/>
          <w:szCs w:val="24"/>
        </w:rPr>
        <w:t>Profitabilitas merupakan kemampuan suatu perusahaan untuk mendapatkan laba (keuntungan) dalam suatu periode tertentu. Ukuran profitabilitas dapat dibagi menjadi berbagai indikator seperti laba operasi, laba bersih, tingkat pengambilan investasi/ aset dan tingkat pengembalian ekuitas pemilik.</w:t>
      </w:r>
      <w:r w:rsidRPr="00EA3E3A">
        <w:rPr>
          <w:rFonts w:ascii="Times New Roman" w:hAnsi="Times New Roman" w:cs="Times New Roman"/>
          <w:sz w:val="24"/>
          <w:szCs w:val="24"/>
          <w:vertAlign w:val="superscript"/>
        </w:rPr>
        <w:footnoteReference w:id="76"/>
      </w:r>
      <w:r w:rsidRPr="00EA3E3A">
        <w:rPr>
          <w:rFonts w:ascii="Times New Roman" w:hAnsi="Times New Roman" w:cs="Times New Roman"/>
          <w:sz w:val="24"/>
          <w:szCs w:val="24"/>
          <w:lang w:val="id-ID"/>
        </w:rPr>
        <w:t xml:space="preserve"> </w:t>
      </w:r>
    </w:p>
    <w:p w:rsidR="00EA3E3A" w:rsidRPr="00EA3E3A" w:rsidRDefault="00EA3E3A" w:rsidP="00EA3E3A">
      <w:pPr>
        <w:spacing w:after="200" w:line="480" w:lineRule="auto"/>
        <w:ind w:left="1080" w:firstLine="621"/>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 xml:space="preserve">suku bunga adalah pembayaran bunga tahunan dari suatu pinjaman, dalam bentuk presentase dari pinjaman yang diperoleh dari jumlah bunga yang diterima tiap tahun dibagi dengan jumlah pinjaman. Sedangkan menurut </w:t>
      </w:r>
      <w:r w:rsidRPr="00EA3E3A">
        <w:rPr>
          <w:rFonts w:ascii="Times New Roman" w:hAnsi="Times New Roman" w:cs="Times New Roman"/>
          <w:i/>
          <w:sz w:val="24"/>
          <w:szCs w:val="24"/>
          <w:lang w:val="id-ID"/>
        </w:rPr>
        <w:t>Lipseya Ragan</w:t>
      </w:r>
      <w:r w:rsidRPr="00EA3E3A">
        <w:rPr>
          <w:rFonts w:ascii="Times New Roman" w:hAnsi="Times New Roman" w:cs="Times New Roman"/>
          <w:sz w:val="24"/>
          <w:szCs w:val="24"/>
          <w:lang w:val="id-ID"/>
        </w:rPr>
        <w:t xml:space="preserve"> dan </w:t>
      </w:r>
      <w:r w:rsidRPr="00EA3E3A">
        <w:rPr>
          <w:rFonts w:ascii="Times New Roman" w:hAnsi="Times New Roman" w:cs="Times New Roman"/>
          <w:i/>
          <w:sz w:val="24"/>
          <w:szCs w:val="24"/>
          <w:lang w:val="id-ID"/>
        </w:rPr>
        <w:t>Lourant</w:t>
      </w:r>
      <w:r w:rsidRPr="00EA3E3A">
        <w:rPr>
          <w:rFonts w:ascii="Times New Roman" w:hAnsi="Times New Roman" w:cs="Times New Roman"/>
          <w:sz w:val="24"/>
          <w:szCs w:val="24"/>
          <w:lang w:val="id-ID"/>
        </w:rPr>
        <w:t xml:space="preserve"> suku bunga adalah harga yang dibayarkan untuk satuan mata uang yang dipinjam pada periode waktu tertentu.</w:t>
      </w:r>
      <w:r w:rsidRPr="00EA3E3A">
        <w:rPr>
          <w:rFonts w:ascii="Times New Roman" w:hAnsi="Times New Roman" w:cs="Times New Roman"/>
          <w:sz w:val="24"/>
          <w:szCs w:val="24"/>
          <w:vertAlign w:val="superscript"/>
          <w:lang w:val="id-ID"/>
        </w:rPr>
        <w:footnoteReference w:id="77"/>
      </w:r>
    </w:p>
    <w:p w:rsidR="00EA3E3A" w:rsidRPr="00EA3E3A" w:rsidRDefault="00EA3E3A" w:rsidP="00EA3E3A">
      <w:pPr>
        <w:spacing w:after="200" w:line="480" w:lineRule="auto"/>
        <w:ind w:left="1080" w:firstLine="621"/>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 xml:space="preserve">Tingkat pendapatan yang diukur dengan GDP akan mempengaruhi pada </w:t>
      </w:r>
      <w:r w:rsidRPr="00EA3E3A">
        <w:rPr>
          <w:rFonts w:ascii="Times New Roman" w:hAnsi="Times New Roman" w:cs="Times New Roman"/>
          <w:i/>
          <w:sz w:val="24"/>
          <w:szCs w:val="24"/>
          <w:lang w:val="id-ID"/>
        </w:rPr>
        <w:t>saving</w:t>
      </w:r>
      <w:r w:rsidRPr="00EA3E3A">
        <w:rPr>
          <w:rFonts w:ascii="Times New Roman" w:hAnsi="Times New Roman" w:cs="Times New Roman"/>
          <w:sz w:val="24"/>
          <w:szCs w:val="24"/>
          <w:lang w:val="id-ID"/>
        </w:rPr>
        <w:t xml:space="preserve"> dari seseorang, semakin besar tingkat GDP maka profitabilitas bank juga akan meningkat. Sedangkan Tingkat suku bunga yang meningkat akan meningkatkan beban perusahaan, namun apabila perusahaan mampu mengatur pendanaan usahanya hingga menekan biaya-biaya yang dikeluarkan dan mampu meningkatkan maka akan meningkatkan laba perusahaan. Apabila GDP mengalami peningkatan maka profitabilitas juga akan ikut meningkat dengan suku bunga yang mengalami peningkatan. Di peneliian ini suku bunga sebagai variabel antara.</w:t>
      </w:r>
    </w:p>
    <w:p w:rsidR="00EA3E3A" w:rsidRPr="00EA3E3A" w:rsidRDefault="00EA3E3A" w:rsidP="00EA3E3A">
      <w:pPr>
        <w:spacing w:after="200" w:line="480" w:lineRule="auto"/>
        <w:ind w:left="1080" w:firstLine="357"/>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lastRenderedPageBreak/>
        <w:t>H</w:t>
      </w:r>
      <w:r w:rsidRPr="00EA3E3A">
        <w:rPr>
          <w:rFonts w:ascii="Times New Roman" w:hAnsi="Times New Roman" w:cs="Times New Roman"/>
          <w:sz w:val="24"/>
          <w:szCs w:val="24"/>
          <w:vertAlign w:val="subscript"/>
          <w:lang w:val="id-ID"/>
        </w:rPr>
        <w:t>0</w:t>
      </w:r>
      <w:r w:rsidRPr="00EA3E3A">
        <w:rPr>
          <w:rFonts w:ascii="Times New Roman" w:hAnsi="Times New Roman" w:cs="Times New Roman"/>
          <w:sz w:val="24"/>
          <w:szCs w:val="24"/>
          <w:lang w:val="id-ID"/>
        </w:rPr>
        <w:t xml:space="preserve"> :GDP secara tidak langsung berpengaruh terhadap profitabilitas dengan suku bunga sebagai variabel intervening </w:t>
      </w:r>
    </w:p>
    <w:p w:rsidR="00EA3E3A" w:rsidRPr="00EA3E3A" w:rsidRDefault="00EA3E3A" w:rsidP="00EA3E3A">
      <w:pPr>
        <w:spacing w:after="200" w:line="480" w:lineRule="auto"/>
        <w:ind w:left="1080" w:firstLine="357"/>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H</w:t>
      </w:r>
      <w:r w:rsidRPr="00EA3E3A">
        <w:rPr>
          <w:rFonts w:ascii="Times New Roman" w:hAnsi="Times New Roman" w:cs="Times New Roman"/>
          <w:sz w:val="24"/>
          <w:szCs w:val="24"/>
          <w:vertAlign w:val="subscript"/>
          <w:lang w:val="id-ID"/>
        </w:rPr>
        <w:t xml:space="preserve">1 </w:t>
      </w:r>
      <w:r w:rsidRPr="00EA3E3A">
        <w:rPr>
          <w:rFonts w:ascii="Times New Roman" w:hAnsi="Times New Roman" w:cs="Times New Roman"/>
          <w:sz w:val="24"/>
          <w:szCs w:val="24"/>
          <w:lang w:val="id-ID"/>
        </w:rPr>
        <w:t>:GDP secara tidak langsung tidak berpengaruh terhadap profitabilitas dengan suku bunga sebagai variabel intervening</w:t>
      </w:r>
    </w:p>
    <w:p w:rsidR="00EA3E3A" w:rsidRPr="00EA3E3A" w:rsidRDefault="00EA3E3A" w:rsidP="00EA3E3A">
      <w:pPr>
        <w:spacing w:after="200" w:line="480" w:lineRule="auto"/>
        <w:ind w:left="851" w:firstLine="357"/>
        <w:jc w:val="both"/>
        <w:rPr>
          <w:lang w:val="id-ID"/>
        </w:rPr>
      </w:pPr>
    </w:p>
    <w:p w:rsidR="00EA3E3A" w:rsidRPr="00EA3E3A" w:rsidRDefault="00EA3E3A" w:rsidP="00EA3E3A">
      <w:pPr>
        <w:spacing w:after="200" w:line="480" w:lineRule="auto"/>
        <w:ind w:left="851" w:firstLine="357"/>
        <w:jc w:val="both"/>
        <w:rPr>
          <w:lang w:val="id-ID"/>
        </w:rPr>
      </w:pPr>
    </w:p>
    <w:p w:rsidR="00EA3E3A" w:rsidRPr="00EA3E3A" w:rsidRDefault="00EA3E3A" w:rsidP="00EA3E3A">
      <w:pPr>
        <w:spacing w:after="200" w:line="480" w:lineRule="auto"/>
        <w:ind w:left="851" w:firstLine="357"/>
        <w:jc w:val="both"/>
        <w:rPr>
          <w:lang w:val="id-ID"/>
        </w:rPr>
      </w:pPr>
    </w:p>
    <w:p w:rsidR="00EA3E3A" w:rsidRDefault="00EA3E3A" w:rsidP="0013537C">
      <w:pPr>
        <w:spacing w:after="200" w:line="480" w:lineRule="auto"/>
        <w:rPr>
          <w:lang w:val="id-ID"/>
        </w:rPr>
      </w:pPr>
    </w:p>
    <w:p w:rsidR="0013537C" w:rsidRPr="00EA3E3A" w:rsidRDefault="0013537C" w:rsidP="0013537C">
      <w:pPr>
        <w:spacing w:after="200" w:line="480" w:lineRule="auto"/>
        <w:rPr>
          <w:rFonts w:ascii="Times New Roman" w:hAnsi="Times New Roman" w:cs="Times New Roman"/>
          <w:b/>
          <w:sz w:val="24"/>
          <w:szCs w:val="24"/>
          <w:lang w:val="id-ID"/>
        </w:rPr>
      </w:pPr>
    </w:p>
    <w:p w:rsidR="00021BD2" w:rsidRDefault="00021BD2" w:rsidP="00EA3E3A">
      <w:pPr>
        <w:spacing w:after="200" w:line="480" w:lineRule="auto"/>
        <w:jc w:val="center"/>
        <w:rPr>
          <w:rFonts w:ascii="Times New Roman" w:hAnsi="Times New Roman" w:cs="Times New Roman"/>
          <w:b/>
          <w:sz w:val="24"/>
          <w:szCs w:val="24"/>
          <w:lang w:val="id-ID"/>
        </w:rPr>
      </w:pPr>
    </w:p>
    <w:p w:rsidR="00021BD2" w:rsidRDefault="00021BD2" w:rsidP="00EA3E3A">
      <w:pPr>
        <w:spacing w:after="200" w:line="480" w:lineRule="auto"/>
        <w:jc w:val="center"/>
        <w:rPr>
          <w:rFonts w:ascii="Times New Roman" w:hAnsi="Times New Roman" w:cs="Times New Roman"/>
          <w:b/>
          <w:sz w:val="24"/>
          <w:szCs w:val="24"/>
          <w:lang w:val="id-ID"/>
        </w:rPr>
      </w:pPr>
    </w:p>
    <w:p w:rsidR="00021BD2" w:rsidRDefault="00021BD2" w:rsidP="00EA3E3A">
      <w:pPr>
        <w:spacing w:after="200" w:line="480" w:lineRule="auto"/>
        <w:jc w:val="center"/>
        <w:rPr>
          <w:rFonts w:ascii="Times New Roman" w:hAnsi="Times New Roman" w:cs="Times New Roman"/>
          <w:b/>
          <w:sz w:val="24"/>
          <w:szCs w:val="24"/>
          <w:lang w:val="id-ID"/>
        </w:rPr>
      </w:pPr>
    </w:p>
    <w:p w:rsidR="00021BD2" w:rsidRDefault="00021BD2" w:rsidP="00EA3E3A">
      <w:pPr>
        <w:spacing w:after="200" w:line="480" w:lineRule="auto"/>
        <w:jc w:val="center"/>
        <w:rPr>
          <w:rFonts w:ascii="Times New Roman" w:hAnsi="Times New Roman" w:cs="Times New Roman"/>
          <w:b/>
          <w:sz w:val="24"/>
          <w:szCs w:val="24"/>
          <w:lang w:val="id-ID"/>
        </w:rPr>
      </w:pPr>
    </w:p>
    <w:p w:rsidR="00021BD2" w:rsidRDefault="00021BD2" w:rsidP="00EA3E3A">
      <w:pPr>
        <w:spacing w:after="200" w:line="480" w:lineRule="auto"/>
        <w:jc w:val="center"/>
        <w:rPr>
          <w:rFonts w:ascii="Times New Roman" w:hAnsi="Times New Roman" w:cs="Times New Roman"/>
          <w:b/>
          <w:sz w:val="24"/>
          <w:szCs w:val="24"/>
          <w:lang w:val="id-ID"/>
        </w:rPr>
      </w:pPr>
    </w:p>
    <w:p w:rsidR="00021BD2" w:rsidRDefault="00021BD2" w:rsidP="00EA3E3A">
      <w:pPr>
        <w:spacing w:after="200" w:line="480" w:lineRule="auto"/>
        <w:jc w:val="center"/>
        <w:rPr>
          <w:rFonts w:ascii="Times New Roman" w:hAnsi="Times New Roman" w:cs="Times New Roman"/>
          <w:b/>
          <w:sz w:val="24"/>
          <w:szCs w:val="24"/>
          <w:lang w:val="id-ID"/>
        </w:rPr>
      </w:pPr>
    </w:p>
    <w:p w:rsidR="00021BD2" w:rsidRDefault="00021BD2" w:rsidP="00EA3E3A">
      <w:pPr>
        <w:spacing w:after="200" w:line="480" w:lineRule="auto"/>
        <w:jc w:val="center"/>
        <w:rPr>
          <w:rFonts w:ascii="Times New Roman" w:hAnsi="Times New Roman" w:cs="Times New Roman"/>
          <w:b/>
          <w:sz w:val="24"/>
          <w:szCs w:val="24"/>
          <w:lang w:val="id-ID"/>
        </w:rPr>
      </w:pPr>
    </w:p>
    <w:p w:rsidR="00021BD2" w:rsidRDefault="00021BD2" w:rsidP="00EA3E3A">
      <w:pPr>
        <w:spacing w:after="200" w:line="480" w:lineRule="auto"/>
        <w:jc w:val="center"/>
        <w:rPr>
          <w:rFonts w:ascii="Times New Roman" w:hAnsi="Times New Roman" w:cs="Times New Roman"/>
          <w:b/>
          <w:sz w:val="24"/>
          <w:szCs w:val="24"/>
          <w:lang w:val="id-ID"/>
        </w:rPr>
      </w:pPr>
    </w:p>
    <w:p w:rsidR="00021BD2" w:rsidRDefault="00021BD2" w:rsidP="00EA3E3A">
      <w:pPr>
        <w:spacing w:after="200" w:line="480" w:lineRule="auto"/>
        <w:jc w:val="center"/>
        <w:rPr>
          <w:rFonts w:ascii="Times New Roman" w:hAnsi="Times New Roman" w:cs="Times New Roman"/>
          <w:b/>
          <w:sz w:val="24"/>
          <w:szCs w:val="24"/>
          <w:lang w:val="id-ID"/>
        </w:rPr>
      </w:pPr>
    </w:p>
    <w:p w:rsidR="00EA3E3A" w:rsidRPr="00EA3E3A" w:rsidRDefault="00EA3E3A" w:rsidP="00EA3E3A">
      <w:pPr>
        <w:spacing w:after="200" w:line="480" w:lineRule="auto"/>
        <w:jc w:val="center"/>
        <w:rPr>
          <w:rFonts w:ascii="Times New Roman" w:hAnsi="Times New Roman" w:cs="Times New Roman"/>
          <w:b/>
          <w:sz w:val="24"/>
          <w:szCs w:val="24"/>
          <w:lang w:val="id-ID"/>
        </w:rPr>
      </w:pPr>
      <w:r w:rsidRPr="00EA3E3A">
        <w:rPr>
          <w:rFonts w:ascii="Times New Roman" w:hAnsi="Times New Roman" w:cs="Times New Roman"/>
          <w:b/>
          <w:sz w:val="24"/>
          <w:szCs w:val="24"/>
          <w:lang w:val="id-ID"/>
        </w:rPr>
        <w:lastRenderedPageBreak/>
        <w:t>BAB III</w:t>
      </w:r>
    </w:p>
    <w:p w:rsidR="00EA3E3A" w:rsidRPr="00EA3E3A" w:rsidRDefault="00EA3E3A" w:rsidP="00EA3E3A">
      <w:pPr>
        <w:spacing w:after="200" w:line="480" w:lineRule="auto"/>
        <w:jc w:val="center"/>
        <w:rPr>
          <w:rFonts w:ascii="Times New Roman" w:hAnsi="Times New Roman" w:cs="Times New Roman"/>
          <w:b/>
          <w:sz w:val="24"/>
          <w:szCs w:val="24"/>
          <w:lang w:val="id-ID"/>
        </w:rPr>
      </w:pPr>
      <w:r w:rsidRPr="00EA3E3A">
        <w:rPr>
          <w:rFonts w:ascii="Times New Roman" w:hAnsi="Times New Roman" w:cs="Times New Roman"/>
          <w:b/>
          <w:sz w:val="24"/>
          <w:szCs w:val="24"/>
          <w:lang w:val="id-ID"/>
        </w:rPr>
        <w:t>METODE PENELITIAN</w:t>
      </w:r>
    </w:p>
    <w:p w:rsidR="00EA3E3A" w:rsidRPr="00EA3E3A" w:rsidRDefault="00EA3E3A" w:rsidP="000319B0">
      <w:pPr>
        <w:numPr>
          <w:ilvl w:val="0"/>
          <w:numId w:val="20"/>
        </w:numPr>
        <w:spacing w:after="200" w:line="480" w:lineRule="auto"/>
        <w:contextualSpacing/>
        <w:jc w:val="both"/>
        <w:rPr>
          <w:rFonts w:ascii="Times New Roman" w:hAnsi="Times New Roman" w:cs="Times New Roman"/>
          <w:b/>
          <w:sz w:val="24"/>
          <w:szCs w:val="24"/>
          <w:lang w:val="id-ID"/>
        </w:rPr>
      </w:pPr>
      <w:r w:rsidRPr="00EA3E3A">
        <w:rPr>
          <w:rFonts w:ascii="Times New Roman" w:hAnsi="Times New Roman" w:cs="Times New Roman"/>
          <w:b/>
          <w:sz w:val="24"/>
          <w:szCs w:val="24"/>
          <w:lang w:val="id-ID"/>
        </w:rPr>
        <w:t>Rancangan Penelitian</w:t>
      </w:r>
    </w:p>
    <w:p w:rsidR="00EA3E3A" w:rsidRPr="00EA3E3A" w:rsidRDefault="00EA3E3A" w:rsidP="00EA3E3A">
      <w:pPr>
        <w:spacing w:after="200" w:line="480" w:lineRule="auto"/>
        <w:ind w:left="720" w:firstLine="414"/>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 xml:space="preserve">Penelitian ini menggunakan metode kuantitatif. Metode kuantitatif adalah sebagai metode penelitian yang berlandaskan pada filsafat positivisme, digunakan untuk meneliti pada populasi atau sampel tertentu, pengumpulan data menggunakan instrumen penelitian, analisis data bersifat kuantitatif/statistik, dengan tujuan untuk menguji hipotesis yang telah ditetapkan. </w:t>
      </w:r>
    </w:p>
    <w:p w:rsidR="00EA3E3A" w:rsidRPr="00EA3E3A" w:rsidRDefault="00EA3E3A" w:rsidP="00EA3E3A">
      <w:pPr>
        <w:spacing w:after="200" w:line="480" w:lineRule="auto"/>
        <w:ind w:left="720" w:firstLine="414"/>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Metode ini disebut metode kuantitatif karena data penelitian berupa angka-angka dan analisis mengunakan statistik.</w:t>
      </w:r>
      <w:r w:rsidRPr="00EA3E3A">
        <w:rPr>
          <w:rFonts w:ascii="Times New Roman" w:hAnsi="Times New Roman" w:cs="Times New Roman"/>
          <w:sz w:val="24"/>
          <w:szCs w:val="24"/>
          <w:vertAlign w:val="superscript"/>
          <w:lang w:val="id-ID"/>
        </w:rPr>
        <w:footnoteReference w:id="78"/>
      </w:r>
      <w:r w:rsidRPr="00EA3E3A">
        <w:rPr>
          <w:rFonts w:ascii="Times New Roman" w:hAnsi="Times New Roman" w:cs="Times New Roman"/>
          <w:sz w:val="24"/>
          <w:szCs w:val="24"/>
          <w:lang w:val="id-ID"/>
        </w:rPr>
        <w:t xml:space="preserve"> Penelitian ini bertujuan untuk mengetahui apakah terdapat pengaruh GDP terhadap profitabilitas bank syariah dengan suku bunga sebagai variabel intervening.</w:t>
      </w:r>
    </w:p>
    <w:p w:rsidR="00EA3E3A" w:rsidRPr="00EA3E3A" w:rsidRDefault="00EA3E3A" w:rsidP="000319B0">
      <w:pPr>
        <w:numPr>
          <w:ilvl w:val="0"/>
          <w:numId w:val="20"/>
        </w:numPr>
        <w:spacing w:after="200" w:line="480" w:lineRule="auto"/>
        <w:contextualSpacing/>
        <w:jc w:val="both"/>
        <w:rPr>
          <w:rFonts w:ascii="Times New Roman" w:hAnsi="Times New Roman" w:cs="Times New Roman"/>
          <w:b/>
          <w:sz w:val="24"/>
          <w:szCs w:val="24"/>
          <w:lang w:val="id-ID"/>
        </w:rPr>
      </w:pPr>
      <w:r w:rsidRPr="00EA3E3A">
        <w:rPr>
          <w:rFonts w:ascii="Times New Roman" w:hAnsi="Times New Roman" w:cs="Times New Roman"/>
          <w:b/>
          <w:sz w:val="24"/>
          <w:szCs w:val="24"/>
          <w:lang w:val="id-ID"/>
        </w:rPr>
        <w:t>Variabel Penelitian dan Definisi Operasional</w:t>
      </w:r>
    </w:p>
    <w:p w:rsidR="00EA3E3A" w:rsidRPr="00EA3E3A" w:rsidRDefault="00EA3E3A" w:rsidP="000319B0">
      <w:pPr>
        <w:numPr>
          <w:ilvl w:val="0"/>
          <w:numId w:val="21"/>
        </w:numPr>
        <w:spacing w:after="200" w:line="480" w:lineRule="auto"/>
        <w:contextualSpacing/>
        <w:jc w:val="both"/>
        <w:rPr>
          <w:rFonts w:ascii="Times New Roman" w:hAnsi="Times New Roman" w:cs="Times New Roman"/>
          <w:b/>
          <w:sz w:val="24"/>
          <w:szCs w:val="24"/>
          <w:lang w:val="id-ID"/>
        </w:rPr>
      </w:pPr>
      <w:r w:rsidRPr="00EA3E3A">
        <w:rPr>
          <w:rFonts w:ascii="Times New Roman" w:hAnsi="Times New Roman" w:cs="Times New Roman"/>
          <w:sz w:val="24"/>
          <w:szCs w:val="24"/>
          <w:lang w:val="en-ID"/>
        </w:rPr>
        <w:t>Variabel penelitian</w:t>
      </w:r>
    </w:p>
    <w:p w:rsidR="00EA3E3A" w:rsidRPr="00EA3E3A" w:rsidRDefault="00EA3E3A" w:rsidP="000319B0">
      <w:pPr>
        <w:numPr>
          <w:ilvl w:val="1"/>
          <w:numId w:val="21"/>
        </w:numPr>
        <w:spacing w:after="200" w:line="480" w:lineRule="auto"/>
        <w:ind w:left="1418"/>
        <w:contextualSpacing/>
        <w:jc w:val="both"/>
        <w:rPr>
          <w:rFonts w:ascii="Times New Roman" w:hAnsi="Times New Roman" w:cs="Times New Roman"/>
          <w:b/>
          <w:sz w:val="24"/>
          <w:szCs w:val="24"/>
          <w:lang w:val="id-ID"/>
        </w:rPr>
      </w:pPr>
      <w:r w:rsidRPr="00EA3E3A">
        <w:rPr>
          <w:rFonts w:ascii="Times New Roman" w:hAnsi="Times New Roman" w:cs="Times New Roman"/>
          <w:sz w:val="24"/>
          <w:szCs w:val="24"/>
          <w:lang w:val="id-ID"/>
        </w:rPr>
        <w:t>Variabel independent</w:t>
      </w:r>
    </w:p>
    <w:p w:rsidR="00EA3E3A" w:rsidRPr="00EA3E3A" w:rsidRDefault="00EA3E3A" w:rsidP="00EA3E3A">
      <w:pPr>
        <w:spacing w:after="200" w:line="480" w:lineRule="auto"/>
        <w:ind w:left="1440" w:firstLine="403"/>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 xml:space="preserve">Variabel independent merupakan variabel yang disebut sebagai variabel stimulus, prediktor, </w:t>
      </w:r>
      <w:r w:rsidRPr="00EA3E3A">
        <w:rPr>
          <w:rFonts w:ascii="Times New Roman" w:hAnsi="Times New Roman" w:cs="Times New Roman"/>
          <w:i/>
          <w:sz w:val="24"/>
          <w:szCs w:val="24"/>
          <w:lang w:val="id-ID"/>
        </w:rPr>
        <w:t>antecendent</w:t>
      </w:r>
      <w:r w:rsidRPr="00EA3E3A">
        <w:rPr>
          <w:rFonts w:ascii="Times New Roman" w:hAnsi="Times New Roman" w:cs="Times New Roman"/>
          <w:sz w:val="24"/>
          <w:szCs w:val="24"/>
          <w:lang w:val="id-ID"/>
        </w:rPr>
        <w:t>. Dalam bahasa Indonesia sering disebut sebagai variabel bebas. Variabel bebas yaitu variabel yang mempengaruhi atau yang menjadi sebab perubahan atau timbulnya variabel dependen (terikat).</w:t>
      </w:r>
      <w:r w:rsidRPr="00EA3E3A">
        <w:rPr>
          <w:rFonts w:ascii="Times New Roman" w:hAnsi="Times New Roman" w:cs="Times New Roman"/>
          <w:sz w:val="24"/>
          <w:szCs w:val="24"/>
          <w:vertAlign w:val="superscript"/>
          <w:lang w:val="id-ID"/>
        </w:rPr>
        <w:footnoteReference w:id="79"/>
      </w:r>
      <w:r w:rsidRPr="00EA3E3A">
        <w:rPr>
          <w:rFonts w:ascii="Times New Roman" w:hAnsi="Times New Roman" w:cs="Times New Roman"/>
          <w:sz w:val="24"/>
          <w:szCs w:val="24"/>
          <w:lang w:val="id-ID"/>
        </w:rPr>
        <w:t xml:space="preserve"> Variabel bebas juga </w:t>
      </w:r>
      <w:r w:rsidRPr="00EA3E3A">
        <w:rPr>
          <w:rFonts w:ascii="Times New Roman" w:hAnsi="Times New Roman" w:cs="Times New Roman"/>
          <w:sz w:val="24"/>
          <w:szCs w:val="24"/>
          <w:lang w:val="id-ID"/>
        </w:rPr>
        <w:lastRenderedPageBreak/>
        <w:t>disebut sebagai suatu variabel yang fungsinya menerangkan (mempengaruhi) terhadap variabel lainya. Variabel ini dalam notasinya seringkali diberi notasi X.</w:t>
      </w:r>
      <w:r w:rsidRPr="00EA3E3A">
        <w:rPr>
          <w:rFonts w:ascii="Times New Roman" w:hAnsi="Times New Roman" w:cs="Times New Roman"/>
          <w:sz w:val="24"/>
          <w:szCs w:val="24"/>
          <w:vertAlign w:val="superscript"/>
          <w:lang w:val="id-ID"/>
        </w:rPr>
        <w:footnoteReference w:id="80"/>
      </w:r>
      <w:r w:rsidRPr="00EA3E3A">
        <w:rPr>
          <w:rFonts w:ascii="Times New Roman" w:hAnsi="Times New Roman" w:cs="Times New Roman"/>
          <w:sz w:val="24"/>
          <w:szCs w:val="24"/>
          <w:lang w:val="id-ID"/>
        </w:rPr>
        <w:t xml:space="preserve"> Variabel independent (X) yang digunakan penelitian ini yaitu GDP (X).</w:t>
      </w:r>
    </w:p>
    <w:p w:rsidR="00EA3E3A" w:rsidRPr="00EA3E3A" w:rsidRDefault="00EA3E3A" w:rsidP="00EA3E3A">
      <w:pPr>
        <w:spacing w:after="200" w:line="480" w:lineRule="auto"/>
        <w:ind w:left="1440" w:firstLine="403"/>
        <w:contextualSpacing/>
        <w:jc w:val="both"/>
        <w:rPr>
          <w:rFonts w:ascii="Times New Roman" w:hAnsi="Times New Roman" w:cs="Times New Roman"/>
          <w:b/>
          <w:sz w:val="24"/>
          <w:szCs w:val="24"/>
          <w:lang w:val="id-ID"/>
        </w:rPr>
      </w:pPr>
      <w:r w:rsidRPr="00EA3E3A">
        <w:rPr>
          <w:rFonts w:ascii="Times New Roman" w:hAnsi="Times New Roman" w:cs="Times New Roman"/>
          <w:sz w:val="24"/>
          <w:szCs w:val="24"/>
          <w:lang w:val="id-ID"/>
        </w:rPr>
        <w:t>Gross domestic product atau product domestic bruto yang digunakan dalam penelitian ini jumlah domestic bruto atas dasar harga konstan yang diperoleh dari Badan Pusat Statistik dan dihitung dalam satuan milyar rupiah atau persen (yoy) per triwulan periode tahun 2015 sampai 2018</w:t>
      </w:r>
    </w:p>
    <w:p w:rsidR="00EA3E3A" w:rsidRPr="00EA3E3A" w:rsidRDefault="00EA3E3A" w:rsidP="000319B0">
      <w:pPr>
        <w:numPr>
          <w:ilvl w:val="1"/>
          <w:numId w:val="21"/>
        </w:numPr>
        <w:spacing w:after="200" w:line="480" w:lineRule="auto"/>
        <w:ind w:left="1418"/>
        <w:contextualSpacing/>
        <w:jc w:val="both"/>
        <w:rPr>
          <w:rFonts w:ascii="Times New Roman" w:hAnsi="Times New Roman" w:cs="Times New Roman"/>
          <w:b/>
          <w:sz w:val="24"/>
          <w:szCs w:val="24"/>
          <w:lang w:val="id-ID"/>
        </w:rPr>
      </w:pPr>
      <w:r w:rsidRPr="00EA3E3A">
        <w:rPr>
          <w:rFonts w:ascii="Times New Roman" w:hAnsi="Times New Roman" w:cs="Times New Roman"/>
          <w:sz w:val="24"/>
          <w:szCs w:val="24"/>
          <w:lang w:val="id-ID"/>
        </w:rPr>
        <w:t>Variabel dependen</w:t>
      </w:r>
    </w:p>
    <w:p w:rsidR="00EA3E3A" w:rsidRPr="00EA3E3A" w:rsidRDefault="00EA3E3A" w:rsidP="00EA3E3A">
      <w:pPr>
        <w:spacing w:after="200" w:line="480" w:lineRule="auto"/>
        <w:ind w:left="1440" w:firstLine="403"/>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Variabel dependen merupakan variabel yang disebut sebagai variabel output, kriteria, konsekuen. Dalam bahasa Indonesia sering disebut sebagai variabel terikat. Variabel terikat adalah variabel yang dipengaruhi atau yang menjadi akibat, karena adanya variabl bebas. Variabel dependen (Y) yang digunakan dalam penelitian ini adalah Profitabilitas (Y).</w:t>
      </w:r>
      <w:r w:rsidRPr="00EA3E3A">
        <w:rPr>
          <w:rFonts w:ascii="Times New Roman" w:hAnsi="Times New Roman" w:cs="Times New Roman"/>
          <w:sz w:val="24"/>
          <w:szCs w:val="24"/>
          <w:vertAlign w:val="superscript"/>
          <w:lang w:val="id-ID"/>
        </w:rPr>
        <w:footnoteReference w:id="81"/>
      </w:r>
    </w:p>
    <w:p w:rsidR="00EA3E3A" w:rsidRDefault="00EA3E3A" w:rsidP="00EA3E3A">
      <w:pPr>
        <w:spacing w:after="200" w:line="480" w:lineRule="auto"/>
        <w:ind w:left="1440" w:firstLine="403"/>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Tingkat profitabilitas yang digunakan dalam penelitian ini diperoleh dari laporan keuangan Bank Umum Syariah dan dihitung melalui rasio-rasio yang digunakan profitabilitas per triwulan periode tahun 2015-2018. Dalam penelitian ini rasio yang digunakan untuk mengukur profitabilitas adalah ROA.</w:t>
      </w:r>
    </w:p>
    <w:p w:rsidR="0013537C" w:rsidRPr="00EA3E3A" w:rsidRDefault="0013537C" w:rsidP="00EA3E3A">
      <w:pPr>
        <w:spacing w:after="200" w:line="480" w:lineRule="auto"/>
        <w:ind w:left="1440" w:firstLine="403"/>
        <w:contextualSpacing/>
        <w:jc w:val="both"/>
        <w:rPr>
          <w:rFonts w:ascii="Times New Roman" w:hAnsi="Times New Roman" w:cs="Times New Roman"/>
          <w:sz w:val="24"/>
          <w:szCs w:val="24"/>
          <w:lang w:val="id-ID"/>
        </w:rPr>
      </w:pPr>
    </w:p>
    <w:p w:rsidR="00EA3E3A" w:rsidRPr="00EA3E3A" w:rsidRDefault="00EA3E3A" w:rsidP="000319B0">
      <w:pPr>
        <w:numPr>
          <w:ilvl w:val="1"/>
          <w:numId w:val="21"/>
        </w:numPr>
        <w:spacing w:after="200" w:line="480" w:lineRule="auto"/>
        <w:ind w:left="1418"/>
        <w:contextualSpacing/>
        <w:jc w:val="both"/>
        <w:rPr>
          <w:rFonts w:ascii="Times New Roman" w:hAnsi="Times New Roman" w:cs="Times New Roman"/>
          <w:b/>
          <w:sz w:val="24"/>
          <w:szCs w:val="24"/>
          <w:lang w:val="id-ID"/>
        </w:rPr>
      </w:pPr>
      <w:r w:rsidRPr="00EA3E3A">
        <w:rPr>
          <w:rFonts w:ascii="Times New Roman" w:hAnsi="Times New Roman" w:cs="Times New Roman"/>
          <w:sz w:val="24"/>
          <w:szCs w:val="24"/>
          <w:lang w:val="id-ID"/>
        </w:rPr>
        <w:lastRenderedPageBreak/>
        <w:t>Variabel intervening</w:t>
      </w:r>
    </w:p>
    <w:p w:rsidR="00EA3E3A" w:rsidRPr="00EA3E3A" w:rsidRDefault="00EA3E3A" w:rsidP="00EA3E3A">
      <w:pPr>
        <w:spacing w:after="200" w:line="480" w:lineRule="auto"/>
        <w:ind w:left="1440" w:firstLine="403"/>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Variabel intervening adalah variabel yang menghubungkan antara variabel bebas dan variabel terikat menjadi hubungan yang tidak langsung dan tidak dapat diamati dan diukur yang dinotasikan dengan Z. Variabel yang digunakan dalam penelitian ini adalah Suku bunga Bank Indonesia.</w:t>
      </w:r>
      <w:r w:rsidRPr="00EA3E3A">
        <w:rPr>
          <w:rFonts w:ascii="Times New Roman" w:hAnsi="Times New Roman" w:cs="Times New Roman"/>
          <w:sz w:val="24"/>
          <w:szCs w:val="24"/>
          <w:vertAlign w:val="superscript"/>
          <w:lang w:val="id-ID"/>
        </w:rPr>
        <w:footnoteReference w:id="82"/>
      </w:r>
    </w:p>
    <w:p w:rsidR="00EA3E3A" w:rsidRPr="00EA3E3A" w:rsidRDefault="00EA3E3A" w:rsidP="00EA3E3A">
      <w:pPr>
        <w:spacing w:after="200" w:line="480" w:lineRule="auto"/>
        <w:ind w:left="1440" w:firstLine="403"/>
        <w:contextualSpacing/>
        <w:jc w:val="both"/>
        <w:rPr>
          <w:rFonts w:ascii="Times New Roman" w:hAnsi="Times New Roman" w:cs="Times New Roman"/>
          <w:b/>
          <w:sz w:val="24"/>
          <w:szCs w:val="24"/>
          <w:lang w:val="id-ID"/>
        </w:rPr>
      </w:pPr>
      <w:r w:rsidRPr="00EA3E3A">
        <w:rPr>
          <w:rFonts w:ascii="Times New Roman" w:hAnsi="Times New Roman" w:cs="Times New Roman"/>
          <w:sz w:val="24"/>
          <w:szCs w:val="24"/>
          <w:lang w:val="id-ID"/>
        </w:rPr>
        <w:t>Tingkat suku bunga BI yang digunakan dalam penelitian ini diperoleh dari statistik ekonomi moneter Indonesia pada Bank Indonesia dan dihitung satuan persen per triwulan periode 2015-2018</w:t>
      </w:r>
    </w:p>
    <w:p w:rsidR="00EA3E3A" w:rsidRPr="00EA3E3A" w:rsidRDefault="00EA3E3A" w:rsidP="000319B0">
      <w:pPr>
        <w:numPr>
          <w:ilvl w:val="0"/>
          <w:numId w:val="21"/>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Devinisi operasional variabel</w:t>
      </w:r>
    </w:p>
    <w:p w:rsidR="00EA3E3A" w:rsidRPr="00EA3E3A" w:rsidRDefault="00EA3E3A" w:rsidP="00EA3E3A">
      <w:pPr>
        <w:spacing w:after="200" w:line="480" w:lineRule="auto"/>
        <w:ind w:left="1080" w:firstLine="360"/>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Devinisi operasional adalah definisi operasional yang memberikan makna terhadap suatu variabel dengan cara menspesifikasi aktivitas-aktivitas atau operasi yang diperlukan untuk mengukur, mengkategorisasi, atau memanipulasi variabel tersebut. Definisi operasional diperlukan dalam kaitanya dengan observasi terhadap variabel. Observasi menunjukan pada metode pengumpulan data, dimana penalaran peneliti secara deduktif dikaitkan dengan variabel yang dikajinya.</w:t>
      </w:r>
      <w:r w:rsidRPr="00EA3E3A">
        <w:rPr>
          <w:rFonts w:ascii="Times New Roman" w:hAnsi="Times New Roman" w:cs="Times New Roman"/>
          <w:sz w:val="24"/>
          <w:szCs w:val="24"/>
          <w:vertAlign w:val="superscript"/>
          <w:lang w:val="id-ID"/>
        </w:rPr>
        <w:footnoteReference w:id="83"/>
      </w:r>
      <w:r w:rsidRPr="00EA3E3A">
        <w:rPr>
          <w:rFonts w:ascii="Times New Roman" w:hAnsi="Times New Roman" w:cs="Times New Roman"/>
          <w:sz w:val="24"/>
          <w:szCs w:val="24"/>
          <w:lang w:val="id-ID"/>
        </w:rPr>
        <w:t xml:space="preserve"> Definisi operasional penelitian ini adalah</w:t>
      </w:r>
    </w:p>
    <w:p w:rsidR="00EA3E3A" w:rsidRDefault="00EA3E3A" w:rsidP="00EA3E3A">
      <w:pPr>
        <w:spacing w:after="200" w:line="480" w:lineRule="auto"/>
        <w:ind w:left="1080" w:firstLine="360"/>
        <w:contextualSpacing/>
        <w:jc w:val="both"/>
        <w:rPr>
          <w:rFonts w:ascii="Times New Roman" w:hAnsi="Times New Roman" w:cs="Times New Roman"/>
          <w:sz w:val="24"/>
          <w:szCs w:val="24"/>
          <w:lang w:val="id-ID"/>
        </w:rPr>
      </w:pPr>
    </w:p>
    <w:p w:rsidR="0013537C" w:rsidRPr="00EA3E3A" w:rsidRDefault="0013537C" w:rsidP="00EA3E3A">
      <w:pPr>
        <w:spacing w:after="200" w:line="480" w:lineRule="auto"/>
        <w:ind w:left="1080" w:firstLine="360"/>
        <w:contextualSpacing/>
        <w:jc w:val="both"/>
        <w:rPr>
          <w:rFonts w:ascii="Times New Roman" w:hAnsi="Times New Roman" w:cs="Times New Roman"/>
          <w:sz w:val="24"/>
          <w:szCs w:val="24"/>
          <w:lang w:val="id-ID"/>
        </w:rPr>
      </w:pPr>
    </w:p>
    <w:p w:rsidR="00EA3E3A" w:rsidRPr="00EA3E3A" w:rsidRDefault="00EA3E3A" w:rsidP="0013537C">
      <w:pPr>
        <w:spacing w:after="200" w:line="360" w:lineRule="auto"/>
        <w:ind w:left="1080" w:firstLine="357"/>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lastRenderedPageBreak/>
        <w:t>Tabel 1.10</w:t>
      </w:r>
    </w:p>
    <w:p w:rsidR="00EA3E3A" w:rsidRPr="00EA3E3A" w:rsidRDefault="00EA3E3A" w:rsidP="0013537C">
      <w:pPr>
        <w:spacing w:after="200" w:line="360" w:lineRule="auto"/>
        <w:ind w:left="1080" w:firstLine="357"/>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Definisi Operasional Variabel</w:t>
      </w:r>
    </w:p>
    <w:tbl>
      <w:tblPr>
        <w:tblStyle w:val="TableGrid2"/>
        <w:tblW w:w="6804" w:type="dxa"/>
        <w:tblInd w:w="1242" w:type="dxa"/>
        <w:tblLayout w:type="fixed"/>
        <w:tblLook w:val="04A0" w:firstRow="1" w:lastRow="0" w:firstColumn="1" w:lastColumn="0" w:noHBand="0" w:noVBand="1"/>
      </w:tblPr>
      <w:tblGrid>
        <w:gridCol w:w="709"/>
        <w:gridCol w:w="1134"/>
        <w:gridCol w:w="1843"/>
        <w:gridCol w:w="1417"/>
        <w:gridCol w:w="1701"/>
      </w:tblGrid>
      <w:tr w:rsidR="00EA3E3A" w:rsidRPr="00EA3E3A" w:rsidTr="00C52125">
        <w:tc>
          <w:tcPr>
            <w:tcW w:w="709" w:type="dxa"/>
          </w:tcPr>
          <w:p w:rsidR="00EA3E3A" w:rsidRPr="00EA3E3A" w:rsidRDefault="00EA3E3A" w:rsidP="0013537C">
            <w:pPr>
              <w:spacing w:after="0" w:line="360" w:lineRule="auto"/>
              <w:ind w:left="0" w:firstLine="0"/>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No</w:t>
            </w:r>
          </w:p>
        </w:tc>
        <w:tc>
          <w:tcPr>
            <w:tcW w:w="1134" w:type="dxa"/>
          </w:tcPr>
          <w:p w:rsidR="00EA3E3A" w:rsidRPr="00EA3E3A" w:rsidRDefault="00EA3E3A" w:rsidP="0013537C">
            <w:pPr>
              <w:spacing w:after="0" w:line="360" w:lineRule="auto"/>
              <w:ind w:left="0" w:firstLine="0"/>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Variabel</w:t>
            </w:r>
          </w:p>
        </w:tc>
        <w:tc>
          <w:tcPr>
            <w:tcW w:w="1843" w:type="dxa"/>
          </w:tcPr>
          <w:p w:rsidR="00EA3E3A" w:rsidRPr="00EA3E3A" w:rsidRDefault="00EA3E3A" w:rsidP="0013537C">
            <w:pPr>
              <w:spacing w:after="0" w:line="360" w:lineRule="auto"/>
              <w:ind w:left="0" w:firstLine="0"/>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Pengeretian</w:t>
            </w:r>
          </w:p>
        </w:tc>
        <w:tc>
          <w:tcPr>
            <w:tcW w:w="1417" w:type="dxa"/>
          </w:tcPr>
          <w:p w:rsidR="00EA3E3A" w:rsidRPr="00EA3E3A" w:rsidRDefault="00EA3E3A" w:rsidP="0013537C">
            <w:pPr>
              <w:spacing w:after="0" w:line="360" w:lineRule="auto"/>
              <w:ind w:left="0" w:firstLine="0"/>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Rumus</w:t>
            </w:r>
          </w:p>
        </w:tc>
        <w:tc>
          <w:tcPr>
            <w:tcW w:w="1701" w:type="dxa"/>
          </w:tcPr>
          <w:p w:rsidR="00EA3E3A" w:rsidRPr="00EA3E3A" w:rsidRDefault="00EA3E3A" w:rsidP="0013537C">
            <w:pPr>
              <w:spacing w:after="0" w:line="360" w:lineRule="auto"/>
              <w:ind w:left="0" w:firstLine="0"/>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Keterangan</w:t>
            </w:r>
          </w:p>
        </w:tc>
      </w:tr>
      <w:tr w:rsidR="00EA3E3A" w:rsidRPr="00EA3E3A" w:rsidTr="00C52125">
        <w:tc>
          <w:tcPr>
            <w:tcW w:w="709" w:type="dxa"/>
          </w:tcPr>
          <w:p w:rsidR="00EA3E3A" w:rsidRPr="00EA3E3A" w:rsidRDefault="00EA3E3A" w:rsidP="0013537C">
            <w:pPr>
              <w:spacing w:after="0" w:line="360" w:lineRule="auto"/>
              <w:ind w:left="0" w:firstLine="0"/>
              <w:contextualSpacing/>
              <w:jc w:val="left"/>
              <w:rPr>
                <w:rFonts w:ascii="Times New Roman" w:hAnsi="Times New Roman" w:cs="Times New Roman"/>
                <w:sz w:val="24"/>
                <w:szCs w:val="24"/>
                <w:lang w:val="id-ID"/>
              </w:rPr>
            </w:pPr>
            <w:r w:rsidRPr="00EA3E3A">
              <w:rPr>
                <w:rFonts w:ascii="Times New Roman" w:hAnsi="Times New Roman" w:cs="Times New Roman"/>
                <w:sz w:val="24"/>
                <w:szCs w:val="24"/>
                <w:lang w:val="id-ID"/>
              </w:rPr>
              <w:t>1</w:t>
            </w:r>
          </w:p>
        </w:tc>
        <w:tc>
          <w:tcPr>
            <w:tcW w:w="1134" w:type="dxa"/>
          </w:tcPr>
          <w:p w:rsidR="00EA3E3A" w:rsidRPr="00EA3E3A" w:rsidRDefault="00EA3E3A" w:rsidP="0013537C">
            <w:pPr>
              <w:spacing w:after="0" w:line="360" w:lineRule="auto"/>
              <w:ind w:left="0" w:firstLine="0"/>
              <w:rPr>
                <w:rFonts w:ascii="Times New Roman" w:hAnsi="Times New Roman" w:cs="Times New Roman"/>
                <w:sz w:val="24"/>
                <w:szCs w:val="24"/>
                <w:lang w:val="id-ID"/>
              </w:rPr>
            </w:pPr>
            <w:r w:rsidRPr="00EA3E3A">
              <w:rPr>
                <w:rFonts w:ascii="Times New Roman" w:hAnsi="Times New Roman" w:cs="Times New Roman"/>
                <w:sz w:val="24"/>
                <w:szCs w:val="24"/>
                <w:lang w:val="id-ID"/>
              </w:rPr>
              <w:t>GDP</w:t>
            </w:r>
          </w:p>
        </w:tc>
        <w:tc>
          <w:tcPr>
            <w:tcW w:w="1843" w:type="dxa"/>
          </w:tcPr>
          <w:p w:rsidR="00EA3E3A" w:rsidRPr="00EA3E3A" w:rsidRDefault="00EA3E3A" w:rsidP="0013537C">
            <w:pPr>
              <w:spacing w:after="0" w:line="360" w:lineRule="auto"/>
              <w:ind w:left="0" w:firstLine="0"/>
              <w:contextualSpacing/>
              <w:rPr>
                <w:rFonts w:ascii="Times New Roman" w:hAnsi="Times New Roman" w:cs="Times New Roman"/>
                <w:sz w:val="24"/>
                <w:szCs w:val="24"/>
                <w:lang w:val="id-ID"/>
              </w:rPr>
            </w:pPr>
            <w:r w:rsidRPr="00EA3E3A">
              <w:rPr>
                <w:rFonts w:ascii="Times New Roman" w:hAnsi="Times New Roman" w:cs="Times New Roman"/>
                <w:sz w:val="24"/>
                <w:szCs w:val="24"/>
              </w:rPr>
              <w:t>GDP adalah nilai pasar dari semua barang jadi dan jasa uang diproduksi di suatu negara selama kurun waktu tertentu</w:t>
            </w:r>
          </w:p>
        </w:tc>
        <w:tc>
          <w:tcPr>
            <w:tcW w:w="1417" w:type="dxa"/>
          </w:tcPr>
          <w:p w:rsidR="00EA3E3A" w:rsidRPr="00EA3E3A" w:rsidRDefault="00EA3E3A" w:rsidP="0013537C">
            <w:pPr>
              <w:spacing w:after="0" w:line="360" w:lineRule="auto"/>
              <w:ind w:left="0" w:firstLine="0"/>
              <w:contextualSpacing/>
              <w:rPr>
                <w:rFonts w:ascii="Times New Roman" w:hAnsi="Times New Roman" w:cs="Times New Roman"/>
                <w:sz w:val="24"/>
                <w:szCs w:val="24"/>
                <w:lang w:val="id-ID"/>
              </w:rPr>
            </w:pPr>
            <w:r w:rsidRPr="00EA3E3A">
              <w:rPr>
                <w:rFonts w:ascii="Times New Roman" w:hAnsi="Times New Roman" w:cs="Times New Roman"/>
                <w:sz w:val="24"/>
                <w:szCs w:val="24"/>
                <w:lang w:val="id-ID"/>
              </w:rPr>
              <w:t>Ln jumlah GDP</w:t>
            </w:r>
          </w:p>
        </w:tc>
        <w:tc>
          <w:tcPr>
            <w:tcW w:w="1701" w:type="dxa"/>
          </w:tcPr>
          <w:p w:rsidR="00EA3E3A" w:rsidRPr="00EA3E3A" w:rsidRDefault="00EA3E3A" w:rsidP="0013537C">
            <w:pPr>
              <w:spacing w:after="0" w:line="360" w:lineRule="auto"/>
              <w:ind w:left="0" w:firstLine="0"/>
              <w:contextualSpacing/>
              <w:jc w:val="left"/>
              <w:rPr>
                <w:rFonts w:ascii="Times New Roman" w:hAnsi="Times New Roman" w:cs="Times New Roman"/>
                <w:sz w:val="24"/>
                <w:szCs w:val="24"/>
                <w:lang w:val="id-ID"/>
              </w:rPr>
            </w:pPr>
            <w:r w:rsidRPr="00EA3E3A">
              <w:rPr>
                <w:rFonts w:ascii="Times New Roman" w:hAnsi="Times New Roman" w:cs="Times New Roman"/>
                <w:sz w:val="24"/>
                <w:szCs w:val="24"/>
                <w:lang w:val="id-ID"/>
              </w:rPr>
              <w:t>X</w:t>
            </w:r>
          </w:p>
        </w:tc>
      </w:tr>
      <w:tr w:rsidR="00EA3E3A" w:rsidRPr="00EA3E3A" w:rsidTr="00C52125">
        <w:tc>
          <w:tcPr>
            <w:tcW w:w="709" w:type="dxa"/>
          </w:tcPr>
          <w:p w:rsidR="00EA3E3A" w:rsidRPr="00EA3E3A" w:rsidRDefault="00EA3E3A" w:rsidP="0013537C">
            <w:pPr>
              <w:spacing w:after="0" w:line="360" w:lineRule="auto"/>
              <w:ind w:left="0" w:firstLine="0"/>
              <w:contextualSpacing/>
              <w:jc w:val="left"/>
              <w:rPr>
                <w:rFonts w:ascii="Times New Roman" w:hAnsi="Times New Roman" w:cs="Times New Roman"/>
                <w:sz w:val="24"/>
                <w:szCs w:val="24"/>
                <w:lang w:val="id-ID"/>
              </w:rPr>
            </w:pPr>
            <w:r w:rsidRPr="00EA3E3A">
              <w:rPr>
                <w:rFonts w:ascii="Times New Roman" w:hAnsi="Times New Roman" w:cs="Times New Roman"/>
                <w:sz w:val="24"/>
                <w:szCs w:val="24"/>
                <w:lang w:val="id-ID"/>
              </w:rPr>
              <w:t>2</w:t>
            </w:r>
          </w:p>
        </w:tc>
        <w:tc>
          <w:tcPr>
            <w:tcW w:w="1134" w:type="dxa"/>
          </w:tcPr>
          <w:p w:rsidR="00EA3E3A" w:rsidRPr="00EA3E3A" w:rsidRDefault="00EA3E3A" w:rsidP="0013537C">
            <w:pPr>
              <w:spacing w:after="0" w:line="360" w:lineRule="auto"/>
              <w:ind w:left="0" w:firstLine="0"/>
              <w:contextualSpacing/>
              <w:rPr>
                <w:rFonts w:ascii="Times New Roman" w:hAnsi="Times New Roman" w:cs="Times New Roman"/>
                <w:sz w:val="24"/>
                <w:szCs w:val="24"/>
                <w:lang w:val="id-ID"/>
              </w:rPr>
            </w:pPr>
            <w:r w:rsidRPr="00EA3E3A">
              <w:rPr>
                <w:rFonts w:ascii="Times New Roman" w:hAnsi="Times New Roman" w:cs="Times New Roman"/>
                <w:sz w:val="24"/>
                <w:szCs w:val="24"/>
                <w:lang w:val="id-ID"/>
              </w:rPr>
              <w:t>Suku bunga</w:t>
            </w:r>
          </w:p>
        </w:tc>
        <w:tc>
          <w:tcPr>
            <w:tcW w:w="1843" w:type="dxa"/>
          </w:tcPr>
          <w:p w:rsidR="00EA3E3A" w:rsidRPr="00EA3E3A" w:rsidRDefault="00EA3E3A" w:rsidP="0013537C">
            <w:pPr>
              <w:spacing w:after="0" w:line="360" w:lineRule="auto"/>
              <w:ind w:left="0" w:firstLine="0"/>
              <w:contextualSpacing/>
              <w:rPr>
                <w:rFonts w:ascii="Times New Roman" w:hAnsi="Times New Roman" w:cs="Times New Roman"/>
                <w:sz w:val="24"/>
                <w:szCs w:val="24"/>
                <w:lang w:val="id-ID"/>
              </w:rPr>
            </w:pPr>
            <w:r w:rsidRPr="00EA3E3A">
              <w:rPr>
                <w:rFonts w:ascii="Times New Roman" w:hAnsi="Times New Roman" w:cs="Times New Roman"/>
                <w:sz w:val="24"/>
                <w:szCs w:val="24"/>
              </w:rPr>
              <w:t>Suku bunga adalah harga atas penggunaan uang yang biasanyadinyatakan dalam persen untuk jangka waktu tertentu</w:t>
            </w:r>
            <w:r w:rsidRPr="00EA3E3A">
              <w:rPr>
                <w:rFonts w:ascii="Times New Roman" w:hAnsi="Times New Roman" w:cs="Times New Roman"/>
                <w:sz w:val="24"/>
                <w:szCs w:val="24"/>
                <w:lang w:val="id-ID"/>
              </w:rPr>
              <w:t>.</w:t>
            </w:r>
          </w:p>
        </w:tc>
        <w:tc>
          <w:tcPr>
            <w:tcW w:w="1417" w:type="dxa"/>
          </w:tcPr>
          <w:p w:rsidR="00EA3E3A" w:rsidRPr="00EA3E3A" w:rsidRDefault="00EA3E3A" w:rsidP="0013537C">
            <w:pPr>
              <w:spacing w:after="0" w:line="360" w:lineRule="auto"/>
              <w:ind w:left="0" w:firstLine="0"/>
              <w:contextualSpacing/>
              <w:rPr>
                <w:rFonts w:ascii="Times New Roman" w:hAnsi="Times New Roman" w:cs="Times New Roman"/>
                <w:sz w:val="24"/>
                <w:szCs w:val="24"/>
                <w:lang w:val="id-ID"/>
              </w:rPr>
            </w:pPr>
            <w:r w:rsidRPr="00EA3E3A">
              <w:rPr>
                <w:rFonts w:ascii="Times New Roman" w:hAnsi="Times New Roman" w:cs="Times New Roman"/>
                <w:sz w:val="24"/>
                <w:szCs w:val="24"/>
                <w:lang w:val="id-ID"/>
              </w:rPr>
              <w:t>Tingkat BI-rate dalam persen</w:t>
            </w:r>
          </w:p>
        </w:tc>
        <w:tc>
          <w:tcPr>
            <w:tcW w:w="1701" w:type="dxa"/>
          </w:tcPr>
          <w:p w:rsidR="00EA3E3A" w:rsidRPr="00EA3E3A" w:rsidRDefault="00EA3E3A" w:rsidP="0013537C">
            <w:pPr>
              <w:spacing w:after="0" w:line="360" w:lineRule="auto"/>
              <w:ind w:left="0" w:firstLine="0"/>
              <w:contextualSpacing/>
              <w:jc w:val="left"/>
              <w:rPr>
                <w:rFonts w:ascii="Times New Roman" w:hAnsi="Times New Roman" w:cs="Times New Roman"/>
                <w:sz w:val="24"/>
                <w:szCs w:val="24"/>
                <w:lang w:val="id-ID"/>
              </w:rPr>
            </w:pPr>
            <w:r w:rsidRPr="00EA3E3A">
              <w:rPr>
                <w:rFonts w:ascii="Times New Roman" w:hAnsi="Times New Roman" w:cs="Times New Roman"/>
                <w:sz w:val="24"/>
                <w:szCs w:val="24"/>
                <w:lang w:val="id-ID"/>
              </w:rPr>
              <w:t>Z</w:t>
            </w:r>
          </w:p>
        </w:tc>
      </w:tr>
      <w:tr w:rsidR="00EA3E3A" w:rsidRPr="00EA3E3A" w:rsidTr="00C52125">
        <w:tc>
          <w:tcPr>
            <w:tcW w:w="709" w:type="dxa"/>
          </w:tcPr>
          <w:p w:rsidR="00EA3E3A" w:rsidRPr="00EA3E3A" w:rsidRDefault="00EA3E3A" w:rsidP="0013537C">
            <w:pPr>
              <w:spacing w:after="0" w:line="360" w:lineRule="auto"/>
              <w:ind w:left="0" w:firstLine="0"/>
              <w:contextualSpacing/>
              <w:jc w:val="left"/>
              <w:rPr>
                <w:rFonts w:ascii="Times New Roman" w:hAnsi="Times New Roman" w:cs="Times New Roman"/>
                <w:sz w:val="24"/>
                <w:szCs w:val="24"/>
                <w:lang w:val="id-ID"/>
              </w:rPr>
            </w:pPr>
            <w:r w:rsidRPr="00EA3E3A">
              <w:rPr>
                <w:rFonts w:ascii="Times New Roman" w:hAnsi="Times New Roman" w:cs="Times New Roman"/>
                <w:sz w:val="24"/>
                <w:szCs w:val="24"/>
                <w:lang w:val="id-ID"/>
              </w:rPr>
              <w:t>3</w:t>
            </w:r>
          </w:p>
        </w:tc>
        <w:tc>
          <w:tcPr>
            <w:tcW w:w="1134" w:type="dxa"/>
          </w:tcPr>
          <w:p w:rsidR="00EA3E3A" w:rsidRPr="00EA3E3A" w:rsidRDefault="00EA3E3A" w:rsidP="0013537C">
            <w:pPr>
              <w:spacing w:after="0" w:line="360" w:lineRule="auto"/>
              <w:ind w:left="0" w:firstLine="0"/>
              <w:contextualSpacing/>
              <w:rPr>
                <w:rFonts w:ascii="Times New Roman" w:hAnsi="Times New Roman" w:cs="Times New Roman"/>
                <w:sz w:val="24"/>
                <w:szCs w:val="24"/>
                <w:lang w:val="id-ID"/>
              </w:rPr>
            </w:pPr>
            <w:r w:rsidRPr="00EA3E3A">
              <w:rPr>
                <w:rFonts w:ascii="Times New Roman" w:hAnsi="Times New Roman" w:cs="Times New Roman"/>
                <w:sz w:val="24"/>
                <w:szCs w:val="24"/>
                <w:lang w:val="id-ID"/>
              </w:rPr>
              <w:t>Profitabilitas</w:t>
            </w:r>
          </w:p>
        </w:tc>
        <w:tc>
          <w:tcPr>
            <w:tcW w:w="1843" w:type="dxa"/>
          </w:tcPr>
          <w:p w:rsidR="00EA3E3A" w:rsidRPr="00EA3E3A" w:rsidRDefault="00EA3E3A" w:rsidP="0013537C">
            <w:pPr>
              <w:spacing w:after="0" w:line="360" w:lineRule="auto"/>
              <w:ind w:left="0" w:firstLine="0"/>
              <w:contextualSpacing/>
              <w:rPr>
                <w:rFonts w:ascii="Times New Roman" w:hAnsi="Times New Roman" w:cs="Times New Roman"/>
                <w:sz w:val="24"/>
                <w:szCs w:val="24"/>
                <w:lang w:val="id-ID"/>
              </w:rPr>
            </w:pPr>
            <w:r w:rsidRPr="00EA3E3A">
              <w:rPr>
                <w:rFonts w:ascii="Times New Roman" w:hAnsi="Times New Roman" w:cs="Times New Roman"/>
                <w:sz w:val="24"/>
                <w:szCs w:val="24"/>
              </w:rPr>
              <w:t xml:space="preserve">Profitabilitas merupakan kemampuan suatu perusahaan untuk mendapatkan laba (keuntungan) dalam suatu </w:t>
            </w:r>
            <w:r w:rsidRPr="00EA3E3A">
              <w:rPr>
                <w:rFonts w:ascii="Times New Roman" w:hAnsi="Times New Roman" w:cs="Times New Roman"/>
                <w:sz w:val="24"/>
                <w:szCs w:val="24"/>
              </w:rPr>
              <w:lastRenderedPageBreak/>
              <w:t>periode tertentu.</w:t>
            </w:r>
          </w:p>
        </w:tc>
        <w:tc>
          <w:tcPr>
            <w:tcW w:w="1417" w:type="dxa"/>
          </w:tcPr>
          <w:p w:rsidR="00EA3E3A" w:rsidRPr="00EA3E3A" w:rsidRDefault="00EA3E3A" w:rsidP="0013537C">
            <w:pPr>
              <w:spacing w:after="0" w:line="360" w:lineRule="auto"/>
              <w:ind w:left="0" w:firstLine="0"/>
              <w:contextualSpacing/>
              <w:rPr>
                <w:rFonts w:ascii="Times New Roman" w:hAnsi="Times New Roman" w:cs="Times New Roman"/>
                <w:sz w:val="24"/>
                <w:szCs w:val="24"/>
                <w:lang w:val="id-ID"/>
              </w:rPr>
            </w:pPr>
            <w:r w:rsidRPr="00EA3E3A">
              <w:rPr>
                <w:rFonts w:ascii="Times New Roman" w:hAnsi="Times New Roman" w:cs="Times New Roman"/>
                <w:sz w:val="24"/>
                <w:szCs w:val="24"/>
                <w:lang w:val="id-ID"/>
              </w:rPr>
              <w:lastRenderedPageBreak/>
              <w:t>Tingkat profitabilitas yang dihitung dengan rasio</w:t>
            </w:r>
          </w:p>
        </w:tc>
        <w:tc>
          <w:tcPr>
            <w:tcW w:w="1701" w:type="dxa"/>
          </w:tcPr>
          <w:p w:rsidR="00EA3E3A" w:rsidRPr="00EA3E3A" w:rsidRDefault="00EA3E3A" w:rsidP="0013537C">
            <w:pPr>
              <w:spacing w:after="0" w:line="360" w:lineRule="auto"/>
              <w:ind w:left="0" w:firstLine="0"/>
              <w:contextualSpacing/>
              <w:jc w:val="left"/>
              <w:rPr>
                <w:rFonts w:ascii="Times New Roman" w:hAnsi="Times New Roman" w:cs="Times New Roman"/>
                <w:sz w:val="24"/>
                <w:szCs w:val="24"/>
                <w:lang w:val="id-ID"/>
              </w:rPr>
            </w:pPr>
            <w:r w:rsidRPr="00EA3E3A">
              <w:rPr>
                <w:rFonts w:ascii="Times New Roman" w:hAnsi="Times New Roman" w:cs="Times New Roman"/>
                <w:sz w:val="24"/>
                <w:szCs w:val="24"/>
                <w:lang w:val="id-ID"/>
              </w:rPr>
              <w:t>Y</w:t>
            </w:r>
          </w:p>
        </w:tc>
      </w:tr>
    </w:tbl>
    <w:p w:rsidR="00EA3E3A" w:rsidRPr="00EA3E3A" w:rsidRDefault="00EA3E3A" w:rsidP="0013537C">
      <w:pPr>
        <w:spacing w:after="200" w:line="360" w:lineRule="auto"/>
        <w:ind w:left="1134"/>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lastRenderedPageBreak/>
        <w:t>Sumber :Data diolah oleh peneliti 2019</w:t>
      </w:r>
    </w:p>
    <w:p w:rsidR="00EA3E3A" w:rsidRPr="00EA3E3A" w:rsidRDefault="00EA3E3A" w:rsidP="000319B0">
      <w:pPr>
        <w:numPr>
          <w:ilvl w:val="0"/>
          <w:numId w:val="20"/>
        </w:numPr>
        <w:spacing w:after="200" w:line="480" w:lineRule="auto"/>
        <w:contextualSpacing/>
        <w:jc w:val="both"/>
        <w:rPr>
          <w:rFonts w:ascii="Times New Roman" w:hAnsi="Times New Roman" w:cs="Times New Roman"/>
          <w:b/>
          <w:sz w:val="24"/>
          <w:szCs w:val="24"/>
          <w:lang w:val="id-ID"/>
        </w:rPr>
      </w:pPr>
      <w:r w:rsidRPr="00EA3E3A">
        <w:rPr>
          <w:rFonts w:ascii="Times New Roman" w:hAnsi="Times New Roman" w:cs="Times New Roman"/>
          <w:b/>
          <w:sz w:val="24"/>
          <w:szCs w:val="24"/>
          <w:lang w:val="id-ID"/>
        </w:rPr>
        <w:t>Populasi dan Sampel</w:t>
      </w:r>
    </w:p>
    <w:p w:rsidR="00EA3E3A" w:rsidRPr="00EA3E3A" w:rsidRDefault="00EA3E3A" w:rsidP="000319B0">
      <w:pPr>
        <w:numPr>
          <w:ilvl w:val="0"/>
          <w:numId w:val="22"/>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Populasi</w:t>
      </w:r>
    </w:p>
    <w:p w:rsidR="00EA3E3A" w:rsidRPr="00EA3E3A" w:rsidRDefault="00EA3E3A" w:rsidP="00EA3E3A">
      <w:pPr>
        <w:spacing w:after="200" w:line="480" w:lineRule="auto"/>
        <w:ind w:left="1080" w:firstLine="360"/>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Populasi adalah wilayah generalisasi yang terdiri atas: obyek/subyek yang mempunyai kualitas dan sifat yang dimiliki oleh subyek atau obyek tertentu yang ditetapkan oleh peneliti untuk dipelajari dan kemudian ditarik kesimpulannya.</w:t>
      </w:r>
      <w:r w:rsidRPr="00EA3E3A">
        <w:rPr>
          <w:rFonts w:ascii="Times New Roman" w:hAnsi="Times New Roman" w:cs="Times New Roman"/>
          <w:sz w:val="24"/>
          <w:szCs w:val="24"/>
          <w:vertAlign w:val="superscript"/>
          <w:lang w:val="id-ID"/>
        </w:rPr>
        <w:footnoteReference w:id="84"/>
      </w:r>
      <w:r w:rsidRPr="00EA3E3A">
        <w:rPr>
          <w:rFonts w:ascii="Times New Roman" w:hAnsi="Times New Roman" w:cs="Times New Roman"/>
          <w:sz w:val="24"/>
          <w:szCs w:val="24"/>
          <w:lang w:val="id-ID"/>
        </w:rPr>
        <w:t xml:space="preserve"> Objek analsis dalam penelitian ini yang menjadi populasi adalah keseluruhan Bank Uumum Syariah yang berada diIndonesia dan yang telah mempub;okasikan yaitu sebanyak 14 Bank Umum Syaria di Indonesia. Dengan rincian populasi sebagai berikut:</w:t>
      </w:r>
    </w:p>
    <w:p w:rsidR="00EA3E3A" w:rsidRPr="00EA3E3A" w:rsidRDefault="00EA3E3A" w:rsidP="00EA3E3A">
      <w:pPr>
        <w:spacing w:after="200" w:line="480" w:lineRule="auto"/>
        <w:ind w:left="1080"/>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 xml:space="preserve">Tabel 3.2 </w:t>
      </w:r>
    </w:p>
    <w:p w:rsidR="00EA3E3A" w:rsidRPr="00EA3E3A" w:rsidRDefault="00EA3E3A" w:rsidP="00EA3E3A">
      <w:pPr>
        <w:spacing w:after="200" w:line="480" w:lineRule="auto"/>
        <w:ind w:left="1080"/>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Daftar Populasi Pelnelitian</w:t>
      </w:r>
    </w:p>
    <w:tbl>
      <w:tblPr>
        <w:tblStyle w:val="TableGrid2"/>
        <w:tblW w:w="0" w:type="auto"/>
        <w:tblInd w:w="1242" w:type="dxa"/>
        <w:tblLook w:val="04A0" w:firstRow="1" w:lastRow="0" w:firstColumn="1" w:lastColumn="0" w:noHBand="0" w:noVBand="1"/>
      </w:tblPr>
      <w:tblGrid>
        <w:gridCol w:w="510"/>
        <w:gridCol w:w="6294"/>
      </w:tblGrid>
      <w:tr w:rsidR="00EA3E3A" w:rsidRPr="00EA3E3A" w:rsidTr="00C52125">
        <w:tc>
          <w:tcPr>
            <w:tcW w:w="510" w:type="dxa"/>
          </w:tcPr>
          <w:p w:rsidR="00EA3E3A" w:rsidRPr="00EA3E3A" w:rsidRDefault="00EA3E3A" w:rsidP="0013537C">
            <w:pPr>
              <w:spacing w:after="0" w:line="480" w:lineRule="auto"/>
              <w:ind w:left="0" w:firstLine="0"/>
              <w:contextualSpacing/>
              <w:jc w:val="left"/>
              <w:rPr>
                <w:rFonts w:ascii="Times New Roman" w:hAnsi="Times New Roman" w:cs="Times New Roman"/>
                <w:sz w:val="24"/>
                <w:szCs w:val="24"/>
                <w:lang w:val="id-ID"/>
              </w:rPr>
            </w:pPr>
            <w:r w:rsidRPr="00EA3E3A">
              <w:rPr>
                <w:rFonts w:ascii="Times New Roman" w:hAnsi="Times New Roman" w:cs="Times New Roman"/>
                <w:sz w:val="24"/>
                <w:szCs w:val="24"/>
                <w:lang w:val="id-ID"/>
              </w:rPr>
              <w:t>No</w:t>
            </w:r>
          </w:p>
        </w:tc>
        <w:tc>
          <w:tcPr>
            <w:tcW w:w="6294" w:type="dxa"/>
          </w:tcPr>
          <w:p w:rsidR="00EA3E3A" w:rsidRPr="00EA3E3A" w:rsidRDefault="00EA3E3A" w:rsidP="0013537C">
            <w:pPr>
              <w:spacing w:after="0" w:line="480" w:lineRule="auto"/>
              <w:ind w:left="0" w:firstLine="0"/>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Bank Umum Syariah</w:t>
            </w:r>
          </w:p>
        </w:tc>
      </w:tr>
      <w:tr w:rsidR="00EA3E3A" w:rsidRPr="00EA3E3A" w:rsidTr="00C52125">
        <w:tc>
          <w:tcPr>
            <w:tcW w:w="510" w:type="dxa"/>
          </w:tcPr>
          <w:p w:rsidR="00EA3E3A" w:rsidRPr="00EA3E3A" w:rsidRDefault="00EA3E3A" w:rsidP="0013537C">
            <w:pPr>
              <w:spacing w:after="0" w:line="480" w:lineRule="auto"/>
              <w:ind w:left="0" w:firstLine="0"/>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1</w:t>
            </w:r>
          </w:p>
        </w:tc>
        <w:tc>
          <w:tcPr>
            <w:tcW w:w="6294" w:type="dxa"/>
          </w:tcPr>
          <w:p w:rsidR="00EA3E3A" w:rsidRPr="00EA3E3A" w:rsidRDefault="00EA3E3A" w:rsidP="00EA3E3A">
            <w:pPr>
              <w:spacing w:after="0" w:line="480" w:lineRule="auto"/>
              <w:contextualSpacing/>
              <w:rPr>
                <w:rFonts w:ascii="Times New Roman" w:hAnsi="Times New Roman" w:cs="Times New Roman"/>
                <w:sz w:val="24"/>
                <w:szCs w:val="24"/>
                <w:lang w:val="id-ID"/>
              </w:rPr>
            </w:pPr>
            <w:r w:rsidRPr="00EA3E3A">
              <w:rPr>
                <w:rFonts w:ascii="Times New Roman" w:hAnsi="Times New Roman" w:cs="Times New Roman"/>
                <w:sz w:val="24"/>
                <w:szCs w:val="24"/>
                <w:lang w:val="id-ID"/>
              </w:rPr>
              <w:t>PT. Bank Muamalat Indonesia</w:t>
            </w:r>
          </w:p>
        </w:tc>
      </w:tr>
      <w:tr w:rsidR="00EA3E3A" w:rsidRPr="00EA3E3A" w:rsidTr="00C52125">
        <w:tc>
          <w:tcPr>
            <w:tcW w:w="510" w:type="dxa"/>
          </w:tcPr>
          <w:p w:rsidR="00EA3E3A" w:rsidRPr="00EA3E3A" w:rsidRDefault="00EA3E3A" w:rsidP="0013537C">
            <w:pPr>
              <w:spacing w:after="0" w:line="480" w:lineRule="auto"/>
              <w:ind w:left="0" w:firstLine="0"/>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2</w:t>
            </w:r>
          </w:p>
        </w:tc>
        <w:tc>
          <w:tcPr>
            <w:tcW w:w="6294" w:type="dxa"/>
          </w:tcPr>
          <w:p w:rsidR="00EA3E3A" w:rsidRPr="00EA3E3A" w:rsidRDefault="00EA3E3A" w:rsidP="00EA3E3A">
            <w:pPr>
              <w:spacing w:after="0" w:line="480" w:lineRule="auto"/>
              <w:contextualSpacing/>
              <w:rPr>
                <w:rFonts w:ascii="Times New Roman" w:hAnsi="Times New Roman" w:cs="Times New Roman"/>
                <w:sz w:val="24"/>
                <w:szCs w:val="24"/>
                <w:lang w:val="id-ID"/>
              </w:rPr>
            </w:pPr>
            <w:r w:rsidRPr="00EA3E3A">
              <w:rPr>
                <w:rFonts w:ascii="Times New Roman" w:hAnsi="Times New Roman" w:cs="Times New Roman"/>
                <w:sz w:val="24"/>
                <w:szCs w:val="24"/>
                <w:lang w:val="id-ID"/>
              </w:rPr>
              <w:t xml:space="preserve">PT. Bank Syariah Mandiri </w:t>
            </w:r>
          </w:p>
        </w:tc>
      </w:tr>
      <w:tr w:rsidR="00EA3E3A" w:rsidRPr="00EA3E3A" w:rsidTr="00C52125">
        <w:tc>
          <w:tcPr>
            <w:tcW w:w="510" w:type="dxa"/>
          </w:tcPr>
          <w:p w:rsidR="00EA3E3A" w:rsidRPr="00EA3E3A" w:rsidRDefault="00EA3E3A" w:rsidP="0013537C">
            <w:pPr>
              <w:spacing w:after="0" w:line="480" w:lineRule="auto"/>
              <w:ind w:left="0" w:firstLine="0"/>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3</w:t>
            </w:r>
          </w:p>
        </w:tc>
        <w:tc>
          <w:tcPr>
            <w:tcW w:w="6294" w:type="dxa"/>
          </w:tcPr>
          <w:p w:rsidR="00EA3E3A" w:rsidRPr="00EA3E3A" w:rsidRDefault="00EA3E3A" w:rsidP="00EA3E3A">
            <w:pPr>
              <w:spacing w:after="0" w:line="480" w:lineRule="auto"/>
              <w:contextualSpacing/>
              <w:rPr>
                <w:rFonts w:ascii="Times New Roman" w:hAnsi="Times New Roman" w:cs="Times New Roman"/>
                <w:sz w:val="24"/>
                <w:szCs w:val="24"/>
                <w:lang w:val="id-ID"/>
              </w:rPr>
            </w:pPr>
            <w:r w:rsidRPr="00EA3E3A">
              <w:rPr>
                <w:rFonts w:ascii="Times New Roman" w:hAnsi="Times New Roman" w:cs="Times New Roman"/>
                <w:sz w:val="24"/>
                <w:szCs w:val="24"/>
                <w:lang w:val="id-ID"/>
              </w:rPr>
              <w:t>PT. BRI Syariah</w:t>
            </w:r>
          </w:p>
        </w:tc>
      </w:tr>
      <w:tr w:rsidR="00EA3E3A" w:rsidRPr="00EA3E3A" w:rsidTr="00C52125">
        <w:tc>
          <w:tcPr>
            <w:tcW w:w="510" w:type="dxa"/>
          </w:tcPr>
          <w:p w:rsidR="00EA3E3A" w:rsidRPr="00EA3E3A" w:rsidRDefault="00EA3E3A" w:rsidP="0013537C">
            <w:pPr>
              <w:spacing w:after="0" w:line="480" w:lineRule="auto"/>
              <w:ind w:left="0" w:firstLine="0"/>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4</w:t>
            </w:r>
          </w:p>
        </w:tc>
        <w:tc>
          <w:tcPr>
            <w:tcW w:w="6294" w:type="dxa"/>
          </w:tcPr>
          <w:p w:rsidR="00EA3E3A" w:rsidRPr="00EA3E3A" w:rsidRDefault="00EA3E3A" w:rsidP="00EA3E3A">
            <w:pPr>
              <w:spacing w:after="0" w:line="480" w:lineRule="auto"/>
              <w:contextualSpacing/>
              <w:rPr>
                <w:rFonts w:ascii="Times New Roman" w:hAnsi="Times New Roman" w:cs="Times New Roman"/>
                <w:sz w:val="24"/>
                <w:szCs w:val="24"/>
                <w:lang w:val="id-ID"/>
              </w:rPr>
            </w:pPr>
            <w:r w:rsidRPr="00EA3E3A">
              <w:rPr>
                <w:rFonts w:ascii="Times New Roman" w:hAnsi="Times New Roman" w:cs="Times New Roman"/>
                <w:sz w:val="24"/>
                <w:szCs w:val="24"/>
                <w:lang w:val="id-ID"/>
              </w:rPr>
              <w:t>PT. BNI Syariah</w:t>
            </w:r>
          </w:p>
        </w:tc>
      </w:tr>
      <w:tr w:rsidR="00EA3E3A" w:rsidRPr="00EA3E3A" w:rsidTr="00C52125">
        <w:tc>
          <w:tcPr>
            <w:tcW w:w="510" w:type="dxa"/>
          </w:tcPr>
          <w:p w:rsidR="00EA3E3A" w:rsidRPr="00EA3E3A" w:rsidRDefault="00EA3E3A" w:rsidP="0013537C">
            <w:pPr>
              <w:spacing w:after="0" w:line="480" w:lineRule="auto"/>
              <w:ind w:left="0" w:firstLine="0"/>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5</w:t>
            </w:r>
          </w:p>
        </w:tc>
        <w:tc>
          <w:tcPr>
            <w:tcW w:w="6294" w:type="dxa"/>
          </w:tcPr>
          <w:p w:rsidR="00EA3E3A" w:rsidRPr="00EA3E3A" w:rsidRDefault="00EA3E3A" w:rsidP="00EA3E3A">
            <w:pPr>
              <w:spacing w:after="0" w:line="480" w:lineRule="auto"/>
              <w:contextualSpacing/>
              <w:rPr>
                <w:rFonts w:ascii="Times New Roman" w:hAnsi="Times New Roman" w:cs="Times New Roman"/>
                <w:sz w:val="24"/>
                <w:szCs w:val="24"/>
                <w:lang w:val="id-ID"/>
              </w:rPr>
            </w:pPr>
            <w:r w:rsidRPr="00EA3E3A">
              <w:rPr>
                <w:rFonts w:ascii="Times New Roman" w:hAnsi="Times New Roman" w:cs="Times New Roman"/>
                <w:sz w:val="24"/>
                <w:szCs w:val="24"/>
                <w:lang w:val="id-ID"/>
              </w:rPr>
              <w:t>PT. Bank Jabar Banten Syariah</w:t>
            </w:r>
          </w:p>
        </w:tc>
      </w:tr>
      <w:tr w:rsidR="00EA3E3A" w:rsidRPr="00EA3E3A" w:rsidTr="00C52125">
        <w:tc>
          <w:tcPr>
            <w:tcW w:w="510" w:type="dxa"/>
          </w:tcPr>
          <w:p w:rsidR="00EA3E3A" w:rsidRPr="00EA3E3A" w:rsidRDefault="00EA3E3A" w:rsidP="0013537C">
            <w:pPr>
              <w:spacing w:after="0" w:line="480" w:lineRule="auto"/>
              <w:ind w:left="0" w:firstLine="0"/>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6</w:t>
            </w:r>
          </w:p>
        </w:tc>
        <w:tc>
          <w:tcPr>
            <w:tcW w:w="6294" w:type="dxa"/>
          </w:tcPr>
          <w:p w:rsidR="00EA3E3A" w:rsidRPr="00EA3E3A" w:rsidRDefault="00EA3E3A" w:rsidP="00EA3E3A">
            <w:pPr>
              <w:spacing w:after="0" w:line="480" w:lineRule="auto"/>
              <w:contextualSpacing/>
              <w:rPr>
                <w:rFonts w:ascii="Times New Roman" w:hAnsi="Times New Roman" w:cs="Times New Roman"/>
                <w:sz w:val="24"/>
                <w:szCs w:val="24"/>
                <w:lang w:val="id-ID"/>
              </w:rPr>
            </w:pPr>
            <w:r w:rsidRPr="00EA3E3A">
              <w:rPr>
                <w:rFonts w:ascii="Times New Roman" w:hAnsi="Times New Roman" w:cs="Times New Roman"/>
                <w:sz w:val="24"/>
                <w:szCs w:val="24"/>
                <w:lang w:val="id-ID"/>
              </w:rPr>
              <w:t>PT. BCA Syariah</w:t>
            </w:r>
          </w:p>
        </w:tc>
      </w:tr>
      <w:tr w:rsidR="00EA3E3A" w:rsidRPr="00EA3E3A" w:rsidTr="00C52125">
        <w:tc>
          <w:tcPr>
            <w:tcW w:w="510" w:type="dxa"/>
          </w:tcPr>
          <w:p w:rsidR="00EA3E3A" w:rsidRPr="00EA3E3A" w:rsidRDefault="00EA3E3A" w:rsidP="0013537C">
            <w:pPr>
              <w:spacing w:after="0" w:line="480" w:lineRule="auto"/>
              <w:ind w:left="0" w:firstLine="0"/>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7</w:t>
            </w:r>
          </w:p>
        </w:tc>
        <w:tc>
          <w:tcPr>
            <w:tcW w:w="6294" w:type="dxa"/>
          </w:tcPr>
          <w:p w:rsidR="00EA3E3A" w:rsidRPr="00EA3E3A" w:rsidRDefault="00EA3E3A" w:rsidP="00EA3E3A">
            <w:pPr>
              <w:spacing w:after="0" w:line="480" w:lineRule="auto"/>
              <w:contextualSpacing/>
              <w:rPr>
                <w:rFonts w:ascii="Times New Roman" w:hAnsi="Times New Roman" w:cs="Times New Roman"/>
                <w:sz w:val="24"/>
                <w:szCs w:val="24"/>
                <w:lang w:val="id-ID"/>
              </w:rPr>
            </w:pPr>
            <w:r w:rsidRPr="00EA3E3A">
              <w:rPr>
                <w:rFonts w:ascii="Times New Roman" w:hAnsi="Times New Roman" w:cs="Times New Roman"/>
                <w:sz w:val="24"/>
                <w:szCs w:val="24"/>
                <w:lang w:val="id-ID"/>
              </w:rPr>
              <w:t>PT. Bank Victoriya Syariah</w:t>
            </w:r>
          </w:p>
        </w:tc>
      </w:tr>
      <w:tr w:rsidR="00EA3E3A" w:rsidRPr="00EA3E3A" w:rsidTr="00C52125">
        <w:tc>
          <w:tcPr>
            <w:tcW w:w="510" w:type="dxa"/>
          </w:tcPr>
          <w:p w:rsidR="00EA3E3A" w:rsidRPr="00EA3E3A" w:rsidRDefault="00EA3E3A" w:rsidP="0013537C">
            <w:pPr>
              <w:spacing w:after="0" w:line="480" w:lineRule="auto"/>
              <w:ind w:left="0" w:firstLine="0"/>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lastRenderedPageBreak/>
              <w:t>8</w:t>
            </w:r>
          </w:p>
        </w:tc>
        <w:tc>
          <w:tcPr>
            <w:tcW w:w="6294" w:type="dxa"/>
          </w:tcPr>
          <w:p w:rsidR="00EA3E3A" w:rsidRPr="00EA3E3A" w:rsidRDefault="00EA3E3A" w:rsidP="00EA3E3A">
            <w:pPr>
              <w:spacing w:after="0" w:line="480" w:lineRule="auto"/>
              <w:contextualSpacing/>
              <w:rPr>
                <w:rFonts w:ascii="Times New Roman" w:hAnsi="Times New Roman" w:cs="Times New Roman"/>
                <w:sz w:val="24"/>
                <w:szCs w:val="24"/>
                <w:lang w:val="id-ID"/>
              </w:rPr>
            </w:pPr>
            <w:r w:rsidRPr="00EA3E3A">
              <w:rPr>
                <w:rFonts w:ascii="Times New Roman" w:hAnsi="Times New Roman" w:cs="Times New Roman"/>
                <w:sz w:val="24"/>
                <w:szCs w:val="24"/>
                <w:lang w:val="id-ID"/>
              </w:rPr>
              <w:t>PT. Bank Maybank Syariah</w:t>
            </w:r>
          </w:p>
        </w:tc>
      </w:tr>
      <w:tr w:rsidR="00EA3E3A" w:rsidRPr="00EA3E3A" w:rsidTr="00C52125">
        <w:tc>
          <w:tcPr>
            <w:tcW w:w="510" w:type="dxa"/>
          </w:tcPr>
          <w:p w:rsidR="00EA3E3A" w:rsidRPr="00EA3E3A" w:rsidRDefault="00EA3E3A" w:rsidP="0013537C">
            <w:pPr>
              <w:spacing w:after="0" w:line="480" w:lineRule="auto"/>
              <w:ind w:left="0" w:firstLine="0"/>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9</w:t>
            </w:r>
          </w:p>
        </w:tc>
        <w:tc>
          <w:tcPr>
            <w:tcW w:w="6294" w:type="dxa"/>
          </w:tcPr>
          <w:p w:rsidR="00EA3E3A" w:rsidRPr="00EA3E3A" w:rsidRDefault="00EA3E3A" w:rsidP="00EA3E3A">
            <w:pPr>
              <w:spacing w:after="0" w:line="480" w:lineRule="auto"/>
              <w:contextualSpacing/>
              <w:rPr>
                <w:rFonts w:ascii="Times New Roman" w:hAnsi="Times New Roman" w:cs="Times New Roman"/>
                <w:sz w:val="24"/>
                <w:szCs w:val="24"/>
                <w:lang w:val="id-ID"/>
              </w:rPr>
            </w:pPr>
            <w:r w:rsidRPr="00EA3E3A">
              <w:rPr>
                <w:rFonts w:ascii="Times New Roman" w:hAnsi="Times New Roman" w:cs="Times New Roman"/>
                <w:sz w:val="24"/>
                <w:szCs w:val="24"/>
                <w:lang w:val="id-ID"/>
              </w:rPr>
              <w:t>PT. Bank Panin Syariah</w:t>
            </w:r>
          </w:p>
        </w:tc>
      </w:tr>
      <w:tr w:rsidR="00EA3E3A" w:rsidRPr="00EA3E3A" w:rsidTr="00C52125">
        <w:tc>
          <w:tcPr>
            <w:tcW w:w="510" w:type="dxa"/>
          </w:tcPr>
          <w:p w:rsidR="00EA3E3A" w:rsidRPr="00EA3E3A" w:rsidRDefault="00EA3E3A" w:rsidP="0013537C">
            <w:pPr>
              <w:spacing w:after="0" w:line="480" w:lineRule="auto"/>
              <w:ind w:left="0" w:firstLine="0"/>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10</w:t>
            </w:r>
          </w:p>
        </w:tc>
        <w:tc>
          <w:tcPr>
            <w:tcW w:w="6294" w:type="dxa"/>
          </w:tcPr>
          <w:p w:rsidR="00EA3E3A" w:rsidRPr="00EA3E3A" w:rsidRDefault="00EA3E3A" w:rsidP="00EA3E3A">
            <w:pPr>
              <w:spacing w:after="0" w:line="480" w:lineRule="auto"/>
              <w:contextualSpacing/>
              <w:rPr>
                <w:rFonts w:ascii="Times New Roman" w:hAnsi="Times New Roman" w:cs="Times New Roman"/>
                <w:sz w:val="24"/>
                <w:szCs w:val="24"/>
                <w:lang w:val="id-ID"/>
              </w:rPr>
            </w:pPr>
            <w:r w:rsidRPr="00EA3E3A">
              <w:rPr>
                <w:rFonts w:ascii="Times New Roman" w:hAnsi="Times New Roman" w:cs="Times New Roman"/>
                <w:sz w:val="24"/>
                <w:szCs w:val="24"/>
                <w:lang w:val="id-ID"/>
              </w:rPr>
              <w:t>PT. Bnk Syariah Bukopin</w:t>
            </w:r>
          </w:p>
        </w:tc>
      </w:tr>
      <w:tr w:rsidR="00EA3E3A" w:rsidRPr="00EA3E3A" w:rsidTr="00C52125">
        <w:tc>
          <w:tcPr>
            <w:tcW w:w="510" w:type="dxa"/>
          </w:tcPr>
          <w:p w:rsidR="00EA3E3A" w:rsidRPr="00EA3E3A" w:rsidRDefault="00EA3E3A" w:rsidP="0013537C">
            <w:pPr>
              <w:spacing w:after="0" w:line="480" w:lineRule="auto"/>
              <w:ind w:left="0" w:firstLine="0"/>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11</w:t>
            </w:r>
          </w:p>
        </w:tc>
        <w:tc>
          <w:tcPr>
            <w:tcW w:w="6294" w:type="dxa"/>
          </w:tcPr>
          <w:p w:rsidR="00EA3E3A" w:rsidRPr="00EA3E3A" w:rsidRDefault="00EA3E3A" w:rsidP="00EA3E3A">
            <w:pPr>
              <w:spacing w:after="0" w:line="480" w:lineRule="auto"/>
              <w:contextualSpacing/>
              <w:rPr>
                <w:rFonts w:ascii="Times New Roman" w:hAnsi="Times New Roman" w:cs="Times New Roman"/>
                <w:sz w:val="24"/>
                <w:szCs w:val="24"/>
                <w:lang w:val="id-ID"/>
              </w:rPr>
            </w:pPr>
            <w:r w:rsidRPr="00EA3E3A">
              <w:rPr>
                <w:rFonts w:ascii="Times New Roman" w:hAnsi="Times New Roman" w:cs="Times New Roman"/>
                <w:sz w:val="24"/>
                <w:szCs w:val="24"/>
                <w:lang w:val="id-ID"/>
              </w:rPr>
              <w:t>PT.Bank Mega Syariah</w:t>
            </w:r>
          </w:p>
        </w:tc>
      </w:tr>
      <w:tr w:rsidR="00EA3E3A" w:rsidRPr="00EA3E3A" w:rsidTr="00C52125">
        <w:tc>
          <w:tcPr>
            <w:tcW w:w="510" w:type="dxa"/>
          </w:tcPr>
          <w:p w:rsidR="00EA3E3A" w:rsidRPr="00EA3E3A" w:rsidRDefault="0013537C" w:rsidP="0013537C">
            <w:pPr>
              <w:spacing w:after="0" w:line="480" w:lineRule="auto"/>
              <w:ind w:left="0" w:firstLine="0"/>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1</w:t>
            </w:r>
            <w:r w:rsidR="00EA3E3A" w:rsidRPr="00EA3E3A">
              <w:rPr>
                <w:rFonts w:ascii="Times New Roman" w:hAnsi="Times New Roman" w:cs="Times New Roman"/>
                <w:sz w:val="24"/>
                <w:szCs w:val="24"/>
                <w:lang w:val="id-ID"/>
              </w:rPr>
              <w:t>2</w:t>
            </w:r>
          </w:p>
        </w:tc>
        <w:tc>
          <w:tcPr>
            <w:tcW w:w="6294" w:type="dxa"/>
          </w:tcPr>
          <w:p w:rsidR="00EA3E3A" w:rsidRPr="00EA3E3A" w:rsidRDefault="00EA3E3A" w:rsidP="00EA3E3A">
            <w:pPr>
              <w:spacing w:after="0" w:line="480" w:lineRule="auto"/>
              <w:contextualSpacing/>
              <w:rPr>
                <w:rFonts w:ascii="Times New Roman" w:hAnsi="Times New Roman" w:cs="Times New Roman"/>
                <w:sz w:val="24"/>
                <w:szCs w:val="24"/>
                <w:lang w:val="id-ID"/>
              </w:rPr>
            </w:pPr>
            <w:r w:rsidRPr="00EA3E3A">
              <w:rPr>
                <w:rFonts w:ascii="Times New Roman" w:hAnsi="Times New Roman" w:cs="Times New Roman"/>
                <w:sz w:val="24"/>
                <w:szCs w:val="24"/>
                <w:lang w:val="id-ID"/>
              </w:rPr>
              <w:t>PT.BTPN Syriah</w:t>
            </w:r>
          </w:p>
        </w:tc>
      </w:tr>
      <w:tr w:rsidR="00EA3E3A" w:rsidRPr="00EA3E3A" w:rsidTr="00C52125">
        <w:tc>
          <w:tcPr>
            <w:tcW w:w="510" w:type="dxa"/>
          </w:tcPr>
          <w:p w:rsidR="00EA3E3A" w:rsidRPr="00EA3E3A" w:rsidRDefault="00EA3E3A" w:rsidP="0013537C">
            <w:pPr>
              <w:spacing w:after="0" w:line="480" w:lineRule="auto"/>
              <w:ind w:left="0" w:firstLine="0"/>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13</w:t>
            </w:r>
          </w:p>
        </w:tc>
        <w:tc>
          <w:tcPr>
            <w:tcW w:w="6294" w:type="dxa"/>
          </w:tcPr>
          <w:p w:rsidR="00EA3E3A" w:rsidRPr="00EA3E3A" w:rsidRDefault="00EA3E3A" w:rsidP="00EA3E3A">
            <w:pPr>
              <w:spacing w:after="0" w:line="480" w:lineRule="auto"/>
              <w:contextualSpacing/>
              <w:rPr>
                <w:rFonts w:ascii="Times New Roman" w:hAnsi="Times New Roman" w:cs="Times New Roman"/>
                <w:sz w:val="24"/>
                <w:szCs w:val="24"/>
                <w:lang w:val="id-ID"/>
              </w:rPr>
            </w:pPr>
            <w:r w:rsidRPr="00EA3E3A">
              <w:rPr>
                <w:rFonts w:ascii="Times New Roman" w:hAnsi="Times New Roman" w:cs="Times New Roman"/>
                <w:sz w:val="24"/>
                <w:szCs w:val="24"/>
                <w:lang w:val="id-ID"/>
              </w:rPr>
              <w:t>PT. Bank Aceh Syariah</w:t>
            </w:r>
          </w:p>
        </w:tc>
      </w:tr>
      <w:tr w:rsidR="00EA3E3A" w:rsidRPr="00EA3E3A" w:rsidTr="00C52125">
        <w:tc>
          <w:tcPr>
            <w:tcW w:w="510" w:type="dxa"/>
          </w:tcPr>
          <w:p w:rsidR="00EA3E3A" w:rsidRPr="00EA3E3A" w:rsidRDefault="00EA3E3A" w:rsidP="0013537C">
            <w:pPr>
              <w:spacing w:after="0" w:line="480" w:lineRule="auto"/>
              <w:ind w:left="0" w:firstLine="0"/>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14</w:t>
            </w:r>
          </w:p>
        </w:tc>
        <w:tc>
          <w:tcPr>
            <w:tcW w:w="6294" w:type="dxa"/>
          </w:tcPr>
          <w:p w:rsidR="00EA3E3A" w:rsidRPr="00EA3E3A" w:rsidRDefault="00EA3E3A" w:rsidP="00EA3E3A">
            <w:pPr>
              <w:spacing w:after="0" w:line="480" w:lineRule="auto"/>
              <w:contextualSpacing/>
              <w:rPr>
                <w:rFonts w:ascii="Times New Roman" w:hAnsi="Times New Roman" w:cs="Times New Roman"/>
                <w:sz w:val="24"/>
                <w:szCs w:val="24"/>
                <w:lang w:val="id-ID"/>
              </w:rPr>
            </w:pPr>
            <w:r w:rsidRPr="00EA3E3A">
              <w:rPr>
                <w:rFonts w:ascii="Times New Roman" w:hAnsi="Times New Roman" w:cs="Times New Roman"/>
                <w:sz w:val="24"/>
                <w:szCs w:val="24"/>
                <w:lang w:val="id-ID"/>
              </w:rPr>
              <w:t>PT.BPD NTB Syariah</w:t>
            </w:r>
          </w:p>
        </w:tc>
      </w:tr>
    </w:tbl>
    <w:p w:rsidR="00EA3E3A" w:rsidRPr="00EA3E3A" w:rsidRDefault="00EA3E3A" w:rsidP="00EA3E3A">
      <w:pPr>
        <w:spacing w:after="200" w:line="480" w:lineRule="auto"/>
        <w:ind w:left="1080"/>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Sumber ; Statistik Perbankan Syariah Bank Indonesia</w:t>
      </w:r>
    </w:p>
    <w:p w:rsidR="00EA3E3A" w:rsidRPr="00EA3E3A" w:rsidRDefault="00EA3E3A" w:rsidP="000319B0">
      <w:pPr>
        <w:numPr>
          <w:ilvl w:val="0"/>
          <w:numId w:val="22"/>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Sampel</w:t>
      </w:r>
    </w:p>
    <w:p w:rsidR="00EA3E3A" w:rsidRPr="00EA3E3A" w:rsidRDefault="00EA3E3A" w:rsidP="00EA3E3A">
      <w:pPr>
        <w:spacing w:after="200" w:line="480" w:lineRule="auto"/>
        <w:ind w:left="1080" w:firstLine="360"/>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Sampel adalah bagian dari jumlah karakteristik atau sifat yang dimiliki oleh populasi tersebut. Bila populasi besar, dan peneliti tidak mungkin mempelajari semua yang ada pada populasi, misalnya karena keterbatasan dana, tenaga dan waktu, maka peneliti dapat menggunakan sampel yang diambil dari populasi itu.</w:t>
      </w:r>
      <w:r w:rsidRPr="00EA3E3A">
        <w:rPr>
          <w:rFonts w:ascii="Times New Roman" w:hAnsi="Times New Roman" w:cs="Times New Roman"/>
          <w:sz w:val="24"/>
          <w:szCs w:val="24"/>
          <w:vertAlign w:val="superscript"/>
          <w:lang w:val="id-ID"/>
        </w:rPr>
        <w:footnoteReference w:id="85"/>
      </w:r>
    </w:p>
    <w:p w:rsidR="00EA3E3A" w:rsidRDefault="00EA3E3A" w:rsidP="00EA3E3A">
      <w:pPr>
        <w:spacing w:after="200" w:line="480" w:lineRule="auto"/>
        <w:ind w:left="1080" w:firstLine="360"/>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Pemilihan dan pengambilan sampel merupakan hal yang sangat penting dalam sebuah penelitian. Ketepatan jenis dan jumlah sampel yang diambil akan sangat mempengaruhi keterwakilan sampel terhadap populasi. Keterwakilan populasi akan sangat menentukan kebenaran kesimpulan dari hasil penelitian. Dalam penelitian ini, pendekatan pengambilan sampel menggnakan data berkala (</w:t>
      </w:r>
      <w:r w:rsidRPr="00EA3E3A">
        <w:rPr>
          <w:rFonts w:ascii="Times New Roman" w:hAnsi="Times New Roman" w:cs="Times New Roman"/>
          <w:i/>
          <w:sz w:val="24"/>
          <w:szCs w:val="24"/>
          <w:lang w:val="id-ID"/>
        </w:rPr>
        <w:t>time series</w:t>
      </w:r>
      <w:r w:rsidRPr="00EA3E3A">
        <w:rPr>
          <w:rFonts w:ascii="Times New Roman" w:hAnsi="Times New Roman" w:cs="Times New Roman"/>
          <w:sz w:val="24"/>
          <w:szCs w:val="24"/>
          <w:lang w:val="id-ID"/>
        </w:rPr>
        <w:t xml:space="preserve">) dengan skala tiga bulan atau triwulan. </w:t>
      </w:r>
    </w:p>
    <w:p w:rsidR="00754DC4" w:rsidRPr="00EA3E3A" w:rsidRDefault="00754DC4" w:rsidP="00EA3E3A">
      <w:pPr>
        <w:spacing w:after="200" w:line="480" w:lineRule="auto"/>
        <w:ind w:left="1080" w:firstLine="360"/>
        <w:contextualSpacing/>
        <w:jc w:val="both"/>
        <w:rPr>
          <w:rFonts w:ascii="Times New Roman" w:hAnsi="Times New Roman" w:cs="Times New Roman"/>
          <w:sz w:val="24"/>
          <w:szCs w:val="24"/>
          <w:lang w:val="id-ID"/>
        </w:rPr>
      </w:pPr>
    </w:p>
    <w:p w:rsidR="00EA3E3A" w:rsidRPr="00EA3E3A" w:rsidRDefault="00EA3E3A" w:rsidP="000319B0">
      <w:pPr>
        <w:numPr>
          <w:ilvl w:val="0"/>
          <w:numId w:val="20"/>
        </w:numPr>
        <w:spacing w:after="200" w:line="480" w:lineRule="auto"/>
        <w:contextualSpacing/>
        <w:jc w:val="both"/>
        <w:rPr>
          <w:rFonts w:ascii="Times New Roman" w:hAnsi="Times New Roman" w:cs="Times New Roman"/>
          <w:b/>
          <w:sz w:val="24"/>
          <w:szCs w:val="24"/>
          <w:lang w:val="id-ID"/>
        </w:rPr>
      </w:pPr>
      <w:r w:rsidRPr="00EA3E3A">
        <w:rPr>
          <w:rFonts w:ascii="Times New Roman" w:hAnsi="Times New Roman" w:cs="Times New Roman"/>
          <w:b/>
          <w:sz w:val="24"/>
          <w:szCs w:val="24"/>
          <w:lang w:val="id-ID"/>
        </w:rPr>
        <w:lastRenderedPageBreak/>
        <w:t>Teknik Pengambilan Sampel</w:t>
      </w:r>
    </w:p>
    <w:p w:rsidR="00EA3E3A" w:rsidRPr="00EA3E3A" w:rsidRDefault="00EA3E3A" w:rsidP="00EA3E3A">
      <w:pPr>
        <w:spacing w:after="200" w:line="480" w:lineRule="auto"/>
        <w:ind w:left="720" w:firstLine="414"/>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Teknik sampling merupakan teknik pengambilan sampel. Teknik pengambilan sampel dilakukan dengan metode purposive sampling, yaitu cara pengambilan sampel yang didasarkan pada pertimbangan-pertimbangan tertentu, terutama pertimbangan yang diberikan oleh sekelompok pakar.</w:t>
      </w:r>
      <w:r w:rsidRPr="00EA3E3A">
        <w:rPr>
          <w:rFonts w:ascii="Times New Roman" w:hAnsi="Times New Roman" w:cs="Times New Roman"/>
          <w:sz w:val="24"/>
          <w:szCs w:val="24"/>
          <w:vertAlign w:val="superscript"/>
          <w:lang w:val="id-ID"/>
        </w:rPr>
        <w:footnoteReference w:id="86"/>
      </w:r>
      <w:r w:rsidRPr="00EA3E3A">
        <w:rPr>
          <w:rFonts w:ascii="Times New Roman" w:hAnsi="Times New Roman" w:cs="Times New Roman"/>
          <w:sz w:val="24"/>
          <w:szCs w:val="24"/>
          <w:lang w:val="id-ID"/>
        </w:rPr>
        <w:t xml:space="preserve"> Teknik pengambilan sampel dilakukan dengan memenuhi kriteria sebagai berikut:</w:t>
      </w:r>
    </w:p>
    <w:p w:rsidR="00EA3E3A" w:rsidRPr="00EA3E3A" w:rsidRDefault="00EA3E3A" w:rsidP="000319B0">
      <w:pPr>
        <w:numPr>
          <w:ilvl w:val="0"/>
          <w:numId w:val="34"/>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Merupakan bank syariah yang berada di Indonesia</w:t>
      </w:r>
    </w:p>
    <w:p w:rsidR="00EA3E3A" w:rsidRPr="00EA3E3A" w:rsidRDefault="00EA3E3A" w:rsidP="000319B0">
      <w:pPr>
        <w:numPr>
          <w:ilvl w:val="0"/>
          <w:numId w:val="34"/>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Memiliki laporan triwulan yang dipublikasikan pada triwulan I sampai triwulan IV tahun 2015-2018</w:t>
      </w:r>
    </w:p>
    <w:p w:rsidR="00EA3E3A" w:rsidRPr="00EA3E3A" w:rsidRDefault="00EA3E3A" w:rsidP="000319B0">
      <w:pPr>
        <w:numPr>
          <w:ilvl w:val="0"/>
          <w:numId w:val="34"/>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Merupakan Bank Umum Syariah yang terdaftar di OJK selama tahun 2015-2018</w:t>
      </w:r>
    </w:p>
    <w:p w:rsidR="00EA3E3A" w:rsidRPr="00EA3E3A" w:rsidRDefault="00EA3E3A" w:rsidP="000319B0">
      <w:pPr>
        <w:numPr>
          <w:ilvl w:val="0"/>
          <w:numId w:val="34"/>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Memiliki data yang terkait dengan variabel-variabel yang digunakan dalam peneliti.</w:t>
      </w:r>
    </w:p>
    <w:p w:rsidR="00EA3E3A" w:rsidRPr="00EA3E3A" w:rsidRDefault="00EA3E3A" w:rsidP="000319B0">
      <w:pPr>
        <w:numPr>
          <w:ilvl w:val="0"/>
          <w:numId w:val="34"/>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Laporan GDP dan Suku Bunga yang dipublikasikan di Bank Indonesia di situs resmi BI dan Badan Pusat Statistika periode tahun 2015-2018.</w:t>
      </w:r>
    </w:p>
    <w:p w:rsidR="00EA3E3A" w:rsidRPr="00EA3E3A" w:rsidRDefault="00EA3E3A" w:rsidP="00EA3E3A">
      <w:pPr>
        <w:spacing w:after="200" w:line="480" w:lineRule="auto"/>
        <w:ind w:left="709"/>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Berikut merupakan tabel yang menyajikan prosedur pemilihan smpel:</w:t>
      </w:r>
    </w:p>
    <w:p w:rsidR="00754DC4" w:rsidRDefault="00754DC4" w:rsidP="008E450F">
      <w:pPr>
        <w:spacing w:after="200" w:line="360" w:lineRule="auto"/>
        <w:ind w:left="709"/>
        <w:jc w:val="center"/>
        <w:rPr>
          <w:rFonts w:ascii="Times New Roman" w:hAnsi="Times New Roman" w:cs="Times New Roman"/>
          <w:sz w:val="24"/>
          <w:szCs w:val="24"/>
          <w:lang w:val="id-ID"/>
        </w:rPr>
      </w:pPr>
    </w:p>
    <w:p w:rsidR="00754DC4" w:rsidRDefault="00754DC4" w:rsidP="008E450F">
      <w:pPr>
        <w:spacing w:after="200" w:line="360" w:lineRule="auto"/>
        <w:ind w:left="709"/>
        <w:jc w:val="center"/>
        <w:rPr>
          <w:rFonts w:ascii="Times New Roman" w:hAnsi="Times New Roman" w:cs="Times New Roman"/>
          <w:sz w:val="24"/>
          <w:szCs w:val="24"/>
          <w:lang w:val="id-ID"/>
        </w:rPr>
      </w:pPr>
    </w:p>
    <w:p w:rsidR="00754DC4" w:rsidRDefault="00754DC4" w:rsidP="008E450F">
      <w:pPr>
        <w:spacing w:after="200" w:line="360" w:lineRule="auto"/>
        <w:ind w:left="709"/>
        <w:jc w:val="center"/>
        <w:rPr>
          <w:rFonts w:ascii="Times New Roman" w:hAnsi="Times New Roman" w:cs="Times New Roman"/>
          <w:sz w:val="24"/>
          <w:szCs w:val="24"/>
          <w:lang w:val="id-ID"/>
        </w:rPr>
      </w:pPr>
    </w:p>
    <w:p w:rsidR="00754DC4" w:rsidRDefault="00754DC4" w:rsidP="008E450F">
      <w:pPr>
        <w:spacing w:after="200" w:line="360" w:lineRule="auto"/>
        <w:ind w:left="709"/>
        <w:jc w:val="center"/>
        <w:rPr>
          <w:rFonts w:ascii="Times New Roman" w:hAnsi="Times New Roman" w:cs="Times New Roman"/>
          <w:sz w:val="24"/>
          <w:szCs w:val="24"/>
          <w:lang w:val="id-ID"/>
        </w:rPr>
      </w:pPr>
    </w:p>
    <w:p w:rsidR="00EA3E3A" w:rsidRPr="00EA3E3A" w:rsidRDefault="00EA3E3A" w:rsidP="008E450F">
      <w:pPr>
        <w:spacing w:after="200" w:line="360" w:lineRule="auto"/>
        <w:ind w:left="709"/>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lastRenderedPageBreak/>
        <w:t>Tabel 3.3</w:t>
      </w:r>
    </w:p>
    <w:p w:rsidR="00EA3E3A" w:rsidRPr="00EA3E3A" w:rsidRDefault="00EA3E3A" w:rsidP="008E450F">
      <w:pPr>
        <w:spacing w:after="200" w:line="360" w:lineRule="auto"/>
        <w:ind w:left="709"/>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Prosedur Penentuan Sampel</w:t>
      </w:r>
    </w:p>
    <w:tbl>
      <w:tblPr>
        <w:tblStyle w:val="TableGrid2"/>
        <w:tblW w:w="0" w:type="auto"/>
        <w:tblInd w:w="817" w:type="dxa"/>
        <w:tblLook w:val="04A0" w:firstRow="1" w:lastRow="0" w:firstColumn="1" w:lastColumn="0" w:noHBand="0" w:noVBand="1"/>
      </w:tblPr>
      <w:tblGrid>
        <w:gridCol w:w="6237"/>
        <w:gridCol w:w="992"/>
      </w:tblGrid>
      <w:tr w:rsidR="00EA3E3A" w:rsidRPr="00EA3E3A" w:rsidTr="00C52125">
        <w:tc>
          <w:tcPr>
            <w:tcW w:w="6237" w:type="dxa"/>
          </w:tcPr>
          <w:p w:rsidR="00EA3E3A" w:rsidRPr="00EA3E3A" w:rsidRDefault="00EA3E3A" w:rsidP="008E450F">
            <w:pPr>
              <w:spacing w:after="0" w:line="360" w:lineRule="auto"/>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Keterangan</w:t>
            </w:r>
          </w:p>
        </w:tc>
        <w:tc>
          <w:tcPr>
            <w:tcW w:w="992" w:type="dxa"/>
          </w:tcPr>
          <w:p w:rsidR="00EA3E3A" w:rsidRPr="00EA3E3A" w:rsidRDefault="00EA3E3A" w:rsidP="00CF40D4">
            <w:pPr>
              <w:spacing w:after="0" w:line="360" w:lineRule="auto"/>
              <w:ind w:left="0" w:firstLine="0"/>
              <w:jc w:val="left"/>
              <w:rPr>
                <w:rFonts w:ascii="Times New Roman" w:hAnsi="Times New Roman" w:cs="Times New Roman"/>
                <w:sz w:val="24"/>
                <w:szCs w:val="24"/>
                <w:lang w:val="id-ID"/>
              </w:rPr>
            </w:pPr>
            <w:r w:rsidRPr="00EA3E3A">
              <w:rPr>
                <w:rFonts w:ascii="Times New Roman" w:hAnsi="Times New Roman" w:cs="Times New Roman"/>
                <w:sz w:val="24"/>
                <w:szCs w:val="24"/>
                <w:lang w:val="id-ID"/>
              </w:rPr>
              <w:t>Jumlah</w:t>
            </w:r>
          </w:p>
        </w:tc>
      </w:tr>
      <w:tr w:rsidR="00EA3E3A" w:rsidRPr="00EA3E3A" w:rsidTr="00C52125">
        <w:tc>
          <w:tcPr>
            <w:tcW w:w="6237" w:type="dxa"/>
          </w:tcPr>
          <w:p w:rsidR="00EA3E3A" w:rsidRPr="00EA3E3A" w:rsidRDefault="00EA3E3A" w:rsidP="00CF40D4">
            <w:pPr>
              <w:spacing w:after="0" w:line="360" w:lineRule="auto"/>
              <w:ind w:left="0" w:firstLine="0"/>
              <w:rPr>
                <w:rFonts w:ascii="Times New Roman" w:hAnsi="Times New Roman" w:cs="Times New Roman"/>
                <w:sz w:val="24"/>
                <w:szCs w:val="24"/>
                <w:lang w:val="id-ID"/>
              </w:rPr>
            </w:pPr>
            <w:r w:rsidRPr="00EA3E3A">
              <w:rPr>
                <w:rFonts w:ascii="Times New Roman" w:hAnsi="Times New Roman" w:cs="Times New Roman"/>
                <w:sz w:val="24"/>
                <w:szCs w:val="24"/>
                <w:lang w:val="id-ID"/>
              </w:rPr>
              <w:t>Bank Umum Syariah yang terdaftar di BI dan OJK pada tahun 2018</w:t>
            </w:r>
          </w:p>
        </w:tc>
        <w:tc>
          <w:tcPr>
            <w:tcW w:w="992" w:type="dxa"/>
          </w:tcPr>
          <w:p w:rsidR="00EA3E3A" w:rsidRPr="00EA3E3A" w:rsidRDefault="00EA3E3A" w:rsidP="00CF40D4">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4</w:t>
            </w:r>
          </w:p>
        </w:tc>
      </w:tr>
      <w:tr w:rsidR="00EA3E3A" w:rsidRPr="00EA3E3A" w:rsidTr="00C52125">
        <w:tc>
          <w:tcPr>
            <w:tcW w:w="6237" w:type="dxa"/>
          </w:tcPr>
          <w:p w:rsidR="00EA3E3A" w:rsidRPr="00EA3E3A" w:rsidRDefault="00EA3E3A" w:rsidP="00CF40D4">
            <w:pPr>
              <w:spacing w:after="0" w:line="360" w:lineRule="auto"/>
              <w:ind w:left="0" w:firstLine="0"/>
              <w:rPr>
                <w:rFonts w:ascii="Times New Roman" w:hAnsi="Times New Roman" w:cs="Times New Roman"/>
                <w:sz w:val="24"/>
                <w:szCs w:val="24"/>
                <w:lang w:val="id-ID"/>
              </w:rPr>
            </w:pPr>
            <w:r w:rsidRPr="00EA3E3A">
              <w:rPr>
                <w:rFonts w:ascii="Times New Roman" w:hAnsi="Times New Roman" w:cs="Times New Roman"/>
                <w:sz w:val="24"/>
                <w:szCs w:val="24"/>
                <w:lang w:val="id-ID"/>
              </w:rPr>
              <w:t>Dikurangi Bnk Umum Syariah yang belum didirikan pada tahun 2015. Hal ini berhubungan dengan laporan keuangan yang digunakan yang mulai tahun 2015</w:t>
            </w:r>
          </w:p>
        </w:tc>
        <w:tc>
          <w:tcPr>
            <w:tcW w:w="992" w:type="dxa"/>
          </w:tcPr>
          <w:p w:rsidR="00EA3E3A" w:rsidRPr="00EA3E3A" w:rsidRDefault="00EA3E3A" w:rsidP="00CF40D4">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2</w:t>
            </w:r>
          </w:p>
        </w:tc>
      </w:tr>
      <w:tr w:rsidR="00EA3E3A" w:rsidRPr="00EA3E3A" w:rsidTr="00C52125">
        <w:tc>
          <w:tcPr>
            <w:tcW w:w="6237" w:type="dxa"/>
          </w:tcPr>
          <w:p w:rsidR="00EA3E3A" w:rsidRPr="00EA3E3A" w:rsidRDefault="00EA3E3A" w:rsidP="00CF40D4">
            <w:pPr>
              <w:spacing w:after="0" w:line="360" w:lineRule="auto"/>
              <w:ind w:left="0" w:firstLine="0"/>
              <w:rPr>
                <w:rFonts w:ascii="Times New Roman" w:hAnsi="Times New Roman" w:cs="Times New Roman"/>
                <w:sz w:val="24"/>
                <w:szCs w:val="24"/>
                <w:lang w:val="id-ID"/>
              </w:rPr>
            </w:pPr>
            <w:r w:rsidRPr="00EA3E3A">
              <w:rPr>
                <w:rFonts w:ascii="Times New Roman" w:hAnsi="Times New Roman" w:cs="Times New Roman"/>
                <w:sz w:val="24"/>
                <w:szCs w:val="24"/>
                <w:lang w:val="id-ID"/>
              </w:rPr>
              <w:t>Dikurangi Bank Umum Syariah yang tidak memiliki data secara lengkap yang dibutuhkan terkait pengukuran variabel GDP, Suku Bunga dan Profitabilitas selam periode tahun 2015-2018</w:t>
            </w:r>
          </w:p>
        </w:tc>
        <w:tc>
          <w:tcPr>
            <w:tcW w:w="992" w:type="dxa"/>
          </w:tcPr>
          <w:p w:rsidR="00EA3E3A" w:rsidRPr="00EA3E3A" w:rsidRDefault="00EA3E3A" w:rsidP="00CF40D4">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8</w:t>
            </w:r>
          </w:p>
        </w:tc>
      </w:tr>
      <w:tr w:rsidR="00EA3E3A" w:rsidRPr="00EA3E3A" w:rsidTr="00C52125">
        <w:tc>
          <w:tcPr>
            <w:tcW w:w="6237" w:type="dxa"/>
          </w:tcPr>
          <w:p w:rsidR="00EA3E3A" w:rsidRPr="00EA3E3A" w:rsidRDefault="00EA3E3A" w:rsidP="008E450F">
            <w:pPr>
              <w:spacing w:after="0" w:line="360" w:lineRule="auto"/>
              <w:rPr>
                <w:rFonts w:ascii="Times New Roman" w:hAnsi="Times New Roman" w:cs="Times New Roman"/>
                <w:sz w:val="24"/>
                <w:szCs w:val="24"/>
                <w:lang w:val="id-ID"/>
              </w:rPr>
            </w:pPr>
            <w:r w:rsidRPr="00EA3E3A">
              <w:rPr>
                <w:rFonts w:ascii="Times New Roman" w:hAnsi="Times New Roman" w:cs="Times New Roman"/>
                <w:sz w:val="24"/>
                <w:szCs w:val="24"/>
                <w:lang w:val="id-ID"/>
              </w:rPr>
              <w:t>Jumlah sampel Bank Umum Syariah</w:t>
            </w:r>
          </w:p>
        </w:tc>
        <w:tc>
          <w:tcPr>
            <w:tcW w:w="992" w:type="dxa"/>
          </w:tcPr>
          <w:p w:rsidR="00EA3E3A" w:rsidRPr="00EA3E3A" w:rsidRDefault="00EA3E3A" w:rsidP="00CF40D4">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4</w:t>
            </w:r>
          </w:p>
        </w:tc>
      </w:tr>
    </w:tbl>
    <w:p w:rsidR="00EA3E3A" w:rsidRPr="00EA3E3A" w:rsidRDefault="00EA3E3A" w:rsidP="008E450F">
      <w:pPr>
        <w:spacing w:after="200" w:line="360" w:lineRule="auto"/>
        <w:ind w:left="709"/>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Sumber : Data diolah peneliti 2020</w:t>
      </w:r>
    </w:p>
    <w:p w:rsidR="00EA3E3A" w:rsidRPr="00EA3E3A" w:rsidRDefault="00EA3E3A" w:rsidP="00EA3E3A">
      <w:pPr>
        <w:spacing w:after="200" w:line="480" w:lineRule="auto"/>
        <w:ind w:left="720" w:firstLine="720"/>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Berdasarkan tabel 3.3 peneliti berhasil memperoleh sampel sebanyak 4 sampel BUS dengan periode 2015-2018. Dengan adanya tersbut, maka diperoleh sampel penelitian sebanyak 64 sampel yang berupa laporan keungan triwuln dari masing-masing Bank Umum Syariah.</w:t>
      </w:r>
    </w:p>
    <w:p w:rsidR="00EA3E3A" w:rsidRPr="00EA3E3A" w:rsidRDefault="00EA3E3A" w:rsidP="000319B0">
      <w:pPr>
        <w:numPr>
          <w:ilvl w:val="0"/>
          <w:numId w:val="20"/>
        </w:numPr>
        <w:spacing w:after="200" w:line="480" w:lineRule="auto"/>
        <w:contextualSpacing/>
        <w:jc w:val="both"/>
        <w:rPr>
          <w:rFonts w:ascii="Times New Roman" w:hAnsi="Times New Roman" w:cs="Times New Roman"/>
          <w:b/>
          <w:sz w:val="24"/>
          <w:szCs w:val="24"/>
          <w:lang w:val="id-ID"/>
        </w:rPr>
      </w:pPr>
      <w:r w:rsidRPr="00EA3E3A">
        <w:rPr>
          <w:rFonts w:ascii="Times New Roman" w:hAnsi="Times New Roman" w:cs="Times New Roman"/>
          <w:b/>
          <w:sz w:val="24"/>
          <w:szCs w:val="24"/>
          <w:lang w:val="id-ID"/>
        </w:rPr>
        <w:t>Jenis dan Sampel Data</w:t>
      </w:r>
    </w:p>
    <w:p w:rsidR="00EA3E3A" w:rsidRPr="00EA3E3A" w:rsidRDefault="00EA3E3A" w:rsidP="00EA3E3A">
      <w:pPr>
        <w:autoSpaceDE w:val="0"/>
        <w:autoSpaceDN w:val="0"/>
        <w:adjustRightInd w:val="0"/>
        <w:spacing w:after="0" w:line="480" w:lineRule="auto"/>
        <w:ind w:left="720" w:firstLine="414"/>
        <w:contextualSpacing/>
        <w:jc w:val="both"/>
        <w:rPr>
          <w:rFonts w:ascii="Times New Roman" w:hAnsi="Times New Roman" w:cs="Times New Roman"/>
          <w:sz w:val="24"/>
          <w:szCs w:val="24"/>
          <w:lang w:val="id-ID"/>
        </w:rPr>
      </w:pPr>
      <w:r w:rsidRPr="00EA3E3A">
        <w:rPr>
          <w:rFonts w:ascii="Times New Roman" w:hAnsi="Times New Roman" w:cs="Times New Roman"/>
          <w:color w:val="000000"/>
          <w:sz w:val="24"/>
          <w:szCs w:val="24"/>
          <w:lang w:val="id-ID"/>
        </w:rPr>
        <w:t xml:space="preserve">Jenis data yang digunakan adalah data kuantitatif yaitu data yang menggunakan angka. Sedangkan </w:t>
      </w:r>
      <w:r w:rsidRPr="00EA3E3A">
        <w:rPr>
          <w:rFonts w:ascii="Times New Roman" w:hAnsi="Times New Roman" w:cs="Times New Roman"/>
          <w:sz w:val="24"/>
          <w:szCs w:val="24"/>
          <w:lang w:val="id-ID"/>
        </w:rPr>
        <w:t xml:space="preserve">Sumber data merupakan sumber dari mana sumber tersebut di peroleh. Sumber data yang digunakan peneliti adalah </w:t>
      </w:r>
      <w:r w:rsidRPr="00EA3E3A">
        <w:rPr>
          <w:rFonts w:ascii="Times New Roman" w:hAnsi="Times New Roman" w:cs="Times New Roman"/>
          <w:color w:val="000000"/>
          <w:sz w:val="24"/>
          <w:szCs w:val="24"/>
          <w:lang w:val="id-ID"/>
        </w:rPr>
        <w:t>menggunakan data sekunder runtun waktu (</w:t>
      </w:r>
      <w:r w:rsidRPr="00EA3E3A">
        <w:rPr>
          <w:rFonts w:ascii="Times New Roman" w:hAnsi="Times New Roman" w:cs="Times New Roman"/>
          <w:i/>
          <w:iCs/>
          <w:color w:val="000000"/>
          <w:sz w:val="24"/>
          <w:szCs w:val="24"/>
          <w:lang w:val="id-ID"/>
        </w:rPr>
        <w:t>time series</w:t>
      </w:r>
      <w:r w:rsidRPr="00EA3E3A">
        <w:rPr>
          <w:rFonts w:ascii="Times New Roman" w:hAnsi="Times New Roman" w:cs="Times New Roman"/>
          <w:color w:val="000000"/>
          <w:sz w:val="24"/>
          <w:szCs w:val="24"/>
          <w:lang w:val="id-ID"/>
        </w:rPr>
        <w:t>)</w:t>
      </w:r>
      <w:r w:rsidRPr="00EA3E3A">
        <w:rPr>
          <w:rFonts w:ascii="Times New Roman" w:hAnsi="Times New Roman" w:cs="Times New Roman"/>
          <w:sz w:val="24"/>
          <w:szCs w:val="24"/>
          <w:lang w:val="id-ID"/>
        </w:rPr>
        <w:t xml:space="preserve">. Data sekunder merupakan sumber data penelitian diperoleh peneliti secara tidak langsung melalui media perantara (diperoleh dan dicatat oleh pihak lain). </w:t>
      </w:r>
      <w:r w:rsidRPr="00EA3E3A">
        <w:rPr>
          <w:rFonts w:ascii="Times New Roman" w:hAnsi="Times New Roman" w:cs="Times New Roman"/>
          <w:sz w:val="24"/>
          <w:szCs w:val="24"/>
          <w:lang w:val="id-ID"/>
        </w:rPr>
        <w:lastRenderedPageBreak/>
        <w:t>Data sekunder umunya berupa bukti, catatan atau laporan historis yang tersusun dalam arsip yang dipublikasikan.</w:t>
      </w:r>
      <w:r w:rsidRPr="00EA3E3A">
        <w:rPr>
          <w:rFonts w:ascii="Times New Roman" w:hAnsi="Times New Roman" w:cs="Times New Roman"/>
          <w:sz w:val="24"/>
          <w:szCs w:val="24"/>
          <w:vertAlign w:val="superscript"/>
          <w:lang w:val="id-ID"/>
        </w:rPr>
        <w:footnoteReference w:id="87"/>
      </w:r>
      <w:r w:rsidRPr="00EA3E3A">
        <w:rPr>
          <w:rFonts w:ascii="Times New Roman" w:hAnsi="Times New Roman" w:cs="Times New Roman"/>
          <w:sz w:val="24"/>
          <w:szCs w:val="24"/>
          <w:lang w:val="id-ID"/>
        </w:rPr>
        <w:t xml:space="preserve"> </w:t>
      </w:r>
    </w:p>
    <w:p w:rsidR="00EA3E3A" w:rsidRPr="00EA3E3A" w:rsidRDefault="00EA3E3A" w:rsidP="00EA3E3A">
      <w:pPr>
        <w:autoSpaceDE w:val="0"/>
        <w:autoSpaceDN w:val="0"/>
        <w:adjustRightInd w:val="0"/>
        <w:spacing w:after="0" w:line="480" w:lineRule="auto"/>
        <w:ind w:left="720" w:firstLine="414"/>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 xml:space="preserve">Data sekunder yang digunakan penelitian ini adalah laporan keuangan yang dipublikasikan pada Bank Muamalat Indonesia, BRI Syariah, Bank Mega Syariah, dan Bank Victoriya Syariah triwulan I sampai triwulan IV tahun 2015-2018 dari website resmi yang bersangkutan yaitu </w:t>
      </w:r>
      <w:hyperlink r:id="rId26" w:history="1">
        <w:r w:rsidRPr="00EA3E3A">
          <w:rPr>
            <w:rFonts w:ascii="Times New Roman" w:hAnsi="Times New Roman" w:cs="Times New Roman"/>
            <w:color w:val="0000FF" w:themeColor="hyperlink"/>
            <w:sz w:val="24"/>
            <w:szCs w:val="24"/>
            <w:u w:val="single"/>
            <w:lang w:val="id-ID"/>
          </w:rPr>
          <w:t>www.bankmuamalaat.co.id</w:t>
        </w:r>
      </w:hyperlink>
      <w:r w:rsidRPr="00EA3E3A">
        <w:rPr>
          <w:rFonts w:ascii="Times New Roman" w:hAnsi="Times New Roman" w:cs="Times New Roman"/>
          <w:sz w:val="24"/>
          <w:szCs w:val="24"/>
          <w:lang w:val="id-ID"/>
        </w:rPr>
        <w:t xml:space="preserve">, </w:t>
      </w:r>
      <w:hyperlink r:id="rId27" w:history="1">
        <w:r w:rsidRPr="00EA3E3A">
          <w:rPr>
            <w:rFonts w:ascii="Times New Roman" w:hAnsi="Times New Roman" w:cs="Times New Roman"/>
            <w:color w:val="0000FF" w:themeColor="hyperlink"/>
            <w:sz w:val="24"/>
            <w:szCs w:val="24"/>
            <w:u w:val="single"/>
            <w:lang w:val="id-ID"/>
          </w:rPr>
          <w:t>www.BRIsyariah.co.id</w:t>
        </w:r>
      </w:hyperlink>
      <w:r w:rsidRPr="00EA3E3A">
        <w:rPr>
          <w:rFonts w:ascii="Times New Roman" w:hAnsi="Times New Roman" w:cs="Times New Roman"/>
          <w:sz w:val="24"/>
          <w:szCs w:val="24"/>
          <w:lang w:val="id-ID"/>
        </w:rPr>
        <w:t xml:space="preserve">, </w:t>
      </w:r>
      <w:hyperlink r:id="rId28" w:history="1">
        <w:r w:rsidRPr="00EA3E3A">
          <w:rPr>
            <w:rFonts w:ascii="Times New Roman" w:hAnsi="Times New Roman" w:cs="Times New Roman"/>
            <w:color w:val="0000FF" w:themeColor="hyperlink"/>
            <w:sz w:val="24"/>
            <w:szCs w:val="24"/>
            <w:u w:val="single"/>
            <w:lang w:val="id-ID"/>
          </w:rPr>
          <w:t>www.bankmegasyariah.co.id</w:t>
        </w:r>
      </w:hyperlink>
      <w:r w:rsidRPr="00EA3E3A">
        <w:rPr>
          <w:rFonts w:ascii="Times New Roman" w:hAnsi="Times New Roman" w:cs="Times New Roman"/>
          <w:sz w:val="24"/>
          <w:szCs w:val="24"/>
          <w:lang w:val="id-ID"/>
        </w:rPr>
        <w:t xml:space="preserve"> dan </w:t>
      </w:r>
      <w:hyperlink r:id="rId29" w:history="1">
        <w:r w:rsidRPr="00EA3E3A">
          <w:rPr>
            <w:rFonts w:ascii="Times New Roman" w:hAnsi="Times New Roman" w:cs="Times New Roman"/>
            <w:color w:val="0000FF" w:themeColor="hyperlink"/>
            <w:sz w:val="24"/>
            <w:szCs w:val="24"/>
            <w:u w:val="single"/>
            <w:lang w:val="id-ID"/>
          </w:rPr>
          <w:t>www.bankvictoriyasyariah.co.id</w:t>
        </w:r>
      </w:hyperlink>
      <w:r w:rsidRPr="00EA3E3A">
        <w:rPr>
          <w:rFonts w:ascii="Times New Roman" w:hAnsi="Times New Roman" w:cs="Times New Roman"/>
          <w:sz w:val="24"/>
          <w:szCs w:val="24"/>
          <w:lang w:val="id-ID"/>
        </w:rPr>
        <w:t xml:space="preserve"> sedangkan GDP dan suku bunga yang diperoleh dari Bank Indonesia dan Badan Pusat Statistika dari laman resmi </w:t>
      </w:r>
      <w:hyperlink r:id="rId30" w:history="1">
        <w:r w:rsidRPr="00EA3E3A">
          <w:rPr>
            <w:rFonts w:ascii="Times New Roman" w:hAnsi="Times New Roman" w:cs="Times New Roman"/>
            <w:color w:val="0000FF" w:themeColor="hyperlink"/>
            <w:sz w:val="24"/>
            <w:szCs w:val="24"/>
            <w:u w:val="single"/>
            <w:lang w:val="id-ID"/>
          </w:rPr>
          <w:t>www.bi.go.id</w:t>
        </w:r>
      </w:hyperlink>
      <w:r w:rsidRPr="00EA3E3A">
        <w:rPr>
          <w:rFonts w:ascii="Times New Roman" w:hAnsi="Times New Roman" w:cs="Times New Roman"/>
          <w:sz w:val="24"/>
          <w:szCs w:val="24"/>
          <w:lang w:val="id-ID"/>
        </w:rPr>
        <w:t xml:space="preserve"> dan www.bps.go.id.</w:t>
      </w:r>
    </w:p>
    <w:p w:rsidR="00EA3E3A" w:rsidRPr="00EA3E3A" w:rsidRDefault="00EA3E3A" w:rsidP="000319B0">
      <w:pPr>
        <w:numPr>
          <w:ilvl w:val="0"/>
          <w:numId w:val="20"/>
        </w:numPr>
        <w:spacing w:after="200" w:line="480" w:lineRule="auto"/>
        <w:contextualSpacing/>
        <w:jc w:val="both"/>
        <w:rPr>
          <w:rFonts w:ascii="Times New Roman" w:hAnsi="Times New Roman" w:cs="Times New Roman"/>
          <w:b/>
          <w:sz w:val="24"/>
          <w:szCs w:val="24"/>
          <w:lang w:val="id-ID"/>
        </w:rPr>
      </w:pPr>
      <w:r w:rsidRPr="00EA3E3A">
        <w:rPr>
          <w:rFonts w:ascii="Times New Roman" w:hAnsi="Times New Roman" w:cs="Times New Roman"/>
          <w:b/>
          <w:sz w:val="24"/>
          <w:szCs w:val="24"/>
          <w:lang w:val="id-ID"/>
        </w:rPr>
        <w:t>Metode Pengumpulan Data</w:t>
      </w:r>
    </w:p>
    <w:p w:rsidR="00EA3E3A" w:rsidRPr="00EA3E3A" w:rsidRDefault="00EA3E3A" w:rsidP="00EA3E3A">
      <w:pPr>
        <w:spacing w:after="200" w:line="480" w:lineRule="auto"/>
        <w:ind w:left="720" w:firstLine="360"/>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Metode yang digunakan peneliti dalam memperoleh data yang berkaitan dengan penelitian adalah sebagai berikut:</w:t>
      </w:r>
    </w:p>
    <w:p w:rsidR="00EA3E3A" w:rsidRPr="00EA3E3A" w:rsidRDefault="00EA3E3A" w:rsidP="000319B0">
      <w:pPr>
        <w:numPr>
          <w:ilvl w:val="0"/>
          <w:numId w:val="23"/>
        </w:numPr>
        <w:spacing w:after="200" w:line="480" w:lineRule="auto"/>
        <w:contextualSpacing/>
        <w:jc w:val="both"/>
        <w:rPr>
          <w:rFonts w:ascii="Times New Roman" w:hAnsi="Times New Roman" w:cs="Times New Roman"/>
          <w:b/>
          <w:sz w:val="24"/>
          <w:szCs w:val="24"/>
          <w:lang w:val="id-ID"/>
        </w:rPr>
      </w:pPr>
      <w:r w:rsidRPr="00EA3E3A">
        <w:rPr>
          <w:rFonts w:ascii="Times New Roman" w:hAnsi="Times New Roman" w:cs="Times New Roman"/>
          <w:sz w:val="24"/>
          <w:szCs w:val="24"/>
          <w:lang w:val="id-ID"/>
        </w:rPr>
        <w:t>Metode dokumentasi</w:t>
      </w:r>
    </w:p>
    <w:p w:rsidR="00EA3E3A" w:rsidRPr="00EA3E3A" w:rsidRDefault="00EA3E3A" w:rsidP="00EA3E3A">
      <w:pPr>
        <w:spacing w:after="200" w:line="480" w:lineRule="auto"/>
        <w:ind w:left="1080" w:firstLine="360"/>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Dokumentasi merupakan suatu cara untuk mencari data mengenai hal-hal atau variabel yang berupa catatan, transkip, buku, surat kabar, majalah, prasasti, notulen rapat, agenda, dan sebagainya.</w:t>
      </w:r>
      <w:r w:rsidRPr="00EA3E3A">
        <w:rPr>
          <w:rFonts w:ascii="Times New Roman" w:hAnsi="Times New Roman" w:cs="Times New Roman"/>
          <w:sz w:val="24"/>
          <w:szCs w:val="24"/>
          <w:vertAlign w:val="superscript"/>
          <w:lang w:val="id-ID"/>
        </w:rPr>
        <w:footnoteReference w:id="88"/>
      </w:r>
      <w:r w:rsidRPr="00EA3E3A">
        <w:rPr>
          <w:rFonts w:ascii="Times New Roman" w:hAnsi="Times New Roman" w:cs="Times New Roman"/>
          <w:sz w:val="24"/>
          <w:szCs w:val="24"/>
          <w:lang w:val="id-ID"/>
        </w:rPr>
        <w:t xml:space="preserve"> Metode dokumentasi dalam penelitian ini dilakukan dengan cara mengumpulkan data berupa laporang keuangan Bank Muamalat Indonesia, BRI Syariah, Bank Mega Syariah dan Bank victoriya </w:t>
      </w:r>
      <w:r w:rsidRPr="00EA3E3A">
        <w:rPr>
          <w:rFonts w:ascii="Times New Roman" w:hAnsi="Times New Roman" w:cs="Times New Roman"/>
          <w:sz w:val="24"/>
          <w:szCs w:val="24"/>
          <w:lang w:val="id-ID"/>
        </w:rPr>
        <w:lastRenderedPageBreak/>
        <w:t>Syariah triwulan I sampai triwulan IV tahun 2015-2018 dan data GDP dan Suku bunga yang berupa laporan triwulan tahun 2015-2018.</w:t>
      </w:r>
    </w:p>
    <w:p w:rsidR="00EA3E3A" w:rsidRPr="00EA3E3A" w:rsidRDefault="00EA3E3A" w:rsidP="00EA3E3A">
      <w:pPr>
        <w:spacing w:after="200" w:line="480" w:lineRule="auto"/>
        <w:ind w:left="1080" w:firstLine="360"/>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 xml:space="preserve">Adapun metode yang digunakan untuk mengumpulkan data pada penelitian ini adalah penelusuran data online, yaitu dengan cara melakukan penelusuran data melalui online seperti internet dan mendownload dt dari website-website Bank Indonessia. Data yang diambil menggunakan data sekunder berupa laporan keuangan Bank Muamalat Indonesia, BRI Syariah, Bank Mega Syariah, dan Bank Victoriya Syariah triwulan I sampai triwulan IV tahun 2015-2018, yang diperoleh melalui website </w:t>
      </w:r>
      <w:hyperlink r:id="rId31" w:history="1">
        <w:r w:rsidRPr="00EA3E3A">
          <w:rPr>
            <w:rFonts w:ascii="Times New Roman" w:hAnsi="Times New Roman" w:cs="Times New Roman"/>
            <w:color w:val="0000FF" w:themeColor="hyperlink"/>
            <w:sz w:val="24"/>
            <w:szCs w:val="24"/>
            <w:u w:val="single"/>
            <w:lang w:val="id-ID"/>
          </w:rPr>
          <w:t>www.bankmuamalat.co.id</w:t>
        </w:r>
      </w:hyperlink>
      <w:r w:rsidRPr="00EA3E3A">
        <w:rPr>
          <w:rFonts w:ascii="Times New Roman" w:hAnsi="Times New Roman" w:cs="Times New Roman"/>
          <w:sz w:val="24"/>
          <w:szCs w:val="24"/>
          <w:lang w:val="id-ID"/>
        </w:rPr>
        <w:t xml:space="preserve">, </w:t>
      </w:r>
      <w:hyperlink r:id="rId32" w:history="1">
        <w:r w:rsidRPr="00EA3E3A">
          <w:rPr>
            <w:rFonts w:ascii="Times New Roman" w:hAnsi="Times New Roman" w:cs="Times New Roman"/>
            <w:color w:val="0000FF" w:themeColor="hyperlink"/>
            <w:sz w:val="24"/>
            <w:szCs w:val="24"/>
            <w:u w:val="single"/>
            <w:lang w:val="id-ID"/>
          </w:rPr>
          <w:t>www.BRIsyariah.co.id</w:t>
        </w:r>
      </w:hyperlink>
      <w:r w:rsidRPr="00EA3E3A">
        <w:rPr>
          <w:rFonts w:ascii="Times New Roman" w:hAnsi="Times New Roman" w:cs="Times New Roman"/>
          <w:sz w:val="24"/>
          <w:szCs w:val="24"/>
          <w:lang w:val="id-ID"/>
        </w:rPr>
        <w:t xml:space="preserve">, </w:t>
      </w:r>
      <w:hyperlink r:id="rId33" w:history="1">
        <w:r w:rsidRPr="00EA3E3A">
          <w:rPr>
            <w:rFonts w:ascii="Times New Roman" w:hAnsi="Times New Roman" w:cs="Times New Roman"/>
            <w:color w:val="0000FF" w:themeColor="hyperlink"/>
            <w:sz w:val="24"/>
            <w:szCs w:val="24"/>
            <w:u w:val="single"/>
            <w:lang w:val="id-ID"/>
          </w:rPr>
          <w:t>www.bankmegasyariah.co.id</w:t>
        </w:r>
      </w:hyperlink>
      <w:r w:rsidRPr="00EA3E3A">
        <w:rPr>
          <w:rFonts w:ascii="Times New Roman" w:hAnsi="Times New Roman" w:cs="Times New Roman"/>
          <w:sz w:val="24"/>
          <w:szCs w:val="24"/>
          <w:lang w:val="id-ID"/>
        </w:rPr>
        <w:t xml:space="preserve">, dan </w:t>
      </w:r>
      <w:hyperlink r:id="rId34" w:history="1">
        <w:r w:rsidRPr="00EA3E3A">
          <w:rPr>
            <w:rFonts w:ascii="Times New Roman" w:hAnsi="Times New Roman" w:cs="Times New Roman"/>
            <w:color w:val="0000FF" w:themeColor="hyperlink"/>
            <w:sz w:val="24"/>
            <w:szCs w:val="24"/>
            <w:u w:val="single"/>
            <w:lang w:val="id-ID"/>
          </w:rPr>
          <w:t>www.bankvictoriyasyariah.com</w:t>
        </w:r>
      </w:hyperlink>
      <w:r w:rsidRPr="00EA3E3A">
        <w:rPr>
          <w:rFonts w:ascii="Times New Roman" w:hAnsi="Times New Roman" w:cs="Times New Roman"/>
          <w:sz w:val="24"/>
          <w:szCs w:val="24"/>
          <w:lang w:val="id-ID"/>
        </w:rPr>
        <w:t xml:space="preserve"> dan GDP dan suku bunga yang diperoleh dari Bank Indonesia dan Badan Pusat Statistika dari laman resmi </w:t>
      </w:r>
      <w:hyperlink r:id="rId35" w:history="1">
        <w:r w:rsidRPr="00EA3E3A">
          <w:rPr>
            <w:rFonts w:ascii="Times New Roman" w:hAnsi="Times New Roman" w:cs="Times New Roman"/>
            <w:color w:val="0000FF" w:themeColor="hyperlink"/>
            <w:sz w:val="24"/>
            <w:szCs w:val="24"/>
            <w:u w:val="single"/>
            <w:lang w:val="id-ID"/>
          </w:rPr>
          <w:t>www.bi.go.id</w:t>
        </w:r>
      </w:hyperlink>
      <w:r w:rsidRPr="00EA3E3A">
        <w:rPr>
          <w:rFonts w:ascii="Times New Roman" w:hAnsi="Times New Roman" w:cs="Times New Roman"/>
          <w:sz w:val="24"/>
          <w:szCs w:val="24"/>
          <w:lang w:val="id-ID"/>
        </w:rPr>
        <w:t xml:space="preserve"> dan </w:t>
      </w:r>
      <w:hyperlink r:id="rId36" w:history="1">
        <w:r w:rsidRPr="00EA3E3A">
          <w:rPr>
            <w:rFonts w:ascii="Times New Roman" w:hAnsi="Times New Roman" w:cs="Times New Roman"/>
            <w:color w:val="0000FF" w:themeColor="hyperlink"/>
            <w:sz w:val="24"/>
            <w:szCs w:val="24"/>
            <w:u w:val="single"/>
            <w:lang w:val="id-ID"/>
          </w:rPr>
          <w:t>www.bps.go.id</w:t>
        </w:r>
      </w:hyperlink>
      <w:r w:rsidRPr="00EA3E3A">
        <w:rPr>
          <w:rFonts w:ascii="Times New Roman" w:hAnsi="Times New Roman" w:cs="Times New Roman"/>
          <w:sz w:val="24"/>
          <w:szCs w:val="24"/>
          <w:lang w:val="id-ID"/>
        </w:rPr>
        <w:t>.</w:t>
      </w:r>
    </w:p>
    <w:p w:rsidR="00EA3E3A" w:rsidRPr="00EA3E3A" w:rsidRDefault="00EA3E3A" w:rsidP="000319B0">
      <w:pPr>
        <w:numPr>
          <w:ilvl w:val="0"/>
          <w:numId w:val="23"/>
        </w:numPr>
        <w:autoSpaceDE w:val="0"/>
        <w:autoSpaceDN w:val="0"/>
        <w:adjustRightInd w:val="0"/>
        <w:spacing w:after="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Metode kepustakaan</w:t>
      </w:r>
    </w:p>
    <w:p w:rsidR="00EA3E3A" w:rsidRPr="00EA3E3A" w:rsidRDefault="00EA3E3A" w:rsidP="00EA3E3A">
      <w:pPr>
        <w:autoSpaceDE w:val="0"/>
        <w:autoSpaceDN w:val="0"/>
        <w:adjustRightInd w:val="0"/>
        <w:spacing w:after="0" w:line="480" w:lineRule="auto"/>
        <w:ind w:left="1080" w:firstLine="360"/>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Data yang diambil penulis dalam metode kepustakaan ini berasal dari jurnal yang berkaitan dengan judul penelitian yang diteliti oleh penulis, buku-buku literatur, dana penelitian sejenis.</w:t>
      </w:r>
      <w:r w:rsidRPr="00EA3E3A">
        <w:rPr>
          <w:rFonts w:ascii="Times New Roman" w:hAnsi="Times New Roman" w:cs="Times New Roman"/>
          <w:sz w:val="24"/>
          <w:szCs w:val="24"/>
          <w:vertAlign w:val="superscript"/>
          <w:lang w:val="id-ID"/>
        </w:rPr>
        <w:footnoteReference w:id="89"/>
      </w:r>
    </w:p>
    <w:p w:rsidR="00EA3E3A" w:rsidRPr="00EA3E3A" w:rsidRDefault="00EA3E3A" w:rsidP="000319B0">
      <w:pPr>
        <w:numPr>
          <w:ilvl w:val="0"/>
          <w:numId w:val="20"/>
        </w:numPr>
        <w:autoSpaceDE w:val="0"/>
        <w:autoSpaceDN w:val="0"/>
        <w:adjustRightInd w:val="0"/>
        <w:spacing w:after="0" w:line="480" w:lineRule="auto"/>
        <w:contextualSpacing/>
        <w:jc w:val="both"/>
        <w:rPr>
          <w:rFonts w:ascii="Times New Roman" w:hAnsi="Times New Roman" w:cs="Times New Roman"/>
          <w:b/>
          <w:sz w:val="24"/>
          <w:szCs w:val="24"/>
          <w:lang w:val="id-ID"/>
        </w:rPr>
      </w:pPr>
      <w:r w:rsidRPr="00EA3E3A">
        <w:rPr>
          <w:rFonts w:ascii="Times New Roman" w:hAnsi="Times New Roman" w:cs="Times New Roman"/>
          <w:b/>
          <w:sz w:val="24"/>
          <w:szCs w:val="24"/>
          <w:lang w:val="id-ID"/>
        </w:rPr>
        <w:t>Instrumen Pengumpulan Data</w:t>
      </w:r>
    </w:p>
    <w:p w:rsidR="00EA3E3A" w:rsidRPr="00EA3E3A" w:rsidRDefault="00EA3E3A" w:rsidP="00EA3E3A">
      <w:pPr>
        <w:autoSpaceDE w:val="0"/>
        <w:autoSpaceDN w:val="0"/>
        <w:adjustRightInd w:val="0"/>
        <w:spacing w:after="0" w:line="480" w:lineRule="auto"/>
        <w:ind w:left="720" w:firstLine="414"/>
        <w:contextualSpacing/>
        <w:jc w:val="both"/>
        <w:rPr>
          <w:rFonts w:ascii="Times New Roman" w:hAnsi="Times New Roman" w:cs="Times New Roman"/>
          <w:color w:val="000000"/>
          <w:sz w:val="24"/>
          <w:szCs w:val="24"/>
          <w:lang w:val="id-ID"/>
        </w:rPr>
      </w:pPr>
      <w:r w:rsidRPr="00EA3E3A">
        <w:rPr>
          <w:rFonts w:ascii="Times New Roman" w:hAnsi="Times New Roman" w:cs="Times New Roman"/>
          <w:spacing w:val="-3"/>
          <w:sz w:val="24"/>
          <w:szCs w:val="24"/>
          <w:lang w:val="id-ID"/>
        </w:rPr>
        <w:t>I</w:t>
      </w:r>
      <w:r w:rsidRPr="00EA3E3A">
        <w:rPr>
          <w:rFonts w:ascii="Times New Roman" w:hAnsi="Times New Roman" w:cs="Times New Roman"/>
          <w:sz w:val="24"/>
          <w:szCs w:val="24"/>
          <w:lang w:val="id-ID"/>
        </w:rPr>
        <w:t>nstrum</w:t>
      </w:r>
      <w:r w:rsidRPr="00EA3E3A">
        <w:rPr>
          <w:rFonts w:ascii="Times New Roman" w:hAnsi="Times New Roman" w:cs="Times New Roman"/>
          <w:spacing w:val="2"/>
          <w:sz w:val="24"/>
          <w:szCs w:val="24"/>
          <w:lang w:val="id-ID"/>
        </w:rPr>
        <w:t>e</w:t>
      </w:r>
      <w:r w:rsidRPr="00EA3E3A">
        <w:rPr>
          <w:rFonts w:ascii="Times New Roman" w:hAnsi="Times New Roman" w:cs="Times New Roman"/>
          <w:sz w:val="24"/>
          <w:szCs w:val="24"/>
          <w:lang w:val="id-ID"/>
        </w:rPr>
        <w:t>n</w:t>
      </w:r>
      <w:r w:rsidRPr="00EA3E3A">
        <w:rPr>
          <w:rFonts w:ascii="Times New Roman" w:hAnsi="Times New Roman" w:cs="Times New Roman"/>
          <w:spacing w:val="-2"/>
          <w:sz w:val="24"/>
          <w:szCs w:val="24"/>
          <w:lang w:val="id-ID"/>
        </w:rPr>
        <w:t xml:space="preserve"> </w:t>
      </w:r>
      <w:r w:rsidRPr="00EA3E3A">
        <w:rPr>
          <w:rFonts w:ascii="Times New Roman" w:hAnsi="Times New Roman" w:cs="Times New Roman"/>
          <w:sz w:val="24"/>
          <w:szCs w:val="24"/>
          <w:lang w:val="id-ID"/>
        </w:rPr>
        <w:t>p</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n</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l</w:t>
      </w:r>
      <w:r w:rsidRPr="00EA3E3A">
        <w:rPr>
          <w:rFonts w:ascii="Times New Roman" w:hAnsi="Times New Roman" w:cs="Times New Roman"/>
          <w:spacing w:val="1"/>
          <w:sz w:val="24"/>
          <w:szCs w:val="24"/>
          <w:lang w:val="id-ID"/>
        </w:rPr>
        <w:t>i</w:t>
      </w:r>
      <w:r w:rsidRPr="00EA3E3A">
        <w:rPr>
          <w:rFonts w:ascii="Times New Roman" w:hAnsi="Times New Roman" w:cs="Times New Roman"/>
          <w:sz w:val="24"/>
          <w:szCs w:val="24"/>
          <w:lang w:val="id-ID"/>
        </w:rPr>
        <w:t>t</w:t>
      </w:r>
      <w:r w:rsidRPr="00EA3E3A">
        <w:rPr>
          <w:rFonts w:ascii="Times New Roman" w:hAnsi="Times New Roman" w:cs="Times New Roman"/>
          <w:spacing w:val="1"/>
          <w:sz w:val="24"/>
          <w:szCs w:val="24"/>
          <w:lang w:val="id-ID"/>
        </w:rPr>
        <w:t>i</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n</w:t>
      </w:r>
      <w:r w:rsidRPr="00EA3E3A">
        <w:rPr>
          <w:rFonts w:ascii="Times New Roman" w:hAnsi="Times New Roman" w:cs="Times New Roman"/>
          <w:spacing w:val="-2"/>
          <w:sz w:val="24"/>
          <w:szCs w:val="24"/>
          <w:lang w:val="id-ID"/>
        </w:rPr>
        <w:t xml:space="preserve"> </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tau</w:t>
      </w:r>
      <w:r w:rsidRPr="00EA3E3A">
        <w:rPr>
          <w:rFonts w:ascii="Times New Roman" w:hAnsi="Times New Roman" w:cs="Times New Roman"/>
          <w:spacing w:val="-1"/>
          <w:sz w:val="24"/>
          <w:szCs w:val="24"/>
          <w:lang w:val="id-ID"/>
        </w:rPr>
        <w:t xml:space="preserve"> </w:t>
      </w:r>
      <w:r w:rsidRPr="00EA3E3A">
        <w:rPr>
          <w:rFonts w:ascii="Times New Roman" w:hAnsi="Times New Roman" w:cs="Times New Roman"/>
          <w:sz w:val="24"/>
          <w:szCs w:val="24"/>
          <w:lang w:val="id-ID"/>
        </w:rPr>
        <w:t>p</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n</w:t>
      </w:r>
      <w:r w:rsidRPr="00EA3E3A">
        <w:rPr>
          <w:rFonts w:ascii="Times New Roman" w:hAnsi="Times New Roman" w:cs="Times New Roman"/>
          <w:spacing w:val="-2"/>
          <w:sz w:val="24"/>
          <w:szCs w:val="24"/>
          <w:lang w:val="id-ID"/>
        </w:rPr>
        <w:t>g</w:t>
      </w:r>
      <w:r w:rsidRPr="00EA3E3A">
        <w:rPr>
          <w:rFonts w:ascii="Times New Roman" w:hAnsi="Times New Roman" w:cs="Times New Roman"/>
          <w:sz w:val="24"/>
          <w:szCs w:val="24"/>
          <w:lang w:val="id-ID"/>
        </w:rPr>
        <w:t>umpu</w:t>
      </w:r>
      <w:r w:rsidRPr="00EA3E3A">
        <w:rPr>
          <w:rFonts w:ascii="Times New Roman" w:hAnsi="Times New Roman" w:cs="Times New Roman"/>
          <w:spacing w:val="1"/>
          <w:sz w:val="24"/>
          <w:szCs w:val="24"/>
          <w:lang w:val="id-ID"/>
        </w:rPr>
        <w:t>l</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n</w:t>
      </w:r>
      <w:r w:rsidRPr="00EA3E3A">
        <w:rPr>
          <w:rFonts w:ascii="Times New Roman" w:hAnsi="Times New Roman" w:cs="Times New Roman"/>
          <w:spacing w:val="-2"/>
          <w:sz w:val="24"/>
          <w:szCs w:val="24"/>
          <w:lang w:val="id-ID"/>
        </w:rPr>
        <w:t xml:space="preserve"> </w:t>
      </w:r>
      <w:r w:rsidRPr="00EA3E3A">
        <w:rPr>
          <w:rFonts w:ascii="Times New Roman" w:hAnsi="Times New Roman" w:cs="Times New Roman"/>
          <w:spacing w:val="2"/>
          <w:sz w:val="24"/>
          <w:szCs w:val="24"/>
          <w:lang w:val="id-ID"/>
        </w:rPr>
        <w:t>d</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ta</w:t>
      </w:r>
      <w:r w:rsidRPr="00EA3E3A">
        <w:rPr>
          <w:rFonts w:ascii="Times New Roman" w:hAnsi="Times New Roman" w:cs="Times New Roman"/>
          <w:spacing w:val="-3"/>
          <w:sz w:val="24"/>
          <w:szCs w:val="24"/>
          <w:lang w:val="id-ID"/>
        </w:rPr>
        <w:t xml:space="preserve"> </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d</w:t>
      </w:r>
      <w:r w:rsidRPr="00EA3E3A">
        <w:rPr>
          <w:rFonts w:ascii="Times New Roman" w:hAnsi="Times New Roman" w:cs="Times New Roman"/>
          <w:spacing w:val="-1"/>
          <w:sz w:val="24"/>
          <w:szCs w:val="24"/>
          <w:lang w:val="id-ID"/>
        </w:rPr>
        <w:t>a</w:t>
      </w:r>
      <w:r w:rsidRPr="00EA3E3A">
        <w:rPr>
          <w:rFonts w:ascii="Times New Roman" w:hAnsi="Times New Roman" w:cs="Times New Roman"/>
          <w:spacing w:val="3"/>
          <w:sz w:val="24"/>
          <w:szCs w:val="24"/>
          <w:lang w:val="id-ID"/>
        </w:rPr>
        <w:t>l</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h</w:t>
      </w:r>
      <w:r w:rsidRPr="00EA3E3A">
        <w:rPr>
          <w:rFonts w:ascii="Times New Roman" w:hAnsi="Times New Roman" w:cs="Times New Roman"/>
          <w:spacing w:val="-2"/>
          <w:sz w:val="24"/>
          <w:szCs w:val="24"/>
          <w:lang w:val="id-ID"/>
        </w:rPr>
        <w:t xml:space="preserve"> </w:t>
      </w:r>
      <w:r w:rsidRPr="00EA3E3A">
        <w:rPr>
          <w:rFonts w:ascii="Times New Roman" w:hAnsi="Times New Roman" w:cs="Times New Roman"/>
          <w:sz w:val="24"/>
          <w:szCs w:val="24"/>
          <w:lang w:val="id-ID"/>
        </w:rPr>
        <w:t>su</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tu</w:t>
      </w:r>
      <w:r w:rsidRPr="00EA3E3A">
        <w:rPr>
          <w:rFonts w:ascii="Times New Roman" w:hAnsi="Times New Roman" w:cs="Times New Roman"/>
          <w:spacing w:val="-2"/>
          <w:sz w:val="24"/>
          <w:szCs w:val="24"/>
          <w:lang w:val="id-ID"/>
        </w:rPr>
        <w:t xml:space="preserve"> </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lat</w:t>
      </w:r>
      <w:r w:rsidRPr="00EA3E3A">
        <w:rPr>
          <w:rFonts w:ascii="Times New Roman" w:hAnsi="Times New Roman" w:cs="Times New Roman"/>
          <w:spacing w:val="-2"/>
          <w:sz w:val="24"/>
          <w:szCs w:val="24"/>
          <w:lang w:val="id-ID"/>
        </w:rPr>
        <w:t xml:space="preserve"> </w:t>
      </w:r>
      <w:r w:rsidRPr="00EA3E3A">
        <w:rPr>
          <w:rFonts w:ascii="Times New Roman" w:hAnsi="Times New Roman" w:cs="Times New Roman"/>
          <w:sz w:val="24"/>
          <w:szCs w:val="24"/>
          <w:lang w:val="id-ID"/>
        </w:rPr>
        <w:t>b</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 xml:space="preserve">ntu </w:t>
      </w:r>
      <w:r w:rsidRPr="00EA3E3A">
        <w:rPr>
          <w:rFonts w:ascii="Times New Roman" w:hAnsi="Times New Roman" w:cs="Times New Roman"/>
          <w:spacing w:val="-5"/>
          <w:sz w:val="24"/>
          <w:szCs w:val="24"/>
          <w:lang w:val="id-ID"/>
        </w:rPr>
        <w:t>y</w:t>
      </w:r>
      <w:r w:rsidRPr="00EA3E3A">
        <w:rPr>
          <w:rFonts w:ascii="Times New Roman" w:hAnsi="Times New Roman" w:cs="Times New Roman"/>
          <w:spacing w:val="1"/>
          <w:sz w:val="24"/>
          <w:szCs w:val="24"/>
          <w:lang w:val="id-ID"/>
        </w:rPr>
        <w:t>a</w:t>
      </w:r>
      <w:r w:rsidRPr="00EA3E3A">
        <w:rPr>
          <w:rFonts w:ascii="Times New Roman" w:hAnsi="Times New Roman" w:cs="Times New Roman"/>
          <w:spacing w:val="2"/>
          <w:sz w:val="24"/>
          <w:szCs w:val="24"/>
          <w:lang w:val="id-ID"/>
        </w:rPr>
        <w:t>n</w:t>
      </w:r>
      <w:r w:rsidRPr="00EA3E3A">
        <w:rPr>
          <w:rFonts w:ascii="Times New Roman" w:hAnsi="Times New Roman" w:cs="Times New Roman"/>
          <w:sz w:val="24"/>
          <w:szCs w:val="24"/>
          <w:lang w:val="id-ID"/>
        </w:rPr>
        <w:t>g di</w:t>
      </w:r>
      <w:r w:rsidRPr="00EA3E3A">
        <w:rPr>
          <w:rFonts w:ascii="Times New Roman" w:hAnsi="Times New Roman" w:cs="Times New Roman"/>
          <w:spacing w:val="-2"/>
          <w:sz w:val="24"/>
          <w:szCs w:val="24"/>
          <w:lang w:val="id-ID"/>
        </w:rPr>
        <w:t>g</w:t>
      </w:r>
      <w:r w:rsidRPr="00EA3E3A">
        <w:rPr>
          <w:rFonts w:ascii="Times New Roman" w:hAnsi="Times New Roman" w:cs="Times New Roman"/>
          <w:sz w:val="24"/>
          <w:szCs w:val="24"/>
          <w:lang w:val="id-ID"/>
        </w:rPr>
        <w:t>u</w:t>
      </w:r>
      <w:r w:rsidRPr="00EA3E3A">
        <w:rPr>
          <w:rFonts w:ascii="Times New Roman" w:hAnsi="Times New Roman" w:cs="Times New Roman"/>
          <w:spacing w:val="2"/>
          <w:sz w:val="24"/>
          <w:szCs w:val="24"/>
          <w:lang w:val="id-ID"/>
        </w:rPr>
        <w:t>n</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k</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n oleh</w:t>
      </w:r>
      <w:r w:rsidRPr="00EA3E3A">
        <w:rPr>
          <w:rFonts w:ascii="Times New Roman" w:hAnsi="Times New Roman" w:cs="Times New Roman"/>
          <w:spacing w:val="4"/>
          <w:sz w:val="24"/>
          <w:szCs w:val="24"/>
          <w:lang w:val="id-ID"/>
        </w:rPr>
        <w:t xml:space="preserve"> </w:t>
      </w:r>
      <w:r w:rsidRPr="00EA3E3A">
        <w:rPr>
          <w:rFonts w:ascii="Times New Roman" w:hAnsi="Times New Roman" w:cs="Times New Roman"/>
          <w:sz w:val="24"/>
          <w:szCs w:val="24"/>
          <w:lang w:val="id-ID"/>
        </w:rPr>
        <w:t>p</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n</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l</w:t>
      </w:r>
      <w:r w:rsidRPr="00EA3E3A">
        <w:rPr>
          <w:rFonts w:ascii="Times New Roman" w:hAnsi="Times New Roman" w:cs="Times New Roman"/>
          <w:spacing w:val="1"/>
          <w:sz w:val="24"/>
          <w:szCs w:val="24"/>
          <w:lang w:val="id-ID"/>
        </w:rPr>
        <w:t>i</w:t>
      </w:r>
      <w:r w:rsidRPr="00EA3E3A">
        <w:rPr>
          <w:rFonts w:ascii="Times New Roman" w:hAnsi="Times New Roman" w:cs="Times New Roman"/>
          <w:sz w:val="24"/>
          <w:szCs w:val="24"/>
          <w:lang w:val="id-ID"/>
        </w:rPr>
        <w:t>ti</w:t>
      </w:r>
      <w:r w:rsidRPr="00EA3E3A">
        <w:rPr>
          <w:rFonts w:ascii="Times New Roman" w:hAnsi="Times New Roman" w:cs="Times New Roman"/>
          <w:spacing w:val="1"/>
          <w:sz w:val="24"/>
          <w:szCs w:val="24"/>
          <w:lang w:val="id-ID"/>
        </w:rPr>
        <w:t xml:space="preserve"> </w:t>
      </w:r>
      <w:r w:rsidRPr="00EA3E3A">
        <w:rPr>
          <w:rFonts w:ascii="Times New Roman" w:hAnsi="Times New Roman" w:cs="Times New Roman"/>
          <w:sz w:val="24"/>
          <w:szCs w:val="24"/>
          <w:lang w:val="id-ID"/>
        </w:rPr>
        <w:t>untuk</w:t>
      </w:r>
      <w:r w:rsidRPr="00EA3E3A">
        <w:rPr>
          <w:rFonts w:ascii="Times New Roman" w:hAnsi="Times New Roman" w:cs="Times New Roman"/>
          <w:spacing w:val="1"/>
          <w:sz w:val="24"/>
          <w:szCs w:val="24"/>
          <w:lang w:val="id-ID"/>
        </w:rPr>
        <w:t xml:space="preserve"> </w:t>
      </w:r>
      <w:r w:rsidRPr="00EA3E3A">
        <w:rPr>
          <w:rFonts w:ascii="Times New Roman" w:hAnsi="Times New Roman" w:cs="Times New Roman"/>
          <w:sz w:val="24"/>
          <w:szCs w:val="24"/>
          <w:lang w:val="id-ID"/>
        </w:rPr>
        <w:t>men</w:t>
      </w:r>
      <w:r w:rsidRPr="00EA3E3A">
        <w:rPr>
          <w:rFonts w:ascii="Times New Roman" w:hAnsi="Times New Roman" w:cs="Times New Roman"/>
          <w:spacing w:val="-3"/>
          <w:sz w:val="24"/>
          <w:szCs w:val="24"/>
          <w:lang w:val="id-ID"/>
        </w:rPr>
        <w:t>g</w:t>
      </w:r>
      <w:r w:rsidRPr="00EA3E3A">
        <w:rPr>
          <w:rFonts w:ascii="Times New Roman" w:hAnsi="Times New Roman" w:cs="Times New Roman"/>
          <w:sz w:val="24"/>
          <w:szCs w:val="24"/>
          <w:lang w:val="id-ID"/>
        </w:rPr>
        <w:t>u</w:t>
      </w:r>
      <w:r w:rsidRPr="00EA3E3A">
        <w:rPr>
          <w:rFonts w:ascii="Times New Roman" w:hAnsi="Times New Roman" w:cs="Times New Roman"/>
          <w:spacing w:val="3"/>
          <w:sz w:val="24"/>
          <w:szCs w:val="24"/>
          <w:lang w:val="id-ID"/>
        </w:rPr>
        <w:t>m</w:t>
      </w:r>
      <w:r w:rsidRPr="00EA3E3A">
        <w:rPr>
          <w:rFonts w:ascii="Times New Roman" w:hAnsi="Times New Roman" w:cs="Times New Roman"/>
          <w:sz w:val="24"/>
          <w:szCs w:val="24"/>
          <w:lang w:val="id-ID"/>
        </w:rPr>
        <w:t>pulkan d</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 xml:space="preserve">ta </w:t>
      </w:r>
      <w:r w:rsidRPr="00EA3E3A">
        <w:rPr>
          <w:rFonts w:ascii="Times New Roman" w:hAnsi="Times New Roman" w:cs="Times New Roman"/>
          <w:spacing w:val="-1"/>
          <w:sz w:val="24"/>
          <w:szCs w:val="24"/>
          <w:lang w:val="id-ID"/>
        </w:rPr>
        <w:t>a</w:t>
      </w:r>
      <w:r w:rsidRPr="00EA3E3A">
        <w:rPr>
          <w:rFonts w:ascii="Times New Roman" w:hAnsi="Times New Roman" w:cs="Times New Roman"/>
          <w:spacing w:val="3"/>
          <w:sz w:val="24"/>
          <w:szCs w:val="24"/>
          <w:lang w:val="id-ID"/>
        </w:rPr>
        <w:t>t</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u unt</w:t>
      </w:r>
      <w:r w:rsidRPr="00EA3E3A">
        <w:rPr>
          <w:rFonts w:ascii="Times New Roman" w:hAnsi="Times New Roman" w:cs="Times New Roman"/>
          <w:spacing w:val="3"/>
          <w:sz w:val="24"/>
          <w:szCs w:val="24"/>
          <w:lang w:val="id-ID"/>
        </w:rPr>
        <w:t>u</w:t>
      </w:r>
      <w:r w:rsidRPr="00EA3E3A">
        <w:rPr>
          <w:rFonts w:ascii="Times New Roman" w:hAnsi="Times New Roman" w:cs="Times New Roman"/>
          <w:sz w:val="24"/>
          <w:szCs w:val="24"/>
          <w:lang w:val="id-ID"/>
        </w:rPr>
        <w:t xml:space="preserve">k </w:t>
      </w:r>
      <w:r w:rsidRPr="00EA3E3A">
        <w:rPr>
          <w:rFonts w:ascii="Times New Roman" w:hAnsi="Times New Roman" w:cs="Times New Roman"/>
          <w:sz w:val="24"/>
          <w:szCs w:val="24"/>
          <w:lang w:val="id-ID"/>
        </w:rPr>
        <w:lastRenderedPageBreak/>
        <w:t>men</w:t>
      </w:r>
      <w:r w:rsidRPr="00EA3E3A">
        <w:rPr>
          <w:rFonts w:ascii="Times New Roman" w:hAnsi="Times New Roman" w:cs="Times New Roman"/>
          <w:spacing w:val="-3"/>
          <w:sz w:val="24"/>
          <w:szCs w:val="24"/>
          <w:lang w:val="id-ID"/>
        </w:rPr>
        <w:t>g</w:t>
      </w:r>
      <w:r w:rsidRPr="00EA3E3A">
        <w:rPr>
          <w:rFonts w:ascii="Times New Roman" w:hAnsi="Times New Roman" w:cs="Times New Roman"/>
          <w:sz w:val="24"/>
          <w:szCs w:val="24"/>
          <w:lang w:val="id-ID"/>
        </w:rPr>
        <w:t>uk</w:t>
      </w:r>
      <w:r w:rsidRPr="00EA3E3A">
        <w:rPr>
          <w:rFonts w:ascii="Times New Roman" w:hAnsi="Times New Roman" w:cs="Times New Roman"/>
          <w:spacing w:val="2"/>
          <w:sz w:val="24"/>
          <w:szCs w:val="24"/>
          <w:lang w:val="id-ID"/>
        </w:rPr>
        <w:t>u</w:t>
      </w:r>
      <w:r w:rsidRPr="00EA3E3A">
        <w:rPr>
          <w:rFonts w:ascii="Times New Roman" w:hAnsi="Times New Roman" w:cs="Times New Roman"/>
          <w:sz w:val="24"/>
          <w:szCs w:val="24"/>
          <w:lang w:val="id-ID"/>
        </w:rPr>
        <w:t>r</w:t>
      </w:r>
      <w:r w:rsidRPr="00EA3E3A">
        <w:rPr>
          <w:rFonts w:ascii="Times New Roman" w:hAnsi="Times New Roman" w:cs="Times New Roman"/>
          <w:spacing w:val="2"/>
          <w:sz w:val="24"/>
          <w:szCs w:val="24"/>
          <w:lang w:val="id-ID"/>
        </w:rPr>
        <w:t xml:space="preserve"> </w:t>
      </w:r>
      <w:r w:rsidRPr="00EA3E3A">
        <w:rPr>
          <w:rFonts w:ascii="Times New Roman" w:hAnsi="Times New Roman" w:cs="Times New Roman"/>
          <w:sz w:val="24"/>
          <w:szCs w:val="24"/>
          <w:lang w:val="id-ID"/>
        </w:rPr>
        <w:t>ni</w:t>
      </w:r>
      <w:r w:rsidRPr="00EA3E3A">
        <w:rPr>
          <w:rFonts w:ascii="Times New Roman" w:hAnsi="Times New Roman" w:cs="Times New Roman"/>
          <w:spacing w:val="1"/>
          <w:sz w:val="24"/>
          <w:szCs w:val="24"/>
          <w:lang w:val="id-ID"/>
        </w:rPr>
        <w:t>l</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i</w:t>
      </w:r>
      <w:r w:rsidRPr="00EA3E3A">
        <w:rPr>
          <w:rFonts w:ascii="Times New Roman" w:hAnsi="Times New Roman" w:cs="Times New Roman"/>
          <w:spacing w:val="3"/>
          <w:sz w:val="24"/>
          <w:szCs w:val="24"/>
          <w:lang w:val="id-ID"/>
        </w:rPr>
        <w:t xml:space="preserve"> </w:t>
      </w:r>
      <w:r w:rsidRPr="00EA3E3A">
        <w:rPr>
          <w:rFonts w:ascii="Times New Roman" w:hAnsi="Times New Roman" w:cs="Times New Roman"/>
          <w:sz w:val="24"/>
          <w:szCs w:val="24"/>
          <w:lang w:val="id-ID"/>
        </w:rPr>
        <w:t>v</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ri</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b</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l</w:t>
      </w:r>
      <w:r w:rsidRPr="00EA3E3A">
        <w:rPr>
          <w:rFonts w:ascii="Times New Roman" w:hAnsi="Times New Roman" w:cs="Times New Roman"/>
          <w:spacing w:val="5"/>
          <w:sz w:val="24"/>
          <w:szCs w:val="24"/>
          <w:lang w:val="id-ID"/>
        </w:rPr>
        <w:t xml:space="preserve"> </w:t>
      </w:r>
      <w:r w:rsidRPr="00EA3E3A">
        <w:rPr>
          <w:rFonts w:ascii="Times New Roman" w:hAnsi="Times New Roman" w:cs="Times New Roman"/>
          <w:spacing w:val="-5"/>
          <w:sz w:val="24"/>
          <w:szCs w:val="24"/>
          <w:lang w:val="id-ID"/>
        </w:rPr>
        <w:t>y</w:t>
      </w:r>
      <w:r w:rsidRPr="00EA3E3A">
        <w:rPr>
          <w:rFonts w:ascii="Times New Roman" w:hAnsi="Times New Roman" w:cs="Times New Roman"/>
          <w:spacing w:val="1"/>
          <w:sz w:val="24"/>
          <w:szCs w:val="24"/>
          <w:lang w:val="id-ID"/>
        </w:rPr>
        <w:t>a</w:t>
      </w:r>
      <w:r w:rsidRPr="00EA3E3A">
        <w:rPr>
          <w:rFonts w:ascii="Times New Roman" w:hAnsi="Times New Roman" w:cs="Times New Roman"/>
          <w:spacing w:val="2"/>
          <w:sz w:val="24"/>
          <w:szCs w:val="24"/>
          <w:lang w:val="id-ID"/>
        </w:rPr>
        <w:t>n</w:t>
      </w:r>
      <w:r w:rsidRPr="00EA3E3A">
        <w:rPr>
          <w:rFonts w:ascii="Times New Roman" w:hAnsi="Times New Roman" w:cs="Times New Roman"/>
          <w:sz w:val="24"/>
          <w:szCs w:val="24"/>
          <w:lang w:val="id-ID"/>
        </w:rPr>
        <w:t>g di</w:t>
      </w:r>
      <w:r w:rsidRPr="00EA3E3A">
        <w:rPr>
          <w:rFonts w:ascii="Times New Roman" w:hAnsi="Times New Roman" w:cs="Times New Roman"/>
          <w:spacing w:val="1"/>
          <w:sz w:val="24"/>
          <w:szCs w:val="24"/>
          <w:lang w:val="id-ID"/>
        </w:rPr>
        <w:t>t</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l</w:t>
      </w:r>
      <w:r w:rsidRPr="00EA3E3A">
        <w:rPr>
          <w:rFonts w:ascii="Times New Roman" w:hAnsi="Times New Roman" w:cs="Times New Roman"/>
          <w:spacing w:val="1"/>
          <w:sz w:val="24"/>
          <w:szCs w:val="24"/>
          <w:lang w:val="id-ID"/>
        </w:rPr>
        <w:t>i</w:t>
      </w:r>
      <w:r w:rsidRPr="00EA3E3A">
        <w:rPr>
          <w:rFonts w:ascii="Times New Roman" w:hAnsi="Times New Roman" w:cs="Times New Roman"/>
          <w:sz w:val="24"/>
          <w:szCs w:val="24"/>
          <w:lang w:val="id-ID"/>
        </w:rPr>
        <w:t>t</w:t>
      </w:r>
      <w:r w:rsidRPr="00EA3E3A">
        <w:rPr>
          <w:rFonts w:ascii="Times New Roman" w:hAnsi="Times New Roman" w:cs="Times New Roman"/>
          <w:spacing w:val="1"/>
          <w:sz w:val="24"/>
          <w:szCs w:val="24"/>
          <w:lang w:val="id-ID"/>
        </w:rPr>
        <w:t>i</w:t>
      </w:r>
      <w:r w:rsidRPr="00EA3E3A">
        <w:rPr>
          <w:rFonts w:ascii="Times New Roman" w:hAnsi="Times New Roman" w:cs="Times New Roman"/>
          <w:spacing w:val="1"/>
          <w:sz w:val="24"/>
          <w:szCs w:val="24"/>
          <w:vertAlign w:val="superscript"/>
          <w:lang w:val="id-ID"/>
        </w:rPr>
        <w:footnoteReference w:id="90"/>
      </w:r>
      <w:r w:rsidRPr="00EA3E3A">
        <w:rPr>
          <w:rFonts w:ascii="Times New Roman" w:hAnsi="Times New Roman" w:cs="Times New Roman"/>
          <w:sz w:val="24"/>
          <w:szCs w:val="24"/>
          <w:lang w:val="id-ID"/>
        </w:rPr>
        <w:t xml:space="preserve">. </w:t>
      </w:r>
      <w:r w:rsidRPr="00EA3E3A">
        <w:rPr>
          <w:rFonts w:ascii="Times New Roman" w:hAnsi="Times New Roman" w:cs="Times New Roman"/>
          <w:color w:val="000000"/>
          <w:sz w:val="24"/>
          <w:szCs w:val="24"/>
          <w:lang w:val="id-ID"/>
        </w:rPr>
        <w:t>Penelitian ini mengguanakan tiga variabel, yaitu variabel bebas (</w:t>
      </w:r>
      <w:r w:rsidRPr="00EA3E3A">
        <w:rPr>
          <w:rFonts w:ascii="Times New Roman" w:hAnsi="Times New Roman" w:cs="Times New Roman"/>
          <w:i/>
          <w:iCs/>
          <w:color w:val="000000"/>
          <w:sz w:val="24"/>
          <w:szCs w:val="24"/>
          <w:lang w:val="id-ID"/>
        </w:rPr>
        <w:t>independent</w:t>
      </w:r>
      <w:r w:rsidRPr="00EA3E3A">
        <w:rPr>
          <w:rFonts w:ascii="Times New Roman" w:hAnsi="Times New Roman" w:cs="Times New Roman"/>
          <w:color w:val="000000"/>
          <w:sz w:val="24"/>
          <w:szCs w:val="24"/>
          <w:lang w:val="id-ID"/>
        </w:rPr>
        <w:t>), variabel terikat (</w:t>
      </w:r>
      <w:r w:rsidRPr="00EA3E3A">
        <w:rPr>
          <w:rFonts w:ascii="Times New Roman" w:hAnsi="Times New Roman" w:cs="Times New Roman"/>
          <w:i/>
          <w:iCs/>
          <w:color w:val="000000"/>
          <w:sz w:val="24"/>
          <w:szCs w:val="24"/>
          <w:lang w:val="id-ID"/>
        </w:rPr>
        <w:t>dependen</w:t>
      </w:r>
      <w:r w:rsidRPr="00EA3E3A">
        <w:rPr>
          <w:rFonts w:ascii="Times New Roman" w:hAnsi="Times New Roman" w:cs="Times New Roman"/>
          <w:color w:val="000000"/>
          <w:sz w:val="24"/>
          <w:szCs w:val="24"/>
          <w:lang w:val="id-ID"/>
        </w:rPr>
        <w:t>) dan variabel antara (</w:t>
      </w:r>
      <w:r w:rsidRPr="00EA3E3A">
        <w:rPr>
          <w:rFonts w:ascii="Times New Roman" w:hAnsi="Times New Roman" w:cs="Times New Roman"/>
          <w:i/>
          <w:color w:val="000000"/>
          <w:sz w:val="24"/>
          <w:szCs w:val="24"/>
          <w:lang w:val="id-ID"/>
        </w:rPr>
        <w:t>intervening</w:t>
      </w:r>
      <w:r w:rsidRPr="00EA3E3A">
        <w:rPr>
          <w:rFonts w:ascii="Times New Roman" w:hAnsi="Times New Roman" w:cs="Times New Roman"/>
          <w:color w:val="000000"/>
          <w:sz w:val="24"/>
          <w:szCs w:val="24"/>
          <w:lang w:val="id-ID"/>
        </w:rPr>
        <w:t xml:space="preserve">) dengan menggunakan skala rasio sebagai skala pengukuranya. </w:t>
      </w:r>
    </w:p>
    <w:p w:rsidR="00CF40D4" w:rsidRPr="00754DC4" w:rsidRDefault="00EA3E3A" w:rsidP="00754DC4">
      <w:pPr>
        <w:autoSpaceDE w:val="0"/>
        <w:autoSpaceDN w:val="0"/>
        <w:adjustRightInd w:val="0"/>
        <w:spacing w:after="0" w:line="480" w:lineRule="auto"/>
        <w:ind w:left="720" w:firstLine="414"/>
        <w:contextualSpacing/>
        <w:jc w:val="both"/>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Skala rasio merupakan skala rasio sebagai skala yang mempunyi nilai nol mutlak dan jark yng sama. Variabel bebas dalam penelitian ini adalah GDP (X), variabel terikatnya adalah profitabilitas yang diukur dengn ROA  (Y) dan sedangkan variabel interveningnya adalah suku bunga (Z).</w:t>
      </w:r>
    </w:p>
    <w:p w:rsidR="00EA3E3A" w:rsidRPr="00EA3E3A" w:rsidRDefault="00EA3E3A" w:rsidP="000319B0">
      <w:pPr>
        <w:numPr>
          <w:ilvl w:val="0"/>
          <w:numId w:val="20"/>
        </w:numPr>
        <w:spacing w:after="200" w:line="480" w:lineRule="auto"/>
        <w:contextualSpacing/>
        <w:jc w:val="both"/>
        <w:rPr>
          <w:rFonts w:ascii="Times New Roman" w:hAnsi="Times New Roman" w:cs="Times New Roman"/>
          <w:b/>
          <w:sz w:val="24"/>
          <w:szCs w:val="24"/>
          <w:lang w:val="id-ID"/>
        </w:rPr>
      </w:pPr>
      <w:r w:rsidRPr="00EA3E3A">
        <w:rPr>
          <w:rFonts w:ascii="Times New Roman" w:hAnsi="Times New Roman" w:cs="Times New Roman"/>
          <w:b/>
          <w:sz w:val="24"/>
          <w:szCs w:val="24"/>
          <w:lang w:val="id-ID"/>
        </w:rPr>
        <w:t>Metode Pengolahan dan Analisis Data</w:t>
      </w:r>
    </w:p>
    <w:p w:rsidR="00EA3E3A" w:rsidRPr="00EA3E3A" w:rsidRDefault="00EA3E3A" w:rsidP="00EA3E3A">
      <w:pPr>
        <w:spacing w:after="200" w:line="480" w:lineRule="auto"/>
        <w:ind w:left="720" w:firstLine="360"/>
        <w:contextualSpacing/>
        <w:jc w:val="both"/>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Analisis data merupakan kegiatan setelah data dari seluruh responden atau sumber data lain terkumpul.</w:t>
      </w:r>
      <w:r w:rsidRPr="00EA3E3A">
        <w:rPr>
          <w:rFonts w:ascii="Times New Roman" w:hAnsi="Times New Roman" w:cs="Times New Roman"/>
          <w:color w:val="000000"/>
          <w:sz w:val="24"/>
          <w:szCs w:val="24"/>
          <w:vertAlign w:val="superscript"/>
          <w:lang w:val="id-ID"/>
        </w:rPr>
        <w:footnoteReference w:id="91"/>
      </w:r>
      <w:r w:rsidRPr="00EA3E3A">
        <w:rPr>
          <w:rFonts w:ascii="Times New Roman" w:hAnsi="Times New Roman" w:cs="Times New Roman"/>
          <w:color w:val="000000"/>
          <w:sz w:val="24"/>
          <w:szCs w:val="24"/>
          <w:lang w:val="id-ID"/>
        </w:rPr>
        <w:t xml:space="preserve"> Berdasarkan jenis data yang telah diperoleh maka teknik pengelolaan data atau analisis data yang dipergunakan adalah data kuantitatif, yaitu dengan mengelolah kemudian disajikan dalam bentuk tabel untuk mempersentasekan hasil perolehan data tersebut kemudian dianalisis. Tujuan analisis data dalam penelitian kuantitatif adalah mencari makna dibalik data, melalui pengukuran subyek pelakunya. Analisis data yang digunakan dalam penelitian ini adalah</w:t>
      </w:r>
    </w:p>
    <w:p w:rsidR="00EA3E3A" w:rsidRPr="00EA3E3A" w:rsidRDefault="00EA3E3A" w:rsidP="000319B0">
      <w:pPr>
        <w:numPr>
          <w:ilvl w:val="0"/>
          <w:numId w:val="24"/>
        </w:numPr>
        <w:spacing w:after="200" w:line="480" w:lineRule="auto"/>
        <w:contextualSpacing/>
        <w:jc w:val="both"/>
        <w:rPr>
          <w:rFonts w:ascii="Times New Roman" w:hAnsi="Times New Roman" w:cs="Times New Roman"/>
          <w:color w:val="000000"/>
          <w:sz w:val="24"/>
          <w:szCs w:val="24"/>
          <w:lang w:val="id-ID"/>
        </w:rPr>
      </w:pPr>
      <w:r w:rsidRPr="00EA3E3A">
        <w:rPr>
          <w:rFonts w:ascii="Times New Roman" w:hAnsi="Times New Roman" w:cs="Times New Roman"/>
          <w:sz w:val="24"/>
          <w:szCs w:val="24"/>
          <w:lang w:val="id-ID"/>
        </w:rPr>
        <w:t>Analisis deskriptif</w:t>
      </w:r>
    </w:p>
    <w:p w:rsidR="00EA3E3A" w:rsidRPr="00EA3E3A" w:rsidRDefault="00EA3E3A" w:rsidP="00EA3E3A">
      <w:pPr>
        <w:spacing w:after="200" w:line="480" w:lineRule="auto"/>
        <w:ind w:left="1080" w:firstLine="360"/>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 xml:space="preserve">Analisis deskriptif merupakan metode analisis yang bertujuan mendeskriptifkan atau menjelaskan sesuaatu hal apa adanya. Biasanya </w:t>
      </w:r>
      <w:r w:rsidRPr="00EA3E3A">
        <w:rPr>
          <w:rFonts w:ascii="Times New Roman" w:hAnsi="Times New Roman" w:cs="Times New Roman"/>
          <w:sz w:val="24"/>
          <w:szCs w:val="24"/>
          <w:lang w:val="id-ID"/>
        </w:rPr>
        <w:lastRenderedPageBreak/>
        <w:t>parameter analisis deskriptif adalah mean, median, modus (mode), frekuensi, presentase, presentil,  dan sebagainya.</w:t>
      </w:r>
      <w:r w:rsidRPr="00EA3E3A">
        <w:rPr>
          <w:rFonts w:ascii="Times New Roman" w:hAnsi="Times New Roman" w:cs="Times New Roman"/>
          <w:sz w:val="24"/>
          <w:szCs w:val="24"/>
          <w:vertAlign w:val="superscript"/>
          <w:lang w:val="id-ID"/>
        </w:rPr>
        <w:footnoteReference w:id="92"/>
      </w:r>
    </w:p>
    <w:p w:rsidR="00EA3E3A" w:rsidRPr="00EA3E3A" w:rsidRDefault="00EA3E3A" w:rsidP="000319B0">
      <w:pPr>
        <w:numPr>
          <w:ilvl w:val="0"/>
          <w:numId w:val="24"/>
        </w:numPr>
        <w:spacing w:after="200" w:line="480" w:lineRule="auto"/>
        <w:contextualSpacing/>
        <w:jc w:val="both"/>
        <w:rPr>
          <w:rFonts w:ascii="Times New Roman" w:hAnsi="Times New Roman" w:cs="Times New Roman"/>
          <w:color w:val="000000"/>
          <w:sz w:val="24"/>
          <w:szCs w:val="24"/>
          <w:lang w:val="id-ID"/>
        </w:rPr>
      </w:pPr>
      <w:r w:rsidRPr="00EA3E3A">
        <w:rPr>
          <w:rFonts w:ascii="Times New Roman" w:hAnsi="Times New Roman" w:cs="Times New Roman"/>
          <w:sz w:val="24"/>
          <w:szCs w:val="24"/>
          <w:lang w:val="id-ID"/>
        </w:rPr>
        <w:t>Uji asumsi dasar</w:t>
      </w:r>
    </w:p>
    <w:p w:rsidR="00EA3E3A" w:rsidRPr="00EA3E3A" w:rsidRDefault="00EA3E3A" w:rsidP="000319B0">
      <w:pPr>
        <w:numPr>
          <w:ilvl w:val="1"/>
          <w:numId w:val="20"/>
        </w:numPr>
        <w:spacing w:after="200" w:line="480" w:lineRule="auto"/>
        <w:contextualSpacing/>
        <w:jc w:val="both"/>
        <w:rPr>
          <w:rFonts w:ascii="Times New Roman" w:hAnsi="Times New Roman" w:cs="Times New Roman"/>
          <w:color w:val="000000"/>
          <w:sz w:val="24"/>
          <w:szCs w:val="24"/>
          <w:lang w:val="id-ID"/>
        </w:rPr>
      </w:pPr>
      <w:r w:rsidRPr="00EA3E3A">
        <w:rPr>
          <w:rFonts w:ascii="Times New Roman" w:hAnsi="Times New Roman" w:cs="Times New Roman"/>
          <w:sz w:val="24"/>
          <w:szCs w:val="24"/>
          <w:lang w:val="id-ID"/>
        </w:rPr>
        <w:t>Uji Normalitas</w:t>
      </w:r>
    </w:p>
    <w:p w:rsidR="00EA3E3A" w:rsidRPr="00EA3E3A" w:rsidRDefault="00EA3E3A" w:rsidP="00EA3E3A">
      <w:pPr>
        <w:spacing w:after="200" w:line="480" w:lineRule="auto"/>
        <w:ind w:left="1440" w:firstLine="403"/>
        <w:contextualSpacing/>
        <w:jc w:val="both"/>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 xml:space="preserve">Uji normalitas bertujuan untuk mengetahui apakah residual data dari model regresi linear memiliki distribusi normal ataukah tidak. Model regresi yang baik adalah yang residual datanya berdistribusi normal. Jika residual data tidak berdistribusi normal maka kesimpulan statistik menjadi tidak valid atau bias. Ada dua cara untuk mendeteksi apakah residual data berdistribusi normal ataukah tidak yaitu dengan melihat analisis grafik histogram dan grafik </w:t>
      </w:r>
      <w:r w:rsidRPr="00EA3E3A">
        <w:rPr>
          <w:rFonts w:ascii="Times New Roman" w:hAnsi="Times New Roman" w:cs="Times New Roman"/>
          <w:i/>
          <w:iCs/>
          <w:color w:val="000000"/>
          <w:sz w:val="24"/>
          <w:szCs w:val="24"/>
          <w:lang w:val="id-ID"/>
        </w:rPr>
        <w:t>Normal Probability Plot</w:t>
      </w:r>
      <w:r w:rsidRPr="00EA3E3A">
        <w:rPr>
          <w:rFonts w:ascii="Times New Roman" w:hAnsi="Times New Roman" w:cs="Times New Roman"/>
          <w:color w:val="000000"/>
          <w:sz w:val="24"/>
          <w:szCs w:val="24"/>
          <w:lang w:val="id-ID"/>
        </w:rPr>
        <w:t xml:space="preserve"> serta uji statistik </w:t>
      </w:r>
      <w:r w:rsidRPr="00EA3E3A">
        <w:rPr>
          <w:rFonts w:ascii="Times New Roman" w:hAnsi="Times New Roman" w:cs="Times New Roman"/>
          <w:i/>
          <w:iCs/>
          <w:color w:val="000000"/>
          <w:sz w:val="24"/>
          <w:szCs w:val="24"/>
          <w:lang w:val="id-ID"/>
        </w:rPr>
        <w:t>One Sample Kolmogorov-Smirnov Test</w:t>
      </w:r>
      <w:r w:rsidRPr="00EA3E3A">
        <w:rPr>
          <w:rFonts w:ascii="Times New Roman" w:hAnsi="Times New Roman" w:cs="Times New Roman"/>
          <w:color w:val="000000"/>
          <w:sz w:val="24"/>
          <w:szCs w:val="24"/>
          <w:lang w:val="id-ID"/>
        </w:rPr>
        <w:t xml:space="preserve">.  </w:t>
      </w:r>
    </w:p>
    <w:p w:rsidR="00EA3E3A" w:rsidRPr="00EA3E3A" w:rsidRDefault="00EA3E3A" w:rsidP="00EA3E3A">
      <w:pPr>
        <w:spacing w:after="200" w:line="480" w:lineRule="auto"/>
        <w:ind w:left="1440" w:firstLine="403"/>
        <w:contextualSpacing/>
        <w:jc w:val="both"/>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 xml:space="preserve">Apabila pada grafik </w:t>
      </w:r>
      <w:r w:rsidRPr="00EA3E3A">
        <w:rPr>
          <w:rFonts w:ascii="Times New Roman" w:hAnsi="Times New Roman" w:cs="Times New Roman"/>
          <w:i/>
          <w:iCs/>
          <w:color w:val="000000"/>
          <w:sz w:val="24"/>
          <w:szCs w:val="24"/>
          <w:lang w:val="id-ID"/>
        </w:rPr>
        <w:t>normal probability plot</w:t>
      </w:r>
      <w:r w:rsidRPr="00EA3E3A">
        <w:rPr>
          <w:rFonts w:ascii="Times New Roman" w:hAnsi="Times New Roman" w:cs="Times New Roman"/>
          <w:color w:val="000000"/>
          <w:sz w:val="24"/>
          <w:szCs w:val="24"/>
          <w:lang w:val="id-ID"/>
        </w:rPr>
        <w:t xml:space="preserve"> tampak bahwa titik-titik menyebar berhimpit di sekitar garis diagonal dan searah mengikuti garis diagonal maka hal ini dapat disimpulkan bahwa residual data memiliki distribusi normal atau data memenuhi uji asumsi klasik normalitas. Sedangkan pada uji statistik </w:t>
      </w:r>
      <w:r w:rsidRPr="00EA3E3A">
        <w:rPr>
          <w:rFonts w:ascii="Times New Roman" w:hAnsi="Times New Roman" w:cs="Times New Roman"/>
          <w:i/>
          <w:iCs/>
          <w:color w:val="000000"/>
          <w:sz w:val="24"/>
          <w:szCs w:val="24"/>
          <w:lang w:val="id-ID"/>
        </w:rPr>
        <w:t>One Sample Kolmogorov-Smirnov Test</w:t>
      </w:r>
      <w:r w:rsidRPr="00EA3E3A">
        <w:rPr>
          <w:rFonts w:ascii="Times New Roman" w:hAnsi="Times New Roman" w:cs="Times New Roman"/>
          <w:color w:val="000000"/>
          <w:sz w:val="24"/>
          <w:szCs w:val="24"/>
          <w:lang w:val="id-ID"/>
        </w:rPr>
        <w:t>, jika terdapat nilai signifikansi &gt; 0,05, maka dapat disimpulkan bahwa data terdistribusi normal secara multivariat.</w:t>
      </w:r>
      <w:r w:rsidRPr="00EA3E3A">
        <w:rPr>
          <w:rFonts w:ascii="Times New Roman" w:hAnsi="Times New Roman" w:cs="Times New Roman"/>
          <w:color w:val="000000"/>
          <w:sz w:val="24"/>
          <w:szCs w:val="24"/>
          <w:vertAlign w:val="superscript"/>
          <w:lang w:val="id-ID"/>
        </w:rPr>
        <w:footnoteReference w:id="93"/>
      </w:r>
    </w:p>
    <w:p w:rsidR="00EA3E3A" w:rsidRPr="00EA3E3A" w:rsidRDefault="00EA3E3A" w:rsidP="000319B0">
      <w:pPr>
        <w:numPr>
          <w:ilvl w:val="1"/>
          <w:numId w:val="20"/>
        </w:numPr>
        <w:spacing w:after="200" w:line="480" w:lineRule="auto"/>
        <w:contextualSpacing/>
        <w:jc w:val="both"/>
        <w:rPr>
          <w:rFonts w:ascii="Times New Roman" w:hAnsi="Times New Roman" w:cs="Times New Roman"/>
          <w:color w:val="000000"/>
          <w:sz w:val="24"/>
          <w:szCs w:val="24"/>
          <w:lang w:val="id-ID"/>
        </w:rPr>
      </w:pPr>
      <w:r w:rsidRPr="00EA3E3A">
        <w:rPr>
          <w:rFonts w:ascii="Times New Roman" w:hAnsi="Times New Roman" w:cs="Times New Roman"/>
          <w:sz w:val="24"/>
          <w:szCs w:val="24"/>
          <w:lang w:val="id-ID"/>
        </w:rPr>
        <w:lastRenderedPageBreak/>
        <w:t>Uji Linieritas</w:t>
      </w:r>
    </w:p>
    <w:p w:rsidR="00EA3E3A" w:rsidRPr="00EA3E3A" w:rsidRDefault="00EA3E3A" w:rsidP="00EA3E3A">
      <w:pPr>
        <w:spacing w:after="200" w:line="480" w:lineRule="auto"/>
        <w:ind w:left="1440" w:firstLine="403"/>
        <w:contextualSpacing/>
        <w:jc w:val="both"/>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 xml:space="preserve">Uji linearitas digunakan untuk mengetahui apakah dua variabel mempunyai hubungan yang linear atau tidak dan apakah spesifikasi model yang digunakan benar atau tidak. Apakah fungsi yang digunakan dalam suatu studi empiris sebaiknya berbentuk linear, kuadrat atau kubik. Dengan uji linearitas akan diperoleh informasi apakah model empiris sebaiknya linear, kuadrat atau kubik (Ghozali, 2013). Ada beberapa uji statistik yang dapat digunakan untuk mendeteksi linearitas yaitu Uji </w:t>
      </w:r>
      <w:r w:rsidRPr="00EA3E3A">
        <w:rPr>
          <w:rFonts w:ascii="Times New Roman" w:hAnsi="Times New Roman" w:cs="Times New Roman"/>
          <w:i/>
          <w:iCs/>
          <w:color w:val="000000"/>
          <w:sz w:val="24"/>
          <w:szCs w:val="24"/>
          <w:lang w:val="id-ID"/>
        </w:rPr>
        <w:t>Durbin Watson</w:t>
      </w:r>
      <w:r w:rsidRPr="00EA3E3A">
        <w:rPr>
          <w:rFonts w:ascii="Times New Roman" w:hAnsi="Times New Roman" w:cs="Times New Roman"/>
          <w:color w:val="000000"/>
          <w:sz w:val="24"/>
          <w:szCs w:val="24"/>
          <w:lang w:val="id-ID"/>
        </w:rPr>
        <w:t xml:space="preserve">, Uji </w:t>
      </w:r>
      <w:r w:rsidRPr="00EA3E3A">
        <w:rPr>
          <w:rFonts w:ascii="Times New Roman" w:hAnsi="Times New Roman" w:cs="Times New Roman"/>
          <w:i/>
          <w:iCs/>
          <w:color w:val="000000"/>
          <w:sz w:val="24"/>
          <w:szCs w:val="24"/>
          <w:lang w:val="id-ID"/>
        </w:rPr>
        <w:t>Ramsey Test</w:t>
      </w:r>
      <w:r w:rsidRPr="00EA3E3A">
        <w:rPr>
          <w:rFonts w:ascii="Times New Roman" w:hAnsi="Times New Roman" w:cs="Times New Roman"/>
          <w:color w:val="000000"/>
          <w:sz w:val="24"/>
          <w:szCs w:val="24"/>
          <w:lang w:val="id-ID"/>
        </w:rPr>
        <w:t xml:space="preserve"> dan Uji </w:t>
      </w:r>
      <w:r w:rsidRPr="00EA3E3A">
        <w:rPr>
          <w:rFonts w:ascii="Times New Roman" w:hAnsi="Times New Roman" w:cs="Times New Roman"/>
          <w:i/>
          <w:iCs/>
          <w:color w:val="000000"/>
          <w:sz w:val="24"/>
          <w:szCs w:val="24"/>
          <w:lang w:val="id-ID"/>
        </w:rPr>
        <w:t>Lagrange Multiplier</w:t>
      </w:r>
      <w:r w:rsidRPr="00EA3E3A">
        <w:rPr>
          <w:rFonts w:ascii="Times New Roman" w:hAnsi="Times New Roman" w:cs="Times New Roman"/>
          <w:color w:val="000000"/>
          <w:sz w:val="24"/>
          <w:szCs w:val="24"/>
          <w:lang w:val="id-ID"/>
        </w:rPr>
        <w:t>.</w:t>
      </w:r>
      <w:r w:rsidRPr="00EA3E3A">
        <w:rPr>
          <w:rFonts w:ascii="Times New Roman" w:hAnsi="Times New Roman" w:cs="Times New Roman"/>
          <w:color w:val="000000"/>
          <w:sz w:val="24"/>
          <w:szCs w:val="24"/>
          <w:vertAlign w:val="superscript"/>
          <w:lang w:val="id-ID"/>
        </w:rPr>
        <w:footnoteReference w:id="94"/>
      </w:r>
    </w:p>
    <w:p w:rsidR="00EA3E3A" w:rsidRPr="00EA3E3A" w:rsidRDefault="00EA3E3A" w:rsidP="000319B0">
      <w:pPr>
        <w:numPr>
          <w:ilvl w:val="0"/>
          <w:numId w:val="24"/>
        </w:numPr>
        <w:spacing w:after="200" w:line="480" w:lineRule="auto"/>
        <w:contextualSpacing/>
        <w:jc w:val="both"/>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Uji asumsi klasik</w:t>
      </w:r>
    </w:p>
    <w:p w:rsidR="00EA3E3A" w:rsidRPr="00EA3E3A" w:rsidRDefault="00EA3E3A" w:rsidP="00EA3E3A">
      <w:pPr>
        <w:spacing w:after="200" w:line="480" w:lineRule="auto"/>
        <w:ind w:left="1080" w:firstLine="360"/>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Uji asumsi klasik didukung dengan pengujian statistik lainnya, antara lain:</w:t>
      </w:r>
    </w:p>
    <w:p w:rsidR="00EA3E3A" w:rsidRPr="00EA3E3A" w:rsidRDefault="00EA3E3A" w:rsidP="000319B0">
      <w:pPr>
        <w:numPr>
          <w:ilvl w:val="0"/>
          <w:numId w:val="25"/>
        </w:numPr>
        <w:spacing w:after="200" w:line="480" w:lineRule="auto"/>
        <w:contextualSpacing/>
        <w:jc w:val="both"/>
        <w:rPr>
          <w:rFonts w:ascii="Times New Roman" w:hAnsi="Times New Roman" w:cs="Times New Roman"/>
          <w:color w:val="000000"/>
          <w:sz w:val="24"/>
          <w:szCs w:val="24"/>
          <w:lang w:val="id-ID"/>
        </w:rPr>
      </w:pPr>
      <w:r w:rsidRPr="00EA3E3A">
        <w:rPr>
          <w:rFonts w:ascii="Times New Roman" w:hAnsi="Times New Roman" w:cs="Times New Roman"/>
          <w:sz w:val="24"/>
          <w:szCs w:val="24"/>
          <w:lang w:val="id-ID"/>
        </w:rPr>
        <w:t xml:space="preserve">Multikolonieritas </w:t>
      </w:r>
    </w:p>
    <w:p w:rsidR="00EA3E3A" w:rsidRPr="00EA3E3A" w:rsidRDefault="00EA3E3A" w:rsidP="00EA3E3A">
      <w:pPr>
        <w:spacing w:after="200" w:line="480" w:lineRule="auto"/>
        <w:ind w:left="1440" w:firstLine="403"/>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Uji multikolonieritas merupakan uji yang ditunjukkan ditukan untuk menguji apakah model regresi ditemukan adanya kolerasi antar variabel bebas (variabel independen). Model uji regresi yang baik selayaknya tidak terjadi multikolonieritas. Untuk mendeteksi ada atau tidaknya multikolonieritas, sebagai berikut:</w:t>
      </w:r>
    </w:p>
    <w:p w:rsidR="00EA3E3A" w:rsidRPr="00EA3E3A" w:rsidRDefault="00EA3E3A" w:rsidP="000319B0">
      <w:pPr>
        <w:numPr>
          <w:ilvl w:val="2"/>
          <w:numId w:val="20"/>
        </w:numPr>
        <w:spacing w:after="200" w:line="480" w:lineRule="auto"/>
        <w:ind w:left="1843" w:hanging="425"/>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Nilai R</w:t>
      </w:r>
      <w:r w:rsidRPr="00EA3E3A">
        <w:rPr>
          <w:rFonts w:ascii="Times New Roman" w:hAnsi="Times New Roman" w:cs="Times New Roman"/>
          <w:sz w:val="24"/>
          <w:szCs w:val="24"/>
          <w:vertAlign w:val="superscript"/>
          <w:lang w:val="id-ID"/>
        </w:rPr>
        <w:t xml:space="preserve">2  </w:t>
      </w:r>
      <w:r w:rsidRPr="00EA3E3A">
        <w:rPr>
          <w:rFonts w:ascii="Times New Roman" w:hAnsi="Times New Roman" w:cs="Times New Roman"/>
          <w:sz w:val="24"/>
          <w:szCs w:val="24"/>
          <w:lang w:val="id-ID"/>
        </w:rPr>
        <w:t xml:space="preserve">yang dihasilkan oeh suatu estimasi model regresi empiris sangat tinggi, tetapi secara individual variabel bebas banyak yang tidak signifikan mempengaruhi variabel terikat. </w:t>
      </w:r>
      <w:r w:rsidRPr="00EA3E3A">
        <w:rPr>
          <w:rFonts w:ascii="Times New Roman" w:hAnsi="Times New Roman" w:cs="Times New Roman"/>
          <w:sz w:val="24"/>
          <w:szCs w:val="24"/>
          <w:lang w:val="id-ID"/>
        </w:rPr>
        <w:lastRenderedPageBreak/>
        <w:t>Menganalisis korelasi antar variabel bebas.</w:t>
      </w:r>
      <w:r w:rsidRPr="00EA3E3A">
        <w:rPr>
          <w:rFonts w:ascii="Times New Roman" w:hAnsi="Times New Roman" w:cs="Times New Roman"/>
          <w:sz w:val="24"/>
          <w:szCs w:val="24"/>
          <w:vertAlign w:val="superscript"/>
          <w:lang w:val="id-ID"/>
        </w:rPr>
        <w:footnoteReference w:id="95"/>
      </w:r>
      <w:r w:rsidRPr="00EA3E3A">
        <w:rPr>
          <w:rFonts w:ascii="Times New Roman" w:hAnsi="Times New Roman" w:cs="Times New Roman"/>
          <w:sz w:val="24"/>
          <w:szCs w:val="24"/>
          <w:lang w:val="id-ID"/>
        </w:rPr>
        <w:t xml:space="preserve"> Jika antar variabel bebas ada korelasi yang cukup tinggi  (diatas 0,90) maka hal ini merupakan indikasi adanya multikolonieritas.</w:t>
      </w:r>
    </w:p>
    <w:p w:rsidR="00EA3E3A" w:rsidRPr="00EA3E3A" w:rsidRDefault="00EA3E3A" w:rsidP="000319B0">
      <w:pPr>
        <w:numPr>
          <w:ilvl w:val="2"/>
          <w:numId w:val="20"/>
        </w:numPr>
        <w:spacing w:after="200" w:line="480" w:lineRule="auto"/>
        <w:ind w:left="1843" w:hanging="425"/>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Multikolonieritas dapat juga dilihat dari VIF, jikaVIF &lt;n10 maka tingkat kolonieritas dapat ditolerensi. Nilai Eigenvalue sejumlah satu atau lebih variabel bebas yang mendekati nol memberikan petunjuk adanya multikolonieritas.</w:t>
      </w:r>
    </w:p>
    <w:p w:rsidR="00EA3E3A" w:rsidRPr="00EA3E3A" w:rsidRDefault="00EA3E3A" w:rsidP="000319B0">
      <w:pPr>
        <w:numPr>
          <w:ilvl w:val="0"/>
          <w:numId w:val="25"/>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 xml:space="preserve">Heteroskedastisitas </w:t>
      </w:r>
    </w:p>
    <w:p w:rsidR="00EA3E3A" w:rsidRPr="00EA3E3A" w:rsidRDefault="00EA3E3A" w:rsidP="00EA3E3A">
      <w:pPr>
        <w:spacing w:after="200" w:line="480" w:lineRule="auto"/>
        <w:ind w:left="1440" w:firstLine="403"/>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Heteroskedastisitas menunjukkan bahwa varians variabel tidak sama untuk semua pengamatan. Jika varians dari residual satu pengamatan kepengamatan lain tetap, maka disebut Homoskedastisitas Model regresi yang baik adalah yang homokedastisitas atau tidak terjadi heteroskedastisitas karena data cross section memiliki data yang mewakili berbagai ukuran (kecil, sedang dan besar).</w:t>
      </w:r>
    </w:p>
    <w:p w:rsidR="00EA3E3A" w:rsidRPr="00EA3E3A" w:rsidRDefault="00EA3E3A" w:rsidP="00EA3E3A">
      <w:pPr>
        <w:spacing w:after="200" w:line="480" w:lineRule="auto"/>
        <w:ind w:left="1440" w:firstLine="403"/>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Salah satu cara untuk melihat adanya problem heteroskedastisitas adalah dengan melihat grafik plot antara nilai prediksi variabel terikat (ZPRED) dengan residualnya (SRESID). Cara menganalisisnya sebagai berikut:</w:t>
      </w:r>
      <w:r w:rsidRPr="00EA3E3A">
        <w:rPr>
          <w:rFonts w:ascii="Times New Roman" w:hAnsi="Times New Roman" w:cs="Times New Roman"/>
          <w:sz w:val="24"/>
          <w:szCs w:val="24"/>
          <w:vertAlign w:val="superscript"/>
          <w:lang w:val="id-ID"/>
        </w:rPr>
        <w:footnoteReference w:id="96"/>
      </w:r>
    </w:p>
    <w:p w:rsidR="00EA3E3A" w:rsidRPr="00EA3E3A" w:rsidRDefault="00EA3E3A" w:rsidP="000319B0">
      <w:pPr>
        <w:numPr>
          <w:ilvl w:val="0"/>
          <w:numId w:val="26"/>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Dengan melihat apakah titik memiliki pola tertentu yang teratur seperti bergelombang, melebar kemudian menyempit, jika terjadi maka terdapat heteroskedastisitas.</w:t>
      </w:r>
    </w:p>
    <w:p w:rsidR="00EA3E3A" w:rsidRPr="00EA3E3A" w:rsidRDefault="00EA3E3A" w:rsidP="000319B0">
      <w:pPr>
        <w:numPr>
          <w:ilvl w:val="0"/>
          <w:numId w:val="26"/>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lastRenderedPageBreak/>
        <w:t>Jika tidak terdapat pola tertentu yang jelas, serta titik-titik menyyebar diatas dan dibawah angka 10 pada sumbu Y maka mengidentifikasi tidak terjadi heteroskedastisitas.</w:t>
      </w:r>
    </w:p>
    <w:p w:rsidR="00EA3E3A" w:rsidRPr="00EA3E3A" w:rsidRDefault="00EA3E3A" w:rsidP="000319B0">
      <w:pPr>
        <w:numPr>
          <w:ilvl w:val="0"/>
          <w:numId w:val="25"/>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 xml:space="preserve">Autokolerasi </w:t>
      </w:r>
    </w:p>
    <w:p w:rsidR="00EA3E3A" w:rsidRPr="00EA3E3A" w:rsidRDefault="00EA3E3A" w:rsidP="00EA3E3A">
      <w:pPr>
        <w:spacing w:after="200" w:line="480" w:lineRule="auto"/>
        <w:ind w:left="1440" w:firstLine="403"/>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Uji autokolerasi adalah menguji tentang ada tidaknya koerasi antara kesalahan pengunaan pada periode t dengan periode t-| padapersamaan regresi linier. Apabila terjadi kolerasi makamenunjukkan adanya problerm autokolerasi. Problrm autokolerasi mungkin terjadi pada data time series (data runtut waktu), sedangkan pada data crossection (silang waktu), masalah autokolerasi jarang terjadi. Salah satu cara untuk mendeteksi autokolerasi adalah dengan Uji Durbin-Watson. Uji Durbin-Watson hanya digunakan untuk autokolerasi tingkat satu dan mensyaratkan adanya intercept (konstanta) dalm model regresi dan tidak ada variabel lagi diantara variabel bebas.</w:t>
      </w:r>
      <w:r w:rsidRPr="00EA3E3A">
        <w:rPr>
          <w:rFonts w:ascii="Times New Roman" w:hAnsi="Times New Roman" w:cs="Times New Roman"/>
          <w:sz w:val="24"/>
          <w:szCs w:val="24"/>
          <w:vertAlign w:val="superscript"/>
          <w:lang w:val="id-ID"/>
        </w:rPr>
        <w:footnoteReference w:id="97"/>
      </w:r>
    </w:p>
    <w:p w:rsidR="00EA3E3A" w:rsidRPr="00EA3E3A" w:rsidRDefault="00EA3E3A" w:rsidP="00EA3E3A">
      <w:pPr>
        <w:spacing w:after="200" w:line="480" w:lineRule="auto"/>
        <w:ind w:left="1440" w:firstLine="403"/>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Pengambilan keputusan dalam uji Durbin Watson adalah:</w:t>
      </w:r>
    </w:p>
    <w:p w:rsidR="00EA3E3A" w:rsidRPr="00EA3E3A" w:rsidRDefault="00EA3E3A" w:rsidP="000319B0">
      <w:pPr>
        <w:numPr>
          <w:ilvl w:val="0"/>
          <w:numId w:val="27"/>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Menentukan Hipotesis</w:t>
      </w:r>
    </w:p>
    <w:p w:rsidR="00EA3E3A" w:rsidRPr="00EA3E3A" w:rsidRDefault="00EA3E3A" w:rsidP="00EA3E3A">
      <w:pPr>
        <w:spacing w:after="200" w:line="480" w:lineRule="auto"/>
        <w:ind w:left="1800" w:firstLine="357"/>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H</w:t>
      </w:r>
      <w:r w:rsidRPr="00EA3E3A">
        <w:rPr>
          <w:rFonts w:ascii="Times New Roman" w:hAnsi="Times New Roman" w:cs="Times New Roman"/>
          <w:sz w:val="24"/>
          <w:szCs w:val="24"/>
          <w:vertAlign w:val="subscript"/>
          <w:lang w:val="id-ID"/>
        </w:rPr>
        <w:t xml:space="preserve">0 </w:t>
      </w:r>
      <w:r w:rsidRPr="00EA3E3A">
        <w:rPr>
          <w:rFonts w:ascii="Times New Roman" w:hAnsi="Times New Roman" w:cs="Times New Roman"/>
          <w:sz w:val="24"/>
          <w:szCs w:val="24"/>
          <w:lang w:val="id-ID"/>
        </w:rPr>
        <w:t>:</w:t>
      </w:r>
      <w:r w:rsidRPr="00EA3E3A">
        <w:rPr>
          <w:rFonts w:ascii="Times New Roman" w:hAnsi="Times New Roman" w:cs="Times New Roman"/>
          <w:sz w:val="24"/>
          <w:szCs w:val="24"/>
          <w:vertAlign w:val="subscript"/>
          <w:lang w:val="id-ID"/>
        </w:rPr>
        <w:t xml:space="preserve"> </w:t>
      </w:r>
      <w:r w:rsidRPr="00EA3E3A">
        <w:rPr>
          <w:rFonts w:ascii="Times New Roman" w:hAnsi="Times New Roman" w:cs="Times New Roman"/>
          <w:sz w:val="24"/>
          <w:szCs w:val="24"/>
          <w:lang w:val="id-ID"/>
        </w:rPr>
        <w:t xml:space="preserve">tidak ada autokolerasi </w:t>
      </w:r>
    </w:p>
    <w:p w:rsidR="00EA3E3A" w:rsidRPr="00EA3E3A" w:rsidRDefault="00EA3E3A" w:rsidP="00EA3E3A">
      <w:pPr>
        <w:spacing w:after="200" w:line="480" w:lineRule="auto"/>
        <w:ind w:left="1800" w:firstLine="357"/>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H</w:t>
      </w:r>
      <w:r w:rsidRPr="00EA3E3A">
        <w:rPr>
          <w:rFonts w:ascii="Times New Roman" w:hAnsi="Times New Roman" w:cs="Times New Roman"/>
          <w:sz w:val="24"/>
          <w:szCs w:val="24"/>
          <w:vertAlign w:val="subscript"/>
          <w:lang w:val="id-ID"/>
        </w:rPr>
        <w:t>1</w:t>
      </w:r>
      <w:r w:rsidRPr="00EA3E3A">
        <w:rPr>
          <w:rFonts w:ascii="Times New Roman" w:hAnsi="Times New Roman" w:cs="Times New Roman"/>
          <w:sz w:val="24"/>
          <w:szCs w:val="24"/>
          <w:lang w:val="id-ID"/>
        </w:rPr>
        <w:t xml:space="preserve"> : ada autokolerasi</w:t>
      </w:r>
    </w:p>
    <w:p w:rsidR="00EA3E3A" w:rsidRPr="00EA3E3A" w:rsidRDefault="00EA3E3A" w:rsidP="000319B0">
      <w:pPr>
        <w:numPr>
          <w:ilvl w:val="0"/>
          <w:numId w:val="27"/>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Menentukan nilai α dengan d tabel (n,k) terdiri ataldl dan du.</w:t>
      </w:r>
    </w:p>
    <w:p w:rsidR="00EA3E3A" w:rsidRPr="00EA3E3A" w:rsidRDefault="00EA3E3A" w:rsidP="000319B0">
      <w:pPr>
        <w:numPr>
          <w:ilvl w:val="0"/>
          <w:numId w:val="27"/>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 xml:space="preserve">Menentukan kreteria pengujian:Tidak terjadi autokolerasi jika (4-dl) &lt; dw &lt; dl, terjadi autokolerasi positifjika dw &lt; dl, </w:t>
      </w:r>
      <w:r w:rsidRPr="00EA3E3A">
        <w:rPr>
          <w:rFonts w:ascii="Times New Roman" w:hAnsi="Times New Roman" w:cs="Times New Roman"/>
          <w:sz w:val="24"/>
          <w:szCs w:val="24"/>
          <w:lang w:val="id-ID"/>
        </w:rPr>
        <w:lastRenderedPageBreak/>
        <w:t>koefisien korelasinya lebih besar dari nol dan terjadi autokolerasi negatif jika dw &gt; (4-dl), koefisien korelasinya lebih kecil dari nol.</w:t>
      </w:r>
    </w:p>
    <w:p w:rsidR="00CF40D4" w:rsidRPr="00454FE8" w:rsidRDefault="00EA3E3A" w:rsidP="00454FE8">
      <w:pPr>
        <w:numPr>
          <w:ilvl w:val="0"/>
          <w:numId w:val="27"/>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 xml:space="preserve"> Jika dw terletak antara (4-du) dan (4-dl) makahasilnya dapat disempulkan. Jika n&lt;15, pembuktian dilakukan melalui Tabel Klasifikasi Nilai d</w:t>
      </w:r>
      <w:r w:rsidRPr="00EA3E3A">
        <w:rPr>
          <w:rFonts w:ascii="Times New Roman" w:hAnsi="Times New Roman" w:cs="Times New Roman"/>
          <w:sz w:val="24"/>
          <w:szCs w:val="24"/>
          <w:vertAlign w:val="superscript"/>
          <w:lang w:val="id-ID"/>
        </w:rPr>
        <w:footnoteReference w:id="98"/>
      </w:r>
    </w:p>
    <w:p w:rsidR="00EA3E3A" w:rsidRPr="00EA3E3A" w:rsidRDefault="00EA3E3A" w:rsidP="00454FE8">
      <w:pPr>
        <w:spacing w:after="200" w:line="360" w:lineRule="auto"/>
        <w:ind w:left="851" w:firstLine="357"/>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Tabel 1.4</w:t>
      </w:r>
    </w:p>
    <w:tbl>
      <w:tblPr>
        <w:tblStyle w:val="TableGrid2"/>
        <w:tblW w:w="0" w:type="auto"/>
        <w:tblInd w:w="1242" w:type="dxa"/>
        <w:tblLook w:val="04A0" w:firstRow="1" w:lastRow="0" w:firstColumn="1" w:lastColumn="0" w:noHBand="0" w:noVBand="1"/>
      </w:tblPr>
      <w:tblGrid>
        <w:gridCol w:w="3402"/>
        <w:gridCol w:w="3402"/>
      </w:tblGrid>
      <w:tr w:rsidR="00EA3E3A" w:rsidRPr="00EA3E3A" w:rsidTr="00C52125">
        <w:trPr>
          <w:trHeight w:val="492"/>
        </w:trPr>
        <w:tc>
          <w:tcPr>
            <w:tcW w:w="3402" w:type="dxa"/>
          </w:tcPr>
          <w:p w:rsidR="00EA3E3A" w:rsidRPr="00EA3E3A" w:rsidRDefault="00EA3E3A" w:rsidP="00454FE8">
            <w:pPr>
              <w:spacing w:after="0" w:line="360" w:lineRule="auto"/>
              <w:contextualSpacing/>
              <w:jc w:val="center"/>
              <w:rPr>
                <w:rFonts w:ascii="Times New Roman" w:hAnsi="Times New Roman" w:cs="Times New Roman"/>
                <w:b/>
                <w:sz w:val="24"/>
                <w:szCs w:val="24"/>
                <w:lang w:val="id-ID"/>
              </w:rPr>
            </w:pPr>
            <w:r w:rsidRPr="00EA3E3A">
              <w:rPr>
                <w:rFonts w:ascii="Times New Roman" w:hAnsi="Times New Roman" w:cs="Times New Roman"/>
                <w:b/>
                <w:sz w:val="24"/>
                <w:szCs w:val="24"/>
                <w:lang w:val="id-ID"/>
              </w:rPr>
              <w:t>Nilai d</w:t>
            </w:r>
          </w:p>
        </w:tc>
        <w:tc>
          <w:tcPr>
            <w:tcW w:w="3402" w:type="dxa"/>
          </w:tcPr>
          <w:p w:rsidR="00EA3E3A" w:rsidRPr="00EA3E3A" w:rsidRDefault="00EA3E3A" w:rsidP="00454FE8">
            <w:pPr>
              <w:spacing w:after="0" w:line="360" w:lineRule="auto"/>
              <w:contextualSpacing/>
              <w:jc w:val="center"/>
              <w:rPr>
                <w:rFonts w:ascii="Times New Roman" w:hAnsi="Times New Roman" w:cs="Times New Roman"/>
                <w:b/>
                <w:sz w:val="24"/>
                <w:szCs w:val="24"/>
                <w:lang w:val="id-ID"/>
              </w:rPr>
            </w:pPr>
            <w:r w:rsidRPr="00EA3E3A">
              <w:rPr>
                <w:rFonts w:ascii="Times New Roman" w:hAnsi="Times New Roman" w:cs="Times New Roman"/>
                <w:b/>
                <w:sz w:val="24"/>
                <w:szCs w:val="24"/>
                <w:lang w:val="id-ID"/>
              </w:rPr>
              <w:t>Keterangan</w:t>
            </w:r>
          </w:p>
        </w:tc>
      </w:tr>
      <w:tr w:rsidR="00EA3E3A" w:rsidRPr="00EA3E3A" w:rsidTr="00C52125">
        <w:trPr>
          <w:trHeight w:val="492"/>
        </w:trPr>
        <w:tc>
          <w:tcPr>
            <w:tcW w:w="3402" w:type="dxa"/>
          </w:tcPr>
          <w:p w:rsidR="00EA3E3A" w:rsidRPr="00EA3E3A" w:rsidRDefault="00EA3E3A" w:rsidP="00454FE8">
            <w:pPr>
              <w:spacing w:after="0" w:line="360" w:lineRule="auto"/>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&lt; 1,10</w:t>
            </w:r>
          </w:p>
        </w:tc>
        <w:tc>
          <w:tcPr>
            <w:tcW w:w="3402" w:type="dxa"/>
          </w:tcPr>
          <w:p w:rsidR="00EA3E3A" w:rsidRPr="00EA3E3A" w:rsidRDefault="00EA3E3A" w:rsidP="00454FE8">
            <w:pPr>
              <w:spacing w:after="0" w:line="360" w:lineRule="auto"/>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Ada autokolerasi</w:t>
            </w:r>
          </w:p>
        </w:tc>
      </w:tr>
      <w:tr w:rsidR="00EA3E3A" w:rsidRPr="00EA3E3A" w:rsidTr="00C52125">
        <w:trPr>
          <w:trHeight w:val="492"/>
        </w:trPr>
        <w:tc>
          <w:tcPr>
            <w:tcW w:w="3402" w:type="dxa"/>
          </w:tcPr>
          <w:p w:rsidR="00EA3E3A" w:rsidRPr="00EA3E3A" w:rsidRDefault="00EA3E3A" w:rsidP="00454FE8">
            <w:pPr>
              <w:spacing w:after="0" w:line="360" w:lineRule="auto"/>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1,10 – 1,54</w:t>
            </w:r>
          </w:p>
        </w:tc>
        <w:tc>
          <w:tcPr>
            <w:tcW w:w="3402" w:type="dxa"/>
          </w:tcPr>
          <w:p w:rsidR="00EA3E3A" w:rsidRPr="00EA3E3A" w:rsidRDefault="00EA3E3A" w:rsidP="00454FE8">
            <w:pPr>
              <w:spacing w:after="0" w:line="360" w:lineRule="auto"/>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Tidak ada kesimpulan</w:t>
            </w:r>
          </w:p>
        </w:tc>
      </w:tr>
      <w:tr w:rsidR="00EA3E3A" w:rsidRPr="00EA3E3A" w:rsidTr="00C52125">
        <w:trPr>
          <w:trHeight w:val="492"/>
        </w:trPr>
        <w:tc>
          <w:tcPr>
            <w:tcW w:w="3402" w:type="dxa"/>
          </w:tcPr>
          <w:p w:rsidR="00EA3E3A" w:rsidRPr="00EA3E3A" w:rsidRDefault="00EA3E3A" w:rsidP="00454FE8">
            <w:pPr>
              <w:spacing w:after="0" w:line="360" w:lineRule="auto"/>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1,55 – 2,46</w:t>
            </w:r>
          </w:p>
        </w:tc>
        <w:tc>
          <w:tcPr>
            <w:tcW w:w="3402" w:type="dxa"/>
          </w:tcPr>
          <w:p w:rsidR="00EA3E3A" w:rsidRPr="00EA3E3A" w:rsidRDefault="00EA3E3A" w:rsidP="00454FE8">
            <w:pPr>
              <w:spacing w:after="0" w:line="360" w:lineRule="auto"/>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Tidak ada autokolerasi</w:t>
            </w:r>
          </w:p>
        </w:tc>
      </w:tr>
      <w:tr w:rsidR="00EA3E3A" w:rsidRPr="00EA3E3A" w:rsidTr="00C52125">
        <w:trPr>
          <w:trHeight w:val="492"/>
        </w:trPr>
        <w:tc>
          <w:tcPr>
            <w:tcW w:w="3402" w:type="dxa"/>
          </w:tcPr>
          <w:p w:rsidR="00EA3E3A" w:rsidRPr="00EA3E3A" w:rsidRDefault="00EA3E3A" w:rsidP="00454FE8">
            <w:pPr>
              <w:spacing w:after="0" w:line="360" w:lineRule="auto"/>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2,46 – 2,90</w:t>
            </w:r>
          </w:p>
        </w:tc>
        <w:tc>
          <w:tcPr>
            <w:tcW w:w="3402" w:type="dxa"/>
          </w:tcPr>
          <w:p w:rsidR="00EA3E3A" w:rsidRPr="00EA3E3A" w:rsidRDefault="00EA3E3A" w:rsidP="00454FE8">
            <w:pPr>
              <w:spacing w:after="0" w:line="360" w:lineRule="auto"/>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Tidak ada kesimpulan</w:t>
            </w:r>
          </w:p>
        </w:tc>
      </w:tr>
      <w:tr w:rsidR="00EA3E3A" w:rsidRPr="00EA3E3A" w:rsidTr="00C52125">
        <w:trPr>
          <w:trHeight w:val="492"/>
        </w:trPr>
        <w:tc>
          <w:tcPr>
            <w:tcW w:w="3402" w:type="dxa"/>
          </w:tcPr>
          <w:p w:rsidR="00EA3E3A" w:rsidRPr="00EA3E3A" w:rsidRDefault="00EA3E3A" w:rsidP="00454FE8">
            <w:pPr>
              <w:spacing w:after="0" w:line="360" w:lineRule="auto"/>
              <w:ind w:left="108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&gt;2,91</w:t>
            </w:r>
          </w:p>
        </w:tc>
        <w:tc>
          <w:tcPr>
            <w:tcW w:w="3402" w:type="dxa"/>
          </w:tcPr>
          <w:p w:rsidR="00EA3E3A" w:rsidRPr="00EA3E3A" w:rsidRDefault="00EA3E3A" w:rsidP="00454FE8">
            <w:pPr>
              <w:spacing w:after="0" w:line="360" w:lineRule="auto"/>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Ada autokolerasi</w:t>
            </w:r>
          </w:p>
        </w:tc>
      </w:tr>
    </w:tbl>
    <w:p w:rsidR="00EA3E3A" w:rsidRPr="00EA3E3A" w:rsidRDefault="00EA3E3A" w:rsidP="00454FE8">
      <w:pPr>
        <w:spacing w:after="0" w:line="360" w:lineRule="auto"/>
        <w:ind w:left="1134"/>
        <w:contextualSpacing/>
        <w:jc w:val="center"/>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Sumber data diolah oleh peneliti</w:t>
      </w:r>
    </w:p>
    <w:p w:rsidR="00EA3E3A" w:rsidRPr="00EA3E3A" w:rsidRDefault="00EA3E3A" w:rsidP="000319B0">
      <w:pPr>
        <w:numPr>
          <w:ilvl w:val="0"/>
          <w:numId w:val="24"/>
        </w:numPr>
        <w:spacing w:after="0" w:line="480" w:lineRule="auto"/>
        <w:contextualSpacing/>
        <w:jc w:val="both"/>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Analisis Regresi Linier Sederhana</w:t>
      </w:r>
    </w:p>
    <w:p w:rsidR="00EA3E3A" w:rsidRPr="00EA3E3A" w:rsidRDefault="00EA3E3A" w:rsidP="00EA3E3A">
      <w:pPr>
        <w:spacing w:after="0" w:line="480" w:lineRule="auto"/>
        <w:ind w:left="1080" w:firstLine="357"/>
        <w:contextualSpacing/>
        <w:jc w:val="both"/>
        <w:rPr>
          <w:rFonts w:ascii="TimesNewRomanPSMT" w:hAnsi="TimesNewRomanPSMT"/>
          <w:color w:val="000000"/>
          <w:sz w:val="24"/>
          <w:lang w:val="id-ID"/>
        </w:rPr>
      </w:pPr>
      <w:r w:rsidRPr="00EA3E3A">
        <w:rPr>
          <w:rFonts w:ascii="TimesNewRomanPSMT" w:hAnsi="TimesNewRomanPSMT"/>
          <w:color w:val="000000"/>
          <w:sz w:val="24"/>
          <w:lang w:val="id-ID"/>
        </w:rPr>
        <w:t>Analisis regresi linier sederhana adalah analisis yang digunakan</w:t>
      </w:r>
      <w:r w:rsidRPr="00EA3E3A">
        <w:rPr>
          <w:rFonts w:ascii="TimesNewRomanPSMT" w:hAnsi="TimesNewRomanPSMT"/>
          <w:color w:val="000000"/>
          <w:lang w:val="id-ID"/>
        </w:rPr>
        <w:br/>
      </w:r>
      <w:r w:rsidRPr="00EA3E3A">
        <w:rPr>
          <w:rFonts w:ascii="TimesNewRomanPSMT" w:hAnsi="TimesNewRomanPSMT"/>
          <w:color w:val="000000"/>
          <w:sz w:val="24"/>
          <w:lang w:val="id-ID"/>
        </w:rPr>
        <w:t>untuk mencari pola hubungan antara satu variabel dependen dengan</w:t>
      </w:r>
      <w:r w:rsidRPr="00EA3E3A">
        <w:rPr>
          <w:rFonts w:ascii="TimesNewRomanPSMT" w:hAnsi="TimesNewRomanPSMT"/>
          <w:color w:val="000000"/>
          <w:lang w:val="id-ID"/>
        </w:rPr>
        <w:br/>
      </w:r>
      <w:r w:rsidRPr="00EA3E3A">
        <w:rPr>
          <w:rFonts w:ascii="TimesNewRomanPSMT" w:hAnsi="TimesNewRomanPSMT"/>
          <w:color w:val="000000"/>
          <w:sz w:val="24"/>
          <w:lang w:val="id-ID"/>
        </w:rPr>
        <w:t>satu variabel independen, sedangkan untuk mencari pola hubungan antara satu variabel dependen dengan lebih dari satu variabel independen, dapat digunakan regresi ganda.</w:t>
      </w:r>
      <w:r w:rsidRPr="00EA3E3A">
        <w:rPr>
          <w:rFonts w:ascii="TimesNewRomanPSMT" w:hAnsi="TimesNewRomanPSMT"/>
          <w:color w:val="000000"/>
          <w:sz w:val="24"/>
          <w:vertAlign w:val="superscript"/>
          <w:lang w:val="id-ID"/>
        </w:rPr>
        <w:footnoteReference w:id="99"/>
      </w:r>
    </w:p>
    <w:p w:rsidR="00EA3E3A" w:rsidRPr="00EA3E3A" w:rsidRDefault="00EA3E3A" w:rsidP="000319B0">
      <w:pPr>
        <w:numPr>
          <w:ilvl w:val="0"/>
          <w:numId w:val="36"/>
        </w:numPr>
        <w:spacing w:after="0" w:line="480" w:lineRule="auto"/>
        <w:contextualSpacing/>
        <w:jc w:val="both"/>
        <w:rPr>
          <w:rFonts w:ascii="TimesNewRomanPSMT" w:hAnsi="TimesNewRomanPSMT"/>
          <w:color w:val="000000"/>
          <w:sz w:val="24"/>
          <w:lang w:val="id-ID"/>
        </w:rPr>
      </w:pPr>
      <w:r w:rsidRPr="00EA3E3A">
        <w:rPr>
          <w:rFonts w:ascii="Times New Roman" w:hAnsi="Times New Roman" w:cs="Times New Roman"/>
          <w:color w:val="000000"/>
          <w:sz w:val="24"/>
          <w:szCs w:val="24"/>
          <w:lang w:val="id-ID"/>
        </w:rPr>
        <w:t>Y = a + bX</w:t>
      </w:r>
    </w:p>
    <w:p w:rsidR="00EA3E3A" w:rsidRPr="00EA3E3A" w:rsidRDefault="00EA3E3A" w:rsidP="000319B0">
      <w:pPr>
        <w:numPr>
          <w:ilvl w:val="0"/>
          <w:numId w:val="36"/>
        </w:numPr>
        <w:spacing w:after="0" w:line="480" w:lineRule="auto"/>
        <w:contextualSpacing/>
        <w:jc w:val="both"/>
        <w:rPr>
          <w:rFonts w:ascii="TimesNewRomanPSMT" w:hAnsi="TimesNewRomanPSMT"/>
          <w:color w:val="000000"/>
          <w:sz w:val="24"/>
          <w:lang w:val="id-ID"/>
        </w:rPr>
      </w:pPr>
      <w:r w:rsidRPr="00EA3E3A">
        <w:rPr>
          <w:rFonts w:ascii="Times New Roman" w:hAnsi="Times New Roman" w:cs="Times New Roman"/>
          <w:color w:val="000000"/>
          <w:sz w:val="24"/>
          <w:szCs w:val="24"/>
          <w:lang w:val="id-ID"/>
        </w:rPr>
        <w:lastRenderedPageBreak/>
        <w:t>Z = a + bX</w:t>
      </w:r>
    </w:p>
    <w:p w:rsidR="00EA3E3A" w:rsidRPr="00EA3E3A" w:rsidRDefault="00EA3E3A" w:rsidP="00EA3E3A">
      <w:pPr>
        <w:spacing w:after="0" w:line="480" w:lineRule="auto"/>
        <w:ind w:left="1080" w:firstLine="357"/>
        <w:jc w:val="both"/>
        <w:rPr>
          <w:rFonts w:ascii="TimesNewRomanPSMT" w:hAnsi="TimesNewRomanPSMT"/>
          <w:color w:val="000000"/>
          <w:sz w:val="24"/>
          <w:lang w:val="id-ID"/>
        </w:rPr>
      </w:pPr>
      <w:r w:rsidRPr="00EA3E3A">
        <w:rPr>
          <w:rFonts w:ascii="Times New Roman" w:hAnsi="Times New Roman" w:cs="Times New Roman"/>
          <w:color w:val="000000"/>
          <w:sz w:val="24"/>
          <w:szCs w:val="24"/>
          <w:lang w:val="id-ID"/>
        </w:rPr>
        <w:t xml:space="preserve">Keterangan : </w:t>
      </w:r>
    </w:p>
    <w:p w:rsidR="00EA3E3A" w:rsidRPr="00EA3E3A" w:rsidRDefault="00EA3E3A" w:rsidP="00EA3E3A">
      <w:pPr>
        <w:spacing w:after="0" w:line="480" w:lineRule="auto"/>
        <w:ind w:left="1080" w:firstLine="357"/>
        <w:jc w:val="both"/>
        <w:rPr>
          <w:rFonts w:ascii="TimesNewRomanPSMT" w:hAnsi="TimesNewRomanPSMT"/>
          <w:color w:val="000000"/>
          <w:sz w:val="24"/>
          <w:lang w:val="id-ID"/>
        </w:rPr>
      </w:pPr>
      <w:r w:rsidRPr="00EA3E3A">
        <w:rPr>
          <w:rFonts w:ascii="Times New Roman" w:hAnsi="Times New Roman" w:cs="Times New Roman"/>
          <w:color w:val="000000"/>
          <w:sz w:val="24"/>
          <w:szCs w:val="24"/>
          <w:lang w:val="id-ID"/>
        </w:rPr>
        <w:t>Y   : P</w:t>
      </w:r>
      <w:r w:rsidRPr="00EA3E3A">
        <w:rPr>
          <w:rFonts w:ascii="TimesNewRomanPSMT" w:hAnsi="TimesNewRomanPSMT"/>
          <w:color w:val="000000"/>
          <w:sz w:val="24"/>
          <w:lang w:val="id-ID"/>
        </w:rPr>
        <w:t>r</w:t>
      </w:r>
      <w:r w:rsidRPr="00EA3E3A">
        <w:rPr>
          <w:rFonts w:ascii="Times New Roman" w:hAnsi="Times New Roman" w:cs="Times New Roman"/>
          <w:color w:val="000000"/>
          <w:sz w:val="24"/>
          <w:lang w:val="id-ID"/>
        </w:rPr>
        <w:t>of</w:t>
      </w:r>
      <w:r w:rsidRPr="00EA3E3A">
        <w:rPr>
          <w:rFonts w:ascii="TimesNewRomanPSMT" w:hAnsi="TimesNewRomanPSMT"/>
          <w:color w:val="000000"/>
          <w:sz w:val="24"/>
          <w:lang w:val="id-ID"/>
        </w:rPr>
        <w:t>itabilitas</w:t>
      </w:r>
    </w:p>
    <w:p w:rsidR="00EA3E3A" w:rsidRPr="00EA3E3A" w:rsidRDefault="00EA3E3A" w:rsidP="00EA3E3A">
      <w:pPr>
        <w:spacing w:after="0" w:line="480" w:lineRule="auto"/>
        <w:ind w:left="1080" w:firstLine="357"/>
        <w:jc w:val="both"/>
        <w:rPr>
          <w:rFonts w:ascii="TimesNewRomanPSMT" w:hAnsi="TimesNewRomanPSMT"/>
          <w:color w:val="000000"/>
          <w:sz w:val="24"/>
          <w:lang w:val="id-ID"/>
        </w:rPr>
      </w:pPr>
      <w:r w:rsidRPr="00EA3E3A">
        <w:rPr>
          <w:rFonts w:ascii="Times New Roman" w:hAnsi="Times New Roman" w:cs="Times New Roman"/>
          <w:color w:val="000000"/>
          <w:sz w:val="24"/>
          <w:lang w:val="id-ID"/>
        </w:rPr>
        <w:t>X1 : GDP</w:t>
      </w:r>
    </w:p>
    <w:p w:rsidR="00EA3E3A" w:rsidRPr="00EA3E3A" w:rsidRDefault="00EA3E3A" w:rsidP="00CF40D4">
      <w:pPr>
        <w:spacing w:after="0" w:line="480" w:lineRule="auto"/>
        <w:ind w:left="1080" w:firstLine="357"/>
        <w:jc w:val="both"/>
        <w:rPr>
          <w:rFonts w:ascii="Times New Roman" w:hAnsi="Times New Roman" w:cs="Times New Roman"/>
          <w:color w:val="000000"/>
          <w:sz w:val="24"/>
          <w:szCs w:val="24"/>
          <w:lang w:val="id-ID"/>
        </w:rPr>
      </w:pPr>
      <w:r w:rsidRPr="00EA3E3A">
        <w:rPr>
          <w:rFonts w:ascii="Times New Roman" w:hAnsi="Times New Roman" w:cs="Times New Roman"/>
          <w:color w:val="000000"/>
          <w:sz w:val="24"/>
          <w:lang w:val="id-ID"/>
        </w:rPr>
        <w:t>Z : S</w:t>
      </w:r>
      <w:r w:rsidRPr="00EA3E3A">
        <w:rPr>
          <w:rFonts w:ascii="TimesNewRomanPSMT" w:hAnsi="TimesNewRomanPSMT"/>
          <w:color w:val="000000"/>
          <w:sz w:val="24"/>
          <w:lang w:val="id-ID"/>
        </w:rPr>
        <w:t>uku bunga</w:t>
      </w:r>
      <w:r w:rsidR="00CF40D4">
        <w:rPr>
          <w:rFonts w:ascii="Times New Roman" w:hAnsi="Times New Roman" w:cs="Times New Roman"/>
          <w:color w:val="000000"/>
          <w:sz w:val="24"/>
          <w:szCs w:val="24"/>
          <w:lang w:val="id-ID"/>
        </w:rPr>
        <w:tab/>
      </w:r>
    </w:p>
    <w:p w:rsidR="00EA3E3A" w:rsidRPr="00EA3E3A" w:rsidRDefault="00EA3E3A" w:rsidP="000319B0">
      <w:pPr>
        <w:numPr>
          <w:ilvl w:val="0"/>
          <w:numId w:val="24"/>
        </w:numPr>
        <w:spacing w:after="0" w:line="480" w:lineRule="auto"/>
        <w:contextualSpacing/>
        <w:jc w:val="both"/>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Analisis Regresi Linier Berganda</w:t>
      </w:r>
    </w:p>
    <w:p w:rsidR="00EA3E3A" w:rsidRPr="00EA3E3A" w:rsidRDefault="00EA3E3A" w:rsidP="00EA3E3A">
      <w:pPr>
        <w:spacing w:after="0" w:line="480" w:lineRule="auto"/>
        <w:ind w:left="1080" w:firstLine="357"/>
        <w:contextualSpacing/>
        <w:jc w:val="both"/>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Analisis Regresi be</w:t>
      </w:r>
      <w:r w:rsidRPr="00EA3E3A">
        <w:rPr>
          <w:rFonts w:ascii="TimesNewRomanPSMT" w:hAnsi="TimesNewRomanPSMT"/>
          <w:color w:val="000000"/>
          <w:sz w:val="24"/>
          <w:lang w:val="id-ID"/>
        </w:rPr>
        <w:t xml:space="preserve">rtujuan untuk </w:t>
      </w:r>
      <w:r w:rsidRPr="00EA3E3A">
        <w:rPr>
          <w:rFonts w:ascii="Times New Roman" w:hAnsi="Times New Roman" w:cs="Times New Roman"/>
          <w:iCs/>
          <w:sz w:val="24"/>
          <w:szCs w:val="24"/>
          <w:lang w:val="id-ID"/>
        </w:rPr>
        <w:t>mejelaskan ata</w:t>
      </w:r>
      <w:r w:rsidRPr="00EA3E3A">
        <w:rPr>
          <w:rFonts w:ascii="TimesNewRomanPSMT" w:hAnsi="TimesNewRomanPSMT"/>
          <w:color w:val="000000"/>
          <w:sz w:val="24"/>
          <w:lang w:val="id-ID"/>
        </w:rPr>
        <w:t xml:space="preserve">u </w:t>
      </w:r>
      <w:r w:rsidRPr="00EA3E3A">
        <w:rPr>
          <w:rFonts w:ascii="Times New Roman" w:hAnsi="Times New Roman" w:cs="Times New Roman"/>
          <w:color w:val="000000"/>
          <w:sz w:val="24"/>
          <w:szCs w:val="24"/>
          <w:lang w:val="id-ID"/>
        </w:rPr>
        <w:t>h</w:t>
      </w:r>
      <w:r w:rsidRPr="00EA3E3A">
        <w:rPr>
          <w:rFonts w:ascii="TimesNewRomanPSMT" w:hAnsi="TimesNewRomanPSMT"/>
          <w:color w:val="000000"/>
          <w:sz w:val="24"/>
          <w:lang w:val="id-ID"/>
        </w:rPr>
        <w:t>ubungan antara satu variabel dependen dengan 2 variabel independen dapat dikatakan linier jika dapat din</w:t>
      </w:r>
      <w:r w:rsidRPr="00EA3E3A">
        <w:rPr>
          <w:rFonts w:ascii="Times New Roman" w:hAnsi="Times New Roman" w:cs="Times New Roman"/>
          <w:iCs/>
          <w:sz w:val="24"/>
          <w:szCs w:val="24"/>
          <w:lang w:val="id-ID"/>
        </w:rPr>
        <w:t>yatakan dalam</w:t>
      </w:r>
      <w:r w:rsidRPr="00EA3E3A">
        <w:rPr>
          <w:rFonts w:ascii="Times New Roman" w:hAnsi="Times New Roman" w:cs="Times New Roman"/>
          <w:color w:val="000000"/>
          <w:sz w:val="24"/>
          <w:szCs w:val="24"/>
          <w:lang w:val="id-ID"/>
        </w:rPr>
        <w:t xml:space="preserve"> :</w:t>
      </w:r>
    </w:p>
    <w:p w:rsidR="00EA3E3A" w:rsidRPr="00EA3E3A" w:rsidRDefault="00EA3E3A" w:rsidP="000319B0">
      <w:pPr>
        <w:numPr>
          <w:ilvl w:val="0"/>
          <w:numId w:val="37"/>
        </w:numPr>
        <w:spacing w:after="0" w:line="480" w:lineRule="auto"/>
        <w:contextualSpacing/>
        <w:jc w:val="both"/>
        <w:rPr>
          <w:rFonts w:ascii="Times New Roman" w:hAnsi="Times New Roman" w:cs="Times New Roman"/>
          <w:color w:val="000000"/>
          <w:sz w:val="24"/>
          <w:vertAlign w:val="subscript"/>
          <w:lang w:val="id-ID"/>
        </w:rPr>
      </w:pPr>
      <w:r w:rsidRPr="00EA3E3A">
        <w:rPr>
          <w:rFonts w:ascii="Times New Roman" w:hAnsi="Times New Roman" w:cs="Times New Roman"/>
          <w:color w:val="000000"/>
          <w:sz w:val="24"/>
          <w:szCs w:val="24"/>
          <w:lang w:val="id-ID"/>
        </w:rPr>
        <w:t>P</w:t>
      </w:r>
      <w:r w:rsidRPr="00EA3E3A">
        <w:rPr>
          <w:rFonts w:ascii="TimesNewRomanPSMT" w:hAnsi="TimesNewRomanPSMT"/>
          <w:color w:val="000000"/>
          <w:sz w:val="24"/>
          <w:lang w:val="id-ID"/>
        </w:rPr>
        <w:t>r</w:t>
      </w:r>
      <w:r w:rsidRPr="00EA3E3A">
        <w:rPr>
          <w:rFonts w:ascii="Times New Roman" w:hAnsi="Times New Roman" w:cs="Times New Roman"/>
          <w:color w:val="000000"/>
          <w:sz w:val="24"/>
          <w:lang w:val="id-ID"/>
        </w:rPr>
        <w:t>of</w:t>
      </w:r>
      <w:r w:rsidRPr="00EA3E3A">
        <w:rPr>
          <w:rFonts w:ascii="TimesNewRomanPSMT" w:hAnsi="TimesNewRomanPSMT"/>
          <w:color w:val="000000"/>
          <w:sz w:val="24"/>
          <w:lang w:val="id-ID"/>
        </w:rPr>
        <w:t>itabilitas</w:t>
      </w:r>
      <w:r w:rsidRPr="00EA3E3A">
        <w:rPr>
          <w:rFonts w:ascii="Times New Roman" w:hAnsi="Times New Roman" w:cs="Times New Roman"/>
          <w:color w:val="000000"/>
          <w:sz w:val="24"/>
          <w:lang w:val="id-ID"/>
        </w:rPr>
        <w:t xml:space="preserve"> (Y) = b</w:t>
      </w:r>
      <w:r w:rsidRPr="00EA3E3A">
        <w:rPr>
          <w:rFonts w:ascii="Times New Roman" w:hAnsi="Times New Roman" w:cs="Times New Roman"/>
          <w:color w:val="000000"/>
          <w:sz w:val="24"/>
          <w:vertAlign w:val="subscript"/>
          <w:lang w:val="id-ID"/>
        </w:rPr>
        <w:t>11</w:t>
      </w:r>
      <w:r w:rsidRPr="00EA3E3A">
        <w:rPr>
          <w:rFonts w:ascii="Times New Roman" w:hAnsi="Times New Roman" w:cs="Times New Roman"/>
          <w:color w:val="000000"/>
          <w:sz w:val="24"/>
          <w:lang w:val="id-ID"/>
        </w:rPr>
        <w:t xml:space="preserve"> X</w:t>
      </w:r>
      <w:r w:rsidRPr="00EA3E3A">
        <w:rPr>
          <w:rFonts w:ascii="Times New Roman" w:hAnsi="Times New Roman" w:cs="Times New Roman"/>
          <w:color w:val="000000"/>
          <w:sz w:val="24"/>
          <w:vertAlign w:val="subscript"/>
          <w:lang w:val="id-ID"/>
        </w:rPr>
        <w:t>1</w:t>
      </w:r>
      <w:r w:rsidRPr="00EA3E3A">
        <w:rPr>
          <w:rFonts w:ascii="Times New Roman" w:hAnsi="Times New Roman" w:cs="Times New Roman"/>
          <w:color w:val="000000"/>
          <w:sz w:val="24"/>
          <w:lang w:val="id-ID"/>
        </w:rPr>
        <w:t xml:space="preserve"> + b</w:t>
      </w:r>
      <w:r w:rsidRPr="00EA3E3A">
        <w:rPr>
          <w:rFonts w:ascii="Times New Roman" w:hAnsi="Times New Roman" w:cs="Times New Roman"/>
          <w:color w:val="000000"/>
          <w:sz w:val="24"/>
          <w:vertAlign w:val="subscript"/>
          <w:lang w:val="id-ID"/>
        </w:rPr>
        <w:t>12</w:t>
      </w:r>
      <w:r w:rsidRPr="00EA3E3A">
        <w:rPr>
          <w:rFonts w:ascii="Times New Roman" w:hAnsi="Times New Roman" w:cs="Times New Roman"/>
          <w:color w:val="000000"/>
          <w:sz w:val="24"/>
          <w:lang w:val="id-ID"/>
        </w:rPr>
        <w:t>X</w:t>
      </w:r>
      <w:r w:rsidRPr="00EA3E3A">
        <w:rPr>
          <w:rFonts w:ascii="Times New Roman" w:hAnsi="Times New Roman" w:cs="Times New Roman"/>
          <w:color w:val="000000"/>
          <w:sz w:val="24"/>
          <w:vertAlign w:val="subscript"/>
          <w:lang w:val="id-ID"/>
        </w:rPr>
        <w:t>2</w:t>
      </w:r>
      <w:r w:rsidRPr="00EA3E3A">
        <w:rPr>
          <w:rFonts w:ascii="Times New Roman" w:hAnsi="Times New Roman" w:cs="Times New Roman"/>
          <w:color w:val="000000"/>
          <w:sz w:val="24"/>
          <w:lang w:val="id-ID"/>
        </w:rPr>
        <w:t xml:space="preserve"> + b</w:t>
      </w:r>
      <w:r w:rsidRPr="00EA3E3A">
        <w:rPr>
          <w:rFonts w:ascii="Times New Roman" w:hAnsi="Times New Roman" w:cs="Times New Roman"/>
          <w:color w:val="000000"/>
          <w:sz w:val="24"/>
          <w:vertAlign w:val="subscript"/>
          <w:lang w:val="id-ID"/>
        </w:rPr>
        <w:t>13</w:t>
      </w:r>
      <w:r w:rsidRPr="00EA3E3A">
        <w:rPr>
          <w:rFonts w:ascii="Times New Roman" w:hAnsi="Times New Roman" w:cs="Times New Roman"/>
          <w:color w:val="000000"/>
          <w:sz w:val="24"/>
          <w:lang w:val="id-ID"/>
        </w:rPr>
        <w:t>Z + e</w:t>
      </w:r>
      <w:r w:rsidRPr="00EA3E3A">
        <w:rPr>
          <w:rFonts w:ascii="Times New Roman" w:hAnsi="Times New Roman" w:cs="Times New Roman"/>
          <w:color w:val="000000"/>
          <w:sz w:val="24"/>
          <w:vertAlign w:val="subscript"/>
          <w:lang w:val="id-ID"/>
        </w:rPr>
        <w:t>1</w:t>
      </w:r>
    </w:p>
    <w:p w:rsidR="00EA3E3A" w:rsidRPr="00EA3E3A" w:rsidRDefault="00EA3E3A" w:rsidP="000319B0">
      <w:pPr>
        <w:numPr>
          <w:ilvl w:val="0"/>
          <w:numId w:val="37"/>
        </w:numPr>
        <w:spacing w:after="0" w:line="480" w:lineRule="auto"/>
        <w:contextualSpacing/>
        <w:jc w:val="both"/>
        <w:rPr>
          <w:rFonts w:ascii="Times New Roman" w:hAnsi="Times New Roman" w:cs="Times New Roman"/>
          <w:color w:val="000000"/>
          <w:sz w:val="24"/>
          <w:vertAlign w:val="subscript"/>
          <w:lang w:val="id-ID"/>
        </w:rPr>
      </w:pPr>
      <w:r w:rsidRPr="00EA3E3A">
        <w:rPr>
          <w:rFonts w:ascii="Times New Roman" w:hAnsi="Times New Roman" w:cs="Times New Roman"/>
          <w:color w:val="000000"/>
          <w:sz w:val="24"/>
          <w:lang w:val="id-ID"/>
        </w:rPr>
        <w:t>S</w:t>
      </w:r>
      <w:r w:rsidRPr="00EA3E3A">
        <w:rPr>
          <w:rFonts w:ascii="TimesNewRomanPSMT" w:hAnsi="TimesNewRomanPSMT"/>
          <w:color w:val="000000"/>
          <w:sz w:val="24"/>
          <w:lang w:val="id-ID"/>
        </w:rPr>
        <w:t>uku bunga</w:t>
      </w:r>
      <w:r w:rsidRPr="00EA3E3A">
        <w:rPr>
          <w:rFonts w:ascii="Times New Roman" w:hAnsi="Times New Roman" w:cs="Times New Roman"/>
          <w:color w:val="000000"/>
          <w:sz w:val="24"/>
          <w:lang w:val="id-ID"/>
        </w:rPr>
        <w:t xml:space="preserve"> (Z) = b</w:t>
      </w:r>
      <w:r w:rsidRPr="00EA3E3A">
        <w:rPr>
          <w:rFonts w:ascii="Times New Roman" w:hAnsi="Times New Roman" w:cs="Times New Roman"/>
          <w:color w:val="000000"/>
          <w:sz w:val="24"/>
          <w:vertAlign w:val="subscript"/>
          <w:lang w:val="id-ID"/>
        </w:rPr>
        <w:t>21</w:t>
      </w:r>
      <w:r w:rsidRPr="00EA3E3A">
        <w:rPr>
          <w:rFonts w:ascii="Times New Roman" w:hAnsi="Times New Roman" w:cs="Times New Roman"/>
          <w:color w:val="000000"/>
          <w:sz w:val="24"/>
          <w:lang w:val="id-ID"/>
        </w:rPr>
        <w:t xml:space="preserve"> X</w:t>
      </w:r>
      <w:r w:rsidRPr="00EA3E3A">
        <w:rPr>
          <w:rFonts w:ascii="Times New Roman" w:hAnsi="Times New Roman" w:cs="Times New Roman"/>
          <w:color w:val="000000"/>
          <w:sz w:val="24"/>
          <w:vertAlign w:val="subscript"/>
          <w:lang w:val="id-ID"/>
        </w:rPr>
        <w:t>1</w:t>
      </w:r>
      <w:r w:rsidRPr="00EA3E3A">
        <w:rPr>
          <w:rFonts w:ascii="Times New Roman" w:hAnsi="Times New Roman" w:cs="Times New Roman"/>
          <w:color w:val="000000"/>
          <w:sz w:val="24"/>
          <w:lang w:val="id-ID"/>
        </w:rPr>
        <w:t xml:space="preserve"> + b</w:t>
      </w:r>
      <w:r w:rsidRPr="00EA3E3A">
        <w:rPr>
          <w:rFonts w:ascii="Times New Roman" w:hAnsi="Times New Roman" w:cs="Times New Roman"/>
          <w:color w:val="000000"/>
          <w:sz w:val="24"/>
          <w:vertAlign w:val="subscript"/>
          <w:lang w:val="id-ID"/>
        </w:rPr>
        <w:t>22</w:t>
      </w:r>
      <w:r w:rsidRPr="00EA3E3A">
        <w:rPr>
          <w:rFonts w:ascii="Times New Roman" w:hAnsi="Times New Roman" w:cs="Times New Roman"/>
          <w:color w:val="000000"/>
          <w:sz w:val="24"/>
          <w:lang w:val="id-ID"/>
        </w:rPr>
        <w:t xml:space="preserve"> X</w:t>
      </w:r>
      <w:r w:rsidRPr="00EA3E3A">
        <w:rPr>
          <w:rFonts w:ascii="Times New Roman" w:hAnsi="Times New Roman" w:cs="Times New Roman"/>
          <w:color w:val="000000"/>
          <w:sz w:val="24"/>
          <w:vertAlign w:val="subscript"/>
          <w:lang w:val="id-ID"/>
        </w:rPr>
        <w:t>2</w:t>
      </w:r>
      <w:r w:rsidRPr="00EA3E3A">
        <w:rPr>
          <w:rFonts w:ascii="Times New Roman" w:hAnsi="Times New Roman" w:cs="Times New Roman"/>
          <w:color w:val="000000"/>
          <w:sz w:val="24"/>
          <w:lang w:val="id-ID"/>
        </w:rPr>
        <w:t xml:space="preserve"> + e</w:t>
      </w:r>
      <w:r w:rsidRPr="00EA3E3A">
        <w:rPr>
          <w:rFonts w:ascii="Times New Roman" w:hAnsi="Times New Roman" w:cs="Times New Roman"/>
          <w:color w:val="000000"/>
          <w:sz w:val="24"/>
          <w:vertAlign w:val="subscript"/>
          <w:lang w:val="id-ID"/>
        </w:rPr>
        <w:t>2</w:t>
      </w:r>
    </w:p>
    <w:p w:rsidR="00EA3E3A" w:rsidRPr="00EA3E3A" w:rsidRDefault="00EA3E3A" w:rsidP="00EA3E3A">
      <w:pPr>
        <w:spacing w:after="0" w:line="480" w:lineRule="auto"/>
        <w:ind w:left="1080" w:firstLine="357"/>
        <w:jc w:val="both"/>
        <w:rPr>
          <w:rFonts w:ascii="Times New Roman" w:hAnsi="Times New Roman" w:cs="Times New Roman"/>
          <w:color w:val="000000"/>
          <w:sz w:val="24"/>
          <w:vertAlign w:val="subscript"/>
          <w:lang w:val="id-ID"/>
        </w:rPr>
      </w:pPr>
      <w:r w:rsidRPr="00EA3E3A">
        <w:rPr>
          <w:rFonts w:ascii="Times New Roman" w:hAnsi="Times New Roman" w:cs="Times New Roman"/>
          <w:color w:val="000000"/>
          <w:sz w:val="24"/>
          <w:szCs w:val="24"/>
          <w:lang w:val="id-ID"/>
        </w:rPr>
        <w:t>Dimana:</w:t>
      </w:r>
    </w:p>
    <w:p w:rsidR="00EA3E3A" w:rsidRPr="00EA3E3A" w:rsidRDefault="00EA3E3A" w:rsidP="00EA3E3A">
      <w:pPr>
        <w:spacing w:after="0" w:line="480" w:lineRule="auto"/>
        <w:ind w:left="1080" w:firstLine="357"/>
        <w:jc w:val="both"/>
        <w:rPr>
          <w:rFonts w:ascii="Times New Roman" w:hAnsi="Times New Roman" w:cs="Times New Roman"/>
          <w:color w:val="000000"/>
          <w:sz w:val="24"/>
          <w:vertAlign w:val="subscript"/>
          <w:lang w:val="id-ID"/>
        </w:rPr>
      </w:pPr>
      <w:r w:rsidRPr="00EA3E3A">
        <w:rPr>
          <w:rFonts w:ascii="Times New Roman" w:hAnsi="Times New Roman" w:cs="Times New Roman"/>
          <w:color w:val="000000"/>
          <w:sz w:val="24"/>
          <w:lang w:val="id-ID"/>
        </w:rPr>
        <w:t xml:space="preserve">b : </w:t>
      </w:r>
      <w:r w:rsidRPr="00EA3E3A">
        <w:rPr>
          <w:rFonts w:ascii="Times New Roman" w:hAnsi="Times New Roman" w:cs="Times New Roman"/>
          <w:i/>
          <w:iCs/>
          <w:color w:val="000000"/>
          <w:sz w:val="24"/>
          <w:lang w:val="id-ID"/>
        </w:rPr>
        <w:t>Unstandardized coefficients B</w:t>
      </w:r>
    </w:p>
    <w:p w:rsidR="00EA3E3A" w:rsidRPr="00EA3E3A" w:rsidRDefault="00EA3E3A" w:rsidP="00EA3E3A">
      <w:pPr>
        <w:spacing w:after="0" w:line="480" w:lineRule="auto"/>
        <w:ind w:left="1080" w:firstLine="357"/>
        <w:jc w:val="both"/>
        <w:rPr>
          <w:rFonts w:ascii="Times New Roman" w:hAnsi="Times New Roman" w:cs="Times New Roman"/>
          <w:color w:val="000000"/>
          <w:sz w:val="24"/>
          <w:vertAlign w:val="subscript"/>
          <w:lang w:val="id-ID"/>
        </w:rPr>
      </w:pPr>
      <w:r w:rsidRPr="00EA3E3A">
        <w:rPr>
          <w:rFonts w:ascii="Times New Roman" w:hAnsi="Times New Roman" w:cs="Times New Roman"/>
          <w:color w:val="000000"/>
          <w:sz w:val="24"/>
          <w:lang w:val="id-ID"/>
        </w:rPr>
        <w:t>X1 : GDP</w:t>
      </w:r>
    </w:p>
    <w:p w:rsidR="00EA3E3A" w:rsidRPr="00EA3E3A" w:rsidRDefault="00EA3E3A" w:rsidP="00EA3E3A">
      <w:pPr>
        <w:spacing w:after="0" w:line="480" w:lineRule="auto"/>
        <w:ind w:left="1080" w:firstLine="357"/>
        <w:jc w:val="both"/>
        <w:rPr>
          <w:rFonts w:ascii="Times New Roman" w:hAnsi="Times New Roman" w:cs="Times New Roman"/>
          <w:color w:val="000000"/>
          <w:sz w:val="24"/>
          <w:vertAlign w:val="subscript"/>
          <w:lang w:val="id-ID"/>
        </w:rPr>
      </w:pPr>
      <w:r w:rsidRPr="00EA3E3A">
        <w:rPr>
          <w:rFonts w:ascii="Times New Roman" w:hAnsi="Times New Roman" w:cs="Times New Roman"/>
          <w:color w:val="000000"/>
          <w:sz w:val="24"/>
          <w:lang w:val="id-ID"/>
        </w:rPr>
        <w:t>Z : S</w:t>
      </w:r>
      <w:r w:rsidRPr="00EA3E3A">
        <w:rPr>
          <w:rFonts w:ascii="TimesNewRomanPSMT" w:hAnsi="TimesNewRomanPSMT"/>
          <w:color w:val="000000"/>
          <w:sz w:val="24"/>
          <w:lang w:val="id-ID"/>
        </w:rPr>
        <w:t>uku bunga</w:t>
      </w:r>
    </w:p>
    <w:p w:rsidR="00EA3E3A" w:rsidRPr="00EA3E3A" w:rsidRDefault="00EA3E3A" w:rsidP="00EA3E3A">
      <w:pPr>
        <w:spacing w:after="0" w:line="480" w:lineRule="auto"/>
        <w:ind w:left="1080" w:firstLine="357"/>
        <w:jc w:val="both"/>
        <w:rPr>
          <w:rFonts w:ascii="Times New Roman" w:hAnsi="Times New Roman" w:cs="Times New Roman"/>
          <w:color w:val="000000"/>
          <w:sz w:val="24"/>
          <w:vertAlign w:val="subscript"/>
          <w:lang w:val="id-ID"/>
        </w:rPr>
      </w:pPr>
      <w:r w:rsidRPr="00EA3E3A">
        <w:rPr>
          <w:rFonts w:ascii="Times New Roman" w:hAnsi="Times New Roman" w:cs="Times New Roman"/>
          <w:color w:val="000000"/>
          <w:sz w:val="24"/>
          <w:lang w:val="id-ID"/>
        </w:rPr>
        <w:t xml:space="preserve">e : </w:t>
      </w:r>
      <w:r w:rsidRPr="00EA3E3A">
        <w:rPr>
          <w:rFonts w:ascii="Times New Roman" w:hAnsi="Times New Roman" w:cs="Times New Roman"/>
          <w:i/>
          <w:iCs/>
          <w:color w:val="000000"/>
          <w:sz w:val="24"/>
          <w:lang w:val="id-ID"/>
        </w:rPr>
        <w:t>Stndar eror</w:t>
      </w:r>
    </w:p>
    <w:p w:rsidR="00EA3E3A" w:rsidRPr="00EA3E3A" w:rsidRDefault="00EA3E3A" w:rsidP="000319B0">
      <w:pPr>
        <w:numPr>
          <w:ilvl w:val="0"/>
          <w:numId w:val="24"/>
        </w:numPr>
        <w:spacing w:after="200" w:line="480" w:lineRule="auto"/>
        <w:contextualSpacing/>
        <w:jc w:val="both"/>
        <w:rPr>
          <w:rFonts w:ascii="Times New Roman" w:hAnsi="Times New Roman" w:cs="Times New Roman"/>
          <w:b/>
          <w:sz w:val="24"/>
          <w:szCs w:val="24"/>
          <w:lang w:val="id-ID"/>
        </w:rPr>
      </w:pPr>
      <w:r w:rsidRPr="00EA3E3A">
        <w:rPr>
          <w:rFonts w:ascii="Times New Roman" w:hAnsi="Times New Roman" w:cs="Times New Roman"/>
          <w:iCs/>
          <w:sz w:val="24"/>
          <w:szCs w:val="24"/>
          <w:lang w:val="id-ID"/>
        </w:rPr>
        <w:t>Analisis jalur (Path Analysis</w:t>
      </w:r>
    </w:p>
    <w:p w:rsidR="00EA3E3A" w:rsidRPr="00EA3E3A" w:rsidRDefault="00EA3E3A" w:rsidP="00EA3E3A">
      <w:pPr>
        <w:tabs>
          <w:tab w:val="left" w:pos="1701"/>
        </w:tabs>
        <w:spacing w:after="200" w:line="480" w:lineRule="auto"/>
        <w:ind w:left="1080" w:firstLine="480"/>
        <w:contextualSpacing/>
        <w:jc w:val="both"/>
        <w:rPr>
          <w:rFonts w:ascii="Times New Roman" w:hAnsi="Times New Roman" w:cs="Times New Roman"/>
          <w:color w:val="000000"/>
          <w:sz w:val="24"/>
          <w:szCs w:val="24"/>
          <w:lang w:val="id-ID"/>
        </w:rPr>
      </w:pPr>
      <w:r w:rsidRPr="00EA3E3A">
        <w:rPr>
          <w:rFonts w:ascii="Times New Roman" w:hAnsi="Times New Roman" w:cs="Times New Roman"/>
          <w:iCs/>
          <w:sz w:val="24"/>
          <w:szCs w:val="24"/>
          <w:lang w:val="id-ID"/>
        </w:rPr>
        <w:t xml:space="preserve">Analisis jalur adalah teknik pengembangan dari regresi linier beganda. Menurut Robert D. Rutherford (1993), menyatakan bahwa analisis jalur ialah suatu teknik untuk menganalisis hubungan sebab akibat yang terjadi pda regresi berganda jika variabel bebasnya mempngaruhi variabel terikat tidak hanya secara langsung tetapi juga secara tidak langsung. Sedangkan menurut Paul Webley (1997), </w:t>
      </w:r>
      <w:r w:rsidRPr="00EA3E3A">
        <w:rPr>
          <w:rFonts w:ascii="Times New Roman" w:hAnsi="Times New Roman" w:cs="Times New Roman"/>
          <w:iCs/>
          <w:sz w:val="24"/>
          <w:szCs w:val="24"/>
          <w:lang w:val="id-ID"/>
        </w:rPr>
        <w:lastRenderedPageBreak/>
        <w:t>menyatakan bahwa analisis jalur merupakan pengembangan langsung, bentuk regresi ganda dengan tujuan untuk memberikan estimasi tingkat kepentingan dan signifikan hubungan sebab akibat hipotetikal dalam seperangkat variabel.</w:t>
      </w:r>
      <w:r w:rsidRPr="00EA3E3A">
        <w:rPr>
          <w:rFonts w:ascii="Times New Roman" w:hAnsi="Times New Roman" w:cs="Times New Roman"/>
          <w:iCs/>
          <w:sz w:val="24"/>
          <w:szCs w:val="24"/>
          <w:vertAlign w:val="superscript"/>
          <w:lang w:val="id-ID"/>
        </w:rPr>
        <w:footnoteReference w:id="100"/>
      </w:r>
      <w:r w:rsidRPr="00EA3E3A">
        <w:rPr>
          <w:rFonts w:ascii="Times New Roman" w:hAnsi="Times New Roman" w:cs="Times New Roman"/>
          <w:iCs/>
          <w:sz w:val="24"/>
          <w:szCs w:val="24"/>
          <w:lang w:val="id-ID"/>
        </w:rPr>
        <w:t xml:space="preserve"> </w:t>
      </w:r>
      <w:r w:rsidRPr="00EA3E3A">
        <w:rPr>
          <w:rFonts w:ascii="Times New Roman" w:hAnsi="Times New Roman" w:cs="Times New Roman"/>
          <w:color w:val="000000"/>
          <w:sz w:val="24"/>
          <w:szCs w:val="24"/>
          <w:lang w:val="id-ID"/>
        </w:rPr>
        <w:t>Terdapat beberapa tahap dalam melakukan analisis jalur yaitu:</w:t>
      </w:r>
    </w:p>
    <w:p w:rsidR="00EA3E3A" w:rsidRPr="00EA3E3A" w:rsidRDefault="00EA3E3A" w:rsidP="000319B0">
      <w:pPr>
        <w:numPr>
          <w:ilvl w:val="0"/>
          <w:numId w:val="35"/>
        </w:numPr>
        <w:spacing w:after="200" w:line="480" w:lineRule="auto"/>
        <w:contextualSpacing/>
        <w:jc w:val="both"/>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Merancang model berdasarkan konsep teori</w:t>
      </w:r>
    </w:p>
    <w:p w:rsidR="00EA3E3A" w:rsidRPr="00EA3E3A" w:rsidRDefault="00EA3E3A" w:rsidP="00EA3E3A">
      <w:pPr>
        <w:tabs>
          <w:tab w:val="left" w:pos="1985"/>
        </w:tabs>
        <w:spacing w:after="200" w:line="480" w:lineRule="auto"/>
        <w:ind w:left="1440" w:firstLine="545"/>
        <w:contextualSpacing/>
        <w:jc w:val="both"/>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Pada diagram jalur digunakan dua macam anak panah yaitu anak panah satu arah yang menyatakan pengaruh langsung dari sebuah variabel bebas terhadap variabel terikat dan anak panah dua arah yang menyatakan hubungan korelassional antara variabel bebas.</w:t>
      </w:r>
      <w:r w:rsidRPr="00EA3E3A">
        <w:rPr>
          <w:rFonts w:ascii="Times New Roman" w:hAnsi="Times New Roman" w:cs="Times New Roman"/>
          <w:color w:val="000000"/>
          <w:sz w:val="24"/>
          <w:szCs w:val="24"/>
          <w:vertAlign w:val="superscript"/>
          <w:lang w:val="id-ID"/>
        </w:rPr>
        <w:footnoteReference w:id="101"/>
      </w:r>
      <w:r w:rsidRPr="00EA3E3A">
        <w:rPr>
          <w:rFonts w:ascii="Times New Roman" w:hAnsi="Times New Roman" w:cs="Times New Roman"/>
          <w:color w:val="000000"/>
          <w:sz w:val="24"/>
          <w:szCs w:val="24"/>
          <w:lang w:val="id-ID"/>
        </w:rPr>
        <w:t xml:space="preserve"> Sedangkan untuk hubungan antar variabel ecara teoritis adalah sebgai berikut:</w:t>
      </w:r>
    </w:p>
    <w:p w:rsidR="00EA3E3A" w:rsidRPr="00EA3E3A" w:rsidRDefault="00EA3E3A" w:rsidP="000319B0">
      <w:pPr>
        <w:numPr>
          <w:ilvl w:val="0"/>
          <w:numId w:val="28"/>
        </w:numPr>
        <w:spacing w:after="200" w:line="480" w:lineRule="auto"/>
        <w:contextualSpacing/>
        <w:jc w:val="both"/>
        <w:rPr>
          <w:rFonts w:ascii="Times New Roman" w:hAnsi="Times New Roman" w:cs="Times New Roman"/>
          <w:b/>
          <w:sz w:val="24"/>
          <w:szCs w:val="24"/>
          <w:lang w:val="id-ID"/>
        </w:rPr>
      </w:pPr>
      <w:r w:rsidRPr="00EA3E3A">
        <w:rPr>
          <w:rFonts w:ascii="Times New Roman" w:hAnsi="Times New Roman" w:cs="Times New Roman"/>
          <w:color w:val="000000"/>
          <w:sz w:val="24"/>
          <w:szCs w:val="24"/>
          <w:lang w:val="id-ID"/>
        </w:rPr>
        <w:t>GDP berpengaruh terhadap profitabilitas bank umum syariah</w:t>
      </w:r>
    </w:p>
    <w:p w:rsidR="00EA3E3A" w:rsidRPr="00EA3E3A" w:rsidRDefault="00EA3E3A" w:rsidP="000319B0">
      <w:pPr>
        <w:numPr>
          <w:ilvl w:val="0"/>
          <w:numId w:val="28"/>
        </w:numPr>
        <w:spacing w:after="200" w:line="480" w:lineRule="auto"/>
        <w:contextualSpacing/>
        <w:jc w:val="both"/>
        <w:rPr>
          <w:rFonts w:ascii="Times New Roman" w:hAnsi="Times New Roman" w:cs="Times New Roman"/>
          <w:b/>
          <w:sz w:val="24"/>
          <w:szCs w:val="24"/>
          <w:lang w:val="id-ID"/>
        </w:rPr>
      </w:pPr>
      <w:r w:rsidRPr="00EA3E3A">
        <w:rPr>
          <w:rFonts w:ascii="Times New Roman" w:hAnsi="Times New Roman" w:cs="Times New Roman"/>
          <w:color w:val="000000"/>
          <w:sz w:val="24"/>
          <w:szCs w:val="24"/>
          <w:lang w:val="id-ID"/>
        </w:rPr>
        <w:t>Suku bnga berpengruh terhadap profitabilitas bank umum syariah</w:t>
      </w:r>
    </w:p>
    <w:p w:rsidR="00EA3E3A" w:rsidRPr="00EA3E3A" w:rsidRDefault="00EA3E3A" w:rsidP="000319B0">
      <w:pPr>
        <w:numPr>
          <w:ilvl w:val="0"/>
          <w:numId w:val="28"/>
        </w:numPr>
        <w:spacing w:after="200" w:line="480" w:lineRule="auto"/>
        <w:contextualSpacing/>
        <w:jc w:val="both"/>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Profitabilitas bank umum syriah dipengaruhi oleh GDP dan suku bunga secara langsung maupun tidak langsung.</w:t>
      </w:r>
    </w:p>
    <w:p w:rsidR="00EA3E3A" w:rsidRPr="00EA3E3A" w:rsidRDefault="00EA3E3A" w:rsidP="00EA3E3A">
      <w:pPr>
        <w:spacing w:after="200" w:line="480" w:lineRule="auto"/>
        <w:ind w:left="851" w:firstLine="357"/>
        <w:jc w:val="both"/>
        <w:rPr>
          <w:rFonts w:ascii="Times New Roman" w:hAnsi="Times New Roman" w:cs="Times New Roman"/>
          <w:color w:val="000000"/>
          <w:sz w:val="24"/>
          <w:szCs w:val="24"/>
          <w:lang w:val="id-ID"/>
        </w:rPr>
      </w:pPr>
    </w:p>
    <w:p w:rsidR="00CF40D4" w:rsidRDefault="00CF40D4" w:rsidP="00454FE8">
      <w:pPr>
        <w:spacing w:after="200" w:line="480" w:lineRule="auto"/>
        <w:rPr>
          <w:rFonts w:ascii="Times New Roman" w:hAnsi="Times New Roman" w:cs="Times New Roman"/>
          <w:color w:val="000000"/>
          <w:sz w:val="24"/>
          <w:szCs w:val="24"/>
          <w:lang w:val="id-ID"/>
        </w:rPr>
      </w:pPr>
    </w:p>
    <w:p w:rsidR="00454FE8" w:rsidRDefault="00454FE8" w:rsidP="00454FE8">
      <w:pPr>
        <w:spacing w:after="200" w:line="480" w:lineRule="auto"/>
        <w:rPr>
          <w:rFonts w:ascii="Times New Roman" w:hAnsi="Times New Roman" w:cs="Times New Roman"/>
          <w:sz w:val="24"/>
          <w:szCs w:val="24"/>
          <w:lang w:val="id-ID"/>
        </w:rPr>
      </w:pPr>
    </w:p>
    <w:p w:rsidR="00EA3E3A" w:rsidRPr="00EA3E3A" w:rsidRDefault="00EA3E3A" w:rsidP="00EA3E3A">
      <w:pPr>
        <w:spacing w:after="200" w:line="480" w:lineRule="auto"/>
        <w:ind w:left="1440"/>
        <w:jc w:val="center"/>
        <w:rPr>
          <w:rFonts w:ascii="Times New Roman" w:hAnsi="Times New Roman" w:cs="Times New Roman"/>
          <w:color w:val="000000"/>
          <w:sz w:val="24"/>
          <w:szCs w:val="24"/>
          <w:lang w:val="id-ID"/>
        </w:rPr>
      </w:pPr>
      <w:r w:rsidRPr="00EA3E3A">
        <w:rPr>
          <w:rFonts w:ascii="Times New Roman" w:hAnsi="Times New Roman" w:cs="Times New Roman"/>
          <w:sz w:val="24"/>
          <w:szCs w:val="24"/>
          <w:lang w:val="id-ID"/>
        </w:rPr>
        <w:lastRenderedPageBreak/>
        <w:t>Gambar 1.4</w:t>
      </w:r>
    </w:p>
    <w:p w:rsidR="00EA3E3A" w:rsidRPr="00EA3E3A" w:rsidRDefault="00EA3E3A" w:rsidP="00EA3E3A">
      <w:pPr>
        <w:spacing w:after="200" w:line="480" w:lineRule="auto"/>
        <w:ind w:left="1440"/>
        <w:jc w:val="center"/>
        <w:rPr>
          <w:rFonts w:ascii="Times New Roman" w:hAnsi="Times New Roman" w:cs="Times New Roman"/>
          <w:sz w:val="24"/>
          <w:szCs w:val="24"/>
          <w:lang w:val="id-ID"/>
        </w:rPr>
      </w:pPr>
      <w:r w:rsidRPr="00EA3E3A">
        <w:rPr>
          <w:rFonts w:ascii="Times New Roman" w:hAnsi="Times New Roman" w:cs="Times New Roman"/>
          <w:b/>
          <w:noProof/>
          <w:sz w:val="24"/>
          <w:szCs w:val="24"/>
          <w:lang w:val="id-ID" w:eastAsia="id-ID"/>
        </w:rPr>
        <mc:AlternateContent>
          <mc:Choice Requires="wps">
            <w:drawing>
              <wp:anchor distT="0" distB="0" distL="114300" distR="114300" simplePos="0" relativeHeight="251660288" behindDoc="0" locked="0" layoutInCell="1" allowOverlap="1" wp14:anchorId="20CBED4D" wp14:editId="4A5B65A9">
                <wp:simplePos x="0" y="0"/>
                <wp:positionH relativeFrom="column">
                  <wp:posOffset>3128010</wp:posOffset>
                </wp:positionH>
                <wp:positionV relativeFrom="paragraph">
                  <wp:posOffset>434975</wp:posOffset>
                </wp:positionV>
                <wp:extent cx="1533525" cy="78105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1533525" cy="781050"/>
                        </a:xfrm>
                        <a:prstGeom prst="roundRect">
                          <a:avLst/>
                        </a:prstGeom>
                        <a:solidFill>
                          <a:sysClr val="window" lastClr="FFFFFF"/>
                        </a:solidFill>
                        <a:ln w="25400" cap="flat" cmpd="sng" algn="ctr">
                          <a:solidFill>
                            <a:sysClr val="windowText" lastClr="000000"/>
                          </a:solidFill>
                          <a:prstDash val="solid"/>
                        </a:ln>
                        <a:effectLst/>
                      </wps:spPr>
                      <wps:txbx>
                        <w:txbxContent>
                          <w:p w:rsidR="009D0A59" w:rsidRPr="008A49A6" w:rsidRDefault="009D0A59" w:rsidP="00EA3E3A">
                            <w:pPr>
                              <w:spacing w:line="360" w:lineRule="auto"/>
                              <w:rPr>
                                <w:rFonts w:ascii="Times New Roman" w:hAnsi="Times New Roman" w:cs="Times New Roman"/>
                                <w:sz w:val="24"/>
                                <w:szCs w:val="24"/>
                              </w:rPr>
                            </w:pPr>
                            <w:r>
                              <w:rPr>
                                <w:rFonts w:ascii="Times New Roman" w:hAnsi="Times New Roman" w:cs="Times New Roman"/>
                                <w:sz w:val="24"/>
                                <w:szCs w:val="24"/>
                              </w:rPr>
                              <w:t>PROFITABILITAS</w:t>
                            </w:r>
                          </w:p>
                          <w:p w:rsidR="009D0A59" w:rsidRPr="008A49A6" w:rsidRDefault="009D0A59" w:rsidP="00EA3E3A">
                            <w:pPr>
                              <w:spacing w:line="360" w:lineRule="auto"/>
                              <w:rPr>
                                <w:rFonts w:ascii="Times New Roman" w:hAnsi="Times New Roman" w:cs="Times New Roman"/>
                                <w:sz w:val="24"/>
                                <w:szCs w:val="24"/>
                              </w:rPr>
                            </w:pPr>
                            <w:r w:rsidRPr="008A49A6">
                              <w:rPr>
                                <w:rFonts w:ascii="Times New Roman" w:hAnsi="Times New Roman" w:cs="Times New Roman"/>
                                <w:sz w:val="24"/>
                                <w:szCs w:val="24"/>
                              </w:rPr>
                              <w:t>(</w:t>
                            </w:r>
                            <w:r>
                              <w:rPr>
                                <w:rFonts w:ascii="Times New Roman" w:hAnsi="Times New Roman" w:cs="Times New Roman"/>
                                <w:sz w:val="24"/>
                                <w:szCs w:val="24"/>
                              </w:rPr>
                              <w:t>Y</w:t>
                            </w:r>
                            <w:r w:rsidRPr="008A49A6">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9" style="position:absolute;left:0;text-align:left;margin-left:246.3pt;margin-top:34.25pt;width:120.75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" fillcolor="window" strokecolor="windowText" strokeweight="2pt">
                <v:textbox>
                  <w:txbxContent>
                    <w:p w:rsidR="00C52125" w:rsidRPr="008A49A6" w:rsidRDefault="00C52125" w:rsidP="00EA3E3A">
                      <w:pPr>
                        <w:spacing w:line="360" w:lineRule="auto"/>
                        <w:rPr>
                          <w:rFonts w:ascii="Times New Roman" w:hAnsi="Times New Roman" w:cs="Times New Roman"/>
                          <w:sz w:val="24"/>
                          <w:szCs w:val="24"/>
                        </w:rPr>
                      </w:pPr>
                      <w:r>
                        <w:rPr>
                          <w:rFonts w:ascii="Times New Roman" w:hAnsi="Times New Roman" w:cs="Times New Roman"/>
                          <w:sz w:val="24"/>
                          <w:szCs w:val="24"/>
                        </w:rPr>
                        <w:t>PROFITABILITAS</w:t>
                      </w:r>
                    </w:p>
                    <w:p w:rsidR="00C52125" w:rsidRPr="008A49A6" w:rsidRDefault="00C52125" w:rsidP="00EA3E3A">
                      <w:pPr>
                        <w:spacing w:line="360" w:lineRule="auto"/>
                        <w:rPr>
                          <w:rFonts w:ascii="Times New Roman" w:hAnsi="Times New Roman" w:cs="Times New Roman"/>
                          <w:sz w:val="24"/>
                          <w:szCs w:val="24"/>
                        </w:rPr>
                      </w:pPr>
                      <w:r w:rsidRPr="008A49A6">
                        <w:rPr>
                          <w:rFonts w:ascii="Times New Roman" w:hAnsi="Times New Roman" w:cs="Times New Roman"/>
                          <w:sz w:val="24"/>
                          <w:szCs w:val="24"/>
                        </w:rPr>
                        <w:t>(</w:t>
                      </w:r>
                      <w:r>
                        <w:rPr>
                          <w:rFonts w:ascii="Times New Roman" w:hAnsi="Times New Roman" w:cs="Times New Roman"/>
                          <w:sz w:val="24"/>
                          <w:szCs w:val="24"/>
                        </w:rPr>
                        <w:t>Y</w:t>
                      </w:r>
                      <w:r w:rsidRPr="008A49A6">
                        <w:rPr>
                          <w:rFonts w:ascii="Times New Roman" w:hAnsi="Times New Roman" w:cs="Times New Roman"/>
                          <w:sz w:val="24"/>
                          <w:szCs w:val="24"/>
                        </w:rPr>
                        <w:t>)</w:t>
                      </w:r>
                    </w:p>
                  </w:txbxContent>
                </v:textbox>
              </v:roundrect>
            </w:pict>
          </mc:Fallback>
        </mc:AlternateContent>
      </w:r>
      <w:r w:rsidRPr="00EA3E3A">
        <w:rPr>
          <w:rFonts w:ascii="Times New Roman" w:hAnsi="Times New Roman" w:cs="Times New Roman"/>
          <w:sz w:val="24"/>
          <w:szCs w:val="24"/>
          <w:lang w:val="id-ID"/>
        </w:rPr>
        <w:t>Model Analisis Jalur</w:t>
      </w:r>
    </w:p>
    <w:p w:rsidR="00EA3E3A" w:rsidRPr="00EA3E3A" w:rsidRDefault="00EA3E3A" w:rsidP="00EA3E3A">
      <w:pPr>
        <w:spacing w:after="200" w:line="480" w:lineRule="auto"/>
        <w:jc w:val="center"/>
        <w:rPr>
          <w:rFonts w:ascii="Times New Roman" w:hAnsi="Times New Roman" w:cs="Times New Roman"/>
          <w:sz w:val="24"/>
          <w:szCs w:val="24"/>
          <w:lang w:val="id-ID"/>
        </w:rPr>
      </w:pPr>
      <w:r w:rsidRPr="00EA3E3A">
        <w:rPr>
          <w:rFonts w:ascii="Times New Roman" w:hAnsi="Times New Roman" w:cs="Times New Roman"/>
          <w:b/>
          <w:noProof/>
          <w:sz w:val="24"/>
          <w:szCs w:val="24"/>
          <w:lang w:val="id-ID" w:eastAsia="id-ID"/>
        </w:rPr>
        <mc:AlternateContent>
          <mc:Choice Requires="wps">
            <w:drawing>
              <wp:anchor distT="0" distB="0" distL="114300" distR="114300" simplePos="0" relativeHeight="251662336" behindDoc="0" locked="0" layoutInCell="1" allowOverlap="1" wp14:anchorId="2618EF7E" wp14:editId="25A87F7B">
                <wp:simplePos x="0" y="0"/>
                <wp:positionH relativeFrom="column">
                  <wp:posOffset>2311400</wp:posOffset>
                </wp:positionH>
                <wp:positionV relativeFrom="paragraph">
                  <wp:posOffset>356708</wp:posOffset>
                </wp:positionV>
                <wp:extent cx="681355" cy="0"/>
                <wp:effectExtent l="0" t="76200" r="23495" b="114300"/>
                <wp:wrapNone/>
                <wp:docPr id="30" name="Straight Arrow Connector 30"/>
                <wp:cNvGraphicFramePr/>
                <a:graphic xmlns:a="http://schemas.openxmlformats.org/drawingml/2006/main">
                  <a:graphicData uri="http://schemas.microsoft.com/office/word/2010/wordprocessingShape">
                    <wps:wsp>
                      <wps:cNvCnPr/>
                      <wps:spPr>
                        <a:xfrm>
                          <a:off x="0" y="0"/>
                          <a:ext cx="68135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id="Straight Arrow Connector 30" o:spid="_x0000_s1026" type="#_x0000_t32" style="position:absolute;margin-left:182pt;margin-top:28.1pt;width:53.65pt;height:0;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">
                <v:stroke endarrow="open"/>
              </v:shape>
            </w:pict>
          </mc:Fallback>
        </mc:AlternateContent>
      </w:r>
      <w:r w:rsidRPr="00EA3E3A">
        <w:rPr>
          <w:rFonts w:ascii="Times New Roman" w:hAnsi="Times New Roman" w:cs="Times New Roman"/>
          <w:b/>
          <w:noProof/>
          <w:sz w:val="24"/>
          <w:szCs w:val="24"/>
          <w:lang w:val="id-ID" w:eastAsia="id-ID"/>
        </w:rPr>
        <mc:AlternateContent>
          <mc:Choice Requires="wps">
            <w:drawing>
              <wp:anchor distT="0" distB="0" distL="114300" distR="114300" simplePos="0" relativeHeight="251659264" behindDoc="0" locked="0" layoutInCell="1" allowOverlap="1" wp14:anchorId="4C2F48D5" wp14:editId="4D09E13B">
                <wp:simplePos x="0" y="0"/>
                <wp:positionH relativeFrom="column">
                  <wp:posOffset>1289685</wp:posOffset>
                </wp:positionH>
                <wp:positionV relativeFrom="paragraph">
                  <wp:posOffset>146685</wp:posOffset>
                </wp:positionV>
                <wp:extent cx="1019175" cy="78105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1019175" cy="781050"/>
                        </a:xfrm>
                        <a:prstGeom prst="roundRect">
                          <a:avLst/>
                        </a:prstGeom>
                        <a:solidFill>
                          <a:sysClr val="window" lastClr="FFFFFF"/>
                        </a:solidFill>
                        <a:ln w="25400" cap="flat" cmpd="sng" algn="ctr">
                          <a:solidFill>
                            <a:sysClr val="windowText" lastClr="000000"/>
                          </a:solidFill>
                          <a:prstDash val="solid"/>
                        </a:ln>
                        <a:effectLst/>
                      </wps:spPr>
                      <wps:txbx>
                        <w:txbxContent>
                          <w:p w:rsidR="009D0A59" w:rsidRPr="008A49A6" w:rsidRDefault="009D0A59" w:rsidP="00EA3E3A">
                            <w:pPr>
                              <w:spacing w:line="360" w:lineRule="auto"/>
                              <w:rPr>
                                <w:rFonts w:ascii="Times New Roman" w:hAnsi="Times New Roman" w:cs="Times New Roman"/>
                                <w:sz w:val="24"/>
                                <w:szCs w:val="24"/>
                              </w:rPr>
                            </w:pPr>
                            <w:r>
                              <w:rPr>
                                <w:rFonts w:ascii="Times New Roman" w:hAnsi="Times New Roman" w:cs="Times New Roman"/>
                                <w:sz w:val="24"/>
                                <w:szCs w:val="24"/>
                              </w:rPr>
                              <w:t>GDP</w:t>
                            </w:r>
                            <w:r w:rsidRPr="008A49A6">
                              <w:rPr>
                                <w:rFonts w:ascii="Times New Roman" w:hAnsi="Times New Roman" w:cs="Times New Roman"/>
                                <w:sz w:val="24"/>
                                <w:szCs w:val="24"/>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30" style="position:absolute;left:0;text-align:left;margin-left:101.55pt;margin-top:11.55pt;width:80.2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" fillcolor="window" strokecolor="windowText" strokeweight="2pt">
                <v:textbox>
                  <w:txbxContent>
                    <w:p w:rsidR="00C52125" w:rsidRPr="008A49A6" w:rsidRDefault="00C52125" w:rsidP="00EA3E3A">
                      <w:pPr>
                        <w:spacing w:line="360" w:lineRule="auto"/>
                        <w:rPr>
                          <w:rFonts w:ascii="Times New Roman" w:hAnsi="Times New Roman" w:cs="Times New Roman"/>
                          <w:sz w:val="24"/>
                          <w:szCs w:val="24"/>
                        </w:rPr>
                      </w:pPr>
                      <w:r>
                        <w:rPr>
                          <w:rFonts w:ascii="Times New Roman" w:hAnsi="Times New Roman" w:cs="Times New Roman"/>
                          <w:sz w:val="24"/>
                          <w:szCs w:val="24"/>
                        </w:rPr>
                        <w:t>GDP</w:t>
                      </w:r>
                      <w:r w:rsidRPr="008A49A6">
                        <w:rPr>
                          <w:rFonts w:ascii="Times New Roman" w:hAnsi="Times New Roman" w:cs="Times New Roman"/>
                          <w:sz w:val="24"/>
                          <w:szCs w:val="24"/>
                        </w:rPr>
                        <w:t>(X)</w:t>
                      </w:r>
                    </w:p>
                  </w:txbxContent>
                </v:textbox>
              </v:roundrect>
            </w:pict>
          </mc:Fallback>
        </mc:AlternateContent>
      </w: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b</m:t>
            </m:r>
          </m:e>
          <m:sub>
            <m:r>
              <w:rPr>
                <w:rFonts w:ascii="Cambria Math" w:hAnsi="Cambria Math" w:cs="Times New Roman"/>
                <w:sz w:val="24"/>
                <w:szCs w:val="24"/>
                <w:lang w:val="id-ID"/>
              </w:rPr>
              <m:t>1</m:t>
            </m:r>
          </m:sub>
        </m:sSub>
        <m:sSub>
          <m:sSubPr>
            <m:ctrlPr>
              <w:rPr>
                <w:rFonts w:ascii="Cambria Math" w:hAnsi="Cambria Math" w:cs="Times New Roman"/>
                <w:i/>
                <w:sz w:val="24"/>
                <w:szCs w:val="24"/>
                <w:lang w:val="id-ID"/>
              </w:rPr>
            </m:ctrlPr>
          </m:sSubPr>
          <m:e>
            <m:r>
              <w:rPr>
                <w:rFonts w:ascii="Cambria Math" w:hAnsi="Cambria Math" w:cs="Times New Roman"/>
                <w:sz w:val="24"/>
                <w:szCs w:val="24"/>
                <w:lang w:val="id-ID"/>
              </w:rPr>
              <m:t>x</m:t>
            </m:r>
          </m:e>
          <m:sub>
            <m:r>
              <w:rPr>
                <w:rFonts w:ascii="Cambria Math" w:hAnsi="Cambria Math" w:cs="Times New Roman"/>
                <w:sz w:val="24"/>
                <w:szCs w:val="24"/>
                <w:lang w:val="id-ID"/>
              </w:rPr>
              <m:t>1</m:t>
            </m:r>
          </m:sub>
        </m:sSub>
      </m:oMath>
    </w:p>
    <w:p w:rsidR="00EA3E3A" w:rsidRPr="00EA3E3A" w:rsidRDefault="00EA3E3A" w:rsidP="00EA3E3A">
      <w:pPr>
        <w:spacing w:after="200" w:line="480" w:lineRule="auto"/>
        <w:ind w:left="6237"/>
        <w:jc w:val="both"/>
        <w:rPr>
          <w:rFonts w:ascii="Times New Roman" w:hAnsi="Times New Roman" w:cs="Times New Roman"/>
          <w:sz w:val="24"/>
          <w:szCs w:val="24"/>
          <w:lang w:val="id-ID"/>
        </w:rPr>
      </w:pPr>
      <w:r w:rsidRPr="00EA3E3A">
        <w:rPr>
          <w:rFonts w:ascii="Times New Roman" w:hAnsi="Times New Roman" w:cs="Times New Roman"/>
          <w:noProof/>
          <w:sz w:val="24"/>
          <w:szCs w:val="24"/>
          <w:lang w:val="id-ID" w:eastAsia="id-ID"/>
        </w:rPr>
        <mc:AlternateContent>
          <mc:Choice Requires="wps">
            <w:drawing>
              <wp:anchor distT="0" distB="0" distL="114300" distR="114300" simplePos="0" relativeHeight="251665408" behindDoc="0" locked="0" layoutInCell="1" allowOverlap="1" wp14:anchorId="4F87F756" wp14:editId="2E287D41">
                <wp:simplePos x="0" y="0"/>
                <wp:positionH relativeFrom="column">
                  <wp:posOffset>4056853</wp:posOffset>
                </wp:positionH>
                <wp:positionV relativeFrom="paragraph">
                  <wp:posOffset>246247</wp:posOffset>
                </wp:positionV>
                <wp:extent cx="0" cy="447926"/>
                <wp:effectExtent l="95250" t="38100" r="57150" b="9525"/>
                <wp:wrapNone/>
                <wp:docPr id="34" name="Straight Arrow Connector 34"/>
                <wp:cNvGraphicFramePr/>
                <a:graphic xmlns:a="http://schemas.openxmlformats.org/drawingml/2006/main">
                  <a:graphicData uri="http://schemas.microsoft.com/office/word/2010/wordprocessingShape">
                    <wps:wsp>
                      <wps:cNvCnPr/>
                      <wps:spPr>
                        <a:xfrm flipV="1">
                          <a:off x="0" y="0"/>
                          <a:ext cx="0" cy="44792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4" o:spid="_x0000_s1026" type="#_x0000_t32" style="position:absolute;margin-left:319.45pt;margin-top:19.4pt;width:0;height:35.2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">
                <v:stroke endarrow="open"/>
              </v:shape>
            </w:pict>
          </mc:Fallback>
        </mc:AlternateContent>
      </w:r>
      <w:r w:rsidRPr="00EA3E3A">
        <w:rPr>
          <w:rFonts w:ascii="Times New Roman" w:hAnsi="Times New Roman" w:cs="Times New Roman"/>
          <w:noProof/>
          <w:sz w:val="24"/>
          <w:szCs w:val="24"/>
          <w:lang w:val="id-ID" w:eastAsia="id-ID"/>
        </w:rPr>
        <mc:AlternateContent>
          <mc:Choice Requires="wps">
            <w:drawing>
              <wp:anchor distT="0" distB="0" distL="114300" distR="114300" simplePos="0" relativeHeight="251663360" behindDoc="0" locked="0" layoutInCell="1" allowOverlap="1" wp14:anchorId="6259E660" wp14:editId="2DE7E0D2">
                <wp:simplePos x="0" y="0"/>
                <wp:positionH relativeFrom="column">
                  <wp:posOffset>3695065</wp:posOffset>
                </wp:positionH>
                <wp:positionV relativeFrom="paragraph">
                  <wp:posOffset>241300</wp:posOffset>
                </wp:positionV>
                <wp:extent cx="0" cy="704215"/>
                <wp:effectExtent l="95250" t="38100" r="57150" b="19685"/>
                <wp:wrapNone/>
                <wp:docPr id="32" name="Straight Arrow Connector 32"/>
                <wp:cNvGraphicFramePr/>
                <a:graphic xmlns:a="http://schemas.openxmlformats.org/drawingml/2006/main">
                  <a:graphicData uri="http://schemas.microsoft.com/office/word/2010/wordprocessingShape">
                    <wps:wsp>
                      <wps:cNvCnPr/>
                      <wps:spPr>
                        <a:xfrm flipV="1">
                          <a:off x="0" y="0"/>
                          <a:ext cx="0" cy="7042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2" o:spid="_x0000_s1026" type="#_x0000_t32" style="position:absolute;margin-left:290.95pt;margin-top:19pt;width:0;height:55.4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">
                <v:stroke endarrow="open"/>
              </v:shape>
            </w:pict>
          </mc:Fallback>
        </mc:AlternateContent>
      </w:r>
      <w:r w:rsidRPr="00EA3E3A">
        <w:rPr>
          <w:rFonts w:ascii="Times New Roman" w:hAnsi="Times New Roman" w:cs="Times New Roman"/>
          <w:noProof/>
          <w:sz w:val="24"/>
          <w:szCs w:val="24"/>
          <w:lang w:val="id-ID" w:eastAsia="id-ID"/>
        </w:rPr>
        <mc:AlternateContent>
          <mc:Choice Requires="wps">
            <w:drawing>
              <wp:anchor distT="0" distB="0" distL="114300" distR="114300" simplePos="0" relativeHeight="251664384" behindDoc="0" locked="0" layoutInCell="1" allowOverlap="1" wp14:anchorId="33A89A01" wp14:editId="6628D74D">
                <wp:simplePos x="0" y="0"/>
                <wp:positionH relativeFrom="column">
                  <wp:posOffset>1833880</wp:posOffset>
                </wp:positionH>
                <wp:positionV relativeFrom="paragraph">
                  <wp:posOffset>454660</wp:posOffset>
                </wp:positionV>
                <wp:extent cx="895350" cy="923925"/>
                <wp:effectExtent l="0" t="0" r="57150" b="104775"/>
                <wp:wrapNone/>
                <wp:docPr id="23" name="Elbow Connector 23"/>
                <wp:cNvGraphicFramePr/>
                <a:graphic xmlns:a="http://schemas.openxmlformats.org/drawingml/2006/main">
                  <a:graphicData uri="http://schemas.microsoft.com/office/word/2010/wordprocessingShape">
                    <wps:wsp>
                      <wps:cNvCnPr/>
                      <wps:spPr>
                        <a:xfrm>
                          <a:off x="0" y="0"/>
                          <a:ext cx="895350" cy="923925"/>
                        </a:xfrm>
                        <a:prstGeom prst="bentConnector3">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3" o:spid="_x0000_s1026" type="#_x0000_t34" style="position:absolute;margin-left:144.4pt;margin-top:35.8pt;width:70.5pt;height:72.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">
                <v:stroke endarrow="open"/>
              </v:shape>
            </w:pict>
          </mc:Fallback>
        </mc:AlternateContent>
      </w:r>
    </w:p>
    <w:p w:rsidR="00EA3E3A" w:rsidRPr="00EA3E3A" w:rsidRDefault="009D0A59" w:rsidP="00EA3E3A">
      <w:pPr>
        <w:spacing w:after="200" w:line="480" w:lineRule="auto"/>
        <w:ind w:left="5387"/>
        <w:jc w:val="both"/>
        <w:rPr>
          <w:rFonts w:ascii="Times New Roman" w:hAnsi="Times New Roman" w:cs="Times New Roman"/>
          <w:sz w:val="24"/>
          <w:szCs w:val="24"/>
          <w:lang w:val="id-ID"/>
        </w:rPr>
      </w:pPr>
      <m:oMath>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b</m:t>
            </m:r>
          </m:e>
          <m:sub>
            <m:r>
              <w:rPr>
                <w:rFonts w:ascii="Cambria Math" w:eastAsiaTheme="minorEastAsia" w:hAnsi="Cambria Math" w:cs="Times New Roman"/>
                <w:sz w:val="24"/>
                <w:szCs w:val="24"/>
                <w:lang w:val="id-ID"/>
              </w:rPr>
              <m:t>2</m:t>
            </m:r>
          </m:sub>
        </m:sSub>
        <m:r>
          <w:rPr>
            <w:rFonts w:ascii="Cambria Math" w:eastAsiaTheme="minorEastAsia" w:hAnsi="Cambria Math" w:cs="Times New Roman"/>
            <w:sz w:val="24"/>
            <w:szCs w:val="24"/>
            <w:lang w:val="id-ID"/>
          </w:rPr>
          <m:t>Z</m:t>
        </m:r>
      </m:oMath>
      <w:r w:rsidR="00EA3E3A" w:rsidRPr="00EA3E3A">
        <w:rPr>
          <w:rFonts w:ascii="Times New Roman" w:hAnsi="Times New Roman" w:cs="Times New Roman"/>
          <w:sz w:val="24"/>
          <w:szCs w:val="24"/>
          <w:lang w:val="id-ID"/>
        </w:rPr>
        <w:tab/>
      </w: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ε</m:t>
            </m:r>
          </m:e>
          <m:sub>
            <m:r>
              <w:rPr>
                <w:rFonts w:ascii="Cambria Math" w:hAnsi="Cambria Math" w:cs="Times New Roman"/>
                <w:sz w:val="24"/>
                <w:szCs w:val="24"/>
                <w:lang w:val="id-ID"/>
              </w:rPr>
              <m:t>2</m:t>
            </m:r>
          </m:sub>
        </m:sSub>
      </m:oMath>
      <w:r w:rsidR="00EA3E3A" w:rsidRPr="00EA3E3A">
        <w:rPr>
          <w:rFonts w:ascii="Times New Roman" w:hAnsi="Times New Roman" w:cs="Times New Roman"/>
          <w:b/>
          <w:noProof/>
          <w:sz w:val="24"/>
          <w:szCs w:val="24"/>
          <w:lang w:val="id-ID" w:eastAsia="id-ID"/>
        </w:rPr>
        <mc:AlternateContent>
          <mc:Choice Requires="wps">
            <w:drawing>
              <wp:anchor distT="0" distB="0" distL="114300" distR="114300" simplePos="0" relativeHeight="251661312" behindDoc="0" locked="0" layoutInCell="1" allowOverlap="1" wp14:anchorId="4F128BBC" wp14:editId="158777F4">
                <wp:simplePos x="0" y="0"/>
                <wp:positionH relativeFrom="column">
                  <wp:posOffset>2724150</wp:posOffset>
                </wp:positionH>
                <wp:positionV relativeFrom="paragraph">
                  <wp:posOffset>474980</wp:posOffset>
                </wp:positionV>
                <wp:extent cx="1333500" cy="619125"/>
                <wp:effectExtent l="0" t="0" r="19050" b="28575"/>
                <wp:wrapNone/>
                <wp:docPr id="20" name="Rounded Rectangle 20"/>
                <wp:cNvGraphicFramePr/>
                <a:graphic xmlns:a="http://schemas.openxmlformats.org/drawingml/2006/main">
                  <a:graphicData uri="http://schemas.microsoft.com/office/word/2010/wordprocessingShape">
                    <wps:wsp>
                      <wps:cNvSpPr/>
                      <wps:spPr>
                        <a:xfrm>
                          <a:off x="0" y="0"/>
                          <a:ext cx="1333500" cy="619125"/>
                        </a:xfrm>
                        <a:prstGeom prst="roundRect">
                          <a:avLst/>
                        </a:prstGeom>
                        <a:solidFill>
                          <a:sysClr val="window" lastClr="FFFFFF"/>
                        </a:solidFill>
                        <a:ln w="25400" cap="flat" cmpd="sng" algn="ctr">
                          <a:solidFill>
                            <a:sysClr val="windowText" lastClr="000000"/>
                          </a:solidFill>
                          <a:prstDash val="solid"/>
                        </a:ln>
                        <a:effectLst/>
                      </wps:spPr>
                      <wps:txbx>
                        <w:txbxContent>
                          <w:p w:rsidR="009D0A59" w:rsidRPr="008A49A6" w:rsidRDefault="009D0A59" w:rsidP="00EA3E3A">
                            <w:pPr>
                              <w:spacing w:line="360" w:lineRule="auto"/>
                              <w:rPr>
                                <w:rFonts w:ascii="Times New Roman" w:hAnsi="Times New Roman" w:cs="Times New Roman"/>
                                <w:sz w:val="24"/>
                                <w:szCs w:val="24"/>
                              </w:rPr>
                            </w:pPr>
                            <w:r>
                              <w:rPr>
                                <w:rFonts w:ascii="Times New Roman" w:hAnsi="Times New Roman" w:cs="Times New Roman"/>
                                <w:sz w:val="24"/>
                                <w:szCs w:val="24"/>
                              </w:rPr>
                              <w:t>SUKU BUNGA (Z)</w:t>
                            </w:r>
                          </w:p>
                          <w:p w:rsidR="009D0A59" w:rsidRPr="008A49A6" w:rsidRDefault="009D0A59" w:rsidP="00EA3E3A">
                            <w:pPr>
                              <w:spacing w:line="360" w:lineRule="auto"/>
                              <w:jc w:val="center"/>
                              <w:rPr>
                                <w:rFonts w:ascii="Times New Roman" w:hAnsi="Times New Roman" w:cs="Times New Roman"/>
                                <w:sz w:val="24"/>
                                <w:szCs w:val="24"/>
                              </w:rPr>
                            </w:pPr>
                            <w:r w:rsidRPr="008A49A6">
                              <w:rPr>
                                <w:rFonts w:ascii="Times New Roman" w:hAnsi="Times New Roman" w:cs="Times New Roman"/>
                                <w:sz w:val="24"/>
                                <w:szCs w:val="24"/>
                              </w:rPr>
                              <w:t>(</w:t>
                            </w:r>
                            <w:r>
                              <w:rPr>
                                <w:rFonts w:ascii="Times New Roman" w:hAnsi="Times New Roman" w:cs="Times New Roman"/>
                                <w:sz w:val="24"/>
                                <w:szCs w:val="24"/>
                              </w:rPr>
                              <w:t>Z</w:t>
                            </w:r>
                            <w:r w:rsidRPr="008A49A6">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 o:spid="_x0000_s1031" style="position:absolute;left:0;text-align:left;margin-left:214.5pt;margin-top:37.4pt;width:10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" fillcolor="window" strokecolor="windowText" strokeweight="2pt">
                <v:textbox>
                  <w:txbxContent>
                    <w:p w:rsidR="00C52125" w:rsidRPr="008A49A6" w:rsidRDefault="00C52125" w:rsidP="00EA3E3A">
                      <w:pPr>
                        <w:spacing w:line="360" w:lineRule="auto"/>
                        <w:rPr>
                          <w:rFonts w:ascii="Times New Roman" w:hAnsi="Times New Roman" w:cs="Times New Roman"/>
                          <w:sz w:val="24"/>
                          <w:szCs w:val="24"/>
                        </w:rPr>
                      </w:pPr>
                      <w:r>
                        <w:rPr>
                          <w:rFonts w:ascii="Times New Roman" w:hAnsi="Times New Roman" w:cs="Times New Roman"/>
                          <w:sz w:val="24"/>
                          <w:szCs w:val="24"/>
                        </w:rPr>
                        <w:t>SUKU BUNGA (Z)</w:t>
                      </w:r>
                    </w:p>
                    <w:p w:rsidR="00C52125" w:rsidRPr="008A49A6" w:rsidRDefault="00C52125" w:rsidP="00EA3E3A">
                      <w:pPr>
                        <w:spacing w:line="360" w:lineRule="auto"/>
                        <w:jc w:val="center"/>
                        <w:rPr>
                          <w:rFonts w:ascii="Times New Roman" w:hAnsi="Times New Roman" w:cs="Times New Roman"/>
                          <w:sz w:val="24"/>
                          <w:szCs w:val="24"/>
                        </w:rPr>
                      </w:pPr>
                      <w:r w:rsidRPr="008A49A6">
                        <w:rPr>
                          <w:rFonts w:ascii="Times New Roman" w:hAnsi="Times New Roman" w:cs="Times New Roman"/>
                          <w:sz w:val="24"/>
                          <w:szCs w:val="24"/>
                        </w:rPr>
                        <w:t>(</w:t>
                      </w:r>
                      <w:r>
                        <w:rPr>
                          <w:rFonts w:ascii="Times New Roman" w:hAnsi="Times New Roman" w:cs="Times New Roman"/>
                          <w:sz w:val="24"/>
                          <w:szCs w:val="24"/>
                        </w:rPr>
                        <w:t>Z</w:t>
                      </w:r>
                      <w:r w:rsidRPr="008A49A6">
                        <w:rPr>
                          <w:rFonts w:ascii="Times New Roman" w:hAnsi="Times New Roman" w:cs="Times New Roman"/>
                          <w:sz w:val="24"/>
                          <w:szCs w:val="24"/>
                        </w:rPr>
                        <w:t>)</w:t>
                      </w:r>
                    </w:p>
                  </w:txbxContent>
                </v:textbox>
              </v:roundrect>
            </w:pict>
          </mc:Fallback>
        </mc:AlternateContent>
      </w:r>
    </w:p>
    <w:p w:rsidR="00EA3E3A" w:rsidRPr="00EA3E3A" w:rsidRDefault="00EA3E3A" w:rsidP="00EA3E3A">
      <w:pPr>
        <w:spacing w:after="200" w:line="480" w:lineRule="auto"/>
        <w:jc w:val="center"/>
        <w:rPr>
          <w:rFonts w:ascii="Times New Roman" w:hAnsi="Times New Roman" w:cs="Times New Roman"/>
          <w:sz w:val="24"/>
          <w:szCs w:val="24"/>
          <w:lang w:val="id-ID"/>
        </w:rPr>
      </w:pPr>
    </w:p>
    <w:p w:rsidR="00EA3E3A" w:rsidRPr="00EA3E3A" w:rsidRDefault="00EA3E3A" w:rsidP="00EA3E3A">
      <w:pPr>
        <w:spacing w:after="200" w:line="480" w:lineRule="auto"/>
        <w:jc w:val="center"/>
        <w:rPr>
          <w:rFonts w:ascii="Times New Roman" w:hAnsi="Times New Roman" w:cs="Times New Roman"/>
          <w:sz w:val="24"/>
          <w:szCs w:val="24"/>
          <w:lang w:val="id-ID"/>
        </w:rPr>
      </w:pPr>
      <w:r w:rsidRPr="00EA3E3A">
        <w:rPr>
          <w:rFonts w:ascii="Times New Roman" w:hAnsi="Times New Roman" w:cs="Times New Roman"/>
          <w:noProof/>
          <w:sz w:val="24"/>
          <w:szCs w:val="24"/>
          <w:lang w:val="id-ID" w:eastAsia="id-ID"/>
        </w:rPr>
        <mc:AlternateContent>
          <mc:Choice Requires="wps">
            <w:drawing>
              <wp:anchor distT="0" distB="0" distL="114300" distR="114300" simplePos="0" relativeHeight="251666432" behindDoc="0" locked="0" layoutInCell="1" allowOverlap="1" wp14:anchorId="3D380999" wp14:editId="29D50455">
                <wp:simplePos x="0" y="0"/>
                <wp:positionH relativeFrom="column">
                  <wp:posOffset>3695065</wp:posOffset>
                </wp:positionH>
                <wp:positionV relativeFrom="paragraph">
                  <wp:posOffset>184150</wp:posOffset>
                </wp:positionV>
                <wp:extent cx="0" cy="314325"/>
                <wp:effectExtent l="95250" t="38100" r="57150" b="9525"/>
                <wp:wrapNone/>
                <wp:docPr id="35" name="Straight Arrow Connector 35"/>
                <wp:cNvGraphicFramePr/>
                <a:graphic xmlns:a="http://schemas.openxmlformats.org/drawingml/2006/main">
                  <a:graphicData uri="http://schemas.microsoft.com/office/word/2010/wordprocessingShape">
                    <wps:wsp>
                      <wps:cNvCnPr/>
                      <wps:spPr>
                        <a:xfrm flipV="1">
                          <a:off x="0" y="0"/>
                          <a:ext cx="0" cy="3143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35" o:spid="_x0000_s1026" type="#_x0000_t32" style="position:absolute;margin-left:290.95pt;margin-top:14.5pt;width:0;height:24.7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">
                <v:stroke endarrow="open"/>
              </v:shape>
            </w:pict>
          </mc:Fallback>
        </mc:AlternateContent>
      </w:r>
      <m:oMath>
        <m:sSub>
          <m:sSubPr>
            <m:ctrlPr>
              <w:rPr>
                <w:rFonts w:ascii="Cambria Math" w:hAnsi="Cambria Math" w:cs="Times New Roman"/>
                <w:b/>
                <w:i/>
                <w:sz w:val="24"/>
                <w:szCs w:val="24"/>
                <w:lang w:val="id-ID"/>
              </w:rPr>
            </m:ctrlPr>
          </m:sSubPr>
          <m:e>
            <m:r>
              <m:rPr>
                <m:sty m:val="bi"/>
              </m:rPr>
              <w:rPr>
                <w:rFonts w:ascii="Cambria Math" w:hAnsi="Cambria Math" w:cs="Times New Roman"/>
                <w:sz w:val="24"/>
                <w:szCs w:val="24"/>
                <w:lang w:val="id-ID"/>
              </w:rPr>
              <m:t xml:space="preserve"> α</m:t>
            </m:r>
          </m:e>
          <m:sub>
            <m:r>
              <m:rPr>
                <m:sty m:val="bi"/>
              </m:rPr>
              <w:rPr>
                <w:rFonts w:ascii="Cambria Math" w:hAnsi="Cambria Math" w:cs="Times New Roman"/>
                <w:sz w:val="24"/>
                <w:szCs w:val="24"/>
                <w:lang w:val="id-ID"/>
              </w:rPr>
              <m:t>1</m:t>
            </m:r>
          </m:sub>
        </m:sSub>
        <m:sSub>
          <m:sSubPr>
            <m:ctrlPr>
              <w:rPr>
                <w:rFonts w:ascii="Cambria Math" w:hAnsi="Cambria Math" w:cs="Times New Roman"/>
                <w:b/>
                <w:i/>
                <w:sz w:val="24"/>
                <w:szCs w:val="24"/>
                <w:lang w:val="id-ID"/>
              </w:rPr>
            </m:ctrlPr>
          </m:sSubPr>
          <m:e>
            <m:r>
              <m:rPr>
                <m:sty m:val="bi"/>
              </m:rPr>
              <w:rPr>
                <w:rFonts w:ascii="Cambria Math" w:hAnsi="Cambria Math" w:cs="Times New Roman"/>
                <w:sz w:val="24"/>
                <w:szCs w:val="24"/>
                <w:lang w:val="id-ID"/>
              </w:rPr>
              <m:t>x</m:t>
            </m:r>
          </m:e>
          <m:sub>
            <m:r>
              <m:rPr>
                <m:sty m:val="bi"/>
              </m:rPr>
              <w:rPr>
                <w:rFonts w:ascii="Cambria Math" w:hAnsi="Cambria Math" w:cs="Times New Roman"/>
                <w:sz w:val="24"/>
                <w:szCs w:val="24"/>
                <w:lang w:val="id-ID"/>
              </w:rPr>
              <m:t>1</m:t>
            </m:r>
          </m:sub>
        </m:sSub>
      </m:oMath>
      <w:r w:rsidRPr="00EA3E3A">
        <w:rPr>
          <w:rFonts w:ascii="Times New Roman" w:hAnsi="Times New Roman" w:cs="Times New Roman"/>
          <w:sz w:val="24"/>
          <w:szCs w:val="24"/>
          <w:lang w:val="id-ID"/>
        </w:rPr>
        <w:tab/>
      </w:r>
    </w:p>
    <w:p w:rsidR="00EA3E3A" w:rsidRPr="00EA3E3A" w:rsidRDefault="00EA3E3A" w:rsidP="00EA3E3A">
      <w:pPr>
        <w:spacing w:after="200" w:line="480" w:lineRule="auto"/>
        <w:ind w:left="1440" w:firstLine="357"/>
        <w:jc w:val="center"/>
        <w:rPr>
          <w:rFonts w:ascii="Times New Roman" w:eastAsiaTheme="minorEastAsia" w:hAnsi="Times New Roman" w:cs="Times New Roman"/>
          <w:sz w:val="24"/>
          <w:szCs w:val="24"/>
          <w:lang w:val="id-ID"/>
        </w:rPr>
      </w:pPr>
      <w:r w:rsidRPr="00EA3E3A">
        <w:rPr>
          <w:rFonts w:ascii="Times New Roman" w:eastAsiaTheme="minorEastAsia" w:hAnsi="Times New Roman" w:cs="Times New Roman"/>
          <w:b/>
          <w:sz w:val="24"/>
          <w:szCs w:val="24"/>
          <w:lang w:val="id-ID"/>
        </w:rPr>
        <w:t xml:space="preserve">                                           </w:t>
      </w:r>
      <w:r w:rsidRPr="00EA3E3A">
        <w:rPr>
          <w:rFonts w:ascii="Times New Roman" w:eastAsiaTheme="minorEastAsia" w:hAnsi="Times New Roman" w:cs="Times New Roman"/>
          <w:b/>
          <w:sz w:val="24"/>
          <w:szCs w:val="24"/>
          <w:lang w:val="id-ID"/>
        </w:rPr>
        <w:tab/>
      </w:r>
      <m:oMath>
        <m:sSub>
          <m:sSubPr>
            <m:ctrlPr>
              <w:rPr>
                <w:rFonts w:ascii="Cambria Math" w:eastAsiaTheme="minorEastAsia" w:hAnsi="Cambria Math" w:cs="Times New Roman"/>
                <w:b/>
                <w:i/>
                <w:sz w:val="24"/>
                <w:szCs w:val="24"/>
                <w:lang w:val="id-ID"/>
              </w:rPr>
            </m:ctrlPr>
          </m:sSubPr>
          <m:e>
            <m:r>
              <m:rPr>
                <m:sty m:val="bi"/>
              </m:rPr>
              <w:rPr>
                <w:rFonts w:ascii="Cambria Math" w:eastAsiaTheme="minorEastAsia" w:hAnsi="Cambria Math" w:cs="Times New Roman"/>
                <w:sz w:val="24"/>
                <w:szCs w:val="24"/>
                <w:lang w:val="id-ID"/>
              </w:rPr>
              <m:t>ε</m:t>
            </m:r>
          </m:e>
          <m:sub>
            <m:r>
              <m:rPr>
                <m:sty m:val="bi"/>
              </m:rPr>
              <w:rPr>
                <w:rFonts w:ascii="Cambria Math" w:eastAsiaTheme="minorEastAsia" w:hAnsi="Cambria Math" w:cs="Times New Roman"/>
                <w:sz w:val="24"/>
                <w:szCs w:val="24"/>
                <w:lang w:val="id-ID"/>
              </w:rPr>
              <m:t>1</m:t>
            </m:r>
          </m:sub>
        </m:sSub>
      </m:oMath>
      <w:r w:rsidRPr="00EA3E3A">
        <w:rPr>
          <w:rFonts w:ascii="Times New Roman" w:hAnsi="Times New Roman" w:cs="Times New Roman"/>
          <w:sz w:val="24"/>
          <w:szCs w:val="24"/>
          <w:lang w:val="id-ID"/>
        </w:rPr>
        <w:tab/>
      </w:r>
    </w:p>
    <w:p w:rsidR="00EA3E3A" w:rsidRPr="00EA3E3A" w:rsidRDefault="00EA3E3A" w:rsidP="00EA3E3A">
      <w:pPr>
        <w:spacing w:after="200" w:line="480" w:lineRule="auto"/>
        <w:ind w:left="2127" w:firstLine="357"/>
        <w:jc w:val="both"/>
        <w:rPr>
          <w:rFonts w:ascii="Times New Roman" w:hAnsi="Times New Roman" w:cs="Times New Roman"/>
          <w:sz w:val="24"/>
          <w:szCs w:val="24"/>
          <w:lang w:val="id-ID"/>
        </w:rPr>
      </w:pPr>
      <w:r w:rsidRPr="00EA3E3A">
        <w:rPr>
          <w:rFonts w:ascii="Times New Roman" w:eastAsiaTheme="minorEastAsia" w:hAnsi="Times New Roman" w:cs="Times New Roman"/>
          <w:sz w:val="24"/>
          <w:szCs w:val="24"/>
          <w:lang w:val="id-ID"/>
        </w:rPr>
        <w:t>Sumber data diolah  peneliti 2019</w:t>
      </w:r>
    </w:p>
    <w:p w:rsidR="00EA3E3A" w:rsidRPr="00EA3E3A" w:rsidRDefault="00EA3E3A" w:rsidP="00EA3E3A">
      <w:pPr>
        <w:spacing w:after="200" w:line="480" w:lineRule="auto"/>
        <w:ind w:left="1440" w:firstLine="403"/>
        <w:contextualSpacing/>
        <w:jc w:val="both"/>
        <w:rPr>
          <w:rFonts w:ascii="Times New Roman" w:eastAsiaTheme="minorEastAsia" w:hAnsi="Times New Roman" w:cs="Times New Roman"/>
          <w:sz w:val="24"/>
          <w:szCs w:val="24"/>
          <w:lang w:val="id-ID"/>
        </w:rPr>
      </w:pPr>
      <w:r w:rsidRPr="00EA3E3A">
        <w:rPr>
          <w:rFonts w:ascii="Times New Roman" w:eastAsiaTheme="minorEastAsia" w:hAnsi="Times New Roman" w:cs="Times New Roman"/>
          <w:sz w:val="24"/>
          <w:szCs w:val="24"/>
          <w:lang w:val="id-ID"/>
        </w:rPr>
        <w:t>Model pada gambar di atas juga dpat dinyatakan dalam bentuk persamaan sistem persaman ini disbut model struktul sebagai beikut:</w:t>
      </w:r>
    </w:p>
    <w:p w:rsidR="00EA3E3A" w:rsidRPr="00EA3E3A" w:rsidRDefault="00EA3E3A" w:rsidP="00EA3E3A">
      <w:pPr>
        <w:spacing w:after="200" w:line="480" w:lineRule="auto"/>
        <w:ind w:left="1418" w:firstLine="357"/>
        <w:contextualSpacing/>
        <w:jc w:val="both"/>
        <w:rPr>
          <w:rFonts w:ascii="Times New Roman" w:eastAsiaTheme="minorEastAsia" w:hAnsi="Times New Roman" w:cs="Times New Roman"/>
          <w:sz w:val="24"/>
          <w:szCs w:val="24"/>
          <w:lang w:val="id-ID"/>
        </w:rPr>
      </w:pPr>
      <m:oMath>
        <m:r>
          <w:rPr>
            <w:rFonts w:ascii="Cambria Math" w:eastAsiaTheme="minorEastAsia" w:hAnsi="Cambria Math" w:cs="Times New Roman"/>
            <w:sz w:val="24"/>
            <w:szCs w:val="24"/>
            <w:lang w:val="id-ID"/>
          </w:rPr>
          <m:t xml:space="preserve">Z= </m:t>
        </m:r>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α</m:t>
            </m:r>
          </m:e>
          <m:sub>
            <m:r>
              <w:rPr>
                <w:rFonts w:ascii="Cambria Math" w:eastAsiaTheme="minorEastAsia" w:hAnsi="Cambria Math" w:cs="Times New Roman"/>
                <w:sz w:val="24"/>
                <w:szCs w:val="24"/>
                <w:lang w:val="id-ID"/>
              </w:rPr>
              <m:t>0</m:t>
            </m:r>
          </m:sub>
        </m:sSub>
        <m:r>
          <w:rPr>
            <w:rFonts w:ascii="Cambria Math" w:eastAsiaTheme="minorEastAsia" w:hAnsi="Cambria Math" w:cs="Times New Roman"/>
            <w:sz w:val="24"/>
            <w:szCs w:val="24"/>
            <w:lang w:val="id-ID"/>
          </w:rPr>
          <m:t xml:space="preserve">+ </m:t>
        </m:r>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α</m:t>
            </m:r>
          </m:e>
          <m:sub>
            <m:r>
              <w:rPr>
                <w:rFonts w:ascii="Cambria Math" w:eastAsiaTheme="minorEastAsia" w:hAnsi="Cambria Math" w:cs="Times New Roman"/>
                <w:sz w:val="24"/>
                <w:szCs w:val="24"/>
                <w:lang w:val="id-ID"/>
              </w:rPr>
              <m:t>1</m:t>
            </m:r>
          </m:sub>
        </m:sSub>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1</m:t>
            </m:r>
          </m:sub>
        </m:sSub>
        <m:r>
          <w:rPr>
            <w:rFonts w:ascii="Cambria Math" w:eastAsiaTheme="minorEastAsia" w:hAnsi="Cambria Math" w:cs="Times New Roman"/>
            <w:sz w:val="24"/>
            <w:szCs w:val="24"/>
            <w:lang w:val="id-ID"/>
          </w:rPr>
          <m:t xml:space="preserve">+ </m:t>
        </m:r>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ε</m:t>
            </m:r>
          </m:e>
          <m:sub>
            <m:r>
              <w:rPr>
                <w:rFonts w:ascii="Cambria Math" w:eastAsiaTheme="minorEastAsia" w:hAnsi="Cambria Math" w:cs="Times New Roman"/>
                <w:sz w:val="24"/>
                <w:szCs w:val="24"/>
                <w:lang w:val="id-ID"/>
              </w:rPr>
              <m:t>1</m:t>
            </m:r>
          </m:sub>
        </m:sSub>
        <m:r>
          <w:rPr>
            <w:rFonts w:ascii="Cambria Math" w:eastAsiaTheme="minorEastAsia" w:hAnsi="Cambria Math" w:cs="Times New Roman"/>
            <w:sz w:val="24"/>
            <w:szCs w:val="24"/>
            <w:lang w:val="id-ID"/>
          </w:rPr>
          <m:t xml:space="preserve"> </m:t>
        </m:r>
      </m:oMath>
      <w:r w:rsidRPr="00EA3E3A">
        <w:rPr>
          <w:rFonts w:ascii="Times New Roman" w:eastAsiaTheme="minorEastAsia" w:hAnsi="Times New Roman" w:cs="Times New Roman"/>
          <w:sz w:val="24"/>
          <w:szCs w:val="24"/>
          <w:lang w:val="id-ID"/>
        </w:rPr>
        <w:t xml:space="preserve"> </w:t>
      </w:r>
    </w:p>
    <w:p w:rsidR="00EA3E3A" w:rsidRPr="00EA3E3A" w:rsidRDefault="00EA3E3A" w:rsidP="00EA3E3A">
      <w:pPr>
        <w:spacing w:after="200" w:line="480" w:lineRule="auto"/>
        <w:ind w:left="1418" w:firstLine="357"/>
        <w:contextualSpacing/>
        <w:jc w:val="both"/>
        <w:rPr>
          <w:rFonts w:ascii="Times New Roman" w:eastAsiaTheme="minorEastAsia" w:hAnsi="Times New Roman" w:cs="Times New Roman"/>
          <w:sz w:val="24"/>
          <w:szCs w:val="24"/>
          <w:lang w:val="id-ID"/>
        </w:rPr>
      </w:pPr>
      <m:oMath>
        <m:r>
          <w:rPr>
            <w:rFonts w:ascii="Cambria Math" w:eastAsiaTheme="minorEastAsia" w:hAnsi="Cambria Math" w:cs="Times New Roman"/>
            <w:sz w:val="24"/>
            <w:szCs w:val="24"/>
            <w:lang w:val="id-ID"/>
          </w:rPr>
          <m:t>Y=</m:t>
        </m:r>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b</m:t>
            </m:r>
          </m:e>
          <m:sub>
            <m:r>
              <w:rPr>
                <w:rFonts w:ascii="Cambria Math" w:eastAsiaTheme="minorEastAsia" w:hAnsi="Cambria Math" w:cs="Times New Roman"/>
                <w:sz w:val="24"/>
                <w:szCs w:val="24"/>
                <w:lang w:val="id-ID"/>
              </w:rPr>
              <m:t>0</m:t>
            </m:r>
          </m:sub>
        </m:sSub>
        <m:r>
          <w:rPr>
            <w:rFonts w:ascii="Cambria Math" w:eastAsiaTheme="minorEastAsia" w:hAnsi="Cambria Math" w:cs="Times New Roman"/>
            <w:sz w:val="24"/>
            <w:szCs w:val="24"/>
            <w:lang w:val="id-ID"/>
          </w:rPr>
          <m:t>+</m:t>
        </m:r>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b</m:t>
            </m:r>
          </m:e>
          <m:sub>
            <m:r>
              <w:rPr>
                <w:rFonts w:ascii="Cambria Math" w:eastAsiaTheme="minorEastAsia" w:hAnsi="Cambria Math" w:cs="Times New Roman"/>
                <w:sz w:val="24"/>
                <w:szCs w:val="24"/>
                <w:lang w:val="id-ID"/>
              </w:rPr>
              <m:t>1</m:t>
            </m:r>
          </m:sub>
        </m:sSub>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1</m:t>
            </m:r>
          </m:sub>
        </m:sSub>
        <m:r>
          <w:rPr>
            <w:rFonts w:ascii="Cambria Math" w:eastAsiaTheme="minorEastAsia" w:hAnsi="Cambria Math" w:cs="Times New Roman"/>
            <w:sz w:val="24"/>
            <w:szCs w:val="24"/>
            <w:lang w:val="id-ID"/>
          </w:rPr>
          <m:t xml:space="preserve">+ </m:t>
        </m:r>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ε</m:t>
            </m:r>
          </m:e>
          <m:sub>
            <m:r>
              <w:rPr>
                <w:rFonts w:ascii="Cambria Math" w:eastAsiaTheme="minorEastAsia" w:hAnsi="Cambria Math" w:cs="Times New Roman"/>
                <w:sz w:val="24"/>
                <w:szCs w:val="24"/>
                <w:lang w:val="id-ID"/>
              </w:rPr>
              <m:t>2</m:t>
            </m:r>
          </m:sub>
        </m:sSub>
        <m:r>
          <w:rPr>
            <w:rFonts w:ascii="Cambria Math" w:eastAsiaTheme="minorEastAsia" w:hAnsi="Cambria Math" w:cs="Times New Roman"/>
            <w:sz w:val="24"/>
            <w:szCs w:val="24"/>
            <w:lang w:val="id-ID"/>
          </w:rPr>
          <m:t xml:space="preserve"> </m:t>
        </m:r>
      </m:oMath>
      <w:r w:rsidRPr="00EA3E3A">
        <w:rPr>
          <w:rFonts w:ascii="Times New Roman" w:eastAsiaTheme="minorEastAsia" w:hAnsi="Times New Roman" w:cs="Times New Roman"/>
          <w:sz w:val="24"/>
          <w:szCs w:val="24"/>
          <w:lang w:val="id-ID"/>
        </w:rPr>
        <w:t xml:space="preserve"> </w:t>
      </w:r>
    </w:p>
    <w:p w:rsidR="00EA3E3A" w:rsidRPr="00EA3E3A" w:rsidRDefault="00EA3E3A" w:rsidP="00EA3E3A">
      <w:pPr>
        <w:spacing w:after="200" w:line="480" w:lineRule="auto"/>
        <w:ind w:left="1418" w:firstLine="357"/>
        <w:contextualSpacing/>
        <w:jc w:val="both"/>
        <w:rPr>
          <w:rFonts w:ascii="Times New Roman" w:eastAsiaTheme="minorEastAsia" w:hAnsi="Times New Roman" w:cs="Times New Roman"/>
          <w:sz w:val="24"/>
          <w:szCs w:val="24"/>
          <w:lang w:val="id-ID"/>
        </w:rPr>
      </w:pPr>
      <w:r w:rsidRPr="00EA3E3A">
        <w:rPr>
          <w:rFonts w:ascii="Times New Roman" w:eastAsiaTheme="minorEastAsia" w:hAnsi="Times New Roman" w:cs="Times New Roman"/>
          <w:sz w:val="24"/>
          <w:szCs w:val="24"/>
          <w:lang w:val="id-ID"/>
        </w:rPr>
        <w:t>Keterangan</w:t>
      </w:r>
    </w:p>
    <w:p w:rsidR="00EA3E3A" w:rsidRPr="00EA3E3A" w:rsidRDefault="00EA3E3A" w:rsidP="00EA3E3A">
      <w:pPr>
        <w:spacing w:after="200" w:line="480" w:lineRule="auto"/>
        <w:ind w:left="1418" w:firstLine="357"/>
        <w:contextualSpacing/>
        <w:jc w:val="both"/>
        <w:rPr>
          <w:rFonts w:ascii="Times New Roman" w:eastAsiaTheme="minorEastAsia" w:hAnsi="Times New Roman" w:cs="Times New Roman"/>
          <w:sz w:val="24"/>
          <w:szCs w:val="24"/>
          <w:lang w:val="id-ID"/>
        </w:rPr>
      </w:pPr>
      <w:r w:rsidRPr="00EA3E3A">
        <w:rPr>
          <w:rFonts w:ascii="Times New Roman" w:eastAsiaTheme="minorEastAsia" w:hAnsi="Times New Roman" w:cs="Times New Roman"/>
          <w:i/>
          <w:sz w:val="24"/>
          <w:szCs w:val="24"/>
          <w:lang w:val="id-ID"/>
        </w:rPr>
        <w:t xml:space="preserve">Y = </w:t>
      </w:r>
      <w:r w:rsidRPr="00EA3E3A">
        <w:rPr>
          <w:rFonts w:ascii="Times New Roman" w:eastAsiaTheme="minorEastAsia" w:hAnsi="Times New Roman" w:cs="Times New Roman"/>
          <w:sz w:val="24"/>
          <w:szCs w:val="24"/>
          <w:lang w:val="id-ID"/>
        </w:rPr>
        <w:t>Profitabilitas</w:t>
      </w:r>
      <w:r w:rsidRPr="00EA3E3A">
        <w:rPr>
          <w:rFonts w:ascii="Times New Roman" w:eastAsiaTheme="minorEastAsia" w:hAnsi="Times New Roman" w:cs="Times New Roman"/>
          <w:sz w:val="24"/>
          <w:szCs w:val="24"/>
          <w:lang w:val="id-ID"/>
        </w:rPr>
        <w:tab/>
        <w:t>= variabel terikat</w:t>
      </w:r>
    </w:p>
    <w:p w:rsidR="00EA3E3A" w:rsidRPr="00EA3E3A" w:rsidRDefault="00EA3E3A" w:rsidP="00EA3E3A">
      <w:pPr>
        <w:spacing w:after="200" w:line="480" w:lineRule="auto"/>
        <w:ind w:left="1418" w:firstLine="357"/>
        <w:contextualSpacing/>
        <w:jc w:val="both"/>
        <w:rPr>
          <w:rFonts w:ascii="Times New Roman" w:eastAsiaTheme="minorEastAsia" w:hAnsi="Times New Roman" w:cs="Times New Roman"/>
          <w:sz w:val="24"/>
          <w:szCs w:val="24"/>
          <w:lang w:val="id-ID"/>
        </w:rPr>
      </w:pPr>
      <w:r w:rsidRPr="00EA3E3A">
        <w:rPr>
          <w:rFonts w:ascii="Times New Roman" w:eastAsiaTheme="minorEastAsia" w:hAnsi="Times New Roman" w:cs="Times New Roman"/>
          <w:sz w:val="24"/>
          <w:szCs w:val="24"/>
          <w:lang w:val="id-ID"/>
        </w:rPr>
        <w:t>Z = Suku bunga</w:t>
      </w:r>
      <w:r w:rsidRPr="00EA3E3A">
        <w:rPr>
          <w:rFonts w:ascii="Times New Roman" w:eastAsiaTheme="minorEastAsia" w:hAnsi="Times New Roman" w:cs="Times New Roman"/>
          <w:sz w:val="24"/>
          <w:szCs w:val="24"/>
          <w:lang w:val="id-ID"/>
        </w:rPr>
        <w:tab/>
        <w:t>= variabel intervening</w:t>
      </w:r>
    </w:p>
    <w:p w:rsidR="00EA3E3A" w:rsidRPr="00EA3E3A" w:rsidRDefault="00EA3E3A" w:rsidP="00EA3E3A">
      <w:pPr>
        <w:spacing w:after="200" w:line="480" w:lineRule="auto"/>
        <w:ind w:left="1418" w:firstLine="357"/>
        <w:contextualSpacing/>
        <w:jc w:val="both"/>
        <w:rPr>
          <w:rFonts w:ascii="Times New Roman" w:eastAsiaTheme="minorEastAsia" w:hAnsi="Times New Roman" w:cs="Times New Roman"/>
          <w:sz w:val="24"/>
          <w:szCs w:val="24"/>
          <w:lang w:val="id-ID"/>
        </w:rPr>
      </w:pPr>
      <w:r w:rsidRPr="00EA3E3A">
        <w:rPr>
          <w:rFonts w:ascii="Times New Roman" w:eastAsiaTheme="minorEastAsia" w:hAnsi="Times New Roman" w:cs="Times New Roman"/>
          <w:i/>
          <w:sz w:val="24"/>
          <w:szCs w:val="24"/>
          <w:lang w:val="id-ID"/>
        </w:rPr>
        <w:t>X =</w:t>
      </w:r>
      <w:r w:rsidRPr="00EA3E3A">
        <w:rPr>
          <w:rFonts w:ascii="Times New Roman" w:eastAsiaTheme="minorEastAsia" w:hAnsi="Times New Roman" w:cs="Times New Roman"/>
          <w:sz w:val="24"/>
          <w:szCs w:val="24"/>
          <w:lang w:val="id-ID"/>
        </w:rPr>
        <w:t xml:space="preserve"> GDP</w:t>
      </w:r>
      <w:r w:rsidRPr="00EA3E3A">
        <w:rPr>
          <w:rFonts w:ascii="Times New Roman" w:eastAsiaTheme="minorEastAsia" w:hAnsi="Times New Roman" w:cs="Times New Roman"/>
          <w:sz w:val="24"/>
          <w:szCs w:val="24"/>
          <w:lang w:val="id-ID"/>
        </w:rPr>
        <w:tab/>
      </w:r>
      <w:r w:rsidRPr="00EA3E3A">
        <w:rPr>
          <w:rFonts w:ascii="Times New Roman" w:eastAsiaTheme="minorEastAsia" w:hAnsi="Times New Roman" w:cs="Times New Roman"/>
          <w:sz w:val="24"/>
          <w:szCs w:val="24"/>
          <w:lang w:val="id-ID"/>
        </w:rPr>
        <w:tab/>
        <w:t>= variabel bebas</w:t>
      </w:r>
    </w:p>
    <w:p w:rsidR="00EA3E3A" w:rsidRPr="00EA3E3A" w:rsidRDefault="00EA3E3A" w:rsidP="00EA3E3A">
      <w:pPr>
        <w:spacing w:before="240" w:after="200" w:line="480" w:lineRule="auto"/>
        <w:ind w:left="1418" w:firstLine="357"/>
        <w:contextualSpacing/>
        <w:jc w:val="both"/>
        <w:rPr>
          <w:rFonts w:ascii="Times New Roman" w:eastAsiaTheme="minorEastAsia" w:hAnsi="Times New Roman" w:cs="Times New Roman"/>
          <w:sz w:val="24"/>
          <w:szCs w:val="24"/>
          <w:lang w:val="id-ID"/>
        </w:rPr>
      </w:pPr>
      <w:r w:rsidRPr="00EA3E3A">
        <w:rPr>
          <w:rFonts w:ascii="Times New Roman" w:eastAsiaTheme="minorEastAsia" w:hAnsi="Times New Roman" w:cs="Times New Roman"/>
          <w:i/>
          <w:sz w:val="24"/>
          <w:szCs w:val="24"/>
          <w:lang w:val="id-ID"/>
        </w:rPr>
        <w:t>a</w:t>
      </w:r>
      <w:r w:rsidRPr="00EA3E3A">
        <w:rPr>
          <w:rFonts w:ascii="Times New Roman" w:eastAsiaTheme="minorEastAsia" w:hAnsi="Times New Roman" w:cs="Times New Roman"/>
          <w:sz w:val="24"/>
          <w:szCs w:val="24"/>
          <w:vertAlign w:val="subscript"/>
          <w:lang w:val="id-ID"/>
        </w:rPr>
        <w:t xml:space="preserve">0 </w:t>
      </w:r>
      <w:r w:rsidRPr="00EA3E3A">
        <w:rPr>
          <w:rFonts w:ascii="Times New Roman" w:eastAsiaTheme="minorEastAsia" w:hAnsi="Times New Roman" w:cs="Times New Roman"/>
          <w:sz w:val="24"/>
          <w:szCs w:val="24"/>
          <w:lang w:val="id-ID"/>
        </w:rPr>
        <w:t xml:space="preserve">dan </w:t>
      </w:r>
      <w:r w:rsidRPr="00EA3E3A">
        <w:rPr>
          <w:rFonts w:ascii="Times New Roman" w:eastAsiaTheme="minorEastAsia" w:hAnsi="Times New Roman" w:cs="Times New Roman"/>
          <w:i/>
          <w:sz w:val="24"/>
          <w:szCs w:val="24"/>
          <w:lang w:val="id-ID"/>
        </w:rPr>
        <w:t>b</w:t>
      </w:r>
      <w:r w:rsidRPr="00EA3E3A">
        <w:rPr>
          <w:rFonts w:ascii="Times New Roman" w:eastAsiaTheme="minorEastAsia" w:hAnsi="Times New Roman" w:cs="Times New Roman"/>
          <w:sz w:val="24"/>
          <w:szCs w:val="24"/>
          <w:vertAlign w:val="subscript"/>
          <w:lang w:val="id-ID"/>
        </w:rPr>
        <w:t>0</w:t>
      </w:r>
      <w:r w:rsidRPr="00EA3E3A">
        <w:rPr>
          <w:rFonts w:ascii="Times New Roman" w:eastAsiaTheme="minorEastAsia" w:hAnsi="Times New Roman" w:cs="Times New Roman"/>
          <w:sz w:val="24"/>
          <w:szCs w:val="24"/>
          <w:lang w:val="id-ID"/>
        </w:rPr>
        <w:t xml:space="preserve"> = konstanta, besarnya Y dan Z untuk X =0</w:t>
      </w:r>
    </w:p>
    <w:p w:rsidR="00EA3E3A" w:rsidRPr="00EA3E3A" w:rsidRDefault="00EA3E3A" w:rsidP="00EA3E3A">
      <w:pPr>
        <w:spacing w:before="240" w:after="200" w:line="480" w:lineRule="auto"/>
        <w:ind w:left="1440" w:firstLine="338"/>
        <w:contextualSpacing/>
        <w:jc w:val="both"/>
        <w:rPr>
          <w:rFonts w:ascii="Times New Roman" w:eastAsiaTheme="minorEastAsia" w:hAnsi="Times New Roman" w:cs="Times New Roman"/>
          <w:sz w:val="24"/>
          <w:szCs w:val="24"/>
          <w:lang w:val="id-ID"/>
        </w:rPr>
      </w:pPr>
      <w:r w:rsidRPr="00EA3E3A">
        <w:rPr>
          <w:rFonts w:ascii="Times New Roman" w:eastAsiaTheme="minorEastAsia" w:hAnsi="Times New Roman" w:cs="Times New Roman"/>
          <w:sz w:val="24"/>
          <w:szCs w:val="24"/>
          <w:lang w:val="id-ID"/>
        </w:rPr>
        <w:lastRenderedPageBreak/>
        <w:t>Dalam analisis jalur ini akan diketahui hubungan antar variabel baik secara langsung maupun secara tidak langgsung yaitu:</w:t>
      </w:r>
    </w:p>
    <w:p w:rsidR="00EA3E3A" w:rsidRPr="00EA3E3A" w:rsidRDefault="00EA3E3A" w:rsidP="000319B0">
      <w:pPr>
        <w:numPr>
          <w:ilvl w:val="0"/>
          <w:numId w:val="29"/>
        </w:numPr>
        <w:spacing w:before="240" w:after="200" w:line="480" w:lineRule="auto"/>
        <w:contextualSpacing/>
        <w:jc w:val="both"/>
        <w:rPr>
          <w:rFonts w:ascii="Times New Roman" w:eastAsiaTheme="minorEastAsia" w:hAnsi="Times New Roman" w:cs="Times New Roman"/>
          <w:sz w:val="24"/>
          <w:szCs w:val="24"/>
          <w:lang w:val="id-ID"/>
        </w:rPr>
      </w:pPr>
      <w:r w:rsidRPr="00EA3E3A">
        <w:rPr>
          <w:rFonts w:ascii="Times New Roman" w:eastAsiaTheme="minorEastAsia" w:hAnsi="Times New Roman" w:cs="Times New Roman"/>
          <w:sz w:val="24"/>
          <w:szCs w:val="24"/>
          <w:lang w:val="id-ID"/>
        </w:rPr>
        <w:t>Pengaruh langsung dari X ke Y dan Z ke Y</w:t>
      </w:r>
    </w:p>
    <w:p w:rsidR="00EA3E3A" w:rsidRPr="00EA3E3A" w:rsidRDefault="00EA3E3A" w:rsidP="000319B0">
      <w:pPr>
        <w:numPr>
          <w:ilvl w:val="0"/>
          <w:numId w:val="29"/>
        </w:numPr>
        <w:spacing w:before="240" w:after="200" w:line="480" w:lineRule="auto"/>
        <w:contextualSpacing/>
        <w:jc w:val="both"/>
        <w:rPr>
          <w:rFonts w:ascii="Times New Roman" w:eastAsiaTheme="minorEastAsia" w:hAnsi="Times New Roman" w:cs="Times New Roman"/>
          <w:sz w:val="24"/>
          <w:szCs w:val="24"/>
          <w:lang w:val="id-ID"/>
        </w:rPr>
      </w:pPr>
      <w:r w:rsidRPr="00EA3E3A">
        <w:rPr>
          <w:rFonts w:ascii="Times New Roman" w:eastAsiaTheme="minorEastAsia" w:hAnsi="Times New Roman" w:cs="Times New Roman"/>
          <w:sz w:val="24"/>
          <w:szCs w:val="24"/>
          <w:lang w:val="id-ID"/>
        </w:rPr>
        <w:t>Pengaruh tidak langsung X terhadap Y melalui Z</w:t>
      </w:r>
    </w:p>
    <w:p w:rsidR="00EA3E3A" w:rsidRPr="00EA3E3A" w:rsidRDefault="00EA3E3A" w:rsidP="000319B0">
      <w:pPr>
        <w:numPr>
          <w:ilvl w:val="0"/>
          <w:numId w:val="35"/>
        </w:numPr>
        <w:spacing w:after="200" w:line="480" w:lineRule="auto"/>
        <w:contextualSpacing/>
        <w:jc w:val="both"/>
        <w:rPr>
          <w:rFonts w:ascii="Times New Roman" w:hAnsi="Times New Roman" w:cs="Times New Roman"/>
          <w:b/>
          <w:sz w:val="24"/>
          <w:szCs w:val="24"/>
          <w:lang w:val="id-ID"/>
        </w:rPr>
      </w:pPr>
      <w:r w:rsidRPr="00EA3E3A">
        <w:rPr>
          <w:rFonts w:ascii="Times New Roman" w:hAnsi="Times New Roman" w:cs="Times New Roman"/>
          <w:color w:val="000000"/>
          <w:sz w:val="24"/>
          <w:szCs w:val="24"/>
          <w:lang w:val="id-ID"/>
        </w:rPr>
        <w:t>Pemeriksaan terhadap asumsi yang melandasi analisis path</w:t>
      </w:r>
    </w:p>
    <w:p w:rsidR="00EA3E3A" w:rsidRPr="00EA3E3A" w:rsidRDefault="00EA3E3A" w:rsidP="000319B0">
      <w:pPr>
        <w:numPr>
          <w:ilvl w:val="0"/>
          <w:numId w:val="30"/>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Dalam model analisis path, hubungan antar variabel adalah linier.</w:t>
      </w:r>
    </w:p>
    <w:p w:rsidR="00EA3E3A" w:rsidRPr="00EA3E3A" w:rsidRDefault="00EA3E3A" w:rsidP="000319B0">
      <w:pPr>
        <w:numPr>
          <w:ilvl w:val="0"/>
          <w:numId w:val="30"/>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Hanya model rekursif yang dapat dipertimbangkan yaitu hanya sistem aliran kausal kesatu arah, sedangkan pada model yang mengandung kausal resiprokal, analisis pat tidk dapat dilakukan.</w:t>
      </w:r>
    </w:p>
    <w:p w:rsidR="00EA3E3A" w:rsidRPr="00EA3E3A" w:rsidRDefault="00EA3E3A" w:rsidP="000319B0">
      <w:pPr>
        <w:numPr>
          <w:ilvl w:val="0"/>
          <w:numId w:val="30"/>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Variabel dependen minimal dalam skala interval.</w:t>
      </w:r>
    </w:p>
    <w:p w:rsidR="00EA3E3A" w:rsidRPr="00EA3E3A" w:rsidRDefault="00EA3E3A" w:rsidP="000319B0">
      <w:pPr>
        <w:numPr>
          <w:ilvl w:val="0"/>
          <w:numId w:val="30"/>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Obsered variables diukur tanpa kesalahan (instrume pengukuran valid dan handal)</w:t>
      </w:r>
    </w:p>
    <w:p w:rsidR="00EA3E3A" w:rsidRPr="00EA3E3A" w:rsidRDefault="00EA3E3A" w:rsidP="000319B0">
      <w:pPr>
        <w:numPr>
          <w:ilvl w:val="0"/>
          <w:numId w:val="30"/>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Model yang dianalisis (dispesifikasikan) denga benar berdasarkan pada teori-teori dan konsep yang relevan.</w:t>
      </w:r>
      <w:r w:rsidRPr="00EA3E3A">
        <w:rPr>
          <w:rFonts w:ascii="Times New Roman" w:hAnsi="Times New Roman" w:cs="Times New Roman"/>
          <w:sz w:val="24"/>
          <w:szCs w:val="24"/>
          <w:vertAlign w:val="superscript"/>
          <w:lang w:val="id-ID"/>
        </w:rPr>
        <w:footnoteReference w:id="102"/>
      </w:r>
      <w:r w:rsidRPr="00EA3E3A">
        <w:rPr>
          <w:rFonts w:ascii="Times New Roman" w:hAnsi="Times New Roman" w:cs="Times New Roman"/>
          <w:sz w:val="24"/>
          <w:szCs w:val="24"/>
          <w:lang w:val="id-ID"/>
        </w:rPr>
        <w:t xml:space="preserve"> </w:t>
      </w:r>
    </w:p>
    <w:p w:rsidR="00EA3E3A" w:rsidRPr="00EA3E3A" w:rsidRDefault="00EA3E3A" w:rsidP="000319B0">
      <w:pPr>
        <w:numPr>
          <w:ilvl w:val="0"/>
          <w:numId w:val="35"/>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Pendugaan parameter atau perhitungan koefisien path</w:t>
      </w:r>
    </w:p>
    <w:p w:rsidR="00EA3E3A" w:rsidRPr="00EA3E3A" w:rsidRDefault="00EA3E3A" w:rsidP="00EA3E3A">
      <w:pPr>
        <w:spacing w:after="200" w:line="480" w:lineRule="auto"/>
        <w:ind w:left="1440" w:firstLine="360"/>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Mengingat modelnya rekrusif maka pendugaan parameter kofisien dapat diketahui melalui pengaruh langsung, pengaruh tidak langsung dan pengaruh total dengan menggunakan software SPSS versi 21 melalui analisis regrei berganda yaitu pada masing-masing persmaan secara parsial.</w:t>
      </w:r>
    </w:p>
    <w:p w:rsidR="00EA3E3A" w:rsidRPr="00EA3E3A" w:rsidRDefault="00EA3E3A" w:rsidP="000319B0">
      <w:pPr>
        <w:numPr>
          <w:ilvl w:val="0"/>
          <w:numId w:val="31"/>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lastRenderedPageBreak/>
        <w:t>P</w:t>
      </w:r>
      <w:r w:rsidRPr="00EA3E3A">
        <w:rPr>
          <w:rFonts w:ascii="Times New Roman" w:hAnsi="Times New Roman" w:cs="Times New Roman"/>
          <w:sz w:val="24"/>
          <w:szCs w:val="24"/>
          <w:vertAlign w:val="subscript"/>
          <w:lang w:val="id-ID"/>
        </w:rPr>
        <w:t>1</w:t>
      </w:r>
      <w:r w:rsidRPr="00EA3E3A">
        <w:rPr>
          <w:rFonts w:ascii="Times New Roman" w:hAnsi="Times New Roman" w:cs="Times New Roman"/>
          <w:sz w:val="24"/>
          <w:szCs w:val="24"/>
          <w:lang w:val="id-ID"/>
        </w:rPr>
        <w:t xml:space="preserve"> = koefisien path pengaruh langsung antara variabel bebas terhadap variabel terikat.</w:t>
      </w:r>
    </w:p>
    <w:p w:rsidR="00EA3E3A" w:rsidRPr="00EA3E3A" w:rsidRDefault="00EA3E3A" w:rsidP="000319B0">
      <w:pPr>
        <w:numPr>
          <w:ilvl w:val="0"/>
          <w:numId w:val="31"/>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P</w:t>
      </w:r>
      <w:r w:rsidRPr="00EA3E3A">
        <w:rPr>
          <w:rFonts w:ascii="Times New Roman" w:hAnsi="Times New Roman" w:cs="Times New Roman"/>
          <w:sz w:val="24"/>
          <w:szCs w:val="24"/>
          <w:vertAlign w:val="subscript"/>
          <w:lang w:val="id-ID"/>
        </w:rPr>
        <w:t>2</w:t>
      </w:r>
      <w:r w:rsidRPr="00EA3E3A">
        <w:rPr>
          <w:rFonts w:ascii="Times New Roman" w:hAnsi="Times New Roman" w:cs="Times New Roman"/>
          <w:sz w:val="24"/>
          <w:szCs w:val="24"/>
          <w:lang w:val="id-ID"/>
        </w:rPr>
        <w:t xml:space="preserve"> = koefisien path pengaruh langsung antara variabel antara terhadap variabel terikat.</w:t>
      </w:r>
    </w:p>
    <w:p w:rsidR="00EA3E3A" w:rsidRPr="00EA3E3A" w:rsidRDefault="00EA3E3A" w:rsidP="000319B0">
      <w:pPr>
        <w:numPr>
          <w:ilvl w:val="0"/>
          <w:numId w:val="31"/>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P</w:t>
      </w:r>
      <w:r w:rsidRPr="00EA3E3A">
        <w:rPr>
          <w:rFonts w:ascii="Times New Roman" w:hAnsi="Times New Roman" w:cs="Times New Roman"/>
          <w:sz w:val="24"/>
          <w:szCs w:val="24"/>
          <w:vertAlign w:val="subscript"/>
          <w:lang w:val="id-ID"/>
        </w:rPr>
        <w:t>3</w:t>
      </w:r>
      <w:r w:rsidRPr="00EA3E3A">
        <w:rPr>
          <w:rFonts w:ascii="Times New Roman" w:hAnsi="Times New Roman" w:cs="Times New Roman"/>
          <w:sz w:val="24"/>
          <w:szCs w:val="24"/>
          <w:lang w:val="id-ID"/>
        </w:rPr>
        <w:t xml:space="preserve"> = koefisien path pengaruh tidak langsung antara variabel bebas terhadap variabel terikat melalu variael antara.</w:t>
      </w:r>
    </w:p>
    <w:p w:rsidR="00EA3E3A" w:rsidRPr="00EA3E3A" w:rsidRDefault="00EA3E3A" w:rsidP="00EA3E3A">
      <w:pPr>
        <w:spacing w:after="200" w:line="480" w:lineRule="auto"/>
        <w:ind w:left="1440" w:firstLine="360"/>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Pengaruh total adalah penjumlahan dari pengaruh langsung dan pengaruh tidk langsung. Sedangkan pengaruh tidak langsung merupakan perkalian dari pengruh langsungnya. Berdasarkan model-model pengaruh tersebut, dapat disusun model lintasan pengaruh. Model lintasan inilah yang disebut analisis path (jalur).</w:t>
      </w:r>
      <w:r w:rsidRPr="00EA3E3A">
        <w:rPr>
          <w:rFonts w:ascii="Times New Roman" w:hAnsi="Times New Roman" w:cs="Times New Roman"/>
          <w:sz w:val="24"/>
          <w:szCs w:val="24"/>
          <w:vertAlign w:val="superscript"/>
          <w:lang w:val="id-ID"/>
        </w:rPr>
        <w:footnoteReference w:id="103"/>
      </w:r>
    </w:p>
    <w:p w:rsidR="00EA3E3A" w:rsidRPr="00EA3E3A" w:rsidRDefault="00EA3E3A" w:rsidP="000319B0">
      <w:pPr>
        <w:numPr>
          <w:ilvl w:val="0"/>
          <w:numId w:val="35"/>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Pemeriksaan validitas model</w:t>
      </w:r>
    </w:p>
    <w:p w:rsidR="00EA3E3A" w:rsidRPr="00EA3E3A" w:rsidRDefault="00EA3E3A" w:rsidP="00EA3E3A">
      <w:pPr>
        <w:spacing w:after="200" w:line="480" w:lineRule="auto"/>
        <w:ind w:left="1440" w:firstLine="360"/>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Langkah selanjutnya dalam analisis path adalah pemeiksaan validitas model. Sehih atau tidaaknya suatu hasil analisis tergantung pada terpenuhi tidaknya asumsi yang melandasinya. Terdapat dua indikator validitas odel untuk analisis path yaitu koefisien determinasi  total dan teori timing:</w:t>
      </w:r>
    </w:p>
    <w:p w:rsidR="00EA3E3A" w:rsidRPr="00EA3E3A" w:rsidRDefault="00EA3E3A" w:rsidP="000319B0">
      <w:pPr>
        <w:numPr>
          <w:ilvl w:val="0"/>
          <w:numId w:val="32"/>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Koefisien determinasi total</w:t>
      </w:r>
    </w:p>
    <w:p w:rsidR="00EA3E3A" w:rsidRPr="00EA3E3A" w:rsidRDefault="00EA3E3A" w:rsidP="00EA3E3A">
      <w:pPr>
        <w:spacing w:after="200" w:line="480" w:lineRule="auto"/>
        <w:ind w:left="1800" w:firstLine="357"/>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Total kergaman data yang dapat dijelaskn oleh odel diuku dengan rumus sebagai beriut:</w:t>
      </w:r>
    </w:p>
    <w:p w:rsidR="00EA3E3A" w:rsidRPr="00EA3E3A" w:rsidRDefault="00EA3E3A" w:rsidP="00EA3E3A">
      <w:pPr>
        <w:spacing w:after="200" w:line="480" w:lineRule="auto"/>
        <w:ind w:left="1800" w:firstLine="357"/>
        <w:contextualSpacing/>
        <w:jc w:val="both"/>
        <w:rPr>
          <w:rFonts w:ascii="Times New Roman" w:hAnsi="Times New Roman" w:cs="Times New Roman"/>
          <w:sz w:val="24"/>
          <w:szCs w:val="24"/>
          <w:vertAlign w:val="superscript"/>
          <w:lang w:val="id-ID"/>
        </w:rPr>
      </w:pPr>
      <w:r w:rsidRPr="00EA3E3A">
        <w:rPr>
          <w:rFonts w:ascii="Times New Roman" w:hAnsi="Times New Roman" w:cs="Times New Roman"/>
          <w:i/>
          <w:sz w:val="24"/>
          <w:szCs w:val="24"/>
          <w:lang w:val="id-ID"/>
        </w:rPr>
        <w:t xml:space="preserve">R2/m </w:t>
      </w:r>
      <w:r w:rsidRPr="00EA3E3A">
        <w:rPr>
          <w:rFonts w:ascii="Times New Roman" w:hAnsi="Times New Roman" w:cs="Times New Roman"/>
          <w:sz w:val="24"/>
          <w:szCs w:val="24"/>
          <w:lang w:val="id-ID"/>
        </w:rPr>
        <w:t>= 1 – X</w:t>
      </w:r>
      <w:r w:rsidRPr="00EA3E3A">
        <w:rPr>
          <w:rFonts w:ascii="Times New Roman" w:hAnsi="Times New Roman" w:cs="Times New Roman"/>
          <w:sz w:val="24"/>
          <w:szCs w:val="24"/>
          <w:vertAlign w:val="superscript"/>
          <w:lang w:val="id-ID"/>
        </w:rPr>
        <w:t>2</w:t>
      </w:r>
      <w:r w:rsidRPr="00EA3E3A">
        <w:rPr>
          <w:rFonts w:ascii="Times New Roman" w:hAnsi="Times New Roman" w:cs="Times New Roman"/>
          <w:sz w:val="24"/>
          <w:szCs w:val="24"/>
          <w:vertAlign w:val="subscript"/>
          <w:lang w:val="id-ID"/>
        </w:rPr>
        <w:t>ei</w:t>
      </w:r>
      <w:r w:rsidRPr="00EA3E3A">
        <w:rPr>
          <w:rFonts w:ascii="Times New Roman" w:hAnsi="Times New Roman" w:cs="Times New Roman"/>
          <w:sz w:val="24"/>
          <w:szCs w:val="24"/>
          <w:lang w:val="id-ID"/>
        </w:rPr>
        <w:t xml:space="preserve"> X</w:t>
      </w:r>
      <w:r w:rsidRPr="00EA3E3A">
        <w:rPr>
          <w:rFonts w:ascii="Times New Roman" w:hAnsi="Times New Roman" w:cs="Times New Roman"/>
          <w:sz w:val="24"/>
          <w:szCs w:val="24"/>
          <w:vertAlign w:val="superscript"/>
          <w:lang w:val="id-ID"/>
        </w:rPr>
        <w:t>e</w:t>
      </w:r>
      <w:r w:rsidRPr="00EA3E3A">
        <w:rPr>
          <w:rFonts w:ascii="Times New Roman" w:hAnsi="Times New Roman" w:cs="Times New Roman"/>
          <w:sz w:val="24"/>
          <w:szCs w:val="24"/>
          <w:vertAlign w:val="subscript"/>
          <w:lang w:val="id-ID"/>
        </w:rPr>
        <w:t>e2</w:t>
      </w:r>
      <w:r w:rsidRPr="00EA3E3A">
        <w:rPr>
          <w:rFonts w:ascii="Times New Roman" w:hAnsi="Times New Roman" w:cs="Times New Roman"/>
          <w:sz w:val="24"/>
          <w:szCs w:val="24"/>
          <w:lang w:val="id-ID"/>
        </w:rPr>
        <w:t xml:space="preserve"> ... ... ... </w:t>
      </w:r>
      <w:r w:rsidRPr="00EA3E3A">
        <w:rPr>
          <w:rFonts w:ascii="Times New Roman" w:hAnsi="Times New Roman" w:cs="Times New Roman"/>
          <w:i/>
          <w:sz w:val="24"/>
          <w:szCs w:val="24"/>
          <w:lang w:val="id-ID"/>
        </w:rPr>
        <w:t>x</w:t>
      </w:r>
      <w:r w:rsidRPr="00EA3E3A">
        <w:rPr>
          <w:rFonts w:ascii="Times New Roman" w:hAnsi="Times New Roman" w:cs="Times New Roman"/>
          <w:sz w:val="24"/>
          <w:szCs w:val="24"/>
          <w:vertAlign w:val="subscript"/>
          <w:lang w:val="id-ID"/>
        </w:rPr>
        <w:t>ex</w:t>
      </w:r>
      <w:r w:rsidRPr="00EA3E3A">
        <w:rPr>
          <w:rFonts w:ascii="Times New Roman" w:hAnsi="Times New Roman" w:cs="Times New Roman"/>
          <w:sz w:val="24"/>
          <w:szCs w:val="24"/>
          <w:vertAlign w:val="superscript"/>
          <w:lang w:val="id-ID"/>
        </w:rPr>
        <w:t>2</w:t>
      </w:r>
    </w:p>
    <w:p w:rsidR="00EA3E3A" w:rsidRPr="00EA3E3A" w:rsidRDefault="00EA3E3A" w:rsidP="00EA3E3A">
      <w:pPr>
        <w:spacing w:after="200" w:line="480" w:lineRule="auto"/>
        <w:ind w:left="851" w:firstLine="357"/>
        <w:jc w:val="both"/>
        <w:rPr>
          <w:rFonts w:ascii="Times New Roman" w:hAnsi="Times New Roman" w:cs="Times New Roman"/>
          <w:sz w:val="24"/>
          <w:szCs w:val="24"/>
          <w:lang w:val="id-ID"/>
        </w:rPr>
      </w:pPr>
    </w:p>
    <w:p w:rsidR="00EA3E3A" w:rsidRPr="00EA3E3A" w:rsidRDefault="00EA3E3A" w:rsidP="000319B0">
      <w:pPr>
        <w:numPr>
          <w:ilvl w:val="0"/>
          <w:numId w:val="32"/>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Teori timing</w:t>
      </w:r>
    </w:p>
    <w:p w:rsidR="00EA3E3A" w:rsidRPr="00EA3E3A" w:rsidRDefault="00EA3E3A" w:rsidP="00EA3E3A">
      <w:pPr>
        <w:spacing w:after="200" w:line="480" w:lineRule="auto"/>
        <w:ind w:left="1800" w:firstLine="357"/>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Uji validitas koefiien path pada setiap jalur untuk pengruh lngsung adalah sama dengan regrei, menggunakan nilai uji p dari uji t, yaitu pengujian koefisien regresi variabel dibakukan secara parsial.</w:t>
      </w:r>
    </w:p>
    <w:p w:rsidR="00EA3E3A" w:rsidRPr="00EA3E3A" w:rsidRDefault="00EA3E3A" w:rsidP="000319B0">
      <w:pPr>
        <w:numPr>
          <w:ilvl w:val="0"/>
          <w:numId w:val="35"/>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Interpretasi hasil analisis</w:t>
      </w:r>
    </w:p>
    <w:p w:rsidR="00EA3E3A" w:rsidRPr="00EA3E3A" w:rsidRDefault="00EA3E3A" w:rsidP="00EA3E3A">
      <w:pPr>
        <w:spacing w:after="200" w:line="480" w:lineRule="auto"/>
        <w:ind w:left="1440" w:firstLine="403"/>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Langkah kelima dari analisis pth adalah melakukan interpretasi hasil analisis. Pertama dengan memperhatikan hasil validitas modl dan kedua dengan menghitung pengaruh total dari setiap variabel yang mempunyai pengaruh kausal ke variabel teikat.</w:t>
      </w:r>
      <w:r w:rsidRPr="00EA3E3A">
        <w:rPr>
          <w:rFonts w:ascii="Times New Roman" w:hAnsi="Times New Roman" w:cs="Times New Roman"/>
          <w:sz w:val="24"/>
          <w:szCs w:val="24"/>
          <w:vertAlign w:val="superscript"/>
          <w:lang w:val="id-ID"/>
        </w:rPr>
        <w:footnoteReference w:id="104"/>
      </w:r>
    </w:p>
    <w:p w:rsidR="00EA3E3A" w:rsidRPr="00EA3E3A" w:rsidRDefault="00EA3E3A" w:rsidP="000319B0">
      <w:pPr>
        <w:numPr>
          <w:ilvl w:val="0"/>
          <w:numId w:val="24"/>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Uji Sobel</w:t>
      </w:r>
    </w:p>
    <w:p w:rsidR="00EA3E3A" w:rsidRPr="00EA3E3A" w:rsidRDefault="00EA3E3A" w:rsidP="00EA3E3A">
      <w:pPr>
        <w:spacing w:after="200" w:line="480" w:lineRule="auto"/>
        <w:ind w:left="1080" w:firstLine="357"/>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 xml:space="preserve">Pengujian hipotesis mediasi dapat dilakukan dengan prosedur yang dikembangkan oleh sobel dan dikenal dengan uji sobel, Uji sobel dilakukan dengan cara menguji kekuatan pengaruh tidak langsung X ke Y melalui M. Pengaruh X ke Y melalui M dihitung dengan cara mengalikan jalur X → M (a) dengan jalur M → Y (b) atau ab. Jadi koefisien ab = (c – c’) dimana c adalah pengaruh X terhadap Y tanpa mengontrol M, sedangkan c’ adalah koefisien pengaru X terhadap Y tanpa mengontrol M. </w:t>
      </w:r>
      <w:r w:rsidRPr="00EA3E3A">
        <w:rPr>
          <w:rFonts w:ascii="Times New Roman" w:hAnsi="Times New Roman" w:cs="Times New Roman"/>
          <w:i/>
          <w:sz w:val="24"/>
          <w:szCs w:val="24"/>
          <w:lang w:val="id-ID"/>
        </w:rPr>
        <w:t xml:space="preserve">Standar Error </w:t>
      </w:r>
      <w:r w:rsidRPr="00EA3E3A">
        <w:rPr>
          <w:rFonts w:ascii="Times New Roman" w:hAnsi="Times New Roman" w:cs="Times New Roman"/>
          <w:sz w:val="24"/>
          <w:szCs w:val="24"/>
          <w:lang w:val="id-ID"/>
        </w:rPr>
        <w:t>koefisien a dan b ditulis dengan s</w:t>
      </w:r>
      <w:r w:rsidRPr="00EA3E3A">
        <w:rPr>
          <w:rFonts w:ascii="Times New Roman" w:hAnsi="Times New Roman" w:cs="Times New Roman"/>
          <w:sz w:val="24"/>
          <w:szCs w:val="24"/>
          <w:vertAlign w:val="subscript"/>
          <w:lang w:val="id-ID"/>
        </w:rPr>
        <w:t>a</w:t>
      </w:r>
      <w:r w:rsidRPr="00EA3E3A">
        <w:rPr>
          <w:rFonts w:ascii="Times New Roman" w:hAnsi="Times New Roman" w:cs="Times New Roman"/>
          <w:sz w:val="24"/>
          <w:szCs w:val="24"/>
          <w:lang w:val="id-ID"/>
        </w:rPr>
        <w:t xml:space="preserve"> dan s</w:t>
      </w:r>
      <w:r w:rsidRPr="00EA3E3A">
        <w:rPr>
          <w:rFonts w:ascii="Times New Roman" w:hAnsi="Times New Roman" w:cs="Times New Roman"/>
          <w:sz w:val="24"/>
          <w:szCs w:val="24"/>
          <w:vertAlign w:val="subscript"/>
          <w:lang w:val="id-ID"/>
        </w:rPr>
        <w:t>b</w:t>
      </w:r>
      <w:r w:rsidRPr="00EA3E3A">
        <w:rPr>
          <w:rFonts w:ascii="Times New Roman" w:hAnsi="Times New Roman" w:cs="Times New Roman"/>
          <w:sz w:val="24"/>
          <w:szCs w:val="24"/>
          <w:lang w:val="id-ID"/>
        </w:rPr>
        <w:t xml:space="preserve"> dan besarnya </w:t>
      </w:r>
      <w:r w:rsidRPr="00EA3E3A">
        <w:rPr>
          <w:rFonts w:ascii="Times New Roman" w:hAnsi="Times New Roman" w:cs="Times New Roman"/>
          <w:i/>
          <w:sz w:val="24"/>
          <w:szCs w:val="24"/>
          <w:lang w:val="id-ID"/>
        </w:rPr>
        <w:t xml:space="preserve">Standar Error </w:t>
      </w:r>
      <w:r w:rsidRPr="00EA3E3A">
        <w:rPr>
          <w:rFonts w:ascii="Times New Roman" w:hAnsi="Times New Roman" w:cs="Times New Roman"/>
          <w:sz w:val="24"/>
          <w:szCs w:val="24"/>
          <w:lang w:val="id-ID"/>
        </w:rPr>
        <w:t>pengaruh tidak langsung s</w:t>
      </w:r>
      <w:r w:rsidRPr="00EA3E3A">
        <w:rPr>
          <w:rFonts w:ascii="Times New Roman" w:hAnsi="Times New Roman" w:cs="Times New Roman"/>
          <w:sz w:val="24"/>
          <w:szCs w:val="24"/>
          <w:vertAlign w:val="subscript"/>
          <w:lang w:val="id-ID"/>
        </w:rPr>
        <w:t>ab</w:t>
      </w:r>
      <w:r w:rsidRPr="00EA3E3A">
        <w:rPr>
          <w:rFonts w:ascii="Times New Roman" w:hAnsi="Times New Roman" w:cs="Times New Roman"/>
          <w:sz w:val="24"/>
          <w:szCs w:val="24"/>
          <w:lang w:val="id-ID"/>
        </w:rPr>
        <w:t xml:space="preserve"> dihitung dengan rumus :</w:t>
      </w:r>
    </w:p>
    <w:p w:rsidR="00EA3E3A" w:rsidRPr="00EA3E3A" w:rsidRDefault="00EA3E3A" w:rsidP="00EA3E3A">
      <w:pPr>
        <w:spacing w:after="200" w:line="480" w:lineRule="auto"/>
        <w:ind w:left="1080" w:firstLine="357"/>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lastRenderedPageBreak/>
        <w:t>S</w:t>
      </w:r>
      <w:r w:rsidRPr="00EA3E3A">
        <w:rPr>
          <w:rFonts w:ascii="Times New Roman" w:hAnsi="Times New Roman" w:cs="Times New Roman"/>
          <w:sz w:val="24"/>
          <w:szCs w:val="24"/>
          <w:vertAlign w:val="subscript"/>
          <w:lang w:val="id-ID"/>
        </w:rPr>
        <w:t xml:space="preserve">ab </w:t>
      </w:r>
      <w:r w:rsidRPr="00EA3E3A">
        <w:rPr>
          <w:rFonts w:ascii="Times New Roman" w:hAnsi="Times New Roman" w:cs="Times New Roman"/>
          <w:sz w:val="24"/>
          <w:szCs w:val="24"/>
          <w:lang w:val="id-ID"/>
        </w:rPr>
        <w:t>=√b</w:t>
      </w:r>
      <w:r w:rsidRPr="00EA3E3A">
        <w:rPr>
          <w:rFonts w:ascii="Times New Roman" w:hAnsi="Times New Roman" w:cs="Times New Roman"/>
          <w:sz w:val="24"/>
          <w:szCs w:val="24"/>
          <w:vertAlign w:val="superscript"/>
          <w:lang w:val="id-ID"/>
        </w:rPr>
        <w:t>2</w:t>
      </w:r>
      <w:r w:rsidRPr="00EA3E3A">
        <w:rPr>
          <w:rFonts w:ascii="Times New Roman" w:hAnsi="Times New Roman" w:cs="Times New Roman"/>
          <w:sz w:val="24"/>
          <w:szCs w:val="24"/>
          <w:lang w:val="id-ID"/>
        </w:rPr>
        <w:t>S</w:t>
      </w:r>
      <w:r w:rsidRPr="00EA3E3A">
        <w:rPr>
          <w:rFonts w:ascii="Times New Roman" w:hAnsi="Times New Roman" w:cs="Times New Roman"/>
          <w:sz w:val="24"/>
          <w:szCs w:val="24"/>
          <w:vertAlign w:val="subscript"/>
          <w:lang w:val="id-ID"/>
        </w:rPr>
        <w:t>a</w:t>
      </w:r>
      <w:r w:rsidRPr="00EA3E3A">
        <w:rPr>
          <w:rFonts w:ascii="Times New Roman" w:hAnsi="Times New Roman" w:cs="Times New Roman"/>
          <w:sz w:val="24"/>
          <w:szCs w:val="24"/>
          <w:vertAlign w:val="superscript"/>
          <w:lang w:val="id-ID"/>
        </w:rPr>
        <w:t>2</w:t>
      </w:r>
      <w:r w:rsidRPr="00EA3E3A">
        <w:rPr>
          <w:rFonts w:ascii="Times New Roman" w:hAnsi="Times New Roman" w:cs="Times New Roman"/>
          <w:sz w:val="24"/>
          <w:szCs w:val="24"/>
          <w:lang w:val="id-ID"/>
        </w:rPr>
        <w:t>+a</w:t>
      </w:r>
      <w:r w:rsidRPr="00EA3E3A">
        <w:rPr>
          <w:rFonts w:ascii="Times New Roman" w:hAnsi="Times New Roman" w:cs="Times New Roman"/>
          <w:sz w:val="24"/>
          <w:szCs w:val="24"/>
          <w:vertAlign w:val="superscript"/>
          <w:lang w:val="id-ID"/>
        </w:rPr>
        <w:t>2</w:t>
      </w:r>
      <w:r w:rsidRPr="00EA3E3A">
        <w:rPr>
          <w:rFonts w:ascii="Times New Roman" w:hAnsi="Times New Roman" w:cs="Times New Roman"/>
          <w:sz w:val="24"/>
          <w:szCs w:val="24"/>
          <w:lang w:val="id-ID"/>
        </w:rPr>
        <w:t>S</w:t>
      </w:r>
      <w:r w:rsidRPr="00EA3E3A">
        <w:rPr>
          <w:rFonts w:ascii="Times New Roman" w:hAnsi="Times New Roman" w:cs="Times New Roman"/>
          <w:sz w:val="24"/>
          <w:szCs w:val="24"/>
          <w:vertAlign w:val="subscript"/>
          <w:lang w:val="id-ID"/>
        </w:rPr>
        <w:t>b</w:t>
      </w:r>
      <w:r w:rsidRPr="00EA3E3A">
        <w:rPr>
          <w:rFonts w:ascii="Times New Roman" w:hAnsi="Times New Roman" w:cs="Times New Roman"/>
          <w:sz w:val="24"/>
          <w:szCs w:val="24"/>
          <w:vertAlign w:val="superscript"/>
          <w:lang w:val="id-ID"/>
        </w:rPr>
        <w:t>2</w:t>
      </w:r>
      <w:r w:rsidRPr="00EA3E3A">
        <w:rPr>
          <w:rFonts w:ascii="Times New Roman" w:hAnsi="Times New Roman" w:cs="Times New Roman"/>
          <w:sz w:val="24"/>
          <w:szCs w:val="24"/>
          <w:lang w:val="id-ID"/>
        </w:rPr>
        <w:t>+Sa</w:t>
      </w:r>
      <w:r w:rsidRPr="00EA3E3A">
        <w:rPr>
          <w:rFonts w:ascii="Times New Roman" w:hAnsi="Times New Roman" w:cs="Times New Roman"/>
          <w:sz w:val="24"/>
          <w:szCs w:val="24"/>
          <w:vertAlign w:val="superscript"/>
          <w:lang w:val="id-ID"/>
        </w:rPr>
        <w:t>2</w:t>
      </w:r>
      <w:r w:rsidRPr="00EA3E3A">
        <w:rPr>
          <w:rFonts w:ascii="Times New Roman" w:hAnsi="Times New Roman" w:cs="Times New Roman"/>
          <w:sz w:val="24"/>
          <w:szCs w:val="24"/>
          <w:lang w:val="id-ID"/>
        </w:rPr>
        <w:t>Sb</w:t>
      </w:r>
      <w:r w:rsidRPr="00EA3E3A">
        <w:rPr>
          <w:rFonts w:ascii="Times New Roman" w:hAnsi="Times New Roman" w:cs="Times New Roman"/>
          <w:sz w:val="24"/>
          <w:szCs w:val="24"/>
          <w:vertAlign w:val="superscript"/>
          <w:lang w:val="id-ID"/>
        </w:rPr>
        <w:t>2</w:t>
      </w:r>
    </w:p>
    <w:p w:rsidR="00EA3E3A" w:rsidRPr="00EA3E3A" w:rsidRDefault="00EA3E3A" w:rsidP="00EA3E3A">
      <w:pPr>
        <w:spacing w:after="200" w:line="480" w:lineRule="auto"/>
        <w:ind w:left="1080" w:firstLine="357"/>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 xml:space="preserve">Untuk menguji seberapa besar peran variabel M memediasi pengaruh X terhada Y digunakan uji Sobel test. Dimana sobel test menggunakan uji z dengan rumus sebaga berikut </w:t>
      </w:r>
    </w:p>
    <w:p w:rsidR="00EA3E3A" w:rsidRPr="00EA3E3A" w:rsidRDefault="00EA3E3A" w:rsidP="00EA3E3A">
      <w:pPr>
        <w:spacing w:after="200" w:line="480" w:lineRule="auto"/>
        <w:ind w:left="1080" w:firstLine="357"/>
        <w:contextualSpacing/>
        <w:jc w:val="both"/>
        <w:rPr>
          <w:rFonts w:ascii="Times New Roman" w:eastAsiaTheme="minorEastAsia" w:hAnsi="Times New Roman" w:cs="Times New Roman"/>
          <w:sz w:val="24"/>
          <w:szCs w:val="24"/>
          <w:lang w:val="id-ID"/>
        </w:rPr>
      </w:pPr>
      <m:oMathPara>
        <m:oMath>
          <m:r>
            <w:rPr>
              <w:rFonts w:ascii="Cambria Math" w:hAnsi="Cambria Math" w:cs="Times New Roman"/>
              <w:sz w:val="24"/>
              <w:szCs w:val="24"/>
              <w:lang w:val="id-ID"/>
            </w:rPr>
            <m:t>z=</m:t>
          </m:r>
          <m:f>
            <m:fPr>
              <m:ctrlPr>
                <w:rPr>
                  <w:rFonts w:ascii="Cambria Math" w:hAnsi="Cambria Math" w:cs="Times New Roman"/>
                  <w:i/>
                  <w:sz w:val="24"/>
                  <w:szCs w:val="24"/>
                  <w:lang w:val="id-ID"/>
                </w:rPr>
              </m:ctrlPr>
            </m:fPr>
            <m:num>
              <m:r>
                <w:rPr>
                  <w:rFonts w:ascii="Cambria Math" w:hAnsi="Cambria Math" w:cs="Times New Roman"/>
                  <w:sz w:val="24"/>
                  <w:szCs w:val="24"/>
                  <w:lang w:val="id-ID"/>
                </w:rPr>
                <m:t>ab</m:t>
              </m:r>
            </m:num>
            <m:den>
              <m:rad>
                <m:radPr>
                  <m:degHide m:val="1"/>
                  <m:ctrlPr>
                    <w:rPr>
                      <w:rFonts w:ascii="Cambria Math" w:hAnsi="Cambria Math" w:cs="Times New Roman"/>
                      <w:i/>
                      <w:sz w:val="24"/>
                      <w:szCs w:val="24"/>
                      <w:lang w:val="id-ID"/>
                    </w:rPr>
                  </m:ctrlPr>
                </m:radPr>
                <m:deg/>
                <m:e>
                  <m:d>
                    <m:dPr>
                      <m:ctrlPr>
                        <w:rPr>
                          <w:rFonts w:ascii="Cambria Math" w:hAnsi="Cambria Math" w:cs="Times New Roman"/>
                          <w:i/>
                          <w:sz w:val="24"/>
                          <w:szCs w:val="24"/>
                          <w:lang w:val="id-ID"/>
                        </w:rPr>
                      </m:ctrlPr>
                    </m:dPr>
                    <m:e>
                      <m:sSup>
                        <m:sSupPr>
                          <m:ctrlPr>
                            <w:rPr>
                              <w:rFonts w:ascii="Cambria Math" w:hAnsi="Cambria Math" w:cs="Times New Roman"/>
                              <w:i/>
                              <w:sz w:val="24"/>
                              <w:szCs w:val="24"/>
                              <w:lang w:val="id-ID"/>
                            </w:rPr>
                          </m:ctrlPr>
                        </m:sSupPr>
                        <m:e>
                          <m:r>
                            <w:rPr>
                              <w:rFonts w:ascii="Cambria Math" w:hAnsi="Cambria Math" w:cs="Times New Roman"/>
                              <w:sz w:val="24"/>
                              <w:szCs w:val="24"/>
                              <w:lang w:val="id-ID"/>
                            </w:rPr>
                            <m:t>b</m:t>
                          </m:r>
                        </m:e>
                        <m:sup>
                          <m:r>
                            <w:rPr>
                              <w:rFonts w:ascii="Cambria Math" w:hAnsi="Cambria Math" w:cs="Times New Roman"/>
                              <w:sz w:val="24"/>
                              <w:szCs w:val="24"/>
                              <w:lang w:val="id-ID"/>
                            </w:rPr>
                            <m:t>2</m:t>
                          </m:r>
                        </m:sup>
                      </m:sSup>
                      <m:sSup>
                        <m:sSupPr>
                          <m:ctrlPr>
                            <w:rPr>
                              <w:rFonts w:ascii="Cambria Math" w:hAnsi="Cambria Math" w:cs="Times New Roman"/>
                              <w:i/>
                              <w:sz w:val="24"/>
                              <w:szCs w:val="24"/>
                              <w:lang w:val="id-ID"/>
                            </w:rPr>
                          </m:ctrlPr>
                        </m:sSupPr>
                        <m:e>
                          <m:r>
                            <w:rPr>
                              <w:rFonts w:ascii="Cambria Math" w:hAnsi="Cambria Math" w:cs="Times New Roman"/>
                              <w:sz w:val="24"/>
                              <w:szCs w:val="24"/>
                              <w:lang w:val="id-ID"/>
                            </w:rPr>
                            <m:t>Sa</m:t>
                          </m:r>
                        </m:e>
                        <m:sup>
                          <m:r>
                            <w:rPr>
                              <w:rFonts w:ascii="Cambria Math" w:hAnsi="Cambria Math" w:cs="Times New Roman"/>
                              <w:sz w:val="24"/>
                              <w:szCs w:val="24"/>
                              <w:lang w:val="id-ID"/>
                            </w:rPr>
                            <m:t>2</m:t>
                          </m:r>
                        </m:sup>
                      </m:sSup>
                    </m:e>
                  </m:d>
                  <m:r>
                    <w:rPr>
                      <w:rFonts w:ascii="Cambria Math" w:hAnsi="Cambria Math" w:cs="Times New Roman"/>
                      <w:sz w:val="24"/>
                      <w:szCs w:val="24"/>
                      <w:lang w:val="id-ID"/>
                    </w:rPr>
                    <m:t>+(</m:t>
                  </m:r>
                  <m:sSup>
                    <m:sSupPr>
                      <m:ctrlPr>
                        <w:rPr>
                          <w:rFonts w:ascii="Cambria Math" w:hAnsi="Cambria Math" w:cs="Times New Roman"/>
                          <w:i/>
                          <w:sz w:val="24"/>
                          <w:szCs w:val="24"/>
                          <w:lang w:val="id-ID"/>
                        </w:rPr>
                      </m:ctrlPr>
                    </m:sSupPr>
                    <m:e>
                      <m:r>
                        <w:rPr>
                          <w:rFonts w:ascii="Cambria Math" w:hAnsi="Cambria Math" w:cs="Times New Roman"/>
                          <w:sz w:val="24"/>
                          <w:szCs w:val="24"/>
                          <w:lang w:val="id-ID"/>
                        </w:rPr>
                        <m:t>a</m:t>
                      </m:r>
                    </m:e>
                    <m:sup>
                      <m:r>
                        <w:rPr>
                          <w:rFonts w:ascii="Cambria Math" w:hAnsi="Cambria Math" w:cs="Times New Roman"/>
                          <w:sz w:val="24"/>
                          <w:szCs w:val="24"/>
                          <w:lang w:val="id-ID"/>
                        </w:rPr>
                        <m:t>2</m:t>
                      </m:r>
                    </m:sup>
                  </m:sSup>
                  <m:sSup>
                    <m:sSupPr>
                      <m:ctrlPr>
                        <w:rPr>
                          <w:rFonts w:ascii="Cambria Math" w:hAnsi="Cambria Math" w:cs="Times New Roman"/>
                          <w:i/>
                          <w:sz w:val="24"/>
                          <w:szCs w:val="24"/>
                          <w:lang w:val="id-ID"/>
                        </w:rPr>
                      </m:ctrlPr>
                    </m:sSupPr>
                    <m:e>
                      <m:r>
                        <w:rPr>
                          <w:rFonts w:ascii="Cambria Math" w:hAnsi="Cambria Math" w:cs="Times New Roman"/>
                          <w:sz w:val="24"/>
                          <w:szCs w:val="24"/>
                          <w:lang w:val="id-ID"/>
                        </w:rPr>
                        <m:t>Sb</m:t>
                      </m:r>
                    </m:e>
                    <m:sup>
                      <m:r>
                        <w:rPr>
                          <w:rFonts w:ascii="Cambria Math" w:hAnsi="Cambria Math" w:cs="Times New Roman"/>
                          <w:sz w:val="24"/>
                          <w:szCs w:val="24"/>
                          <w:lang w:val="id-ID"/>
                        </w:rPr>
                        <m:t>2</m:t>
                      </m:r>
                    </m:sup>
                  </m:sSup>
                  <m:r>
                    <w:rPr>
                      <w:rFonts w:ascii="Cambria Math" w:hAnsi="Cambria Math" w:cs="Times New Roman"/>
                      <w:sz w:val="24"/>
                      <w:szCs w:val="24"/>
                      <w:lang w:val="id-ID"/>
                    </w:rPr>
                    <m:t>)</m:t>
                  </m:r>
                </m:e>
              </m:rad>
            </m:den>
          </m:f>
        </m:oMath>
      </m:oMathPara>
    </w:p>
    <w:p w:rsidR="00EA3E3A" w:rsidRPr="00EA3E3A" w:rsidRDefault="00EA3E3A" w:rsidP="00EA3E3A">
      <w:pPr>
        <w:spacing w:after="200" w:line="480" w:lineRule="auto"/>
        <w:ind w:left="1080" w:firstLine="357"/>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 xml:space="preserve">Jika nilai Z &gt; kurva norma </w:t>
      </w:r>
      <w:r w:rsidRPr="00EA3E3A">
        <w:rPr>
          <w:rFonts w:ascii="Times New Roman" w:hAnsi="Times New Roman" w:cs="Times New Roman"/>
          <w:i/>
          <w:sz w:val="24"/>
          <w:szCs w:val="24"/>
          <w:lang w:val="id-ID"/>
        </w:rPr>
        <w:t xml:space="preserve">probability </w:t>
      </w:r>
      <w:r w:rsidRPr="00EA3E3A">
        <w:rPr>
          <w:rFonts w:ascii="Times New Roman" w:hAnsi="Times New Roman" w:cs="Times New Roman"/>
          <w:sz w:val="24"/>
          <w:szCs w:val="24"/>
          <w:lang w:val="id-ID"/>
        </w:rPr>
        <w:t xml:space="preserve">maka variabel M mampu memediasi variabel X terhadap Y. Selain itu, uji sobel test juga bisa dilakukan dengan menguji signifikan pengaruh tidak langsung, menghitung nilai t dari koefisien ab dengan rumus sebagai berikut </w:t>
      </w:r>
    </w:p>
    <w:p w:rsidR="00EA3E3A" w:rsidRPr="00EA3E3A" w:rsidRDefault="00EA3E3A" w:rsidP="00EA3E3A">
      <w:pPr>
        <w:spacing w:after="200" w:line="480" w:lineRule="auto"/>
        <w:ind w:left="1080" w:firstLine="357"/>
        <w:contextualSpacing/>
        <w:jc w:val="both"/>
        <w:rPr>
          <w:rFonts w:ascii="Times New Roman" w:eastAsiaTheme="minorEastAsia" w:hAnsi="Times New Roman" w:cs="Times New Roman"/>
          <w:sz w:val="24"/>
          <w:szCs w:val="24"/>
          <w:lang w:val="id-ID"/>
        </w:rPr>
      </w:pPr>
      <m:oMathPara>
        <m:oMath>
          <m:r>
            <w:rPr>
              <w:rFonts w:ascii="Cambria Math" w:hAnsi="Cambria Math" w:cs="Times New Roman"/>
              <w:sz w:val="24"/>
              <w:szCs w:val="24"/>
              <w:lang w:val="id-ID"/>
            </w:rPr>
            <m:t>t=</m:t>
          </m:r>
          <m:f>
            <m:fPr>
              <m:ctrlPr>
                <w:rPr>
                  <w:rFonts w:ascii="Cambria Math" w:hAnsi="Cambria Math" w:cs="Times New Roman"/>
                  <w:i/>
                  <w:sz w:val="24"/>
                  <w:szCs w:val="24"/>
                  <w:lang w:val="id-ID"/>
                </w:rPr>
              </m:ctrlPr>
            </m:fPr>
            <m:num>
              <m:r>
                <w:rPr>
                  <w:rFonts w:ascii="Cambria Math" w:hAnsi="Cambria Math" w:cs="Times New Roman"/>
                  <w:sz w:val="24"/>
                  <w:szCs w:val="24"/>
                  <w:lang w:val="id-ID"/>
                </w:rPr>
                <m:t>ab</m:t>
              </m:r>
            </m:num>
            <m:den>
              <m:r>
                <w:rPr>
                  <w:rFonts w:ascii="Cambria Math" w:hAnsi="Cambria Math" w:cs="Times New Roman"/>
                  <w:sz w:val="24"/>
                  <w:szCs w:val="24"/>
                  <w:lang w:val="id-ID"/>
                </w:rPr>
                <m:t xml:space="preserve">Sab </m:t>
              </m:r>
            </m:den>
          </m:f>
        </m:oMath>
      </m:oMathPara>
    </w:p>
    <w:p w:rsidR="00EA3E3A" w:rsidRPr="00EA3E3A" w:rsidRDefault="00EA3E3A" w:rsidP="00EA3E3A">
      <w:pPr>
        <w:spacing w:after="200" w:line="480" w:lineRule="auto"/>
        <w:ind w:left="1080" w:firstLine="357"/>
        <w:contextualSpacing/>
        <w:jc w:val="both"/>
        <w:rPr>
          <w:rFonts w:ascii="Times New Roman" w:eastAsiaTheme="minorEastAsia" w:hAnsi="Times New Roman" w:cs="Times New Roman"/>
          <w:sz w:val="24"/>
          <w:szCs w:val="24"/>
          <w:lang w:val="id-ID"/>
        </w:rPr>
      </w:pPr>
      <w:r w:rsidRPr="00EA3E3A">
        <w:rPr>
          <w:rFonts w:ascii="Times New Roman" w:eastAsiaTheme="minorEastAsia" w:hAnsi="Times New Roman" w:cs="Times New Roman"/>
          <w:sz w:val="24"/>
          <w:szCs w:val="24"/>
          <w:lang w:val="id-ID"/>
        </w:rPr>
        <w:t>Nilai t</w:t>
      </w:r>
      <w:r w:rsidRPr="00EA3E3A">
        <w:rPr>
          <w:rFonts w:ascii="Times New Roman" w:eastAsiaTheme="minorEastAsia" w:hAnsi="Times New Roman" w:cs="Times New Roman"/>
          <w:sz w:val="24"/>
          <w:szCs w:val="24"/>
          <w:vertAlign w:val="subscript"/>
          <w:lang w:val="id-ID"/>
        </w:rPr>
        <w:t>hitung</w:t>
      </w:r>
      <w:r w:rsidRPr="00EA3E3A">
        <w:rPr>
          <w:rFonts w:ascii="Times New Roman" w:eastAsiaTheme="minorEastAsia" w:hAnsi="Times New Roman" w:cs="Times New Roman"/>
          <w:sz w:val="24"/>
          <w:szCs w:val="24"/>
          <w:lang w:val="id-ID"/>
        </w:rPr>
        <w:t xml:space="preserve"> ini dibandngkan dengan nilai t</w:t>
      </w:r>
      <w:r w:rsidRPr="00EA3E3A">
        <w:rPr>
          <w:rFonts w:ascii="Times New Roman" w:eastAsiaTheme="minorEastAsia" w:hAnsi="Times New Roman" w:cs="Times New Roman"/>
          <w:sz w:val="24"/>
          <w:szCs w:val="24"/>
          <w:vertAlign w:val="subscript"/>
          <w:lang w:val="id-ID"/>
        </w:rPr>
        <w:t>tabel</w:t>
      </w:r>
      <w:r w:rsidRPr="00EA3E3A">
        <w:rPr>
          <w:rFonts w:ascii="Times New Roman" w:eastAsiaTheme="minorEastAsia" w:hAnsi="Times New Roman" w:cs="Times New Roman"/>
          <w:sz w:val="24"/>
          <w:szCs w:val="24"/>
          <w:lang w:val="id-ID"/>
        </w:rPr>
        <w:t>. Jika thitung &gt; nilai ttabel maka dapat disimpulkan terdapat pengaruh signifikan. Asumsi uji sobel memerlukan jumlah sampel yang besar, jika jumlah sampel kecil maka uji sobel menjadi kurang konservatif.</w:t>
      </w:r>
      <w:r w:rsidRPr="00EA3E3A">
        <w:rPr>
          <w:rFonts w:ascii="Times New Roman" w:eastAsiaTheme="minorEastAsia" w:hAnsi="Times New Roman" w:cs="Times New Roman"/>
          <w:sz w:val="24"/>
          <w:szCs w:val="24"/>
          <w:vertAlign w:val="superscript"/>
          <w:lang w:val="id-ID"/>
        </w:rPr>
        <w:footnoteReference w:id="105"/>
      </w:r>
    </w:p>
    <w:p w:rsidR="00EA3E3A" w:rsidRPr="00EA3E3A" w:rsidRDefault="00EA3E3A" w:rsidP="000319B0">
      <w:pPr>
        <w:numPr>
          <w:ilvl w:val="0"/>
          <w:numId w:val="24"/>
        </w:numPr>
        <w:spacing w:after="200" w:line="480" w:lineRule="auto"/>
        <w:contextualSpacing/>
        <w:jc w:val="both"/>
        <w:rPr>
          <w:rFonts w:ascii="Times New Roman" w:hAnsi="Times New Roman" w:cs="Times New Roman"/>
          <w:iCs/>
          <w:sz w:val="24"/>
          <w:szCs w:val="24"/>
          <w:lang w:val="id-ID"/>
        </w:rPr>
      </w:pPr>
      <w:r w:rsidRPr="00EA3E3A">
        <w:rPr>
          <w:rFonts w:ascii="Times New Roman" w:hAnsi="Times New Roman" w:cs="Times New Roman"/>
          <w:iCs/>
          <w:sz w:val="24"/>
          <w:szCs w:val="24"/>
          <w:lang w:val="id-ID"/>
        </w:rPr>
        <w:t>Pengujian hipotesis</w:t>
      </w:r>
    </w:p>
    <w:p w:rsidR="00EA3E3A" w:rsidRPr="00EA3E3A" w:rsidRDefault="00EA3E3A" w:rsidP="00EA3E3A">
      <w:pPr>
        <w:spacing w:after="200" w:line="480" w:lineRule="auto"/>
        <w:ind w:left="1080" w:firstLine="360"/>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Hipotesis dapat diartikan sebagai jawaban sementara terhadap rumusan masalah dalm sebuah penelitian kuantitatif. Dalam mengji hipotesis dignakan uji t, standardized koefisienbeta, dan koefisien determinasi.</w:t>
      </w:r>
    </w:p>
    <w:p w:rsidR="00EA3E3A" w:rsidRPr="00EA3E3A" w:rsidRDefault="00EA3E3A" w:rsidP="000319B0">
      <w:pPr>
        <w:numPr>
          <w:ilvl w:val="0"/>
          <w:numId w:val="33"/>
        </w:numPr>
        <w:spacing w:after="200" w:line="480" w:lineRule="auto"/>
        <w:contextualSpacing/>
        <w:jc w:val="both"/>
        <w:rPr>
          <w:rFonts w:ascii="Times New Roman" w:hAnsi="Times New Roman" w:cs="Times New Roman"/>
          <w:iCs/>
          <w:sz w:val="24"/>
          <w:szCs w:val="24"/>
          <w:lang w:val="id-ID"/>
        </w:rPr>
      </w:pPr>
      <w:r w:rsidRPr="00EA3E3A">
        <w:rPr>
          <w:rFonts w:ascii="Times New Roman" w:hAnsi="Times New Roman" w:cs="Times New Roman"/>
          <w:sz w:val="24"/>
          <w:szCs w:val="24"/>
          <w:lang w:val="id-ID"/>
        </w:rPr>
        <w:t>Uji pasial (uji t)</w:t>
      </w:r>
    </w:p>
    <w:p w:rsidR="00EA3E3A" w:rsidRPr="00EA3E3A" w:rsidRDefault="00EA3E3A" w:rsidP="00EA3E3A">
      <w:pPr>
        <w:spacing w:after="200" w:line="480" w:lineRule="auto"/>
        <w:ind w:left="1440" w:firstLine="403"/>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lastRenderedPageBreak/>
        <w:t>Uji pasrsial ini memiliki tujuan untuk menguji pengaruh setiap variabel bebas terhadap variabel terikat. Adapun perhitungannya dilakukan dengan membandingkan thitung dengan ttabel atau nilai probabilitas sebesar 5% atau 0,05. Adapun uji t mempunyai kriteria penerimaan atau penolakan. H</w:t>
      </w:r>
      <w:r w:rsidRPr="00EA3E3A">
        <w:rPr>
          <w:rFonts w:ascii="Times New Roman" w:hAnsi="Times New Roman" w:cs="Times New Roman"/>
          <w:sz w:val="24"/>
          <w:szCs w:val="24"/>
          <w:vertAlign w:val="subscript"/>
          <w:lang w:val="id-ID"/>
        </w:rPr>
        <w:t>0</w:t>
      </w:r>
      <w:r w:rsidRPr="00EA3E3A">
        <w:rPr>
          <w:rFonts w:ascii="Times New Roman" w:hAnsi="Times New Roman" w:cs="Times New Roman"/>
          <w:sz w:val="24"/>
          <w:szCs w:val="24"/>
          <w:lang w:val="id-ID"/>
        </w:rPr>
        <w:t xml:space="preserve"> ditolak jika thitung&gt; t</w:t>
      </w:r>
      <w:r w:rsidRPr="00EA3E3A">
        <w:rPr>
          <w:rFonts w:ascii="Times New Roman" w:hAnsi="Times New Roman" w:cs="Times New Roman"/>
          <w:sz w:val="24"/>
          <w:szCs w:val="24"/>
          <w:vertAlign w:val="subscript"/>
          <w:lang w:val="id-ID"/>
        </w:rPr>
        <w:t>tabel</w:t>
      </w:r>
      <w:r w:rsidRPr="00EA3E3A">
        <w:rPr>
          <w:rFonts w:ascii="Times New Roman" w:hAnsi="Times New Roman" w:cs="Times New Roman"/>
          <w:sz w:val="24"/>
          <w:szCs w:val="24"/>
          <w:lang w:val="id-ID"/>
        </w:rPr>
        <w:t xml:space="preserve"> atau nilai probabilitas &lt; 0,05 dan H0 diterima jika t</w:t>
      </w:r>
      <w:r w:rsidRPr="00EA3E3A">
        <w:rPr>
          <w:rFonts w:ascii="Times New Roman" w:hAnsi="Times New Roman" w:cs="Times New Roman"/>
          <w:sz w:val="24"/>
          <w:szCs w:val="24"/>
          <w:vertAlign w:val="subscript"/>
          <w:lang w:val="id-ID"/>
        </w:rPr>
        <w:t>hitung</w:t>
      </w:r>
      <w:r w:rsidRPr="00EA3E3A">
        <w:rPr>
          <w:rFonts w:ascii="Times New Roman" w:hAnsi="Times New Roman" w:cs="Times New Roman"/>
          <w:sz w:val="24"/>
          <w:szCs w:val="24"/>
          <w:lang w:val="id-ID"/>
        </w:rPr>
        <w:t>&lt; t</w:t>
      </w:r>
      <w:r w:rsidRPr="00EA3E3A">
        <w:rPr>
          <w:rFonts w:ascii="Times New Roman" w:hAnsi="Times New Roman" w:cs="Times New Roman"/>
          <w:sz w:val="24"/>
          <w:szCs w:val="24"/>
          <w:vertAlign w:val="subscript"/>
          <w:lang w:val="id-ID"/>
        </w:rPr>
        <w:t>tabel</w:t>
      </w:r>
      <w:r w:rsidRPr="00EA3E3A">
        <w:rPr>
          <w:rFonts w:ascii="Times New Roman" w:hAnsi="Times New Roman" w:cs="Times New Roman"/>
          <w:sz w:val="24"/>
          <w:szCs w:val="24"/>
          <w:lang w:val="id-ID"/>
        </w:rPr>
        <w:t xml:space="preserve"> atau nilai probabilitas &gt;0,05.</w:t>
      </w:r>
      <w:r w:rsidRPr="00EA3E3A">
        <w:rPr>
          <w:rFonts w:ascii="Times New Roman" w:hAnsi="Times New Roman" w:cs="Times New Roman"/>
          <w:sz w:val="24"/>
          <w:szCs w:val="24"/>
          <w:vertAlign w:val="superscript"/>
          <w:lang w:val="id-ID"/>
        </w:rPr>
        <w:footnoteReference w:id="106"/>
      </w:r>
    </w:p>
    <w:p w:rsidR="00EA3E3A" w:rsidRPr="00EA3E3A" w:rsidRDefault="00EA3E3A" w:rsidP="000319B0">
      <w:pPr>
        <w:numPr>
          <w:ilvl w:val="0"/>
          <w:numId w:val="33"/>
        </w:numPr>
        <w:spacing w:after="200" w:line="480" w:lineRule="auto"/>
        <w:contextualSpacing/>
        <w:jc w:val="both"/>
        <w:rPr>
          <w:rFonts w:ascii="Times New Roman" w:hAnsi="Times New Roman" w:cs="Times New Roman"/>
          <w:iCs/>
          <w:sz w:val="24"/>
          <w:szCs w:val="24"/>
          <w:lang w:val="id-ID"/>
        </w:rPr>
      </w:pPr>
      <w:r w:rsidRPr="00EA3E3A">
        <w:rPr>
          <w:rFonts w:ascii="Times New Roman" w:hAnsi="Times New Roman" w:cs="Times New Roman"/>
          <w:sz w:val="24"/>
          <w:szCs w:val="24"/>
          <w:lang w:val="id-ID"/>
        </w:rPr>
        <w:t>Standardized koefisien beta</w:t>
      </w:r>
    </w:p>
    <w:p w:rsidR="00EA3E3A" w:rsidRPr="00EA3E3A" w:rsidRDefault="00EA3E3A" w:rsidP="00EA3E3A">
      <w:pPr>
        <w:spacing w:after="200" w:line="480" w:lineRule="auto"/>
        <w:ind w:left="1440" w:firstLine="403"/>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Pengujian ini digunakan untuk membandingkan koefisien regresi dari persamaan lainya dengan satuan yang berbeda. persman regresi dengan nilai beta yang lebih besar berrti menunjukan pengaruh yang lebih bear terhadap variabel dependen untuk kenaikan variabel independen yaitu sebesar 1 unit.</w:t>
      </w:r>
    </w:p>
    <w:p w:rsidR="00EA3E3A" w:rsidRPr="00EA3E3A" w:rsidRDefault="00EA3E3A" w:rsidP="000319B0">
      <w:pPr>
        <w:numPr>
          <w:ilvl w:val="0"/>
          <w:numId w:val="33"/>
        </w:numPr>
        <w:spacing w:after="200" w:line="480" w:lineRule="auto"/>
        <w:contextualSpacing/>
        <w:jc w:val="both"/>
        <w:rPr>
          <w:rFonts w:ascii="Times New Roman" w:hAnsi="Times New Roman" w:cs="Times New Roman"/>
          <w:sz w:val="24"/>
          <w:szCs w:val="24"/>
          <w:lang w:val="id-ID"/>
        </w:rPr>
      </w:pPr>
      <w:r w:rsidRPr="00EA3E3A">
        <w:rPr>
          <w:rFonts w:ascii="Times New Roman" w:eastAsia="Times New Roman" w:hAnsi="Times New Roman" w:cs="Times New Roman"/>
          <w:sz w:val="24"/>
          <w:szCs w:val="24"/>
          <w:lang w:val="id-ID"/>
        </w:rPr>
        <w:t>Uji koefisien determinasi</w:t>
      </w:r>
    </w:p>
    <w:p w:rsidR="00EA3E3A" w:rsidRPr="00EA3E3A" w:rsidRDefault="00EA3E3A" w:rsidP="00EA3E3A">
      <w:pPr>
        <w:spacing w:after="200" w:line="480" w:lineRule="auto"/>
        <w:ind w:left="1440" w:firstLine="403"/>
        <w:contextualSpacing/>
        <w:jc w:val="both"/>
        <w:rPr>
          <w:rFonts w:ascii="Times New Roman" w:eastAsia="Times New Roman" w:hAnsi="Times New Roman" w:cs="Times New Roman"/>
          <w:sz w:val="24"/>
          <w:szCs w:val="24"/>
          <w:lang w:val="id-ID"/>
        </w:rPr>
      </w:pPr>
      <w:r w:rsidRPr="00EA3E3A">
        <w:rPr>
          <w:rFonts w:ascii="Times New Roman" w:eastAsia="Times New Roman" w:hAnsi="Times New Roman" w:cs="Times New Roman"/>
          <w:sz w:val="24"/>
          <w:szCs w:val="24"/>
          <w:lang w:val="id-ID"/>
        </w:rPr>
        <w:t>Uji koefisien determinasi bertujuan untuk mengetahui seberapa besar keampuan variabel bebas menjelaskan variabel terkait yang dilihat melalui R</w:t>
      </w:r>
      <w:r w:rsidRPr="00EA3E3A">
        <w:rPr>
          <w:rFonts w:ascii="Times New Roman" w:eastAsia="Times New Roman" w:hAnsi="Times New Roman" w:cs="Times New Roman"/>
          <w:sz w:val="24"/>
          <w:szCs w:val="24"/>
          <w:vertAlign w:val="superscript"/>
          <w:lang w:val="id-ID"/>
        </w:rPr>
        <w:t>2</w:t>
      </w:r>
      <w:r w:rsidRPr="00EA3E3A">
        <w:rPr>
          <w:rFonts w:ascii="Times New Roman" w:eastAsia="Times New Roman" w:hAnsi="Times New Roman" w:cs="Times New Roman"/>
          <w:sz w:val="24"/>
          <w:szCs w:val="24"/>
          <w:lang w:val="id-ID"/>
        </w:rPr>
        <w:t>. Semakin besar angka R</w:t>
      </w:r>
      <w:r w:rsidRPr="00EA3E3A">
        <w:rPr>
          <w:rFonts w:ascii="Times New Roman" w:eastAsia="Times New Roman" w:hAnsi="Times New Roman" w:cs="Times New Roman"/>
          <w:sz w:val="24"/>
          <w:szCs w:val="24"/>
          <w:vertAlign w:val="superscript"/>
          <w:lang w:val="id-ID"/>
        </w:rPr>
        <w:t>2</w:t>
      </w:r>
      <w:r w:rsidRPr="00EA3E3A">
        <w:rPr>
          <w:rFonts w:ascii="Times New Roman" w:eastAsia="Times New Roman" w:hAnsi="Times New Roman" w:cs="Times New Roman"/>
          <w:sz w:val="24"/>
          <w:szCs w:val="24"/>
          <w:lang w:val="id-ID"/>
        </w:rPr>
        <w:t xml:space="preserve"> maka semakin baik model yang digunakan untuk menjelaskan hubungan variabel bebas terhadap variabel terikat, begitu juga sebaliknya.</w:t>
      </w:r>
    </w:p>
    <w:p w:rsidR="00EA3E3A" w:rsidRPr="00EA3E3A" w:rsidRDefault="00EA3E3A" w:rsidP="00EA3E3A">
      <w:pPr>
        <w:spacing w:after="200" w:line="480" w:lineRule="auto"/>
        <w:ind w:left="1440" w:firstLine="403"/>
        <w:contextualSpacing/>
        <w:jc w:val="both"/>
        <w:rPr>
          <w:rFonts w:ascii="Times New Roman" w:eastAsia="Times New Roman" w:hAnsi="Times New Roman" w:cs="Times New Roman"/>
          <w:sz w:val="24"/>
          <w:szCs w:val="24"/>
          <w:lang w:val="id-ID"/>
        </w:rPr>
      </w:pPr>
      <w:r w:rsidRPr="00EA3E3A">
        <w:rPr>
          <w:rFonts w:ascii="Times New Roman" w:eastAsia="Times New Roman" w:hAnsi="Times New Roman" w:cs="Times New Roman"/>
          <w:sz w:val="24"/>
          <w:szCs w:val="24"/>
          <w:lang w:val="id-ID"/>
        </w:rPr>
        <w:t>Koefisien determinasi (R</w:t>
      </w:r>
      <w:r w:rsidRPr="00EA3E3A">
        <w:rPr>
          <w:rFonts w:ascii="Times New Roman" w:eastAsia="Times New Roman" w:hAnsi="Times New Roman" w:cs="Times New Roman"/>
          <w:sz w:val="24"/>
          <w:szCs w:val="24"/>
          <w:vertAlign w:val="superscript"/>
          <w:lang w:val="id-ID"/>
        </w:rPr>
        <w:t>2</w:t>
      </w:r>
      <w:r w:rsidRPr="00EA3E3A">
        <w:rPr>
          <w:rFonts w:ascii="Times New Roman" w:eastAsia="Times New Roman" w:hAnsi="Times New Roman" w:cs="Times New Roman"/>
          <w:sz w:val="24"/>
          <w:szCs w:val="24"/>
          <w:lang w:val="id-ID"/>
        </w:rPr>
        <w:t>) pada persamaan regresinya linier, dapat dihitung dengan menggunakan rumus:</w:t>
      </w:r>
    </w:p>
    <w:p w:rsidR="00EA3E3A" w:rsidRPr="00EA3E3A" w:rsidRDefault="009D0A59" w:rsidP="00EA3E3A">
      <w:pPr>
        <w:spacing w:after="200" w:line="480" w:lineRule="auto"/>
        <w:ind w:left="1440" w:firstLine="357"/>
        <w:contextualSpacing/>
        <w:jc w:val="both"/>
        <w:rPr>
          <w:rFonts w:ascii="Times New Roman" w:eastAsia="Times New Roman" w:hAnsi="Times New Roman" w:cs="Times New Roman"/>
          <w:sz w:val="24"/>
          <w:szCs w:val="24"/>
          <w:lang w:val="id-ID"/>
        </w:rPr>
      </w:pPr>
      <m:oMathPara>
        <m:oMath>
          <m:sSup>
            <m:sSupPr>
              <m:ctrlPr>
                <w:rPr>
                  <w:rFonts w:ascii="Cambria Math" w:eastAsia="Times New Roman" w:hAnsi="Cambria Math" w:cs="Times New Roman"/>
                  <w:i/>
                  <w:sz w:val="24"/>
                  <w:szCs w:val="24"/>
                  <w:lang w:val="id-ID"/>
                </w:rPr>
              </m:ctrlPr>
            </m:sSupPr>
            <m:e>
              <m:r>
                <w:rPr>
                  <w:rFonts w:ascii="Cambria Math" w:eastAsia="Times New Roman" w:hAnsi="Cambria Math" w:cs="Times New Roman"/>
                  <w:sz w:val="24"/>
                  <w:szCs w:val="24"/>
                  <w:lang w:val="id-ID"/>
                </w:rPr>
                <m:t>R</m:t>
              </m:r>
            </m:e>
            <m:sup>
              <m:r>
                <w:rPr>
                  <w:rFonts w:ascii="Cambria Math" w:eastAsia="Times New Roman" w:hAnsi="Cambria Math" w:cs="Times New Roman"/>
                  <w:sz w:val="24"/>
                  <w:szCs w:val="24"/>
                  <w:lang w:val="id-ID"/>
                </w:rPr>
                <m:t>2</m:t>
              </m:r>
            </m:sup>
          </m:sSup>
          <m:r>
            <w:rPr>
              <w:rFonts w:ascii="Cambria Math" w:eastAsia="Times New Roman" w:hAnsi="Cambria Math" w:cs="Times New Roman"/>
              <w:sz w:val="24"/>
              <w:szCs w:val="24"/>
              <w:lang w:val="id-ID"/>
            </w:rPr>
            <m:t>=</m:t>
          </m:r>
          <m:f>
            <m:fPr>
              <m:ctrlPr>
                <w:rPr>
                  <w:rFonts w:ascii="Cambria Math" w:eastAsia="Times New Roman" w:hAnsi="Cambria Math" w:cs="Times New Roman"/>
                  <w:i/>
                  <w:sz w:val="24"/>
                  <w:szCs w:val="24"/>
                  <w:lang w:val="id-ID"/>
                </w:rPr>
              </m:ctrlPr>
            </m:fPr>
            <m:num>
              <m:r>
                <w:rPr>
                  <w:rFonts w:ascii="Cambria Math" w:eastAsia="Times New Roman" w:hAnsi="Cambria Math" w:cs="Times New Roman"/>
                  <w:sz w:val="24"/>
                  <w:szCs w:val="24"/>
                  <w:lang w:val="id-ID"/>
                </w:rPr>
                <m:t>SSR</m:t>
              </m:r>
            </m:num>
            <m:den>
              <m:r>
                <w:rPr>
                  <w:rFonts w:ascii="Cambria Math" w:eastAsia="Times New Roman" w:hAnsi="Cambria Math" w:cs="Times New Roman"/>
                  <w:sz w:val="24"/>
                  <w:szCs w:val="24"/>
                  <w:lang w:val="id-ID"/>
                </w:rPr>
                <m:t>SST</m:t>
              </m:r>
            </m:den>
          </m:f>
        </m:oMath>
      </m:oMathPara>
    </w:p>
    <w:p w:rsidR="00EA3E3A" w:rsidRPr="00EA3E3A" w:rsidRDefault="00EA3E3A" w:rsidP="00EA3E3A">
      <w:pPr>
        <w:spacing w:after="200" w:line="480" w:lineRule="auto"/>
        <w:ind w:left="1440" w:firstLine="357"/>
        <w:contextualSpacing/>
        <w:jc w:val="both"/>
        <w:rPr>
          <w:rFonts w:ascii="Times New Roman" w:eastAsia="Times New Roman" w:hAnsi="Times New Roman" w:cs="Times New Roman"/>
          <w:sz w:val="24"/>
          <w:szCs w:val="24"/>
          <w:lang w:val="id-ID"/>
        </w:rPr>
      </w:pPr>
      <w:r w:rsidRPr="00EA3E3A">
        <w:rPr>
          <w:rFonts w:ascii="Times New Roman" w:eastAsia="Times New Roman" w:hAnsi="Times New Roman" w:cs="Times New Roman"/>
          <w:sz w:val="24"/>
          <w:szCs w:val="24"/>
          <w:lang w:val="id-ID"/>
        </w:rPr>
        <w:t>Dimana:</w:t>
      </w:r>
    </w:p>
    <w:p w:rsidR="00EA3E3A" w:rsidRPr="00EA3E3A" w:rsidRDefault="00EA3E3A" w:rsidP="00EA3E3A">
      <w:pPr>
        <w:spacing w:after="200" w:line="480" w:lineRule="auto"/>
        <w:ind w:left="1440" w:firstLine="357"/>
        <w:contextualSpacing/>
        <w:jc w:val="both"/>
        <w:rPr>
          <w:rFonts w:ascii="Times New Roman" w:eastAsia="Times New Roman" w:hAnsi="Times New Roman" w:cs="Times New Roman"/>
          <w:sz w:val="24"/>
          <w:szCs w:val="24"/>
          <w:lang w:val="id-ID"/>
        </w:rPr>
      </w:pPr>
      <w:r w:rsidRPr="00EA3E3A">
        <w:rPr>
          <w:rFonts w:ascii="Times New Roman" w:eastAsia="Times New Roman" w:hAnsi="Times New Roman" w:cs="Times New Roman"/>
          <w:sz w:val="24"/>
          <w:szCs w:val="24"/>
          <w:lang w:val="id-ID"/>
        </w:rPr>
        <w:t>R</w:t>
      </w:r>
      <w:r w:rsidRPr="00EA3E3A">
        <w:rPr>
          <w:rFonts w:ascii="Times New Roman" w:eastAsia="Times New Roman" w:hAnsi="Times New Roman" w:cs="Times New Roman"/>
          <w:sz w:val="24"/>
          <w:szCs w:val="24"/>
          <w:vertAlign w:val="superscript"/>
          <w:lang w:val="id-ID"/>
        </w:rPr>
        <w:t>2</w:t>
      </w:r>
      <w:r w:rsidRPr="00EA3E3A">
        <w:rPr>
          <w:rFonts w:ascii="Times New Roman" w:eastAsia="Times New Roman" w:hAnsi="Times New Roman" w:cs="Times New Roman"/>
          <w:sz w:val="24"/>
          <w:szCs w:val="24"/>
          <w:lang w:val="id-ID"/>
        </w:rPr>
        <w:t xml:space="preserve"> :Koefisien determinasi/proporsi keragaman/variabilita total di sekitar nilai tengah y yang dapat dijelaskan oleh model regresi (biasanya dinyatakan dalam presentase)</w:t>
      </w:r>
    </w:p>
    <w:p w:rsidR="00EA3E3A" w:rsidRPr="00EA3E3A" w:rsidRDefault="00EA3E3A" w:rsidP="00EA3E3A">
      <w:pPr>
        <w:spacing w:after="200" w:line="480" w:lineRule="auto"/>
        <w:ind w:left="1440" w:firstLine="357"/>
        <w:contextualSpacing/>
        <w:jc w:val="both"/>
        <w:rPr>
          <w:rFonts w:ascii="Times New Roman" w:eastAsia="Times New Roman" w:hAnsi="Times New Roman" w:cs="Times New Roman"/>
          <w:sz w:val="24"/>
          <w:szCs w:val="24"/>
          <w:lang w:val="id-ID"/>
        </w:rPr>
      </w:pPr>
      <w:r w:rsidRPr="00EA3E3A">
        <w:rPr>
          <w:rFonts w:ascii="Times New Roman" w:eastAsia="Times New Roman" w:hAnsi="Times New Roman" w:cs="Times New Roman"/>
          <w:sz w:val="24"/>
          <w:szCs w:val="24"/>
          <w:lang w:val="id-ID"/>
        </w:rPr>
        <w:t>Khusus untuk linier sederhana berlaku:</w:t>
      </w:r>
    </w:p>
    <w:p w:rsidR="00EA3E3A" w:rsidRPr="00EA3E3A" w:rsidRDefault="00EA3E3A" w:rsidP="00EA3E3A">
      <w:pPr>
        <w:spacing w:after="200" w:line="480" w:lineRule="auto"/>
        <w:ind w:left="1440" w:firstLine="357"/>
        <w:contextualSpacing/>
        <w:jc w:val="both"/>
        <w:rPr>
          <w:rFonts w:ascii="Times New Roman" w:eastAsia="Times New Roman" w:hAnsi="Times New Roman" w:cs="Times New Roman"/>
          <w:sz w:val="24"/>
          <w:szCs w:val="24"/>
          <w:lang w:val="id-ID"/>
        </w:rPr>
      </w:pPr>
      <w:r w:rsidRPr="00EA3E3A">
        <w:rPr>
          <w:rFonts w:ascii="Times New Roman" w:eastAsia="Times New Roman" w:hAnsi="Times New Roman" w:cs="Times New Roman"/>
          <w:sz w:val="24"/>
          <w:szCs w:val="24"/>
          <w:lang w:val="id-ID"/>
        </w:rPr>
        <w:t>R = r – (tanda b</w:t>
      </w:r>
      <w:r w:rsidRPr="00EA3E3A">
        <w:rPr>
          <w:rFonts w:ascii="Times New Roman" w:eastAsia="Times New Roman" w:hAnsi="Times New Roman" w:cs="Times New Roman"/>
          <w:sz w:val="24"/>
          <w:szCs w:val="24"/>
          <w:vertAlign w:val="subscript"/>
          <w:lang w:val="id-ID"/>
        </w:rPr>
        <w:t>1</w:t>
      </w:r>
      <w:r w:rsidRPr="00EA3E3A">
        <w:rPr>
          <w:rFonts w:ascii="Times New Roman" w:eastAsia="Times New Roman" w:hAnsi="Times New Roman" w:cs="Times New Roman"/>
          <w:sz w:val="24"/>
          <w:szCs w:val="24"/>
          <w:lang w:val="id-ID"/>
        </w:rPr>
        <w:t xml:space="preserve">) </w:t>
      </w:r>
    </w:p>
    <w:p w:rsidR="00EA3E3A" w:rsidRPr="00EA3E3A" w:rsidRDefault="00EA3E3A" w:rsidP="00EA3E3A">
      <w:pPr>
        <w:spacing w:after="200" w:line="480" w:lineRule="auto"/>
        <w:ind w:left="1440" w:firstLine="357"/>
        <w:contextualSpacing/>
        <w:jc w:val="both"/>
        <w:rPr>
          <w:rFonts w:ascii="Times New Roman" w:eastAsia="Times New Roman" w:hAnsi="Times New Roman" w:cs="Times New Roman"/>
          <w:sz w:val="24"/>
          <w:szCs w:val="24"/>
          <w:lang w:val="id-ID"/>
        </w:rPr>
      </w:pPr>
      <w:r w:rsidRPr="00EA3E3A">
        <w:rPr>
          <w:rFonts w:ascii="Times New Roman" w:eastAsia="Times New Roman" w:hAnsi="Times New Roman" w:cs="Times New Roman"/>
          <w:sz w:val="24"/>
          <w:szCs w:val="24"/>
          <w:lang w:val="id-ID"/>
        </w:rPr>
        <w:t>R : Koefisien korelasi ganda.</w:t>
      </w:r>
      <w:r w:rsidRPr="00EA3E3A">
        <w:rPr>
          <w:rFonts w:ascii="Times New Roman" w:eastAsia="Times New Roman" w:hAnsi="Times New Roman" w:cs="Times New Roman"/>
          <w:sz w:val="24"/>
          <w:szCs w:val="24"/>
          <w:vertAlign w:val="superscript"/>
          <w:lang w:val="id-ID"/>
        </w:rPr>
        <w:footnoteReference w:id="107"/>
      </w:r>
    </w:p>
    <w:p w:rsidR="00EA3E3A" w:rsidRPr="00EA3E3A" w:rsidRDefault="00EA3E3A" w:rsidP="00EA3E3A">
      <w:pPr>
        <w:spacing w:after="200" w:line="480" w:lineRule="auto"/>
        <w:ind w:left="720" w:firstLine="357"/>
        <w:contextualSpacing/>
        <w:jc w:val="both"/>
        <w:rPr>
          <w:rFonts w:ascii="Times New Roman" w:hAnsi="Times New Roman" w:cs="Times New Roman"/>
          <w:b/>
          <w:sz w:val="24"/>
          <w:szCs w:val="24"/>
          <w:lang w:val="id-ID"/>
        </w:rPr>
      </w:pPr>
    </w:p>
    <w:p w:rsidR="00EA3E3A" w:rsidRPr="00EA3E3A" w:rsidRDefault="00EA3E3A" w:rsidP="00EA3E3A">
      <w:pPr>
        <w:spacing w:after="200" w:line="480" w:lineRule="auto"/>
        <w:ind w:left="851" w:firstLine="357"/>
        <w:jc w:val="both"/>
        <w:rPr>
          <w:lang w:val="id-ID"/>
        </w:rPr>
      </w:pPr>
    </w:p>
    <w:p w:rsidR="00EA3E3A" w:rsidRPr="00EA3E3A" w:rsidRDefault="00EA3E3A" w:rsidP="00EA3E3A">
      <w:pPr>
        <w:spacing w:after="200" w:line="480" w:lineRule="auto"/>
        <w:ind w:left="851" w:firstLine="357"/>
        <w:jc w:val="both"/>
        <w:rPr>
          <w:lang w:val="id-ID"/>
        </w:rPr>
      </w:pPr>
    </w:p>
    <w:p w:rsidR="00EA3E3A" w:rsidRPr="00EA3E3A" w:rsidRDefault="00EA3E3A" w:rsidP="00EA3E3A">
      <w:pPr>
        <w:spacing w:after="200" w:line="480" w:lineRule="auto"/>
        <w:ind w:left="851" w:firstLine="357"/>
        <w:jc w:val="both"/>
        <w:rPr>
          <w:lang w:val="id-ID"/>
        </w:rPr>
      </w:pPr>
    </w:p>
    <w:p w:rsidR="00EA3E3A" w:rsidRPr="00EA3E3A" w:rsidRDefault="00EA3E3A" w:rsidP="00EA3E3A">
      <w:pPr>
        <w:spacing w:after="200" w:line="480" w:lineRule="auto"/>
        <w:ind w:left="851" w:firstLine="357"/>
        <w:jc w:val="both"/>
        <w:rPr>
          <w:lang w:val="id-ID"/>
        </w:rPr>
      </w:pPr>
    </w:p>
    <w:p w:rsidR="00EA3E3A" w:rsidRPr="00EA3E3A" w:rsidRDefault="00EA3E3A" w:rsidP="00EA3E3A">
      <w:pPr>
        <w:spacing w:after="200" w:line="480" w:lineRule="auto"/>
        <w:ind w:left="851" w:firstLine="357"/>
        <w:jc w:val="both"/>
        <w:rPr>
          <w:lang w:val="id-ID"/>
        </w:rPr>
      </w:pPr>
    </w:p>
    <w:p w:rsidR="00EA3E3A" w:rsidRPr="00EA3E3A" w:rsidRDefault="00EA3E3A" w:rsidP="00EA3E3A">
      <w:pPr>
        <w:spacing w:after="200" w:line="480" w:lineRule="auto"/>
        <w:ind w:left="851" w:firstLine="357"/>
        <w:jc w:val="both"/>
        <w:rPr>
          <w:lang w:val="id-ID"/>
        </w:rPr>
      </w:pPr>
    </w:p>
    <w:p w:rsidR="00EA3E3A" w:rsidRPr="00EA3E3A" w:rsidRDefault="00EA3E3A" w:rsidP="00EA3E3A">
      <w:pPr>
        <w:spacing w:after="200" w:line="480" w:lineRule="auto"/>
        <w:ind w:left="851" w:firstLine="357"/>
        <w:jc w:val="both"/>
        <w:rPr>
          <w:lang w:val="id-ID"/>
        </w:rPr>
      </w:pPr>
    </w:p>
    <w:p w:rsidR="00EA3E3A" w:rsidRPr="00EA3E3A" w:rsidRDefault="00EA3E3A" w:rsidP="00EA3E3A">
      <w:pPr>
        <w:spacing w:after="200" w:line="480" w:lineRule="auto"/>
        <w:ind w:left="851" w:firstLine="357"/>
        <w:jc w:val="both"/>
        <w:rPr>
          <w:lang w:val="id-ID"/>
        </w:rPr>
      </w:pPr>
    </w:p>
    <w:p w:rsidR="00EA3E3A" w:rsidRDefault="00EA3E3A" w:rsidP="00CF40D4">
      <w:pPr>
        <w:spacing w:after="200" w:line="480" w:lineRule="auto"/>
        <w:jc w:val="both"/>
        <w:rPr>
          <w:lang w:val="id-ID"/>
        </w:rPr>
      </w:pPr>
    </w:p>
    <w:p w:rsidR="00CF40D4" w:rsidRPr="00EA3E3A" w:rsidRDefault="00CF40D4" w:rsidP="00CF40D4">
      <w:pPr>
        <w:spacing w:after="200" w:line="480" w:lineRule="auto"/>
        <w:jc w:val="both"/>
        <w:rPr>
          <w:lang w:val="id-ID"/>
        </w:rPr>
      </w:pPr>
    </w:p>
    <w:p w:rsidR="00EA3E3A" w:rsidRPr="00EA3E3A" w:rsidRDefault="00EA3E3A" w:rsidP="00EA3E3A">
      <w:pPr>
        <w:spacing w:after="200" w:line="480" w:lineRule="auto"/>
        <w:jc w:val="center"/>
        <w:rPr>
          <w:rFonts w:ascii="Times New Roman" w:hAnsi="Times New Roman" w:cs="Times New Roman"/>
          <w:b/>
          <w:sz w:val="24"/>
          <w:szCs w:val="24"/>
          <w:lang w:val="id-ID"/>
        </w:rPr>
      </w:pPr>
      <w:r w:rsidRPr="00EA3E3A">
        <w:rPr>
          <w:rFonts w:ascii="Times New Roman" w:hAnsi="Times New Roman" w:cs="Times New Roman"/>
          <w:b/>
          <w:sz w:val="24"/>
          <w:szCs w:val="24"/>
          <w:lang w:val="id-ID"/>
        </w:rPr>
        <w:lastRenderedPageBreak/>
        <w:t>BAB IV</w:t>
      </w:r>
    </w:p>
    <w:p w:rsidR="00EA3E3A" w:rsidRPr="00EA3E3A" w:rsidRDefault="00EA3E3A" w:rsidP="00EA3E3A">
      <w:pPr>
        <w:spacing w:after="200" w:line="480" w:lineRule="auto"/>
        <w:jc w:val="center"/>
        <w:rPr>
          <w:rFonts w:ascii="Times New Roman" w:hAnsi="Times New Roman" w:cs="Times New Roman"/>
          <w:b/>
          <w:sz w:val="24"/>
          <w:szCs w:val="24"/>
          <w:lang w:val="id-ID"/>
        </w:rPr>
      </w:pPr>
      <w:r w:rsidRPr="00EA3E3A">
        <w:rPr>
          <w:rFonts w:ascii="Times New Roman" w:hAnsi="Times New Roman" w:cs="Times New Roman"/>
          <w:b/>
          <w:sz w:val="24"/>
          <w:szCs w:val="24"/>
          <w:lang w:val="id-ID"/>
        </w:rPr>
        <w:t>HASIL DAN PEMBAHASAN</w:t>
      </w:r>
    </w:p>
    <w:p w:rsidR="00EA3E3A" w:rsidRPr="00EA3E3A" w:rsidRDefault="00EA3E3A" w:rsidP="000319B0">
      <w:pPr>
        <w:numPr>
          <w:ilvl w:val="0"/>
          <w:numId w:val="38"/>
        </w:numPr>
        <w:spacing w:after="200" w:line="480" w:lineRule="auto"/>
        <w:contextualSpacing/>
        <w:jc w:val="both"/>
        <w:rPr>
          <w:rFonts w:ascii="Times New Roman" w:hAnsi="Times New Roman" w:cs="Times New Roman"/>
          <w:b/>
          <w:sz w:val="24"/>
          <w:szCs w:val="24"/>
          <w:lang w:val="id-ID"/>
        </w:rPr>
      </w:pPr>
      <w:r w:rsidRPr="00EA3E3A">
        <w:rPr>
          <w:rFonts w:ascii="Times New Roman" w:hAnsi="Times New Roman" w:cs="Times New Roman"/>
          <w:b/>
          <w:sz w:val="24"/>
          <w:szCs w:val="24"/>
          <w:lang w:val="id-ID"/>
        </w:rPr>
        <w:t>Hasil Penelitian</w:t>
      </w:r>
    </w:p>
    <w:p w:rsidR="00EA3E3A" w:rsidRPr="00EA3E3A" w:rsidRDefault="00EA3E3A" w:rsidP="000319B0">
      <w:pPr>
        <w:numPr>
          <w:ilvl w:val="0"/>
          <w:numId w:val="39"/>
        </w:numPr>
        <w:spacing w:after="200" w:line="480" w:lineRule="auto"/>
        <w:contextualSpacing/>
        <w:jc w:val="both"/>
        <w:rPr>
          <w:rFonts w:ascii="Times New Roman" w:hAnsi="Times New Roman" w:cs="Times New Roman"/>
          <w:b/>
          <w:sz w:val="24"/>
          <w:szCs w:val="24"/>
          <w:lang w:val="id-ID"/>
        </w:rPr>
      </w:pPr>
      <w:r w:rsidRPr="00EA3E3A">
        <w:rPr>
          <w:rFonts w:ascii="Times New Roman" w:hAnsi="Times New Roman" w:cs="Times New Roman"/>
          <w:b/>
          <w:sz w:val="24"/>
          <w:szCs w:val="24"/>
          <w:lang w:val="id-ID"/>
        </w:rPr>
        <w:t>Gambaran umum objek penelitian</w:t>
      </w:r>
    </w:p>
    <w:p w:rsidR="00EA3E3A" w:rsidRPr="00EA3E3A" w:rsidRDefault="00EA3E3A" w:rsidP="000319B0">
      <w:pPr>
        <w:numPr>
          <w:ilvl w:val="0"/>
          <w:numId w:val="40"/>
        </w:numPr>
        <w:spacing w:after="200" w:line="480" w:lineRule="auto"/>
        <w:contextualSpacing/>
        <w:jc w:val="both"/>
        <w:rPr>
          <w:rFonts w:ascii="Times New Roman" w:hAnsi="Times New Roman" w:cs="Times New Roman"/>
          <w:b/>
          <w:sz w:val="24"/>
          <w:szCs w:val="24"/>
          <w:lang w:val="id-ID"/>
        </w:rPr>
      </w:pPr>
      <w:r w:rsidRPr="00EA3E3A">
        <w:rPr>
          <w:rFonts w:ascii="Times New Roman" w:hAnsi="Times New Roman" w:cs="Times New Roman"/>
          <w:sz w:val="24"/>
          <w:szCs w:val="24"/>
          <w:lang w:val="id-ID"/>
        </w:rPr>
        <w:t>PT.Bank Muamalat Indonesia</w:t>
      </w:r>
    </w:p>
    <w:p w:rsidR="00EA3E3A" w:rsidRPr="00EA3E3A" w:rsidRDefault="00EA3E3A" w:rsidP="00EA3E3A">
      <w:pPr>
        <w:spacing w:after="200" w:line="480" w:lineRule="auto"/>
        <w:ind w:left="1440" w:firstLine="545"/>
        <w:contextualSpacing/>
        <w:jc w:val="both"/>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PT Bank Muamalat Indonesia Tbk (Bank Muamalat Indonesia) memulai perjalanan bisnisnya sebagai bank syariah pertama di Indonesia pada 1 November 1991 atau 24 Rabi’us Tsani 1412. Pendirian Bank Muamalat Indonesia digagas oleh Majelis Ulama Indonesia (MUI). Ikatan Cendekiana Muslim Indonesia (ICMI) dan pengusaha muslim yang kemudian mendapat dukungan dari pemerintah Republik Indonesia. Sejak resmi beroperasi pada 1 Mei 1992 atau 27 Syawal 1412 H.</w:t>
      </w:r>
      <w:r w:rsidRPr="00EA3E3A">
        <w:rPr>
          <w:rFonts w:ascii="Times New Roman" w:hAnsi="Times New Roman" w:cs="Times New Roman"/>
          <w:color w:val="000000"/>
          <w:sz w:val="24"/>
          <w:szCs w:val="24"/>
          <w:vertAlign w:val="superscript"/>
          <w:lang w:val="id-ID"/>
        </w:rPr>
        <w:footnoteReference w:id="108"/>
      </w:r>
    </w:p>
    <w:p w:rsidR="00EA3E3A" w:rsidRPr="00EA3E3A" w:rsidRDefault="00EA3E3A" w:rsidP="00EA3E3A">
      <w:pPr>
        <w:spacing w:after="200" w:line="480" w:lineRule="auto"/>
        <w:ind w:left="1440" w:firstLine="545"/>
        <w:contextualSpacing/>
        <w:jc w:val="both"/>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 xml:space="preserve">Pada 27 Oktober 1994, Bank Muamalat Indonesia mendapatkan izin sebagai bank Devisa dan terdaftar sebagai perusahaan publik yang tidak listing di bursa Efek Indonesia (BEI). Pada tahun 2003, Bank dengan percaya diri melakukan penawaran umum terbatas (PUT) dengan hak memesan efek terlebih dahulu (HMETD) sebanyak 5 (lima) kali dan merupakan lembaga perbankan pertama di Indonesia yang mengeluarkan suku subordinasi Mudharab. Aksi korporasi tersebut semakin </w:t>
      </w:r>
      <w:r w:rsidRPr="00EA3E3A">
        <w:rPr>
          <w:rFonts w:ascii="Times New Roman" w:hAnsi="Times New Roman" w:cs="Times New Roman"/>
          <w:color w:val="000000"/>
          <w:sz w:val="24"/>
          <w:szCs w:val="24"/>
          <w:lang w:val="id-ID"/>
        </w:rPr>
        <w:lastRenderedPageBreak/>
        <w:t>menegaskan posisi Bank Muamalat Indonesia di peta industri perbankan Indonesia.</w:t>
      </w:r>
    </w:p>
    <w:p w:rsidR="00EA3E3A" w:rsidRPr="00EA3E3A" w:rsidRDefault="00EA3E3A" w:rsidP="00EA3E3A">
      <w:pPr>
        <w:spacing w:after="200" w:line="480" w:lineRule="auto"/>
        <w:ind w:left="1440" w:firstLine="545"/>
        <w:contextualSpacing/>
        <w:jc w:val="both"/>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Berdasarkan Statistik Perbankan Syriah OJK, sampai Desember 2018, jumlah cabang Bank Muamalat Indonesia mencapai 83 Kantor Cabang, 152 Kantor Cabang Pembantu, 57 Kantor Kas di seluruh Indonesia.</w:t>
      </w:r>
      <w:r w:rsidRPr="00EA3E3A">
        <w:rPr>
          <w:rFonts w:ascii="Times New Roman" w:hAnsi="Times New Roman" w:cs="Times New Roman"/>
          <w:color w:val="000000"/>
          <w:sz w:val="24"/>
          <w:szCs w:val="24"/>
          <w:vertAlign w:val="superscript"/>
          <w:lang w:val="id-ID"/>
        </w:rPr>
        <w:footnoteReference w:id="109"/>
      </w:r>
    </w:p>
    <w:p w:rsidR="00EA3E3A" w:rsidRPr="00EA3E3A" w:rsidRDefault="00EA3E3A" w:rsidP="000319B0">
      <w:pPr>
        <w:numPr>
          <w:ilvl w:val="0"/>
          <w:numId w:val="40"/>
        </w:numPr>
        <w:spacing w:after="200" w:line="480" w:lineRule="auto"/>
        <w:contextualSpacing/>
        <w:jc w:val="both"/>
        <w:rPr>
          <w:rFonts w:ascii="Times New Roman" w:hAnsi="Times New Roman" w:cs="Times New Roman"/>
          <w:b/>
          <w:sz w:val="24"/>
          <w:szCs w:val="24"/>
          <w:lang w:val="id-ID"/>
        </w:rPr>
      </w:pPr>
      <w:r w:rsidRPr="00EA3E3A">
        <w:rPr>
          <w:rFonts w:ascii="Times New Roman" w:hAnsi="Times New Roman" w:cs="Times New Roman"/>
          <w:sz w:val="24"/>
          <w:szCs w:val="24"/>
          <w:lang w:val="id-ID"/>
        </w:rPr>
        <w:t>PT.BRI Syariah</w:t>
      </w:r>
    </w:p>
    <w:p w:rsidR="00EA3E3A" w:rsidRPr="00EA3E3A" w:rsidRDefault="00EA3E3A" w:rsidP="00EA3E3A">
      <w:pPr>
        <w:spacing w:after="200" w:line="480" w:lineRule="auto"/>
        <w:ind w:left="1440" w:firstLine="545"/>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Berawal dari akusisi PT Bank Rakyat Indonesia (Persero), Tbk., terhadap Bank Jasa Arta pada 19 Desember 2007 dan setelah mendapatkan izin dari Bank Indonesia pada 16 Oktober 2008 melalui suratnya N0.10/676/KEP.GBI/DpG/2008, maka pada tanggal 17 November 2008, PT.BRI Syariah secara resmi beroperasi. Kemudian PT.BRI Syariah merubah kegiatan usaha yang semula beroperasional secara konvensional menjadi kegiatan perbankan berdasarkan prinsip syariah Islam.</w:t>
      </w:r>
      <w:r w:rsidRPr="00EA3E3A">
        <w:rPr>
          <w:rFonts w:ascii="Times New Roman" w:hAnsi="Times New Roman" w:cs="Times New Roman"/>
          <w:sz w:val="24"/>
          <w:szCs w:val="24"/>
          <w:vertAlign w:val="superscript"/>
          <w:lang w:val="id-ID"/>
        </w:rPr>
        <w:footnoteReference w:id="110"/>
      </w:r>
    </w:p>
    <w:p w:rsidR="00EA3E3A" w:rsidRPr="00EA3E3A" w:rsidRDefault="00EA3E3A" w:rsidP="00EA3E3A">
      <w:pPr>
        <w:spacing w:after="200" w:line="480" w:lineRule="auto"/>
        <w:ind w:left="1440" w:firstLine="545"/>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Aktivitas PT.BRI Syariah semakin kokoh setelah pada 19 Desember 2008 ditandatangani akta pemisahan Unit Usaha Syriah PT.Bank Rakyat Indonesia (Persero). Tbk., untuk melebur ke dalam PT.BRI Syariah (prose spin of-) yang berlaku efektif pada tanggal 1 Januari 2009. Pen</w:t>
      </w:r>
      <w:r w:rsidRPr="00EA3E3A">
        <w:rPr>
          <w:rFonts w:ascii="Times New Roman" w:hAnsi="Times New Roman" w:cs="Times New Roman"/>
          <w:sz w:val="24"/>
          <w:szCs w:val="24"/>
        </w:rPr>
        <w:t>a</w:t>
      </w:r>
      <w:r w:rsidRPr="00EA3E3A">
        <w:rPr>
          <w:rFonts w:ascii="Times New Roman" w:hAnsi="Times New Roman" w:cs="Times New Roman"/>
          <w:sz w:val="24"/>
          <w:szCs w:val="24"/>
          <w:lang w:val="id-ID"/>
        </w:rPr>
        <w:t xml:space="preserve">ndatanganan dilakukan oleh Bapak Sofyn Basir selaku Direktur Utama PT.Bank Rakyat Indonesia </w:t>
      </w:r>
      <w:r w:rsidRPr="00EA3E3A">
        <w:rPr>
          <w:rFonts w:ascii="Times New Roman" w:hAnsi="Times New Roman" w:cs="Times New Roman"/>
          <w:sz w:val="24"/>
          <w:szCs w:val="24"/>
          <w:lang w:val="id-ID"/>
        </w:rPr>
        <w:lastRenderedPageBreak/>
        <w:t>(Persero) Tbk, dan Bapak Venje Raharjo sel</w:t>
      </w:r>
      <w:r w:rsidRPr="00EA3E3A">
        <w:rPr>
          <w:rFonts w:ascii="Times New Roman" w:hAnsi="Times New Roman" w:cs="Times New Roman"/>
          <w:sz w:val="24"/>
          <w:szCs w:val="24"/>
        </w:rPr>
        <w:t>a</w:t>
      </w:r>
      <w:r w:rsidRPr="00EA3E3A">
        <w:rPr>
          <w:rFonts w:ascii="Times New Roman" w:hAnsi="Times New Roman" w:cs="Times New Roman"/>
          <w:sz w:val="24"/>
          <w:szCs w:val="24"/>
          <w:lang w:val="id-ID"/>
        </w:rPr>
        <w:t>ku Direktur PT.BRI Syariah.</w:t>
      </w:r>
    </w:p>
    <w:p w:rsidR="00EA3E3A" w:rsidRPr="00EA3E3A" w:rsidRDefault="00EA3E3A" w:rsidP="00EA3E3A">
      <w:pPr>
        <w:spacing w:after="200" w:line="480" w:lineRule="auto"/>
        <w:ind w:left="1440" w:firstLine="545"/>
        <w:contextualSpacing/>
        <w:jc w:val="both"/>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Berdasarkan Statistik Perbankan Syariah OJK, sampai Desember 2018, jumlah cabang Bank BRI Syariah mencapai 52 Kantor Cabang, 206 Kantor Cabang Pembantu, 12 Kantor Kas di seluruh Indonesia.</w:t>
      </w:r>
      <w:r w:rsidRPr="00EA3E3A">
        <w:rPr>
          <w:rFonts w:ascii="Times New Roman" w:hAnsi="Times New Roman" w:cs="Times New Roman"/>
          <w:color w:val="000000"/>
          <w:sz w:val="24"/>
          <w:szCs w:val="24"/>
          <w:vertAlign w:val="superscript"/>
          <w:lang w:val="id-ID"/>
        </w:rPr>
        <w:footnoteReference w:id="111"/>
      </w:r>
    </w:p>
    <w:p w:rsidR="00EA3E3A" w:rsidRPr="00EA3E3A" w:rsidRDefault="00EA3E3A" w:rsidP="000319B0">
      <w:pPr>
        <w:numPr>
          <w:ilvl w:val="0"/>
          <w:numId w:val="40"/>
        </w:numPr>
        <w:spacing w:after="200" w:line="480" w:lineRule="auto"/>
        <w:contextualSpacing/>
        <w:jc w:val="both"/>
        <w:rPr>
          <w:rFonts w:ascii="Times New Roman" w:hAnsi="Times New Roman" w:cs="Times New Roman"/>
          <w:b/>
          <w:sz w:val="24"/>
          <w:szCs w:val="24"/>
          <w:lang w:val="id-ID"/>
        </w:rPr>
      </w:pPr>
      <w:r w:rsidRPr="00EA3E3A">
        <w:rPr>
          <w:rFonts w:ascii="Times New Roman" w:hAnsi="Times New Roman" w:cs="Times New Roman"/>
          <w:sz w:val="24"/>
          <w:szCs w:val="24"/>
          <w:lang w:val="id-ID"/>
        </w:rPr>
        <w:t>PT.Bank Mega Syariah</w:t>
      </w:r>
    </w:p>
    <w:p w:rsidR="00EA3E3A" w:rsidRPr="00EA3E3A" w:rsidRDefault="00EA3E3A" w:rsidP="00EA3E3A">
      <w:pPr>
        <w:spacing w:after="200" w:line="480" w:lineRule="auto"/>
        <w:ind w:left="1440" w:firstLine="545"/>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Berawal dari PT.Bank Umum Tugu (Bank Tugu) yang didirikan pada 14 Juli 1990 melalui Keputusan Menteri Keuangan RI No.1046/kmk/013/1990, diakuisisi CT Corpora (d/h Para Group) melalui Mega Corpora (d/h PT Para Global Investindo) dan PT Para Rekan Investama pada 2001. Bank Tugu dikonvensi menjadi bank syariah melalui Keputusan Deputi Gubernur Bank Indonesia No.6/10/KEP.DpG/2004 menjadi PT Bank Syariah Mega Indonesia (BSMI) pada 27 Juli 2004, sesuai dengan Keputusan Deputi Gubernur Bank Indonesia No.6/11/KEP.DpG/2004. Sejak 16 Oktober 2008, Bank Mega Syariah telah menjadi bank devisa.</w:t>
      </w:r>
      <w:r w:rsidRPr="00EA3E3A">
        <w:rPr>
          <w:rFonts w:ascii="Times New Roman" w:hAnsi="Times New Roman" w:cs="Times New Roman"/>
          <w:sz w:val="24"/>
          <w:szCs w:val="24"/>
          <w:vertAlign w:val="superscript"/>
          <w:lang w:val="id-ID"/>
        </w:rPr>
        <w:footnoteReference w:id="112"/>
      </w:r>
    </w:p>
    <w:p w:rsidR="00EA3E3A" w:rsidRPr="00EA3E3A" w:rsidRDefault="00EA3E3A" w:rsidP="00EA3E3A">
      <w:pPr>
        <w:spacing w:after="200" w:line="480" w:lineRule="auto"/>
        <w:ind w:left="1440" w:firstLine="545"/>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 xml:space="preserve">Dengan status tersebut, bank ini dapat melakukan transaksi devisa dan terlibat dalam perdagangan internasional. Pada tanggal 2 November sampai dengan sekarang, melalui Keputusan </w:t>
      </w:r>
      <w:r w:rsidRPr="00EA3E3A">
        <w:rPr>
          <w:rFonts w:ascii="Times New Roman" w:hAnsi="Times New Roman" w:cs="Times New Roman"/>
          <w:sz w:val="24"/>
          <w:szCs w:val="24"/>
          <w:lang w:val="id-ID"/>
        </w:rPr>
        <w:lastRenderedPageBreak/>
        <w:t>Gubernur Bank Indonesia No.12/75/KEP.GBI/DpG/2010, PT Bank Syariah Mega Indonesia berganti nama menjadi PT Bank Mega Syariah.</w:t>
      </w:r>
    </w:p>
    <w:p w:rsidR="00EA3E3A" w:rsidRPr="00EA3E3A" w:rsidRDefault="00EA3E3A" w:rsidP="00EA3E3A">
      <w:pPr>
        <w:spacing w:after="200" w:line="480" w:lineRule="auto"/>
        <w:ind w:left="1440" w:firstLine="545"/>
        <w:contextualSpacing/>
        <w:jc w:val="both"/>
        <w:rPr>
          <w:rFonts w:ascii="Times New Roman" w:hAnsi="Times New Roman" w:cs="Times New Roman"/>
          <w:sz w:val="24"/>
          <w:szCs w:val="24"/>
          <w:lang w:val="id-ID"/>
        </w:rPr>
      </w:pPr>
      <w:r w:rsidRPr="00EA3E3A">
        <w:rPr>
          <w:rFonts w:ascii="Times New Roman" w:hAnsi="Times New Roman" w:cs="Times New Roman"/>
          <w:color w:val="000000"/>
          <w:sz w:val="24"/>
          <w:szCs w:val="24"/>
          <w:lang w:val="id-ID"/>
        </w:rPr>
        <w:t>Berdasarkan Statistik Perbankan Syariah OJK, sampai Desember 2018, jumlah cabang Bank Mega Syariah mencapai 25 Kantor Cabang, 34 Kantor Cabang Pembantu,7 Kantor Kas di seluruh Indonesia.</w:t>
      </w:r>
      <w:r w:rsidRPr="00EA3E3A">
        <w:rPr>
          <w:rFonts w:ascii="Times New Roman" w:hAnsi="Times New Roman" w:cs="Times New Roman"/>
          <w:color w:val="000000"/>
          <w:sz w:val="24"/>
          <w:szCs w:val="24"/>
          <w:vertAlign w:val="superscript"/>
          <w:lang w:val="id-ID"/>
        </w:rPr>
        <w:footnoteReference w:id="113"/>
      </w:r>
    </w:p>
    <w:p w:rsidR="00EA3E3A" w:rsidRPr="00EA3E3A" w:rsidRDefault="00EA3E3A" w:rsidP="000319B0">
      <w:pPr>
        <w:numPr>
          <w:ilvl w:val="0"/>
          <w:numId w:val="40"/>
        </w:numPr>
        <w:spacing w:after="200" w:line="480" w:lineRule="auto"/>
        <w:contextualSpacing/>
        <w:jc w:val="both"/>
        <w:rPr>
          <w:rFonts w:ascii="Times New Roman" w:hAnsi="Times New Roman" w:cs="Times New Roman"/>
          <w:b/>
          <w:sz w:val="24"/>
          <w:szCs w:val="24"/>
          <w:lang w:val="id-ID"/>
        </w:rPr>
      </w:pPr>
      <w:r w:rsidRPr="00EA3E3A">
        <w:rPr>
          <w:rFonts w:ascii="Times New Roman" w:hAnsi="Times New Roman" w:cs="Times New Roman"/>
          <w:sz w:val="24"/>
          <w:szCs w:val="24"/>
          <w:lang w:val="id-ID"/>
        </w:rPr>
        <w:t>PT.Bank Victoriya Syariah</w:t>
      </w:r>
    </w:p>
    <w:p w:rsidR="00EA3E3A" w:rsidRPr="00EA3E3A" w:rsidRDefault="00EA3E3A" w:rsidP="00EA3E3A">
      <w:pPr>
        <w:spacing w:after="200" w:line="480" w:lineRule="auto"/>
        <w:ind w:left="1440" w:firstLine="545"/>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PT Bank Victoriya Syariah ( d/h PT.Bank Swaguna) didirikan dikota cirebon pada tahun 1966 dan mulai beroperasi tanggal 7 Januari 1967. Akuisi saham PT. Bank Swaguna sebesar 99 ,80% oleh PT.Bank Victoriya Internasional Tbk telah disetujui oleh Bank Indonesia pada tanggal 3 Agustus 2007. September 2007 Bank telah meningkatkan modal disetor menjadi Rp 90 milyar dan pada Maret 2008 modal disetor Bank meningkat Rp 110 milyar.</w:t>
      </w:r>
      <w:r w:rsidRPr="00EA3E3A">
        <w:rPr>
          <w:rFonts w:ascii="Times New Roman" w:hAnsi="Times New Roman" w:cs="Times New Roman"/>
          <w:sz w:val="24"/>
          <w:szCs w:val="24"/>
          <w:vertAlign w:val="superscript"/>
          <w:lang w:val="id-ID"/>
        </w:rPr>
        <w:footnoteReference w:id="114"/>
      </w:r>
    </w:p>
    <w:p w:rsidR="00EA3E3A" w:rsidRPr="00EA3E3A" w:rsidRDefault="00EA3E3A" w:rsidP="00EA3E3A">
      <w:pPr>
        <w:spacing w:after="200" w:line="480" w:lineRule="auto"/>
        <w:ind w:left="1440" w:firstLine="545"/>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 xml:space="preserve">Pada 19 Agustus 2009 kantor pusat pindah dari Jl.Fatmawati No.85-A Jakarta Selatan ke Permata Senayan Blok E 52 Jl. Tentara Pelajar, Kembayoran Lama, Jakarta Selatan 12210. PT Bank Victoriya Syariah telah mendapatkan izin operasional sebagai Bank Syariah berdasarkan SK Gubernur Bank Indonesia No. </w:t>
      </w:r>
      <w:r w:rsidRPr="00EA3E3A">
        <w:rPr>
          <w:rFonts w:ascii="Times New Roman" w:hAnsi="Times New Roman" w:cs="Times New Roman"/>
          <w:sz w:val="24"/>
          <w:szCs w:val="24"/>
          <w:lang w:val="id-ID"/>
        </w:rPr>
        <w:lastRenderedPageBreak/>
        <w:t>12/8/KEP.GBI/DpG/2010 beoperasi secara penuh dengan system syariah.</w:t>
      </w:r>
    </w:p>
    <w:p w:rsidR="00EA3E3A" w:rsidRPr="00EA3E3A" w:rsidRDefault="00EA3E3A" w:rsidP="00EA3E3A">
      <w:pPr>
        <w:spacing w:after="200" w:line="480" w:lineRule="auto"/>
        <w:ind w:left="1440" w:firstLine="545"/>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Dalam ekspansi usahanya, bank telah memperluas jaringan kantor baru selama periode tahun 2012 yaitu: Kantor cabang pembantu Kramat Jati Jakarta, Depok dan Tanggerang serentak beroperasi efektif mulai tanggal 2 April 2012. Sementara itu, kantor cabang Serang, Banten telah beroperasi sejak Agustus 2012 yang kemudian disusul oleh kantor cabang pembantu Brebes dan Banjaran Tegal pada tanggal 17 Desember 2012, kantor cabang pembantu cringin Bandung pada tanggal 19 Desember 2012 serta pada tanggal 27 Desember 2012 di Arjawinangun Cirebon.</w:t>
      </w:r>
    </w:p>
    <w:p w:rsidR="00EA3E3A" w:rsidRPr="00CF40D4" w:rsidRDefault="00EA3E3A" w:rsidP="00CF40D4">
      <w:pPr>
        <w:spacing w:after="200" w:line="480" w:lineRule="auto"/>
        <w:ind w:left="1440" w:firstLine="545"/>
        <w:contextualSpacing/>
        <w:jc w:val="both"/>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Berdasarkan Statistik Perbankan Syariah OJK, sampai Desember 2018, jumlah cabang Bank Victoriya Syariah mencapai 9 Kantor Cabang, 5 Kantor Cabang Pembantu.</w:t>
      </w:r>
      <w:r w:rsidRPr="00EA3E3A">
        <w:rPr>
          <w:rFonts w:ascii="Times New Roman" w:hAnsi="Times New Roman" w:cs="Times New Roman"/>
          <w:color w:val="000000"/>
          <w:sz w:val="24"/>
          <w:szCs w:val="24"/>
          <w:vertAlign w:val="superscript"/>
          <w:lang w:val="id-ID"/>
        </w:rPr>
        <w:footnoteReference w:id="115"/>
      </w:r>
    </w:p>
    <w:p w:rsidR="00EA3E3A" w:rsidRPr="00EA3E3A" w:rsidRDefault="00EA3E3A" w:rsidP="000319B0">
      <w:pPr>
        <w:numPr>
          <w:ilvl w:val="0"/>
          <w:numId w:val="38"/>
        </w:numPr>
        <w:spacing w:after="200" w:line="480" w:lineRule="auto"/>
        <w:contextualSpacing/>
        <w:jc w:val="both"/>
        <w:rPr>
          <w:rFonts w:ascii="Times New Roman" w:hAnsi="Times New Roman" w:cs="Times New Roman"/>
          <w:b/>
          <w:sz w:val="24"/>
          <w:szCs w:val="24"/>
          <w:lang w:val="id-ID"/>
        </w:rPr>
      </w:pPr>
      <w:r w:rsidRPr="00EA3E3A">
        <w:rPr>
          <w:rFonts w:ascii="Times New Roman" w:hAnsi="Times New Roman" w:cs="Times New Roman"/>
          <w:b/>
          <w:sz w:val="24"/>
          <w:szCs w:val="24"/>
          <w:lang w:val="id-ID"/>
        </w:rPr>
        <w:t>Hasil Pengujian Deskripsi</w:t>
      </w:r>
    </w:p>
    <w:p w:rsidR="00EA3E3A" w:rsidRPr="00EA3E3A" w:rsidRDefault="00EA3E3A" w:rsidP="000319B0">
      <w:pPr>
        <w:numPr>
          <w:ilvl w:val="0"/>
          <w:numId w:val="41"/>
        </w:numPr>
        <w:spacing w:after="200" w:line="480" w:lineRule="auto"/>
        <w:contextualSpacing/>
        <w:jc w:val="both"/>
        <w:rPr>
          <w:rFonts w:ascii="Times New Roman" w:hAnsi="Times New Roman" w:cs="Times New Roman"/>
          <w:b/>
          <w:sz w:val="24"/>
          <w:szCs w:val="24"/>
          <w:lang w:val="id-ID"/>
        </w:rPr>
      </w:pPr>
      <w:r w:rsidRPr="00EA3E3A">
        <w:rPr>
          <w:rFonts w:ascii="Times New Roman" w:hAnsi="Times New Roman" w:cs="Times New Roman"/>
          <w:b/>
          <w:sz w:val="24"/>
          <w:szCs w:val="24"/>
          <w:lang w:val="id-ID"/>
        </w:rPr>
        <w:t>Analisis deskriptif</w:t>
      </w:r>
    </w:p>
    <w:p w:rsidR="00EA3E3A" w:rsidRPr="00EA3E3A" w:rsidRDefault="00EA3E3A" w:rsidP="00EA3E3A">
      <w:pPr>
        <w:spacing w:after="200" w:line="480" w:lineRule="auto"/>
        <w:ind w:left="1080" w:firstLine="621"/>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Analisis deskriptif merupakan metode analisis yang bertujuan mendeskriptifkan atau menjelaskan sesuaatu hal apa adanya. Biasanya parameter analisis deskriptif adalah mean, median, modus (mode), frekuensi, presentase, presentil,  dan sebagainya.</w:t>
      </w:r>
      <w:r w:rsidRPr="00EA3E3A">
        <w:rPr>
          <w:rFonts w:ascii="Times New Roman" w:hAnsi="Times New Roman" w:cs="Times New Roman"/>
          <w:sz w:val="24"/>
          <w:szCs w:val="24"/>
          <w:vertAlign w:val="superscript"/>
          <w:lang w:val="id-ID"/>
        </w:rPr>
        <w:footnoteReference w:id="116"/>
      </w:r>
    </w:p>
    <w:p w:rsidR="00EA3E3A" w:rsidRPr="00EA3E3A" w:rsidRDefault="00EA3E3A" w:rsidP="00EA3E3A">
      <w:pPr>
        <w:spacing w:after="200" w:line="480" w:lineRule="auto"/>
        <w:ind w:left="1080" w:firstLine="360"/>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 xml:space="preserve">Dalam penelitian ini yang menjadi variabel bebas yang  digunakan adalah GDB (X), variabel terikat Profitabilitas yang diukur dengan </w:t>
      </w:r>
      <w:r w:rsidRPr="00EA3E3A">
        <w:rPr>
          <w:rFonts w:ascii="Times New Roman" w:hAnsi="Times New Roman" w:cs="Times New Roman"/>
          <w:sz w:val="24"/>
          <w:szCs w:val="24"/>
          <w:lang w:val="id-ID"/>
        </w:rPr>
        <w:lastRenderedPageBreak/>
        <w:t>ROA (Y) dan variabel intervening yaitu  Suku bunga (Z). Dengan hasil output dari analisis statistik deskriptif berikut, dapat dilihat besarnya minimum, maksimum dan mean.</w:t>
      </w:r>
    </w:p>
    <w:p w:rsidR="00EA3E3A" w:rsidRPr="00EA3E3A" w:rsidRDefault="00EA3E3A" w:rsidP="000319B0">
      <w:pPr>
        <w:numPr>
          <w:ilvl w:val="0"/>
          <w:numId w:val="52"/>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Bank Mandiri Syariah</w:t>
      </w:r>
    </w:p>
    <w:p w:rsidR="00EA3E3A" w:rsidRPr="00EA3E3A" w:rsidRDefault="00EA3E3A" w:rsidP="00CF40D4">
      <w:pPr>
        <w:spacing w:after="200" w:line="360" w:lineRule="auto"/>
        <w:ind w:left="1080" w:firstLine="357"/>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Tabel 4.1</w:t>
      </w:r>
    </w:p>
    <w:p w:rsidR="00EA3E3A" w:rsidRPr="00EA3E3A" w:rsidRDefault="00EA3E3A" w:rsidP="00CF40D4">
      <w:pPr>
        <w:spacing w:after="200" w:line="360" w:lineRule="auto"/>
        <w:ind w:left="1080" w:firstLine="357"/>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Hasil Uji Statistik Bank Mandiri Syariah</w:t>
      </w:r>
    </w:p>
    <w:tbl>
      <w:tblPr>
        <w:tblStyle w:val="TableGrid2"/>
        <w:tblW w:w="6627" w:type="dxa"/>
        <w:jc w:val="right"/>
        <w:tblInd w:w="-463" w:type="dxa"/>
        <w:tblLayout w:type="fixed"/>
        <w:tblLook w:val="04A0" w:firstRow="1" w:lastRow="0" w:firstColumn="1" w:lastColumn="0" w:noHBand="0" w:noVBand="1"/>
      </w:tblPr>
      <w:tblGrid>
        <w:gridCol w:w="1701"/>
        <w:gridCol w:w="992"/>
        <w:gridCol w:w="1276"/>
        <w:gridCol w:w="1417"/>
        <w:gridCol w:w="1241"/>
      </w:tblGrid>
      <w:tr w:rsidR="00EA3E3A" w:rsidRPr="00EA3E3A" w:rsidTr="00C52125">
        <w:trPr>
          <w:trHeight w:val="567"/>
          <w:jc w:val="right"/>
        </w:trPr>
        <w:tc>
          <w:tcPr>
            <w:tcW w:w="1701" w:type="dxa"/>
          </w:tcPr>
          <w:p w:rsidR="00EA3E3A" w:rsidRPr="00EA3E3A" w:rsidRDefault="00EA3E3A" w:rsidP="00CF40D4">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Variabel</w:t>
            </w:r>
          </w:p>
        </w:tc>
        <w:tc>
          <w:tcPr>
            <w:tcW w:w="992" w:type="dxa"/>
          </w:tcPr>
          <w:p w:rsidR="00EA3E3A" w:rsidRPr="00EA3E3A" w:rsidRDefault="00EA3E3A" w:rsidP="00CF40D4">
            <w:pPr>
              <w:spacing w:after="0" w:line="360" w:lineRule="auto"/>
              <w:ind w:left="0" w:firstLine="0"/>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Mean</w:t>
            </w:r>
          </w:p>
        </w:tc>
        <w:tc>
          <w:tcPr>
            <w:tcW w:w="1276" w:type="dxa"/>
          </w:tcPr>
          <w:p w:rsidR="00EA3E3A" w:rsidRPr="00EA3E3A" w:rsidRDefault="00EA3E3A" w:rsidP="00CF40D4">
            <w:pPr>
              <w:spacing w:after="0" w:line="360" w:lineRule="auto"/>
              <w:ind w:left="0" w:firstLine="0"/>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Minimum</w:t>
            </w:r>
          </w:p>
        </w:tc>
        <w:tc>
          <w:tcPr>
            <w:tcW w:w="1417" w:type="dxa"/>
          </w:tcPr>
          <w:p w:rsidR="00EA3E3A" w:rsidRPr="00EA3E3A" w:rsidRDefault="00EA3E3A" w:rsidP="00CF40D4">
            <w:pPr>
              <w:spacing w:after="0" w:line="360" w:lineRule="auto"/>
              <w:ind w:left="0" w:firstLine="0"/>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Maksimum</w:t>
            </w:r>
          </w:p>
        </w:tc>
        <w:tc>
          <w:tcPr>
            <w:tcW w:w="1241" w:type="dxa"/>
          </w:tcPr>
          <w:p w:rsidR="00EA3E3A" w:rsidRPr="00EA3E3A" w:rsidRDefault="00EA3E3A" w:rsidP="00CF40D4">
            <w:pPr>
              <w:spacing w:after="0" w:line="360" w:lineRule="auto"/>
              <w:ind w:left="0" w:firstLine="0"/>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Std.Deviation</w:t>
            </w:r>
          </w:p>
        </w:tc>
      </w:tr>
      <w:tr w:rsidR="00EA3E3A" w:rsidRPr="00EA3E3A" w:rsidTr="00C52125">
        <w:trPr>
          <w:jc w:val="right"/>
        </w:trPr>
        <w:tc>
          <w:tcPr>
            <w:tcW w:w="1701" w:type="dxa"/>
          </w:tcPr>
          <w:p w:rsidR="00EA3E3A" w:rsidRPr="00EA3E3A" w:rsidRDefault="00EA3E3A" w:rsidP="00CF40D4">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GDP</w:t>
            </w:r>
          </w:p>
        </w:tc>
        <w:tc>
          <w:tcPr>
            <w:tcW w:w="992" w:type="dxa"/>
          </w:tcPr>
          <w:p w:rsidR="00EA3E3A" w:rsidRPr="00EA3E3A" w:rsidRDefault="00EA3E3A" w:rsidP="00CF40D4">
            <w:pPr>
              <w:spacing w:after="0" w:line="360" w:lineRule="auto"/>
              <w:ind w:left="0" w:firstLine="0"/>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4,9356</w:t>
            </w:r>
          </w:p>
        </w:tc>
        <w:tc>
          <w:tcPr>
            <w:tcW w:w="1276" w:type="dxa"/>
          </w:tcPr>
          <w:p w:rsidR="00EA3E3A" w:rsidRPr="00EA3E3A" w:rsidRDefault="00EA3E3A" w:rsidP="00CF40D4">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4,73</w:t>
            </w:r>
          </w:p>
        </w:tc>
        <w:tc>
          <w:tcPr>
            <w:tcW w:w="1417" w:type="dxa"/>
          </w:tcPr>
          <w:p w:rsidR="00EA3E3A" w:rsidRPr="00EA3E3A" w:rsidRDefault="00EA3E3A" w:rsidP="00CF40D4">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5,10</w:t>
            </w:r>
          </w:p>
        </w:tc>
        <w:tc>
          <w:tcPr>
            <w:tcW w:w="1241" w:type="dxa"/>
          </w:tcPr>
          <w:p w:rsidR="00EA3E3A" w:rsidRPr="00EA3E3A" w:rsidRDefault="00EA3E3A" w:rsidP="00CF40D4">
            <w:pPr>
              <w:spacing w:after="0" w:line="360" w:lineRule="auto"/>
              <w:ind w:left="0" w:firstLine="0"/>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0,13555</w:t>
            </w:r>
          </w:p>
        </w:tc>
      </w:tr>
      <w:tr w:rsidR="00EA3E3A" w:rsidRPr="00EA3E3A" w:rsidTr="00C52125">
        <w:trPr>
          <w:jc w:val="right"/>
        </w:trPr>
        <w:tc>
          <w:tcPr>
            <w:tcW w:w="1701" w:type="dxa"/>
          </w:tcPr>
          <w:p w:rsidR="00EA3E3A" w:rsidRPr="00EA3E3A" w:rsidRDefault="00EA3E3A" w:rsidP="00CF40D4">
            <w:pPr>
              <w:spacing w:after="0" w:line="360" w:lineRule="auto"/>
              <w:ind w:left="0" w:firstLine="0"/>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Suku Bunga</w:t>
            </w:r>
          </w:p>
        </w:tc>
        <w:tc>
          <w:tcPr>
            <w:tcW w:w="992" w:type="dxa"/>
          </w:tcPr>
          <w:p w:rsidR="00EA3E3A" w:rsidRPr="00EA3E3A" w:rsidRDefault="00EA3E3A" w:rsidP="00CF40D4">
            <w:pPr>
              <w:spacing w:after="0" w:line="360" w:lineRule="auto"/>
              <w:ind w:left="0" w:firstLine="0"/>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5,8125</w:t>
            </w:r>
          </w:p>
        </w:tc>
        <w:tc>
          <w:tcPr>
            <w:tcW w:w="1276" w:type="dxa"/>
          </w:tcPr>
          <w:p w:rsidR="00EA3E3A" w:rsidRPr="00EA3E3A" w:rsidRDefault="00EA3E3A" w:rsidP="00CF40D4">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4,25</w:t>
            </w:r>
          </w:p>
        </w:tc>
        <w:tc>
          <w:tcPr>
            <w:tcW w:w="1417" w:type="dxa"/>
          </w:tcPr>
          <w:p w:rsidR="00EA3E3A" w:rsidRPr="00EA3E3A" w:rsidRDefault="00EA3E3A" w:rsidP="00CF40D4">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7,50</w:t>
            </w:r>
          </w:p>
        </w:tc>
        <w:tc>
          <w:tcPr>
            <w:tcW w:w="1241" w:type="dxa"/>
          </w:tcPr>
          <w:p w:rsidR="00EA3E3A" w:rsidRPr="00EA3E3A" w:rsidRDefault="00EA3E3A" w:rsidP="00CF40D4">
            <w:pPr>
              <w:spacing w:after="0" w:line="360" w:lineRule="auto"/>
              <w:ind w:left="0" w:firstLine="0"/>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0,17722</w:t>
            </w:r>
          </w:p>
        </w:tc>
      </w:tr>
      <w:tr w:rsidR="00EA3E3A" w:rsidRPr="00EA3E3A" w:rsidTr="00C52125">
        <w:trPr>
          <w:jc w:val="right"/>
        </w:trPr>
        <w:tc>
          <w:tcPr>
            <w:tcW w:w="1701" w:type="dxa"/>
          </w:tcPr>
          <w:p w:rsidR="00EA3E3A" w:rsidRPr="00EA3E3A" w:rsidRDefault="00EA3E3A" w:rsidP="00CF40D4">
            <w:pPr>
              <w:spacing w:after="0" w:line="360" w:lineRule="auto"/>
              <w:ind w:left="0" w:firstLine="0"/>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Profitabilitas</w:t>
            </w:r>
          </w:p>
        </w:tc>
        <w:tc>
          <w:tcPr>
            <w:tcW w:w="992" w:type="dxa"/>
          </w:tcPr>
          <w:p w:rsidR="00EA3E3A" w:rsidRPr="00EA3E3A" w:rsidRDefault="00EA3E3A" w:rsidP="00CF40D4">
            <w:pPr>
              <w:spacing w:after="0" w:line="360" w:lineRule="auto"/>
              <w:ind w:left="0" w:firstLine="0"/>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0,2594</w:t>
            </w:r>
          </w:p>
        </w:tc>
        <w:tc>
          <w:tcPr>
            <w:tcW w:w="1276" w:type="dxa"/>
          </w:tcPr>
          <w:p w:rsidR="00EA3E3A" w:rsidRPr="00EA3E3A" w:rsidRDefault="00EA3E3A" w:rsidP="00CF40D4">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0,54</w:t>
            </w:r>
          </w:p>
        </w:tc>
        <w:tc>
          <w:tcPr>
            <w:tcW w:w="1417" w:type="dxa"/>
          </w:tcPr>
          <w:p w:rsidR="00EA3E3A" w:rsidRPr="00EA3E3A" w:rsidRDefault="00EA3E3A" w:rsidP="00CF40D4">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0,62</w:t>
            </w:r>
          </w:p>
        </w:tc>
        <w:tc>
          <w:tcPr>
            <w:tcW w:w="1241" w:type="dxa"/>
          </w:tcPr>
          <w:p w:rsidR="00EA3E3A" w:rsidRPr="00EA3E3A" w:rsidRDefault="00EA3E3A" w:rsidP="00CF40D4">
            <w:pPr>
              <w:spacing w:after="0" w:line="360" w:lineRule="auto"/>
              <w:ind w:left="0" w:firstLine="0"/>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1,39493</w:t>
            </w:r>
          </w:p>
        </w:tc>
      </w:tr>
    </w:tbl>
    <w:p w:rsidR="00EA3E3A" w:rsidRPr="00EA3E3A" w:rsidRDefault="00EA3E3A" w:rsidP="00CF40D4">
      <w:pPr>
        <w:spacing w:after="200" w:line="360" w:lineRule="auto"/>
        <w:ind w:left="1418"/>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 xml:space="preserve">Sumber : Data </w:t>
      </w:r>
      <w:r w:rsidRPr="00EA3E3A">
        <w:rPr>
          <w:rFonts w:ascii="Times New Roman" w:hAnsi="Times New Roman" w:cs="Times New Roman"/>
          <w:sz w:val="24"/>
          <w:szCs w:val="24"/>
        </w:rPr>
        <w:t xml:space="preserve">sekunder </w:t>
      </w:r>
      <w:r w:rsidRPr="00EA3E3A">
        <w:rPr>
          <w:rFonts w:ascii="Times New Roman" w:hAnsi="Times New Roman" w:cs="Times New Roman"/>
          <w:sz w:val="24"/>
          <w:szCs w:val="24"/>
          <w:lang w:val="id-ID"/>
        </w:rPr>
        <w:t>diolah dengan SPSS 21</w:t>
      </w:r>
    </w:p>
    <w:p w:rsidR="00EA3E3A" w:rsidRPr="00EA3E3A" w:rsidRDefault="00EA3E3A" w:rsidP="00EA3E3A">
      <w:pPr>
        <w:spacing w:after="200" w:line="480" w:lineRule="auto"/>
        <w:ind w:left="1440" w:firstLine="720"/>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GDP pada Bank Mandiri Syariah dari 16 sampel dapat  diketahui bahwa nilai minimum atau nilai terkecil sebesar 4,73. Sedangkan nilai maksimum atau nilai terbesar pada GDP sebesar 5,10. Hal ini menunjukkan bahwa GDP pada sampel penelitian ini berkisar antara 4,73 sampai 5,10dengan nilai rata-rata atau mean sebesar 4,9356 pada standar deviation yaitu 0,13555. Nilai mean lebih besar dari standar deviation yaitu 4,9356 &gt; 0,13555. Hal ini dapat diartikan bahwa persebaran nilai pada variabel GDP pada Bank Mandiri Syariah baik atau penyebaran data menunjukkan hasil yang normal.</w:t>
      </w:r>
    </w:p>
    <w:p w:rsidR="00EA3E3A" w:rsidRPr="00EA3E3A" w:rsidRDefault="00EA3E3A" w:rsidP="00EA3E3A">
      <w:pPr>
        <w:spacing w:after="200" w:line="480" w:lineRule="auto"/>
        <w:ind w:left="1440" w:firstLine="720"/>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 xml:space="preserve">Suku Bunga pada Bank Mandiri Syariah yang terdiri dari 16 sampel dapat  diketahui bahwa nilai minimum atau nilai terkecil sebesar 4,25. Sedangkan nilai maksimum atau nilai terbesar pada </w:t>
      </w:r>
      <w:r w:rsidRPr="00EA3E3A">
        <w:rPr>
          <w:rFonts w:ascii="Times New Roman" w:hAnsi="Times New Roman" w:cs="Times New Roman"/>
          <w:sz w:val="24"/>
          <w:szCs w:val="24"/>
          <w:lang w:val="id-ID"/>
        </w:rPr>
        <w:lastRenderedPageBreak/>
        <w:t>Suku Bunga sebesar 7,50. Hal ini menunjukkan bahwa Suku Bunga pada sampel penelitian ini berkisar antara 4,25 sampai 7.50dengan nilai rata-rata atau mean sebesar 5,8125 pada standar deviation yaitu 0,17722. Nilai mean lebih besar dari standar deviation yaitu 5,8125 &gt; 0,17722. Hal ini dapat diartikan bahwa persebaran nilai pada variabel Suku Bunga pada Bank Mandiri Syariah baik atau penyebaran data menunjukkan hasil yang normal.</w:t>
      </w:r>
    </w:p>
    <w:p w:rsidR="00EA3E3A" w:rsidRDefault="00EA3E3A" w:rsidP="00EA3E3A">
      <w:pPr>
        <w:spacing w:after="200" w:line="480" w:lineRule="auto"/>
        <w:ind w:left="1440" w:firstLine="720"/>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Profitabilitas pada Bank Mandiri Syariah dari 16 sampel dapat  diketahui bahwa nilai minimum atau nilai terkecil sebesar 0,54. Sedangkan nilai maksimum atau nilai terbesar pada Profitabilitas sebesar 0.62. Hal ini menunjukkan bahwa Profitabilitas pada sampel penelitian ini berkisar antara 0,54 sampai 0,62 dengan nilai rata-rata atau mean sebesar 0,2594 pada standar deviation yaitu 1,39493. Nilai mean lebih kecil dari standar deviation yaitu 0,2594 &lt; 1,39493 . Hal ini dapat diartikan bahwa persebaran nilai pada variabel Profitabilitas pada Bank Mandiri Syariah kurang baik atau penyebaran data menunjukkan hasil yang kurang normal.</w:t>
      </w:r>
    </w:p>
    <w:p w:rsidR="009D0A59" w:rsidRDefault="009D0A59" w:rsidP="00EA3E3A">
      <w:pPr>
        <w:spacing w:after="200" w:line="480" w:lineRule="auto"/>
        <w:ind w:left="1440" w:firstLine="720"/>
        <w:contextualSpacing/>
        <w:jc w:val="both"/>
        <w:rPr>
          <w:rFonts w:ascii="Times New Roman" w:hAnsi="Times New Roman" w:cs="Times New Roman"/>
          <w:sz w:val="24"/>
          <w:szCs w:val="24"/>
          <w:lang w:val="id-ID"/>
        </w:rPr>
      </w:pPr>
    </w:p>
    <w:p w:rsidR="009D0A59" w:rsidRDefault="009D0A59" w:rsidP="00EA3E3A">
      <w:pPr>
        <w:spacing w:after="200" w:line="480" w:lineRule="auto"/>
        <w:ind w:left="1440" w:firstLine="720"/>
        <w:contextualSpacing/>
        <w:jc w:val="both"/>
        <w:rPr>
          <w:rFonts w:ascii="Times New Roman" w:hAnsi="Times New Roman" w:cs="Times New Roman"/>
          <w:sz w:val="24"/>
          <w:szCs w:val="24"/>
          <w:lang w:val="id-ID"/>
        </w:rPr>
      </w:pPr>
    </w:p>
    <w:p w:rsidR="009D0A59" w:rsidRDefault="009D0A59" w:rsidP="00EA3E3A">
      <w:pPr>
        <w:spacing w:after="200" w:line="480" w:lineRule="auto"/>
        <w:ind w:left="1440" w:firstLine="720"/>
        <w:contextualSpacing/>
        <w:jc w:val="both"/>
        <w:rPr>
          <w:rFonts w:ascii="Times New Roman" w:hAnsi="Times New Roman" w:cs="Times New Roman"/>
          <w:sz w:val="24"/>
          <w:szCs w:val="24"/>
          <w:lang w:val="id-ID"/>
        </w:rPr>
      </w:pPr>
    </w:p>
    <w:p w:rsidR="009D0A59" w:rsidRPr="00EA3E3A" w:rsidRDefault="009D0A59" w:rsidP="00EA3E3A">
      <w:pPr>
        <w:spacing w:after="200" w:line="480" w:lineRule="auto"/>
        <w:ind w:left="1440" w:firstLine="720"/>
        <w:contextualSpacing/>
        <w:jc w:val="both"/>
        <w:rPr>
          <w:rFonts w:ascii="Times New Roman" w:hAnsi="Times New Roman" w:cs="Times New Roman"/>
          <w:sz w:val="24"/>
          <w:szCs w:val="24"/>
          <w:lang w:val="id-ID"/>
        </w:rPr>
      </w:pPr>
    </w:p>
    <w:p w:rsidR="00EA3E3A" w:rsidRPr="00EA3E3A" w:rsidRDefault="00EA3E3A" w:rsidP="000319B0">
      <w:pPr>
        <w:numPr>
          <w:ilvl w:val="0"/>
          <w:numId w:val="52"/>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lastRenderedPageBreak/>
        <w:t>Bank Rakyat Indonesia Syariah</w:t>
      </w:r>
    </w:p>
    <w:p w:rsidR="00EA3E3A" w:rsidRPr="00EA3E3A" w:rsidRDefault="00EA3E3A" w:rsidP="009D0A59">
      <w:pPr>
        <w:spacing w:after="200" w:line="360" w:lineRule="auto"/>
        <w:ind w:left="1080" w:firstLine="357"/>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Tabel 4.2</w:t>
      </w:r>
    </w:p>
    <w:p w:rsidR="00EA3E3A" w:rsidRPr="00EA3E3A" w:rsidRDefault="00EA3E3A" w:rsidP="009D0A59">
      <w:pPr>
        <w:spacing w:after="200" w:line="360" w:lineRule="auto"/>
        <w:ind w:left="1080" w:firstLine="357"/>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Hasil Uji Statistik Bank Rakyat Indonesia Syariah</w:t>
      </w:r>
    </w:p>
    <w:tbl>
      <w:tblPr>
        <w:tblStyle w:val="TableGrid2"/>
        <w:tblW w:w="6520" w:type="dxa"/>
        <w:tblInd w:w="1526" w:type="dxa"/>
        <w:tblLayout w:type="fixed"/>
        <w:tblLook w:val="04A0" w:firstRow="1" w:lastRow="0" w:firstColumn="1" w:lastColumn="0" w:noHBand="0" w:noVBand="1"/>
      </w:tblPr>
      <w:tblGrid>
        <w:gridCol w:w="1559"/>
        <w:gridCol w:w="992"/>
        <w:gridCol w:w="1276"/>
        <w:gridCol w:w="1418"/>
        <w:gridCol w:w="1275"/>
      </w:tblGrid>
      <w:tr w:rsidR="00EA3E3A" w:rsidRPr="00EA3E3A" w:rsidTr="00C52125">
        <w:tc>
          <w:tcPr>
            <w:tcW w:w="1559" w:type="dxa"/>
            <w:tcBorders>
              <w:top w:val="single" w:sz="4" w:space="0" w:color="auto"/>
              <w:left w:val="single" w:sz="4" w:space="0" w:color="auto"/>
              <w:bottom w:val="single" w:sz="4" w:space="0" w:color="auto"/>
              <w:right w:val="single" w:sz="4" w:space="0" w:color="auto"/>
            </w:tcBorders>
            <w:hideMark/>
          </w:tcPr>
          <w:p w:rsidR="00EA3E3A" w:rsidRPr="00EA3E3A" w:rsidRDefault="00EA3E3A" w:rsidP="00B802DF">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Variabel</w:t>
            </w:r>
          </w:p>
        </w:tc>
        <w:tc>
          <w:tcPr>
            <w:tcW w:w="992" w:type="dxa"/>
            <w:tcBorders>
              <w:top w:val="single" w:sz="4" w:space="0" w:color="auto"/>
              <w:left w:val="single" w:sz="4" w:space="0" w:color="auto"/>
              <w:bottom w:val="single" w:sz="4" w:space="0" w:color="auto"/>
              <w:right w:val="single" w:sz="4" w:space="0" w:color="auto"/>
            </w:tcBorders>
            <w:hideMark/>
          </w:tcPr>
          <w:p w:rsidR="00EA3E3A" w:rsidRPr="00EA3E3A" w:rsidRDefault="00EA3E3A" w:rsidP="00B802DF">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Mean</w:t>
            </w:r>
          </w:p>
        </w:tc>
        <w:tc>
          <w:tcPr>
            <w:tcW w:w="1276" w:type="dxa"/>
            <w:tcBorders>
              <w:top w:val="single" w:sz="4" w:space="0" w:color="auto"/>
              <w:left w:val="single" w:sz="4" w:space="0" w:color="auto"/>
              <w:bottom w:val="single" w:sz="4" w:space="0" w:color="auto"/>
              <w:right w:val="single" w:sz="4" w:space="0" w:color="auto"/>
            </w:tcBorders>
            <w:hideMark/>
          </w:tcPr>
          <w:p w:rsidR="00EA3E3A" w:rsidRPr="00EA3E3A" w:rsidRDefault="00EA3E3A" w:rsidP="00B802DF">
            <w:pPr>
              <w:spacing w:after="0" w:line="360" w:lineRule="auto"/>
              <w:ind w:left="0" w:firstLine="0"/>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Minimum</w:t>
            </w:r>
          </w:p>
        </w:tc>
        <w:tc>
          <w:tcPr>
            <w:tcW w:w="1418" w:type="dxa"/>
            <w:tcBorders>
              <w:top w:val="single" w:sz="4" w:space="0" w:color="auto"/>
              <w:left w:val="single" w:sz="4" w:space="0" w:color="auto"/>
              <w:bottom w:val="single" w:sz="4" w:space="0" w:color="auto"/>
              <w:right w:val="single" w:sz="4" w:space="0" w:color="auto"/>
            </w:tcBorders>
            <w:hideMark/>
          </w:tcPr>
          <w:p w:rsidR="00EA3E3A" w:rsidRPr="00EA3E3A" w:rsidRDefault="00EA3E3A" w:rsidP="00B802DF">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Maksimum</w:t>
            </w:r>
          </w:p>
        </w:tc>
        <w:tc>
          <w:tcPr>
            <w:tcW w:w="1275" w:type="dxa"/>
            <w:tcBorders>
              <w:top w:val="single" w:sz="4" w:space="0" w:color="auto"/>
              <w:left w:val="single" w:sz="4" w:space="0" w:color="auto"/>
              <w:bottom w:val="single" w:sz="4" w:space="0" w:color="auto"/>
              <w:right w:val="single" w:sz="4" w:space="0" w:color="auto"/>
            </w:tcBorders>
            <w:hideMark/>
          </w:tcPr>
          <w:p w:rsidR="00EA3E3A" w:rsidRPr="00EA3E3A" w:rsidRDefault="00EA3E3A" w:rsidP="00B802DF">
            <w:pPr>
              <w:spacing w:after="0" w:line="360" w:lineRule="auto"/>
              <w:ind w:left="0" w:firstLine="0"/>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Std.Deviation</w:t>
            </w:r>
          </w:p>
        </w:tc>
      </w:tr>
      <w:tr w:rsidR="00EA3E3A" w:rsidRPr="00EA3E3A" w:rsidTr="00C52125">
        <w:tc>
          <w:tcPr>
            <w:tcW w:w="1559" w:type="dxa"/>
            <w:tcBorders>
              <w:top w:val="single" w:sz="4" w:space="0" w:color="auto"/>
              <w:left w:val="single" w:sz="4" w:space="0" w:color="auto"/>
              <w:bottom w:val="single" w:sz="4" w:space="0" w:color="auto"/>
              <w:right w:val="single" w:sz="4" w:space="0" w:color="auto"/>
            </w:tcBorders>
            <w:hideMark/>
          </w:tcPr>
          <w:p w:rsidR="00EA3E3A" w:rsidRPr="00EA3E3A" w:rsidRDefault="00EA3E3A" w:rsidP="00B802DF">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GDP</w:t>
            </w:r>
          </w:p>
        </w:tc>
        <w:tc>
          <w:tcPr>
            <w:tcW w:w="992" w:type="dxa"/>
            <w:tcBorders>
              <w:top w:val="single" w:sz="4" w:space="0" w:color="auto"/>
              <w:left w:val="single" w:sz="4" w:space="0" w:color="auto"/>
              <w:bottom w:val="single" w:sz="4" w:space="0" w:color="auto"/>
              <w:right w:val="single" w:sz="4" w:space="0" w:color="auto"/>
            </w:tcBorders>
            <w:hideMark/>
          </w:tcPr>
          <w:p w:rsidR="00EA3E3A" w:rsidRPr="00EA3E3A" w:rsidRDefault="00EA3E3A" w:rsidP="00B802DF">
            <w:pPr>
              <w:spacing w:after="0" w:line="360" w:lineRule="auto"/>
              <w:ind w:left="0" w:firstLine="0"/>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5,0300</w:t>
            </w:r>
          </w:p>
        </w:tc>
        <w:tc>
          <w:tcPr>
            <w:tcW w:w="1276" w:type="dxa"/>
            <w:tcBorders>
              <w:top w:val="single" w:sz="4" w:space="0" w:color="auto"/>
              <w:left w:val="single" w:sz="4" w:space="0" w:color="auto"/>
              <w:bottom w:val="single" w:sz="4" w:space="0" w:color="auto"/>
              <w:right w:val="single" w:sz="4" w:space="0" w:color="auto"/>
            </w:tcBorders>
            <w:hideMark/>
          </w:tcPr>
          <w:p w:rsidR="00EA3E3A" w:rsidRPr="00EA3E3A" w:rsidRDefault="00EA3E3A" w:rsidP="00B802DF">
            <w:pPr>
              <w:spacing w:after="0" w:line="360" w:lineRule="auto"/>
              <w:ind w:left="0" w:firstLine="0"/>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4,66</w:t>
            </w:r>
          </w:p>
        </w:tc>
        <w:tc>
          <w:tcPr>
            <w:tcW w:w="1418" w:type="dxa"/>
            <w:tcBorders>
              <w:top w:val="single" w:sz="4" w:space="0" w:color="auto"/>
              <w:left w:val="single" w:sz="4" w:space="0" w:color="auto"/>
              <w:bottom w:val="single" w:sz="4" w:space="0" w:color="auto"/>
              <w:right w:val="single" w:sz="4" w:space="0" w:color="auto"/>
            </w:tcBorders>
            <w:hideMark/>
          </w:tcPr>
          <w:p w:rsidR="00EA3E3A" w:rsidRPr="00EA3E3A" w:rsidRDefault="00EA3E3A" w:rsidP="00B802DF">
            <w:pPr>
              <w:spacing w:after="0" w:line="360" w:lineRule="auto"/>
              <w:ind w:left="0" w:firstLine="0"/>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5,27</w:t>
            </w:r>
          </w:p>
        </w:tc>
        <w:tc>
          <w:tcPr>
            <w:tcW w:w="1275" w:type="dxa"/>
            <w:tcBorders>
              <w:top w:val="single" w:sz="4" w:space="0" w:color="auto"/>
              <w:left w:val="single" w:sz="4" w:space="0" w:color="auto"/>
              <w:bottom w:val="single" w:sz="4" w:space="0" w:color="auto"/>
              <w:right w:val="single" w:sz="4" w:space="0" w:color="auto"/>
            </w:tcBorders>
            <w:hideMark/>
          </w:tcPr>
          <w:p w:rsidR="00EA3E3A" w:rsidRPr="00EA3E3A" w:rsidRDefault="00EA3E3A" w:rsidP="00B802DF">
            <w:pPr>
              <w:spacing w:after="0" w:line="360" w:lineRule="auto"/>
              <w:ind w:left="0" w:firstLine="0"/>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0,24078</w:t>
            </w:r>
          </w:p>
        </w:tc>
      </w:tr>
      <w:tr w:rsidR="00EA3E3A" w:rsidRPr="00EA3E3A" w:rsidTr="00C52125">
        <w:tc>
          <w:tcPr>
            <w:tcW w:w="1559" w:type="dxa"/>
            <w:tcBorders>
              <w:top w:val="single" w:sz="4" w:space="0" w:color="auto"/>
              <w:left w:val="single" w:sz="4" w:space="0" w:color="auto"/>
              <w:bottom w:val="single" w:sz="4" w:space="0" w:color="auto"/>
              <w:right w:val="single" w:sz="4" w:space="0" w:color="auto"/>
            </w:tcBorders>
            <w:hideMark/>
          </w:tcPr>
          <w:p w:rsidR="00EA3E3A" w:rsidRPr="00EA3E3A" w:rsidRDefault="00EA3E3A" w:rsidP="00B802DF">
            <w:pPr>
              <w:spacing w:after="0" w:line="360" w:lineRule="auto"/>
              <w:ind w:left="0" w:firstLine="0"/>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Suku Bunga</w:t>
            </w:r>
          </w:p>
        </w:tc>
        <w:tc>
          <w:tcPr>
            <w:tcW w:w="992" w:type="dxa"/>
            <w:tcBorders>
              <w:top w:val="single" w:sz="4" w:space="0" w:color="auto"/>
              <w:left w:val="single" w:sz="4" w:space="0" w:color="auto"/>
              <w:bottom w:val="single" w:sz="4" w:space="0" w:color="auto"/>
              <w:right w:val="single" w:sz="4" w:space="0" w:color="auto"/>
            </w:tcBorders>
            <w:hideMark/>
          </w:tcPr>
          <w:p w:rsidR="00EA3E3A" w:rsidRPr="00EA3E3A" w:rsidRDefault="00EA3E3A" w:rsidP="00B802DF">
            <w:pPr>
              <w:spacing w:after="0" w:line="360" w:lineRule="auto"/>
              <w:ind w:left="0" w:firstLine="0"/>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6,0000</w:t>
            </w:r>
          </w:p>
        </w:tc>
        <w:tc>
          <w:tcPr>
            <w:tcW w:w="1276" w:type="dxa"/>
            <w:tcBorders>
              <w:top w:val="single" w:sz="4" w:space="0" w:color="auto"/>
              <w:left w:val="single" w:sz="4" w:space="0" w:color="auto"/>
              <w:bottom w:val="single" w:sz="4" w:space="0" w:color="auto"/>
              <w:right w:val="single" w:sz="4" w:space="0" w:color="auto"/>
            </w:tcBorders>
            <w:hideMark/>
          </w:tcPr>
          <w:p w:rsidR="00EA3E3A" w:rsidRPr="00EA3E3A" w:rsidRDefault="00EA3E3A" w:rsidP="00B802DF">
            <w:pPr>
              <w:spacing w:after="0" w:line="360" w:lineRule="auto"/>
              <w:ind w:left="0" w:firstLine="0"/>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4,75</w:t>
            </w:r>
          </w:p>
        </w:tc>
        <w:tc>
          <w:tcPr>
            <w:tcW w:w="1418" w:type="dxa"/>
            <w:tcBorders>
              <w:top w:val="single" w:sz="4" w:space="0" w:color="auto"/>
              <w:left w:val="single" w:sz="4" w:space="0" w:color="auto"/>
              <w:bottom w:val="single" w:sz="4" w:space="0" w:color="auto"/>
              <w:right w:val="single" w:sz="4" w:space="0" w:color="auto"/>
            </w:tcBorders>
            <w:hideMark/>
          </w:tcPr>
          <w:p w:rsidR="00EA3E3A" w:rsidRPr="00EA3E3A" w:rsidRDefault="00EA3E3A" w:rsidP="00B802DF">
            <w:pPr>
              <w:spacing w:after="0" w:line="360" w:lineRule="auto"/>
              <w:ind w:left="0" w:firstLine="0"/>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7,50</w:t>
            </w:r>
          </w:p>
        </w:tc>
        <w:tc>
          <w:tcPr>
            <w:tcW w:w="1275" w:type="dxa"/>
            <w:tcBorders>
              <w:top w:val="single" w:sz="4" w:space="0" w:color="auto"/>
              <w:left w:val="single" w:sz="4" w:space="0" w:color="auto"/>
              <w:bottom w:val="single" w:sz="4" w:space="0" w:color="auto"/>
              <w:right w:val="single" w:sz="4" w:space="0" w:color="auto"/>
            </w:tcBorders>
            <w:hideMark/>
          </w:tcPr>
          <w:p w:rsidR="00EA3E3A" w:rsidRPr="00EA3E3A" w:rsidRDefault="00EA3E3A" w:rsidP="00B802DF">
            <w:pPr>
              <w:spacing w:after="0" w:line="360" w:lineRule="auto"/>
              <w:ind w:left="0" w:firstLine="0"/>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0,18348</w:t>
            </w:r>
          </w:p>
        </w:tc>
      </w:tr>
      <w:tr w:rsidR="00EA3E3A" w:rsidRPr="00EA3E3A" w:rsidTr="00C52125">
        <w:tc>
          <w:tcPr>
            <w:tcW w:w="1559" w:type="dxa"/>
            <w:tcBorders>
              <w:top w:val="single" w:sz="4" w:space="0" w:color="auto"/>
              <w:left w:val="single" w:sz="4" w:space="0" w:color="auto"/>
              <w:bottom w:val="single" w:sz="4" w:space="0" w:color="auto"/>
              <w:right w:val="single" w:sz="4" w:space="0" w:color="auto"/>
            </w:tcBorders>
            <w:hideMark/>
          </w:tcPr>
          <w:p w:rsidR="00EA3E3A" w:rsidRPr="00EA3E3A" w:rsidRDefault="00EA3E3A" w:rsidP="00B802DF">
            <w:pPr>
              <w:spacing w:after="0" w:line="360" w:lineRule="auto"/>
              <w:ind w:left="0" w:firstLine="0"/>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Profitabilitas</w:t>
            </w:r>
          </w:p>
        </w:tc>
        <w:tc>
          <w:tcPr>
            <w:tcW w:w="992" w:type="dxa"/>
            <w:tcBorders>
              <w:top w:val="single" w:sz="4" w:space="0" w:color="auto"/>
              <w:left w:val="single" w:sz="4" w:space="0" w:color="auto"/>
              <w:bottom w:val="single" w:sz="4" w:space="0" w:color="auto"/>
              <w:right w:val="single" w:sz="4" w:space="0" w:color="auto"/>
            </w:tcBorders>
            <w:hideMark/>
          </w:tcPr>
          <w:p w:rsidR="00EA3E3A" w:rsidRPr="00EA3E3A" w:rsidRDefault="00EA3E3A" w:rsidP="00B802DF">
            <w:pPr>
              <w:spacing w:after="0" w:line="360" w:lineRule="auto"/>
              <w:ind w:left="0" w:firstLine="0"/>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0,7756</w:t>
            </w:r>
          </w:p>
        </w:tc>
        <w:tc>
          <w:tcPr>
            <w:tcW w:w="1276" w:type="dxa"/>
            <w:tcBorders>
              <w:top w:val="single" w:sz="4" w:space="0" w:color="auto"/>
              <w:left w:val="single" w:sz="4" w:space="0" w:color="auto"/>
              <w:bottom w:val="single" w:sz="4" w:space="0" w:color="auto"/>
              <w:right w:val="single" w:sz="4" w:space="0" w:color="auto"/>
            </w:tcBorders>
            <w:hideMark/>
          </w:tcPr>
          <w:p w:rsidR="00EA3E3A" w:rsidRPr="00EA3E3A" w:rsidRDefault="00EA3E3A" w:rsidP="00B802DF">
            <w:pPr>
              <w:spacing w:after="0" w:line="360" w:lineRule="auto"/>
              <w:ind w:left="0" w:firstLine="0"/>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0,43</w:t>
            </w:r>
          </w:p>
        </w:tc>
        <w:tc>
          <w:tcPr>
            <w:tcW w:w="1418" w:type="dxa"/>
            <w:tcBorders>
              <w:top w:val="single" w:sz="4" w:space="0" w:color="auto"/>
              <w:left w:val="single" w:sz="4" w:space="0" w:color="auto"/>
              <w:bottom w:val="single" w:sz="4" w:space="0" w:color="auto"/>
              <w:right w:val="single" w:sz="4" w:space="0" w:color="auto"/>
            </w:tcBorders>
            <w:hideMark/>
          </w:tcPr>
          <w:p w:rsidR="00EA3E3A" w:rsidRPr="00EA3E3A" w:rsidRDefault="00EA3E3A" w:rsidP="00B802DF">
            <w:pPr>
              <w:spacing w:after="0" w:line="360" w:lineRule="auto"/>
              <w:ind w:left="0" w:firstLine="0"/>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1,03</w:t>
            </w:r>
          </w:p>
        </w:tc>
        <w:tc>
          <w:tcPr>
            <w:tcW w:w="1275" w:type="dxa"/>
            <w:tcBorders>
              <w:top w:val="single" w:sz="4" w:space="0" w:color="auto"/>
              <w:left w:val="single" w:sz="4" w:space="0" w:color="auto"/>
              <w:bottom w:val="single" w:sz="4" w:space="0" w:color="auto"/>
              <w:right w:val="single" w:sz="4" w:space="0" w:color="auto"/>
            </w:tcBorders>
            <w:hideMark/>
          </w:tcPr>
          <w:p w:rsidR="00EA3E3A" w:rsidRPr="00EA3E3A" w:rsidRDefault="00EA3E3A" w:rsidP="00B802DF">
            <w:pPr>
              <w:spacing w:after="0" w:line="360" w:lineRule="auto"/>
              <w:ind w:left="0" w:firstLine="0"/>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0,27764</w:t>
            </w:r>
          </w:p>
        </w:tc>
      </w:tr>
    </w:tbl>
    <w:p w:rsidR="00EA3E3A" w:rsidRPr="00EA3E3A" w:rsidRDefault="00EA3E3A" w:rsidP="009D0A59">
      <w:pPr>
        <w:spacing w:after="200" w:line="360" w:lineRule="auto"/>
        <w:ind w:left="1418"/>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 xml:space="preserve">Sumber : Data </w:t>
      </w:r>
      <w:r w:rsidRPr="00EA3E3A">
        <w:rPr>
          <w:rFonts w:ascii="Times New Roman" w:hAnsi="Times New Roman" w:cs="Times New Roman"/>
          <w:sz w:val="24"/>
          <w:szCs w:val="24"/>
        </w:rPr>
        <w:t xml:space="preserve">sekunder </w:t>
      </w:r>
      <w:r w:rsidRPr="00EA3E3A">
        <w:rPr>
          <w:rFonts w:ascii="Times New Roman" w:hAnsi="Times New Roman" w:cs="Times New Roman"/>
          <w:sz w:val="24"/>
          <w:szCs w:val="24"/>
          <w:lang w:val="id-ID"/>
        </w:rPr>
        <w:t>diolah dengan SPSS 21</w:t>
      </w:r>
    </w:p>
    <w:p w:rsidR="00EA3E3A" w:rsidRPr="00EA3E3A" w:rsidRDefault="00EA3E3A" w:rsidP="00EA3E3A">
      <w:pPr>
        <w:spacing w:after="200" w:line="480" w:lineRule="auto"/>
        <w:ind w:left="1440" w:firstLine="720"/>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GDP pada tabel 4.2 Bank Rakyat Indonesia Syariah yang terdapat 16 sampel memiliki nilai minimum atau nilai terkecil sebesar 4,66 Sedangkan nilai maksimum atau nilai terbesar pada GDP sebesar 5,27. Hal ini menunjukkan bahwa GDP pada sampel penelitian ini berkisar antara 4,66 sampai 5,27 dengan nilai rata-rata atau mean sebesar 5,0300 pada standar deviation yaitu 0,24078. Nilai mean lebih besar dari standar deviation yaitu 5,0300 &gt; 0,24078. Hal ini dapat diartikan bahwa persebaran nilai pada variabel GDP pada Bank Rakyat Indonesia Syariah baik atau penyebaran data menunjukkan hasil yang normal.</w:t>
      </w:r>
    </w:p>
    <w:p w:rsidR="00EA3E3A" w:rsidRPr="00EA3E3A" w:rsidRDefault="00EA3E3A" w:rsidP="00EA3E3A">
      <w:pPr>
        <w:spacing w:after="200" w:line="480" w:lineRule="auto"/>
        <w:ind w:left="1440" w:firstLine="720"/>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 xml:space="preserve">Suku Bunga pada Bank </w:t>
      </w:r>
      <w:r w:rsidRPr="00EA3E3A">
        <w:rPr>
          <w:rFonts w:ascii="Times New Roman" w:hAnsi="Times New Roman" w:cs="Times New Roman"/>
          <w:sz w:val="24"/>
          <w:szCs w:val="24"/>
        </w:rPr>
        <w:t>Rakyat Indonesia</w:t>
      </w:r>
      <w:r w:rsidRPr="00EA3E3A">
        <w:rPr>
          <w:rFonts w:ascii="Times New Roman" w:hAnsi="Times New Roman" w:cs="Times New Roman"/>
          <w:sz w:val="24"/>
          <w:szCs w:val="24"/>
          <w:lang w:val="id-ID"/>
        </w:rPr>
        <w:t xml:space="preserve"> Syariah yang terdiri dari 16 sampel memiliki nilai minimum atau nilai terkecil sebesar 4,75. Sedangkan nilai maksimum atau nilai terbesar pada Suku Bunga sebesar 7,50. Hal ini menunjukkan bahwa Suku Bunga pada sampel penelitian ini berkisar antara 4,75 sampai 7.50 dengan nilai rata-rata atau mean sebesar 6,0000 pada standar </w:t>
      </w:r>
      <w:r w:rsidRPr="00EA3E3A">
        <w:rPr>
          <w:rFonts w:ascii="Times New Roman" w:hAnsi="Times New Roman" w:cs="Times New Roman"/>
          <w:sz w:val="24"/>
          <w:szCs w:val="24"/>
          <w:lang w:val="id-ID"/>
        </w:rPr>
        <w:lastRenderedPageBreak/>
        <w:t>deviation yaitu 0,18348. Nilai mean lebih besar dari standar deviation yaitu 6,0000 &gt; 0,18348. Hal ini dapat diartikan bahwa persebaran nilai pada variabel Suku Bunga pada Bank Rakyat Indonesia Syariah baik atau penyebaran data menunjukkan hasil yang normal.</w:t>
      </w:r>
    </w:p>
    <w:p w:rsidR="00EA3E3A" w:rsidRDefault="00EA3E3A" w:rsidP="00EA3E3A">
      <w:pPr>
        <w:spacing w:after="200" w:line="480" w:lineRule="auto"/>
        <w:ind w:left="1440" w:firstLine="720"/>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 xml:space="preserve">Profitabilitas pada tabel 4,2 pada Bank </w:t>
      </w:r>
      <w:r w:rsidRPr="00EA3E3A">
        <w:rPr>
          <w:rFonts w:ascii="Times New Roman" w:hAnsi="Times New Roman" w:cs="Times New Roman"/>
          <w:sz w:val="24"/>
          <w:szCs w:val="24"/>
        </w:rPr>
        <w:t>Rakyat Indonesia</w:t>
      </w:r>
      <w:r w:rsidRPr="00EA3E3A">
        <w:rPr>
          <w:rFonts w:ascii="Times New Roman" w:hAnsi="Times New Roman" w:cs="Times New Roman"/>
          <w:sz w:val="24"/>
          <w:szCs w:val="24"/>
          <w:lang w:val="id-ID"/>
        </w:rPr>
        <w:t xml:space="preserve"> Syariah memiliki 16 sampel dengan nilai minimum atau nilai terkecil sebesar 0,43. Sedangkan nilai maksimum atau nilai terbesar pada Profitabilitas sebesar 1,03. Hal ini menunjukkan bahwa Profitabilitas pada sampel penelitian ini berkisar antara 0,43 sampai 1,03 dengan nilai rata-rata atau mean sebesar 0,7756 pada standar deviation yaitu 0,27764. Nilai mean lebih besar dari standar deviation yaitu 0,7756 &gt; 0,27764 . Hal ini dapat diartikan bahwa persebaran nilai pada variabel Profitabilitas pada Bank Rakyat Indonesia Syariah baik atau penyebaran data menunjukkan hasil yang normal.</w:t>
      </w:r>
    </w:p>
    <w:p w:rsidR="00A36DD7" w:rsidRDefault="00A36DD7" w:rsidP="00EA3E3A">
      <w:pPr>
        <w:spacing w:after="200" w:line="480" w:lineRule="auto"/>
        <w:ind w:left="1440" w:firstLine="720"/>
        <w:contextualSpacing/>
        <w:jc w:val="both"/>
        <w:rPr>
          <w:rFonts w:ascii="Times New Roman" w:hAnsi="Times New Roman" w:cs="Times New Roman"/>
          <w:sz w:val="24"/>
          <w:szCs w:val="24"/>
          <w:lang w:val="id-ID"/>
        </w:rPr>
      </w:pPr>
    </w:p>
    <w:p w:rsidR="00A36DD7" w:rsidRDefault="00A36DD7" w:rsidP="00EA3E3A">
      <w:pPr>
        <w:spacing w:after="200" w:line="480" w:lineRule="auto"/>
        <w:ind w:left="1440" w:firstLine="720"/>
        <w:contextualSpacing/>
        <w:jc w:val="both"/>
        <w:rPr>
          <w:rFonts w:ascii="Times New Roman" w:hAnsi="Times New Roman" w:cs="Times New Roman"/>
          <w:sz w:val="24"/>
          <w:szCs w:val="24"/>
          <w:lang w:val="id-ID"/>
        </w:rPr>
      </w:pPr>
    </w:p>
    <w:p w:rsidR="00A36DD7" w:rsidRDefault="00A36DD7" w:rsidP="00EA3E3A">
      <w:pPr>
        <w:spacing w:after="200" w:line="480" w:lineRule="auto"/>
        <w:ind w:left="1440" w:firstLine="720"/>
        <w:contextualSpacing/>
        <w:jc w:val="both"/>
        <w:rPr>
          <w:rFonts w:ascii="Times New Roman" w:hAnsi="Times New Roman" w:cs="Times New Roman"/>
          <w:sz w:val="24"/>
          <w:szCs w:val="24"/>
          <w:lang w:val="id-ID"/>
        </w:rPr>
      </w:pPr>
    </w:p>
    <w:p w:rsidR="00A36DD7" w:rsidRDefault="00A36DD7" w:rsidP="00EA3E3A">
      <w:pPr>
        <w:spacing w:after="200" w:line="480" w:lineRule="auto"/>
        <w:ind w:left="1440" w:firstLine="720"/>
        <w:contextualSpacing/>
        <w:jc w:val="both"/>
        <w:rPr>
          <w:rFonts w:ascii="Times New Roman" w:hAnsi="Times New Roman" w:cs="Times New Roman"/>
          <w:sz w:val="24"/>
          <w:szCs w:val="24"/>
          <w:lang w:val="id-ID"/>
        </w:rPr>
      </w:pPr>
    </w:p>
    <w:p w:rsidR="00A36DD7" w:rsidRDefault="00A36DD7" w:rsidP="00EA3E3A">
      <w:pPr>
        <w:spacing w:after="200" w:line="480" w:lineRule="auto"/>
        <w:ind w:left="1440" w:firstLine="720"/>
        <w:contextualSpacing/>
        <w:jc w:val="both"/>
        <w:rPr>
          <w:rFonts w:ascii="Times New Roman" w:hAnsi="Times New Roman" w:cs="Times New Roman"/>
          <w:sz w:val="24"/>
          <w:szCs w:val="24"/>
          <w:lang w:val="id-ID"/>
        </w:rPr>
      </w:pPr>
    </w:p>
    <w:p w:rsidR="00A36DD7" w:rsidRDefault="00A36DD7" w:rsidP="00EA3E3A">
      <w:pPr>
        <w:spacing w:after="200" w:line="480" w:lineRule="auto"/>
        <w:ind w:left="1440" w:firstLine="720"/>
        <w:contextualSpacing/>
        <w:jc w:val="both"/>
        <w:rPr>
          <w:rFonts w:ascii="Times New Roman" w:hAnsi="Times New Roman" w:cs="Times New Roman"/>
          <w:sz w:val="24"/>
          <w:szCs w:val="24"/>
          <w:lang w:val="id-ID"/>
        </w:rPr>
      </w:pPr>
    </w:p>
    <w:p w:rsidR="00A36DD7" w:rsidRPr="00EA3E3A" w:rsidRDefault="00A36DD7" w:rsidP="00EA3E3A">
      <w:pPr>
        <w:spacing w:after="200" w:line="480" w:lineRule="auto"/>
        <w:ind w:left="1440" w:firstLine="720"/>
        <w:contextualSpacing/>
        <w:jc w:val="both"/>
        <w:rPr>
          <w:rFonts w:ascii="Times New Roman" w:hAnsi="Times New Roman" w:cs="Times New Roman"/>
          <w:sz w:val="24"/>
          <w:szCs w:val="24"/>
          <w:lang w:val="id-ID"/>
        </w:rPr>
      </w:pPr>
    </w:p>
    <w:p w:rsidR="00EA3E3A" w:rsidRPr="00EA3E3A" w:rsidRDefault="00EA3E3A" w:rsidP="000319B0">
      <w:pPr>
        <w:numPr>
          <w:ilvl w:val="0"/>
          <w:numId w:val="52"/>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lastRenderedPageBreak/>
        <w:t>Bank Mega Syariah</w:t>
      </w:r>
    </w:p>
    <w:p w:rsidR="00EA3E3A" w:rsidRPr="00EA3E3A" w:rsidRDefault="00EA3E3A" w:rsidP="00A36DD7">
      <w:pPr>
        <w:spacing w:after="200" w:line="360" w:lineRule="auto"/>
        <w:ind w:left="1080" w:firstLine="357"/>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Tabel 4.3</w:t>
      </w:r>
    </w:p>
    <w:p w:rsidR="00EA3E3A" w:rsidRPr="00EA3E3A" w:rsidRDefault="00EA3E3A" w:rsidP="00A36DD7">
      <w:pPr>
        <w:spacing w:after="200" w:line="360" w:lineRule="auto"/>
        <w:ind w:left="1080" w:firstLine="357"/>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Hasil Uji Statistik Bank Mega Syariah</w:t>
      </w:r>
    </w:p>
    <w:tbl>
      <w:tblPr>
        <w:tblStyle w:val="TableGrid2"/>
        <w:tblW w:w="6520" w:type="dxa"/>
        <w:tblInd w:w="1526" w:type="dxa"/>
        <w:tblLayout w:type="fixed"/>
        <w:tblLook w:val="04A0" w:firstRow="1" w:lastRow="0" w:firstColumn="1" w:lastColumn="0" w:noHBand="0" w:noVBand="1"/>
      </w:tblPr>
      <w:tblGrid>
        <w:gridCol w:w="1559"/>
        <w:gridCol w:w="992"/>
        <w:gridCol w:w="1276"/>
        <w:gridCol w:w="1418"/>
        <w:gridCol w:w="1275"/>
      </w:tblGrid>
      <w:tr w:rsidR="00EA3E3A" w:rsidRPr="00EA3E3A" w:rsidTr="00C52125">
        <w:tc>
          <w:tcPr>
            <w:tcW w:w="1559" w:type="dxa"/>
            <w:tcBorders>
              <w:top w:val="single" w:sz="4" w:space="0" w:color="auto"/>
              <w:left w:val="single" w:sz="4" w:space="0" w:color="auto"/>
              <w:bottom w:val="single" w:sz="4" w:space="0" w:color="auto"/>
              <w:right w:val="single" w:sz="4" w:space="0" w:color="auto"/>
            </w:tcBorders>
            <w:hideMark/>
          </w:tcPr>
          <w:p w:rsidR="00EA3E3A" w:rsidRPr="00EA3E3A" w:rsidRDefault="00EA3E3A" w:rsidP="00A36DD7">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Variabel</w:t>
            </w:r>
          </w:p>
        </w:tc>
        <w:tc>
          <w:tcPr>
            <w:tcW w:w="992" w:type="dxa"/>
            <w:tcBorders>
              <w:top w:val="single" w:sz="4" w:space="0" w:color="auto"/>
              <w:left w:val="single" w:sz="4" w:space="0" w:color="auto"/>
              <w:bottom w:val="single" w:sz="4" w:space="0" w:color="auto"/>
              <w:right w:val="single" w:sz="4" w:space="0" w:color="auto"/>
            </w:tcBorders>
            <w:hideMark/>
          </w:tcPr>
          <w:p w:rsidR="00EA3E3A" w:rsidRPr="00EA3E3A" w:rsidRDefault="00EA3E3A" w:rsidP="00A36DD7">
            <w:pPr>
              <w:spacing w:after="0" w:line="360" w:lineRule="auto"/>
              <w:ind w:left="0" w:firstLine="0"/>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Mean</w:t>
            </w:r>
          </w:p>
        </w:tc>
        <w:tc>
          <w:tcPr>
            <w:tcW w:w="1276" w:type="dxa"/>
            <w:tcBorders>
              <w:top w:val="single" w:sz="4" w:space="0" w:color="auto"/>
              <w:left w:val="single" w:sz="4" w:space="0" w:color="auto"/>
              <w:bottom w:val="single" w:sz="4" w:space="0" w:color="auto"/>
              <w:right w:val="single" w:sz="4" w:space="0" w:color="auto"/>
            </w:tcBorders>
            <w:hideMark/>
          </w:tcPr>
          <w:p w:rsidR="00EA3E3A" w:rsidRPr="00EA3E3A" w:rsidRDefault="00EA3E3A" w:rsidP="00A36DD7">
            <w:pPr>
              <w:spacing w:after="0" w:line="360" w:lineRule="auto"/>
              <w:ind w:left="0" w:firstLine="0"/>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Minimum</w:t>
            </w:r>
          </w:p>
        </w:tc>
        <w:tc>
          <w:tcPr>
            <w:tcW w:w="1418" w:type="dxa"/>
            <w:tcBorders>
              <w:top w:val="single" w:sz="4" w:space="0" w:color="auto"/>
              <w:left w:val="single" w:sz="4" w:space="0" w:color="auto"/>
              <w:bottom w:val="single" w:sz="4" w:space="0" w:color="auto"/>
              <w:right w:val="single" w:sz="4" w:space="0" w:color="auto"/>
            </w:tcBorders>
            <w:hideMark/>
          </w:tcPr>
          <w:p w:rsidR="00EA3E3A" w:rsidRPr="00EA3E3A" w:rsidRDefault="00EA3E3A" w:rsidP="00A36DD7">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Maksimum</w:t>
            </w:r>
          </w:p>
        </w:tc>
        <w:tc>
          <w:tcPr>
            <w:tcW w:w="1275" w:type="dxa"/>
            <w:tcBorders>
              <w:top w:val="single" w:sz="4" w:space="0" w:color="auto"/>
              <w:left w:val="single" w:sz="4" w:space="0" w:color="auto"/>
              <w:bottom w:val="single" w:sz="4" w:space="0" w:color="auto"/>
              <w:right w:val="single" w:sz="4" w:space="0" w:color="auto"/>
            </w:tcBorders>
            <w:hideMark/>
          </w:tcPr>
          <w:p w:rsidR="00EA3E3A" w:rsidRPr="00EA3E3A" w:rsidRDefault="00EA3E3A" w:rsidP="00A36DD7">
            <w:pPr>
              <w:spacing w:after="0" w:line="360" w:lineRule="auto"/>
              <w:ind w:left="0" w:firstLine="0"/>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Std.Deviation</w:t>
            </w:r>
          </w:p>
        </w:tc>
      </w:tr>
      <w:tr w:rsidR="00EA3E3A" w:rsidRPr="00EA3E3A" w:rsidTr="00C52125">
        <w:tc>
          <w:tcPr>
            <w:tcW w:w="1559" w:type="dxa"/>
            <w:tcBorders>
              <w:top w:val="single" w:sz="4" w:space="0" w:color="auto"/>
              <w:left w:val="single" w:sz="4" w:space="0" w:color="auto"/>
              <w:bottom w:val="single" w:sz="4" w:space="0" w:color="auto"/>
              <w:right w:val="single" w:sz="4" w:space="0" w:color="auto"/>
            </w:tcBorders>
            <w:hideMark/>
          </w:tcPr>
          <w:p w:rsidR="00EA3E3A" w:rsidRPr="00EA3E3A" w:rsidRDefault="00EA3E3A" w:rsidP="00A36DD7">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GDP</w:t>
            </w:r>
          </w:p>
        </w:tc>
        <w:tc>
          <w:tcPr>
            <w:tcW w:w="992" w:type="dxa"/>
            <w:tcBorders>
              <w:top w:val="single" w:sz="4" w:space="0" w:color="auto"/>
              <w:left w:val="single" w:sz="4" w:space="0" w:color="auto"/>
              <w:bottom w:val="single" w:sz="4" w:space="0" w:color="auto"/>
              <w:right w:val="single" w:sz="4" w:space="0" w:color="auto"/>
            </w:tcBorders>
            <w:hideMark/>
          </w:tcPr>
          <w:p w:rsidR="00EA3E3A" w:rsidRPr="00EA3E3A" w:rsidRDefault="00EA3E3A" w:rsidP="00A36DD7">
            <w:pPr>
              <w:spacing w:after="0" w:line="360" w:lineRule="auto"/>
              <w:ind w:left="0" w:firstLine="0"/>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4,9975</w:t>
            </w:r>
          </w:p>
        </w:tc>
        <w:tc>
          <w:tcPr>
            <w:tcW w:w="1276" w:type="dxa"/>
            <w:tcBorders>
              <w:top w:val="single" w:sz="4" w:space="0" w:color="auto"/>
              <w:left w:val="single" w:sz="4" w:space="0" w:color="auto"/>
              <w:bottom w:val="single" w:sz="4" w:space="0" w:color="auto"/>
              <w:right w:val="single" w:sz="4" w:space="0" w:color="auto"/>
            </w:tcBorders>
            <w:hideMark/>
          </w:tcPr>
          <w:p w:rsidR="00EA3E3A" w:rsidRPr="00EA3E3A" w:rsidRDefault="00EA3E3A" w:rsidP="00A36DD7">
            <w:pPr>
              <w:spacing w:after="0" w:line="360" w:lineRule="auto"/>
              <w:ind w:left="0" w:firstLine="0"/>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4,74</w:t>
            </w:r>
          </w:p>
        </w:tc>
        <w:tc>
          <w:tcPr>
            <w:tcW w:w="1418" w:type="dxa"/>
            <w:tcBorders>
              <w:top w:val="single" w:sz="4" w:space="0" w:color="auto"/>
              <w:left w:val="single" w:sz="4" w:space="0" w:color="auto"/>
              <w:bottom w:val="single" w:sz="4" w:space="0" w:color="auto"/>
              <w:right w:val="single" w:sz="4" w:space="0" w:color="auto"/>
            </w:tcBorders>
            <w:hideMark/>
          </w:tcPr>
          <w:p w:rsidR="00EA3E3A" w:rsidRPr="00EA3E3A" w:rsidRDefault="00EA3E3A" w:rsidP="00A36DD7">
            <w:pPr>
              <w:spacing w:after="0" w:line="360" w:lineRule="auto"/>
              <w:ind w:left="0" w:firstLine="0"/>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5,17</w:t>
            </w:r>
          </w:p>
        </w:tc>
        <w:tc>
          <w:tcPr>
            <w:tcW w:w="1275" w:type="dxa"/>
            <w:tcBorders>
              <w:top w:val="single" w:sz="4" w:space="0" w:color="auto"/>
              <w:left w:val="single" w:sz="4" w:space="0" w:color="auto"/>
              <w:bottom w:val="single" w:sz="4" w:space="0" w:color="auto"/>
              <w:right w:val="single" w:sz="4" w:space="0" w:color="auto"/>
            </w:tcBorders>
            <w:hideMark/>
          </w:tcPr>
          <w:p w:rsidR="00EA3E3A" w:rsidRPr="00EA3E3A" w:rsidRDefault="00EA3E3A" w:rsidP="00A36DD7">
            <w:pPr>
              <w:spacing w:after="0" w:line="360" w:lineRule="auto"/>
              <w:ind w:left="0" w:firstLine="0"/>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0,16369</w:t>
            </w:r>
          </w:p>
        </w:tc>
      </w:tr>
      <w:tr w:rsidR="00EA3E3A" w:rsidRPr="00EA3E3A" w:rsidTr="00C52125">
        <w:tc>
          <w:tcPr>
            <w:tcW w:w="1559" w:type="dxa"/>
            <w:tcBorders>
              <w:top w:val="single" w:sz="4" w:space="0" w:color="auto"/>
              <w:left w:val="single" w:sz="4" w:space="0" w:color="auto"/>
              <w:bottom w:val="single" w:sz="4" w:space="0" w:color="auto"/>
              <w:right w:val="single" w:sz="4" w:space="0" w:color="auto"/>
            </w:tcBorders>
            <w:hideMark/>
          </w:tcPr>
          <w:p w:rsidR="00EA3E3A" w:rsidRPr="00EA3E3A" w:rsidRDefault="00EA3E3A" w:rsidP="00A36DD7">
            <w:pPr>
              <w:spacing w:after="0" w:line="360" w:lineRule="auto"/>
              <w:ind w:left="0" w:firstLine="0"/>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Suku Bunga</w:t>
            </w:r>
          </w:p>
        </w:tc>
        <w:tc>
          <w:tcPr>
            <w:tcW w:w="992" w:type="dxa"/>
            <w:tcBorders>
              <w:top w:val="single" w:sz="4" w:space="0" w:color="auto"/>
              <w:left w:val="single" w:sz="4" w:space="0" w:color="auto"/>
              <w:bottom w:val="single" w:sz="4" w:space="0" w:color="auto"/>
              <w:right w:val="single" w:sz="4" w:space="0" w:color="auto"/>
            </w:tcBorders>
            <w:hideMark/>
          </w:tcPr>
          <w:p w:rsidR="00EA3E3A" w:rsidRPr="00EA3E3A" w:rsidRDefault="00EA3E3A" w:rsidP="00A36DD7">
            <w:pPr>
              <w:spacing w:after="0" w:line="360" w:lineRule="auto"/>
              <w:ind w:left="0" w:firstLine="0"/>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5,6250</w:t>
            </w:r>
          </w:p>
        </w:tc>
        <w:tc>
          <w:tcPr>
            <w:tcW w:w="1276" w:type="dxa"/>
            <w:tcBorders>
              <w:top w:val="single" w:sz="4" w:space="0" w:color="auto"/>
              <w:left w:val="single" w:sz="4" w:space="0" w:color="auto"/>
              <w:bottom w:val="single" w:sz="4" w:space="0" w:color="auto"/>
              <w:right w:val="single" w:sz="4" w:space="0" w:color="auto"/>
            </w:tcBorders>
            <w:hideMark/>
          </w:tcPr>
          <w:p w:rsidR="00EA3E3A" w:rsidRPr="00EA3E3A" w:rsidRDefault="00EA3E3A" w:rsidP="00A36DD7">
            <w:pPr>
              <w:spacing w:after="0" w:line="360" w:lineRule="auto"/>
              <w:ind w:left="0" w:firstLine="0"/>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4,25</w:t>
            </w:r>
          </w:p>
        </w:tc>
        <w:tc>
          <w:tcPr>
            <w:tcW w:w="1418" w:type="dxa"/>
            <w:tcBorders>
              <w:top w:val="single" w:sz="4" w:space="0" w:color="auto"/>
              <w:left w:val="single" w:sz="4" w:space="0" w:color="auto"/>
              <w:bottom w:val="single" w:sz="4" w:space="0" w:color="auto"/>
              <w:right w:val="single" w:sz="4" w:space="0" w:color="auto"/>
            </w:tcBorders>
            <w:hideMark/>
          </w:tcPr>
          <w:p w:rsidR="00EA3E3A" w:rsidRPr="00EA3E3A" w:rsidRDefault="00EA3E3A" w:rsidP="00A36DD7">
            <w:pPr>
              <w:spacing w:after="0" w:line="360" w:lineRule="auto"/>
              <w:ind w:left="0" w:firstLine="0"/>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7,50</w:t>
            </w:r>
          </w:p>
        </w:tc>
        <w:tc>
          <w:tcPr>
            <w:tcW w:w="1275" w:type="dxa"/>
            <w:tcBorders>
              <w:top w:val="single" w:sz="4" w:space="0" w:color="auto"/>
              <w:left w:val="single" w:sz="4" w:space="0" w:color="auto"/>
              <w:bottom w:val="single" w:sz="4" w:space="0" w:color="auto"/>
              <w:right w:val="single" w:sz="4" w:space="0" w:color="auto"/>
            </w:tcBorders>
            <w:hideMark/>
          </w:tcPr>
          <w:p w:rsidR="00EA3E3A" w:rsidRPr="00EA3E3A" w:rsidRDefault="00EA3E3A" w:rsidP="00A36DD7">
            <w:pPr>
              <w:spacing w:after="0" w:line="360" w:lineRule="auto"/>
              <w:ind w:left="0" w:firstLine="0"/>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1,26563</w:t>
            </w:r>
          </w:p>
        </w:tc>
      </w:tr>
      <w:tr w:rsidR="00EA3E3A" w:rsidRPr="00EA3E3A" w:rsidTr="00C52125">
        <w:trPr>
          <w:trHeight w:val="619"/>
        </w:trPr>
        <w:tc>
          <w:tcPr>
            <w:tcW w:w="1559" w:type="dxa"/>
            <w:tcBorders>
              <w:top w:val="single" w:sz="4" w:space="0" w:color="auto"/>
              <w:left w:val="single" w:sz="4" w:space="0" w:color="auto"/>
              <w:bottom w:val="single" w:sz="4" w:space="0" w:color="auto"/>
              <w:right w:val="single" w:sz="4" w:space="0" w:color="auto"/>
            </w:tcBorders>
            <w:hideMark/>
          </w:tcPr>
          <w:p w:rsidR="00EA3E3A" w:rsidRPr="00EA3E3A" w:rsidRDefault="00EA3E3A" w:rsidP="00A36DD7">
            <w:pPr>
              <w:spacing w:after="0" w:line="360" w:lineRule="auto"/>
              <w:ind w:left="0" w:firstLine="0"/>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Profitabilitas</w:t>
            </w:r>
          </w:p>
        </w:tc>
        <w:tc>
          <w:tcPr>
            <w:tcW w:w="992" w:type="dxa"/>
            <w:tcBorders>
              <w:top w:val="single" w:sz="4" w:space="0" w:color="auto"/>
              <w:left w:val="single" w:sz="4" w:space="0" w:color="auto"/>
              <w:bottom w:val="single" w:sz="4" w:space="0" w:color="auto"/>
              <w:right w:val="single" w:sz="4" w:space="0" w:color="auto"/>
            </w:tcBorders>
            <w:hideMark/>
          </w:tcPr>
          <w:p w:rsidR="00EA3E3A" w:rsidRPr="00EA3E3A" w:rsidRDefault="00EA3E3A" w:rsidP="00A36DD7">
            <w:pPr>
              <w:spacing w:after="0" w:line="360" w:lineRule="auto"/>
              <w:ind w:left="0" w:firstLine="0"/>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1,7238</w:t>
            </w:r>
          </w:p>
        </w:tc>
        <w:tc>
          <w:tcPr>
            <w:tcW w:w="1276" w:type="dxa"/>
            <w:tcBorders>
              <w:top w:val="single" w:sz="4" w:space="0" w:color="auto"/>
              <w:left w:val="single" w:sz="4" w:space="0" w:color="auto"/>
              <w:bottom w:val="single" w:sz="4" w:space="0" w:color="auto"/>
              <w:right w:val="single" w:sz="4" w:space="0" w:color="auto"/>
            </w:tcBorders>
            <w:hideMark/>
          </w:tcPr>
          <w:p w:rsidR="00EA3E3A" w:rsidRPr="00EA3E3A" w:rsidRDefault="00EA3E3A" w:rsidP="00A36DD7">
            <w:pPr>
              <w:spacing w:after="0" w:line="360" w:lineRule="auto"/>
              <w:ind w:left="0" w:firstLine="0"/>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-0,73</w:t>
            </w:r>
          </w:p>
        </w:tc>
        <w:tc>
          <w:tcPr>
            <w:tcW w:w="1418" w:type="dxa"/>
            <w:tcBorders>
              <w:top w:val="single" w:sz="4" w:space="0" w:color="auto"/>
              <w:left w:val="single" w:sz="4" w:space="0" w:color="auto"/>
              <w:bottom w:val="single" w:sz="4" w:space="0" w:color="auto"/>
              <w:right w:val="single" w:sz="4" w:space="0" w:color="auto"/>
            </w:tcBorders>
            <w:hideMark/>
          </w:tcPr>
          <w:p w:rsidR="00EA3E3A" w:rsidRPr="00EA3E3A" w:rsidRDefault="00EA3E3A" w:rsidP="00A36DD7">
            <w:pPr>
              <w:spacing w:after="0" w:line="360" w:lineRule="auto"/>
              <w:ind w:left="0" w:firstLine="0"/>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4,86</w:t>
            </w:r>
          </w:p>
        </w:tc>
        <w:tc>
          <w:tcPr>
            <w:tcW w:w="1275" w:type="dxa"/>
            <w:tcBorders>
              <w:top w:val="single" w:sz="4" w:space="0" w:color="auto"/>
              <w:left w:val="single" w:sz="4" w:space="0" w:color="auto"/>
              <w:bottom w:val="single" w:sz="4" w:space="0" w:color="auto"/>
              <w:right w:val="single" w:sz="4" w:space="0" w:color="auto"/>
            </w:tcBorders>
            <w:hideMark/>
          </w:tcPr>
          <w:p w:rsidR="00EA3E3A" w:rsidRPr="00EA3E3A" w:rsidRDefault="00EA3E3A" w:rsidP="00A36DD7">
            <w:pPr>
              <w:spacing w:after="0" w:line="360" w:lineRule="auto"/>
              <w:ind w:left="0" w:firstLine="0"/>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1,24499</w:t>
            </w:r>
          </w:p>
        </w:tc>
      </w:tr>
    </w:tbl>
    <w:p w:rsidR="00EA3E3A" w:rsidRPr="00EA3E3A" w:rsidRDefault="00EA3E3A" w:rsidP="00A36DD7">
      <w:pPr>
        <w:spacing w:after="200" w:line="360" w:lineRule="auto"/>
        <w:ind w:left="1418"/>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Sumber : Data sekunder diolah dengan SPSS 21</w:t>
      </w:r>
    </w:p>
    <w:p w:rsidR="00EA3E3A" w:rsidRPr="00EA3E3A" w:rsidRDefault="00EA3E3A" w:rsidP="00EA3E3A">
      <w:pPr>
        <w:spacing w:after="200" w:line="480" w:lineRule="auto"/>
        <w:ind w:left="1440" w:firstLine="720"/>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GDP pada Bank Mega Syariah di tabel 4.3 diatas yang terdapat 16 sampel dapat  diketahui bahwa nilai minimum atau nilai terkecil sebesar 4,74. Sedangkan nilai maksimum atau nilai terbesar pada GDP sebesar 5,17. Hal ini menunjukkan bahwa GDP pada sampel penelitian ini berkisar antara 4,74 sampai 5,17dengan nilai rata-rata atau mean sebesar 4,9975 pada standar deviation yaitu 0,16369. Nilai mean lebih besar dari standar deviation yaitu 4,9975 &gt; 0,16369. Hal ini dapat diartikan bahwa persebaran nilai pada variabel GDP pada Bank Mega Syariah baik atau penyebaran data menunjukkan hasil yang normal.</w:t>
      </w:r>
    </w:p>
    <w:p w:rsidR="00EA3E3A" w:rsidRPr="00EA3E3A" w:rsidRDefault="00EA3E3A" w:rsidP="00EA3E3A">
      <w:pPr>
        <w:spacing w:after="200" w:line="480" w:lineRule="auto"/>
        <w:ind w:left="1440" w:firstLine="720"/>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 xml:space="preserve">Suku Bunga pada Bank Mega Syariah yang terdiri dari 16 sampel dapat  diketahui bahwa nilai minimum atau nilai terkecil sebesar 4,25. Sedangkan nilai maksimum atau nilai terbesar pada Suku Bunga sebesar 7,50. Hal ini menunjukkan bahwa Suku Bunga pada sampel penelitian ini berkisar antara 4,25 sampai 7.50dengan nilai rata-rata atau mean sebesar 5,6520 pada standar </w:t>
      </w:r>
      <w:r w:rsidRPr="00EA3E3A">
        <w:rPr>
          <w:rFonts w:ascii="Times New Roman" w:hAnsi="Times New Roman" w:cs="Times New Roman"/>
          <w:sz w:val="24"/>
          <w:szCs w:val="24"/>
          <w:lang w:val="id-ID"/>
        </w:rPr>
        <w:lastRenderedPageBreak/>
        <w:t>deviation yaitu 1,26563. Nilai mean lebih besar dari standar deviation yaitu 5,6520 &gt; 1,26563. Hal ini dapat diartikan bahwa persebaran nilai pada variabel Suku Bunga pada Bank Mega Syariah baik atau penyebaran data menunjukkan hasil yang normal.</w:t>
      </w:r>
    </w:p>
    <w:p w:rsidR="00EA3E3A" w:rsidRPr="00EA3E3A" w:rsidRDefault="00EA3E3A" w:rsidP="00EA3E3A">
      <w:pPr>
        <w:spacing w:after="200" w:line="480" w:lineRule="auto"/>
        <w:ind w:left="1440" w:firstLine="720"/>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Profitabilitas pada Bank Mega Syariah yang terdiri dari 16 sampel dapat  diketahui bahwa nilai minimum atau nilai terkecil yaitu sebesar -0,73. Sedangkan nilai maksimum atau nilai terbesar pada Profitabilitas sebesar 4,86. Hal ini menunjukkan bahwa Profitabilitas pada sampel penelitian ini berkisar antara -0,73 sampai 4,86 dengan nilai rata-rata atau mean sebesar 1,7238 pada standar deviation yaitu 1,24499. Nilai mean lebih besar dari standar deviation yaitu 1,7238 &gt; 1,24499 . Hal ini dapat diartikan bahwa persebaran nilai pada variabel Profitabilitas pada Bank Mega Syariah baik atau penyebaran data menunjukkan hasil yang normal.</w:t>
      </w:r>
    </w:p>
    <w:p w:rsidR="00EA3E3A" w:rsidRPr="00EA3E3A" w:rsidRDefault="00EA3E3A" w:rsidP="00EA3E3A">
      <w:pPr>
        <w:spacing w:after="200" w:line="480" w:lineRule="auto"/>
        <w:ind w:left="1440" w:firstLine="720"/>
        <w:contextualSpacing/>
        <w:jc w:val="both"/>
        <w:rPr>
          <w:rFonts w:ascii="Times New Roman" w:hAnsi="Times New Roman" w:cs="Times New Roman"/>
          <w:sz w:val="24"/>
          <w:szCs w:val="24"/>
          <w:lang w:val="id-ID"/>
        </w:rPr>
      </w:pPr>
    </w:p>
    <w:p w:rsidR="00EA3E3A" w:rsidRPr="00EA3E3A" w:rsidRDefault="00EA3E3A" w:rsidP="00EA3E3A">
      <w:pPr>
        <w:spacing w:after="200" w:line="480" w:lineRule="auto"/>
        <w:ind w:left="1440" w:firstLine="720"/>
        <w:contextualSpacing/>
        <w:jc w:val="both"/>
        <w:rPr>
          <w:rFonts w:ascii="Times New Roman" w:hAnsi="Times New Roman" w:cs="Times New Roman"/>
          <w:sz w:val="24"/>
          <w:szCs w:val="24"/>
          <w:lang w:val="id-ID"/>
        </w:rPr>
      </w:pPr>
    </w:p>
    <w:p w:rsidR="00EA3E3A" w:rsidRPr="00EA3E3A" w:rsidRDefault="00EA3E3A" w:rsidP="00EA3E3A">
      <w:pPr>
        <w:spacing w:after="200" w:line="480" w:lineRule="auto"/>
        <w:ind w:left="1440" w:firstLine="720"/>
        <w:contextualSpacing/>
        <w:jc w:val="both"/>
        <w:rPr>
          <w:rFonts w:ascii="Times New Roman" w:hAnsi="Times New Roman" w:cs="Times New Roman"/>
          <w:sz w:val="24"/>
          <w:szCs w:val="24"/>
          <w:lang w:val="id-ID"/>
        </w:rPr>
      </w:pPr>
    </w:p>
    <w:p w:rsidR="00EA3E3A" w:rsidRDefault="00EA3E3A" w:rsidP="00EA3E3A">
      <w:pPr>
        <w:spacing w:after="200" w:line="480" w:lineRule="auto"/>
        <w:ind w:left="1440" w:firstLine="720"/>
        <w:contextualSpacing/>
        <w:jc w:val="both"/>
        <w:rPr>
          <w:rFonts w:ascii="Times New Roman" w:hAnsi="Times New Roman" w:cs="Times New Roman"/>
          <w:sz w:val="24"/>
          <w:szCs w:val="24"/>
          <w:lang w:val="id-ID"/>
        </w:rPr>
      </w:pPr>
    </w:p>
    <w:p w:rsidR="004258E1" w:rsidRDefault="004258E1" w:rsidP="00EA3E3A">
      <w:pPr>
        <w:spacing w:after="200" w:line="480" w:lineRule="auto"/>
        <w:ind w:left="1440" w:firstLine="720"/>
        <w:contextualSpacing/>
        <w:jc w:val="both"/>
        <w:rPr>
          <w:rFonts w:ascii="Times New Roman" w:hAnsi="Times New Roman" w:cs="Times New Roman"/>
          <w:sz w:val="24"/>
          <w:szCs w:val="24"/>
          <w:lang w:val="id-ID"/>
        </w:rPr>
      </w:pPr>
    </w:p>
    <w:p w:rsidR="004258E1" w:rsidRDefault="004258E1" w:rsidP="00EA3E3A">
      <w:pPr>
        <w:spacing w:after="200" w:line="480" w:lineRule="auto"/>
        <w:ind w:left="1440" w:firstLine="720"/>
        <w:contextualSpacing/>
        <w:jc w:val="both"/>
        <w:rPr>
          <w:rFonts w:ascii="Times New Roman" w:hAnsi="Times New Roman" w:cs="Times New Roman"/>
          <w:sz w:val="24"/>
          <w:szCs w:val="24"/>
          <w:lang w:val="id-ID"/>
        </w:rPr>
      </w:pPr>
    </w:p>
    <w:p w:rsidR="004258E1" w:rsidRPr="00EA3E3A" w:rsidRDefault="004258E1" w:rsidP="00EA3E3A">
      <w:pPr>
        <w:spacing w:after="200" w:line="480" w:lineRule="auto"/>
        <w:ind w:left="1440" w:firstLine="720"/>
        <w:contextualSpacing/>
        <w:jc w:val="both"/>
        <w:rPr>
          <w:rFonts w:ascii="Times New Roman" w:hAnsi="Times New Roman" w:cs="Times New Roman"/>
          <w:sz w:val="24"/>
          <w:szCs w:val="24"/>
          <w:lang w:val="id-ID"/>
        </w:rPr>
      </w:pPr>
    </w:p>
    <w:p w:rsidR="00EA3E3A" w:rsidRPr="00EA3E3A" w:rsidRDefault="00EA3E3A" w:rsidP="000319B0">
      <w:pPr>
        <w:numPr>
          <w:ilvl w:val="0"/>
          <w:numId w:val="52"/>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lastRenderedPageBreak/>
        <w:t>Bank Victoriya Syariah</w:t>
      </w:r>
    </w:p>
    <w:p w:rsidR="00EA3E3A" w:rsidRPr="00EA3E3A" w:rsidRDefault="00EA3E3A" w:rsidP="004258E1">
      <w:pPr>
        <w:spacing w:after="200" w:line="360" w:lineRule="auto"/>
        <w:ind w:left="1080" w:firstLine="357"/>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Tabel 4.4</w:t>
      </w:r>
    </w:p>
    <w:p w:rsidR="00EA3E3A" w:rsidRPr="00EA3E3A" w:rsidRDefault="00EA3E3A" w:rsidP="004258E1">
      <w:pPr>
        <w:spacing w:after="200" w:line="360" w:lineRule="auto"/>
        <w:ind w:left="1080" w:firstLine="357"/>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Hasil Uji Statistik Bank Victoriya Syariah</w:t>
      </w:r>
    </w:p>
    <w:tbl>
      <w:tblPr>
        <w:tblStyle w:val="TableGrid2"/>
        <w:tblW w:w="6520" w:type="dxa"/>
        <w:tblInd w:w="1526" w:type="dxa"/>
        <w:tblLayout w:type="fixed"/>
        <w:tblLook w:val="04A0" w:firstRow="1" w:lastRow="0" w:firstColumn="1" w:lastColumn="0" w:noHBand="0" w:noVBand="1"/>
      </w:tblPr>
      <w:tblGrid>
        <w:gridCol w:w="1559"/>
        <w:gridCol w:w="992"/>
        <w:gridCol w:w="1276"/>
        <w:gridCol w:w="1418"/>
        <w:gridCol w:w="1275"/>
      </w:tblGrid>
      <w:tr w:rsidR="00EA3E3A" w:rsidRPr="00EA3E3A" w:rsidTr="00C52125">
        <w:tc>
          <w:tcPr>
            <w:tcW w:w="1559" w:type="dxa"/>
            <w:tcBorders>
              <w:top w:val="single" w:sz="4" w:space="0" w:color="auto"/>
              <w:left w:val="single" w:sz="4" w:space="0" w:color="auto"/>
              <w:bottom w:val="single" w:sz="4" w:space="0" w:color="auto"/>
              <w:right w:val="single" w:sz="4" w:space="0" w:color="auto"/>
            </w:tcBorders>
            <w:hideMark/>
          </w:tcPr>
          <w:p w:rsidR="00EA3E3A" w:rsidRPr="00EA3E3A" w:rsidRDefault="00EA3E3A" w:rsidP="004258E1">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Variabel</w:t>
            </w:r>
          </w:p>
        </w:tc>
        <w:tc>
          <w:tcPr>
            <w:tcW w:w="992" w:type="dxa"/>
            <w:tcBorders>
              <w:top w:val="single" w:sz="4" w:space="0" w:color="auto"/>
              <w:left w:val="single" w:sz="4" w:space="0" w:color="auto"/>
              <w:bottom w:val="single" w:sz="4" w:space="0" w:color="auto"/>
              <w:right w:val="single" w:sz="4" w:space="0" w:color="auto"/>
            </w:tcBorders>
            <w:hideMark/>
          </w:tcPr>
          <w:p w:rsidR="00EA3E3A" w:rsidRPr="00EA3E3A" w:rsidRDefault="00EA3E3A" w:rsidP="004258E1">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Mean</w:t>
            </w:r>
          </w:p>
        </w:tc>
        <w:tc>
          <w:tcPr>
            <w:tcW w:w="1276" w:type="dxa"/>
            <w:tcBorders>
              <w:top w:val="single" w:sz="4" w:space="0" w:color="auto"/>
              <w:left w:val="single" w:sz="4" w:space="0" w:color="auto"/>
              <w:bottom w:val="single" w:sz="4" w:space="0" w:color="auto"/>
              <w:right w:val="single" w:sz="4" w:space="0" w:color="auto"/>
            </w:tcBorders>
            <w:hideMark/>
          </w:tcPr>
          <w:p w:rsidR="00EA3E3A" w:rsidRPr="00EA3E3A" w:rsidRDefault="00EA3E3A" w:rsidP="004258E1">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Minimum</w:t>
            </w:r>
          </w:p>
        </w:tc>
        <w:tc>
          <w:tcPr>
            <w:tcW w:w="1418" w:type="dxa"/>
            <w:tcBorders>
              <w:top w:val="single" w:sz="4" w:space="0" w:color="auto"/>
              <w:left w:val="single" w:sz="4" w:space="0" w:color="auto"/>
              <w:bottom w:val="single" w:sz="4" w:space="0" w:color="auto"/>
              <w:right w:val="single" w:sz="4" w:space="0" w:color="auto"/>
            </w:tcBorders>
            <w:hideMark/>
          </w:tcPr>
          <w:p w:rsidR="00EA3E3A" w:rsidRPr="00EA3E3A" w:rsidRDefault="00EA3E3A" w:rsidP="004258E1">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Maksimum</w:t>
            </w:r>
          </w:p>
        </w:tc>
        <w:tc>
          <w:tcPr>
            <w:tcW w:w="1275" w:type="dxa"/>
            <w:tcBorders>
              <w:top w:val="single" w:sz="4" w:space="0" w:color="auto"/>
              <w:left w:val="single" w:sz="4" w:space="0" w:color="auto"/>
              <w:bottom w:val="single" w:sz="4" w:space="0" w:color="auto"/>
              <w:right w:val="single" w:sz="4" w:space="0" w:color="auto"/>
            </w:tcBorders>
            <w:hideMark/>
          </w:tcPr>
          <w:p w:rsidR="00EA3E3A" w:rsidRPr="00EA3E3A" w:rsidRDefault="00EA3E3A" w:rsidP="004258E1">
            <w:pPr>
              <w:spacing w:after="0" w:line="360" w:lineRule="auto"/>
              <w:ind w:left="0" w:firstLine="0"/>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Std.Deviation</w:t>
            </w:r>
          </w:p>
        </w:tc>
      </w:tr>
      <w:tr w:rsidR="00EA3E3A" w:rsidRPr="00EA3E3A" w:rsidTr="00C52125">
        <w:tc>
          <w:tcPr>
            <w:tcW w:w="1559" w:type="dxa"/>
            <w:tcBorders>
              <w:top w:val="single" w:sz="4" w:space="0" w:color="auto"/>
              <w:left w:val="single" w:sz="4" w:space="0" w:color="auto"/>
              <w:bottom w:val="single" w:sz="4" w:space="0" w:color="auto"/>
              <w:right w:val="single" w:sz="4" w:space="0" w:color="auto"/>
            </w:tcBorders>
            <w:hideMark/>
          </w:tcPr>
          <w:p w:rsidR="00EA3E3A" w:rsidRPr="00EA3E3A" w:rsidRDefault="00EA3E3A" w:rsidP="004258E1">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GDP</w:t>
            </w:r>
          </w:p>
        </w:tc>
        <w:tc>
          <w:tcPr>
            <w:tcW w:w="992" w:type="dxa"/>
            <w:tcBorders>
              <w:top w:val="single" w:sz="4" w:space="0" w:color="auto"/>
              <w:left w:val="single" w:sz="4" w:space="0" w:color="auto"/>
              <w:bottom w:val="single" w:sz="4" w:space="0" w:color="auto"/>
              <w:right w:val="single" w:sz="4" w:space="0" w:color="auto"/>
            </w:tcBorders>
            <w:hideMark/>
          </w:tcPr>
          <w:p w:rsidR="00EA3E3A" w:rsidRPr="00EA3E3A" w:rsidRDefault="00EA3E3A" w:rsidP="004258E1">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5,0875</w:t>
            </w:r>
          </w:p>
        </w:tc>
        <w:tc>
          <w:tcPr>
            <w:tcW w:w="1276" w:type="dxa"/>
            <w:tcBorders>
              <w:top w:val="single" w:sz="4" w:space="0" w:color="auto"/>
              <w:left w:val="single" w:sz="4" w:space="0" w:color="auto"/>
              <w:bottom w:val="single" w:sz="4" w:space="0" w:color="auto"/>
              <w:right w:val="single" w:sz="4" w:space="0" w:color="auto"/>
            </w:tcBorders>
            <w:hideMark/>
          </w:tcPr>
          <w:p w:rsidR="00EA3E3A" w:rsidRPr="00EA3E3A" w:rsidRDefault="00EA3E3A" w:rsidP="004258E1">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4,94</w:t>
            </w:r>
          </w:p>
        </w:tc>
        <w:tc>
          <w:tcPr>
            <w:tcW w:w="1418" w:type="dxa"/>
            <w:tcBorders>
              <w:top w:val="single" w:sz="4" w:space="0" w:color="auto"/>
              <w:left w:val="single" w:sz="4" w:space="0" w:color="auto"/>
              <w:bottom w:val="single" w:sz="4" w:space="0" w:color="auto"/>
              <w:right w:val="single" w:sz="4" w:space="0" w:color="auto"/>
            </w:tcBorders>
            <w:hideMark/>
          </w:tcPr>
          <w:p w:rsidR="00EA3E3A" w:rsidRPr="00EA3E3A" w:rsidRDefault="00EA3E3A" w:rsidP="004258E1">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5,19</w:t>
            </w:r>
          </w:p>
        </w:tc>
        <w:tc>
          <w:tcPr>
            <w:tcW w:w="1275" w:type="dxa"/>
            <w:tcBorders>
              <w:top w:val="single" w:sz="4" w:space="0" w:color="auto"/>
              <w:left w:val="single" w:sz="4" w:space="0" w:color="auto"/>
              <w:bottom w:val="single" w:sz="4" w:space="0" w:color="auto"/>
              <w:right w:val="single" w:sz="4" w:space="0" w:color="auto"/>
            </w:tcBorders>
            <w:hideMark/>
          </w:tcPr>
          <w:p w:rsidR="00EA3E3A" w:rsidRPr="00EA3E3A" w:rsidRDefault="00EA3E3A" w:rsidP="004258E1">
            <w:pPr>
              <w:spacing w:after="0" w:line="360" w:lineRule="auto"/>
              <w:ind w:left="0" w:firstLine="0"/>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0,10718</w:t>
            </w:r>
          </w:p>
        </w:tc>
      </w:tr>
      <w:tr w:rsidR="00EA3E3A" w:rsidRPr="00EA3E3A" w:rsidTr="00C52125">
        <w:tc>
          <w:tcPr>
            <w:tcW w:w="1559" w:type="dxa"/>
            <w:tcBorders>
              <w:top w:val="single" w:sz="4" w:space="0" w:color="auto"/>
              <w:left w:val="single" w:sz="4" w:space="0" w:color="auto"/>
              <w:bottom w:val="single" w:sz="4" w:space="0" w:color="auto"/>
              <w:right w:val="single" w:sz="4" w:space="0" w:color="auto"/>
            </w:tcBorders>
            <w:hideMark/>
          </w:tcPr>
          <w:p w:rsidR="00EA3E3A" w:rsidRPr="00EA3E3A" w:rsidRDefault="00EA3E3A" w:rsidP="004258E1">
            <w:pPr>
              <w:spacing w:after="0" w:line="360" w:lineRule="auto"/>
              <w:ind w:left="0" w:firstLine="0"/>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Suku Bunga</w:t>
            </w:r>
          </w:p>
        </w:tc>
        <w:tc>
          <w:tcPr>
            <w:tcW w:w="992" w:type="dxa"/>
            <w:tcBorders>
              <w:top w:val="single" w:sz="4" w:space="0" w:color="auto"/>
              <w:left w:val="single" w:sz="4" w:space="0" w:color="auto"/>
              <w:bottom w:val="single" w:sz="4" w:space="0" w:color="auto"/>
              <w:right w:val="single" w:sz="4" w:space="0" w:color="auto"/>
            </w:tcBorders>
            <w:hideMark/>
          </w:tcPr>
          <w:p w:rsidR="00EA3E3A" w:rsidRPr="00EA3E3A" w:rsidRDefault="00EA3E3A" w:rsidP="004258E1">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5,6250</w:t>
            </w:r>
          </w:p>
        </w:tc>
        <w:tc>
          <w:tcPr>
            <w:tcW w:w="1276" w:type="dxa"/>
            <w:tcBorders>
              <w:top w:val="single" w:sz="4" w:space="0" w:color="auto"/>
              <w:left w:val="single" w:sz="4" w:space="0" w:color="auto"/>
              <w:bottom w:val="single" w:sz="4" w:space="0" w:color="auto"/>
              <w:right w:val="single" w:sz="4" w:space="0" w:color="auto"/>
            </w:tcBorders>
            <w:hideMark/>
          </w:tcPr>
          <w:p w:rsidR="00EA3E3A" w:rsidRPr="00EA3E3A" w:rsidRDefault="00EA3E3A" w:rsidP="004258E1">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4,25</w:t>
            </w:r>
          </w:p>
        </w:tc>
        <w:tc>
          <w:tcPr>
            <w:tcW w:w="1418" w:type="dxa"/>
            <w:tcBorders>
              <w:top w:val="single" w:sz="4" w:space="0" w:color="auto"/>
              <w:left w:val="single" w:sz="4" w:space="0" w:color="auto"/>
              <w:bottom w:val="single" w:sz="4" w:space="0" w:color="auto"/>
              <w:right w:val="single" w:sz="4" w:space="0" w:color="auto"/>
            </w:tcBorders>
            <w:hideMark/>
          </w:tcPr>
          <w:p w:rsidR="00EA3E3A" w:rsidRPr="00EA3E3A" w:rsidRDefault="00EA3E3A" w:rsidP="004258E1">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7,50</w:t>
            </w:r>
          </w:p>
        </w:tc>
        <w:tc>
          <w:tcPr>
            <w:tcW w:w="1275" w:type="dxa"/>
            <w:tcBorders>
              <w:top w:val="single" w:sz="4" w:space="0" w:color="auto"/>
              <w:left w:val="single" w:sz="4" w:space="0" w:color="auto"/>
              <w:bottom w:val="single" w:sz="4" w:space="0" w:color="auto"/>
              <w:right w:val="single" w:sz="4" w:space="0" w:color="auto"/>
            </w:tcBorders>
            <w:hideMark/>
          </w:tcPr>
          <w:p w:rsidR="00EA3E3A" w:rsidRPr="00EA3E3A" w:rsidRDefault="00EA3E3A" w:rsidP="004258E1">
            <w:pPr>
              <w:spacing w:after="0" w:line="360" w:lineRule="auto"/>
              <w:ind w:left="0" w:firstLine="0"/>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1,29743</w:t>
            </w:r>
          </w:p>
        </w:tc>
      </w:tr>
      <w:tr w:rsidR="00EA3E3A" w:rsidRPr="00EA3E3A" w:rsidTr="00C52125">
        <w:tc>
          <w:tcPr>
            <w:tcW w:w="1559" w:type="dxa"/>
            <w:tcBorders>
              <w:top w:val="single" w:sz="4" w:space="0" w:color="auto"/>
              <w:left w:val="single" w:sz="4" w:space="0" w:color="auto"/>
              <w:bottom w:val="single" w:sz="4" w:space="0" w:color="auto"/>
              <w:right w:val="single" w:sz="4" w:space="0" w:color="auto"/>
            </w:tcBorders>
            <w:hideMark/>
          </w:tcPr>
          <w:p w:rsidR="00EA3E3A" w:rsidRPr="00EA3E3A" w:rsidRDefault="00EA3E3A" w:rsidP="004258E1">
            <w:pPr>
              <w:spacing w:after="0" w:line="360" w:lineRule="auto"/>
              <w:ind w:left="0" w:firstLine="0"/>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Profitabilitas</w:t>
            </w:r>
          </w:p>
        </w:tc>
        <w:tc>
          <w:tcPr>
            <w:tcW w:w="992" w:type="dxa"/>
            <w:tcBorders>
              <w:top w:val="single" w:sz="4" w:space="0" w:color="auto"/>
              <w:left w:val="single" w:sz="4" w:space="0" w:color="auto"/>
              <w:bottom w:val="single" w:sz="4" w:space="0" w:color="auto"/>
              <w:right w:val="single" w:sz="4" w:space="0" w:color="auto"/>
            </w:tcBorders>
            <w:hideMark/>
          </w:tcPr>
          <w:p w:rsidR="00EA3E3A" w:rsidRPr="00EA3E3A" w:rsidRDefault="00EA3E3A" w:rsidP="004258E1">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-1,2013</w:t>
            </w:r>
          </w:p>
        </w:tc>
        <w:tc>
          <w:tcPr>
            <w:tcW w:w="1276" w:type="dxa"/>
            <w:tcBorders>
              <w:top w:val="single" w:sz="4" w:space="0" w:color="auto"/>
              <w:left w:val="single" w:sz="4" w:space="0" w:color="auto"/>
              <w:bottom w:val="single" w:sz="4" w:space="0" w:color="auto"/>
              <w:right w:val="single" w:sz="4" w:space="0" w:color="auto"/>
            </w:tcBorders>
            <w:hideMark/>
          </w:tcPr>
          <w:p w:rsidR="00EA3E3A" w:rsidRPr="00EA3E3A" w:rsidRDefault="00EA3E3A" w:rsidP="004258E1">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-7,46</w:t>
            </w:r>
          </w:p>
        </w:tc>
        <w:tc>
          <w:tcPr>
            <w:tcW w:w="1418" w:type="dxa"/>
            <w:tcBorders>
              <w:top w:val="single" w:sz="4" w:space="0" w:color="auto"/>
              <w:left w:val="single" w:sz="4" w:space="0" w:color="auto"/>
              <w:bottom w:val="single" w:sz="4" w:space="0" w:color="auto"/>
              <w:right w:val="single" w:sz="4" w:space="0" w:color="auto"/>
            </w:tcBorders>
            <w:hideMark/>
          </w:tcPr>
          <w:p w:rsidR="00EA3E3A" w:rsidRPr="00EA3E3A" w:rsidRDefault="00EA3E3A" w:rsidP="004258E1">
            <w:pPr>
              <w:spacing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1,37</w:t>
            </w:r>
          </w:p>
        </w:tc>
        <w:tc>
          <w:tcPr>
            <w:tcW w:w="1275" w:type="dxa"/>
            <w:tcBorders>
              <w:top w:val="single" w:sz="4" w:space="0" w:color="auto"/>
              <w:left w:val="single" w:sz="4" w:space="0" w:color="auto"/>
              <w:bottom w:val="single" w:sz="4" w:space="0" w:color="auto"/>
              <w:right w:val="single" w:sz="4" w:space="0" w:color="auto"/>
            </w:tcBorders>
            <w:hideMark/>
          </w:tcPr>
          <w:p w:rsidR="00EA3E3A" w:rsidRPr="00EA3E3A" w:rsidRDefault="00EA3E3A" w:rsidP="004258E1">
            <w:pPr>
              <w:spacing w:after="0" w:line="360" w:lineRule="auto"/>
              <w:ind w:left="0" w:firstLine="0"/>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2,54338</w:t>
            </w:r>
          </w:p>
        </w:tc>
      </w:tr>
    </w:tbl>
    <w:p w:rsidR="00EA3E3A" w:rsidRPr="00EA3E3A" w:rsidRDefault="00EA3E3A" w:rsidP="004258E1">
      <w:pPr>
        <w:spacing w:after="200" w:line="360" w:lineRule="auto"/>
        <w:ind w:left="1418"/>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Sumber : Data sekunder diolah dengan SPSS 21</w:t>
      </w:r>
    </w:p>
    <w:p w:rsidR="00EA3E3A" w:rsidRPr="00EA3E3A" w:rsidRDefault="00EA3E3A" w:rsidP="00EA3E3A">
      <w:pPr>
        <w:spacing w:after="200" w:line="480" w:lineRule="auto"/>
        <w:ind w:left="1440" w:firstLine="720"/>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GDP pada Bank Victoriya Syariah pada tabel diatas yang terdiri dari 16 sampel dapat  diketahui bahwa memiliki nilai minimum atau nilai terkecil yaitu sebesar 4,94. Sedangkan nilai maksimum atau nilai terbesar pada GDP sebesar 5,19. Hal ini menunjukkan bahwa GDP pada sampel penelitian ini berkisar antara 4,94 sampai 5,19 dengan nilai rata-rata atau mean sebesar 5,0875 pada standar deviation yaitu 0,10718. Nilai mean lebih besar dari standar deviation yaitu 5,0875 &gt; 0,10718. Hal ini dapat diartikan bahwa persebaran nilai pada variabel GDP pada Bank Victoriya baik atau penyebaran data menunjukkan hasil yang normal.</w:t>
      </w:r>
    </w:p>
    <w:p w:rsidR="00EA3E3A" w:rsidRPr="00EA3E3A" w:rsidRDefault="00EA3E3A" w:rsidP="00EA3E3A">
      <w:pPr>
        <w:spacing w:after="200" w:line="480" w:lineRule="auto"/>
        <w:ind w:left="1440" w:firstLine="720"/>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 xml:space="preserve">Suku Bunga pada Bank Victoriya Syariah yang terdiri dari 16 sampel dapat  diketahui bahwa memiliki nilai minimum atau nilai terkecil yaitu sebesar 4,25. Sedangkan nilai maksimum atau nilai terbesar pada Suku Bunga sebesar 7,50. Hal ini menunjukkan bahwa Suku Bunga pada sampel penelitian ini berkisar antara 4,25 </w:t>
      </w:r>
      <w:r w:rsidRPr="00EA3E3A">
        <w:rPr>
          <w:rFonts w:ascii="Times New Roman" w:hAnsi="Times New Roman" w:cs="Times New Roman"/>
          <w:sz w:val="24"/>
          <w:szCs w:val="24"/>
          <w:lang w:val="id-ID"/>
        </w:rPr>
        <w:lastRenderedPageBreak/>
        <w:t>sampai 7.50dengan nilai rata-rata atau mean sebesar 5,6250 pada standar deviation yaitu 1,29743. Nilai mean lebih besar dari standar deviation yaitu 5,6250 &gt; 1,29743. Hal ini dapat diartikan bahwa persebaran nilai pada variabel Suku Bunga pada Bank Victoriya Syariah baik atau penyebaran data menunjukkan hasil yang normal.</w:t>
      </w:r>
    </w:p>
    <w:p w:rsidR="00EA3E3A" w:rsidRPr="00EA3E3A" w:rsidRDefault="00EA3E3A" w:rsidP="00EA3E3A">
      <w:pPr>
        <w:spacing w:after="200" w:line="480" w:lineRule="auto"/>
        <w:ind w:left="1440" w:firstLine="720"/>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Profitabilitas pada Bank Victoriya Syariah yang terdiri dari 16 sampel dapat  diketahui bahwa memiliki nilai minimum atau nilai terkecil yaitu sebesar -7,46. Sedangkan nilai maksimum atau nilai terbesar pada Profitabilitas sebesar 1,37. Hal ini menunjukkan bahwa Profitabilitas pada sampel penelitian ini berkisar antara -7,46 sampai 1,37 dengan nilai rata-rata atau mean sebesar -1,2013 pada standar deviation yaitu 2,54338. Nilai mean lebih kecil dari standar deviation yaitu -1,2013 &lt; 2,54338. Hal ini dapat diartikan bahwa persebaran nilai pada variabel Profitabilitas pada Bank Victoriya Syariah  kurang baik atau penyebaran data menunjukkan hasil yang kurang normal.</w:t>
      </w:r>
    </w:p>
    <w:p w:rsidR="00EA3E3A" w:rsidRPr="00EA3E3A" w:rsidRDefault="00EA3E3A" w:rsidP="00EA3E3A">
      <w:pPr>
        <w:spacing w:after="200" w:line="480" w:lineRule="auto"/>
        <w:ind w:left="1440" w:firstLine="720"/>
        <w:contextualSpacing/>
        <w:jc w:val="both"/>
        <w:rPr>
          <w:rFonts w:ascii="Times New Roman" w:hAnsi="Times New Roman" w:cs="Times New Roman"/>
          <w:sz w:val="24"/>
          <w:szCs w:val="24"/>
          <w:lang w:val="id-ID"/>
        </w:rPr>
      </w:pPr>
    </w:p>
    <w:p w:rsidR="00EA3E3A" w:rsidRPr="00EA3E3A" w:rsidRDefault="00EA3E3A" w:rsidP="000319B0">
      <w:pPr>
        <w:numPr>
          <w:ilvl w:val="0"/>
          <w:numId w:val="41"/>
        </w:numPr>
        <w:spacing w:after="200" w:line="480" w:lineRule="auto"/>
        <w:contextualSpacing/>
        <w:jc w:val="both"/>
        <w:rPr>
          <w:rFonts w:ascii="Times New Roman" w:hAnsi="Times New Roman" w:cs="Times New Roman"/>
          <w:b/>
          <w:sz w:val="24"/>
          <w:szCs w:val="24"/>
          <w:lang w:val="id-ID"/>
        </w:rPr>
      </w:pPr>
      <w:r w:rsidRPr="00EA3E3A">
        <w:rPr>
          <w:rFonts w:ascii="Times New Roman" w:hAnsi="Times New Roman" w:cs="Times New Roman"/>
          <w:b/>
          <w:sz w:val="24"/>
          <w:szCs w:val="24"/>
          <w:lang w:val="id-ID"/>
        </w:rPr>
        <w:t>Uji asumsi dasar</w:t>
      </w:r>
    </w:p>
    <w:p w:rsidR="00EA3E3A" w:rsidRPr="00EA3E3A" w:rsidRDefault="00EA3E3A" w:rsidP="000319B0">
      <w:pPr>
        <w:numPr>
          <w:ilvl w:val="0"/>
          <w:numId w:val="42"/>
        </w:numPr>
        <w:spacing w:after="200" w:line="480" w:lineRule="auto"/>
        <w:contextualSpacing/>
        <w:jc w:val="both"/>
        <w:rPr>
          <w:rFonts w:ascii="Times New Roman" w:hAnsi="Times New Roman" w:cs="Times New Roman"/>
          <w:b/>
          <w:sz w:val="24"/>
          <w:szCs w:val="24"/>
          <w:lang w:val="id-ID"/>
        </w:rPr>
      </w:pPr>
      <w:r w:rsidRPr="00EA3E3A">
        <w:rPr>
          <w:rFonts w:ascii="Times New Roman" w:hAnsi="Times New Roman" w:cs="Times New Roman"/>
          <w:b/>
          <w:sz w:val="24"/>
          <w:szCs w:val="24"/>
          <w:lang w:val="id-ID"/>
        </w:rPr>
        <w:t>Uji normalitas</w:t>
      </w:r>
    </w:p>
    <w:p w:rsidR="00EA3E3A" w:rsidRPr="00EA3E3A" w:rsidRDefault="00EA3E3A" w:rsidP="00EA3E3A">
      <w:pPr>
        <w:spacing w:after="200" w:line="480" w:lineRule="auto"/>
        <w:ind w:left="1440" w:firstLine="545"/>
        <w:contextualSpacing/>
        <w:jc w:val="both"/>
        <w:rPr>
          <w:rFonts w:ascii="Times New Roman" w:hAnsi="Times New Roman" w:cs="Times New Roman"/>
          <w:color w:val="000000"/>
          <w:sz w:val="24"/>
          <w:szCs w:val="24"/>
        </w:rPr>
      </w:pPr>
      <w:r w:rsidRPr="00EA3E3A">
        <w:rPr>
          <w:rFonts w:ascii="Times New Roman" w:hAnsi="Times New Roman" w:cs="Times New Roman"/>
          <w:color w:val="000000"/>
          <w:sz w:val="24"/>
          <w:szCs w:val="24"/>
          <w:lang w:val="id-ID"/>
        </w:rPr>
        <w:t xml:space="preserve">Uji normalitas bertujuan untuk mengetahui apakah residual data dari model regresi linear memiliki distribusi normal ataukah tidak. Model regresi yang baik adalah yang residual datanya </w:t>
      </w:r>
      <w:r w:rsidRPr="00EA3E3A">
        <w:rPr>
          <w:rFonts w:ascii="Times New Roman" w:hAnsi="Times New Roman" w:cs="Times New Roman"/>
          <w:color w:val="000000"/>
          <w:sz w:val="24"/>
          <w:szCs w:val="24"/>
          <w:lang w:val="id-ID"/>
        </w:rPr>
        <w:lastRenderedPageBreak/>
        <w:t xml:space="preserve">berdistribusi normal. Jika residual data tidak berdistribusi normal maka kesimpulan statistik menjadi tidak valid atau bias. Sedangkan pada uji statistik </w:t>
      </w:r>
      <w:r w:rsidRPr="00EA3E3A">
        <w:rPr>
          <w:rFonts w:ascii="Times New Roman" w:hAnsi="Times New Roman" w:cs="Times New Roman"/>
          <w:i/>
          <w:iCs/>
          <w:color w:val="000000"/>
          <w:sz w:val="24"/>
          <w:szCs w:val="24"/>
          <w:lang w:val="id-ID"/>
        </w:rPr>
        <w:t>One Sample Kolmogorov-Smirnov Test</w:t>
      </w:r>
      <w:r w:rsidRPr="00EA3E3A">
        <w:rPr>
          <w:rFonts w:ascii="Times New Roman" w:hAnsi="Times New Roman" w:cs="Times New Roman"/>
          <w:color w:val="000000"/>
          <w:sz w:val="24"/>
          <w:szCs w:val="24"/>
          <w:lang w:val="id-ID"/>
        </w:rPr>
        <w:t>, jika terdapat nilai signifikansi &gt; 0,05</w:t>
      </w:r>
      <w:r w:rsidRPr="00EA3E3A">
        <w:rPr>
          <w:rFonts w:ascii="Times New Roman" w:hAnsi="Times New Roman" w:cs="Times New Roman"/>
          <w:color w:val="000000"/>
          <w:sz w:val="24"/>
          <w:szCs w:val="24"/>
        </w:rPr>
        <w:t xml:space="preserve"> (angka standar tingkat signifikan yang dipilih)</w:t>
      </w:r>
      <w:r w:rsidRPr="00EA3E3A">
        <w:rPr>
          <w:rFonts w:ascii="Times New Roman" w:hAnsi="Times New Roman" w:cs="Times New Roman"/>
          <w:color w:val="000000"/>
          <w:sz w:val="24"/>
          <w:szCs w:val="24"/>
          <w:lang w:val="id-ID"/>
        </w:rPr>
        <w:t>, maka dapat disimpulkan bahwa data terdistribusi normal.</w:t>
      </w:r>
      <w:r w:rsidRPr="00EA3E3A">
        <w:rPr>
          <w:rFonts w:ascii="Times New Roman" w:hAnsi="Times New Roman" w:cs="Times New Roman"/>
          <w:color w:val="000000"/>
          <w:sz w:val="24"/>
          <w:szCs w:val="24"/>
          <w:vertAlign w:val="superscript"/>
          <w:lang w:val="id-ID"/>
        </w:rPr>
        <w:footnoteReference w:id="117"/>
      </w:r>
    </w:p>
    <w:p w:rsidR="00EA3E3A" w:rsidRPr="00EA3E3A" w:rsidRDefault="00EA3E3A" w:rsidP="00BC14B0">
      <w:pPr>
        <w:spacing w:after="200" w:line="360" w:lineRule="auto"/>
        <w:ind w:left="1440" w:hanging="22"/>
        <w:contextualSpacing/>
        <w:jc w:val="center"/>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Tabel 4.5</w:t>
      </w:r>
    </w:p>
    <w:p w:rsidR="00EA3E3A" w:rsidRPr="00EA3E3A" w:rsidRDefault="00EA3E3A" w:rsidP="00BC14B0">
      <w:pPr>
        <w:spacing w:after="200" w:line="360" w:lineRule="auto"/>
        <w:ind w:left="1440" w:hanging="22"/>
        <w:contextualSpacing/>
        <w:jc w:val="center"/>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Hasil Uji Normlitas Persamaan 1 (Pengaruh X terhdap Z)</w:t>
      </w:r>
    </w:p>
    <w:tbl>
      <w:tblPr>
        <w:tblStyle w:val="TableGrid2"/>
        <w:tblW w:w="0" w:type="auto"/>
        <w:tblInd w:w="1526" w:type="dxa"/>
        <w:tblLook w:val="04A0" w:firstRow="1" w:lastRow="0" w:firstColumn="1" w:lastColumn="0" w:noHBand="0" w:noVBand="1"/>
      </w:tblPr>
      <w:tblGrid>
        <w:gridCol w:w="3300"/>
        <w:gridCol w:w="827"/>
        <w:gridCol w:w="2393"/>
      </w:tblGrid>
      <w:tr w:rsidR="00EA3E3A" w:rsidRPr="00EA3E3A" w:rsidTr="00C52125">
        <w:tc>
          <w:tcPr>
            <w:tcW w:w="3300" w:type="dxa"/>
          </w:tcPr>
          <w:p w:rsidR="00EA3E3A" w:rsidRPr="00EA3E3A" w:rsidRDefault="00EA3E3A" w:rsidP="00BC14B0">
            <w:pPr>
              <w:spacing w:after="0" w:line="360" w:lineRule="auto"/>
              <w:ind w:left="0" w:firstLine="0"/>
              <w:jc w:val="center"/>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Hubungan</w:t>
            </w:r>
          </w:p>
        </w:tc>
        <w:tc>
          <w:tcPr>
            <w:tcW w:w="827" w:type="dxa"/>
          </w:tcPr>
          <w:p w:rsidR="00EA3E3A" w:rsidRPr="00EA3E3A" w:rsidRDefault="00EA3E3A" w:rsidP="00BC14B0">
            <w:pPr>
              <w:spacing w:after="0" w:line="360" w:lineRule="auto"/>
              <w:ind w:left="0" w:firstLine="0"/>
              <w:contextualSpacing/>
              <w:jc w:val="center"/>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Sig.</w:t>
            </w:r>
          </w:p>
        </w:tc>
        <w:tc>
          <w:tcPr>
            <w:tcW w:w="2393" w:type="dxa"/>
          </w:tcPr>
          <w:p w:rsidR="00EA3E3A" w:rsidRPr="00EA3E3A" w:rsidRDefault="00EA3E3A" w:rsidP="00BC14B0">
            <w:pPr>
              <w:spacing w:after="0" w:line="360" w:lineRule="auto"/>
              <w:ind w:left="0" w:firstLine="0"/>
              <w:jc w:val="center"/>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Kesimpulan</w:t>
            </w:r>
          </w:p>
        </w:tc>
      </w:tr>
      <w:tr w:rsidR="00EA3E3A" w:rsidRPr="00EA3E3A" w:rsidTr="00C52125">
        <w:tc>
          <w:tcPr>
            <w:tcW w:w="3300" w:type="dxa"/>
          </w:tcPr>
          <w:p w:rsidR="00EA3E3A" w:rsidRPr="00EA3E3A" w:rsidRDefault="00EA3E3A" w:rsidP="00BC14B0">
            <w:pPr>
              <w:spacing w:after="0" w:line="360" w:lineRule="auto"/>
              <w:ind w:left="0" w:firstLine="0"/>
              <w:contextualSpacing/>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GDP (X) terhadap Suku bunga (Z)</w:t>
            </w:r>
          </w:p>
        </w:tc>
        <w:tc>
          <w:tcPr>
            <w:tcW w:w="827" w:type="dxa"/>
          </w:tcPr>
          <w:p w:rsidR="00EA3E3A" w:rsidRPr="00EA3E3A" w:rsidRDefault="00EA3E3A" w:rsidP="00BC14B0">
            <w:pPr>
              <w:spacing w:after="0" w:line="360" w:lineRule="auto"/>
              <w:ind w:left="0" w:firstLine="0"/>
              <w:contextualSpacing/>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0,012</w:t>
            </w:r>
          </w:p>
        </w:tc>
        <w:tc>
          <w:tcPr>
            <w:tcW w:w="2393" w:type="dxa"/>
          </w:tcPr>
          <w:p w:rsidR="00EA3E3A" w:rsidRPr="00EA3E3A" w:rsidRDefault="00EA3E3A" w:rsidP="00BC14B0">
            <w:pPr>
              <w:spacing w:after="0" w:line="360" w:lineRule="auto"/>
              <w:ind w:left="0" w:firstLine="0"/>
              <w:contextualSpacing/>
              <w:rPr>
                <w:rFonts w:ascii="Times New Roman" w:hAnsi="Times New Roman" w:cs="Times New Roman"/>
                <w:color w:val="000000"/>
                <w:sz w:val="24"/>
                <w:szCs w:val="24"/>
              </w:rPr>
            </w:pPr>
            <w:r w:rsidRPr="00EA3E3A">
              <w:rPr>
                <w:rFonts w:ascii="Times New Roman" w:hAnsi="Times New Roman" w:cs="Times New Roman"/>
                <w:color w:val="000000"/>
                <w:sz w:val="24"/>
                <w:szCs w:val="24"/>
                <w:lang w:val="id-ID"/>
              </w:rPr>
              <w:t>Berdistribusi Norma</w:t>
            </w:r>
            <w:r w:rsidRPr="00EA3E3A">
              <w:rPr>
                <w:rFonts w:ascii="Times New Roman" w:hAnsi="Times New Roman" w:cs="Times New Roman"/>
                <w:color w:val="000000"/>
                <w:sz w:val="24"/>
                <w:szCs w:val="24"/>
              </w:rPr>
              <w:t>l karena nilai sig 0,012 &gt; angka standar tingkat signifikan yang dipilih yaitu 0,05</w:t>
            </w:r>
          </w:p>
        </w:tc>
      </w:tr>
    </w:tbl>
    <w:p w:rsidR="00EA3E3A" w:rsidRPr="00EA3E3A" w:rsidRDefault="00EA3E3A" w:rsidP="00BC14B0">
      <w:pPr>
        <w:spacing w:after="200" w:line="360" w:lineRule="auto"/>
        <w:ind w:left="1440" w:hanging="22"/>
        <w:contextualSpacing/>
        <w:jc w:val="both"/>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Sumber : Data sekunder diolah dengan SPSS 21</w:t>
      </w:r>
    </w:p>
    <w:p w:rsidR="00EA3E3A" w:rsidRPr="00EA3E3A" w:rsidRDefault="00EA3E3A" w:rsidP="00EA3E3A">
      <w:pPr>
        <w:spacing w:after="200" w:line="480" w:lineRule="auto"/>
        <w:ind w:left="1440" w:firstLine="545"/>
        <w:contextualSpacing/>
        <w:jc w:val="both"/>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Dari hasil analisis pada tabel 4.5 di atas, diperoleh nilai signifikan persamaan 1 sebesar 0,012 &gt; 0,05. Hal tersebut berarti bahwa dalam uji normalitas ini menunjukkan bahwa H</w:t>
      </w:r>
      <w:r w:rsidRPr="00EA3E3A">
        <w:rPr>
          <w:rFonts w:ascii="Times New Roman" w:hAnsi="Times New Roman" w:cs="Times New Roman"/>
          <w:color w:val="000000"/>
          <w:sz w:val="24"/>
          <w:szCs w:val="24"/>
          <w:vertAlign w:val="subscript"/>
          <w:lang w:val="id-ID"/>
        </w:rPr>
        <w:t>0</w:t>
      </w:r>
      <w:r w:rsidRPr="00EA3E3A">
        <w:rPr>
          <w:rFonts w:ascii="Times New Roman" w:hAnsi="Times New Roman" w:cs="Times New Roman"/>
          <w:color w:val="000000"/>
          <w:sz w:val="24"/>
          <w:szCs w:val="24"/>
          <w:lang w:val="id-ID"/>
        </w:rPr>
        <w:t xml:space="preserve"> diterima yang artinya data berdistribusi normal atau normalitas terpenuhi.</w:t>
      </w:r>
    </w:p>
    <w:p w:rsidR="00D75F80" w:rsidRDefault="00D75F80" w:rsidP="00D75F80">
      <w:pPr>
        <w:spacing w:after="200" w:line="360" w:lineRule="auto"/>
        <w:ind w:left="1440" w:hanging="22"/>
        <w:contextualSpacing/>
        <w:jc w:val="center"/>
        <w:rPr>
          <w:rFonts w:ascii="Times New Roman" w:hAnsi="Times New Roman" w:cs="Times New Roman"/>
          <w:color w:val="000000"/>
          <w:sz w:val="24"/>
          <w:szCs w:val="24"/>
          <w:lang w:val="id-ID"/>
        </w:rPr>
      </w:pPr>
    </w:p>
    <w:p w:rsidR="00D75F80" w:rsidRDefault="00D75F80" w:rsidP="00D75F80">
      <w:pPr>
        <w:spacing w:after="200" w:line="360" w:lineRule="auto"/>
        <w:ind w:left="1440" w:hanging="22"/>
        <w:contextualSpacing/>
        <w:jc w:val="center"/>
        <w:rPr>
          <w:rFonts w:ascii="Times New Roman" w:hAnsi="Times New Roman" w:cs="Times New Roman"/>
          <w:color w:val="000000"/>
          <w:sz w:val="24"/>
          <w:szCs w:val="24"/>
          <w:lang w:val="id-ID"/>
        </w:rPr>
      </w:pPr>
    </w:p>
    <w:p w:rsidR="00D75F80" w:rsidRDefault="00D75F80" w:rsidP="00D75F80">
      <w:pPr>
        <w:spacing w:after="200" w:line="360" w:lineRule="auto"/>
        <w:ind w:left="1440" w:hanging="22"/>
        <w:contextualSpacing/>
        <w:jc w:val="center"/>
        <w:rPr>
          <w:rFonts w:ascii="Times New Roman" w:hAnsi="Times New Roman" w:cs="Times New Roman"/>
          <w:color w:val="000000"/>
          <w:sz w:val="24"/>
          <w:szCs w:val="24"/>
          <w:lang w:val="id-ID"/>
        </w:rPr>
      </w:pPr>
    </w:p>
    <w:p w:rsidR="00D75F80" w:rsidRDefault="00D75F80" w:rsidP="00D75F80">
      <w:pPr>
        <w:spacing w:after="200" w:line="360" w:lineRule="auto"/>
        <w:ind w:left="1440" w:hanging="22"/>
        <w:contextualSpacing/>
        <w:jc w:val="center"/>
        <w:rPr>
          <w:rFonts w:ascii="Times New Roman" w:hAnsi="Times New Roman" w:cs="Times New Roman"/>
          <w:color w:val="000000"/>
          <w:sz w:val="24"/>
          <w:szCs w:val="24"/>
          <w:lang w:val="id-ID"/>
        </w:rPr>
      </w:pPr>
    </w:p>
    <w:p w:rsidR="00D75F80" w:rsidRDefault="00D75F80" w:rsidP="00D75F80">
      <w:pPr>
        <w:spacing w:after="200" w:line="360" w:lineRule="auto"/>
        <w:ind w:left="1440" w:hanging="22"/>
        <w:contextualSpacing/>
        <w:jc w:val="center"/>
        <w:rPr>
          <w:rFonts w:ascii="Times New Roman" w:hAnsi="Times New Roman" w:cs="Times New Roman"/>
          <w:color w:val="000000"/>
          <w:sz w:val="24"/>
          <w:szCs w:val="24"/>
          <w:lang w:val="id-ID"/>
        </w:rPr>
      </w:pPr>
    </w:p>
    <w:p w:rsidR="00D75F80" w:rsidRDefault="00D75F80" w:rsidP="00D75F80">
      <w:pPr>
        <w:spacing w:after="200" w:line="360" w:lineRule="auto"/>
        <w:ind w:left="1440" w:hanging="22"/>
        <w:contextualSpacing/>
        <w:jc w:val="center"/>
        <w:rPr>
          <w:rFonts w:ascii="Times New Roman" w:hAnsi="Times New Roman" w:cs="Times New Roman"/>
          <w:color w:val="000000"/>
          <w:sz w:val="24"/>
          <w:szCs w:val="24"/>
          <w:lang w:val="id-ID"/>
        </w:rPr>
      </w:pPr>
    </w:p>
    <w:p w:rsidR="00D75F80" w:rsidRDefault="00D75F80" w:rsidP="00D75F80">
      <w:pPr>
        <w:spacing w:after="200" w:line="360" w:lineRule="auto"/>
        <w:ind w:left="1440" w:hanging="22"/>
        <w:contextualSpacing/>
        <w:jc w:val="center"/>
        <w:rPr>
          <w:rFonts w:ascii="Times New Roman" w:hAnsi="Times New Roman" w:cs="Times New Roman"/>
          <w:color w:val="000000"/>
          <w:sz w:val="24"/>
          <w:szCs w:val="24"/>
          <w:lang w:val="id-ID"/>
        </w:rPr>
      </w:pPr>
    </w:p>
    <w:p w:rsidR="00EA3E3A" w:rsidRPr="00EA3E3A" w:rsidRDefault="00EA3E3A" w:rsidP="00D75F80">
      <w:pPr>
        <w:spacing w:after="200" w:line="360" w:lineRule="auto"/>
        <w:ind w:left="1440" w:hanging="22"/>
        <w:contextualSpacing/>
        <w:jc w:val="center"/>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lastRenderedPageBreak/>
        <w:t>Tabel 4.6</w:t>
      </w:r>
    </w:p>
    <w:p w:rsidR="00EA3E3A" w:rsidRPr="00EA3E3A" w:rsidRDefault="00EA3E3A" w:rsidP="00D75F80">
      <w:pPr>
        <w:spacing w:after="200" w:line="360" w:lineRule="auto"/>
        <w:ind w:left="1440" w:hanging="22"/>
        <w:contextualSpacing/>
        <w:jc w:val="center"/>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Hasil Uji Normalitas Persamaan 2 (Pengaruh X dan Z terhadap Y)</w:t>
      </w:r>
    </w:p>
    <w:tbl>
      <w:tblPr>
        <w:tblStyle w:val="TableGrid2"/>
        <w:tblW w:w="0" w:type="auto"/>
        <w:tblInd w:w="1526" w:type="dxa"/>
        <w:tblLook w:val="04A0" w:firstRow="1" w:lastRow="0" w:firstColumn="1" w:lastColumn="0" w:noHBand="0" w:noVBand="1"/>
      </w:tblPr>
      <w:tblGrid>
        <w:gridCol w:w="3260"/>
        <w:gridCol w:w="756"/>
        <w:gridCol w:w="2504"/>
      </w:tblGrid>
      <w:tr w:rsidR="00EA3E3A" w:rsidRPr="00EA3E3A" w:rsidTr="00C52125">
        <w:tc>
          <w:tcPr>
            <w:tcW w:w="3260" w:type="dxa"/>
          </w:tcPr>
          <w:p w:rsidR="00EA3E3A" w:rsidRPr="00EA3E3A" w:rsidRDefault="00EA3E3A" w:rsidP="00D75F80">
            <w:pPr>
              <w:spacing w:after="0" w:line="360" w:lineRule="auto"/>
              <w:ind w:left="0" w:firstLine="0"/>
              <w:contextualSpacing/>
              <w:jc w:val="center"/>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Hubungan</w:t>
            </w:r>
          </w:p>
        </w:tc>
        <w:tc>
          <w:tcPr>
            <w:tcW w:w="756" w:type="dxa"/>
          </w:tcPr>
          <w:p w:rsidR="00EA3E3A" w:rsidRPr="00EA3E3A" w:rsidRDefault="00EA3E3A" w:rsidP="00D75F80">
            <w:pPr>
              <w:spacing w:after="0" w:line="360" w:lineRule="auto"/>
              <w:ind w:left="0" w:firstLine="0"/>
              <w:contextualSpacing/>
              <w:jc w:val="center"/>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Sig.</w:t>
            </w:r>
          </w:p>
        </w:tc>
        <w:tc>
          <w:tcPr>
            <w:tcW w:w="2504" w:type="dxa"/>
          </w:tcPr>
          <w:p w:rsidR="00EA3E3A" w:rsidRPr="00EA3E3A" w:rsidRDefault="00EA3E3A" w:rsidP="00D75F80">
            <w:pPr>
              <w:spacing w:after="0" w:line="360" w:lineRule="auto"/>
              <w:ind w:left="0" w:firstLine="0"/>
              <w:contextualSpacing/>
              <w:jc w:val="center"/>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Kesimpulan</w:t>
            </w:r>
          </w:p>
        </w:tc>
      </w:tr>
      <w:tr w:rsidR="00EA3E3A" w:rsidRPr="00EA3E3A" w:rsidTr="00C52125">
        <w:tc>
          <w:tcPr>
            <w:tcW w:w="3260" w:type="dxa"/>
          </w:tcPr>
          <w:p w:rsidR="00EA3E3A" w:rsidRPr="00EA3E3A" w:rsidRDefault="00EA3E3A" w:rsidP="00D75F80">
            <w:pPr>
              <w:spacing w:after="0" w:line="360" w:lineRule="auto"/>
              <w:ind w:left="0" w:firstLine="0"/>
              <w:contextualSpacing/>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GDP (X) dan Suku bunga (Z) terhadap Profitabilitas (Y)</w:t>
            </w:r>
          </w:p>
        </w:tc>
        <w:tc>
          <w:tcPr>
            <w:tcW w:w="756" w:type="dxa"/>
          </w:tcPr>
          <w:p w:rsidR="00EA3E3A" w:rsidRPr="00EA3E3A" w:rsidRDefault="00EA3E3A" w:rsidP="00D75F80">
            <w:pPr>
              <w:spacing w:after="0" w:line="360" w:lineRule="auto"/>
              <w:ind w:left="0" w:firstLine="0"/>
              <w:contextualSpacing/>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0,018</w:t>
            </w:r>
          </w:p>
        </w:tc>
        <w:tc>
          <w:tcPr>
            <w:tcW w:w="2504" w:type="dxa"/>
          </w:tcPr>
          <w:p w:rsidR="00EA3E3A" w:rsidRPr="00EA3E3A" w:rsidRDefault="00EA3E3A" w:rsidP="00D75F80">
            <w:pPr>
              <w:spacing w:after="0" w:line="360" w:lineRule="auto"/>
              <w:ind w:left="0" w:firstLine="0"/>
              <w:contextualSpacing/>
              <w:rPr>
                <w:rFonts w:ascii="Times New Roman" w:hAnsi="Times New Roman" w:cs="Times New Roman"/>
                <w:color w:val="000000"/>
                <w:sz w:val="24"/>
                <w:szCs w:val="24"/>
              </w:rPr>
            </w:pPr>
            <w:r w:rsidRPr="00EA3E3A">
              <w:rPr>
                <w:rFonts w:ascii="Times New Roman" w:hAnsi="Times New Roman" w:cs="Times New Roman"/>
                <w:color w:val="000000"/>
                <w:sz w:val="24"/>
                <w:szCs w:val="24"/>
                <w:lang w:val="id-ID"/>
              </w:rPr>
              <w:t>Berdistribusi Norma</w:t>
            </w:r>
            <w:r w:rsidRPr="00EA3E3A">
              <w:rPr>
                <w:rFonts w:ascii="Times New Roman" w:hAnsi="Times New Roman" w:cs="Times New Roman"/>
                <w:color w:val="000000"/>
                <w:sz w:val="24"/>
                <w:szCs w:val="24"/>
              </w:rPr>
              <w:t>l karena nilai sig 0,018 &gt; angka standar tingkat signifikan yang dipilih yaitu 0,05</w:t>
            </w:r>
          </w:p>
        </w:tc>
      </w:tr>
    </w:tbl>
    <w:p w:rsidR="00EA3E3A" w:rsidRPr="00EA3E3A" w:rsidRDefault="00EA3E3A" w:rsidP="00D75F80">
      <w:pPr>
        <w:spacing w:after="200" w:line="360" w:lineRule="auto"/>
        <w:ind w:left="1418"/>
        <w:jc w:val="both"/>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Sumber :Data sekunder diolah dengan SPSS 21</w:t>
      </w:r>
    </w:p>
    <w:p w:rsidR="00EA3E3A" w:rsidRPr="00EA3E3A" w:rsidRDefault="00EA3E3A" w:rsidP="00EA3E3A">
      <w:pPr>
        <w:spacing w:after="200" w:line="480" w:lineRule="auto"/>
        <w:ind w:left="1440" w:firstLine="545"/>
        <w:contextualSpacing/>
        <w:jc w:val="both"/>
        <w:rPr>
          <w:rFonts w:ascii="Times New Roman" w:hAnsi="Times New Roman" w:cs="Times New Roman"/>
          <w:color w:val="000000"/>
          <w:sz w:val="24"/>
          <w:szCs w:val="24"/>
        </w:rPr>
      </w:pPr>
      <w:r w:rsidRPr="00EA3E3A">
        <w:rPr>
          <w:rFonts w:ascii="Times New Roman" w:hAnsi="Times New Roman" w:cs="Times New Roman"/>
          <w:color w:val="000000"/>
          <w:sz w:val="24"/>
          <w:szCs w:val="24"/>
          <w:lang w:val="id-ID"/>
        </w:rPr>
        <w:t>Dari hasil analisis pada tabel 4.6 di atas, diperoleh nilai signifikan persamaan 2 sebesar 0,018 &gt; 0,05. Hal tersebut berarti bahwa dalam uji normalitas ini menunjukkan bahwa H</w:t>
      </w:r>
      <w:r w:rsidRPr="00EA3E3A">
        <w:rPr>
          <w:rFonts w:ascii="Times New Roman" w:hAnsi="Times New Roman" w:cs="Times New Roman"/>
          <w:color w:val="000000"/>
          <w:sz w:val="24"/>
          <w:szCs w:val="24"/>
          <w:vertAlign w:val="subscript"/>
          <w:lang w:val="id-ID"/>
        </w:rPr>
        <w:t>0</w:t>
      </w:r>
      <w:r w:rsidRPr="00EA3E3A">
        <w:rPr>
          <w:rFonts w:ascii="Times New Roman" w:hAnsi="Times New Roman" w:cs="Times New Roman"/>
          <w:color w:val="000000"/>
          <w:sz w:val="24"/>
          <w:szCs w:val="24"/>
          <w:lang w:val="id-ID"/>
        </w:rPr>
        <w:t xml:space="preserve"> diterima yang artinya data berdistribusi normal atau normalitas terpenuhi.</w:t>
      </w:r>
    </w:p>
    <w:p w:rsidR="00EA3E3A" w:rsidRPr="00EA3E3A" w:rsidRDefault="00EA3E3A" w:rsidP="000319B0">
      <w:pPr>
        <w:numPr>
          <w:ilvl w:val="0"/>
          <w:numId w:val="42"/>
        </w:numPr>
        <w:spacing w:after="200" w:line="480" w:lineRule="auto"/>
        <w:contextualSpacing/>
        <w:jc w:val="both"/>
        <w:rPr>
          <w:rFonts w:ascii="Times New Roman" w:hAnsi="Times New Roman" w:cs="Times New Roman"/>
          <w:b/>
          <w:color w:val="000000"/>
          <w:sz w:val="24"/>
          <w:szCs w:val="24"/>
          <w:lang w:val="id-ID"/>
        </w:rPr>
      </w:pPr>
      <w:r w:rsidRPr="00EA3E3A">
        <w:rPr>
          <w:rFonts w:ascii="Times New Roman" w:hAnsi="Times New Roman" w:cs="Times New Roman"/>
          <w:b/>
          <w:color w:val="000000"/>
          <w:sz w:val="24"/>
          <w:szCs w:val="24"/>
          <w:lang w:val="id-ID"/>
        </w:rPr>
        <w:t>Uji linieritas</w:t>
      </w:r>
    </w:p>
    <w:p w:rsidR="00EA3E3A" w:rsidRPr="00EA3E3A" w:rsidRDefault="00EA3E3A" w:rsidP="00EA3E3A">
      <w:pPr>
        <w:spacing w:after="200" w:line="480" w:lineRule="auto"/>
        <w:ind w:left="1440" w:firstLine="545"/>
        <w:contextualSpacing/>
        <w:jc w:val="both"/>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Uji liniearitas digunakan untuk mengetahui apakah dua variabel mempunyai hubungan yang linear atau tidak dan apakah spesifikasi model yang digunakan benar atau tidak. Apakah fungsi yang digunakan dalam suatu studi empiris sebaiknya berbentuk linear, kuadrat atau kubik. Dengan uji linearitas akan diperoleh informasi apakah model empiris sebaiknya linear, kuadrat atau kubik (Ghozali, 2013).</w:t>
      </w:r>
      <w:r w:rsidRPr="00EA3E3A">
        <w:rPr>
          <w:rFonts w:ascii="Times New Roman" w:hAnsi="Times New Roman" w:cs="Times New Roman"/>
          <w:color w:val="000000"/>
          <w:sz w:val="24"/>
          <w:szCs w:val="24"/>
          <w:vertAlign w:val="superscript"/>
          <w:lang w:val="id-ID"/>
        </w:rPr>
        <w:footnoteReference w:id="118"/>
      </w:r>
    </w:p>
    <w:p w:rsidR="00EA3E3A" w:rsidRPr="00EA3E3A" w:rsidRDefault="00EA3E3A" w:rsidP="00EA3E3A">
      <w:pPr>
        <w:spacing w:after="200" w:line="480" w:lineRule="auto"/>
        <w:ind w:left="1440" w:firstLine="545"/>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K</w:t>
      </w:r>
      <w:r w:rsidRPr="00EA3E3A">
        <w:rPr>
          <w:rFonts w:ascii="Times New Roman" w:hAnsi="Times New Roman" w:cs="Times New Roman"/>
          <w:spacing w:val="-1"/>
          <w:sz w:val="24"/>
          <w:szCs w:val="24"/>
          <w:lang w:val="id-ID"/>
        </w:rPr>
        <w:t>r</w:t>
      </w:r>
      <w:r w:rsidRPr="00EA3E3A">
        <w:rPr>
          <w:rFonts w:ascii="Times New Roman" w:hAnsi="Times New Roman" w:cs="Times New Roman"/>
          <w:sz w:val="24"/>
          <w:szCs w:val="24"/>
          <w:lang w:val="id-ID"/>
        </w:rPr>
        <w:t>i</w:t>
      </w:r>
      <w:r w:rsidRPr="00EA3E3A">
        <w:rPr>
          <w:rFonts w:ascii="Times New Roman" w:hAnsi="Times New Roman" w:cs="Times New Roman"/>
          <w:spacing w:val="1"/>
          <w:sz w:val="24"/>
          <w:szCs w:val="24"/>
          <w:lang w:val="id-ID"/>
        </w:rPr>
        <w:t>t</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ria</w:t>
      </w:r>
      <w:r w:rsidRPr="00EA3E3A">
        <w:rPr>
          <w:rFonts w:ascii="Times New Roman" w:hAnsi="Times New Roman" w:cs="Times New Roman"/>
          <w:spacing w:val="6"/>
          <w:sz w:val="24"/>
          <w:szCs w:val="24"/>
          <w:lang w:val="id-ID"/>
        </w:rPr>
        <w:t xml:space="preserve"> </w:t>
      </w:r>
      <w:r w:rsidRPr="00EA3E3A">
        <w:rPr>
          <w:rFonts w:ascii="Times New Roman" w:hAnsi="Times New Roman" w:cs="Times New Roman"/>
          <w:spacing w:val="-5"/>
          <w:sz w:val="24"/>
          <w:szCs w:val="24"/>
          <w:lang w:val="id-ID"/>
        </w:rPr>
        <w:t>y</w:t>
      </w:r>
      <w:r w:rsidRPr="00EA3E3A">
        <w:rPr>
          <w:rFonts w:ascii="Times New Roman" w:hAnsi="Times New Roman" w:cs="Times New Roman"/>
          <w:spacing w:val="-1"/>
          <w:sz w:val="24"/>
          <w:szCs w:val="24"/>
          <w:lang w:val="id-ID"/>
        </w:rPr>
        <w:t>a</w:t>
      </w:r>
      <w:r w:rsidRPr="00EA3E3A">
        <w:rPr>
          <w:rFonts w:ascii="Times New Roman" w:hAnsi="Times New Roman" w:cs="Times New Roman"/>
          <w:spacing w:val="2"/>
          <w:sz w:val="24"/>
          <w:szCs w:val="24"/>
          <w:lang w:val="id-ID"/>
        </w:rPr>
        <w:t>n</w:t>
      </w:r>
      <w:r w:rsidRPr="00EA3E3A">
        <w:rPr>
          <w:rFonts w:ascii="Times New Roman" w:hAnsi="Times New Roman" w:cs="Times New Roman"/>
          <w:sz w:val="24"/>
          <w:szCs w:val="24"/>
          <w:lang w:val="id-ID"/>
        </w:rPr>
        <w:t>g d</w:t>
      </w:r>
      <w:r w:rsidRPr="00EA3E3A">
        <w:rPr>
          <w:rFonts w:ascii="Times New Roman" w:hAnsi="Times New Roman" w:cs="Times New Roman"/>
          <w:spacing w:val="3"/>
          <w:sz w:val="24"/>
          <w:szCs w:val="24"/>
          <w:lang w:val="id-ID"/>
        </w:rPr>
        <w:t>i</w:t>
      </w:r>
      <w:r w:rsidRPr="00EA3E3A">
        <w:rPr>
          <w:rFonts w:ascii="Times New Roman" w:hAnsi="Times New Roman" w:cs="Times New Roman"/>
          <w:spacing w:val="-2"/>
          <w:sz w:val="24"/>
          <w:szCs w:val="24"/>
          <w:lang w:val="id-ID"/>
        </w:rPr>
        <w:t>g</w:t>
      </w:r>
      <w:r w:rsidRPr="00EA3E3A">
        <w:rPr>
          <w:rFonts w:ascii="Times New Roman" w:hAnsi="Times New Roman" w:cs="Times New Roman"/>
          <w:sz w:val="24"/>
          <w:szCs w:val="24"/>
          <w:lang w:val="id-ID"/>
        </w:rPr>
        <w:t>un</w:t>
      </w:r>
      <w:r w:rsidRPr="00EA3E3A">
        <w:rPr>
          <w:rFonts w:ascii="Times New Roman" w:hAnsi="Times New Roman" w:cs="Times New Roman"/>
          <w:spacing w:val="-1"/>
          <w:sz w:val="24"/>
          <w:szCs w:val="24"/>
          <w:lang w:val="id-ID"/>
        </w:rPr>
        <w:t>a</w:t>
      </w:r>
      <w:r w:rsidRPr="00EA3E3A">
        <w:rPr>
          <w:rFonts w:ascii="Times New Roman" w:hAnsi="Times New Roman" w:cs="Times New Roman"/>
          <w:spacing w:val="2"/>
          <w:sz w:val="24"/>
          <w:szCs w:val="24"/>
          <w:lang w:val="id-ID"/>
        </w:rPr>
        <w:t>k</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n</w:t>
      </w:r>
      <w:r w:rsidRPr="00EA3E3A">
        <w:rPr>
          <w:rFonts w:ascii="Times New Roman" w:hAnsi="Times New Roman" w:cs="Times New Roman"/>
          <w:spacing w:val="3"/>
          <w:sz w:val="24"/>
          <w:szCs w:val="24"/>
          <w:lang w:val="id-ID"/>
        </w:rPr>
        <w:t xml:space="preserve"> </w:t>
      </w:r>
      <w:r w:rsidRPr="00EA3E3A">
        <w:rPr>
          <w:rFonts w:ascii="Times New Roman" w:hAnsi="Times New Roman" w:cs="Times New Roman"/>
          <w:sz w:val="24"/>
          <w:szCs w:val="24"/>
          <w:lang w:val="id-ID"/>
        </w:rPr>
        <w:t>d</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lam</w:t>
      </w:r>
      <w:r w:rsidRPr="00EA3E3A">
        <w:rPr>
          <w:rFonts w:ascii="Times New Roman" w:hAnsi="Times New Roman" w:cs="Times New Roman"/>
          <w:spacing w:val="3"/>
          <w:sz w:val="24"/>
          <w:szCs w:val="24"/>
          <w:lang w:val="id-ID"/>
        </w:rPr>
        <w:t xml:space="preserve"> </w:t>
      </w:r>
      <w:r w:rsidRPr="00EA3E3A">
        <w:rPr>
          <w:rFonts w:ascii="Times New Roman" w:hAnsi="Times New Roman" w:cs="Times New Roman"/>
          <w:sz w:val="24"/>
          <w:szCs w:val="24"/>
          <w:lang w:val="id-ID"/>
        </w:rPr>
        <w:t>uji</w:t>
      </w:r>
      <w:r w:rsidRPr="00EA3E3A">
        <w:rPr>
          <w:rFonts w:ascii="Times New Roman" w:hAnsi="Times New Roman" w:cs="Times New Roman"/>
          <w:spacing w:val="3"/>
          <w:sz w:val="24"/>
          <w:szCs w:val="24"/>
          <w:lang w:val="id-ID"/>
        </w:rPr>
        <w:t xml:space="preserve"> </w:t>
      </w:r>
      <w:r w:rsidRPr="00EA3E3A">
        <w:rPr>
          <w:rFonts w:ascii="Times New Roman" w:hAnsi="Times New Roman" w:cs="Times New Roman"/>
          <w:sz w:val="24"/>
          <w:szCs w:val="24"/>
          <w:lang w:val="id-ID"/>
        </w:rPr>
        <w:t>l</w:t>
      </w:r>
      <w:r w:rsidRPr="00EA3E3A">
        <w:rPr>
          <w:rFonts w:ascii="Times New Roman" w:hAnsi="Times New Roman" w:cs="Times New Roman"/>
          <w:spacing w:val="1"/>
          <w:sz w:val="24"/>
          <w:szCs w:val="24"/>
          <w:lang w:val="id-ID"/>
        </w:rPr>
        <w:t>i</w:t>
      </w:r>
      <w:r w:rsidRPr="00EA3E3A">
        <w:rPr>
          <w:rFonts w:ascii="Times New Roman" w:hAnsi="Times New Roman" w:cs="Times New Roman"/>
          <w:sz w:val="24"/>
          <w:szCs w:val="24"/>
          <w:lang w:val="id-ID"/>
        </w:rPr>
        <w:t>nie</w:t>
      </w:r>
      <w:r w:rsidRPr="00EA3E3A">
        <w:rPr>
          <w:rFonts w:ascii="Times New Roman" w:hAnsi="Times New Roman" w:cs="Times New Roman"/>
          <w:spacing w:val="-1"/>
          <w:sz w:val="24"/>
          <w:szCs w:val="24"/>
          <w:lang w:val="id-ID"/>
        </w:rPr>
        <w:t>r</w:t>
      </w:r>
      <w:r w:rsidRPr="00EA3E3A">
        <w:rPr>
          <w:rFonts w:ascii="Times New Roman" w:hAnsi="Times New Roman" w:cs="Times New Roman"/>
          <w:sz w:val="24"/>
          <w:szCs w:val="24"/>
          <w:lang w:val="id-ID"/>
        </w:rPr>
        <w:t>i</w:t>
      </w:r>
      <w:r w:rsidRPr="00EA3E3A">
        <w:rPr>
          <w:rFonts w:ascii="Times New Roman" w:hAnsi="Times New Roman" w:cs="Times New Roman"/>
          <w:spacing w:val="1"/>
          <w:sz w:val="24"/>
          <w:szCs w:val="24"/>
          <w:lang w:val="id-ID"/>
        </w:rPr>
        <w:t>t</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s</w:t>
      </w:r>
      <w:r w:rsidRPr="00EA3E3A">
        <w:rPr>
          <w:rFonts w:ascii="Times New Roman" w:hAnsi="Times New Roman" w:cs="Times New Roman"/>
          <w:spacing w:val="3"/>
          <w:sz w:val="24"/>
          <w:szCs w:val="24"/>
          <w:lang w:val="id-ID"/>
        </w:rPr>
        <w:t xml:space="preserve"> </w:t>
      </w:r>
      <w:r w:rsidRPr="00EA3E3A">
        <w:rPr>
          <w:rFonts w:ascii="Times New Roman" w:hAnsi="Times New Roman" w:cs="Times New Roman"/>
          <w:spacing w:val="-2"/>
          <w:sz w:val="24"/>
          <w:szCs w:val="24"/>
          <w:lang w:val="id-ID"/>
        </w:rPr>
        <w:t>i</w:t>
      </w:r>
      <w:r w:rsidRPr="00EA3E3A">
        <w:rPr>
          <w:rFonts w:ascii="Times New Roman" w:hAnsi="Times New Roman" w:cs="Times New Roman"/>
          <w:sz w:val="24"/>
          <w:szCs w:val="24"/>
          <w:lang w:val="id-ID"/>
        </w:rPr>
        <w:t>ni</w:t>
      </w:r>
      <w:r w:rsidRPr="00EA3E3A">
        <w:rPr>
          <w:rFonts w:ascii="Times New Roman" w:hAnsi="Times New Roman" w:cs="Times New Roman"/>
          <w:spacing w:val="3"/>
          <w:sz w:val="24"/>
          <w:szCs w:val="24"/>
          <w:lang w:val="id-ID"/>
        </w:rPr>
        <w:t xml:space="preserve"> </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d</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 xml:space="preserve">lah </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p</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bi</w:t>
      </w:r>
      <w:r w:rsidRPr="00EA3E3A">
        <w:rPr>
          <w:rFonts w:ascii="Times New Roman" w:hAnsi="Times New Roman" w:cs="Times New Roman"/>
          <w:spacing w:val="1"/>
          <w:sz w:val="24"/>
          <w:szCs w:val="24"/>
          <w:lang w:val="id-ID"/>
        </w:rPr>
        <w:t>l</w:t>
      </w:r>
      <w:r w:rsidRPr="00EA3E3A">
        <w:rPr>
          <w:rFonts w:ascii="Times New Roman" w:hAnsi="Times New Roman" w:cs="Times New Roman"/>
          <w:sz w:val="24"/>
          <w:szCs w:val="24"/>
          <w:lang w:val="id-ID"/>
        </w:rPr>
        <w:t>a</w:t>
      </w:r>
      <w:r w:rsidRPr="00EA3E3A">
        <w:rPr>
          <w:rFonts w:ascii="Times New Roman" w:hAnsi="Times New Roman" w:cs="Times New Roman"/>
          <w:spacing w:val="2"/>
          <w:sz w:val="24"/>
          <w:szCs w:val="24"/>
          <w:lang w:val="id-ID"/>
        </w:rPr>
        <w:t xml:space="preserve"> </w:t>
      </w:r>
      <w:r w:rsidRPr="00EA3E3A">
        <w:rPr>
          <w:rFonts w:ascii="Times New Roman" w:hAnsi="Times New Roman" w:cs="Times New Roman"/>
          <w:sz w:val="24"/>
          <w:szCs w:val="24"/>
          <w:lang w:val="id-ID"/>
        </w:rPr>
        <w:t>dua</w:t>
      </w:r>
      <w:r w:rsidRPr="00EA3E3A">
        <w:rPr>
          <w:rFonts w:ascii="Times New Roman" w:hAnsi="Times New Roman" w:cs="Times New Roman"/>
          <w:spacing w:val="2"/>
          <w:sz w:val="24"/>
          <w:szCs w:val="24"/>
          <w:lang w:val="id-ID"/>
        </w:rPr>
        <w:t xml:space="preserve"> </w:t>
      </w:r>
      <w:r w:rsidRPr="00EA3E3A">
        <w:rPr>
          <w:rFonts w:ascii="Times New Roman" w:hAnsi="Times New Roman" w:cs="Times New Roman"/>
          <w:sz w:val="24"/>
          <w:szCs w:val="24"/>
          <w:lang w:val="id-ID"/>
        </w:rPr>
        <w:t>v</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ri</w:t>
      </w:r>
      <w:r w:rsidRPr="00EA3E3A">
        <w:rPr>
          <w:rFonts w:ascii="Times New Roman" w:hAnsi="Times New Roman" w:cs="Times New Roman"/>
          <w:spacing w:val="-1"/>
          <w:sz w:val="24"/>
          <w:szCs w:val="24"/>
          <w:lang w:val="id-ID"/>
        </w:rPr>
        <w:t>a</w:t>
      </w:r>
      <w:r w:rsidRPr="00EA3E3A">
        <w:rPr>
          <w:rFonts w:ascii="Times New Roman" w:hAnsi="Times New Roman" w:cs="Times New Roman"/>
          <w:spacing w:val="2"/>
          <w:sz w:val="24"/>
          <w:szCs w:val="24"/>
          <w:lang w:val="id-ID"/>
        </w:rPr>
        <w:t>b</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l</w:t>
      </w:r>
      <w:r w:rsidRPr="00EA3E3A">
        <w:rPr>
          <w:rFonts w:ascii="Times New Roman" w:hAnsi="Times New Roman" w:cs="Times New Roman"/>
          <w:spacing w:val="3"/>
          <w:sz w:val="24"/>
          <w:szCs w:val="24"/>
          <w:lang w:val="id-ID"/>
        </w:rPr>
        <w:t xml:space="preserve"> </w:t>
      </w:r>
      <w:r w:rsidRPr="00EA3E3A">
        <w:rPr>
          <w:rFonts w:ascii="Times New Roman" w:hAnsi="Times New Roman" w:cs="Times New Roman"/>
          <w:sz w:val="24"/>
          <w:szCs w:val="24"/>
          <w:lang w:val="id-ID"/>
        </w:rPr>
        <w:t>dikat</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k</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n</w:t>
      </w:r>
      <w:r w:rsidRPr="00EA3E3A">
        <w:rPr>
          <w:rFonts w:ascii="Times New Roman" w:hAnsi="Times New Roman" w:cs="Times New Roman"/>
          <w:spacing w:val="3"/>
          <w:sz w:val="24"/>
          <w:szCs w:val="24"/>
          <w:lang w:val="id-ID"/>
        </w:rPr>
        <w:t xml:space="preserve"> </w:t>
      </w:r>
      <w:r w:rsidRPr="00EA3E3A">
        <w:rPr>
          <w:rFonts w:ascii="Times New Roman" w:hAnsi="Times New Roman" w:cs="Times New Roman"/>
          <w:sz w:val="24"/>
          <w:szCs w:val="24"/>
          <w:lang w:val="id-ID"/>
        </w:rPr>
        <w:t>mempu</w:t>
      </w:r>
      <w:r w:rsidRPr="00EA3E3A">
        <w:rPr>
          <w:rFonts w:ascii="Times New Roman" w:hAnsi="Times New Roman" w:cs="Times New Roman"/>
          <w:spacing w:val="5"/>
          <w:sz w:val="24"/>
          <w:szCs w:val="24"/>
          <w:lang w:val="id-ID"/>
        </w:rPr>
        <w:t>n</w:t>
      </w:r>
      <w:r w:rsidRPr="00EA3E3A">
        <w:rPr>
          <w:rFonts w:ascii="Times New Roman" w:hAnsi="Times New Roman" w:cs="Times New Roman"/>
          <w:spacing w:val="-5"/>
          <w:sz w:val="24"/>
          <w:szCs w:val="24"/>
          <w:lang w:val="id-ID"/>
        </w:rPr>
        <w:t>y</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i</w:t>
      </w:r>
      <w:r w:rsidRPr="00EA3E3A">
        <w:rPr>
          <w:rFonts w:ascii="Times New Roman" w:hAnsi="Times New Roman" w:cs="Times New Roman"/>
          <w:spacing w:val="3"/>
          <w:sz w:val="24"/>
          <w:szCs w:val="24"/>
          <w:lang w:val="id-ID"/>
        </w:rPr>
        <w:t xml:space="preserve"> </w:t>
      </w:r>
      <w:r w:rsidRPr="00EA3E3A">
        <w:rPr>
          <w:rFonts w:ascii="Times New Roman" w:hAnsi="Times New Roman" w:cs="Times New Roman"/>
          <w:sz w:val="24"/>
          <w:szCs w:val="24"/>
          <w:lang w:val="id-ID"/>
        </w:rPr>
        <w:t>hubun</w:t>
      </w:r>
      <w:r w:rsidRPr="00EA3E3A">
        <w:rPr>
          <w:rFonts w:ascii="Times New Roman" w:hAnsi="Times New Roman" w:cs="Times New Roman"/>
          <w:spacing w:val="-2"/>
          <w:sz w:val="24"/>
          <w:szCs w:val="24"/>
          <w:lang w:val="id-ID"/>
        </w:rPr>
        <w:t>g</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n</w:t>
      </w:r>
      <w:r w:rsidRPr="00EA3E3A">
        <w:rPr>
          <w:rFonts w:ascii="Times New Roman" w:hAnsi="Times New Roman" w:cs="Times New Roman"/>
          <w:spacing w:val="7"/>
          <w:sz w:val="24"/>
          <w:szCs w:val="24"/>
          <w:lang w:val="id-ID"/>
        </w:rPr>
        <w:t xml:space="preserve"> </w:t>
      </w:r>
      <w:r w:rsidRPr="00EA3E3A">
        <w:rPr>
          <w:rFonts w:ascii="Times New Roman" w:hAnsi="Times New Roman" w:cs="Times New Roman"/>
          <w:spacing w:val="-5"/>
          <w:sz w:val="24"/>
          <w:szCs w:val="24"/>
          <w:lang w:val="id-ID"/>
        </w:rPr>
        <w:t>y</w:t>
      </w:r>
      <w:r w:rsidRPr="00EA3E3A">
        <w:rPr>
          <w:rFonts w:ascii="Times New Roman" w:hAnsi="Times New Roman" w:cs="Times New Roman"/>
          <w:spacing w:val="-1"/>
          <w:sz w:val="24"/>
          <w:szCs w:val="24"/>
          <w:lang w:val="id-ID"/>
        </w:rPr>
        <w:t>a</w:t>
      </w:r>
      <w:r w:rsidRPr="00EA3E3A">
        <w:rPr>
          <w:rFonts w:ascii="Times New Roman" w:hAnsi="Times New Roman" w:cs="Times New Roman"/>
          <w:spacing w:val="2"/>
          <w:sz w:val="24"/>
          <w:szCs w:val="24"/>
          <w:lang w:val="id-ID"/>
        </w:rPr>
        <w:t>n</w:t>
      </w:r>
      <w:r w:rsidRPr="00EA3E3A">
        <w:rPr>
          <w:rFonts w:ascii="Times New Roman" w:hAnsi="Times New Roman" w:cs="Times New Roman"/>
          <w:sz w:val="24"/>
          <w:szCs w:val="24"/>
          <w:lang w:val="id-ID"/>
        </w:rPr>
        <w:t>g l</w:t>
      </w:r>
      <w:r w:rsidRPr="00EA3E3A">
        <w:rPr>
          <w:rFonts w:ascii="Times New Roman" w:hAnsi="Times New Roman" w:cs="Times New Roman"/>
          <w:spacing w:val="1"/>
          <w:sz w:val="24"/>
          <w:szCs w:val="24"/>
          <w:lang w:val="id-ID"/>
        </w:rPr>
        <w:t>i</w:t>
      </w:r>
      <w:r w:rsidRPr="00EA3E3A">
        <w:rPr>
          <w:rFonts w:ascii="Times New Roman" w:hAnsi="Times New Roman" w:cs="Times New Roman"/>
          <w:sz w:val="24"/>
          <w:szCs w:val="24"/>
          <w:lang w:val="id-ID"/>
        </w:rPr>
        <w:t xml:space="preserve">nier </w:t>
      </w:r>
      <w:r w:rsidRPr="00EA3E3A">
        <w:rPr>
          <w:rFonts w:ascii="Times New Roman" w:hAnsi="Times New Roman" w:cs="Times New Roman"/>
          <w:spacing w:val="-1"/>
          <w:sz w:val="24"/>
          <w:szCs w:val="24"/>
          <w:lang w:val="id-ID"/>
        </w:rPr>
        <w:lastRenderedPageBreak/>
        <w:t>a</w:t>
      </w:r>
      <w:r w:rsidRPr="00EA3E3A">
        <w:rPr>
          <w:rFonts w:ascii="Times New Roman" w:hAnsi="Times New Roman" w:cs="Times New Roman"/>
          <w:sz w:val="24"/>
          <w:szCs w:val="24"/>
          <w:lang w:val="id-ID"/>
        </w:rPr>
        <w:t>p</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bi</w:t>
      </w:r>
      <w:r w:rsidRPr="00EA3E3A">
        <w:rPr>
          <w:rFonts w:ascii="Times New Roman" w:hAnsi="Times New Roman" w:cs="Times New Roman"/>
          <w:spacing w:val="1"/>
          <w:sz w:val="24"/>
          <w:szCs w:val="24"/>
          <w:lang w:val="id-ID"/>
        </w:rPr>
        <w:t>l</w:t>
      </w:r>
      <w:r w:rsidRPr="00EA3E3A">
        <w:rPr>
          <w:rFonts w:ascii="Times New Roman" w:hAnsi="Times New Roman" w:cs="Times New Roman"/>
          <w:sz w:val="24"/>
          <w:szCs w:val="24"/>
          <w:lang w:val="id-ID"/>
        </w:rPr>
        <w:t>a ni</w:t>
      </w:r>
      <w:r w:rsidRPr="00EA3E3A">
        <w:rPr>
          <w:rFonts w:ascii="Times New Roman" w:hAnsi="Times New Roman" w:cs="Times New Roman"/>
          <w:spacing w:val="1"/>
          <w:sz w:val="24"/>
          <w:szCs w:val="24"/>
          <w:lang w:val="id-ID"/>
        </w:rPr>
        <w:t>l</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i</w:t>
      </w:r>
      <w:r w:rsidRPr="00EA3E3A">
        <w:rPr>
          <w:rFonts w:ascii="Times New Roman" w:hAnsi="Times New Roman" w:cs="Times New Roman"/>
          <w:spacing w:val="1"/>
          <w:sz w:val="24"/>
          <w:szCs w:val="24"/>
          <w:lang w:val="id-ID"/>
        </w:rPr>
        <w:t xml:space="preserve"> </w:t>
      </w:r>
      <w:r w:rsidRPr="00EA3E3A">
        <w:rPr>
          <w:rFonts w:ascii="Times New Roman" w:hAnsi="Times New Roman" w:cs="Times New Roman"/>
          <w:spacing w:val="3"/>
          <w:sz w:val="24"/>
          <w:szCs w:val="24"/>
          <w:lang w:val="id-ID"/>
        </w:rPr>
        <w:t>P</w:t>
      </w:r>
      <w:r w:rsidRPr="00EA3E3A">
        <w:rPr>
          <w:rFonts w:ascii="Times New Roman" w:hAnsi="Times New Roman" w:cs="Times New Roman"/>
          <w:spacing w:val="-1"/>
          <w:sz w:val="24"/>
          <w:szCs w:val="24"/>
          <w:lang w:val="id-ID"/>
        </w:rPr>
        <w:t>-</w:t>
      </w:r>
      <w:r w:rsidRPr="00EA3E3A">
        <w:rPr>
          <w:rFonts w:ascii="Times New Roman" w:hAnsi="Times New Roman" w:cs="Times New Roman"/>
          <w:spacing w:val="2"/>
          <w:sz w:val="24"/>
          <w:szCs w:val="24"/>
          <w:lang w:val="id-ID"/>
        </w:rPr>
        <w:t>v</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 xml:space="preserve">lue </w:t>
      </w:r>
      <w:r w:rsidRPr="00EA3E3A">
        <w:rPr>
          <w:rFonts w:ascii="Times New Roman" w:hAnsi="Times New Roman" w:cs="Times New Roman"/>
          <w:spacing w:val="-1"/>
          <w:sz w:val="24"/>
          <w:szCs w:val="24"/>
          <w:lang w:val="id-ID"/>
        </w:rPr>
        <w:t>a</w:t>
      </w:r>
      <w:r w:rsidRPr="00EA3E3A">
        <w:rPr>
          <w:rFonts w:ascii="Times New Roman" w:hAnsi="Times New Roman" w:cs="Times New Roman"/>
          <w:spacing w:val="3"/>
          <w:sz w:val="24"/>
          <w:szCs w:val="24"/>
          <w:lang w:val="id-ID"/>
        </w:rPr>
        <w:t>t</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u</w:t>
      </w:r>
      <w:r w:rsidRPr="00EA3E3A">
        <w:rPr>
          <w:rFonts w:ascii="Times New Roman" w:hAnsi="Times New Roman" w:cs="Times New Roman"/>
          <w:spacing w:val="1"/>
          <w:sz w:val="24"/>
          <w:szCs w:val="24"/>
          <w:lang w:val="id-ID"/>
        </w:rPr>
        <w:t xml:space="preserve"> </w:t>
      </w:r>
      <w:r w:rsidRPr="00EA3E3A">
        <w:rPr>
          <w:rFonts w:ascii="Times New Roman" w:hAnsi="Times New Roman" w:cs="Times New Roman"/>
          <w:sz w:val="24"/>
          <w:szCs w:val="24"/>
          <w:lang w:val="id-ID"/>
        </w:rPr>
        <w:t>di</w:t>
      </w:r>
      <w:r w:rsidRPr="00EA3E3A">
        <w:rPr>
          <w:rFonts w:ascii="Times New Roman" w:hAnsi="Times New Roman" w:cs="Times New Roman"/>
          <w:spacing w:val="1"/>
          <w:sz w:val="24"/>
          <w:szCs w:val="24"/>
          <w:lang w:val="id-ID"/>
        </w:rPr>
        <w:t>t</w:t>
      </w:r>
      <w:r w:rsidRPr="00EA3E3A">
        <w:rPr>
          <w:rFonts w:ascii="Times New Roman" w:hAnsi="Times New Roman" w:cs="Times New Roman"/>
          <w:sz w:val="24"/>
          <w:szCs w:val="24"/>
          <w:lang w:val="id-ID"/>
        </w:rPr>
        <w:t>unjukkan oleh ni</w:t>
      </w:r>
      <w:r w:rsidRPr="00EA3E3A">
        <w:rPr>
          <w:rFonts w:ascii="Times New Roman" w:hAnsi="Times New Roman" w:cs="Times New Roman"/>
          <w:spacing w:val="1"/>
          <w:sz w:val="24"/>
          <w:szCs w:val="24"/>
          <w:lang w:val="id-ID"/>
        </w:rPr>
        <w:t>l</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i</w:t>
      </w:r>
      <w:r w:rsidRPr="00EA3E3A">
        <w:rPr>
          <w:rFonts w:ascii="Times New Roman" w:hAnsi="Times New Roman" w:cs="Times New Roman"/>
          <w:spacing w:val="3"/>
          <w:sz w:val="24"/>
          <w:szCs w:val="24"/>
          <w:lang w:val="id-ID"/>
        </w:rPr>
        <w:t xml:space="preserve"> </w:t>
      </w:r>
      <w:r w:rsidRPr="00EA3E3A">
        <w:rPr>
          <w:rFonts w:ascii="Times New Roman" w:hAnsi="Times New Roman" w:cs="Times New Roman"/>
          <w:sz w:val="24"/>
          <w:szCs w:val="24"/>
          <w:lang w:val="id-ID"/>
        </w:rPr>
        <w:t>si</w:t>
      </w:r>
      <w:r w:rsidRPr="00EA3E3A">
        <w:rPr>
          <w:rFonts w:ascii="Times New Roman" w:hAnsi="Times New Roman" w:cs="Times New Roman"/>
          <w:spacing w:val="-2"/>
          <w:sz w:val="24"/>
          <w:szCs w:val="24"/>
          <w:lang w:val="id-ID"/>
        </w:rPr>
        <w:t>g</w:t>
      </w:r>
      <w:r w:rsidRPr="00EA3E3A">
        <w:rPr>
          <w:rFonts w:ascii="Times New Roman" w:hAnsi="Times New Roman" w:cs="Times New Roman"/>
          <w:sz w:val="24"/>
          <w:szCs w:val="24"/>
          <w:lang w:val="id-ID"/>
        </w:rPr>
        <w:t>.</w:t>
      </w:r>
      <w:r w:rsidRPr="00EA3E3A">
        <w:rPr>
          <w:rFonts w:ascii="Times New Roman" w:hAnsi="Times New Roman" w:cs="Times New Roman"/>
          <w:spacing w:val="3"/>
          <w:sz w:val="24"/>
          <w:szCs w:val="24"/>
          <w:lang w:val="id-ID"/>
        </w:rPr>
        <w:t xml:space="preserve"> </w:t>
      </w:r>
      <w:r w:rsidRPr="00EA3E3A">
        <w:rPr>
          <w:rFonts w:ascii="Times New Roman" w:hAnsi="Times New Roman" w:cs="Times New Roman"/>
          <w:sz w:val="24"/>
          <w:szCs w:val="24"/>
          <w:lang w:val="id-ID"/>
        </w:rPr>
        <w:t>&gt; 0,05</w:t>
      </w:r>
      <w:r w:rsidRPr="00EA3E3A">
        <w:rPr>
          <w:rFonts w:ascii="Times New Roman" w:hAnsi="Times New Roman" w:cs="Times New Roman"/>
          <w:spacing w:val="3"/>
          <w:sz w:val="24"/>
          <w:szCs w:val="24"/>
          <w:lang w:val="id-ID"/>
        </w:rPr>
        <w:t xml:space="preserve"> </w:t>
      </w:r>
      <w:r w:rsidRPr="00EA3E3A">
        <w:rPr>
          <w:rFonts w:ascii="Times New Roman" w:hAnsi="Times New Roman" w:cs="Times New Roman"/>
          <w:sz w:val="24"/>
          <w:szCs w:val="24"/>
          <w:lang w:val="id-ID"/>
        </w:rPr>
        <w:t>d</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n s</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b</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l</w:t>
      </w:r>
      <w:r w:rsidRPr="00EA3E3A">
        <w:rPr>
          <w:rFonts w:ascii="Times New Roman" w:hAnsi="Times New Roman" w:cs="Times New Roman"/>
          <w:spacing w:val="1"/>
          <w:sz w:val="24"/>
          <w:szCs w:val="24"/>
          <w:lang w:val="id-ID"/>
        </w:rPr>
        <w:t>i</w:t>
      </w:r>
      <w:r w:rsidRPr="00EA3E3A">
        <w:rPr>
          <w:rFonts w:ascii="Times New Roman" w:hAnsi="Times New Roman" w:cs="Times New Roman"/>
          <w:sz w:val="24"/>
          <w:szCs w:val="24"/>
          <w:lang w:val="id-ID"/>
        </w:rPr>
        <w:t>k</w:t>
      </w:r>
      <w:r w:rsidRPr="00EA3E3A">
        <w:rPr>
          <w:rFonts w:ascii="Times New Roman" w:hAnsi="Times New Roman" w:cs="Times New Roman"/>
          <w:spacing w:val="2"/>
          <w:sz w:val="24"/>
          <w:szCs w:val="24"/>
          <w:lang w:val="id-ID"/>
        </w:rPr>
        <w:t>n</w:t>
      </w:r>
      <w:r w:rsidRPr="00EA3E3A">
        <w:rPr>
          <w:rFonts w:ascii="Times New Roman" w:hAnsi="Times New Roman" w:cs="Times New Roman"/>
          <w:spacing w:val="-5"/>
          <w:sz w:val="24"/>
          <w:szCs w:val="24"/>
          <w:lang w:val="id-ID"/>
        </w:rPr>
        <w:t>y</w:t>
      </w:r>
      <w:r w:rsidRPr="00EA3E3A">
        <w:rPr>
          <w:rFonts w:ascii="Times New Roman" w:hAnsi="Times New Roman" w:cs="Times New Roman"/>
          <w:sz w:val="24"/>
          <w:szCs w:val="24"/>
          <w:lang w:val="id-ID"/>
        </w:rPr>
        <w:t>a</w:t>
      </w:r>
      <w:r w:rsidRPr="00EA3E3A">
        <w:rPr>
          <w:rFonts w:ascii="Times New Roman" w:hAnsi="Times New Roman" w:cs="Times New Roman"/>
          <w:spacing w:val="32"/>
          <w:sz w:val="24"/>
          <w:szCs w:val="24"/>
          <w:lang w:val="id-ID"/>
        </w:rPr>
        <w:t xml:space="preserve"> </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p</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bi</w:t>
      </w:r>
      <w:r w:rsidRPr="00EA3E3A">
        <w:rPr>
          <w:rFonts w:ascii="Times New Roman" w:hAnsi="Times New Roman" w:cs="Times New Roman"/>
          <w:spacing w:val="1"/>
          <w:sz w:val="24"/>
          <w:szCs w:val="24"/>
          <w:lang w:val="id-ID"/>
        </w:rPr>
        <w:t>l</w:t>
      </w:r>
      <w:r w:rsidRPr="00EA3E3A">
        <w:rPr>
          <w:rFonts w:ascii="Times New Roman" w:hAnsi="Times New Roman" w:cs="Times New Roman"/>
          <w:sz w:val="24"/>
          <w:szCs w:val="24"/>
          <w:lang w:val="id-ID"/>
        </w:rPr>
        <w:t>a</w:t>
      </w:r>
      <w:r w:rsidRPr="00EA3E3A">
        <w:rPr>
          <w:rFonts w:ascii="Times New Roman" w:hAnsi="Times New Roman" w:cs="Times New Roman"/>
          <w:spacing w:val="30"/>
          <w:sz w:val="24"/>
          <w:szCs w:val="24"/>
          <w:lang w:val="id-ID"/>
        </w:rPr>
        <w:t xml:space="preserve"> </w:t>
      </w:r>
      <w:r w:rsidRPr="00EA3E3A">
        <w:rPr>
          <w:rFonts w:ascii="Times New Roman" w:hAnsi="Times New Roman" w:cs="Times New Roman"/>
          <w:sz w:val="24"/>
          <w:szCs w:val="24"/>
          <w:lang w:val="id-ID"/>
        </w:rPr>
        <w:t>ni</w:t>
      </w:r>
      <w:r w:rsidRPr="00EA3E3A">
        <w:rPr>
          <w:rFonts w:ascii="Times New Roman" w:hAnsi="Times New Roman" w:cs="Times New Roman"/>
          <w:spacing w:val="1"/>
          <w:sz w:val="24"/>
          <w:szCs w:val="24"/>
          <w:lang w:val="id-ID"/>
        </w:rPr>
        <w:t>l</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i</w:t>
      </w:r>
      <w:r w:rsidRPr="00EA3E3A">
        <w:rPr>
          <w:rFonts w:ascii="Times New Roman" w:hAnsi="Times New Roman" w:cs="Times New Roman"/>
          <w:spacing w:val="34"/>
          <w:sz w:val="24"/>
          <w:szCs w:val="24"/>
          <w:lang w:val="id-ID"/>
        </w:rPr>
        <w:t xml:space="preserve"> </w:t>
      </w:r>
      <w:r w:rsidRPr="00EA3E3A">
        <w:rPr>
          <w:rFonts w:ascii="Times New Roman" w:hAnsi="Times New Roman" w:cs="Times New Roman"/>
          <w:spacing w:val="3"/>
          <w:sz w:val="24"/>
          <w:szCs w:val="24"/>
          <w:lang w:val="id-ID"/>
        </w:rPr>
        <w:t>P</w:t>
      </w:r>
      <w:r w:rsidRPr="00EA3E3A">
        <w:rPr>
          <w:rFonts w:ascii="Times New Roman" w:hAnsi="Times New Roman" w:cs="Times New Roman"/>
          <w:spacing w:val="-1"/>
          <w:sz w:val="24"/>
          <w:szCs w:val="24"/>
          <w:lang w:val="id-ID"/>
        </w:rPr>
        <w:t>-</w:t>
      </w:r>
      <w:r w:rsidRPr="00EA3E3A">
        <w:rPr>
          <w:rFonts w:ascii="Times New Roman" w:hAnsi="Times New Roman" w:cs="Times New Roman"/>
          <w:sz w:val="24"/>
          <w:szCs w:val="24"/>
          <w:lang w:val="id-ID"/>
        </w:rPr>
        <w:t>v</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lue</w:t>
      </w:r>
      <w:r w:rsidRPr="00EA3E3A">
        <w:rPr>
          <w:rFonts w:ascii="Times New Roman" w:hAnsi="Times New Roman" w:cs="Times New Roman"/>
          <w:spacing w:val="30"/>
          <w:sz w:val="24"/>
          <w:szCs w:val="24"/>
          <w:lang w:val="id-ID"/>
        </w:rPr>
        <w:t xml:space="preserve"> </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tau</w:t>
      </w:r>
      <w:r w:rsidRPr="00EA3E3A">
        <w:rPr>
          <w:rFonts w:ascii="Times New Roman" w:hAnsi="Times New Roman" w:cs="Times New Roman"/>
          <w:spacing w:val="30"/>
          <w:sz w:val="24"/>
          <w:szCs w:val="24"/>
          <w:lang w:val="id-ID"/>
        </w:rPr>
        <w:t xml:space="preserve"> </w:t>
      </w:r>
      <w:r w:rsidRPr="00EA3E3A">
        <w:rPr>
          <w:rFonts w:ascii="Times New Roman" w:hAnsi="Times New Roman" w:cs="Times New Roman"/>
          <w:sz w:val="24"/>
          <w:szCs w:val="24"/>
          <w:lang w:val="id-ID"/>
        </w:rPr>
        <w:t>di</w:t>
      </w:r>
      <w:r w:rsidRPr="00EA3E3A">
        <w:rPr>
          <w:rFonts w:ascii="Times New Roman" w:hAnsi="Times New Roman" w:cs="Times New Roman"/>
          <w:spacing w:val="1"/>
          <w:sz w:val="24"/>
          <w:szCs w:val="24"/>
          <w:lang w:val="id-ID"/>
        </w:rPr>
        <w:t>t</w:t>
      </w:r>
      <w:r w:rsidRPr="00EA3E3A">
        <w:rPr>
          <w:rFonts w:ascii="Times New Roman" w:hAnsi="Times New Roman" w:cs="Times New Roman"/>
          <w:sz w:val="24"/>
          <w:szCs w:val="24"/>
          <w:lang w:val="id-ID"/>
        </w:rPr>
        <w:t>unjukkan</w:t>
      </w:r>
      <w:r w:rsidRPr="00EA3E3A">
        <w:rPr>
          <w:rFonts w:ascii="Times New Roman" w:hAnsi="Times New Roman" w:cs="Times New Roman"/>
          <w:spacing w:val="30"/>
          <w:sz w:val="24"/>
          <w:szCs w:val="24"/>
          <w:lang w:val="id-ID"/>
        </w:rPr>
        <w:t xml:space="preserve"> </w:t>
      </w:r>
      <w:r w:rsidRPr="00EA3E3A">
        <w:rPr>
          <w:rFonts w:ascii="Times New Roman" w:hAnsi="Times New Roman" w:cs="Times New Roman"/>
          <w:sz w:val="24"/>
          <w:szCs w:val="24"/>
          <w:lang w:val="id-ID"/>
        </w:rPr>
        <w:t>oleh</w:t>
      </w:r>
      <w:r w:rsidRPr="00EA3E3A">
        <w:rPr>
          <w:rFonts w:ascii="Times New Roman" w:hAnsi="Times New Roman" w:cs="Times New Roman"/>
          <w:spacing w:val="30"/>
          <w:sz w:val="24"/>
          <w:szCs w:val="24"/>
          <w:lang w:val="id-ID"/>
        </w:rPr>
        <w:t xml:space="preserve"> </w:t>
      </w:r>
      <w:r w:rsidRPr="00EA3E3A">
        <w:rPr>
          <w:rFonts w:ascii="Times New Roman" w:hAnsi="Times New Roman" w:cs="Times New Roman"/>
          <w:sz w:val="24"/>
          <w:szCs w:val="24"/>
          <w:lang w:val="id-ID"/>
        </w:rPr>
        <w:t>ni</w:t>
      </w:r>
      <w:r w:rsidRPr="00EA3E3A">
        <w:rPr>
          <w:rFonts w:ascii="Times New Roman" w:hAnsi="Times New Roman" w:cs="Times New Roman"/>
          <w:spacing w:val="1"/>
          <w:sz w:val="24"/>
          <w:szCs w:val="24"/>
          <w:lang w:val="id-ID"/>
        </w:rPr>
        <w:t>l</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i</w:t>
      </w:r>
      <w:r w:rsidRPr="00EA3E3A">
        <w:rPr>
          <w:rFonts w:ascii="Times New Roman" w:hAnsi="Times New Roman" w:cs="Times New Roman"/>
          <w:spacing w:val="31"/>
          <w:sz w:val="24"/>
          <w:szCs w:val="24"/>
          <w:lang w:val="id-ID"/>
        </w:rPr>
        <w:t xml:space="preserve"> </w:t>
      </w:r>
      <w:r w:rsidRPr="00EA3E3A">
        <w:rPr>
          <w:rFonts w:ascii="Times New Roman" w:hAnsi="Times New Roman" w:cs="Times New Roman"/>
          <w:sz w:val="24"/>
          <w:szCs w:val="24"/>
          <w:lang w:val="id-ID"/>
        </w:rPr>
        <w:t>sig</w:t>
      </w:r>
      <w:r w:rsidRPr="00EA3E3A">
        <w:rPr>
          <w:rFonts w:ascii="Times New Roman" w:hAnsi="Times New Roman" w:cs="Times New Roman"/>
          <w:spacing w:val="29"/>
          <w:sz w:val="24"/>
          <w:szCs w:val="24"/>
          <w:lang w:val="id-ID"/>
        </w:rPr>
        <w:t xml:space="preserve"> </w:t>
      </w:r>
      <w:r w:rsidRPr="00EA3E3A">
        <w:rPr>
          <w:rFonts w:ascii="Times New Roman" w:hAnsi="Times New Roman" w:cs="Times New Roman"/>
          <w:sz w:val="24"/>
          <w:szCs w:val="24"/>
          <w:lang w:val="id-ID"/>
        </w:rPr>
        <w:t>&lt;0,05</w:t>
      </w:r>
      <w:r w:rsidRPr="00EA3E3A">
        <w:rPr>
          <w:rFonts w:ascii="Times New Roman" w:hAnsi="Times New Roman" w:cs="Times New Roman"/>
          <w:spacing w:val="2"/>
          <w:sz w:val="24"/>
          <w:szCs w:val="24"/>
          <w:lang w:val="id-ID"/>
        </w:rPr>
        <w:t xml:space="preserve"> </w:t>
      </w:r>
      <w:r w:rsidRPr="00EA3E3A">
        <w:rPr>
          <w:rFonts w:ascii="Times New Roman" w:hAnsi="Times New Roman" w:cs="Times New Roman"/>
          <w:sz w:val="24"/>
          <w:szCs w:val="24"/>
          <w:lang w:val="id-ID"/>
        </w:rPr>
        <w:t>maka d</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ta</w:t>
      </w:r>
      <w:r w:rsidRPr="00EA3E3A">
        <w:rPr>
          <w:rFonts w:ascii="Times New Roman" w:hAnsi="Times New Roman" w:cs="Times New Roman"/>
          <w:spacing w:val="1"/>
          <w:sz w:val="24"/>
          <w:szCs w:val="24"/>
          <w:lang w:val="id-ID"/>
        </w:rPr>
        <w:t xml:space="preserve"> </w:t>
      </w:r>
      <w:r w:rsidRPr="00EA3E3A">
        <w:rPr>
          <w:rFonts w:ascii="Times New Roman" w:hAnsi="Times New Roman" w:cs="Times New Roman"/>
          <w:sz w:val="24"/>
          <w:szCs w:val="24"/>
          <w:lang w:val="id-ID"/>
        </w:rPr>
        <w:t>t</w:t>
      </w:r>
      <w:r w:rsidRPr="00EA3E3A">
        <w:rPr>
          <w:rFonts w:ascii="Times New Roman" w:hAnsi="Times New Roman" w:cs="Times New Roman"/>
          <w:spacing w:val="1"/>
          <w:sz w:val="24"/>
          <w:szCs w:val="24"/>
          <w:lang w:val="id-ID"/>
        </w:rPr>
        <w:t>i</w:t>
      </w:r>
      <w:r w:rsidRPr="00EA3E3A">
        <w:rPr>
          <w:rFonts w:ascii="Times New Roman" w:hAnsi="Times New Roman" w:cs="Times New Roman"/>
          <w:sz w:val="24"/>
          <w:szCs w:val="24"/>
          <w:lang w:val="id-ID"/>
        </w:rPr>
        <w:t>d</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k</w:t>
      </w:r>
      <w:r w:rsidRPr="00EA3E3A">
        <w:rPr>
          <w:rFonts w:ascii="Times New Roman" w:hAnsi="Times New Roman" w:cs="Times New Roman"/>
          <w:spacing w:val="1"/>
          <w:sz w:val="24"/>
          <w:szCs w:val="24"/>
          <w:lang w:val="id-ID"/>
        </w:rPr>
        <w:t xml:space="preserve"> </w:t>
      </w:r>
      <w:r w:rsidRPr="00EA3E3A">
        <w:rPr>
          <w:rFonts w:ascii="Times New Roman" w:hAnsi="Times New Roman" w:cs="Times New Roman"/>
          <w:sz w:val="24"/>
          <w:szCs w:val="24"/>
          <w:lang w:val="id-ID"/>
        </w:rPr>
        <w:t>l</w:t>
      </w:r>
      <w:r w:rsidRPr="00EA3E3A">
        <w:rPr>
          <w:rFonts w:ascii="Times New Roman" w:hAnsi="Times New Roman" w:cs="Times New Roman"/>
          <w:spacing w:val="1"/>
          <w:sz w:val="24"/>
          <w:szCs w:val="24"/>
          <w:lang w:val="id-ID"/>
        </w:rPr>
        <w:t>i</w:t>
      </w:r>
      <w:r w:rsidRPr="00EA3E3A">
        <w:rPr>
          <w:rFonts w:ascii="Times New Roman" w:hAnsi="Times New Roman" w:cs="Times New Roman"/>
          <w:spacing w:val="-2"/>
          <w:sz w:val="24"/>
          <w:szCs w:val="24"/>
          <w:lang w:val="id-ID"/>
        </w:rPr>
        <w:t>n</w:t>
      </w:r>
      <w:r w:rsidRPr="00EA3E3A">
        <w:rPr>
          <w:rFonts w:ascii="Times New Roman" w:hAnsi="Times New Roman" w:cs="Times New Roman"/>
          <w:sz w:val="24"/>
          <w:szCs w:val="24"/>
          <w:lang w:val="id-ID"/>
        </w:rPr>
        <w:t xml:space="preserve">ier </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tau</w:t>
      </w:r>
      <w:r w:rsidRPr="00EA3E3A">
        <w:rPr>
          <w:rFonts w:ascii="Times New Roman" w:hAnsi="Times New Roman" w:cs="Times New Roman"/>
          <w:spacing w:val="1"/>
          <w:sz w:val="24"/>
          <w:szCs w:val="24"/>
          <w:lang w:val="id-ID"/>
        </w:rPr>
        <w:t xml:space="preserve"> </w:t>
      </w:r>
      <w:r w:rsidRPr="00EA3E3A">
        <w:rPr>
          <w:rFonts w:ascii="Times New Roman" w:hAnsi="Times New Roman" w:cs="Times New Roman"/>
          <w:sz w:val="24"/>
          <w:szCs w:val="24"/>
          <w:lang w:val="id-ID"/>
        </w:rPr>
        <w:t>non</w:t>
      </w:r>
      <w:r w:rsidRPr="00EA3E3A">
        <w:rPr>
          <w:rFonts w:ascii="Times New Roman" w:hAnsi="Times New Roman" w:cs="Times New Roman"/>
          <w:spacing w:val="1"/>
          <w:sz w:val="24"/>
          <w:szCs w:val="24"/>
          <w:lang w:val="id-ID"/>
        </w:rPr>
        <w:t xml:space="preserve"> </w:t>
      </w:r>
      <w:r w:rsidRPr="00EA3E3A">
        <w:rPr>
          <w:rFonts w:ascii="Times New Roman" w:hAnsi="Times New Roman" w:cs="Times New Roman"/>
          <w:sz w:val="24"/>
          <w:szCs w:val="24"/>
          <w:lang w:val="id-ID"/>
        </w:rPr>
        <w:t>l</w:t>
      </w:r>
      <w:r w:rsidRPr="00EA3E3A">
        <w:rPr>
          <w:rFonts w:ascii="Times New Roman" w:hAnsi="Times New Roman" w:cs="Times New Roman"/>
          <w:spacing w:val="1"/>
          <w:sz w:val="24"/>
          <w:szCs w:val="24"/>
          <w:lang w:val="id-ID"/>
        </w:rPr>
        <w:t>i</w:t>
      </w:r>
      <w:r w:rsidRPr="00EA3E3A">
        <w:rPr>
          <w:rFonts w:ascii="Times New Roman" w:hAnsi="Times New Roman" w:cs="Times New Roman"/>
          <w:sz w:val="24"/>
          <w:szCs w:val="24"/>
          <w:lang w:val="id-ID"/>
        </w:rPr>
        <w:t>nie</w:t>
      </w:r>
      <w:r w:rsidRPr="00EA3E3A">
        <w:rPr>
          <w:rFonts w:ascii="Times New Roman" w:hAnsi="Times New Roman" w:cs="Times New Roman"/>
          <w:spacing w:val="-1"/>
          <w:sz w:val="24"/>
          <w:szCs w:val="24"/>
          <w:lang w:val="id-ID"/>
        </w:rPr>
        <w:t>r</w:t>
      </w:r>
      <w:r w:rsidRPr="00EA3E3A">
        <w:rPr>
          <w:rFonts w:ascii="Times New Roman" w:hAnsi="Times New Roman" w:cs="Times New Roman"/>
          <w:sz w:val="24"/>
          <w:szCs w:val="24"/>
          <w:lang w:val="id-ID"/>
        </w:rPr>
        <w:t>.</w:t>
      </w:r>
      <w:r w:rsidRPr="00EA3E3A">
        <w:rPr>
          <w:rFonts w:ascii="Times New Roman" w:hAnsi="Times New Roman" w:cs="Times New Roman"/>
          <w:spacing w:val="1"/>
          <w:sz w:val="24"/>
          <w:szCs w:val="24"/>
          <w:lang w:val="id-ID"/>
        </w:rPr>
        <w:t xml:space="preserve"> </w:t>
      </w:r>
      <w:r w:rsidRPr="00EA3E3A">
        <w:rPr>
          <w:rFonts w:ascii="Times New Roman" w:hAnsi="Times New Roman" w:cs="Times New Roman"/>
          <w:sz w:val="24"/>
          <w:szCs w:val="24"/>
          <w:lang w:val="id-ID"/>
        </w:rPr>
        <w:t>Ap</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bi</w:t>
      </w:r>
      <w:r w:rsidRPr="00EA3E3A">
        <w:rPr>
          <w:rFonts w:ascii="Times New Roman" w:hAnsi="Times New Roman" w:cs="Times New Roman"/>
          <w:spacing w:val="1"/>
          <w:sz w:val="24"/>
          <w:szCs w:val="24"/>
          <w:lang w:val="id-ID"/>
        </w:rPr>
        <w:t>l</w:t>
      </w:r>
      <w:r w:rsidRPr="00EA3E3A">
        <w:rPr>
          <w:rFonts w:ascii="Times New Roman" w:hAnsi="Times New Roman" w:cs="Times New Roman"/>
          <w:sz w:val="24"/>
          <w:szCs w:val="24"/>
          <w:lang w:val="id-ID"/>
        </w:rPr>
        <w:t>a d</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ta</w:t>
      </w:r>
      <w:r w:rsidRPr="00EA3E3A">
        <w:rPr>
          <w:rFonts w:ascii="Times New Roman" w:hAnsi="Times New Roman" w:cs="Times New Roman"/>
          <w:spacing w:val="1"/>
          <w:sz w:val="24"/>
          <w:szCs w:val="24"/>
          <w:lang w:val="id-ID"/>
        </w:rPr>
        <w:t xml:space="preserve"> </w:t>
      </w:r>
      <w:r w:rsidRPr="00EA3E3A">
        <w:rPr>
          <w:rFonts w:ascii="Times New Roman" w:hAnsi="Times New Roman" w:cs="Times New Roman"/>
          <w:sz w:val="24"/>
          <w:szCs w:val="24"/>
          <w:lang w:val="id-ID"/>
        </w:rPr>
        <w:t>te</w:t>
      </w:r>
      <w:r w:rsidRPr="00EA3E3A">
        <w:rPr>
          <w:rFonts w:ascii="Times New Roman" w:hAnsi="Times New Roman" w:cs="Times New Roman"/>
          <w:spacing w:val="-1"/>
          <w:sz w:val="24"/>
          <w:szCs w:val="24"/>
          <w:lang w:val="id-ID"/>
        </w:rPr>
        <w:t>r</w:t>
      </w:r>
      <w:r w:rsidRPr="00EA3E3A">
        <w:rPr>
          <w:rFonts w:ascii="Times New Roman" w:hAnsi="Times New Roman" w:cs="Times New Roman"/>
          <w:sz w:val="24"/>
          <w:szCs w:val="24"/>
          <w:lang w:val="id-ID"/>
        </w:rPr>
        <w:t>s</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but b</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rb</w:t>
      </w:r>
      <w:r w:rsidRPr="00EA3E3A">
        <w:rPr>
          <w:rFonts w:ascii="Times New Roman" w:hAnsi="Times New Roman" w:cs="Times New Roman"/>
          <w:spacing w:val="-2"/>
          <w:sz w:val="24"/>
          <w:szCs w:val="24"/>
          <w:lang w:val="id-ID"/>
        </w:rPr>
        <w:t>e</w:t>
      </w:r>
      <w:r w:rsidRPr="00EA3E3A">
        <w:rPr>
          <w:rFonts w:ascii="Times New Roman" w:hAnsi="Times New Roman" w:cs="Times New Roman"/>
          <w:sz w:val="24"/>
          <w:szCs w:val="24"/>
          <w:lang w:val="id-ID"/>
        </w:rPr>
        <w:t>ntuk  l</w:t>
      </w:r>
      <w:r w:rsidRPr="00EA3E3A">
        <w:rPr>
          <w:rFonts w:ascii="Times New Roman" w:hAnsi="Times New Roman" w:cs="Times New Roman"/>
          <w:spacing w:val="1"/>
          <w:sz w:val="24"/>
          <w:szCs w:val="24"/>
          <w:lang w:val="id-ID"/>
        </w:rPr>
        <w:t>i</w:t>
      </w:r>
      <w:r w:rsidRPr="00EA3E3A">
        <w:rPr>
          <w:rFonts w:ascii="Times New Roman" w:hAnsi="Times New Roman" w:cs="Times New Roman"/>
          <w:sz w:val="24"/>
          <w:szCs w:val="24"/>
          <w:lang w:val="id-ID"/>
        </w:rPr>
        <w:t>nier</w:t>
      </w:r>
      <w:r w:rsidRPr="00EA3E3A">
        <w:rPr>
          <w:rFonts w:ascii="Times New Roman" w:hAnsi="Times New Roman" w:cs="Times New Roman"/>
          <w:spacing w:val="59"/>
          <w:sz w:val="24"/>
          <w:szCs w:val="24"/>
          <w:lang w:val="id-ID"/>
        </w:rPr>
        <w:t xml:space="preserve"> </w:t>
      </w:r>
      <w:r w:rsidRPr="00EA3E3A">
        <w:rPr>
          <w:rFonts w:ascii="Times New Roman" w:hAnsi="Times New Roman" w:cs="Times New Roman"/>
          <w:spacing w:val="3"/>
          <w:sz w:val="24"/>
          <w:szCs w:val="24"/>
          <w:lang w:val="id-ID"/>
        </w:rPr>
        <w:t>m</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 xml:space="preserve">ka </w:t>
      </w:r>
      <w:r w:rsidRPr="00EA3E3A">
        <w:rPr>
          <w:rFonts w:ascii="Times New Roman" w:hAnsi="Times New Roman" w:cs="Times New Roman"/>
          <w:spacing w:val="1"/>
          <w:sz w:val="24"/>
          <w:szCs w:val="24"/>
          <w:lang w:val="id-ID"/>
        </w:rPr>
        <w:t xml:space="preserve"> </w:t>
      </w:r>
      <w:r w:rsidRPr="00EA3E3A">
        <w:rPr>
          <w:rFonts w:ascii="Times New Roman" w:hAnsi="Times New Roman" w:cs="Times New Roman"/>
          <w:sz w:val="24"/>
          <w:szCs w:val="24"/>
          <w:lang w:val="id-ID"/>
        </w:rPr>
        <w:t xml:space="preserve">uji  </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k</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n  di</w:t>
      </w:r>
      <w:r w:rsidRPr="00EA3E3A">
        <w:rPr>
          <w:rFonts w:ascii="Times New Roman" w:hAnsi="Times New Roman" w:cs="Times New Roman"/>
          <w:spacing w:val="1"/>
          <w:sz w:val="24"/>
          <w:szCs w:val="24"/>
          <w:lang w:val="id-ID"/>
        </w:rPr>
        <w:t>l</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nju</w:t>
      </w:r>
      <w:r w:rsidRPr="00EA3E3A">
        <w:rPr>
          <w:rFonts w:ascii="Times New Roman" w:hAnsi="Times New Roman" w:cs="Times New Roman"/>
          <w:spacing w:val="1"/>
          <w:sz w:val="24"/>
          <w:szCs w:val="24"/>
          <w:lang w:val="id-ID"/>
        </w:rPr>
        <w:t>t</w:t>
      </w:r>
      <w:r w:rsidRPr="00EA3E3A">
        <w:rPr>
          <w:rFonts w:ascii="Times New Roman" w:hAnsi="Times New Roman" w:cs="Times New Roman"/>
          <w:sz w:val="24"/>
          <w:szCs w:val="24"/>
          <w:lang w:val="id-ID"/>
        </w:rPr>
        <w:t>k</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 xml:space="preserve">n  ke </w:t>
      </w:r>
      <w:r w:rsidRPr="00EA3E3A">
        <w:rPr>
          <w:rFonts w:ascii="Times New Roman" w:hAnsi="Times New Roman" w:cs="Times New Roman"/>
          <w:spacing w:val="1"/>
          <w:sz w:val="24"/>
          <w:szCs w:val="24"/>
          <w:lang w:val="id-ID"/>
        </w:rPr>
        <w:t xml:space="preserve"> </w:t>
      </w:r>
      <w:r w:rsidRPr="00EA3E3A">
        <w:rPr>
          <w:rFonts w:ascii="Times New Roman" w:hAnsi="Times New Roman" w:cs="Times New Roman"/>
          <w:sz w:val="24"/>
          <w:szCs w:val="24"/>
          <w:lang w:val="id-ID"/>
        </w:rPr>
        <w:t>uji  re</w:t>
      </w:r>
      <w:r w:rsidRPr="00EA3E3A">
        <w:rPr>
          <w:rFonts w:ascii="Times New Roman" w:hAnsi="Times New Roman" w:cs="Times New Roman"/>
          <w:spacing w:val="-2"/>
          <w:sz w:val="24"/>
          <w:szCs w:val="24"/>
          <w:lang w:val="id-ID"/>
        </w:rPr>
        <w:t>g</w:t>
      </w:r>
      <w:r w:rsidRPr="00EA3E3A">
        <w:rPr>
          <w:rFonts w:ascii="Times New Roman" w:hAnsi="Times New Roman" w:cs="Times New Roman"/>
          <w:sz w:val="24"/>
          <w:szCs w:val="24"/>
          <w:lang w:val="id-ID"/>
        </w:rPr>
        <w:t>r</w:t>
      </w:r>
      <w:r w:rsidRPr="00EA3E3A">
        <w:rPr>
          <w:rFonts w:ascii="Times New Roman" w:hAnsi="Times New Roman" w:cs="Times New Roman"/>
          <w:spacing w:val="-2"/>
          <w:sz w:val="24"/>
          <w:szCs w:val="24"/>
          <w:lang w:val="id-ID"/>
        </w:rPr>
        <w:t>e</w:t>
      </w:r>
      <w:r w:rsidRPr="00EA3E3A">
        <w:rPr>
          <w:rFonts w:ascii="Times New Roman" w:hAnsi="Times New Roman" w:cs="Times New Roman"/>
          <w:sz w:val="24"/>
          <w:szCs w:val="24"/>
          <w:lang w:val="id-ID"/>
        </w:rPr>
        <w:t>si  l</w:t>
      </w:r>
      <w:r w:rsidRPr="00EA3E3A">
        <w:rPr>
          <w:rFonts w:ascii="Times New Roman" w:hAnsi="Times New Roman" w:cs="Times New Roman"/>
          <w:spacing w:val="1"/>
          <w:sz w:val="24"/>
          <w:szCs w:val="24"/>
          <w:lang w:val="id-ID"/>
        </w:rPr>
        <w:t>i</w:t>
      </w:r>
      <w:r w:rsidRPr="00EA3E3A">
        <w:rPr>
          <w:rFonts w:ascii="Times New Roman" w:hAnsi="Times New Roman" w:cs="Times New Roman"/>
          <w:sz w:val="24"/>
          <w:szCs w:val="24"/>
          <w:lang w:val="id-ID"/>
        </w:rPr>
        <w:t>ni</w:t>
      </w:r>
      <w:r w:rsidRPr="00EA3E3A">
        <w:rPr>
          <w:rFonts w:ascii="Times New Roman" w:hAnsi="Times New Roman" w:cs="Times New Roman"/>
          <w:spacing w:val="2"/>
          <w:sz w:val="24"/>
          <w:szCs w:val="24"/>
          <w:lang w:val="id-ID"/>
        </w:rPr>
        <w:t>e</w:t>
      </w:r>
      <w:r w:rsidRPr="00EA3E3A">
        <w:rPr>
          <w:rFonts w:ascii="Times New Roman" w:hAnsi="Times New Roman" w:cs="Times New Roman"/>
          <w:sz w:val="24"/>
          <w:szCs w:val="24"/>
          <w:lang w:val="id-ID"/>
        </w:rPr>
        <w:t>r b</w:t>
      </w:r>
      <w:r w:rsidRPr="00EA3E3A">
        <w:rPr>
          <w:rFonts w:ascii="Times New Roman" w:hAnsi="Times New Roman" w:cs="Times New Roman"/>
          <w:spacing w:val="-1"/>
          <w:sz w:val="24"/>
          <w:szCs w:val="24"/>
          <w:lang w:val="id-ID"/>
        </w:rPr>
        <w:t>e</w:t>
      </w:r>
      <w:r w:rsidRPr="00EA3E3A">
        <w:rPr>
          <w:rFonts w:ascii="Times New Roman" w:hAnsi="Times New Roman" w:cs="Times New Roman"/>
          <w:spacing w:val="1"/>
          <w:sz w:val="24"/>
          <w:szCs w:val="24"/>
          <w:lang w:val="id-ID"/>
        </w:rPr>
        <w:t>r</w:t>
      </w:r>
      <w:r w:rsidRPr="00EA3E3A">
        <w:rPr>
          <w:rFonts w:ascii="Times New Roman" w:hAnsi="Times New Roman" w:cs="Times New Roman"/>
          <w:spacing w:val="-2"/>
          <w:sz w:val="24"/>
          <w:szCs w:val="24"/>
          <w:lang w:val="id-ID"/>
        </w:rPr>
        <w:t>g</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nda.</w:t>
      </w:r>
      <w:r w:rsidRPr="00EA3E3A">
        <w:rPr>
          <w:rFonts w:ascii="Times New Roman" w:hAnsi="Times New Roman" w:cs="Times New Roman"/>
          <w:sz w:val="24"/>
          <w:szCs w:val="24"/>
          <w:vertAlign w:val="superscript"/>
          <w:lang w:val="id-ID"/>
        </w:rPr>
        <w:footnoteReference w:id="119"/>
      </w:r>
    </w:p>
    <w:p w:rsidR="00EA3E3A" w:rsidRPr="00EA3E3A" w:rsidRDefault="00EA3E3A" w:rsidP="00510C37">
      <w:pPr>
        <w:spacing w:after="200" w:line="360" w:lineRule="auto"/>
        <w:ind w:left="1440" w:hanging="22"/>
        <w:contextualSpacing/>
        <w:jc w:val="center"/>
        <w:rPr>
          <w:rFonts w:ascii="Times New Roman" w:hAnsi="Times New Roman" w:cs="Times New Roman"/>
          <w:sz w:val="24"/>
          <w:szCs w:val="24"/>
          <w:lang w:val="id-ID"/>
        </w:rPr>
      </w:pPr>
      <w:r w:rsidRPr="00EA3E3A">
        <w:rPr>
          <w:rFonts w:ascii="Times New Roman" w:hAnsi="Times New Roman" w:cs="Times New Roman"/>
          <w:color w:val="000000"/>
          <w:sz w:val="24"/>
          <w:szCs w:val="24"/>
          <w:lang w:val="id-ID"/>
        </w:rPr>
        <w:t>Tabel 4.7</w:t>
      </w:r>
    </w:p>
    <w:p w:rsidR="00EA3E3A" w:rsidRPr="00EA3E3A" w:rsidRDefault="00EA3E3A" w:rsidP="00510C37">
      <w:pPr>
        <w:spacing w:after="200" w:line="360" w:lineRule="auto"/>
        <w:ind w:left="1440" w:firstLine="357"/>
        <w:contextualSpacing/>
        <w:jc w:val="center"/>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Hail Uji Linieritas Persamaan 1 (Pengaruh X terhadap Z)</w:t>
      </w:r>
    </w:p>
    <w:tbl>
      <w:tblPr>
        <w:tblStyle w:val="TableGrid2"/>
        <w:tblW w:w="6520" w:type="dxa"/>
        <w:tblInd w:w="1526" w:type="dxa"/>
        <w:tblLayout w:type="fixed"/>
        <w:tblLook w:val="04A0" w:firstRow="1" w:lastRow="0" w:firstColumn="1" w:lastColumn="0" w:noHBand="0" w:noVBand="1"/>
      </w:tblPr>
      <w:tblGrid>
        <w:gridCol w:w="3969"/>
        <w:gridCol w:w="850"/>
        <w:gridCol w:w="1701"/>
      </w:tblGrid>
      <w:tr w:rsidR="00EA3E3A" w:rsidRPr="00EA3E3A" w:rsidTr="00C52125">
        <w:tc>
          <w:tcPr>
            <w:tcW w:w="3969" w:type="dxa"/>
          </w:tcPr>
          <w:p w:rsidR="00EA3E3A" w:rsidRPr="00EA3E3A" w:rsidRDefault="00EA3E3A" w:rsidP="00510C37">
            <w:pPr>
              <w:spacing w:after="0" w:line="360" w:lineRule="auto"/>
              <w:ind w:left="1127" w:right="1129"/>
              <w:jc w:val="center"/>
              <w:rPr>
                <w:rFonts w:ascii="Times New Roman" w:hAnsi="Times New Roman" w:cs="Times New Roman"/>
                <w:sz w:val="24"/>
                <w:szCs w:val="24"/>
                <w:lang w:val="id-ID"/>
              </w:rPr>
            </w:pPr>
            <w:r w:rsidRPr="00EA3E3A">
              <w:rPr>
                <w:rFonts w:ascii="Times New Roman" w:hAnsi="Times New Roman" w:cs="Times New Roman"/>
                <w:b/>
                <w:sz w:val="24"/>
                <w:szCs w:val="24"/>
                <w:lang w:val="id-ID"/>
              </w:rPr>
              <w:t>H</w:t>
            </w:r>
            <w:r w:rsidRPr="00EA3E3A">
              <w:rPr>
                <w:rFonts w:ascii="Times New Roman" w:hAnsi="Times New Roman" w:cs="Times New Roman"/>
                <w:b/>
                <w:spacing w:val="1"/>
                <w:sz w:val="24"/>
                <w:szCs w:val="24"/>
                <w:lang w:val="id-ID"/>
              </w:rPr>
              <w:t>ub</w:t>
            </w:r>
            <w:r w:rsidRPr="00EA3E3A">
              <w:rPr>
                <w:rFonts w:ascii="Times New Roman" w:hAnsi="Times New Roman" w:cs="Times New Roman"/>
                <w:b/>
                <w:spacing w:val="-1"/>
                <w:sz w:val="24"/>
                <w:szCs w:val="24"/>
                <w:lang w:val="id-ID"/>
              </w:rPr>
              <w:t>u</w:t>
            </w:r>
            <w:r w:rsidRPr="00EA3E3A">
              <w:rPr>
                <w:rFonts w:ascii="Times New Roman" w:hAnsi="Times New Roman" w:cs="Times New Roman"/>
                <w:b/>
                <w:spacing w:val="1"/>
                <w:sz w:val="24"/>
                <w:szCs w:val="24"/>
                <w:lang w:val="id-ID"/>
              </w:rPr>
              <w:t>n</w:t>
            </w:r>
            <w:r w:rsidRPr="00EA3E3A">
              <w:rPr>
                <w:rFonts w:ascii="Times New Roman" w:hAnsi="Times New Roman" w:cs="Times New Roman"/>
                <w:b/>
                <w:sz w:val="24"/>
                <w:szCs w:val="24"/>
                <w:lang w:val="id-ID"/>
              </w:rPr>
              <w:t>gan</w:t>
            </w:r>
          </w:p>
        </w:tc>
        <w:tc>
          <w:tcPr>
            <w:tcW w:w="850" w:type="dxa"/>
          </w:tcPr>
          <w:p w:rsidR="00EA3E3A" w:rsidRPr="00EA3E3A" w:rsidRDefault="00510C37" w:rsidP="00510C37">
            <w:pPr>
              <w:spacing w:after="0" w:line="360" w:lineRule="auto"/>
              <w:ind w:left="0" w:firstLine="0"/>
              <w:jc w:val="left"/>
              <w:rPr>
                <w:rFonts w:ascii="Times New Roman" w:hAnsi="Times New Roman" w:cs="Times New Roman"/>
                <w:sz w:val="24"/>
                <w:szCs w:val="24"/>
                <w:lang w:val="id-ID"/>
              </w:rPr>
            </w:pPr>
            <w:r>
              <w:rPr>
                <w:rFonts w:ascii="Times New Roman" w:hAnsi="Times New Roman" w:cs="Times New Roman"/>
                <w:b/>
                <w:sz w:val="24"/>
                <w:szCs w:val="24"/>
                <w:lang w:val="id-ID"/>
              </w:rPr>
              <w:t>s</w:t>
            </w:r>
            <w:r w:rsidR="00EA3E3A" w:rsidRPr="00EA3E3A">
              <w:rPr>
                <w:rFonts w:ascii="Times New Roman" w:hAnsi="Times New Roman" w:cs="Times New Roman"/>
                <w:b/>
                <w:sz w:val="24"/>
                <w:szCs w:val="24"/>
                <w:lang w:val="id-ID"/>
              </w:rPr>
              <w:t>ig.</w:t>
            </w:r>
          </w:p>
        </w:tc>
        <w:tc>
          <w:tcPr>
            <w:tcW w:w="1701" w:type="dxa"/>
          </w:tcPr>
          <w:p w:rsidR="00EA3E3A" w:rsidRPr="00EA3E3A" w:rsidRDefault="00EA3E3A" w:rsidP="00510C37">
            <w:pPr>
              <w:spacing w:after="0" w:line="360" w:lineRule="auto"/>
              <w:ind w:left="150" w:firstLine="0"/>
              <w:jc w:val="left"/>
              <w:rPr>
                <w:rFonts w:ascii="Times New Roman" w:hAnsi="Times New Roman" w:cs="Times New Roman"/>
                <w:sz w:val="24"/>
                <w:szCs w:val="24"/>
                <w:lang w:val="id-ID"/>
              </w:rPr>
            </w:pPr>
            <w:r w:rsidRPr="00EA3E3A">
              <w:rPr>
                <w:rFonts w:ascii="Times New Roman" w:hAnsi="Times New Roman" w:cs="Times New Roman"/>
                <w:b/>
                <w:spacing w:val="-2"/>
                <w:sz w:val="24"/>
                <w:szCs w:val="24"/>
                <w:lang w:val="id-ID"/>
              </w:rPr>
              <w:t>K</w:t>
            </w:r>
            <w:r w:rsidRPr="00EA3E3A">
              <w:rPr>
                <w:rFonts w:ascii="Times New Roman" w:hAnsi="Times New Roman" w:cs="Times New Roman"/>
                <w:b/>
                <w:spacing w:val="-1"/>
                <w:sz w:val="24"/>
                <w:szCs w:val="24"/>
                <w:lang w:val="id-ID"/>
              </w:rPr>
              <w:t>e</w:t>
            </w:r>
            <w:r w:rsidRPr="00EA3E3A">
              <w:rPr>
                <w:rFonts w:ascii="Times New Roman" w:hAnsi="Times New Roman" w:cs="Times New Roman"/>
                <w:b/>
                <w:sz w:val="24"/>
                <w:szCs w:val="24"/>
                <w:lang w:val="id-ID"/>
              </w:rPr>
              <w:t>s</w:t>
            </w:r>
            <w:r w:rsidRPr="00EA3E3A">
              <w:rPr>
                <w:rFonts w:ascii="Times New Roman" w:hAnsi="Times New Roman" w:cs="Times New Roman"/>
                <w:b/>
                <w:spacing w:val="3"/>
                <w:sz w:val="24"/>
                <w:szCs w:val="24"/>
                <w:lang w:val="id-ID"/>
              </w:rPr>
              <w:t>i</w:t>
            </w:r>
            <w:r w:rsidRPr="00EA3E3A">
              <w:rPr>
                <w:rFonts w:ascii="Times New Roman" w:hAnsi="Times New Roman" w:cs="Times New Roman"/>
                <w:b/>
                <w:spacing w:val="-3"/>
                <w:sz w:val="24"/>
                <w:szCs w:val="24"/>
                <w:lang w:val="id-ID"/>
              </w:rPr>
              <w:t>m</w:t>
            </w:r>
            <w:r w:rsidRPr="00EA3E3A">
              <w:rPr>
                <w:rFonts w:ascii="Times New Roman" w:hAnsi="Times New Roman" w:cs="Times New Roman"/>
                <w:b/>
                <w:spacing w:val="1"/>
                <w:sz w:val="24"/>
                <w:szCs w:val="24"/>
                <w:lang w:val="id-ID"/>
              </w:rPr>
              <w:t>pu</w:t>
            </w:r>
            <w:r w:rsidRPr="00EA3E3A">
              <w:rPr>
                <w:rFonts w:ascii="Times New Roman" w:hAnsi="Times New Roman" w:cs="Times New Roman"/>
                <w:b/>
                <w:sz w:val="24"/>
                <w:szCs w:val="24"/>
                <w:lang w:val="id-ID"/>
              </w:rPr>
              <w:t>lan</w:t>
            </w:r>
          </w:p>
        </w:tc>
      </w:tr>
      <w:tr w:rsidR="00EA3E3A" w:rsidRPr="00EA3E3A" w:rsidTr="00C52125">
        <w:trPr>
          <w:trHeight w:val="395"/>
        </w:trPr>
        <w:tc>
          <w:tcPr>
            <w:tcW w:w="3969" w:type="dxa"/>
          </w:tcPr>
          <w:p w:rsidR="00EA3E3A" w:rsidRPr="00EA3E3A" w:rsidRDefault="00EA3E3A" w:rsidP="00510C37">
            <w:pPr>
              <w:spacing w:after="0" w:line="360" w:lineRule="auto"/>
              <w:ind w:left="102" w:firstLine="0"/>
              <w:rPr>
                <w:rFonts w:ascii="Times New Roman" w:hAnsi="Times New Roman" w:cs="Times New Roman"/>
                <w:sz w:val="24"/>
                <w:szCs w:val="24"/>
                <w:lang w:val="id-ID"/>
              </w:rPr>
            </w:pPr>
            <w:r w:rsidRPr="00EA3E3A">
              <w:rPr>
                <w:rFonts w:ascii="Times New Roman" w:hAnsi="Times New Roman" w:cs="Times New Roman"/>
                <w:spacing w:val="1"/>
                <w:sz w:val="24"/>
                <w:szCs w:val="24"/>
                <w:lang w:val="id-ID"/>
              </w:rPr>
              <w:t>GDP</w:t>
            </w:r>
            <w:r w:rsidRPr="00EA3E3A">
              <w:rPr>
                <w:rFonts w:ascii="Times New Roman" w:hAnsi="Times New Roman" w:cs="Times New Roman"/>
                <w:spacing w:val="-1"/>
                <w:sz w:val="24"/>
                <w:szCs w:val="24"/>
                <w:lang w:val="id-ID"/>
              </w:rPr>
              <w:t xml:space="preserve"> </w:t>
            </w:r>
            <w:r w:rsidRPr="00EA3E3A">
              <w:rPr>
                <w:rFonts w:ascii="Times New Roman" w:hAnsi="Times New Roman" w:cs="Times New Roman"/>
                <w:sz w:val="24"/>
                <w:szCs w:val="24"/>
                <w:lang w:val="id-ID"/>
              </w:rPr>
              <w:t>(</w:t>
            </w:r>
            <w:r w:rsidRPr="00EA3E3A">
              <w:rPr>
                <w:rFonts w:ascii="Times New Roman" w:hAnsi="Times New Roman" w:cs="Times New Roman"/>
                <w:spacing w:val="-1"/>
                <w:sz w:val="24"/>
                <w:szCs w:val="24"/>
                <w:lang w:val="id-ID"/>
              </w:rPr>
              <w:t>X</w:t>
            </w:r>
            <w:r w:rsidRPr="00EA3E3A">
              <w:rPr>
                <w:rFonts w:ascii="Times New Roman" w:hAnsi="Times New Roman" w:cs="Times New Roman"/>
                <w:sz w:val="24"/>
                <w:szCs w:val="24"/>
                <w:lang w:val="id-ID"/>
              </w:rPr>
              <w:t>) t</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rh</w:t>
            </w:r>
            <w:r w:rsidRPr="00EA3E3A">
              <w:rPr>
                <w:rFonts w:ascii="Times New Roman" w:hAnsi="Times New Roman" w:cs="Times New Roman"/>
                <w:spacing w:val="-2"/>
                <w:sz w:val="24"/>
                <w:szCs w:val="24"/>
                <w:lang w:val="id-ID"/>
              </w:rPr>
              <w:t>a</w:t>
            </w:r>
            <w:r w:rsidRPr="00EA3E3A">
              <w:rPr>
                <w:rFonts w:ascii="Times New Roman" w:hAnsi="Times New Roman" w:cs="Times New Roman"/>
                <w:sz w:val="24"/>
                <w:szCs w:val="24"/>
                <w:lang w:val="id-ID"/>
              </w:rPr>
              <w:t>d</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p</w:t>
            </w:r>
            <w:r w:rsidRPr="00EA3E3A">
              <w:rPr>
                <w:rFonts w:ascii="Times New Roman" w:hAnsi="Times New Roman" w:cs="Times New Roman"/>
                <w:spacing w:val="2"/>
                <w:sz w:val="24"/>
                <w:szCs w:val="24"/>
                <w:lang w:val="id-ID"/>
              </w:rPr>
              <w:t xml:space="preserve"> </w:t>
            </w:r>
            <w:r w:rsidRPr="00EA3E3A">
              <w:rPr>
                <w:rFonts w:ascii="Times New Roman" w:hAnsi="Times New Roman" w:cs="Times New Roman"/>
                <w:sz w:val="24"/>
                <w:szCs w:val="24"/>
                <w:lang w:val="id-ID"/>
              </w:rPr>
              <w:t>Suku Bunga</w:t>
            </w:r>
            <w:r w:rsidRPr="00EA3E3A">
              <w:rPr>
                <w:rFonts w:ascii="Times New Roman" w:hAnsi="Times New Roman" w:cs="Times New Roman"/>
                <w:spacing w:val="-2"/>
                <w:sz w:val="24"/>
                <w:szCs w:val="24"/>
                <w:lang w:val="id-ID"/>
              </w:rPr>
              <w:t xml:space="preserve"> </w:t>
            </w:r>
            <w:r w:rsidRPr="00EA3E3A">
              <w:rPr>
                <w:rFonts w:ascii="Times New Roman" w:hAnsi="Times New Roman" w:cs="Times New Roman"/>
                <w:spacing w:val="1"/>
                <w:sz w:val="24"/>
                <w:szCs w:val="24"/>
                <w:lang w:val="id-ID"/>
              </w:rPr>
              <w:t>(</w:t>
            </w:r>
            <w:r w:rsidRPr="00EA3E3A">
              <w:rPr>
                <w:rFonts w:ascii="Times New Roman" w:hAnsi="Times New Roman" w:cs="Times New Roman"/>
                <w:sz w:val="24"/>
                <w:szCs w:val="24"/>
                <w:lang w:val="id-ID"/>
              </w:rPr>
              <w:t>Z)</w:t>
            </w:r>
          </w:p>
        </w:tc>
        <w:tc>
          <w:tcPr>
            <w:tcW w:w="850" w:type="dxa"/>
          </w:tcPr>
          <w:p w:rsidR="00EA3E3A" w:rsidRPr="00EA3E3A" w:rsidRDefault="00EA3E3A" w:rsidP="00510C37">
            <w:pPr>
              <w:spacing w:after="0" w:line="360" w:lineRule="auto"/>
              <w:ind w:left="0" w:firstLine="0"/>
              <w:jc w:val="left"/>
              <w:rPr>
                <w:rFonts w:ascii="Times New Roman" w:hAnsi="Times New Roman" w:cs="Times New Roman"/>
                <w:sz w:val="24"/>
                <w:szCs w:val="24"/>
                <w:lang w:val="id-ID"/>
              </w:rPr>
            </w:pPr>
            <w:r w:rsidRPr="00EA3E3A">
              <w:rPr>
                <w:rFonts w:ascii="Times New Roman" w:hAnsi="Times New Roman" w:cs="Times New Roman"/>
                <w:sz w:val="24"/>
                <w:szCs w:val="24"/>
                <w:lang w:val="id-ID"/>
              </w:rPr>
              <w:t>0,35</w:t>
            </w:r>
          </w:p>
        </w:tc>
        <w:tc>
          <w:tcPr>
            <w:tcW w:w="1701" w:type="dxa"/>
          </w:tcPr>
          <w:p w:rsidR="00EA3E3A" w:rsidRPr="00EA3E3A" w:rsidRDefault="00EA3E3A" w:rsidP="00510C37">
            <w:pPr>
              <w:spacing w:after="0" w:line="360" w:lineRule="auto"/>
              <w:ind w:left="0" w:firstLine="0"/>
              <w:jc w:val="left"/>
              <w:rPr>
                <w:rFonts w:ascii="Times New Roman" w:hAnsi="Times New Roman" w:cs="Times New Roman"/>
                <w:sz w:val="24"/>
                <w:szCs w:val="24"/>
                <w:lang w:val="id-ID"/>
              </w:rPr>
            </w:pPr>
            <w:r w:rsidRPr="00EA3E3A">
              <w:rPr>
                <w:rFonts w:ascii="Times New Roman" w:hAnsi="Times New Roman" w:cs="Times New Roman"/>
                <w:spacing w:val="-3"/>
                <w:sz w:val="24"/>
                <w:szCs w:val="24"/>
                <w:lang w:val="id-ID"/>
              </w:rPr>
              <w:t>L</w:t>
            </w:r>
            <w:r w:rsidRPr="00EA3E3A">
              <w:rPr>
                <w:rFonts w:ascii="Times New Roman" w:hAnsi="Times New Roman" w:cs="Times New Roman"/>
                <w:sz w:val="24"/>
                <w:szCs w:val="24"/>
                <w:lang w:val="id-ID"/>
              </w:rPr>
              <w:t>in</w:t>
            </w:r>
            <w:r w:rsidRPr="00EA3E3A">
              <w:rPr>
                <w:rFonts w:ascii="Times New Roman" w:hAnsi="Times New Roman" w:cs="Times New Roman"/>
                <w:spacing w:val="1"/>
                <w:sz w:val="24"/>
                <w:szCs w:val="24"/>
                <w:lang w:val="id-ID"/>
              </w:rPr>
              <w:t>i</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r</w:t>
            </w:r>
          </w:p>
        </w:tc>
      </w:tr>
    </w:tbl>
    <w:p w:rsidR="00EA3E3A" w:rsidRPr="00EA3E3A" w:rsidRDefault="00EA3E3A" w:rsidP="00510C37">
      <w:pPr>
        <w:spacing w:after="200" w:line="360" w:lineRule="auto"/>
        <w:ind w:left="1418"/>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Sumber :Data sekunder diolah dengan SPSS 21</w:t>
      </w:r>
    </w:p>
    <w:p w:rsidR="00EA3E3A" w:rsidRPr="00EA3E3A" w:rsidRDefault="00EA3E3A" w:rsidP="00EA3E3A">
      <w:pPr>
        <w:spacing w:after="200" w:line="480" w:lineRule="auto"/>
        <w:ind w:left="1440" w:firstLine="720"/>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D</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ri</w:t>
      </w:r>
      <w:r w:rsidRPr="00EA3E3A">
        <w:rPr>
          <w:rFonts w:ascii="Times New Roman" w:hAnsi="Times New Roman" w:cs="Times New Roman"/>
          <w:spacing w:val="2"/>
          <w:sz w:val="24"/>
          <w:szCs w:val="24"/>
          <w:lang w:val="id-ID"/>
        </w:rPr>
        <w:t xml:space="preserve"> h</w:t>
      </w:r>
      <w:r w:rsidRPr="00EA3E3A">
        <w:rPr>
          <w:rFonts w:ascii="Times New Roman" w:hAnsi="Times New Roman" w:cs="Times New Roman"/>
          <w:sz w:val="24"/>
          <w:szCs w:val="24"/>
          <w:lang w:val="id-ID"/>
        </w:rPr>
        <w:t>asil tabel 4.7</w:t>
      </w:r>
      <w:r w:rsidRPr="00EA3E3A">
        <w:rPr>
          <w:rFonts w:ascii="Times New Roman" w:hAnsi="Times New Roman" w:cs="Times New Roman"/>
          <w:spacing w:val="3"/>
          <w:sz w:val="24"/>
          <w:szCs w:val="24"/>
          <w:lang w:val="id-ID"/>
        </w:rPr>
        <w:t xml:space="preserve"> </w:t>
      </w:r>
      <w:r w:rsidRPr="00EA3E3A">
        <w:rPr>
          <w:rFonts w:ascii="Times New Roman" w:hAnsi="Times New Roman" w:cs="Times New Roman"/>
          <w:sz w:val="24"/>
          <w:szCs w:val="24"/>
          <w:lang w:val="id-ID"/>
        </w:rPr>
        <w:t>di</w:t>
      </w:r>
      <w:r w:rsidRPr="00EA3E3A">
        <w:rPr>
          <w:rFonts w:ascii="Times New Roman" w:hAnsi="Times New Roman" w:cs="Times New Roman"/>
          <w:spacing w:val="2"/>
          <w:sz w:val="24"/>
          <w:szCs w:val="24"/>
          <w:lang w:val="id-ID"/>
        </w:rPr>
        <w:t xml:space="preserve"> </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tas</w:t>
      </w:r>
      <w:r w:rsidRPr="00EA3E3A">
        <w:rPr>
          <w:rFonts w:ascii="Times New Roman" w:hAnsi="Times New Roman" w:cs="Times New Roman"/>
          <w:spacing w:val="4"/>
          <w:sz w:val="24"/>
          <w:szCs w:val="24"/>
          <w:lang w:val="id-ID"/>
        </w:rPr>
        <w:t xml:space="preserve"> </w:t>
      </w:r>
      <w:r w:rsidRPr="00EA3E3A">
        <w:rPr>
          <w:rFonts w:ascii="Times New Roman" w:hAnsi="Times New Roman" w:cs="Times New Roman"/>
          <w:sz w:val="24"/>
          <w:szCs w:val="24"/>
          <w:lang w:val="id-ID"/>
        </w:rPr>
        <w:t>menun</w:t>
      </w:r>
      <w:r w:rsidRPr="00EA3E3A">
        <w:rPr>
          <w:rFonts w:ascii="Times New Roman" w:hAnsi="Times New Roman" w:cs="Times New Roman"/>
          <w:spacing w:val="2"/>
          <w:sz w:val="24"/>
          <w:szCs w:val="24"/>
          <w:lang w:val="id-ID"/>
        </w:rPr>
        <w:t>j</w:t>
      </w:r>
      <w:r w:rsidRPr="00EA3E3A">
        <w:rPr>
          <w:rFonts w:ascii="Times New Roman" w:hAnsi="Times New Roman" w:cs="Times New Roman"/>
          <w:sz w:val="24"/>
          <w:szCs w:val="24"/>
          <w:lang w:val="id-ID"/>
        </w:rPr>
        <w:t>ukk</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n</w:t>
      </w:r>
      <w:r w:rsidRPr="00EA3E3A">
        <w:rPr>
          <w:rFonts w:ascii="Times New Roman" w:hAnsi="Times New Roman" w:cs="Times New Roman"/>
          <w:spacing w:val="2"/>
          <w:sz w:val="24"/>
          <w:szCs w:val="24"/>
          <w:lang w:val="id-ID"/>
        </w:rPr>
        <w:t xml:space="preserve"> </w:t>
      </w:r>
      <w:r w:rsidRPr="00EA3E3A">
        <w:rPr>
          <w:rFonts w:ascii="Times New Roman" w:hAnsi="Times New Roman" w:cs="Times New Roman"/>
          <w:sz w:val="24"/>
          <w:szCs w:val="24"/>
          <w:lang w:val="id-ID"/>
        </w:rPr>
        <w:t>b</w:t>
      </w:r>
      <w:r w:rsidRPr="00EA3E3A">
        <w:rPr>
          <w:rFonts w:ascii="Times New Roman" w:hAnsi="Times New Roman" w:cs="Times New Roman"/>
          <w:spacing w:val="-1"/>
          <w:sz w:val="24"/>
          <w:szCs w:val="24"/>
          <w:lang w:val="id-ID"/>
        </w:rPr>
        <w:t>a</w:t>
      </w:r>
      <w:r w:rsidRPr="00EA3E3A">
        <w:rPr>
          <w:rFonts w:ascii="Times New Roman" w:hAnsi="Times New Roman" w:cs="Times New Roman"/>
          <w:spacing w:val="2"/>
          <w:sz w:val="24"/>
          <w:szCs w:val="24"/>
          <w:lang w:val="id-ID"/>
        </w:rPr>
        <w:t>h</w:t>
      </w:r>
      <w:r w:rsidRPr="00EA3E3A">
        <w:rPr>
          <w:rFonts w:ascii="Times New Roman" w:hAnsi="Times New Roman" w:cs="Times New Roman"/>
          <w:sz w:val="24"/>
          <w:szCs w:val="24"/>
          <w:lang w:val="id-ID"/>
        </w:rPr>
        <w:t>wa hubu</w:t>
      </w:r>
      <w:r w:rsidRPr="00EA3E3A">
        <w:rPr>
          <w:rFonts w:ascii="Times New Roman" w:hAnsi="Times New Roman" w:cs="Times New Roman"/>
          <w:spacing w:val="2"/>
          <w:sz w:val="24"/>
          <w:szCs w:val="24"/>
          <w:lang w:val="id-ID"/>
        </w:rPr>
        <w:t>n</w:t>
      </w:r>
      <w:r w:rsidRPr="00EA3E3A">
        <w:rPr>
          <w:rFonts w:ascii="Times New Roman" w:hAnsi="Times New Roman" w:cs="Times New Roman"/>
          <w:sz w:val="24"/>
          <w:szCs w:val="24"/>
          <w:lang w:val="id-ID"/>
        </w:rPr>
        <w:t>g</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n</w:t>
      </w:r>
      <w:r w:rsidRPr="00EA3E3A">
        <w:rPr>
          <w:rFonts w:ascii="Times New Roman" w:hAnsi="Times New Roman" w:cs="Times New Roman"/>
          <w:spacing w:val="4"/>
          <w:sz w:val="24"/>
          <w:szCs w:val="24"/>
          <w:lang w:val="id-ID"/>
        </w:rPr>
        <w:t xml:space="preserve"> </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nta</w:t>
      </w:r>
      <w:r w:rsidRPr="00EA3E3A">
        <w:rPr>
          <w:rFonts w:ascii="Times New Roman" w:hAnsi="Times New Roman" w:cs="Times New Roman"/>
          <w:spacing w:val="-1"/>
          <w:sz w:val="24"/>
          <w:szCs w:val="24"/>
          <w:lang w:val="id-ID"/>
        </w:rPr>
        <w:t>r</w:t>
      </w:r>
      <w:r w:rsidRPr="00EA3E3A">
        <w:rPr>
          <w:rFonts w:ascii="Times New Roman" w:hAnsi="Times New Roman" w:cs="Times New Roman"/>
          <w:sz w:val="24"/>
          <w:szCs w:val="24"/>
          <w:lang w:val="id-ID"/>
        </w:rPr>
        <w:t>a GDP d</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n</w:t>
      </w:r>
      <w:r w:rsidRPr="00EA3E3A">
        <w:rPr>
          <w:rFonts w:ascii="Times New Roman" w:hAnsi="Times New Roman" w:cs="Times New Roman"/>
          <w:spacing w:val="-10"/>
          <w:sz w:val="24"/>
          <w:szCs w:val="24"/>
          <w:lang w:val="id-ID"/>
        </w:rPr>
        <w:t xml:space="preserve"> </w:t>
      </w:r>
      <w:r w:rsidRPr="00EA3E3A">
        <w:rPr>
          <w:rFonts w:ascii="Times New Roman" w:hAnsi="Times New Roman" w:cs="Times New Roman"/>
          <w:sz w:val="24"/>
          <w:szCs w:val="24"/>
          <w:lang w:val="id-ID"/>
        </w:rPr>
        <w:t>suku bunga</w:t>
      </w:r>
      <w:r w:rsidRPr="00EA3E3A">
        <w:rPr>
          <w:rFonts w:ascii="Times New Roman" w:hAnsi="Times New Roman" w:cs="Times New Roman"/>
          <w:spacing w:val="-10"/>
          <w:sz w:val="24"/>
          <w:szCs w:val="24"/>
          <w:lang w:val="id-ID"/>
        </w:rPr>
        <w:t xml:space="preserve"> </w:t>
      </w:r>
      <w:r w:rsidRPr="00EA3E3A">
        <w:rPr>
          <w:rFonts w:ascii="Times New Roman" w:hAnsi="Times New Roman" w:cs="Times New Roman"/>
          <w:spacing w:val="-5"/>
          <w:sz w:val="24"/>
          <w:szCs w:val="24"/>
          <w:lang w:val="id-ID"/>
        </w:rPr>
        <w:t>y</w:t>
      </w:r>
      <w:r w:rsidRPr="00EA3E3A">
        <w:rPr>
          <w:rFonts w:ascii="Times New Roman" w:hAnsi="Times New Roman" w:cs="Times New Roman"/>
          <w:spacing w:val="-1"/>
          <w:sz w:val="24"/>
          <w:szCs w:val="24"/>
          <w:lang w:val="id-ID"/>
        </w:rPr>
        <w:t>a</w:t>
      </w:r>
      <w:r w:rsidRPr="00EA3E3A">
        <w:rPr>
          <w:rFonts w:ascii="Times New Roman" w:hAnsi="Times New Roman" w:cs="Times New Roman"/>
          <w:spacing w:val="2"/>
          <w:sz w:val="24"/>
          <w:szCs w:val="24"/>
          <w:lang w:val="id-ID"/>
        </w:rPr>
        <w:t>n</w:t>
      </w:r>
      <w:r w:rsidRPr="00EA3E3A">
        <w:rPr>
          <w:rFonts w:ascii="Times New Roman" w:hAnsi="Times New Roman" w:cs="Times New Roman"/>
          <w:sz w:val="24"/>
          <w:szCs w:val="24"/>
          <w:lang w:val="id-ID"/>
        </w:rPr>
        <w:t>g</w:t>
      </w:r>
      <w:r w:rsidRPr="00EA3E3A">
        <w:rPr>
          <w:rFonts w:ascii="Times New Roman" w:hAnsi="Times New Roman" w:cs="Times New Roman"/>
          <w:spacing w:val="-12"/>
          <w:sz w:val="24"/>
          <w:szCs w:val="24"/>
          <w:lang w:val="id-ID"/>
        </w:rPr>
        <w:t xml:space="preserve"> </w:t>
      </w:r>
      <w:r w:rsidRPr="00EA3E3A">
        <w:rPr>
          <w:rFonts w:ascii="Times New Roman" w:hAnsi="Times New Roman" w:cs="Times New Roman"/>
          <w:sz w:val="24"/>
          <w:szCs w:val="24"/>
          <w:lang w:val="id-ID"/>
        </w:rPr>
        <w:t>m</w:t>
      </w:r>
      <w:r w:rsidRPr="00EA3E3A">
        <w:rPr>
          <w:rFonts w:ascii="Times New Roman" w:hAnsi="Times New Roman" w:cs="Times New Roman"/>
          <w:spacing w:val="2"/>
          <w:sz w:val="24"/>
          <w:szCs w:val="24"/>
          <w:lang w:val="id-ID"/>
        </w:rPr>
        <w:t>e</w:t>
      </w:r>
      <w:r w:rsidRPr="00EA3E3A">
        <w:rPr>
          <w:rFonts w:ascii="Times New Roman" w:hAnsi="Times New Roman" w:cs="Times New Roman"/>
          <w:sz w:val="24"/>
          <w:szCs w:val="24"/>
          <w:lang w:val="id-ID"/>
        </w:rPr>
        <w:t>m</w:t>
      </w:r>
      <w:r w:rsidRPr="00EA3E3A">
        <w:rPr>
          <w:rFonts w:ascii="Times New Roman" w:hAnsi="Times New Roman" w:cs="Times New Roman"/>
          <w:spacing w:val="1"/>
          <w:sz w:val="24"/>
          <w:szCs w:val="24"/>
          <w:lang w:val="id-ID"/>
        </w:rPr>
        <w:t>i</w:t>
      </w:r>
      <w:r w:rsidRPr="00EA3E3A">
        <w:rPr>
          <w:rFonts w:ascii="Times New Roman" w:hAnsi="Times New Roman" w:cs="Times New Roman"/>
          <w:sz w:val="24"/>
          <w:szCs w:val="24"/>
          <w:lang w:val="id-ID"/>
        </w:rPr>
        <w:t>l</w:t>
      </w:r>
      <w:r w:rsidRPr="00EA3E3A">
        <w:rPr>
          <w:rFonts w:ascii="Times New Roman" w:hAnsi="Times New Roman" w:cs="Times New Roman"/>
          <w:spacing w:val="1"/>
          <w:sz w:val="24"/>
          <w:szCs w:val="24"/>
          <w:lang w:val="id-ID"/>
        </w:rPr>
        <w:t>i</w:t>
      </w:r>
      <w:r w:rsidRPr="00EA3E3A">
        <w:rPr>
          <w:rFonts w:ascii="Times New Roman" w:hAnsi="Times New Roman" w:cs="Times New Roman"/>
          <w:sz w:val="24"/>
          <w:szCs w:val="24"/>
          <w:lang w:val="id-ID"/>
        </w:rPr>
        <w:t>ki</w:t>
      </w:r>
      <w:r w:rsidRPr="00EA3E3A">
        <w:rPr>
          <w:rFonts w:ascii="Times New Roman" w:hAnsi="Times New Roman" w:cs="Times New Roman"/>
          <w:spacing w:val="-8"/>
          <w:sz w:val="24"/>
          <w:szCs w:val="24"/>
          <w:lang w:val="id-ID"/>
        </w:rPr>
        <w:t xml:space="preserve"> </w:t>
      </w:r>
      <w:r w:rsidRPr="00EA3E3A">
        <w:rPr>
          <w:rFonts w:ascii="Times New Roman" w:hAnsi="Times New Roman" w:cs="Times New Roman"/>
          <w:sz w:val="24"/>
          <w:szCs w:val="24"/>
          <w:lang w:val="id-ID"/>
        </w:rPr>
        <w:t>ni</w:t>
      </w:r>
      <w:r w:rsidRPr="00EA3E3A">
        <w:rPr>
          <w:rFonts w:ascii="Times New Roman" w:hAnsi="Times New Roman" w:cs="Times New Roman"/>
          <w:spacing w:val="1"/>
          <w:sz w:val="24"/>
          <w:szCs w:val="24"/>
          <w:lang w:val="id-ID"/>
        </w:rPr>
        <w:t>l</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i</w:t>
      </w:r>
      <w:r w:rsidRPr="00EA3E3A">
        <w:rPr>
          <w:rFonts w:ascii="Times New Roman" w:hAnsi="Times New Roman" w:cs="Times New Roman"/>
          <w:spacing w:val="-12"/>
          <w:sz w:val="24"/>
          <w:szCs w:val="24"/>
          <w:lang w:val="id-ID"/>
        </w:rPr>
        <w:t xml:space="preserve"> </w:t>
      </w:r>
      <w:r w:rsidRPr="00EA3E3A">
        <w:rPr>
          <w:rFonts w:ascii="Times New Roman" w:hAnsi="Times New Roman" w:cs="Times New Roman"/>
          <w:spacing w:val="1"/>
          <w:sz w:val="24"/>
          <w:szCs w:val="24"/>
          <w:lang w:val="id-ID"/>
        </w:rPr>
        <w:t>P</w:t>
      </w:r>
      <w:r w:rsidRPr="00EA3E3A">
        <w:rPr>
          <w:rFonts w:ascii="Times New Roman" w:hAnsi="Times New Roman" w:cs="Times New Roman"/>
          <w:sz w:val="24"/>
          <w:szCs w:val="24"/>
          <w:lang w:val="id-ID"/>
        </w:rPr>
        <w:t>- v</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 xml:space="preserve">lue </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tau di</w:t>
      </w:r>
      <w:r w:rsidRPr="00EA3E3A">
        <w:rPr>
          <w:rFonts w:ascii="Times New Roman" w:hAnsi="Times New Roman" w:cs="Times New Roman"/>
          <w:spacing w:val="1"/>
          <w:sz w:val="24"/>
          <w:szCs w:val="24"/>
          <w:lang w:val="id-ID"/>
        </w:rPr>
        <w:t>t</w:t>
      </w:r>
      <w:r w:rsidRPr="00EA3E3A">
        <w:rPr>
          <w:rFonts w:ascii="Times New Roman" w:hAnsi="Times New Roman" w:cs="Times New Roman"/>
          <w:sz w:val="24"/>
          <w:szCs w:val="24"/>
          <w:lang w:val="id-ID"/>
        </w:rPr>
        <w:t>unjukkan</w:t>
      </w:r>
      <w:r w:rsidRPr="00EA3E3A">
        <w:rPr>
          <w:rFonts w:ascii="Times New Roman" w:hAnsi="Times New Roman" w:cs="Times New Roman"/>
          <w:spacing w:val="3"/>
          <w:sz w:val="24"/>
          <w:szCs w:val="24"/>
          <w:lang w:val="id-ID"/>
        </w:rPr>
        <w:t xml:space="preserve"> </w:t>
      </w:r>
      <w:r w:rsidRPr="00EA3E3A">
        <w:rPr>
          <w:rFonts w:ascii="Times New Roman" w:hAnsi="Times New Roman" w:cs="Times New Roman"/>
          <w:sz w:val="24"/>
          <w:szCs w:val="24"/>
          <w:lang w:val="id-ID"/>
        </w:rPr>
        <w:t>oleh ni</w:t>
      </w:r>
      <w:r w:rsidRPr="00EA3E3A">
        <w:rPr>
          <w:rFonts w:ascii="Times New Roman" w:hAnsi="Times New Roman" w:cs="Times New Roman"/>
          <w:spacing w:val="1"/>
          <w:sz w:val="24"/>
          <w:szCs w:val="24"/>
          <w:lang w:val="id-ID"/>
        </w:rPr>
        <w:t>l</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i</w:t>
      </w:r>
      <w:r w:rsidRPr="00EA3E3A">
        <w:rPr>
          <w:rFonts w:ascii="Times New Roman" w:hAnsi="Times New Roman" w:cs="Times New Roman"/>
          <w:spacing w:val="1"/>
          <w:sz w:val="24"/>
          <w:szCs w:val="24"/>
          <w:lang w:val="id-ID"/>
        </w:rPr>
        <w:t xml:space="preserve"> </w:t>
      </w:r>
      <w:r w:rsidRPr="00EA3E3A">
        <w:rPr>
          <w:rFonts w:ascii="Times New Roman" w:hAnsi="Times New Roman" w:cs="Times New Roman"/>
          <w:sz w:val="24"/>
          <w:szCs w:val="24"/>
          <w:lang w:val="id-ID"/>
        </w:rPr>
        <w:t>si</w:t>
      </w:r>
      <w:r w:rsidRPr="00EA3E3A">
        <w:rPr>
          <w:rFonts w:ascii="Times New Roman" w:hAnsi="Times New Roman" w:cs="Times New Roman"/>
          <w:spacing w:val="-2"/>
          <w:sz w:val="24"/>
          <w:szCs w:val="24"/>
          <w:lang w:val="id-ID"/>
        </w:rPr>
        <w:t>g</w:t>
      </w:r>
      <w:r w:rsidRPr="00EA3E3A">
        <w:rPr>
          <w:rFonts w:ascii="Times New Roman" w:hAnsi="Times New Roman" w:cs="Times New Roman"/>
          <w:sz w:val="24"/>
          <w:szCs w:val="24"/>
          <w:lang w:val="id-ID"/>
        </w:rPr>
        <w:t>.</w:t>
      </w:r>
      <w:r w:rsidRPr="00EA3E3A">
        <w:rPr>
          <w:rFonts w:ascii="Times New Roman" w:hAnsi="Times New Roman" w:cs="Times New Roman"/>
          <w:spacing w:val="3"/>
          <w:sz w:val="24"/>
          <w:szCs w:val="24"/>
          <w:lang w:val="id-ID"/>
        </w:rPr>
        <w:t xml:space="preserve"> </w:t>
      </w:r>
      <w:r w:rsidRPr="00EA3E3A">
        <w:rPr>
          <w:rFonts w:ascii="Times New Roman" w:hAnsi="Times New Roman" w:cs="Times New Roman"/>
          <w:spacing w:val="-5"/>
          <w:sz w:val="24"/>
          <w:szCs w:val="24"/>
          <w:lang w:val="id-ID"/>
        </w:rPr>
        <w:t>y</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i</w:t>
      </w:r>
      <w:r w:rsidRPr="00EA3E3A">
        <w:rPr>
          <w:rFonts w:ascii="Times New Roman" w:hAnsi="Times New Roman" w:cs="Times New Roman"/>
          <w:spacing w:val="1"/>
          <w:sz w:val="24"/>
          <w:szCs w:val="24"/>
          <w:lang w:val="id-ID"/>
        </w:rPr>
        <w:t>t</w:t>
      </w:r>
      <w:r w:rsidRPr="00EA3E3A">
        <w:rPr>
          <w:rFonts w:ascii="Times New Roman" w:hAnsi="Times New Roman" w:cs="Times New Roman"/>
          <w:sz w:val="24"/>
          <w:szCs w:val="24"/>
          <w:lang w:val="id-ID"/>
        </w:rPr>
        <w:t>u</w:t>
      </w:r>
      <w:r w:rsidRPr="00EA3E3A">
        <w:rPr>
          <w:rFonts w:ascii="Times New Roman" w:hAnsi="Times New Roman" w:cs="Times New Roman"/>
          <w:spacing w:val="1"/>
          <w:sz w:val="24"/>
          <w:szCs w:val="24"/>
          <w:lang w:val="id-ID"/>
        </w:rPr>
        <w:t xml:space="preserve"> </w:t>
      </w:r>
      <w:r w:rsidRPr="00EA3E3A">
        <w:rPr>
          <w:rFonts w:ascii="Times New Roman" w:hAnsi="Times New Roman" w:cs="Times New Roman"/>
          <w:sz w:val="24"/>
          <w:szCs w:val="24"/>
          <w:lang w:val="id-ID"/>
        </w:rPr>
        <w:t>0,035</w:t>
      </w:r>
      <w:r w:rsidRPr="00EA3E3A">
        <w:rPr>
          <w:rFonts w:ascii="Times New Roman" w:hAnsi="Times New Roman" w:cs="Times New Roman"/>
          <w:spacing w:val="1"/>
          <w:sz w:val="24"/>
          <w:szCs w:val="24"/>
          <w:lang w:val="id-ID"/>
        </w:rPr>
        <w:t xml:space="preserve"> </w:t>
      </w:r>
      <w:r w:rsidRPr="00EA3E3A">
        <w:rPr>
          <w:rFonts w:ascii="Times New Roman" w:hAnsi="Times New Roman" w:cs="Times New Roman"/>
          <w:sz w:val="24"/>
          <w:szCs w:val="24"/>
          <w:lang w:val="id-ID"/>
        </w:rPr>
        <w:t>&gt; 0,05.</w:t>
      </w:r>
      <w:r w:rsidRPr="00EA3E3A">
        <w:rPr>
          <w:rFonts w:ascii="Times New Roman" w:hAnsi="Times New Roman" w:cs="Times New Roman"/>
          <w:spacing w:val="1"/>
          <w:sz w:val="24"/>
          <w:szCs w:val="24"/>
          <w:lang w:val="id-ID"/>
        </w:rPr>
        <w:t xml:space="preserve"> </w:t>
      </w:r>
      <w:r w:rsidRPr="00EA3E3A">
        <w:rPr>
          <w:rFonts w:ascii="Times New Roman" w:hAnsi="Times New Roman" w:cs="Times New Roman"/>
          <w:sz w:val="24"/>
          <w:szCs w:val="24"/>
          <w:lang w:val="id-ID"/>
        </w:rPr>
        <w:t>H</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l te</w:t>
      </w:r>
      <w:r w:rsidRPr="00EA3E3A">
        <w:rPr>
          <w:rFonts w:ascii="Times New Roman" w:hAnsi="Times New Roman" w:cs="Times New Roman"/>
          <w:spacing w:val="-1"/>
          <w:sz w:val="24"/>
          <w:szCs w:val="24"/>
          <w:lang w:val="id-ID"/>
        </w:rPr>
        <w:t>r</w:t>
      </w:r>
      <w:r w:rsidRPr="00EA3E3A">
        <w:rPr>
          <w:rFonts w:ascii="Times New Roman" w:hAnsi="Times New Roman" w:cs="Times New Roman"/>
          <w:sz w:val="24"/>
          <w:szCs w:val="24"/>
          <w:lang w:val="id-ID"/>
        </w:rPr>
        <w:t>s</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but</w:t>
      </w:r>
      <w:r w:rsidRPr="00EA3E3A">
        <w:rPr>
          <w:rFonts w:ascii="Times New Roman" w:hAnsi="Times New Roman" w:cs="Times New Roman"/>
          <w:spacing w:val="1"/>
          <w:sz w:val="24"/>
          <w:szCs w:val="24"/>
          <w:lang w:val="id-ID"/>
        </w:rPr>
        <w:t xml:space="preserve"> </w:t>
      </w:r>
      <w:r w:rsidRPr="00EA3E3A">
        <w:rPr>
          <w:rFonts w:ascii="Times New Roman" w:hAnsi="Times New Roman" w:cs="Times New Roman"/>
          <w:sz w:val="24"/>
          <w:szCs w:val="24"/>
          <w:lang w:val="id-ID"/>
        </w:rPr>
        <w:t>b</w:t>
      </w:r>
      <w:r w:rsidRPr="00EA3E3A">
        <w:rPr>
          <w:rFonts w:ascii="Times New Roman" w:hAnsi="Times New Roman" w:cs="Times New Roman"/>
          <w:spacing w:val="-1"/>
          <w:sz w:val="24"/>
          <w:szCs w:val="24"/>
          <w:lang w:val="id-ID"/>
        </w:rPr>
        <w:t>e</w:t>
      </w:r>
      <w:r w:rsidRPr="00EA3E3A">
        <w:rPr>
          <w:rFonts w:ascii="Times New Roman" w:hAnsi="Times New Roman" w:cs="Times New Roman"/>
          <w:spacing w:val="1"/>
          <w:sz w:val="24"/>
          <w:szCs w:val="24"/>
          <w:lang w:val="id-ID"/>
        </w:rPr>
        <w:t>r</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rti</w:t>
      </w:r>
      <w:r w:rsidRPr="00EA3E3A">
        <w:rPr>
          <w:rFonts w:ascii="Times New Roman" w:hAnsi="Times New Roman" w:cs="Times New Roman"/>
          <w:spacing w:val="1"/>
          <w:sz w:val="24"/>
          <w:szCs w:val="24"/>
          <w:lang w:val="id-ID"/>
        </w:rPr>
        <w:t xml:space="preserve"> </w:t>
      </w:r>
      <w:r w:rsidRPr="00EA3E3A">
        <w:rPr>
          <w:rFonts w:ascii="Times New Roman" w:hAnsi="Times New Roman" w:cs="Times New Roman"/>
          <w:sz w:val="24"/>
          <w:szCs w:val="24"/>
          <w:lang w:val="id-ID"/>
        </w:rPr>
        <w:t>b</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h</w:t>
      </w:r>
      <w:r w:rsidRPr="00EA3E3A">
        <w:rPr>
          <w:rFonts w:ascii="Times New Roman" w:hAnsi="Times New Roman" w:cs="Times New Roman"/>
          <w:spacing w:val="2"/>
          <w:sz w:val="24"/>
          <w:szCs w:val="24"/>
          <w:lang w:val="id-ID"/>
        </w:rPr>
        <w:t>w</w:t>
      </w:r>
      <w:r w:rsidRPr="00EA3E3A">
        <w:rPr>
          <w:rFonts w:ascii="Times New Roman" w:hAnsi="Times New Roman" w:cs="Times New Roman"/>
          <w:sz w:val="24"/>
          <w:szCs w:val="24"/>
          <w:lang w:val="id-ID"/>
        </w:rPr>
        <w:t>a d</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lam</w:t>
      </w:r>
      <w:r w:rsidRPr="00EA3E3A">
        <w:rPr>
          <w:rFonts w:ascii="Times New Roman" w:hAnsi="Times New Roman" w:cs="Times New Roman"/>
          <w:spacing w:val="1"/>
          <w:sz w:val="24"/>
          <w:szCs w:val="24"/>
          <w:lang w:val="id-ID"/>
        </w:rPr>
        <w:t xml:space="preserve"> </w:t>
      </w:r>
      <w:r w:rsidRPr="00EA3E3A">
        <w:rPr>
          <w:rFonts w:ascii="Times New Roman" w:hAnsi="Times New Roman" w:cs="Times New Roman"/>
          <w:sz w:val="24"/>
          <w:szCs w:val="24"/>
          <w:lang w:val="id-ID"/>
        </w:rPr>
        <w:t>model</w:t>
      </w:r>
      <w:r w:rsidRPr="00EA3E3A">
        <w:rPr>
          <w:rFonts w:ascii="Times New Roman" w:hAnsi="Times New Roman" w:cs="Times New Roman"/>
          <w:spacing w:val="1"/>
          <w:sz w:val="24"/>
          <w:szCs w:val="24"/>
          <w:lang w:val="id-ID"/>
        </w:rPr>
        <w:t xml:space="preserve"> </w:t>
      </w:r>
      <w:r w:rsidRPr="00EA3E3A">
        <w:rPr>
          <w:rFonts w:ascii="Times New Roman" w:hAnsi="Times New Roman" w:cs="Times New Roman"/>
          <w:sz w:val="24"/>
          <w:szCs w:val="24"/>
          <w:lang w:val="id-ID"/>
        </w:rPr>
        <w:t>re</w:t>
      </w:r>
      <w:r w:rsidRPr="00EA3E3A">
        <w:rPr>
          <w:rFonts w:ascii="Times New Roman" w:hAnsi="Times New Roman" w:cs="Times New Roman"/>
          <w:spacing w:val="-2"/>
          <w:sz w:val="24"/>
          <w:szCs w:val="24"/>
          <w:lang w:val="id-ID"/>
        </w:rPr>
        <w:t>g</w:t>
      </w:r>
      <w:r w:rsidRPr="00EA3E3A">
        <w:rPr>
          <w:rFonts w:ascii="Times New Roman" w:hAnsi="Times New Roman" w:cs="Times New Roman"/>
          <w:spacing w:val="1"/>
          <w:sz w:val="24"/>
          <w:szCs w:val="24"/>
          <w:lang w:val="id-ID"/>
        </w:rPr>
        <w:t>r</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si</w:t>
      </w:r>
      <w:r w:rsidRPr="00EA3E3A">
        <w:rPr>
          <w:rFonts w:ascii="Times New Roman" w:hAnsi="Times New Roman" w:cs="Times New Roman"/>
          <w:spacing w:val="2"/>
          <w:sz w:val="24"/>
          <w:szCs w:val="24"/>
          <w:lang w:val="id-ID"/>
        </w:rPr>
        <w:t xml:space="preserve"> </w:t>
      </w:r>
      <w:r w:rsidRPr="00EA3E3A">
        <w:rPr>
          <w:rFonts w:ascii="Times New Roman" w:hAnsi="Times New Roman" w:cs="Times New Roman"/>
          <w:sz w:val="24"/>
          <w:szCs w:val="24"/>
          <w:lang w:val="id-ID"/>
        </w:rPr>
        <w:t>memi</w:t>
      </w:r>
      <w:r w:rsidRPr="00EA3E3A">
        <w:rPr>
          <w:rFonts w:ascii="Times New Roman" w:hAnsi="Times New Roman" w:cs="Times New Roman"/>
          <w:spacing w:val="1"/>
          <w:sz w:val="24"/>
          <w:szCs w:val="24"/>
          <w:lang w:val="id-ID"/>
        </w:rPr>
        <w:t>l</w:t>
      </w:r>
      <w:r w:rsidRPr="00EA3E3A">
        <w:rPr>
          <w:rFonts w:ascii="Times New Roman" w:hAnsi="Times New Roman" w:cs="Times New Roman"/>
          <w:sz w:val="24"/>
          <w:szCs w:val="24"/>
          <w:lang w:val="id-ID"/>
        </w:rPr>
        <w:t>iki</w:t>
      </w:r>
      <w:r w:rsidRPr="00EA3E3A">
        <w:rPr>
          <w:rFonts w:ascii="Times New Roman" w:hAnsi="Times New Roman" w:cs="Times New Roman"/>
          <w:spacing w:val="2"/>
          <w:sz w:val="24"/>
          <w:szCs w:val="24"/>
          <w:lang w:val="id-ID"/>
        </w:rPr>
        <w:t xml:space="preserve"> </w:t>
      </w:r>
      <w:r w:rsidRPr="00EA3E3A">
        <w:rPr>
          <w:rFonts w:ascii="Times New Roman" w:hAnsi="Times New Roman" w:cs="Times New Roman"/>
          <w:sz w:val="24"/>
          <w:szCs w:val="24"/>
          <w:lang w:val="id-ID"/>
        </w:rPr>
        <w:t>hubun</w:t>
      </w:r>
      <w:r w:rsidRPr="00EA3E3A">
        <w:rPr>
          <w:rFonts w:ascii="Times New Roman" w:hAnsi="Times New Roman" w:cs="Times New Roman"/>
          <w:spacing w:val="-2"/>
          <w:sz w:val="24"/>
          <w:szCs w:val="24"/>
          <w:lang w:val="id-ID"/>
        </w:rPr>
        <w:t>g</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 xml:space="preserve">n </w:t>
      </w:r>
      <w:r w:rsidRPr="00EA3E3A">
        <w:rPr>
          <w:rFonts w:ascii="Times New Roman" w:hAnsi="Times New Roman" w:cs="Times New Roman"/>
          <w:spacing w:val="-5"/>
          <w:position w:val="2"/>
          <w:sz w:val="24"/>
          <w:szCs w:val="24"/>
          <w:lang w:val="id-ID"/>
        </w:rPr>
        <w:t>y</w:t>
      </w:r>
      <w:r w:rsidRPr="00EA3E3A">
        <w:rPr>
          <w:rFonts w:ascii="Times New Roman" w:hAnsi="Times New Roman" w:cs="Times New Roman"/>
          <w:spacing w:val="1"/>
          <w:position w:val="2"/>
          <w:sz w:val="24"/>
          <w:szCs w:val="24"/>
          <w:lang w:val="id-ID"/>
        </w:rPr>
        <w:t>a</w:t>
      </w:r>
      <w:r w:rsidRPr="00EA3E3A">
        <w:rPr>
          <w:rFonts w:ascii="Times New Roman" w:hAnsi="Times New Roman" w:cs="Times New Roman"/>
          <w:spacing w:val="2"/>
          <w:position w:val="2"/>
          <w:sz w:val="24"/>
          <w:szCs w:val="24"/>
          <w:lang w:val="id-ID"/>
        </w:rPr>
        <w:t>n</w:t>
      </w:r>
      <w:r w:rsidRPr="00EA3E3A">
        <w:rPr>
          <w:rFonts w:ascii="Times New Roman" w:hAnsi="Times New Roman" w:cs="Times New Roman"/>
          <w:position w:val="2"/>
          <w:sz w:val="24"/>
          <w:szCs w:val="24"/>
          <w:lang w:val="id-ID"/>
        </w:rPr>
        <w:t>g</w:t>
      </w:r>
      <w:r w:rsidRPr="00EA3E3A">
        <w:rPr>
          <w:rFonts w:ascii="Times New Roman" w:hAnsi="Times New Roman" w:cs="Times New Roman"/>
          <w:spacing w:val="2"/>
          <w:position w:val="2"/>
          <w:sz w:val="24"/>
          <w:szCs w:val="24"/>
          <w:lang w:val="id-ID"/>
        </w:rPr>
        <w:t xml:space="preserve"> </w:t>
      </w:r>
      <w:r w:rsidRPr="00EA3E3A">
        <w:rPr>
          <w:rFonts w:ascii="Times New Roman" w:hAnsi="Times New Roman" w:cs="Times New Roman"/>
          <w:position w:val="2"/>
          <w:sz w:val="24"/>
          <w:szCs w:val="24"/>
          <w:lang w:val="id-ID"/>
        </w:rPr>
        <w:t>l</w:t>
      </w:r>
      <w:r w:rsidRPr="00EA3E3A">
        <w:rPr>
          <w:rFonts w:ascii="Times New Roman" w:hAnsi="Times New Roman" w:cs="Times New Roman"/>
          <w:spacing w:val="1"/>
          <w:position w:val="2"/>
          <w:sz w:val="24"/>
          <w:szCs w:val="24"/>
          <w:lang w:val="id-ID"/>
        </w:rPr>
        <w:t>i</w:t>
      </w:r>
      <w:r w:rsidRPr="00EA3E3A">
        <w:rPr>
          <w:rFonts w:ascii="Times New Roman" w:hAnsi="Times New Roman" w:cs="Times New Roman"/>
          <w:position w:val="2"/>
          <w:sz w:val="24"/>
          <w:szCs w:val="24"/>
          <w:lang w:val="id-ID"/>
        </w:rPr>
        <w:t>nier</w:t>
      </w:r>
      <w:r w:rsidRPr="00EA3E3A">
        <w:rPr>
          <w:rFonts w:ascii="Times New Roman" w:hAnsi="Times New Roman" w:cs="Times New Roman"/>
          <w:spacing w:val="1"/>
          <w:position w:val="2"/>
          <w:sz w:val="24"/>
          <w:szCs w:val="24"/>
          <w:lang w:val="id-ID"/>
        </w:rPr>
        <w:t xml:space="preserve"> </w:t>
      </w:r>
      <w:r w:rsidRPr="00EA3E3A">
        <w:rPr>
          <w:rFonts w:ascii="Times New Roman" w:hAnsi="Times New Roman" w:cs="Times New Roman"/>
          <w:spacing w:val="-1"/>
          <w:position w:val="2"/>
          <w:sz w:val="24"/>
          <w:szCs w:val="24"/>
          <w:lang w:val="id-ID"/>
        </w:rPr>
        <w:t>a</w:t>
      </w:r>
      <w:r w:rsidRPr="00EA3E3A">
        <w:rPr>
          <w:rFonts w:ascii="Times New Roman" w:hAnsi="Times New Roman" w:cs="Times New Roman"/>
          <w:position w:val="2"/>
          <w:sz w:val="24"/>
          <w:szCs w:val="24"/>
          <w:lang w:val="id-ID"/>
        </w:rPr>
        <w:t>nt</w:t>
      </w:r>
      <w:r w:rsidRPr="00EA3E3A">
        <w:rPr>
          <w:rFonts w:ascii="Times New Roman" w:hAnsi="Times New Roman" w:cs="Times New Roman"/>
          <w:spacing w:val="2"/>
          <w:position w:val="2"/>
          <w:sz w:val="24"/>
          <w:szCs w:val="24"/>
          <w:lang w:val="id-ID"/>
        </w:rPr>
        <w:t>a</w:t>
      </w:r>
      <w:r w:rsidRPr="00EA3E3A">
        <w:rPr>
          <w:rFonts w:ascii="Times New Roman" w:hAnsi="Times New Roman" w:cs="Times New Roman"/>
          <w:position w:val="2"/>
          <w:sz w:val="24"/>
          <w:szCs w:val="24"/>
          <w:lang w:val="id-ID"/>
        </w:rPr>
        <w:t xml:space="preserve">ra </w:t>
      </w:r>
      <w:r w:rsidRPr="00EA3E3A">
        <w:rPr>
          <w:rFonts w:ascii="Times New Roman" w:hAnsi="Times New Roman" w:cs="Times New Roman"/>
          <w:spacing w:val="2"/>
          <w:position w:val="2"/>
          <w:sz w:val="24"/>
          <w:szCs w:val="24"/>
          <w:lang w:val="id-ID"/>
        </w:rPr>
        <w:t>v</w:t>
      </w:r>
      <w:r w:rsidRPr="00EA3E3A">
        <w:rPr>
          <w:rFonts w:ascii="Times New Roman" w:hAnsi="Times New Roman" w:cs="Times New Roman"/>
          <w:spacing w:val="-1"/>
          <w:position w:val="2"/>
          <w:sz w:val="24"/>
          <w:szCs w:val="24"/>
          <w:lang w:val="id-ID"/>
        </w:rPr>
        <w:t>a</w:t>
      </w:r>
      <w:r w:rsidRPr="00EA3E3A">
        <w:rPr>
          <w:rFonts w:ascii="Times New Roman" w:hAnsi="Times New Roman" w:cs="Times New Roman"/>
          <w:position w:val="2"/>
          <w:sz w:val="24"/>
          <w:szCs w:val="24"/>
          <w:lang w:val="id-ID"/>
        </w:rPr>
        <w:t>ri</w:t>
      </w:r>
      <w:r w:rsidRPr="00EA3E3A">
        <w:rPr>
          <w:rFonts w:ascii="Times New Roman" w:hAnsi="Times New Roman" w:cs="Times New Roman"/>
          <w:spacing w:val="-1"/>
          <w:position w:val="2"/>
          <w:sz w:val="24"/>
          <w:szCs w:val="24"/>
          <w:lang w:val="id-ID"/>
        </w:rPr>
        <w:t>a</w:t>
      </w:r>
      <w:r w:rsidRPr="00EA3E3A">
        <w:rPr>
          <w:rFonts w:ascii="Times New Roman" w:hAnsi="Times New Roman" w:cs="Times New Roman"/>
          <w:spacing w:val="2"/>
          <w:position w:val="2"/>
          <w:sz w:val="24"/>
          <w:szCs w:val="24"/>
          <w:lang w:val="id-ID"/>
        </w:rPr>
        <w:t>b</w:t>
      </w:r>
      <w:r w:rsidRPr="00EA3E3A">
        <w:rPr>
          <w:rFonts w:ascii="Times New Roman" w:hAnsi="Times New Roman" w:cs="Times New Roman"/>
          <w:spacing w:val="-1"/>
          <w:position w:val="2"/>
          <w:sz w:val="24"/>
          <w:szCs w:val="24"/>
          <w:lang w:val="id-ID"/>
        </w:rPr>
        <w:t>e</w:t>
      </w:r>
      <w:r w:rsidRPr="00EA3E3A">
        <w:rPr>
          <w:rFonts w:ascii="Times New Roman" w:hAnsi="Times New Roman" w:cs="Times New Roman"/>
          <w:position w:val="2"/>
          <w:sz w:val="24"/>
          <w:szCs w:val="24"/>
          <w:lang w:val="id-ID"/>
        </w:rPr>
        <w:t>l</w:t>
      </w:r>
      <w:r w:rsidRPr="00EA3E3A">
        <w:rPr>
          <w:rFonts w:ascii="Times New Roman" w:hAnsi="Times New Roman" w:cs="Times New Roman"/>
          <w:spacing w:val="2"/>
          <w:position w:val="2"/>
          <w:sz w:val="24"/>
          <w:szCs w:val="24"/>
          <w:lang w:val="id-ID"/>
        </w:rPr>
        <w:t xml:space="preserve"> X (GDP)</w:t>
      </w:r>
      <w:r w:rsidRPr="00EA3E3A">
        <w:rPr>
          <w:rFonts w:ascii="Times New Roman" w:hAnsi="Times New Roman" w:cs="Times New Roman"/>
          <w:spacing w:val="23"/>
          <w:sz w:val="24"/>
          <w:szCs w:val="24"/>
          <w:lang w:val="id-ID"/>
        </w:rPr>
        <w:t xml:space="preserve"> </w:t>
      </w:r>
      <w:r w:rsidRPr="00EA3E3A">
        <w:rPr>
          <w:rFonts w:ascii="Times New Roman" w:hAnsi="Times New Roman" w:cs="Times New Roman"/>
          <w:position w:val="2"/>
          <w:sz w:val="24"/>
          <w:szCs w:val="24"/>
          <w:lang w:val="id-ID"/>
        </w:rPr>
        <w:t>d</w:t>
      </w:r>
      <w:r w:rsidRPr="00EA3E3A">
        <w:rPr>
          <w:rFonts w:ascii="Times New Roman" w:hAnsi="Times New Roman" w:cs="Times New Roman"/>
          <w:spacing w:val="-1"/>
          <w:position w:val="2"/>
          <w:sz w:val="24"/>
          <w:szCs w:val="24"/>
          <w:lang w:val="id-ID"/>
        </w:rPr>
        <w:t>a</w:t>
      </w:r>
      <w:r w:rsidRPr="00EA3E3A">
        <w:rPr>
          <w:rFonts w:ascii="Times New Roman" w:hAnsi="Times New Roman" w:cs="Times New Roman"/>
          <w:position w:val="2"/>
          <w:sz w:val="24"/>
          <w:szCs w:val="24"/>
          <w:lang w:val="id-ID"/>
        </w:rPr>
        <w:t>n</w:t>
      </w:r>
      <w:r w:rsidRPr="00EA3E3A">
        <w:rPr>
          <w:rFonts w:ascii="Times New Roman" w:hAnsi="Times New Roman" w:cs="Times New Roman"/>
          <w:spacing w:val="2"/>
          <w:position w:val="2"/>
          <w:sz w:val="24"/>
          <w:szCs w:val="24"/>
          <w:lang w:val="id-ID"/>
        </w:rPr>
        <w:t xml:space="preserve"> </w:t>
      </w:r>
      <w:r w:rsidRPr="00EA3E3A">
        <w:rPr>
          <w:rFonts w:ascii="Times New Roman" w:hAnsi="Times New Roman" w:cs="Times New Roman"/>
          <w:position w:val="2"/>
          <w:sz w:val="24"/>
          <w:szCs w:val="24"/>
          <w:lang w:val="id-ID"/>
        </w:rPr>
        <w:t>Z (Suku Bunga),</w:t>
      </w:r>
      <w:r w:rsidRPr="00EA3E3A">
        <w:rPr>
          <w:rFonts w:ascii="Times New Roman" w:hAnsi="Times New Roman" w:cs="Times New Roman"/>
          <w:spacing w:val="1"/>
          <w:position w:val="2"/>
          <w:sz w:val="24"/>
          <w:szCs w:val="24"/>
          <w:lang w:val="id-ID"/>
        </w:rPr>
        <w:t xml:space="preserve"> </w:t>
      </w:r>
      <w:r w:rsidRPr="00EA3E3A">
        <w:rPr>
          <w:rFonts w:ascii="Times New Roman" w:hAnsi="Times New Roman" w:cs="Times New Roman"/>
          <w:spacing w:val="2"/>
          <w:position w:val="2"/>
          <w:sz w:val="24"/>
          <w:szCs w:val="24"/>
          <w:lang w:val="id-ID"/>
        </w:rPr>
        <w:t>s</w:t>
      </w:r>
      <w:r w:rsidRPr="00EA3E3A">
        <w:rPr>
          <w:rFonts w:ascii="Times New Roman" w:hAnsi="Times New Roman" w:cs="Times New Roman"/>
          <w:spacing w:val="-1"/>
          <w:position w:val="2"/>
          <w:sz w:val="24"/>
          <w:szCs w:val="24"/>
          <w:lang w:val="id-ID"/>
        </w:rPr>
        <w:t>e</w:t>
      </w:r>
      <w:r w:rsidRPr="00EA3E3A">
        <w:rPr>
          <w:rFonts w:ascii="Times New Roman" w:hAnsi="Times New Roman" w:cs="Times New Roman"/>
          <w:position w:val="2"/>
          <w:sz w:val="24"/>
          <w:szCs w:val="24"/>
          <w:lang w:val="id-ID"/>
        </w:rPr>
        <w:t>hingga</w:t>
      </w:r>
      <w:r w:rsidRPr="00EA3E3A">
        <w:rPr>
          <w:rFonts w:ascii="Times New Roman" w:hAnsi="Times New Roman" w:cs="Times New Roman"/>
          <w:spacing w:val="1"/>
          <w:position w:val="2"/>
          <w:sz w:val="24"/>
          <w:szCs w:val="24"/>
          <w:lang w:val="id-ID"/>
        </w:rPr>
        <w:t xml:space="preserve"> </w:t>
      </w:r>
      <w:r w:rsidRPr="00EA3E3A">
        <w:rPr>
          <w:rFonts w:ascii="Times New Roman" w:hAnsi="Times New Roman" w:cs="Times New Roman"/>
          <w:position w:val="2"/>
          <w:sz w:val="24"/>
          <w:szCs w:val="24"/>
          <w:lang w:val="id-ID"/>
        </w:rPr>
        <w:t>p</w:t>
      </w:r>
      <w:r w:rsidRPr="00EA3E3A">
        <w:rPr>
          <w:rFonts w:ascii="Times New Roman" w:hAnsi="Times New Roman" w:cs="Times New Roman"/>
          <w:spacing w:val="1"/>
          <w:position w:val="2"/>
          <w:sz w:val="24"/>
          <w:szCs w:val="24"/>
          <w:lang w:val="id-ID"/>
        </w:rPr>
        <w:t>e</w:t>
      </w:r>
      <w:r w:rsidRPr="00EA3E3A">
        <w:rPr>
          <w:rFonts w:ascii="Times New Roman" w:hAnsi="Times New Roman" w:cs="Times New Roman"/>
          <w:position w:val="2"/>
          <w:sz w:val="24"/>
          <w:szCs w:val="24"/>
          <w:lang w:val="id-ID"/>
        </w:rPr>
        <w:t>n</w:t>
      </w:r>
      <w:r w:rsidRPr="00EA3E3A">
        <w:rPr>
          <w:rFonts w:ascii="Times New Roman" w:hAnsi="Times New Roman" w:cs="Times New Roman"/>
          <w:spacing w:val="-1"/>
          <w:position w:val="2"/>
          <w:sz w:val="24"/>
          <w:szCs w:val="24"/>
          <w:lang w:val="id-ID"/>
        </w:rPr>
        <w:t>e</w:t>
      </w:r>
      <w:r w:rsidRPr="00EA3E3A">
        <w:rPr>
          <w:rFonts w:ascii="Times New Roman" w:hAnsi="Times New Roman" w:cs="Times New Roman"/>
          <w:position w:val="2"/>
          <w:sz w:val="24"/>
          <w:szCs w:val="24"/>
          <w:lang w:val="id-ID"/>
        </w:rPr>
        <w:t>l</w:t>
      </w:r>
      <w:r w:rsidRPr="00EA3E3A">
        <w:rPr>
          <w:rFonts w:ascii="Times New Roman" w:hAnsi="Times New Roman" w:cs="Times New Roman"/>
          <w:spacing w:val="1"/>
          <w:position w:val="2"/>
          <w:sz w:val="24"/>
          <w:szCs w:val="24"/>
          <w:lang w:val="id-ID"/>
        </w:rPr>
        <w:t>i</w:t>
      </w:r>
      <w:r w:rsidRPr="00EA3E3A">
        <w:rPr>
          <w:rFonts w:ascii="Times New Roman" w:hAnsi="Times New Roman" w:cs="Times New Roman"/>
          <w:position w:val="2"/>
          <w:sz w:val="24"/>
          <w:szCs w:val="24"/>
          <w:lang w:val="id-ID"/>
        </w:rPr>
        <w:t>t</w:t>
      </w:r>
      <w:r w:rsidRPr="00EA3E3A">
        <w:rPr>
          <w:rFonts w:ascii="Times New Roman" w:hAnsi="Times New Roman" w:cs="Times New Roman"/>
          <w:spacing w:val="1"/>
          <w:position w:val="2"/>
          <w:sz w:val="24"/>
          <w:szCs w:val="24"/>
          <w:lang w:val="id-ID"/>
        </w:rPr>
        <w:t>i</w:t>
      </w:r>
      <w:r w:rsidRPr="00EA3E3A">
        <w:rPr>
          <w:rFonts w:ascii="Times New Roman" w:hAnsi="Times New Roman" w:cs="Times New Roman"/>
          <w:spacing w:val="-1"/>
          <w:position w:val="2"/>
          <w:sz w:val="24"/>
          <w:szCs w:val="24"/>
          <w:lang w:val="id-ID"/>
        </w:rPr>
        <w:t>a</w:t>
      </w:r>
      <w:r w:rsidRPr="00EA3E3A">
        <w:rPr>
          <w:rFonts w:ascii="Times New Roman" w:hAnsi="Times New Roman" w:cs="Times New Roman"/>
          <w:position w:val="2"/>
          <w:sz w:val="24"/>
          <w:szCs w:val="24"/>
          <w:lang w:val="id-ID"/>
        </w:rPr>
        <w:t>n</w:t>
      </w:r>
      <w:r w:rsidRPr="00EA3E3A">
        <w:rPr>
          <w:rFonts w:ascii="Times New Roman" w:hAnsi="Times New Roman" w:cs="Times New Roman"/>
          <w:spacing w:val="2"/>
          <w:position w:val="2"/>
          <w:sz w:val="24"/>
          <w:szCs w:val="24"/>
          <w:lang w:val="id-ID"/>
        </w:rPr>
        <w:t xml:space="preserve"> </w:t>
      </w:r>
      <w:r w:rsidRPr="00EA3E3A">
        <w:rPr>
          <w:rFonts w:ascii="Times New Roman" w:hAnsi="Times New Roman" w:cs="Times New Roman"/>
          <w:position w:val="2"/>
          <w:sz w:val="24"/>
          <w:szCs w:val="24"/>
          <w:lang w:val="id-ID"/>
        </w:rPr>
        <w:t>l</w:t>
      </w:r>
      <w:r w:rsidRPr="00EA3E3A">
        <w:rPr>
          <w:rFonts w:ascii="Times New Roman" w:hAnsi="Times New Roman" w:cs="Times New Roman"/>
          <w:spacing w:val="2"/>
          <w:position w:val="2"/>
          <w:sz w:val="24"/>
          <w:szCs w:val="24"/>
          <w:lang w:val="id-ID"/>
        </w:rPr>
        <w:t>a</w:t>
      </w:r>
      <w:r w:rsidRPr="00EA3E3A">
        <w:rPr>
          <w:rFonts w:ascii="Times New Roman" w:hAnsi="Times New Roman" w:cs="Times New Roman"/>
          <w:spacing w:val="-5"/>
          <w:position w:val="2"/>
          <w:sz w:val="24"/>
          <w:szCs w:val="24"/>
          <w:lang w:val="id-ID"/>
        </w:rPr>
        <w:t>y</w:t>
      </w:r>
      <w:r w:rsidRPr="00EA3E3A">
        <w:rPr>
          <w:rFonts w:ascii="Times New Roman" w:hAnsi="Times New Roman" w:cs="Times New Roman"/>
          <w:spacing w:val="1"/>
          <w:position w:val="2"/>
          <w:sz w:val="24"/>
          <w:szCs w:val="24"/>
          <w:lang w:val="id-ID"/>
        </w:rPr>
        <w:t>a</w:t>
      </w:r>
      <w:r w:rsidRPr="00EA3E3A">
        <w:rPr>
          <w:rFonts w:ascii="Times New Roman" w:hAnsi="Times New Roman" w:cs="Times New Roman"/>
          <w:position w:val="2"/>
          <w:sz w:val="24"/>
          <w:szCs w:val="24"/>
          <w:lang w:val="id-ID"/>
        </w:rPr>
        <w:t xml:space="preserve">k </w:t>
      </w:r>
      <w:r w:rsidRPr="00EA3E3A">
        <w:rPr>
          <w:rFonts w:ascii="Times New Roman" w:hAnsi="Times New Roman" w:cs="Times New Roman"/>
          <w:sz w:val="24"/>
          <w:szCs w:val="24"/>
          <w:lang w:val="id-ID"/>
        </w:rPr>
        <w:t>untuk d</w:t>
      </w:r>
      <w:r w:rsidRPr="00EA3E3A">
        <w:rPr>
          <w:rFonts w:ascii="Times New Roman" w:hAnsi="Times New Roman" w:cs="Times New Roman"/>
          <w:spacing w:val="1"/>
          <w:sz w:val="24"/>
          <w:szCs w:val="24"/>
          <w:lang w:val="id-ID"/>
        </w:rPr>
        <w:t>i</w:t>
      </w:r>
      <w:r w:rsidRPr="00EA3E3A">
        <w:rPr>
          <w:rFonts w:ascii="Times New Roman" w:hAnsi="Times New Roman" w:cs="Times New Roman"/>
          <w:sz w:val="24"/>
          <w:szCs w:val="24"/>
          <w:lang w:val="id-ID"/>
        </w:rPr>
        <w:t>p</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k</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i.</w:t>
      </w:r>
    </w:p>
    <w:p w:rsidR="00EA3E3A" w:rsidRPr="00EA3E3A" w:rsidRDefault="00EA3E3A" w:rsidP="00510C37">
      <w:pPr>
        <w:spacing w:after="200" w:line="360" w:lineRule="auto"/>
        <w:ind w:left="1418" w:firstLine="43"/>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Tabel 4.8</w:t>
      </w:r>
    </w:p>
    <w:p w:rsidR="00EA3E3A" w:rsidRPr="00EA3E3A" w:rsidRDefault="00EA3E3A" w:rsidP="00510C37">
      <w:pPr>
        <w:spacing w:after="200" w:line="360" w:lineRule="auto"/>
        <w:ind w:left="1418" w:firstLine="43"/>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Hasil Uji Linieritas Persamaan 2 (Pengaruh X dan Z terhadap Y)</w:t>
      </w:r>
    </w:p>
    <w:tbl>
      <w:tblPr>
        <w:tblStyle w:val="TableGrid2"/>
        <w:tblW w:w="0" w:type="auto"/>
        <w:tblInd w:w="1526" w:type="dxa"/>
        <w:tblLook w:val="04A0" w:firstRow="1" w:lastRow="0" w:firstColumn="1" w:lastColumn="0" w:noHBand="0" w:noVBand="1"/>
      </w:tblPr>
      <w:tblGrid>
        <w:gridCol w:w="3842"/>
        <w:gridCol w:w="1048"/>
        <w:gridCol w:w="1737"/>
      </w:tblGrid>
      <w:tr w:rsidR="00EA3E3A" w:rsidRPr="00EA3E3A" w:rsidTr="00C52125">
        <w:tc>
          <w:tcPr>
            <w:tcW w:w="4539" w:type="dxa"/>
          </w:tcPr>
          <w:p w:rsidR="00EA3E3A" w:rsidRPr="00EA3E3A" w:rsidRDefault="00EA3E3A" w:rsidP="00510C37">
            <w:pPr>
              <w:spacing w:after="0" w:line="360" w:lineRule="auto"/>
              <w:ind w:left="0" w:firstLine="0"/>
              <w:contextualSpacing/>
              <w:jc w:val="left"/>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Hubungan</w:t>
            </w:r>
          </w:p>
        </w:tc>
        <w:tc>
          <w:tcPr>
            <w:tcW w:w="1134" w:type="dxa"/>
          </w:tcPr>
          <w:p w:rsidR="00EA3E3A" w:rsidRPr="00EA3E3A" w:rsidRDefault="00EA3E3A" w:rsidP="00510C37">
            <w:pPr>
              <w:spacing w:after="0" w:line="360" w:lineRule="auto"/>
              <w:ind w:left="0" w:firstLine="0"/>
              <w:jc w:val="left"/>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Sig</w:t>
            </w:r>
          </w:p>
        </w:tc>
        <w:tc>
          <w:tcPr>
            <w:tcW w:w="1843" w:type="dxa"/>
          </w:tcPr>
          <w:p w:rsidR="00EA3E3A" w:rsidRPr="00EA3E3A" w:rsidRDefault="00EA3E3A" w:rsidP="00510C37">
            <w:pPr>
              <w:spacing w:after="0" w:line="360" w:lineRule="auto"/>
              <w:ind w:left="0" w:firstLine="0"/>
              <w:contextualSpacing/>
              <w:jc w:val="left"/>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Kesimpulan</w:t>
            </w:r>
          </w:p>
        </w:tc>
      </w:tr>
      <w:tr w:rsidR="00EA3E3A" w:rsidRPr="00EA3E3A" w:rsidTr="00C52125">
        <w:tc>
          <w:tcPr>
            <w:tcW w:w="4539" w:type="dxa"/>
          </w:tcPr>
          <w:p w:rsidR="00EA3E3A" w:rsidRPr="00EA3E3A" w:rsidRDefault="00EA3E3A" w:rsidP="00510C37">
            <w:pPr>
              <w:spacing w:after="0" w:line="360" w:lineRule="auto"/>
              <w:ind w:left="0" w:firstLine="0"/>
              <w:contextualSpacing/>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GDP (X) terhadap Profitabilitas (Y)</w:t>
            </w:r>
          </w:p>
        </w:tc>
        <w:tc>
          <w:tcPr>
            <w:tcW w:w="1134" w:type="dxa"/>
          </w:tcPr>
          <w:p w:rsidR="00EA3E3A" w:rsidRPr="00EA3E3A" w:rsidRDefault="00EA3E3A" w:rsidP="00510C37">
            <w:pPr>
              <w:spacing w:after="0" w:line="360" w:lineRule="auto"/>
              <w:ind w:left="0" w:firstLine="0"/>
              <w:jc w:val="left"/>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0,35</w:t>
            </w:r>
          </w:p>
        </w:tc>
        <w:tc>
          <w:tcPr>
            <w:tcW w:w="1843" w:type="dxa"/>
          </w:tcPr>
          <w:p w:rsidR="00EA3E3A" w:rsidRPr="00EA3E3A" w:rsidRDefault="00EA3E3A" w:rsidP="00510C37">
            <w:pPr>
              <w:spacing w:after="0" w:line="360" w:lineRule="auto"/>
              <w:ind w:left="0" w:firstLine="0"/>
              <w:contextualSpacing/>
              <w:jc w:val="left"/>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Linier</w:t>
            </w:r>
          </w:p>
        </w:tc>
      </w:tr>
      <w:tr w:rsidR="00EA3E3A" w:rsidRPr="00EA3E3A" w:rsidTr="00C52125">
        <w:tc>
          <w:tcPr>
            <w:tcW w:w="4539" w:type="dxa"/>
          </w:tcPr>
          <w:p w:rsidR="00EA3E3A" w:rsidRPr="00EA3E3A" w:rsidRDefault="00EA3E3A" w:rsidP="00510C37">
            <w:pPr>
              <w:spacing w:after="0" w:line="360" w:lineRule="auto"/>
              <w:ind w:left="0" w:firstLine="0"/>
              <w:contextualSpacing/>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Suku Bunga (Z) terhadap Profitabilitas (Y)</w:t>
            </w:r>
          </w:p>
        </w:tc>
        <w:tc>
          <w:tcPr>
            <w:tcW w:w="1134" w:type="dxa"/>
          </w:tcPr>
          <w:p w:rsidR="00EA3E3A" w:rsidRPr="00EA3E3A" w:rsidRDefault="00EA3E3A" w:rsidP="00510C37">
            <w:pPr>
              <w:spacing w:after="0" w:line="360" w:lineRule="auto"/>
              <w:ind w:left="0" w:firstLine="0"/>
              <w:contextualSpacing/>
              <w:jc w:val="left"/>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0,142</w:t>
            </w:r>
          </w:p>
        </w:tc>
        <w:tc>
          <w:tcPr>
            <w:tcW w:w="1843" w:type="dxa"/>
          </w:tcPr>
          <w:p w:rsidR="00EA3E3A" w:rsidRPr="00EA3E3A" w:rsidRDefault="00EA3E3A" w:rsidP="00510C37">
            <w:pPr>
              <w:spacing w:after="0" w:line="360" w:lineRule="auto"/>
              <w:ind w:left="0" w:firstLine="0"/>
              <w:contextualSpacing/>
              <w:jc w:val="left"/>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Linier</w:t>
            </w:r>
          </w:p>
        </w:tc>
      </w:tr>
    </w:tbl>
    <w:p w:rsidR="00EA3E3A" w:rsidRPr="00EA3E3A" w:rsidRDefault="00EA3E3A" w:rsidP="00510C37">
      <w:pPr>
        <w:spacing w:after="200" w:line="360" w:lineRule="auto"/>
        <w:ind w:left="1440" w:hanging="22"/>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Sumber :Data sekunder diolah dengan SPSS 21</w:t>
      </w:r>
    </w:p>
    <w:p w:rsidR="00EA3E3A" w:rsidRPr="00EA3E3A" w:rsidRDefault="00EA3E3A" w:rsidP="00EA3E3A">
      <w:pPr>
        <w:spacing w:after="200" w:line="480" w:lineRule="auto"/>
        <w:ind w:left="1440" w:firstLine="720"/>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D</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ri</w:t>
      </w:r>
      <w:r w:rsidRPr="00EA3E3A">
        <w:rPr>
          <w:rFonts w:ascii="Times New Roman" w:hAnsi="Times New Roman" w:cs="Times New Roman"/>
          <w:spacing w:val="2"/>
          <w:sz w:val="24"/>
          <w:szCs w:val="24"/>
          <w:lang w:val="id-ID"/>
        </w:rPr>
        <w:t xml:space="preserve"> h</w:t>
      </w:r>
      <w:r w:rsidRPr="00EA3E3A">
        <w:rPr>
          <w:rFonts w:ascii="Times New Roman" w:hAnsi="Times New Roman" w:cs="Times New Roman"/>
          <w:sz w:val="24"/>
          <w:szCs w:val="24"/>
          <w:lang w:val="id-ID"/>
        </w:rPr>
        <w:t>asil tabel 4.8</w:t>
      </w:r>
      <w:r w:rsidRPr="00EA3E3A">
        <w:rPr>
          <w:rFonts w:ascii="Times New Roman" w:hAnsi="Times New Roman" w:cs="Times New Roman"/>
          <w:spacing w:val="3"/>
          <w:sz w:val="24"/>
          <w:szCs w:val="24"/>
          <w:lang w:val="id-ID"/>
        </w:rPr>
        <w:t xml:space="preserve"> </w:t>
      </w:r>
      <w:r w:rsidRPr="00EA3E3A">
        <w:rPr>
          <w:rFonts w:ascii="Times New Roman" w:hAnsi="Times New Roman" w:cs="Times New Roman"/>
          <w:sz w:val="24"/>
          <w:szCs w:val="24"/>
          <w:lang w:val="id-ID"/>
        </w:rPr>
        <w:t>di</w:t>
      </w:r>
      <w:r w:rsidRPr="00EA3E3A">
        <w:rPr>
          <w:rFonts w:ascii="Times New Roman" w:hAnsi="Times New Roman" w:cs="Times New Roman"/>
          <w:spacing w:val="2"/>
          <w:sz w:val="24"/>
          <w:szCs w:val="24"/>
          <w:lang w:val="id-ID"/>
        </w:rPr>
        <w:t xml:space="preserve"> </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tas</w:t>
      </w:r>
      <w:r w:rsidRPr="00EA3E3A">
        <w:rPr>
          <w:rFonts w:ascii="Times New Roman" w:hAnsi="Times New Roman" w:cs="Times New Roman"/>
          <w:spacing w:val="4"/>
          <w:sz w:val="24"/>
          <w:szCs w:val="24"/>
          <w:lang w:val="id-ID"/>
        </w:rPr>
        <w:t xml:space="preserve"> </w:t>
      </w:r>
      <w:r w:rsidRPr="00EA3E3A">
        <w:rPr>
          <w:rFonts w:ascii="Times New Roman" w:hAnsi="Times New Roman" w:cs="Times New Roman"/>
          <w:sz w:val="24"/>
          <w:szCs w:val="24"/>
          <w:lang w:val="id-ID"/>
        </w:rPr>
        <w:t>menun</w:t>
      </w:r>
      <w:r w:rsidRPr="00EA3E3A">
        <w:rPr>
          <w:rFonts w:ascii="Times New Roman" w:hAnsi="Times New Roman" w:cs="Times New Roman"/>
          <w:spacing w:val="2"/>
          <w:sz w:val="24"/>
          <w:szCs w:val="24"/>
          <w:lang w:val="id-ID"/>
        </w:rPr>
        <w:t>j</w:t>
      </w:r>
      <w:r w:rsidRPr="00EA3E3A">
        <w:rPr>
          <w:rFonts w:ascii="Times New Roman" w:hAnsi="Times New Roman" w:cs="Times New Roman"/>
          <w:sz w:val="24"/>
          <w:szCs w:val="24"/>
          <w:lang w:val="id-ID"/>
        </w:rPr>
        <w:t>ukk</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n</w:t>
      </w:r>
      <w:r w:rsidRPr="00EA3E3A">
        <w:rPr>
          <w:rFonts w:ascii="Times New Roman" w:hAnsi="Times New Roman" w:cs="Times New Roman"/>
          <w:spacing w:val="2"/>
          <w:sz w:val="24"/>
          <w:szCs w:val="24"/>
          <w:lang w:val="id-ID"/>
        </w:rPr>
        <w:t xml:space="preserve"> </w:t>
      </w:r>
      <w:r w:rsidRPr="00EA3E3A">
        <w:rPr>
          <w:rFonts w:ascii="Times New Roman" w:hAnsi="Times New Roman" w:cs="Times New Roman"/>
          <w:sz w:val="24"/>
          <w:szCs w:val="24"/>
          <w:lang w:val="id-ID"/>
        </w:rPr>
        <w:t>b</w:t>
      </w:r>
      <w:r w:rsidRPr="00EA3E3A">
        <w:rPr>
          <w:rFonts w:ascii="Times New Roman" w:hAnsi="Times New Roman" w:cs="Times New Roman"/>
          <w:spacing w:val="-1"/>
          <w:sz w:val="24"/>
          <w:szCs w:val="24"/>
          <w:lang w:val="id-ID"/>
        </w:rPr>
        <w:t>a</w:t>
      </w:r>
      <w:r w:rsidRPr="00EA3E3A">
        <w:rPr>
          <w:rFonts w:ascii="Times New Roman" w:hAnsi="Times New Roman" w:cs="Times New Roman"/>
          <w:spacing w:val="2"/>
          <w:sz w:val="24"/>
          <w:szCs w:val="24"/>
          <w:lang w:val="id-ID"/>
        </w:rPr>
        <w:t>h</w:t>
      </w:r>
      <w:r w:rsidRPr="00EA3E3A">
        <w:rPr>
          <w:rFonts w:ascii="Times New Roman" w:hAnsi="Times New Roman" w:cs="Times New Roman"/>
          <w:sz w:val="24"/>
          <w:szCs w:val="24"/>
          <w:lang w:val="id-ID"/>
        </w:rPr>
        <w:t>wa hubu</w:t>
      </w:r>
      <w:r w:rsidRPr="00EA3E3A">
        <w:rPr>
          <w:rFonts w:ascii="Times New Roman" w:hAnsi="Times New Roman" w:cs="Times New Roman"/>
          <w:spacing w:val="2"/>
          <w:sz w:val="24"/>
          <w:szCs w:val="24"/>
          <w:lang w:val="id-ID"/>
        </w:rPr>
        <w:t>n</w:t>
      </w:r>
      <w:r w:rsidRPr="00EA3E3A">
        <w:rPr>
          <w:rFonts w:ascii="Times New Roman" w:hAnsi="Times New Roman" w:cs="Times New Roman"/>
          <w:sz w:val="24"/>
          <w:szCs w:val="24"/>
          <w:lang w:val="id-ID"/>
        </w:rPr>
        <w:t>g</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n</w:t>
      </w:r>
      <w:r w:rsidRPr="00EA3E3A">
        <w:rPr>
          <w:rFonts w:ascii="Times New Roman" w:hAnsi="Times New Roman" w:cs="Times New Roman"/>
          <w:spacing w:val="4"/>
          <w:sz w:val="24"/>
          <w:szCs w:val="24"/>
          <w:lang w:val="id-ID"/>
        </w:rPr>
        <w:t xml:space="preserve"> </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nta</w:t>
      </w:r>
      <w:r w:rsidRPr="00EA3E3A">
        <w:rPr>
          <w:rFonts w:ascii="Times New Roman" w:hAnsi="Times New Roman" w:cs="Times New Roman"/>
          <w:spacing w:val="-1"/>
          <w:sz w:val="24"/>
          <w:szCs w:val="24"/>
          <w:lang w:val="id-ID"/>
        </w:rPr>
        <w:t>r</w:t>
      </w:r>
      <w:r w:rsidRPr="00EA3E3A">
        <w:rPr>
          <w:rFonts w:ascii="Times New Roman" w:hAnsi="Times New Roman" w:cs="Times New Roman"/>
          <w:sz w:val="24"/>
          <w:szCs w:val="24"/>
          <w:lang w:val="id-ID"/>
        </w:rPr>
        <w:t>a GDP d</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n</w:t>
      </w:r>
      <w:r w:rsidRPr="00EA3E3A">
        <w:rPr>
          <w:rFonts w:ascii="Times New Roman" w:hAnsi="Times New Roman" w:cs="Times New Roman"/>
          <w:spacing w:val="-10"/>
          <w:sz w:val="24"/>
          <w:szCs w:val="24"/>
          <w:lang w:val="id-ID"/>
        </w:rPr>
        <w:t xml:space="preserve"> </w:t>
      </w:r>
      <w:r w:rsidRPr="00EA3E3A">
        <w:rPr>
          <w:rFonts w:ascii="Times New Roman" w:hAnsi="Times New Roman" w:cs="Times New Roman"/>
          <w:sz w:val="24"/>
          <w:szCs w:val="24"/>
          <w:lang w:val="id-ID"/>
        </w:rPr>
        <w:t>profitabilitas</w:t>
      </w:r>
      <w:r w:rsidRPr="00EA3E3A">
        <w:rPr>
          <w:rFonts w:ascii="Times New Roman" w:hAnsi="Times New Roman" w:cs="Times New Roman"/>
          <w:spacing w:val="-10"/>
          <w:sz w:val="24"/>
          <w:szCs w:val="24"/>
          <w:lang w:val="id-ID"/>
        </w:rPr>
        <w:t xml:space="preserve"> </w:t>
      </w:r>
      <w:r w:rsidRPr="00EA3E3A">
        <w:rPr>
          <w:rFonts w:ascii="Times New Roman" w:hAnsi="Times New Roman" w:cs="Times New Roman"/>
          <w:spacing w:val="-5"/>
          <w:sz w:val="24"/>
          <w:szCs w:val="24"/>
          <w:lang w:val="id-ID"/>
        </w:rPr>
        <w:t>y</w:t>
      </w:r>
      <w:r w:rsidRPr="00EA3E3A">
        <w:rPr>
          <w:rFonts w:ascii="Times New Roman" w:hAnsi="Times New Roman" w:cs="Times New Roman"/>
          <w:spacing w:val="-1"/>
          <w:sz w:val="24"/>
          <w:szCs w:val="24"/>
          <w:lang w:val="id-ID"/>
        </w:rPr>
        <w:t>a</w:t>
      </w:r>
      <w:r w:rsidRPr="00EA3E3A">
        <w:rPr>
          <w:rFonts w:ascii="Times New Roman" w:hAnsi="Times New Roman" w:cs="Times New Roman"/>
          <w:spacing w:val="2"/>
          <w:sz w:val="24"/>
          <w:szCs w:val="24"/>
          <w:lang w:val="id-ID"/>
        </w:rPr>
        <w:t>n</w:t>
      </w:r>
      <w:r w:rsidRPr="00EA3E3A">
        <w:rPr>
          <w:rFonts w:ascii="Times New Roman" w:hAnsi="Times New Roman" w:cs="Times New Roman"/>
          <w:sz w:val="24"/>
          <w:szCs w:val="24"/>
          <w:lang w:val="id-ID"/>
        </w:rPr>
        <w:t>g</w:t>
      </w:r>
      <w:r w:rsidRPr="00EA3E3A">
        <w:rPr>
          <w:rFonts w:ascii="Times New Roman" w:hAnsi="Times New Roman" w:cs="Times New Roman"/>
          <w:spacing w:val="-12"/>
          <w:sz w:val="24"/>
          <w:szCs w:val="24"/>
          <w:lang w:val="id-ID"/>
        </w:rPr>
        <w:t xml:space="preserve"> </w:t>
      </w:r>
      <w:r w:rsidRPr="00EA3E3A">
        <w:rPr>
          <w:rFonts w:ascii="Times New Roman" w:hAnsi="Times New Roman" w:cs="Times New Roman"/>
          <w:sz w:val="24"/>
          <w:szCs w:val="24"/>
          <w:lang w:val="id-ID"/>
        </w:rPr>
        <w:t>m</w:t>
      </w:r>
      <w:r w:rsidRPr="00EA3E3A">
        <w:rPr>
          <w:rFonts w:ascii="Times New Roman" w:hAnsi="Times New Roman" w:cs="Times New Roman"/>
          <w:spacing w:val="2"/>
          <w:sz w:val="24"/>
          <w:szCs w:val="24"/>
          <w:lang w:val="id-ID"/>
        </w:rPr>
        <w:t>e</w:t>
      </w:r>
      <w:r w:rsidRPr="00EA3E3A">
        <w:rPr>
          <w:rFonts w:ascii="Times New Roman" w:hAnsi="Times New Roman" w:cs="Times New Roman"/>
          <w:sz w:val="24"/>
          <w:szCs w:val="24"/>
          <w:lang w:val="id-ID"/>
        </w:rPr>
        <w:t>m</w:t>
      </w:r>
      <w:r w:rsidRPr="00EA3E3A">
        <w:rPr>
          <w:rFonts w:ascii="Times New Roman" w:hAnsi="Times New Roman" w:cs="Times New Roman"/>
          <w:spacing w:val="1"/>
          <w:sz w:val="24"/>
          <w:szCs w:val="24"/>
          <w:lang w:val="id-ID"/>
        </w:rPr>
        <w:t>i</w:t>
      </w:r>
      <w:r w:rsidRPr="00EA3E3A">
        <w:rPr>
          <w:rFonts w:ascii="Times New Roman" w:hAnsi="Times New Roman" w:cs="Times New Roman"/>
          <w:sz w:val="24"/>
          <w:szCs w:val="24"/>
          <w:lang w:val="id-ID"/>
        </w:rPr>
        <w:t>l</w:t>
      </w:r>
      <w:r w:rsidRPr="00EA3E3A">
        <w:rPr>
          <w:rFonts w:ascii="Times New Roman" w:hAnsi="Times New Roman" w:cs="Times New Roman"/>
          <w:spacing w:val="1"/>
          <w:sz w:val="24"/>
          <w:szCs w:val="24"/>
          <w:lang w:val="id-ID"/>
        </w:rPr>
        <w:t>i</w:t>
      </w:r>
      <w:r w:rsidRPr="00EA3E3A">
        <w:rPr>
          <w:rFonts w:ascii="Times New Roman" w:hAnsi="Times New Roman" w:cs="Times New Roman"/>
          <w:sz w:val="24"/>
          <w:szCs w:val="24"/>
          <w:lang w:val="id-ID"/>
        </w:rPr>
        <w:t>ki</w:t>
      </w:r>
      <w:r w:rsidRPr="00EA3E3A">
        <w:rPr>
          <w:rFonts w:ascii="Times New Roman" w:hAnsi="Times New Roman" w:cs="Times New Roman"/>
          <w:spacing w:val="-8"/>
          <w:sz w:val="24"/>
          <w:szCs w:val="24"/>
          <w:lang w:val="id-ID"/>
        </w:rPr>
        <w:t xml:space="preserve"> </w:t>
      </w:r>
      <w:r w:rsidRPr="00EA3E3A">
        <w:rPr>
          <w:rFonts w:ascii="Times New Roman" w:hAnsi="Times New Roman" w:cs="Times New Roman"/>
          <w:sz w:val="24"/>
          <w:szCs w:val="24"/>
          <w:lang w:val="id-ID"/>
        </w:rPr>
        <w:t>ni</w:t>
      </w:r>
      <w:r w:rsidRPr="00EA3E3A">
        <w:rPr>
          <w:rFonts w:ascii="Times New Roman" w:hAnsi="Times New Roman" w:cs="Times New Roman"/>
          <w:spacing w:val="1"/>
          <w:sz w:val="24"/>
          <w:szCs w:val="24"/>
          <w:lang w:val="id-ID"/>
        </w:rPr>
        <w:t>l</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i</w:t>
      </w:r>
      <w:r w:rsidRPr="00EA3E3A">
        <w:rPr>
          <w:rFonts w:ascii="Times New Roman" w:hAnsi="Times New Roman" w:cs="Times New Roman"/>
          <w:spacing w:val="-12"/>
          <w:sz w:val="24"/>
          <w:szCs w:val="24"/>
          <w:lang w:val="id-ID"/>
        </w:rPr>
        <w:t xml:space="preserve"> </w:t>
      </w:r>
      <w:r w:rsidRPr="00EA3E3A">
        <w:rPr>
          <w:rFonts w:ascii="Times New Roman" w:hAnsi="Times New Roman" w:cs="Times New Roman"/>
          <w:spacing w:val="1"/>
          <w:sz w:val="24"/>
          <w:szCs w:val="24"/>
          <w:lang w:val="id-ID"/>
        </w:rPr>
        <w:t>P</w:t>
      </w:r>
      <w:r w:rsidRPr="00EA3E3A">
        <w:rPr>
          <w:rFonts w:ascii="Times New Roman" w:hAnsi="Times New Roman" w:cs="Times New Roman"/>
          <w:sz w:val="24"/>
          <w:szCs w:val="24"/>
          <w:lang w:val="id-ID"/>
        </w:rPr>
        <w:t>- v</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 xml:space="preserve">lue </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 xml:space="preserve">tau </w:t>
      </w:r>
      <w:r w:rsidRPr="00EA3E3A">
        <w:rPr>
          <w:rFonts w:ascii="Times New Roman" w:hAnsi="Times New Roman" w:cs="Times New Roman"/>
          <w:sz w:val="24"/>
          <w:szCs w:val="24"/>
          <w:lang w:val="id-ID"/>
        </w:rPr>
        <w:lastRenderedPageBreak/>
        <w:t>di</w:t>
      </w:r>
      <w:r w:rsidRPr="00EA3E3A">
        <w:rPr>
          <w:rFonts w:ascii="Times New Roman" w:hAnsi="Times New Roman" w:cs="Times New Roman"/>
          <w:spacing w:val="1"/>
          <w:sz w:val="24"/>
          <w:szCs w:val="24"/>
          <w:lang w:val="id-ID"/>
        </w:rPr>
        <w:t>t</w:t>
      </w:r>
      <w:r w:rsidRPr="00EA3E3A">
        <w:rPr>
          <w:rFonts w:ascii="Times New Roman" w:hAnsi="Times New Roman" w:cs="Times New Roman"/>
          <w:sz w:val="24"/>
          <w:szCs w:val="24"/>
          <w:lang w:val="id-ID"/>
        </w:rPr>
        <w:t>unjukkan</w:t>
      </w:r>
      <w:r w:rsidRPr="00EA3E3A">
        <w:rPr>
          <w:rFonts w:ascii="Times New Roman" w:hAnsi="Times New Roman" w:cs="Times New Roman"/>
          <w:spacing w:val="3"/>
          <w:sz w:val="24"/>
          <w:szCs w:val="24"/>
          <w:lang w:val="id-ID"/>
        </w:rPr>
        <w:t xml:space="preserve"> </w:t>
      </w:r>
      <w:r w:rsidRPr="00EA3E3A">
        <w:rPr>
          <w:rFonts w:ascii="Times New Roman" w:hAnsi="Times New Roman" w:cs="Times New Roman"/>
          <w:sz w:val="24"/>
          <w:szCs w:val="24"/>
          <w:lang w:val="id-ID"/>
        </w:rPr>
        <w:t>oleh ni</w:t>
      </w:r>
      <w:r w:rsidRPr="00EA3E3A">
        <w:rPr>
          <w:rFonts w:ascii="Times New Roman" w:hAnsi="Times New Roman" w:cs="Times New Roman"/>
          <w:spacing w:val="1"/>
          <w:sz w:val="24"/>
          <w:szCs w:val="24"/>
          <w:lang w:val="id-ID"/>
        </w:rPr>
        <w:t>l</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i</w:t>
      </w:r>
      <w:r w:rsidRPr="00EA3E3A">
        <w:rPr>
          <w:rFonts w:ascii="Times New Roman" w:hAnsi="Times New Roman" w:cs="Times New Roman"/>
          <w:spacing w:val="1"/>
          <w:sz w:val="24"/>
          <w:szCs w:val="24"/>
          <w:lang w:val="id-ID"/>
        </w:rPr>
        <w:t xml:space="preserve"> </w:t>
      </w:r>
      <w:r w:rsidRPr="00EA3E3A">
        <w:rPr>
          <w:rFonts w:ascii="Times New Roman" w:hAnsi="Times New Roman" w:cs="Times New Roman"/>
          <w:sz w:val="24"/>
          <w:szCs w:val="24"/>
          <w:lang w:val="id-ID"/>
        </w:rPr>
        <w:t>si</w:t>
      </w:r>
      <w:r w:rsidRPr="00EA3E3A">
        <w:rPr>
          <w:rFonts w:ascii="Times New Roman" w:hAnsi="Times New Roman" w:cs="Times New Roman"/>
          <w:spacing w:val="-2"/>
          <w:sz w:val="24"/>
          <w:szCs w:val="24"/>
          <w:lang w:val="id-ID"/>
        </w:rPr>
        <w:t>g</w:t>
      </w:r>
      <w:r w:rsidRPr="00EA3E3A">
        <w:rPr>
          <w:rFonts w:ascii="Times New Roman" w:hAnsi="Times New Roman" w:cs="Times New Roman"/>
          <w:sz w:val="24"/>
          <w:szCs w:val="24"/>
          <w:lang w:val="id-ID"/>
        </w:rPr>
        <w:t>.</w:t>
      </w:r>
      <w:r w:rsidRPr="00EA3E3A">
        <w:rPr>
          <w:rFonts w:ascii="Times New Roman" w:hAnsi="Times New Roman" w:cs="Times New Roman"/>
          <w:spacing w:val="3"/>
          <w:sz w:val="24"/>
          <w:szCs w:val="24"/>
          <w:lang w:val="id-ID"/>
        </w:rPr>
        <w:t xml:space="preserve"> </w:t>
      </w:r>
      <w:r w:rsidRPr="00EA3E3A">
        <w:rPr>
          <w:rFonts w:ascii="Times New Roman" w:hAnsi="Times New Roman" w:cs="Times New Roman"/>
          <w:spacing w:val="-5"/>
          <w:sz w:val="24"/>
          <w:szCs w:val="24"/>
          <w:lang w:val="id-ID"/>
        </w:rPr>
        <w:t>y</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i</w:t>
      </w:r>
      <w:r w:rsidRPr="00EA3E3A">
        <w:rPr>
          <w:rFonts w:ascii="Times New Roman" w:hAnsi="Times New Roman" w:cs="Times New Roman"/>
          <w:spacing w:val="1"/>
          <w:sz w:val="24"/>
          <w:szCs w:val="24"/>
          <w:lang w:val="id-ID"/>
        </w:rPr>
        <w:t>t</w:t>
      </w:r>
      <w:r w:rsidRPr="00EA3E3A">
        <w:rPr>
          <w:rFonts w:ascii="Times New Roman" w:hAnsi="Times New Roman" w:cs="Times New Roman"/>
          <w:sz w:val="24"/>
          <w:szCs w:val="24"/>
          <w:lang w:val="id-ID"/>
        </w:rPr>
        <w:t>u</w:t>
      </w:r>
      <w:r w:rsidRPr="00EA3E3A">
        <w:rPr>
          <w:rFonts w:ascii="Times New Roman" w:hAnsi="Times New Roman" w:cs="Times New Roman"/>
          <w:spacing w:val="1"/>
          <w:sz w:val="24"/>
          <w:szCs w:val="24"/>
          <w:lang w:val="id-ID"/>
        </w:rPr>
        <w:t xml:space="preserve"> </w:t>
      </w:r>
      <w:r w:rsidRPr="00EA3E3A">
        <w:rPr>
          <w:rFonts w:ascii="Times New Roman" w:hAnsi="Times New Roman" w:cs="Times New Roman"/>
          <w:sz w:val="24"/>
          <w:szCs w:val="24"/>
          <w:lang w:val="id-ID"/>
        </w:rPr>
        <w:t>0,035</w:t>
      </w:r>
      <w:r w:rsidRPr="00EA3E3A">
        <w:rPr>
          <w:rFonts w:ascii="Times New Roman" w:hAnsi="Times New Roman" w:cs="Times New Roman"/>
          <w:spacing w:val="1"/>
          <w:sz w:val="24"/>
          <w:szCs w:val="24"/>
          <w:lang w:val="id-ID"/>
        </w:rPr>
        <w:t xml:space="preserve"> </w:t>
      </w:r>
      <w:r w:rsidRPr="00EA3E3A">
        <w:rPr>
          <w:rFonts w:ascii="Times New Roman" w:hAnsi="Times New Roman" w:cs="Times New Roman"/>
          <w:sz w:val="24"/>
          <w:szCs w:val="24"/>
          <w:lang w:val="id-ID"/>
        </w:rPr>
        <w:t>&gt; 0,05.</w:t>
      </w:r>
      <w:r w:rsidRPr="00EA3E3A">
        <w:rPr>
          <w:rFonts w:ascii="Times New Roman" w:hAnsi="Times New Roman" w:cs="Times New Roman"/>
          <w:spacing w:val="1"/>
          <w:sz w:val="24"/>
          <w:szCs w:val="24"/>
          <w:lang w:val="id-ID"/>
        </w:rPr>
        <w:t xml:space="preserve"> </w:t>
      </w:r>
      <w:r w:rsidRPr="00EA3E3A">
        <w:rPr>
          <w:rFonts w:ascii="Times New Roman" w:hAnsi="Times New Roman" w:cs="Times New Roman"/>
          <w:sz w:val="24"/>
          <w:szCs w:val="24"/>
          <w:lang w:val="id-ID"/>
        </w:rPr>
        <w:t>H</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l te</w:t>
      </w:r>
      <w:r w:rsidRPr="00EA3E3A">
        <w:rPr>
          <w:rFonts w:ascii="Times New Roman" w:hAnsi="Times New Roman" w:cs="Times New Roman"/>
          <w:spacing w:val="-1"/>
          <w:sz w:val="24"/>
          <w:szCs w:val="24"/>
          <w:lang w:val="id-ID"/>
        </w:rPr>
        <w:t>r</w:t>
      </w:r>
      <w:r w:rsidRPr="00EA3E3A">
        <w:rPr>
          <w:rFonts w:ascii="Times New Roman" w:hAnsi="Times New Roman" w:cs="Times New Roman"/>
          <w:sz w:val="24"/>
          <w:szCs w:val="24"/>
          <w:lang w:val="id-ID"/>
        </w:rPr>
        <w:t>s</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but</w:t>
      </w:r>
      <w:r w:rsidRPr="00EA3E3A">
        <w:rPr>
          <w:rFonts w:ascii="Times New Roman" w:hAnsi="Times New Roman" w:cs="Times New Roman"/>
          <w:spacing w:val="1"/>
          <w:sz w:val="24"/>
          <w:szCs w:val="24"/>
          <w:lang w:val="id-ID"/>
        </w:rPr>
        <w:t xml:space="preserve"> </w:t>
      </w:r>
      <w:r w:rsidRPr="00EA3E3A">
        <w:rPr>
          <w:rFonts w:ascii="Times New Roman" w:hAnsi="Times New Roman" w:cs="Times New Roman"/>
          <w:sz w:val="24"/>
          <w:szCs w:val="24"/>
          <w:lang w:val="id-ID"/>
        </w:rPr>
        <w:t>b</w:t>
      </w:r>
      <w:r w:rsidRPr="00EA3E3A">
        <w:rPr>
          <w:rFonts w:ascii="Times New Roman" w:hAnsi="Times New Roman" w:cs="Times New Roman"/>
          <w:spacing w:val="-1"/>
          <w:sz w:val="24"/>
          <w:szCs w:val="24"/>
          <w:lang w:val="id-ID"/>
        </w:rPr>
        <w:t>e</w:t>
      </w:r>
      <w:r w:rsidRPr="00EA3E3A">
        <w:rPr>
          <w:rFonts w:ascii="Times New Roman" w:hAnsi="Times New Roman" w:cs="Times New Roman"/>
          <w:spacing w:val="1"/>
          <w:sz w:val="24"/>
          <w:szCs w:val="24"/>
          <w:lang w:val="id-ID"/>
        </w:rPr>
        <w:t>r</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rti</w:t>
      </w:r>
      <w:r w:rsidRPr="00EA3E3A">
        <w:rPr>
          <w:rFonts w:ascii="Times New Roman" w:hAnsi="Times New Roman" w:cs="Times New Roman"/>
          <w:spacing w:val="1"/>
          <w:sz w:val="24"/>
          <w:szCs w:val="24"/>
          <w:lang w:val="id-ID"/>
        </w:rPr>
        <w:t xml:space="preserve"> </w:t>
      </w:r>
      <w:r w:rsidRPr="00EA3E3A">
        <w:rPr>
          <w:rFonts w:ascii="Times New Roman" w:hAnsi="Times New Roman" w:cs="Times New Roman"/>
          <w:sz w:val="24"/>
          <w:szCs w:val="24"/>
          <w:lang w:val="id-ID"/>
        </w:rPr>
        <w:t>b</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h</w:t>
      </w:r>
      <w:r w:rsidRPr="00EA3E3A">
        <w:rPr>
          <w:rFonts w:ascii="Times New Roman" w:hAnsi="Times New Roman" w:cs="Times New Roman"/>
          <w:spacing w:val="2"/>
          <w:sz w:val="24"/>
          <w:szCs w:val="24"/>
          <w:lang w:val="id-ID"/>
        </w:rPr>
        <w:t>w</w:t>
      </w:r>
      <w:r w:rsidRPr="00EA3E3A">
        <w:rPr>
          <w:rFonts w:ascii="Times New Roman" w:hAnsi="Times New Roman" w:cs="Times New Roman"/>
          <w:sz w:val="24"/>
          <w:szCs w:val="24"/>
          <w:lang w:val="id-ID"/>
        </w:rPr>
        <w:t>a d</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lam</w:t>
      </w:r>
      <w:r w:rsidRPr="00EA3E3A">
        <w:rPr>
          <w:rFonts w:ascii="Times New Roman" w:hAnsi="Times New Roman" w:cs="Times New Roman"/>
          <w:spacing w:val="1"/>
          <w:sz w:val="24"/>
          <w:szCs w:val="24"/>
          <w:lang w:val="id-ID"/>
        </w:rPr>
        <w:t xml:space="preserve"> </w:t>
      </w:r>
      <w:r w:rsidRPr="00EA3E3A">
        <w:rPr>
          <w:rFonts w:ascii="Times New Roman" w:hAnsi="Times New Roman" w:cs="Times New Roman"/>
          <w:sz w:val="24"/>
          <w:szCs w:val="24"/>
          <w:lang w:val="id-ID"/>
        </w:rPr>
        <w:t>model</w:t>
      </w:r>
      <w:r w:rsidRPr="00EA3E3A">
        <w:rPr>
          <w:rFonts w:ascii="Times New Roman" w:hAnsi="Times New Roman" w:cs="Times New Roman"/>
          <w:spacing w:val="1"/>
          <w:sz w:val="24"/>
          <w:szCs w:val="24"/>
          <w:lang w:val="id-ID"/>
        </w:rPr>
        <w:t xml:space="preserve"> </w:t>
      </w:r>
      <w:r w:rsidRPr="00EA3E3A">
        <w:rPr>
          <w:rFonts w:ascii="Times New Roman" w:hAnsi="Times New Roman" w:cs="Times New Roman"/>
          <w:sz w:val="24"/>
          <w:szCs w:val="24"/>
          <w:lang w:val="id-ID"/>
        </w:rPr>
        <w:t>re</w:t>
      </w:r>
      <w:r w:rsidRPr="00EA3E3A">
        <w:rPr>
          <w:rFonts w:ascii="Times New Roman" w:hAnsi="Times New Roman" w:cs="Times New Roman"/>
          <w:spacing w:val="-2"/>
          <w:sz w:val="24"/>
          <w:szCs w:val="24"/>
          <w:lang w:val="id-ID"/>
        </w:rPr>
        <w:t>g</w:t>
      </w:r>
      <w:r w:rsidRPr="00EA3E3A">
        <w:rPr>
          <w:rFonts w:ascii="Times New Roman" w:hAnsi="Times New Roman" w:cs="Times New Roman"/>
          <w:spacing w:val="1"/>
          <w:sz w:val="24"/>
          <w:szCs w:val="24"/>
          <w:lang w:val="id-ID"/>
        </w:rPr>
        <w:t>r</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si</w:t>
      </w:r>
      <w:r w:rsidRPr="00EA3E3A">
        <w:rPr>
          <w:rFonts w:ascii="Times New Roman" w:hAnsi="Times New Roman" w:cs="Times New Roman"/>
          <w:spacing w:val="2"/>
          <w:sz w:val="24"/>
          <w:szCs w:val="24"/>
          <w:lang w:val="id-ID"/>
        </w:rPr>
        <w:t xml:space="preserve"> </w:t>
      </w:r>
      <w:r w:rsidRPr="00EA3E3A">
        <w:rPr>
          <w:rFonts w:ascii="Times New Roman" w:hAnsi="Times New Roman" w:cs="Times New Roman"/>
          <w:sz w:val="24"/>
          <w:szCs w:val="24"/>
          <w:lang w:val="id-ID"/>
        </w:rPr>
        <w:t>memi</w:t>
      </w:r>
      <w:r w:rsidRPr="00EA3E3A">
        <w:rPr>
          <w:rFonts w:ascii="Times New Roman" w:hAnsi="Times New Roman" w:cs="Times New Roman"/>
          <w:spacing w:val="1"/>
          <w:sz w:val="24"/>
          <w:szCs w:val="24"/>
          <w:lang w:val="id-ID"/>
        </w:rPr>
        <w:t>l</w:t>
      </w:r>
      <w:r w:rsidRPr="00EA3E3A">
        <w:rPr>
          <w:rFonts w:ascii="Times New Roman" w:hAnsi="Times New Roman" w:cs="Times New Roman"/>
          <w:sz w:val="24"/>
          <w:szCs w:val="24"/>
          <w:lang w:val="id-ID"/>
        </w:rPr>
        <w:t>iki</w:t>
      </w:r>
      <w:r w:rsidRPr="00EA3E3A">
        <w:rPr>
          <w:rFonts w:ascii="Times New Roman" w:hAnsi="Times New Roman" w:cs="Times New Roman"/>
          <w:spacing w:val="2"/>
          <w:sz w:val="24"/>
          <w:szCs w:val="24"/>
          <w:lang w:val="id-ID"/>
        </w:rPr>
        <w:t xml:space="preserve"> </w:t>
      </w:r>
      <w:r w:rsidRPr="00EA3E3A">
        <w:rPr>
          <w:rFonts w:ascii="Times New Roman" w:hAnsi="Times New Roman" w:cs="Times New Roman"/>
          <w:sz w:val="24"/>
          <w:szCs w:val="24"/>
          <w:lang w:val="id-ID"/>
        </w:rPr>
        <w:t>hubun</w:t>
      </w:r>
      <w:r w:rsidRPr="00EA3E3A">
        <w:rPr>
          <w:rFonts w:ascii="Times New Roman" w:hAnsi="Times New Roman" w:cs="Times New Roman"/>
          <w:spacing w:val="-2"/>
          <w:sz w:val="24"/>
          <w:szCs w:val="24"/>
          <w:lang w:val="id-ID"/>
        </w:rPr>
        <w:t>g</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 xml:space="preserve">n </w:t>
      </w:r>
      <w:r w:rsidRPr="00EA3E3A">
        <w:rPr>
          <w:rFonts w:ascii="Times New Roman" w:hAnsi="Times New Roman" w:cs="Times New Roman"/>
          <w:spacing w:val="-5"/>
          <w:position w:val="2"/>
          <w:sz w:val="24"/>
          <w:szCs w:val="24"/>
          <w:lang w:val="id-ID"/>
        </w:rPr>
        <w:t>y</w:t>
      </w:r>
      <w:r w:rsidRPr="00EA3E3A">
        <w:rPr>
          <w:rFonts w:ascii="Times New Roman" w:hAnsi="Times New Roman" w:cs="Times New Roman"/>
          <w:spacing w:val="1"/>
          <w:position w:val="2"/>
          <w:sz w:val="24"/>
          <w:szCs w:val="24"/>
          <w:lang w:val="id-ID"/>
        </w:rPr>
        <w:t>a</w:t>
      </w:r>
      <w:r w:rsidRPr="00EA3E3A">
        <w:rPr>
          <w:rFonts w:ascii="Times New Roman" w:hAnsi="Times New Roman" w:cs="Times New Roman"/>
          <w:spacing w:val="2"/>
          <w:position w:val="2"/>
          <w:sz w:val="24"/>
          <w:szCs w:val="24"/>
          <w:lang w:val="id-ID"/>
        </w:rPr>
        <w:t>n</w:t>
      </w:r>
      <w:r w:rsidRPr="00EA3E3A">
        <w:rPr>
          <w:rFonts w:ascii="Times New Roman" w:hAnsi="Times New Roman" w:cs="Times New Roman"/>
          <w:position w:val="2"/>
          <w:sz w:val="24"/>
          <w:szCs w:val="24"/>
          <w:lang w:val="id-ID"/>
        </w:rPr>
        <w:t>g</w:t>
      </w:r>
      <w:r w:rsidRPr="00EA3E3A">
        <w:rPr>
          <w:rFonts w:ascii="Times New Roman" w:hAnsi="Times New Roman" w:cs="Times New Roman"/>
          <w:spacing w:val="2"/>
          <w:position w:val="2"/>
          <w:sz w:val="24"/>
          <w:szCs w:val="24"/>
          <w:lang w:val="id-ID"/>
        </w:rPr>
        <w:t xml:space="preserve"> </w:t>
      </w:r>
      <w:r w:rsidRPr="00EA3E3A">
        <w:rPr>
          <w:rFonts w:ascii="Times New Roman" w:hAnsi="Times New Roman" w:cs="Times New Roman"/>
          <w:position w:val="2"/>
          <w:sz w:val="24"/>
          <w:szCs w:val="24"/>
          <w:lang w:val="id-ID"/>
        </w:rPr>
        <w:t>l</w:t>
      </w:r>
      <w:r w:rsidRPr="00EA3E3A">
        <w:rPr>
          <w:rFonts w:ascii="Times New Roman" w:hAnsi="Times New Roman" w:cs="Times New Roman"/>
          <w:spacing w:val="1"/>
          <w:position w:val="2"/>
          <w:sz w:val="24"/>
          <w:szCs w:val="24"/>
          <w:lang w:val="id-ID"/>
        </w:rPr>
        <w:t>i</w:t>
      </w:r>
      <w:r w:rsidRPr="00EA3E3A">
        <w:rPr>
          <w:rFonts w:ascii="Times New Roman" w:hAnsi="Times New Roman" w:cs="Times New Roman"/>
          <w:position w:val="2"/>
          <w:sz w:val="24"/>
          <w:szCs w:val="24"/>
          <w:lang w:val="id-ID"/>
        </w:rPr>
        <w:t>nier</w:t>
      </w:r>
      <w:r w:rsidRPr="00EA3E3A">
        <w:rPr>
          <w:rFonts w:ascii="Times New Roman" w:hAnsi="Times New Roman" w:cs="Times New Roman"/>
          <w:spacing w:val="1"/>
          <w:position w:val="2"/>
          <w:sz w:val="24"/>
          <w:szCs w:val="24"/>
          <w:lang w:val="id-ID"/>
        </w:rPr>
        <w:t xml:space="preserve"> </w:t>
      </w:r>
      <w:r w:rsidRPr="00EA3E3A">
        <w:rPr>
          <w:rFonts w:ascii="Times New Roman" w:hAnsi="Times New Roman" w:cs="Times New Roman"/>
          <w:spacing w:val="-1"/>
          <w:position w:val="2"/>
          <w:sz w:val="24"/>
          <w:szCs w:val="24"/>
          <w:lang w:val="id-ID"/>
        </w:rPr>
        <w:t>a</w:t>
      </w:r>
      <w:r w:rsidRPr="00EA3E3A">
        <w:rPr>
          <w:rFonts w:ascii="Times New Roman" w:hAnsi="Times New Roman" w:cs="Times New Roman"/>
          <w:position w:val="2"/>
          <w:sz w:val="24"/>
          <w:szCs w:val="24"/>
          <w:lang w:val="id-ID"/>
        </w:rPr>
        <w:t>nt</w:t>
      </w:r>
      <w:r w:rsidRPr="00EA3E3A">
        <w:rPr>
          <w:rFonts w:ascii="Times New Roman" w:hAnsi="Times New Roman" w:cs="Times New Roman"/>
          <w:spacing w:val="2"/>
          <w:position w:val="2"/>
          <w:sz w:val="24"/>
          <w:szCs w:val="24"/>
          <w:lang w:val="id-ID"/>
        </w:rPr>
        <w:t>a</w:t>
      </w:r>
      <w:r w:rsidRPr="00EA3E3A">
        <w:rPr>
          <w:rFonts w:ascii="Times New Roman" w:hAnsi="Times New Roman" w:cs="Times New Roman"/>
          <w:position w:val="2"/>
          <w:sz w:val="24"/>
          <w:szCs w:val="24"/>
          <w:lang w:val="id-ID"/>
        </w:rPr>
        <w:t xml:space="preserve">ra </w:t>
      </w:r>
      <w:r w:rsidRPr="00EA3E3A">
        <w:rPr>
          <w:rFonts w:ascii="Times New Roman" w:hAnsi="Times New Roman" w:cs="Times New Roman"/>
          <w:spacing w:val="2"/>
          <w:position w:val="2"/>
          <w:sz w:val="24"/>
          <w:szCs w:val="24"/>
          <w:lang w:val="id-ID"/>
        </w:rPr>
        <w:t>v</w:t>
      </w:r>
      <w:r w:rsidRPr="00EA3E3A">
        <w:rPr>
          <w:rFonts w:ascii="Times New Roman" w:hAnsi="Times New Roman" w:cs="Times New Roman"/>
          <w:spacing w:val="-1"/>
          <w:position w:val="2"/>
          <w:sz w:val="24"/>
          <w:szCs w:val="24"/>
          <w:lang w:val="id-ID"/>
        </w:rPr>
        <w:t>a</w:t>
      </w:r>
      <w:r w:rsidRPr="00EA3E3A">
        <w:rPr>
          <w:rFonts w:ascii="Times New Roman" w:hAnsi="Times New Roman" w:cs="Times New Roman"/>
          <w:position w:val="2"/>
          <w:sz w:val="24"/>
          <w:szCs w:val="24"/>
          <w:lang w:val="id-ID"/>
        </w:rPr>
        <w:t>ri</w:t>
      </w:r>
      <w:r w:rsidRPr="00EA3E3A">
        <w:rPr>
          <w:rFonts w:ascii="Times New Roman" w:hAnsi="Times New Roman" w:cs="Times New Roman"/>
          <w:spacing w:val="-1"/>
          <w:position w:val="2"/>
          <w:sz w:val="24"/>
          <w:szCs w:val="24"/>
          <w:lang w:val="id-ID"/>
        </w:rPr>
        <w:t>a</w:t>
      </w:r>
      <w:r w:rsidRPr="00EA3E3A">
        <w:rPr>
          <w:rFonts w:ascii="Times New Roman" w:hAnsi="Times New Roman" w:cs="Times New Roman"/>
          <w:spacing w:val="2"/>
          <w:position w:val="2"/>
          <w:sz w:val="24"/>
          <w:szCs w:val="24"/>
          <w:lang w:val="id-ID"/>
        </w:rPr>
        <w:t>b</w:t>
      </w:r>
      <w:r w:rsidRPr="00EA3E3A">
        <w:rPr>
          <w:rFonts w:ascii="Times New Roman" w:hAnsi="Times New Roman" w:cs="Times New Roman"/>
          <w:spacing w:val="-1"/>
          <w:position w:val="2"/>
          <w:sz w:val="24"/>
          <w:szCs w:val="24"/>
          <w:lang w:val="id-ID"/>
        </w:rPr>
        <w:t>e</w:t>
      </w:r>
      <w:r w:rsidRPr="00EA3E3A">
        <w:rPr>
          <w:rFonts w:ascii="Times New Roman" w:hAnsi="Times New Roman" w:cs="Times New Roman"/>
          <w:position w:val="2"/>
          <w:sz w:val="24"/>
          <w:szCs w:val="24"/>
          <w:lang w:val="id-ID"/>
        </w:rPr>
        <w:t>l</w:t>
      </w:r>
      <w:r w:rsidRPr="00EA3E3A">
        <w:rPr>
          <w:rFonts w:ascii="Times New Roman" w:hAnsi="Times New Roman" w:cs="Times New Roman"/>
          <w:spacing w:val="2"/>
          <w:position w:val="2"/>
          <w:sz w:val="24"/>
          <w:szCs w:val="24"/>
          <w:lang w:val="id-ID"/>
        </w:rPr>
        <w:t xml:space="preserve"> X (GDP)</w:t>
      </w:r>
      <w:r w:rsidRPr="00EA3E3A">
        <w:rPr>
          <w:rFonts w:ascii="Times New Roman" w:hAnsi="Times New Roman" w:cs="Times New Roman"/>
          <w:spacing w:val="23"/>
          <w:sz w:val="24"/>
          <w:szCs w:val="24"/>
          <w:lang w:val="id-ID"/>
        </w:rPr>
        <w:t xml:space="preserve"> </w:t>
      </w:r>
      <w:r w:rsidRPr="00EA3E3A">
        <w:rPr>
          <w:rFonts w:ascii="Times New Roman" w:hAnsi="Times New Roman" w:cs="Times New Roman"/>
          <w:position w:val="2"/>
          <w:sz w:val="24"/>
          <w:szCs w:val="24"/>
          <w:lang w:val="id-ID"/>
        </w:rPr>
        <w:t>d</w:t>
      </w:r>
      <w:r w:rsidRPr="00EA3E3A">
        <w:rPr>
          <w:rFonts w:ascii="Times New Roman" w:hAnsi="Times New Roman" w:cs="Times New Roman"/>
          <w:spacing w:val="-1"/>
          <w:position w:val="2"/>
          <w:sz w:val="24"/>
          <w:szCs w:val="24"/>
          <w:lang w:val="id-ID"/>
        </w:rPr>
        <w:t>a</w:t>
      </w:r>
      <w:r w:rsidRPr="00EA3E3A">
        <w:rPr>
          <w:rFonts w:ascii="Times New Roman" w:hAnsi="Times New Roman" w:cs="Times New Roman"/>
          <w:position w:val="2"/>
          <w:sz w:val="24"/>
          <w:szCs w:val="24"/>
          <w:lang w:val="id-ID"/>
        </w:rPr>
        <w:t>n</w:t>
      </w:r>
      <w:r w:rsidRPr="00EA3E3A">
        <w:rPr>
          <w:rFonts w:ascii="Times New Roman" w:hAnsi="Times New Roman" w:cs="Times New Roman"/>
          <w:spacing w:val="2"/>
          <w:position w:val="2"/>
          <w:sz w:val="24"/>
          <w:szCs w:val="24"/>
          <w:lang w:val="id-ID"/>
        </w:rPr>
        <w:t xml:space="preserve"> </w:t>
      </w:r>
      <w:r w:rsidRPr="00EA3E3A">
        <w:rPr>
          <w:rFonts w:ascii="Times New Roman" w:hAnsi="Times New Roman" w:cs="Times New Roman"/>
          <w:position w:val="2"/>
          <w:sz w:val="24"/>
          <w:szCs w:val="24"/>
          <w:lang w:val="id-ID"/>
        </w:rPr>
        <w:t>Y (Profitabilitas),</w:t>
      </w:r>
      <w:r w:rsidRPr="00EA3E3A">
        <w:rPr>
          <w:rFonts w:ascii="Times New Roman" w:hAnsi="Times New Roman" w:cs="Times New Roman"/>
          <w:spacing w:val="1"/>
          <w:position w:val="2"/>
          <w:sz w:val="24"/>
          <w:szCs w:val="24"/>
          <w:lang w:val="id-ID"/>
        </w:rPr>
        <w:t xml:space="preserve"> </w:t>
      </w:r>
      <w:r w:rsidRPr="00EA3E3A">
        <w:rPr>
          <w:rFonts w:ascii="Times New Roman" w:hAnsi="Times New Roman" w:cs="Times New Roman"/>
          <w:spacing w:val="2"/>
          <w:position w:val="2"/>
          <w:sz w:val="24"/>
          <w:szCs w:val="24"/>
          <w:lang w:val="id-ID"/>
        </w:rPr>
        <w:t>s</w:t>
      </w:r>
      <w:r w:rsidRPr="00EA3E3A">
        <w:rPr>
          <w:rFonts w:ascii="Times New Roman" w:hAnsi="Times New Roman" w:cs="Times New Roman"/>
          <w:spacing w:val="-1"/>
          <w:position w:val="2"/>
          <w:sz w:val="24"/>
          <w:szCs w:val="24"/>
          <w:lang w:val="id-ID"/>
        </w:rPr>
        <w:t>e</w:t>
      </w:r>
      <w:r w:rsidRPr="00EA3E3A">
        <w:rPr>
          <w:rFonts w:ascii="Times New Roman" w:hAnsi="Times New Roman" w:cs="Times New Roman"/>
          <w:position w:val="2"/>
          <w:sz w:val="24"/>
          <w:szCs w:val="24"/>
          <w:lang w:val="id-ID"/>
        </w:rPr>
        <w:t>hingga</w:t>
      </w:r>
      <w:r w:rsidRPr="00EA3E3A">
        <w:rPr>
          <w:rFonts w:ascii="Times New Roman" w:hAnsi="Times New Roman" w:cs="Times New Roman"/>
          <w:spacing w:val="1"/>
          <w:position w:val="2"/>
          <w:sz w:val="24"/>
          <w:szCs w:val="24"/>
          <w:lang w:val="id-ID"/>
        </w:rPr>
        <w:t xml:space="preserve"> </w:t>
      </w:r>
      <w:r w:rsidRPr="00EA3E3A">
        <w:rPr>
          <w:rFonts w:ascii="Times New Roman" w:hAnsi="Times New Roman" w:cs="Times New Roman"/>
          <w:position w:val="2"/>
          <w:sz w:val="24"/>
          <w:szCs w:val="24"/>
          <w:lang w:val="id-ID"/>
        </w:rPr>
        <w:t>p</w:t>
      </w:r>
      <w:r w:rsidRPr="00EA3E3A">
        <w:rPr>
          <w:rFonts w:ascii="Times New Roman" w:hAnsi="Times New Roman" w:cs="Times New Roman"/>
          <w:spacing w:val="1"/>
          <w:position w:val="2"/>
          <w:sz w:val="24"/>
          <w:szCs w:val="24"/>
          <w:lang w:val="id-ID"/>
        </w:rPr>
        <w:t>e</w:t>
      </w:r>
      <w:r w:rsidRPr="00EA3E3A">
        <w:rPr>
          <w:rFonts w:ascii="Times New Roman" w:hAnsi="Times New Roman" w:cs="Times New Roman"/>
          <w:position w:val="2"/>
          <w:sz w:val="24"/>
          <w:szCs w:val="24"/>
          <w:lang w:val="id-ID"/>
        </w:rPr>
        <w:t>n</w:t>
      </w:r>
      <w:r w:rsidRPr="00EA3E3A">
        <w:rPr>
          <w:rFonts w:ascii="Times New Roman" w:hAnsi="Times New Roman" w:cs="Times New Roman"/>
          <w:spacing w:val="-1"/>
          <w:position w:val="2"/>
          <w:sz w:val="24"/>
          <w:szCs w:val="24"/>
          <w:lang w:val="id-ID"/>
        </w:rPr>
        <w:t>e</w:t>
      </w:r>
      <w:r w:rsidRPr="00EA3E3A">
        <w:rPr>
          <w:rFonts w:ascii="Times New Roman" w:hAnsi="Times New Roman" w:cs="Times New Roman"/>
          <w:position w:val="2"/>
          <w:sz w:val="24"/>
          <w:szCs w:val="24"/>
          <w:lang w:val="id-ID"/>
        </w:rPr>
        <w:t>l</w:t>
      </w:r>
      <w:r w:rsidRPr="00EA3E3A">
        <w:rPr>
          <w:rFonts w:ascii="Times New Roman" w:hAnsi="Times New Roman" w:cs="Times New Roman"/>
          <w:spacing w:val="1"/>
          <w:position w:val="2"/>
          <w:sz w:val="24"/>
          <w:szCs w:val="24"/>
          <w:lang w:val="id-ID"/>
        </w:rPr>
        <w:t>i</w:t>
      </w:r>
      <w:r w:rsidRPr="00EA3E3A">
        <w:rPr>
          <w:rFonts w:ascii="Times New Roman" w:hAnsi="Times New Roman" w:cs="Times New Roman"/>
          <w:position w:val="2"/>
          <w:sz w:val="24"/>
          <w:szCs w:val="24"/>
          <w:lang w:val="id-ID"/>
        </w:rPr>
        <w:t>t</w:t>
      </w:r>
      <w:r w:rsidRPr="00EA3E3A">
        <w:rPr>
          <w:rFonts w:ascii="Times New Roman" w:hAnsi="Times New Roman" w:cs="Times New Roman"/>
          <w:spacing w:val="1"/>
          <w:position w:val="2"/>
          <w:sz w:val="24"/>
          <w:szCs w:val="24"/>
          <w:lang w:val="id-ID"/>
        </w:rPr>
        <w:t>i</w:t>
      </w:r>
      <w:r w:rsidRPr="00EA3E3A">
        <w:rPr>
          <w:rFonts w:ascii="Times New Roman" w:hAnsi="Times New Roman" w:cs="Times New Roman"/>
          <w:spacing w:val="-1"/>
          <w:position w:val="2"/>
          <w:sz w:val="24"/>
          <w:szCs w:val="24"/>
          <w:lang w:val="id-ID"/>
        </w:rPr>
        <w:t>a</w:t>
      </w:r>
      <w:r w:rsidRPr="00EA3E3A">
        <w:rPr>
          <w:rFonts w:ascii="Times New Roman" w:hAnsi="Times New Roman" w:cs="Times New Roman"/>
          <w:position w:val="2"/>
          <w:sz w:val="24"/>
          <w:szCs w:val="24"/>
          <w:lang w:val="id-ID"/>
        </w:rPr>
        <w:t>n</w:t>
      </w:r>
      <w:r w:rsidRPr="00EA3E3A">
        <w:rPr>
          <w:rFonts w:ascii="Times New Roman" w:hAnsi="Times New Roman" w:cs="Times New Roman"/>
          <w:spacing w:val="2"/>
          <w:position w:val="2"/>
          <w:sz w:val="24"/>
          <w:szCs w:val="24"/>
          <w:lang w:val="id-ID"/>
        </w:rPr>
        <w:t xml:space="preserve"> </w:t>
      </w:r>
      <w:r w:rsidRPr="00EA3E3A">
        <w:rPr>
          <w:rFonts w:ascii="Times New Roman" w:hAnsi="Times New Roman" w:cs="Times New Roman"/>
          <w:position w:val="2"/>
          <w:sz w:val="24"/>
          <w:szCs w:val="24"/>
          <w:lang w:val="id-ID"/>
        </w:rPr>
        <w:t>l</w:t>
      </w:r>
      <w:r w:rsidRPr="00EA3E3A">
        <w:rPr>
          <w:rFonts w:ascii="Times New Roman" w:hAnsi="Times New Roman" w:cs="Times New Roman"/>
          <w:spacing w:val="2"/>
          <w:position w:val="2"/>
          <w:sz w:val="24"/>
          <w:szCs w:val="24"/>
          <w:lang w:val="id-ID"/>
        </w:rPr>
        <w:t>a</w:t>
      </w:r>
      <w:r w:rsidRPr="00EA3E3A">
        <w:rPr>
          <w:rFonts w:ascii="Times New Roman" w:hAnsi="Times New Roman" w:cs="Times New Roman"/>
          <w:spacing w:val="-5"/>
          <w:position w:val="2"/>
          <w:sz w:val="24"/>
          <w:szCs w:val="24"/>
          <w:lang w:val="id-ID"/>
        </w:rPr>
        <w:t>y</w:t>
      </w:r>
      <w:r w:rsidRPr="00EA3E3A">
        <w:rPr>
          <w:rFonts w:ascii="Times New Roman" w:hAnsi="Times New Roman" w:cs="Times New Roman"/>
          <w:spacing w:val="1"/>
          <w:position w:val="2"/>
          <w:sz w:val="24"/>
          <w:szCs w:val="24"/>
          <w:lang w:val="id-ID"/>
        </w:rPr>
        <w:t>a</w:t>
      </w:r>
      <w:r w:rsidRPr="00EA3E3A">
        <w:rPr>
          <w:rFonts w:ascii="Times New Roman" w:hAnsi="Times New Roman" w:cs="Times New Roman"/>
          <w:position w:val="2"/>
          <w:sz w:val="24"/>
          <w:szCs w:val="24"/>
          <w:lang w:val="id-ID"/>
        </w:rPr>
        <w:t xml:space="preserve">k </w:t>
      </w:r>
      <w:r w:rsidRPr="00EA3E3A">
        <w:rPr>
          <w:rFonts w:ascii="Times New Roman" w:hAnsi="Times New Roman" w:cs="Times New Roman"/>
          <w:sz w:val="24"/>
          <w:szCs w:val="24"/>
          <w:lang w:val="id-ID"/>
        </w:rPr>
        <w:t>untuk d</w:t>
      </w:r>
      <w:r w:rsidRPr="00EA3E3A">
        <w:rPr>
          <w:rFonts w:ascii="Times New Roman" w:hAnsi="Times New Roman" w:cs="Times New Roman"/>
          <w:spacing w:val="1"/>
          <w:sz w:val="24"/>
          <w:szCs w:val="24"/>
          <w:lang w:val="id-ID"/>
        </w:rPr>
        <w:t>i</w:t>
      </w:r>
      <w:r w:rsidRPr="00EA3E3A">
        <w:rPr>
          <w:rFonts w:ascii="Times New Roman" w:hAnsi="Times New Roman" w:cs="Times New Roman"/>
          <w:sz w:val="24"/>
          <w:szCs w:val="24"/>
          <w:lang w:val="id-ID"/>
        </w:rPr>
        <w:t>p</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k</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i. Sedangkan hubungan antara Suku Bunga dan Profitabilitas yang memiliki nilai P- valuae atau ditunjukan nilai sig yaitu 0,142 &gt; 0,05. Hal tersebut berarti bahwa model regresi memiliki hubungan yang linier antara variabel Z (Suku Bunga) dan Y (Profitabilitas), sehingga penelitian layak untuk dipakai.</w:t>
      </w:r>
    </w:p>
    <w:p w:rsidR="00EA3E3A" w:rsidRPr="00EA3E3A" w:rsidRDefault="00EA3E3A" w:rsidP="000319B0">
      <w:pPr>
        <w:numPr>
          <w:ilvl w:val="0"/>
          <w:numId w:val="41"/>
        </w:numPr>
        <w:spacing w:after="200" w:line="480" w:lineRule="auto"/>
        <w:contextualSpacing/>
        <w:jc w:val="both"/>
        <w:rPr>
          <w:rFonts w:ascii="Times New Roman" w:hAnsi="Times New Roman" w:cs="Times New Roman"/>
          <w:b/>
          <w:color w:val="000000"/>
          <w:sz w:val="24"/>
          <w:szCs w:val="24"/>
          <w:lang w:val="id-ID"/>
        </w:rPr>
      </w:pPr>
      <w:r w:rsidRPr="00EA3E3A">
        <w:rPr>
          <w:rFonts w:ascii="Times New Roman" w:hAnsi="Times New Roman" w:cs="Times New Roman"/>
          <w:b/>
          <w:color w:val="000000"/>
          <w:sz w:val="24"/>
          <w:szCs w:val="24"/>
          <w:lang w:val="id-ID"/>
        </w:rPr>
        <w:t>Uji asumsi klasik</w:t>
      </w:r>
    </w:p>
    <w:p w:rsidR="00EA3E3A" w:rsidRPr="00EA3E3A" w:rsidRDefault="00EA3E3A" w:rsidP="000319B0">
      <w:pPr>
        <w:numPr>
          <w:ilvl w:val="0"/>
          <w:numId w:val="43"/>
        </w:numPr>
        <w:spacing w:after="200" w:line="480" w:lineRule="auto"/>
        <w:contextualSpacing/>
        <w:jc w:val="both"/>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Uji multikolonieritas</w:t>
      </w:r>
    </w:p>
    <w:p w:rsidR="00EA3E3A" w:rsidRPr="00EA3E3A" w:rsidRDefault="00EA3E3A" w:rsidP="00EA3E3A">
      <w:pPr>
        <w:spacing w:after="200" w:line="480" w:lineRule="auto"/>
        <w:ind w:left="1440" w:firstLine="545"/>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Uji multikolonieritas merupakan uji yang ditunjukkan untuk menguji apakah model regresi ditemukan adanya kolerasi antar variabel bebas (variabel independen). Model uji regresi yang baik selayaknya tidak terjadi multikolonieritas. Untuk mendeteksi ada atau tidaknya multikolonieritas, sebagai berikut:</w:t>
      </w:r>
    </w:p>
    <w:p w:rsidR="00EA3E3A" w:rsidRPr="00EA3E3A" w:rsidRDefault="00EA3E3A" w:rsidP="000319B0">
      <w:pPr>
        <w:numPr>
          <w:ilvl w:val="0"/>
          <w:numId w:val="44"/>
        </w:numPr>
        <w:spacing w:after="200" w:line="480" w:lineRule="auto"/>
        <w:ind w:left="1843" w:hanging="425"/>
        <w:contextualSpacing/>
        <w:jc w:val="both"/>
        <w:rPr>
          <w:rFonts w:ascii="Times New Roman" w:hAnsi="Times New Roman" w:cs="Times New Roman"/>
          <w:color w:val="000000"/>
          <w:sz w:val="24"/>
          <w:szCs w:val="24"/>
          <w:lang w:val="id-ID"/>
        </w:rPr>
      </w:pPr>
      <w:r w:rsidRPr="00EA3E3A">
        <w:rPr>
          <w:rFonts w:ascii="Times New Roman" w:hAnsi="Times New Roman" w:cs="Times New Roman"/>
          <w:sz w:val="24"/>
          <w:szCs w:val="24"/>
          <w:lang w:val="id-ID"/>
        </w:rPr>
        <w:t>Nilai R</w:t>
      </w:r>
      <w:r w:rsidRPr="00EA3E3A">
        <w:rPr>
          <w:rFonts w:ascii="Times New Roman" w:hAnsi="Times New Roman" w:cs="Times New Roman"/>
          <w:sz w:val="24"/>
          <w:szCs w:val="24"/>
          <w:vertAlign w:val="superscript"/>
          <w:lang w:val="id-ID"/>
        </w:rPr>
        <w:t xml:space="preserve">2  </w:t>
      </w:r>
      <w:r w:rsidRPr="00EA3E3A">
        <w:rPr>
          <w:rFonts w:ascii="Times New Roman" w:hAnsi="Times New Roman" w:cs="Times New Roman"/>
          <w:sz w:val="24"/>
          <w:szCs w:val="24"/>
          <w:lang w:val="id-ID"/>
        </w:rPr>
        <w:t>yang dihasilkan oeh suatu estimasi model regresi empiris sangat tinggi, tetapi secara individual variabel bebas banyak yang tidak signifikan mempengaruhi variabel terikat. Menganalisis korelasi antar variabel bebas.</w:t>
      </w:r>
      <w:r w:rsidRPr="00EA3E3A">
        <w:rPr>
          <w:rFonts w:ascii="Times New Roman" w:hAnsi="Times New Roman" w:cs="Times New Roman"/>
          <w:sz w:val="24"/>
          <w:szCs w:val="24"/>
          <w:vertAlign w:val="superscript"/>
          <w:lang w:val="id-ID"/>
        </w:rPr>
        <w:footnoteReference w:id="120"/>
      </w:r>
      <w:r w:rsidRPr="00EA3E3A">
        <w:rPr>
          <w:rFonts w:ascii="Times New Roman" w:hAnsi="Times New Roman" w:cs="Times New Roman"/>
          <w:sz w:val="24"/>
          <w:szCs w:val="24"/>
          <w:lang w:val="id-ID"/>
        </w:rPr>
        <w:t xml:space="preserve"> Jika antar variabel bebas ada korelasi yang cukup tinggi  (diatas 0,90) maka hal ini merupakan indikasi adanya multikolonieritas.</w:t>
      </w:r>
    </w:p>
    <w:p w:rsidR="00EA3E3A" w:rsidRPr="00EA3E3A" w:rsidRDefault="00EA3E3A" w:rsidP="000319B0">
      <w:pPr>
        <w:numPr>
          <w:ilvl w:val="0"/>
          <w:numId w:val="44"/>
        </w:numPr>
        <w:spacing w:after="200" w:line="480" w:lineRule="auto"/>
        <w:ind w:left="1843" w:hanging="425"/>
        <w:contextualSpacing/>
        <w:jc w:val="both"/>
        <w:rPr>
          <w:rFonts w:ascii="Times New Roman" w:hAnsi="Times New Roman" w:cs="Times New Roman"/>
          <w:color w:val="000000"/>
          <w:sz w:val="24"/>
          <w:szCs w:val="24"/>
          <w:lang w:val="id-ID"/>
        </w:rPr>
      </w:pPr>
      <w:r w:rsidRPr="00EA3E3A">
        <w:rPr>
          <w:rFonts w:ascii="Times New Roman" w:hAnsi="Times New Roman" w:cs="Times New Roman"/>
          <w:sz w:val="24"/>
          <w:szCs w:val="24"/>
          <w:lang w:val="id-ID"/>
        </w:rPr>
        <w:lastRenderedPageBreak/>
        <w:t>Multikolonieritas dapat juga dilihat dari VIF, jikaVIF &lt;n10 maka tingkat kolonieritas dapat ditolerensi. Nilai Eigen value sejumlah satu atau lebih variabel bebas yang mendekati nol memberikan petunjuk adanya multikolonieritas.</w:t>
      </w:r>
    </w:p>
    <w:p w:rsidR="00EA3E3A" w:rsidRPr="00EA3E3A" w:rsidRDefault="00EA3E3A" w:rsidP="00C11679">
      <w:pPr>
        <w:spacing w:after="200" w:line="360" w:lineRule="auto"/>
        <w:ind w:left="1843" w:firstLine="357"/>
        <w:contextualSpacing/>
        <w:jc w:val="center"/>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Tabel 4.9</w:t>
      </w:r>
    </w:p>
    <w:p w:rsidR="00EA3E3A" w:rsidRPr="00EA3E3A" w:rsidRDefault="00EA3E3A" w:rsidP="00C11679">
      <w:pPr>
        <w:spacing w:after="200" w:line="360" w:lineRule="auto"/>
        <w:ind w:left="1843" w:firstLine="357"/>
        <w:contextualSpacing/>
        <w:jc w:val="center"/>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Hasil Uji Multikolonieritas Persamaan 1</w:t>
      </w:r>
    </w:p>
    <w:tbl>
      <w:tblPr>
        <w:tblStyle w:val="TableGrid2"/>
        <w:tblW w:w="6520" w:type="dxa"/>
        <w:tblInd w:w="1526" w:type="dxa"/>
        <w:tblLayout w:type="fixed"/>
        <w:tblLook w:val="04A0" w:firstRow="1" w:lastRow="0" w:firstColumn="1" w:lastColumn="0" w:noHBand="0" w:noVBand="1"/>
      </w:tblPr>
      <w:tblGrid>
        <w:gridCol w:w="1276"/>
        <w:gridCol w:w="1417"/>
        <w:gridCol w:w="1418"/>
        <w:gridCol w:w="2409"/>
      </w:tblGrid>
      <w:tr w:rsidR="00EA3E3A" w:rsidRPr="00EA3E3A" w:rsidTr="00C52125">
        <w:tc>
          <w:tcPr>
            <w:tcW w:w="1276" w:type="dxa"/>
            <w:vMerge w:val="restart"/>
          </w:tcPr>
          <w:p w:rsidR="00EA3E3A" w:rsidRPr="00EA3E3A" w:rsidRDefault="00EA3E3A" w:rsidP="00FD2B61">
            <w:pPr>
              <w:spacing w:after="0" w:line="360" w:lineRule="auto"/>
              <w:ind w:left="0" w:firstLine="0"/>
              <w:contextualSpacing/>
              <w:jc w:val="center"/>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Model</w:t>
            </w:r>
          </w:p>
        </w:tc>
        <w:tc>
          <w:tcPr>
            <w:tcW w:w="2835" w:type="dxa"/>
            <w:gridSpan w:val="2"/>
          </w:tcPr>
          <w:p w:rsidR="00EA3E3A" w:rsidRPr="00EA3E3A" w:rsidRDefault="00EA3E3A" w:rsidP="00FD2B61">
            <w:pPr>
              <w:spacing w:after="0" w:line="360" w:lineRule="auto"/>
              <w:ind w:left="0" w:firstLine="0"/>
              <w:contextualSpacing/>
              <w:jc w:val="center"/>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Collinierity statisties</w:t>
            </w:r>
          </w:p>
        </w:tc>
        <w:tc>
          <w:tcPr>
            <w:tcW w:w="2409" w:type="dxa"/>
            <w:vMerge w:val="restart"/>
            <w:shd w:val="clear" w:color="auto" w:fill="auto"/>
          </w:tcPr>
          <w:p w:rsidR="00EA3E3A" w:rsidRPr="00EA3E3A" w:rsidRDefault="00EA3E3A" w:rsidP="00FD2B61">
            <w:pPr>
              <w:spacing w:before="200"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Keterangan</w:t>
            </w:r>
          </w:p>
        </w:tc>
      </w:tr>
      <w:tr w:rsidR="00EA3E3A" w:rsidRPr="00EA3E3A" w:rsidTr="00C52125">
        <w:trPr>
          <w:trHeight w:val="595"/>
        </w:trPr>
        <w:tc>
          <w:tcPr>
            <w:tcW w:w="1276" w:type="dxa"/>
            <w:vMerge/>
            <w:tcBorders>
              <w:bottom w:val="single" w:sz="4" w:space="0" w:color="auto"/>
            </w:tcBorders>
          </w:tcPr>
          <w:p w:rsidR="00EA3E3A" w:rsidRPr="00EA3E3A" w:rsidRDefault="00EA3E3A" w:rsidP="00FD2B61">
            <w:pPr>
              <w:spacing w:after="0" w:line="360" w:lineRule="auto"/>
              <w:contextualSpacing/>
              <w:jc w:val="center"/>
              <w:rPr>
                <w:rFonts w:ascii="Times New Roman" w:hAnsi="Times New Roman" w:cs="Times New Roman"/>
                <w:color w:val="000000"/>
                <w:sz w:val="24"/>
                <w:szCs w:val="24"/>
                <w:lang w:val="id-ID"/>
              </w:rPr>
            </w:pPr>
          </w:p>
        </w:tc>
        <w:tc>
          <w:tcPr>
            <w:tcW w:w="1417" w:type="dxa"/>
            <w:tcBorders>
              <w:bottom w:val="single" w:sz="4" w:space="0" w:color="auto"/>
            </w:tcBorders>
            <w:shd w:val="clear" w:color="auto" w:fill="auto"/>
          </w:tcPr>
          <w:p w:rsidR="00EA3E3A" w:rsidRPr="00EA3E3A" w:rsidRDefault="00EA3E3A" w:rsidP="00FD2B61">
            <w:pPr>
              <w:spacing w:before="200"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Tolerances</w:t>
            </w:r>
          </w:p>
        </w:tc>
        <w:tc>
          <w:tcPr>
            <w:tcW w:w="1418" w:type="dxa"/>
            <w:tcBorders>
              <w:bottom w:val="single" w:sz="4" w:space="0" w:color="auto"/>
            </w:tcBorders>
            <w:shd w:val="clear" w:color="auto" w:fill="auto"/>
          </w:tcPr>
          <w:p w:rsidR="00EA3E3A" w:rsidRPr="00EA3E3A" w:rsidRDefault="00EA3E3A" w:rsidP="00FD2B61">
            <w:pPr>
              <w:spacing w:before="200"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IF</w:t>
            </w:r>
          </w:p>
        </w:tc>
        <w:tc>
          <w:tcPr>
            <w:tcW w:w="2409" w:type="dxa"/>
            <w:vMerge/>
            <w:shd w:val="clear" w:color="auto" w:fill="auto"/>
          </w:tcPr>
          <w:p w:rsidR="00EA3E3A" w:rsidRPr="00EA3E3A" w:rsidRDefault="00EA3E3A" w:rsidP="00FD2B61">
            <w:pPr>
              <w:spacing w:before="200" w:after="0" w:line="360" w:lineRule="auto"/>
              <w:jc w:val="center"/>
              <w:rPr>
                <w:rFonts w:ascii="Times New Roman" w:hAnsi="Times New Roman" w:cs="Times New Roman"/>
                <w:sz w:val="24"/>
                <w:szCs w:val="24"/>
                <w:lang w:val="id-ID"/>
              </w:rPr>
            </w:pPr>
          </w:p>
        </w:tc>
      </w:tr>
      <w:tr w:rsidR="00EA3E3A" w:rsidRPr="00EA3E3A" w:rsidTr="00C52125">
        <w:trPr>
          <w:trHeight w:val="835"/>
        </w:trPr>
        <w:tc>
          <w:tcPr>
            <w:tcW w:w="1276" w:type="dxa"/>
          </w:tcPr>
          <w:p w:rsidR="00EA3E3A" w:rsidRPr="00EA3E3A" w:rsidRDefault="00EA3E3A" w:rsidP="00FD2B61">
            <w:pPr>
              <w:spacing w:after="0" w:line="360" w:lineRule="auto"/>
              <w:ind w:left="0" w:firstLine="0"/>
              <w:contextualSpacing/>
              <w:jc w:val="center"/>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(GDP)</w:t>
            </w:r>
          </w:p>
        </w:tc>
        <w:tc>
          <w:tcPr>
            <w:tcW w:w="1417" w:type="dxa"/>
            <w:tcBorders>
              <w:bottom w:val="single" w:sz="4" w:space="0" w:color="auto"/>
            </w:tcBorders>
            <w:shd w:val="clear" w:color="auto" w:fill="auto"/>
          </w:tcPr>
          <w:p w:rsidR="00EA3E3A" w:rsidRPr="00EA3E3A" w:rsidRDefault="00EA3E3A" w:rsidP="00FD2B61">
            <w:pPr>
              <w:spacing w:before="200"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1,000</w:t>
            </w:r>
          </w:p>
        </w:tc>
        <w:tc>
          <w:tcPr>
            <w:tcW w:w="1418" w:type="dxa"/>
            <w:tcBorders>
              <w:bottom w:val="single" w:sz="4" w:space="0" w:color="auto"/>
            </w:tcBorders>
            <w:shd w:val="clear" w:color="auto" w:fill="auto"/>
          </w:tcPr>
          <w:p w:rsidR="00EA3E3A" w:rsidRPr="00EA3E3A" w:rsidRDefault="00EA3E3A" w:rsidP="00FD2B61">
            <w:pPr>
              <w:spacing w:before="200"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1,000</w:t>
            </w:r>
          </w:p>
        </w:tc>
        <w:tc>
          <w:tcPr>
            <w:tcW w:w="2409" w:type="dxa"/>
            <w:shd w:val="clear" w:color="auto" w:fill="auto"/>
          </w:tcPr>
          <w:p w:rsidR="00EA3E3A" w:rsidRPr="00EA3E3A" w:rsidRDefault="00EA3E3A" w:rsidP="00FD2B61">
            <w:pPr>
              <w:spacing w:before="200"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Tidak terjadi multikolonieritas</w:t>
            </w:r>
          </w:p>
        </w:tc>
      </w:tr>
    </w:tbl>
    <w:p w:rsidR="00EA3E3A" w:rsidRPr="00EA3E3A" w:rsidRDefault="00EA3E3A" w:rsidP="00C11679">
      <w:pPr>
        <w:spacing w:after="200" w:line="360" w:lineRule="auto"/>
        <w:ind w:left="1440" w:hanging="22"/>
        <w:contextualSpacing/>
        <w:jc w:val="both"/>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Sumber :Data sekunder diolah dengan SPSS 21</w:t>
      </w:r>
    </w:p>
    <w:p w:rsidR="00EA3E3A" w:rsidRPr="00EA3E3A" w:rsidRDefault="00EA3E3A" w:rsidP="00EA3E3A">
      <w:pPr>
        <w:spacing w:after="200" w:line="480" w:lineRule="auto"/>
        <w:ind w:left="1440" w:firstLine="545"/>
        <w:contextualSpacing/>
        <w:jc w:val="both"/>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Berdasarkan tabel 4.9 diketahui bahwa variabel X (GDP) untuk persamaan 1 mempunyai tolerance sebesar 1,000.Sedangkan VIF (</w:t>
      </w:r>
      <w:r w:rsidRPr="00EA3E3A">
        <w:rPr>
          <w:rFonts w:ascii="Times New Roman" w:hAnsi="Times New Roman" w:cs="Times New Roman"/>
          <w:i/>
          <w:color w:val="000000"/>
          <w:sz w:val="24"/>
          <w:szCs w:val="24"/>
          <w:lang w:val="id-ID"/>
        </w:rPr>
        <w:t>Variance Inflation Factor</w:t>
      </w:r>
      <w:r w:rsidRPr="00EA3E3A">
        <w:rPr>
          <w:rFonts w:ascii="Times New Roman" w:hAnsi="Times New Roman" w:cs="Times New Roman"/>
          <w:color w:val="000000"/>
          <w:sz w:val="24"/>
          <w:szCs w:val="24"/>
          <w:lang w:val="id-ID"/>
        </w:rPr>
        <w:t>) pada variabel X (GDP) sebesar 1,000 yang mana nilai tersebut &lt; 10. Hal ini dapat diartikan bahwa hasil pengolahan menunjukkan tidak terjadi multikolonieritas antara varibel dalam model regresi atau persamaan.</w:t>
      </w:r>
    </w:p>
    <w:p w:rsidR="00EA3E3A" w:rsidRPr="00EA3E3A" w:rsidRDefault="00EA3E3A" w:rsidP="00FD2B61">
      <w:pPr>
        <w:spacing w:after="200" w:line="360" w:lineRule="auto"/>
        <w:ind w:left="1440" w:hanging="22"/>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Tabel 4.10</w:t>
      </w:r>
    </w:p>
    <w:p w:rsidR="00EA3E3A" w:rsidRPr="00EA3E3A" w:rsidRDefault="00EA3E3A" w:rsidP="00FD2B61">
      <w:pPr>
        <w:spacing w:after="200" w:line="360" w:lineRule="auto"/>
        <w:ind w:left="1440" w:hanging="22"/>
        <w:contextualSpacing/>
        <w:jc w:val="center"/>
        <w:rPr>
          <w:rFonts w:ascii="Times New Roman" w:hAnsi="Times New Roman" w:cs="Times New Roman"/>
          <w:color w:val="000000"/>
          <w:sz w:val="24"/>
          <w:szCs w:val="24"/>
          <w:lang w:val="id-ID"/>
        </w:rPr>
      </w:pPr>
      <w:r w:rsidRPr="00EA3E3A">
        <w:rPr>
          <w:rFonts w:ascii="Times New Roman" w:hAnsi="Times New Roman" w:cs="Times New Roman"/>
          <w:sz w:val="24"/>
          <w:szCs w:val="24"/>
          <w:lang w:val="id-ID"/>
        </w:rPr>
        <w:t>Hasil Uji Multikolonieritas Persamaan 2</w:t>
      </w:r>
    </w:p>
    <w:tbl>
      <w:tblPr>
        <w:tblStyle w:val="TableGrid2"/>
        <w:tblW w:w="6520" w:type="dxa"/>
        <w:tblInd w:w="1526" w:type="dxa"/>
        <w:tblLayout w:type="fixed"/>
        <w:tblLook w:val="04A0" w:firstRow="1" w:lastRow="0" w:firstColumn="1" w:lastColumn="0" w:noHBand="0" w:noVBand="1"/>
      </w:tblPr>
      <w:tblGrid>
        <w:gridCol w:w="1417"/>
        <w:gridCol w:w="1276"/>
        <w:gridCol w:w="1418"/>
        <w:gridCol w:w="2409"/>
      </w:tblGrid>
      <w:tr w:rsidR="00EA3E3A" w:rsidRPr="00EA3E3A" w:rsidTr="00C52125">
        <w:tc>
          <w:tcPr>
            <w:tcW w:w="1417" w:type="dxa"/>
            <w:vMerge w:val="restart"/>
          </w:tcPr>
          <w:p w:rsidR="00EA3E3A" w:rsidRPr="00EA3E3A" w:rsidRDefault="00EA3E3A" w:rsidP="00903364">
            <w:pPr>
              <w:spacing w:after="0" w:line="360" w:lineRule="auto"/>
              <w:ind w:left="0" w:firstLine="0"/>
              <w:contextualSpacing/>
              <w:jc w:val="center"/>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Model</w:t>
            </w:r>
          </w:p>
        </w:tc>
        <w:tc>
          <w:tcPr>
            <w:tcW w:w="2694" w:type="dxa"/>
            <w:gridSpan w:val="2"/>
          </w:tcPr>
          <w:p w:rsidR="00EA3E3A" w:rsidRPr="00EA3E3A" w:rsidRDefault="00EA3E3A" w:rsidP="00903364">
            <w:pPr>
              <w:spacing w:after="0" w:line="360" w:lineRule="auto"/>
              <w:ind w:left="0" w:firstLine="0"/>
              <w:contextualSpacing/>
              <w:jc w:val="center"/>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Collinierity statisties</w:t>
            </w:r>
          </w:p>
        </w:tc>
        <w:tc>
          <w:tcPr>
            <w:tcW w:w="2409" w:type="dxa"/>
            <w:vMerge w:val="restart"/>
            <w:shd w:val="clear" w:color="auto" w:fill="auto"/>
          </w:tcPr>
          <w:p w:rsidR="00EA3E3A" w:rsidRPr="00EA3E3A" w:rsidRDefault="00EA3E3A" w:rsidP="00903364">
            <w:pPr>
              <w:spacing w:before="200"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Keterangan</w:t>
            </w:r>
          </w:p>
        </w:tc>
      </w:tr>
      <w:tr w:rsidR="00EA3E3A" w:rsidRPr="00EA3E3A" w:rsidTr="00C52125">
        <w:trPr>
          <w:trHeight w:val="760"/>
        </w:trPr>
        <w:tc>
          <w:tcPr>
            <w:tcW w:w="1417" w:type="dxa"/>
            <w:vMerge/>
            <w:tcBorders>
              <w:bottom w:val="single" w:sz="4" w:space="0" w:color="auto"/>
            </w:tcBorders>
          </w:tcPr>
          <w:p w:rsidR="00EA3E3A" w:rsidRPr="00EA3E3A" w:rsidRDefault="00EA3E3A" w:rsidP="00903364">
            <w:pPr>
              <w:spacing w:after="0" w:line="360" w:lineRule="auto"/>
              <w:contextualSpacing/>
              <w:jc w:val="center"/>
              <w:rPr>
                <w:rFonts w:ascii="Times New Roman" w:hAnsi="Times New Roman" w:cs="Times New Roman"/>
                <w:color w:val="000000"/>
                <w:sz w:val="24"/>
                <w:szCs w:val="24"/>
                <w:lang w:val="id-ID"/>
              </w:rPr>
            </w:pPr>
          </w:p>
        </w:tc>
        <w:tc>
          <w:tcPr>
            <w:tcW w:w="1276" w:type="dxa"/>
            <w:tcBorders>
              <w:bottom w:val="single" w:sz="4" w:space="0" w:color="auto"/>
            </w:tcBorders>
            <w:shd w:val="clear" w:color="auto" w:fill="auto"/>
          </w:tcPr>
          <w:p w:rsidR="00EA3E3A" w:rsidRPr="00EA3E3A" w:rsidRDefault="00EA3E3A" w:rsidP="00903364">
            <w:pPr>
              <w:spacing w:before="200"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Tolerances</w:t>
            </w:r>
          </w:p>
        </w:tc>
        <w:tc>
          <w:tcPr>
            <w:tcW w:w="1418" w:type="dxa"/>
            <w:tcBorders>
              <w:bottom w:val="single" w:sz="4" w:space="0" w:color="auto"/>
            </w:tcBorders>
            <w:shd w:val="clear" w:color="auto" w:fill="auto"/>
          </w:tcPr>
          <w:p w:rsidR="00EA3E3A" w:rsidRPr="00EA3E3A" w:rsidRDefault="00EA3E3A" w:rsidP="00903364">
            <w:pPr>
              <w:spacing w:before="200"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IF</w:t>
            </w:r>
          </w:p>
        </w:tc>
        <w:tc>
          <w:tcPr>
            <w:tcW w:w="2409" w:type="dxa"/>
            <w:vMerge/>
            <w:shd w:val="clear" w:color="auto" w:fill="auto"/>
          </w:tcPr>
          <w:p w:rsidR="00EA3E3A" w:rsidRPr="00EA3E3A" w:rsidRDefault="00EA3E3A" w:rsidP="00903364">
            <w:pPr>
              <w:spacing w:before="200" w:after="0" w:line="360" w:lineRule="auto"/>
              <w:jc w:val="center"/>
              <w:rPr>
                <w:rFonts w:ascii="Times New Roman" w:hAnsi="Times New Roman" w:cs="Times New Roman"/>
                <w:sz w:val="24"/>
                <w:szCs w:val="24"/>
                <w:lang w:val="id-ID"/>
              </w:rPr>
            </w:pPr>
          </w:p>
        </w:tc>
      </w:tr>
      <w:tr w:rsidR="00EA3E3A" w:rsidRPr="00EA3E3A" w:rsidTr="00C52125">
        <w:trPr>
          <w:trHeight w:val="835"/>
        </w:trPr>
        <w:tc>
          <w:tcPr>
            <w:tcW w:w="1417" w:type="dxa"/>
          </w:tcPr>
          <w:p w:rsidR="00EA3E3A" w:rsidRPr="00EA3E3A" w:rsidRDefault="00EA3E3A" w:rsidP="00903364">
            <w:pPr>
              <w:spacing w:after="0" w:line="360" w:lineRule="auto"/>
              <w:ind w:left="0" w:firstLine="0"/>
              <w:contextualSpacing/>
              <w:jc w:val="center"/>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X (GDP)</w:t>
            </w:r>
          </w:p>
        </w:tc>
        <w:tc>
          <w:tcPr>
            <w:tcW w:w="1276" w:type="dxa"/>
            <w:shd w:val="clear" w:color="auto" w:fill="auto"/>
          </w:tcPr>
          <w:p w:rsidR="00EA3E3A" w:rsidRPr="00EA3E3A" w:rsidRDefault="00EA3E3A" w:rsidP="00903364">
            <w:pPr>
              <w:spacing w:before="200"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0,673</w:t>
            </w:r>
          </w:p>
        </w:tc>
        <w:tc>
          <w:tcPr>
            <w:tcW w:w="1418" w:type="dxa"/>
            <w:shd w:val="clear" w:color="auto" w:fill="auto"/>
          </w:tcPr>
          <w:p w:rsidR="00EA3E3A" w:rsidRPr="00EA3E3A" w:rsidRDefault="00EA3E3A" w:rsidP="00903364">
            <w:pPr>
              <w:spacing w:before="200"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485</w:t>
            </w:r>
          </w:p>
        </w:tc>
        <w:tc>
          <w:tcPr>
            <w:tcW w:w="2409" w:type="dxa"/>
            <w:shd w:val="clear" w:color="auto" w:fill="auto"/>
          </w:tcPr>
          <w:p w:rsidR="00EA3E3A" w:rsidRPr="00EA3E3A" w:rsidRDefault="00EA3E3A" w:rsidP="00903364">
            <w:pPr>
              <w:spacing w:before="200"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Tidak terjadi multikolonieritas</w:t>
            </w:r>
          </w:p>
        </w:tc>
      </w:tr>
      <w:tr w:rsidR="00EA3E3A" w:rsidRPr="00EA3E3A" w:rsidTr="00C52125">
        <w:trPr>
          <w:trHeight w:val="835"/>
        </w:trPr>
        <w:tc>
          <w:tcPr>
            <w:tcW w:w="1417" w:type="dxa"/>
          </w:tcPr>
          <w:p w:rsidR="00EA3E3A" w:rsidRPr="00EA3E3A" w:rsidRDefault="00EA3E3A" w:rsidP="00903364">
            <w:pPr>
              <w:spacing w:after="0" w:line="360" w:lineRule="auto"/>
              <w:ind w:left="0" w:firstLine="0"/>
              <w:contextualSpacing/>
              <w:jc w:val="center"/>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Z (Suku Bunga)</w:t>
            </w:r>
          </w:p>
        </w:tc>
        <w:tc>
          <w:tcPr>
            <w:tcW w:w="1276" w:type="dxa"/>
            <w:tcBorders>
              <w:bottom w:val="single" w:sz="4" w:space="0" w:color="auto"/>
            </w:tcBorders>
            <w:shd w:val="clear" w:color="auto" w:fill="auto"/>
          </w:tcPr>
          <w:p w:rsidR="00EA3E3A" w:rsidRPr="00EA3E3A" w:rsidRDefault="00EA3E3A" w:rsidP="00903364">
            <w:pPr>
              <w:spacing w:before="200"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0,673</w:t>
            </w:r>
          </w:p>
        </w:tc>
        <w:tc>
          <w:tcPr>
            <w:tcW w:w="1418" w:type="dxa"/>
            <w:tcBorders>
              <w:bottom w:val="single" w:sz="4" w:space="0" w:color="auto"/>
            </w:tcBorders>
            <w:shd w:val="clear" w:color="auto" w:fill="auto"/>
          </w:tcPr>
          <w:p w:rsidR="00EA3E3A" w:rsidRPr="00EA3E3A" w:rsidRDefault="00EA3E3A" w:rsidP="00903364">
            <w:pPr>
              <w:spacing w:before="200"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485</w:t>
            </w:r>
          </w:p>
        </w:tc>
        <w:tc>
          <w:tcPr>
            <w:tcW w:w="2409" w:type="dxa"/>
            <w:shd w:val="clear" w:color="auto" w:fill="auto"/>
          </w:tcPr>
          <w:p w:rsidR="00EA3E3A" w:rsidRPr="00EA3E3A" w:rsidRDefault="00EA3E3A" w:rsidP="00903364">
            <w:pPr>
              <w:spacing w:before="200" w:after="0" w:line="360" w:lineRule="auto"/>
              <w:ind w:left="0" w:firstLine="0"/>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 xml:space="preserve">Tidak terjadi </w:t>
            </w:r>
            <w:r w:rsidRPr="00EA3E3A">
              <w:rPr>
                <w:rFonts w:ascii="Times New Roman" w:hAnsi="Times New Roman" w:cs="Times New Roman"/>
                <w:sz w:val="24"/>
                <w:szCs w:val="24"/>
                <w:lang w:val="id-ID"/>
              </w:rPr>
              <w:lastRenderedPageBreak/>
              <w:t>multikolonieritas</w:t>
            </w:r>
          </w:p>
        </w:tc>
      </w:tr>
    </w:tbl>
    <w:p w:rsidR="00EA3E3A" w:rsidRPr="00EA3E3A" w:rsidRDefault="00EA3E3A" w:rsidP="00FD2B61">
      <w:pPr>
        <w:spacing w:after="200" w:line="360" w:lineRule="auto"/>
        <w:ind w:left="1440" w:hanging="22"/>
        <w:contextualSpacing/>
        <w:jc w:val="both"/>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lastRenderedPageBreak/>
        <w:t>Sumber :Data sekunder diolah dengan SPSS 21</w:t>
      </w:r>
    </w:p>
    <w:p w:rsidR="00EA3E3A" w:rsidRPr="00EA3E3A" w:rsidRDefault="00EA3E3A" w:rsidP="00EA3E3A">
      <w:pPr>
        <w:spacing w:after="200" w:line="480" w:lineRule="auto"/>
        <w:ind w:left="1440" w:firstLine="545"/>
        <w:contextualSpacing/>
        <w:jc w:val="both"/>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Berdasarkan tabel 4.10 diketahui bahwa variabel X (GDP) untuk persgamaan 2 mempunyai tolerance sebesar 0,673.Sedangkan VIF (</w:t>
      </w:r>
      <w:r w:rsidRPr="00EA3E3A">
        <w:rPr>
          <w:rFonts w:ascii="Times New Roman" w:hAnsi="Times New Roman" w:cs="Times New Roman"/>
          <w:i/>
          <w:color w:val="000000"/>
          <w:sz w:val="24"/>
          <w:szCs w:val="24"/>
          <w:lang w:val="id-ID"/>
        </w:rPr>
        <w:t>Variance Inflation Factor</w:t>
      </w:r>
      <w:r w:rsidRPr="00EA3E3A">
        <w:rPr>
          <w:rFonts w:ascii="Times New Roman" w:hAnsi="Times New Roman" w:cs="Times New Roman"/>
          <w:color w:val="000000"/>
          <w:sz w:val="24"/>
          <w:szCs w:val="24"/>
          <w:lang w:val="id-ID"/>
        </w:rPr>
        <w:t>) pada variabel X (GDP) sebesar 1,485 yang mana nilai tersebut &lt; 10. Sedangkan variabel Z (Suku Bunga) untuk persamaan 2 mempunyai tolerance 0,673 dan VIF (</w:t>
      </w:r>
      <w:r w:rsidRPr="00EA3E3A">
        <w:rPr>
          <w:rFonts w:ascii="Times New Roman" w:hAnsi="Times New Roman" w:cs="Times New Roman"/>
          <w:i/>
          <w:color w:val="000000"/>
          <w:sz w:val="24"/>
          <w:szCs w:val="24"/>
          <w:lang w:val="id-ID"/>
        </w:rPr>
        <w:t>Variance Inflation Factor</w:t>
      </w:r>
      <w:r w:rsidRPr="00EA3E3A">
        <w:rPr>
          <w:rFonts w:ascii="Times New Roman" w:hAnsi="Times New Roman" w:cs="Times New Roman"/>
          <w:color w:val="000000"/>
          <w:sz w:val="24"/>
          <w:szCs w:val="24"/>
          <w:lang w:val="id-ID"/>
        </w:rPr>
        <w:t>) pada variabel Z (Suku Bunga) sebesar 1,485 yang mana nilai tersebut &lt; 10. Hal ini dapat diartikan bahwa hasil pengolahan menunjukkan tidak terjadi multikolonieritas antar varibel dalam model regresi atau persamaan.</w:t>
      </w:r>
    </w:p>
    <w:p w:rsidR="00EA3E3A" w:rsidRPr="00EA3E3A" w:rsidRDefault="00EA3E3A" w:rsidP="000319B0">
      <w:pPr>
        <w:numPr>
          <w:ilvl w:val="0"/>
          <w:numId w:val="43"/>
        </w:numPr>
        <w:spacing w:after="200" w:line="480" w:lineRule="auto"/>
        <w:contextualSpacing/>
        <w:jc w:val="both"/>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Uji Heteroskedastisitas</w:t>
      </w:r>
    </w:p>
    <w:p w:rsidR="00EA3E3A" w:rsidRPr="00EA3E3A" w:rsidRDefault="00EA3E3A" w:rsidP="00EA3E3A">
      <w:pPr>
        <w:spacing w:after="200" w:line="480" w:lineRule="auto"/>
        <w:ind w:left="1440" w:firstLine="545"/>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Heteroskedastisitas menunjukkan bahwa varians variabel tidak sama untuk semua pengamatan. Jika varians dari residual satu pengamatan kepengamatan lain tetap, maka disebut Homoskedastisitas. Model regresi yang baik adalah yang homokedastisitas atau tidak terjadi heteroskedastisitas karena data cross section memiliki data yang mewakili berbagai ukuran (kecil, sedang dan besar).</w:t>
      </w:r>
    </w:p>
    <w:p w:rsidR="00EA3E3A" w:rsidRPr="00EA3E3A" w:rsidRDefault="00EA3E3A" w:rsidP="00EA3E3A">
      <w:pPr>
        <w:spacing w:after="200" w:line="480" w:lineRule="auto"/>
        <w:ind w:left="1440" w:firstLine="545"/>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 xml:space="preserve">Salah satu cara untuk melihat adanya problem heteroskedastisitas adalah dengan melihat grafik plot antara nilai </w:t>
      </w:r>
      <w:r w:rsidRPr="00EA3E3A">
        <w:rPr>
          <w:rFonts w:ascii="Times New Roman" w:hAnsi="Times New Roman" w:cs="Times New Roman"/>
          <w:sz w:val="24"/>
          <w:szCs w:val="24"/>
          <w:lang w:val="id-ID"/>
        </w:rPr>
        <w:lastRenderedPageBreak/>
        <w:t>prediksi variabel terikat (ZPRED) dengan residualnya (SRESID). Cara menganalisisnya sebagai berikut:</w:t>
      </w:r>
      <w:r w:rsidRPr="00EA3E3A">
        <w:rPr>
          <w:rFonts w:ascii="Times New Roman" w:hAnsi="Times New Roman" w:cs="Times New Roman"/>
          <w:sz w:val="24"/>
          <w:szCs w:val="24"/>
          <w:vertAlign w:val="superscript"/>
          <w:lang w:val="id-ID"/>
        </w:rPr>
        <w:footnoteReference w:id="121"/>
      </w:r>
    </w:p>
    <w:p w:rsidR="00EA3E3A" w:rsidRPr="00EA3E3A" w:rsidRDefault="00EA3E3A" w:rsidP="000319B0">
      <w:pPr>
        <w:numPr>
          <w:ilvl w:val="0"/>
          <w:numId w:val="45"/>
        </w:numPr>
        <w:spacing w:after="200" w:line="480" w:lineRule="auto"/>
        <w:contextualSpacing/>
        <w:jc w:val="both"/>
        <w:rPr>
          <w:rFonts w:ascii="Times New Roman" w:hAnsi="Times New Roman" w:cs="Times New Roman"/>
          <w:color w:val="000000"/>
          <w:sz w:val="24"/>
          <w:szCs w:val="24"/>
          <w:lang w:val="id-ID"/>
        </w:rPr>
      </w:pPr>
      <w:r w:rsidRPr="00EA3E3A">
        <w:rPr>
          <w:rFonts w:ascii="Times New Roman" w:hAnsi="Times New Roman" w:cs="Times New Roman"/>
          <w:sz w:val="24"/>
          <w:szCs w:val="24"/>
          <w:lang w:val="id-ID"/>
        </w:rPr>
        <w:t>Dengan melihat apakah titik memiliki pola tertentu yang teratur seperti bergelombang, melebar kemudian menyempit, jika terjadi maka terdapat heteroskedastisitas.</w:t>
      </w:r>
    </w:p>
    <w:p w:rsidR="00EA3E3A" w:rsidRPr="00EA3E3A" w:rsidRDefault="00EA3E3A" w:rsidP="000319B0">
      <w:pPr>
        <w:numPr>
          <w:ilvl w:val="0"/>
          <w:numId w:val="45"/>
        </w:numPr>
        <w:spacing w:after="200" w:line="480" w:lineRule="auto"/>
        <w:contextualSpacing/>
        <w:jc w:val="both"/>
        <w:rPr>
          <w:rFonts w:ascii="Times New Roman" w:hAnsi="Times New Roman" w:cs="Times New Roman"/>
          <w:color w:val="000000"/>
          <w:sz w:val="24"/>
          <w:szCs w:val="24"/>
          <w:lang w:val="id-ID"/>
        </w:rPr>
      </w:pPr>
      <w:r w:rsidRPr="00EA3E3A">
        <w:rPr>
          <w:rFonts w:ascii="Times New Roman" w:hAnsi="Times New Roman" w:cs="Times New Roman"/>
          <w:sz w:val="24"/>
          <w:szCs w:val="24"/>
          <w:lang w:val="id-ID"/>
        </w:rPr>
        <w:t>Jika tidak terdapat pola tertentu yang jelas, serta titik-titik menyebar diatas dan dibawah angka 10 pada sumbu Y maka mengidentifikasi tidak terjadi heteroskedastisitas.</w:t>
      </w:r>
    </w:p>
    <w:p w:rsidR="00EA3E3A" w:rsidRPr="00EA3E3A" w:rsidRDefault="00EA3E3A" w:rsidP="00ED7A85">
      <w:pPr>
        <w:spacing w:after="200" w:line="360" w:lineRule="auto"/>
        <w:ind w:left="1800" w:firstLine="357"/>
        <w:contextualSpacing/>
        <w:jc w:val="center"/>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Tabel 4.11</w:t>
      </w:r>
    </w:p>
    <w:p w:rsidR="00EA3E3A" w:rsidRPr="00EA3E3A" w:rsidRDefault="00EA3E3A" w:rsidP="00ED7A85">
      <w:pPr>
        <w:spacing w:after="200" w:line="360" w:lineRule="auto"/>
        <w:ind w:left="1418" w:firstLine="357"/>
        <w:contextualSpacing/>
        <w:jc w:val="center"/>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 xml:space="preserve">Hasil Uji Heteroskedastisitas Persgamaan </w:t>
      </w:r>
      <w:r w:rsidRPr="00EA3E3A">
        <w:rPr>
          <w:rFonts w:ascii="Times New Roman" w:hAnsi="Times New Roman" w:cs="Times New Roman"/>
          <w:sz w:val="24"/>
          <w:szCs w:val="24"/>
          <w:lang w:val="id-ID"/>
        </w:rPr>
        <w:t>1</w:t>
      </w:r>
      <w:r w:rsidRPr="00EA3E3A">
        <w:rPr>
          <w:rFonts w:ascii="Times New Roman" w:hAnsi="Times New Roman" w:cs="Times New Roman"/>
          <w:color w:val="000000"/>
          <w:sz w:val="24"/>
          <w:szCs w:val="24"/>
          <w:lang w:val="id-ID"/>
        </w:rPr>
        <w:t xml:space="preserve"> (Pengaruh X terhadap Z)</w:t>
      </w:r>
    </w:p>
    <w:tbl>
      <w:tblPr>
        <w:tblStyle w:val="TableGrid2"/>
        <w:tblW w:w="0" w:type="auto"/>
        <w:tblInd w:w="1526" w:type="dxa"/>
        <w:tblLook w:val="04A0" w:firstRow="1" w:lastRow="0" w:firstColumn="1" w:lastColumn="0" w:noHBand="0" w:noVBand="1"/>
      </w:tblPr>
      <w:tblGrid>
        <w:gridCol w:w="1687"/>
        <w:gridCol w:w="819"/>
        <w:gridCol w:w="756"/>
        <w:gridCol w:w="3365"/>
      </w:tblGrid>
      <w:tr w:rsidR="00EA3E3A" w:rsidRPr="00EA3E3A" w:rsidTr="00C52125">
        <w:tc>
          <w:tcPr>
            <w:tcW w:w="2018" w:type="dxa"/>
          </w:tcPr>
          <w:p w:rsidR="00EA3E3A" w:rsidRPr="00EA3E3A" w:rsidRDefault="00EA3E3A" w:rsidP="00ED7A85">
            <w:pPr>
              <w:spacing w:after="0" w:line="360" w:lineRule="auto"/>
              <w:ind w:left="0" w:firstLine="0"/>
              <w:contextualSpacing/>
              <w:jc w:val="left"/>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Variabel</w:t>
            </w:r>
          </w:p>
        </w:tc>
        <w:tc>
          <w:tcPr>
            <w:tcW w:w="851" w:type="dxa"/>
          </w:tcPr>
          <w:p w:rsidR="00EA3E3A" w:rsidRPr="00EA3E3A" w:rsidRDefault="00EA3E3A" w:rsidP="00ED7A85">
            <w:pPr>
              <w:spacing w:after="0" w:line="360" w:lineRule="auto"/>
              <w:ind w:left="0" w:firstLine="0"/>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T</w:t>
            </w:r>
          </w:p>
        </w:tc>
        <w:tc>
          <w:tcPr>
            <w:tcW w:w="756" w:type="dxa"/>
          </w:tcPr>
          <w:p w:rsidR="00EA3E3A" w:rsidRPr="00EA3E3A" w:rsidRDefault="00EA3E3A" w:rsidP="00ED7A85">
            <w:pPr>
              <w:spacing w:after="0" w:line="360" w:lineRule="auto"/>
              <w:ind w:left="0" w:firstLine="0"/>
              <w:contextualSpacing/>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Sig</w:t>
            </w:r>
          </w:p>
        </w:tc>
        <w:tc>
          <w:tcPr>
            <w:tcW w:w="4029" w:type="dxa"/>
          </w:tcPr>
          <w:p w:rsidR="00EA3E3A" w:rsidRPr="00EA3E3A" w:rsidRDefault="00EA3E3A" w:rsidP="00ED7A85">
            <w:pPr>
              <w:spacing w:after="0" w:line="360" w:lineRule="auto"/>
              <w:ind w:left="0" w:firstLine="0"/>
              <w:contextualSpacing/>
              <w:jc w:val="left"/>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Keterangan</w:t>
            </w:r>
          </w:p>
        </w:tc>
      </w:tr>
      <w:tr w:rsidR="00EA3E3A" w:rsidRPr="00EA3E3A" w:rsidTr="00C52125">
        <w:tc>
          <w:tcPr>
            <w:tcW w:w="2018" w:type="dxa"/>
          </w:tcPr>
          <w:p w:rsidR="00EA3E3A" w:rsidRPr="00EA3E3A" w:rsidRDefault="00EA3E3A" w:rsidP="00ED7A85">
            <w:pPr>
              <w:spacing w:after="0" w:line="360" w:lineRule="auto"/>
              <w:ind w:left="0" w:firstLine="0"/>
              <w:contextualSpacing/>
              <w:jc w:val="left"/>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X (GDP)</w:t>
            </w:r>
          </w:p>
        </w:tc>
        <w:tc>
          <w:tcPr>
            <w:tcW w:w="851" w:type="dxa"/>
          </w:tcPr>
          <w:p w:rsidR="00EA3E3A" w:rsidRPr="00EA3E3A" w:rsidRDefault="00EA3E3A" w:rsidP="00ED7A85">
            <w:pPr>
              <w:spacing w:after="0" w:line="360" w:lineRule="auto"/>
              <w:ind w:left="0" w:firstLine="0"/>
              <w:contextualSpacing/>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0,000</w:t>
            </w:r>
          </w:p>
        </w:tc>
        <w:tc>
          <w:tcPr>
            <w:tcW w:w="756" w:type="dxa"/>
          </w:tcPr>
          <w:p w:rsidR="00EA3E3A" w:rsidRPr="00EA3E3A" w:rsidRDefault="00EA3E3A" w:rsidP="00ED7A85">
            <w:pPr>
              <w:spacing w:after="0" w:line="360" w:lineRule="auto"/>
              <w:ind w:left="0" w:firstLine="0"/>
              <w:contextualSpacing/>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1,000</w:t>
            </w:r>
          </w:p>
        </w:tc>
        <w:tc>
          <w:tcPr>
            <w:tcW w:w="4029" w:type="dxa"/>
          </w:tcPr>
          <w:p w:rsidR="00EA3E3A" w:rsidRPr="00EA3E3A" w:rsidRDefault="00EA3E3A" w:rsidP="00ED7A85">
            <w:pPr>
              <w:spacing w:after="0" w:line="360" w:lineRule="auto"/>
              <w:ind w:left="0" w:firstLine="0"/>
              <w:contextualSpacing/>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Tidak terjadi Heteroskedastisitas</w:t>
            </w:r>
          </w:p>
        </w:tc>
      </w:tr>
    </w:tbl>
    <w:p w:rsidR="00EA3E3A" w:rsidRPr="00EA3E3A" w:rsidRDefault="00EA3E3A" w:rsidP="00ED7A85">
      <w:pPr>
        <w:spacing w:after="200" w:line="360" w:lineRule="auto"/>
        <w:ind w:left="1418"/>
        <w:contextualSpacing/>
        <w:jc w:val="both"/>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Sumber :Data sekunder diolah dengan SPSS 21</w:t>
      </w:r>
    </w:p>
    <w:p w:rsidR="00EA3E3A" w:rsidRDefault="00EA3E3A" w:rsidP="00EA3E3A">
      <w:pPr>
        <w:spacing w:after="200" w:line="480" w:lineRule="auto"/>
        <w:ind w:left="1440" w:firstLine="545"/>
        <w:jc w:val="both"/>
        <w:rPr>
          <w:rFonts w:ascii="Times New Roman" w:hAnsi="Times New Roman" w:cs="Times New Roman"/>
          <w:sz w:val="24"/>
          <w:szCs w:val="24"/>
          <w:lang w:val="id-ID"/>
        </w:rPr>
      </w:pPr>
      <w:r w:rsidRPr="00EA3E3A">
        <w:rPr>
          <w:rFonts w:ascii="Times New Roman" w:hAnsi="Times New Roman" w:cs="Times New Roman"/>
          <w:color w:val="000000"/>
          <w:sz w:val="24"/>
          <w:szCs w:val="24"/>
          <w:lang w:val="id-ID"/>
        </w:rPr>
        <w:t xml:space="preserve">Berdasarkan tabel 4.11 hasil uji heteroskadastisitas regresi </w:t>
      </w:r>
      <w:r w:rsidRPr="00EA3E3A">
        <w:rPr>
          <w:rFonts w:ascii="Times New Roman" w:hAnsi="Times New Roman" w:cs="Times New Roman"/>
          <w:sz w:val="24"/>
          <w:szCs w:val="24"/>
          <w:lang w:val="id-ID"/>
        </w:rPr>
        <w:t>1</w:t>
      </w:r>
      <w:r w:rsidRPr="00EA3E3A">
        <w:rPr>
          <w:rFonts w:ascii="Times New Roman" w:hAnsi="Times New Roman" w:cs="Times New Roman"/>
          <w:color w:val="000000"/>
          <w:sz w:val="24"/>
          <w:szCs w:val="24"/>
          <w:lang w:val="id-ID"/>
        </w:rPr>
        <w:t xml:space="preserve"> dapat disimpulkan bahwa diperoleh nilai sig. Untuk variabel GDP  sebesar 1,000 &gt; 0,05. Hal ini dapat diartikan bahwa hasil persamaan antar variabel GDP (x) terhadap Suku bunga (y) </w:t>
      </w:r>
      <w:r w:rsidRPr="00EA3E3A">
        <w:rPr>
          <w:rFonts w:ascii="Times New Roman" w:hAnsi="Times New Roman" w:cs="Times New Roman"/>
          <w:sz w:val="24"/>
          <w:szCs w:val="24"/>
          <w:lang w:val="id-ID"/>
        </w:rPr>
        <w:t>tid</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k te</w:t>
      </w:r>
      <w:r w:rsidRPr="00EA3E3A">
        <w:rPr>
          <w:rFonts w:ascii="Times New Roman" w:hAnsi="Times New Roman" w:cs="Times New Roman"/>
          <w:spacing w:val="-1"/>
          <w:sz w:val="24"/>
          <w:szCs w:val="24"/>
          <w:lang w:val="id-ID"/>
        </w:rPr>
        <w:t>r</w:t>
      </w:r>
      <w:r w:rsidRPr="00EA3E3A">
        <w:rPr>
          <w:rFonts w:ascii="Times New Roman" w:hAnsi="Times New Roman" w:cs="Times New Roman"/>
          <w:sz w:val="24"/>
          <w:szCs w:val="24"/>
          <w:lang w:val="id-ID"/>
        </w:rPr>
        <w:t>jadi h</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te</w:t>
      </w:r>
      <w:r w:rsidRPr="00EA3E3A">
        <w:rPr>
          <w:rFonts w:ascii="Times New Roman" w:hAnsi="Times New Roman" w:cs="Times New Roman"/>
          <w:spacing w:val="-1"/>
          <w:sz w:val="24"/>
          <w:szCs w:val="24"/>
          <w:lang w:val="id-ID"/>
        </w:rPr>
        <w:t>r</w:t>
      </w:r>
      <w:r w:rsidRPr="00EA3E3A">
        <w:rPr>
          <w:rFonts w:ascii="Times New Roman" w:hAnsi="Times New Roman" w:cs="Times New Roman"/>
          <w:sz w:val="24"/>
          <w:szCs w:val="24"/>
          <w:lang w:val="id-ID"/>
        </w:rPr>
        <w:t>os</w:t>
      </w:r>
      <w:r w:rsidRPr="00EA3E3A">
        <w:rPr>
          <w:rFonts w:ascii="Times New Roman" w:hAnsi="Times New Roman" w:cs="Times New Roman"/>
          <w:spacing w:val="2"/>
          <w:sz w:val="24"/>
          <w:szCs w:val="24"/>
          <w:lang w:val="id-ID"/>
        </w:rPr>
        <w:t>k</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d</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st</w:t>
      </w:r>
      <w:r w:rsidRPr="00EA3E3A">
        <w:rPr>
          <w:rFonts w:ascii="Times New Roman" w:hAnsi="Times New Roman" w:cs="Times New Roman"/>
          <w:spacing w:val="1"/>
          <w:sz w:val="24"/>
          <w:szCs w:val="24"/>
          <w:lang w:val="id-ID"/>
        </w:rPr>
        <w:t>i</w:t>
      </w:r>
      <w:r w:rsidRPr="00EA3E3A">
        <w:rPr>
          <w:rFonts w:ascii="Times New Roman" w:hAnsi="Times New Roman" w:cs="Times New Roman"/>
          <w:sz w:val="24"/>
          <w:szCs w:val="24"/>
          <w:lang w:val="id-ID"/>
        </w:rPr>
        <w:t>si</w:t>
      </w:r>
      <w:r w:rsidRPr="00EA3E3A">
        <w:rPr>
          <w:rFonts w:ascii="Times New Roman" w:hAnsi="Times New Roman" w:cs="Times New Roman"/>
          <w:spacing w:val="1"/>
          <w:sz w:val="24"/>
          <w:szCs w:val="24"/>
          <w:lang w:val="id-ID"/>
        </w:rPr>
        <w:t>t</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s.</w:t>
      </w:r>
    </w:p>
    <w:p w:rsidR="00ED7A85" w:rsidRDefault="00ED7A85" w:rsidP="00EA3E3A">
      <w:pPr>
        <w:spacing w:after="200" w:line="480" w:lineRule="auto"/>
        <w:ind w:left="1440" w:firstLine="545"/>
        <w:jc w:val="both"/>
        <w:rPr>
          <w:rFonts w:ascii="Times New Roman" w:hAnsi="Times New Roman" w:cs="Times New Roman"/>
          <w:sz w:val="24"/>
          <w:szCs w:val="24"/>
          <w:lang w:val="id-ID"/>
        </w:rPr>
      </w:pPr>
    </w:p>
    <w:p w:rsidR="00ED7A85" w:rsidRDefault="00ED7A85" w:rsidP="00EA3E3A">
      <w:pPr>
        <w:spacing w:after="200" w:line="480" w:lineRule="auto"/>
        <w:ind w:left="1440" w:firstLine="545"/>
        <w:jc w:val="both"/>
        <w:rPr>
          <w:rFonts w:ascii="Times New Roman" w:hAnsi="Times New Roman" w:cs="Times New Roman"/>
          <w:sz w:val="24"/>
          <w:szCs w:val="24"/>
          <w:lang w:val="id-ID"/>
        </w:rPr>
      </w:pPr>
    </w:p>
    <w:p w:rsidR="00ED7A85" w:rsidRPr="00EA3E3A" w:rsidRDefault="00ED7A85" w:rsidP="00EA3E3A">
      <w:pPr>
        <w:spacing w:after="200" w:line="480" w:lineRule="auto"/>
        <w:ind w:left="1440" w:firstLine="545"/>
        <w:jc w:val="both"/>
        <w:rPr>
          <w:rFonts w:ascii="Times New Roman" w:hAnsi="Times New Roman" w:cs="Times New Roman"/>
          <w:color w:val="000000"/>
          <w:sz w:val="24"/>
          <w:szCs w:val="24"/>
          <w:lang w:val="id-ID"/>
        </w:rPr>
      </w:pPr>
    </w:p>
    <w:p w:rsidR="00EA3E3A" w:rsidRPr="00EA3E3A" w:rsidRDefault="00EA3E3A" w:rsidP="00810E9E">
      <w:pPr>
        <w:spacing w:after="200" w:line="360" w:lineRule="auto"/>
        <w:ind w:left="1418" w:firstLine="357"/>
        <w:contextualSpacing/>
        <w:jc w:val="center"/>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lastRenderedPageBreak/>
        <w:t>Tabel 4.12</w:t>
      </w:r>
    </w:p>
    <w:p w:rsidR="00EA3E3A" w:rsidRPr="00EA3E3A" w:rsidRDefault="00EA3E3A" w:rsidP="00810E9E">
      <w:pPr>
        <w:spacing w:after="200" w:line="360" w:lineRule="auto"/>
        <w:ind w:left="1418" w:firstLine="357"/>
        <w:contextualSpacing/>
        <w:jc w:val="center"/>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 xml:space="preserve">Hasil Uji Heteroskedastisitas Persamaan </w:t>
      </w:r>
      <w:r w:rsidRPr="00EA3E3A">
        <w:rPr>
          <w:rFonts w:ascii="Times New Roman" w:hAnsi="Times New Roman" w:cs="Times New Roman"/>
          <w:sz w:val="24"/>
          <w:szCs w:val="24"/>
          <w:lang w:val="id-ID"/>
        </w:rPr>
        <w:t xml:space="preserve">2 </w:t>
      </w:r>
      <w:r w:rsidRPr="00EA3E3A">
        <w:rPr>
          <w:rFonts w:ascii="Times New Roman" w:hAnsi="Times New Roman" w:cs="Times New Roman"/>
          <w:color w:val="000000"/>
          <w:sz w:val="24"/>
          <w:szCs w:val="24"/>
          <w:lang w:val="id-ID"/>
        </w:rPr>
        <w:t>(Pengaruh X dan  Z terhadap Y)</w:t>
      </w:r>
    </w:p>
    <w:tbl>
      <w:tblPr>
        <w:tblStyle w:val="TableGrid2"/>
        <w:tblW w:w="0" w:type="auto"/>
        <w:tblInd w:w="1526" w:type="dxa"/>
        <w:tblLayout w:type="fixed"/>
        <w:tblLook w:val="04A0" w:firstRow="1" w:lastRow="0" w:firstColumn="1" w:lastColumn="0" w:noHBand="0" w:noVBand="1"/>
      </w:tblPr>
      <w:tblGrid>
        <w:gridCol w:w="1756"/>
        <w:gridCol w:w="937"/>
        <w:gridCol w:w="851"/>
        <w:gridCol w:w="3083"/>
      </w:tblGrid>
      <w:tr w:rsidR="00EA3E3A" w:rsidRPr="00EA3E3A" w:rsidTr="00C52125">
        <w:tc>
          <w:tcPr>
            <w:tcW w:w="1756" w:type="dxa"/>
          </w:tcPr>
          <w:p w:rsidR="00EA3E3A" w:rsidRPr="00EA3E3A" w:rsidRDefault="00EA3E3A" w:rsidP="00810E9E">
            <w:pPr>
              <w:spacing w:after="0" w:line="360" w:lineRule="auto"/>
              <w:ind w:left="0" w:firstLine="0"/>
              <w:contextualSpacing/>
              <w:jc w:val="center"/>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Variabel</w:t>
            </w:r>
          </w:p>
        </w:tc>
        <w:tc>
          <w:tcPr>
            <w:tcW w:w="937" w:type="dxa"/>
          </w:tcPr>
          <w:p w:rsidR="00EA3E3A" w:rsidRPr="00EA3E3A" w:rsidRDefault="00EA3E3A" w:rsidP="00810E9E">
            <w:pPr>
              <w:spacing w:after="0" w:line="360" w:lineRule="auto"/>
              <w:ind w:left="0" w:firstLine="0"/>
              <w:jc w:val="center"/>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T</w:t>
            </w:r>
          </w:p>
        </w:tc>
        <w:tc>
          <w:tcPr>
            <w:tcW w:w="851" w:type="dxa"/>
          </w:tcPr>
          <w:p w:rsidR="00EA3E3A" w:rsidRPr="00EA3E3A" w:rsidRDefault="00810E9E" w:rsidP="00810E9E">
            <w:pPr>
              <w:spacing w:after="0" w:line="360" w:lineRule="auto"/>
              <w:ind w:left="0" w:firstLine="0"/>
              <w:contextualSpacing/>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s</w:t>
            </w:r>
            <w:r w:rsidR="00EA3E3A" w:rsidRPr="00EA3E3A">
              <w:rPr>
                <w:rFonts w:ascii="Times New Roman" w:hAnsi="Times New Roman" w:cs="Times New Roman"/>
                <w:color w:val="000000"/>
                <w:sz w:val="24"/>
                <w:szCs w:val="24"/>
                <w:lang w:val="id-ID"/>
              </w:rPr>
              <w:t>ig</w:t>
            </w:r>
          </w:p>
        </w:tc>
        <w:tc>
          <w:tcPr>
            <w:tcW w:w="3083" w:type="dxa"/>
          </w:tcPr>
          <w:p w:rsidR="00EA3E3A" w:rsidRPr="00EA3E3A" w:rsidRDefault="00EA3E3A" w:rsidP="00810E9E">
            <w:pPr>
              <w:spacing w:after="0" w:line="360" w:lineRule="auto"/>
              <w:ind w:left="0" w:firstLine="0"/>
              <w:contextualSpacing/>
              <w:jc w:val="center"/>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Keterangan</w:t>
            </w:r>
          </w:p>
        </w:tc>
      </w:tr>
      <w:tr w:rsidR="00EA3E3A" w:rsidRPr="00EA3E3A" w:rsidTr="00C52125">
        <w:tc>
          <w:tcPr>
            <w:tcW w:w="1756" w:type="dxa"/>
          </w:tcPr>
          <w:p w:rsidR="00EA3E3A" w:rsidRPr="00EA3E3A" w:rsidRDefault="00EA3E3A" w:rsidP="00810E9E">
            <w:pPr>
              <w:spacing w:after="0" w:line="360" w:lineRule="auto"/>
              <w:ind w:left="0" w:firstLine="0"/>
              <w:jc w:val="center"/>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X (GDP)</w:t>
            </w:r>
          </w:p>
        </w:tc>
        <w:tc>
          <w:tcPr>
            <w:tcW w:w="937" w:type="dxa"/>
          </w:tcPr>
          <w:p w:rsidR="00EA3E3A" w:rsidRPr="00EA3E3A" w:rsidRDefault="00EA3E3A" w:rsidP="00810E9E">
            <w:pPr>
              <w:spacing w:after="0" w:line="360" w:lineRule="auto"/>
              <w:ind w:left="0" w:firstLine="0"/>
              <w:contextualSpacing/>
              <w:jc w:val="center"/>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0,320</w:t>
            </w:r>
          </w:p>
        </w:tc>
        <w:tc>
          <w:tcPr>
            <w:tcW w:w="851" w:type="dxa"/>
          </w:tcPr>
          <w:p w:rsidR="00EA3E3A" w:rsidRPr="00EA3E3A" w:rsidRDefault="00EA3E3A" w:rsidP="00810E9E">
            <w:pPr>
              <w:spacing w:after="0" w:line="360" w:lineRule="auto"/>
              <w:ind w:left="0" w:firstLine="0"/>
              <w:contextualSpacing/>
              <w:jc w:val="center"/>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0,750</w:t>
            </w:r>
          </w:p>
        </w:tc>
        <w:tc>
          <w:tcPr>
            <w:tcW w:w="3083" w:type="dxa"/>
          </w:tcPr>
          <w:p w:rsidR="00EA3E3A" w:rsidRPr="00EA3E3A" w:rsidRDefault="00EA3E3A" w:rsidP="00810E9E">
            <w:pPr>
              <w:spacing w:after="0" w:line="360" w:lineRule="auto"/>
              <w:ind w:left="0" w:firstLine="0"/>
              <w:contextualSpacing/>
              <w:jc w:val="center"/>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Tidak terjadi Heteroskedastisitas</w:t>
            </w:r>
          </w:p>
        </w:tc>
      </w:tr>
      <w:tr w:rsidR="00EA3E3A" w:rsidRPr="00EA3E3A" w:rsidTr="00C52125">
        <w:tc>
          <w:tcPr>
            <w:tcW w:w="1756" w:type="dxa"/>
          </w:tcPr>
          <w:p w:rsidR="00EA3E3A" w:rsidRPr="00EA3E3A" w:rsidRDefault="00EA3E3A" w:rsidP="00810E9E">
            <w:pPr>
              <w:spacing w:after="0" w:line="360" w:lineRule="auto"/>
              <w:ind w:left="0" w:firstLine="0"/>
              <w:contextualSpacing/>
              <w:jc w:val="center"/>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Z(Suku Bunga)</w:t>
            </w:r>
          </w:p>
        </w:tc>
        <w:tc>
          <w:tcPr>
            <w:tcW w:w="937" w:type="dxa"/>
          </w:tcPr>
          <w:p w:rsidR="00EA3E3A" w:rsidRPr="00EA3E3A" w:rsidRDefault="00EA3E3A" w:rsidP="00810E9E">
            <w:pPr>
              <w:spacing w:after="0" w:line="360" w:lineRule="auto"/>
              <w:ind w:left="0" w:firstLine="0"/>
              <w:contextualSpacing/>
              <w:jc w:val="center"/>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0,207</w:t>
            </w:r>
          </w:p>
        </w:tc>
        <w:tc>
          <w:tcPr>
            <w:tcW w:w="851" w:type="dxa"/>
          </w:tcPr>
          <w:p w:rsidR="00EA3E3A" w:rsidRPr="00EA3E3A" w:rsidRDefault="00EA3E3A" w:rsidP="00810E9E">
            <w:pPr>
              <w:spacing w:after="0" w:line="360" w:lineRule="auto"/>
              <w:ind w:left="0" w:firstLine="0"/>
              <w:contextualSpacing/>
              <w:jc w:val="center"/>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0,837</w:t>
            </w:r>
          </w:p>
        </w:tc>
        <w:tc>
          <w:tcPr>
            <w:tcW w:w="3083" w:type="dxa"/>
          </w:tcPr>
          <w:p w:rsidR="00EA3E3A" w:rsidRPr="00EA3E3A" w:rsidRDefault="00EA3E3A" w:rsidP="00810E9E">
            <w:pPr>
              <w:spacing w:after="0" w:line="360" w:lineRule="auto"/>
              <w:ind w:left="0" w:firstLine="0"/>
              <w:contextualSpacing/>
              <w:jc w:val="center"/>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Tidak terjadi Heteroskedastisitas</w:t>
            </w:r>
          </w:p>
        </w:tc>
      </w:tr>
    </w:tbl>
    <w:p w:rsidR="00EA3E3A" w:rsidRPr="00EA3E3A" w:rsidRDefault="00EA3E3A" w:rsidP="00810E9E">
      <w:pPr>
        <w:spacing w:after="200" w:line="360" w:lineRule="auto"/>
        <w:ind w:left="1418"/>
        <w:jc w:val="both"/>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Sumber: Data sekunder diolah dengan SPSS 21</w:t>
      </w:r>
    </w:p>
    <w:p w:rsidR="00EA3E3A" w:rsidRPr="00EA3E3A" w:rsidRDefault="00EA3E3A" w:rsidP="00EA3E3A">
      <w:pPr>
        <w:spacing w:after="200" w:line="480" w:lineRule="auto"/>
        <w:ind w:left="1440" w:firstLine="720"/>
        <w:jc w:val="both"/>
        <w:rPr>
          <w:rFonts w:ascii="Times New Roman" w:hAnsi="Times New Roman" w:cs="Times New Roman"/>
          <w:sz w:val="24"/>
          <w:szCs w:val="24"/>
        </w:rPr>
      </w:pPr>
      <w:r w:rsidRPr="00EA3E3A">
        <w:rPr>
          <w:rFonts w:ascii="Times New Roman" w:hAnsi="Times New Roman" w:cs="Times New Roman"/>
          <w:color w:val="000000"/>
          <w:sz w:val="24"/>
          <w:szCs w:val="24"/>
          <w:lang w:val="id-ID"/>
        </w:rPr>
        <w:t xml:space="preserve">Berdasarkan tabel 4.12  hasil uji heteroskadastisitas  persamaan 2 dapat disimpulkan bahwa diperoleh nilai sig. Untuk variabel GDP  sebesar 0,750 &gt; 0,05 dan variabel suku bunga 0,837 &gt; 0,05. Hal ini dapat diartikan bahwa hasil persamaan antar variabel GDP (x) terhadap Suku bunga (y) </w:t>
      </w:r>
      <w:r w:rsidRPr="00EA3E3A">
        <w:rPr>
          <w:rFonts w:ascii="Times New Roman" w:hAnsi="Times New Roman" w:cs="Times New Roman"/>
          <w:sz w:val="24"/>
          <w:szCs w:val="24"/>
          <w:lang w:val="id-ID"/>
        </w:rPr>
        <w:t>tid</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k te</w:t>
      </w:r>
      <w:r w:rsidRPr="00EA3E3A">
        <w:rPr>
          <w:rFonts w:ascii="Times New Roman" w:hAnsi="Times New Roman" w:cs="Times New Roman"/>
          <w:spacing w:val="-1"/>
          <w:sz w:val="24"/>
          <w:szCs w:val="24"/>
          <w:lang w:val="id-ID"/>
        </w:rPr>
        <w:t>r</w:t>
      </w:r>
      <w:r w:rsidRPr="00EA3E3A">
        <w:rPr>
          <w:rFonts w:ascii="Times New Roman" w:hAnsi="Times New Roman" w:cs="Times New Roman"/>
          <w:sz w:val="24"/>
          <w:szCs w:val="24"/>
          <w:lang w:val="id-ID"/>
        </w:rPr>
        <w:t>jadi h</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te</w:t>
      </w:r>
      <w:r w:rsidRPr="00EA3E3A">
        <w:rPr>
          <w:rFonts w:ascii="Times New Roman" w:hAnsi="Times New Roman" w:cs="Times New Roman"/>
          <w:spacing w:val="-1"/>
          <w:sz w:val="24"/>
          <w:szCs w:val="24"/>
          <w:lang w:val="id-ID"/>
        </w:rPr>
        <w:t>r</w:t>
      </w:r>
      <w:r w:rsidRPr="00EA3E3A">
        <w:rPr>
          <w:rFonts w:ascii="Times New Roman" w:hAnsi="Times New Roman" w:cs="Times New Roman"/>
          <w:sz w:val="24"/>
          <w:szCs w:val="24"/>
          <w:lang w:val="id-ID"/>
        </w:rPr>
        <w:t>os</w:t>
      </w:r>
      <w:r w:rsidRPr="00EA3E3A">
        <w:rPr>
          <w:rFonts w:ascii="Times New Roman" w:hAnsi="Times New Roman" w:cs="Times New Roman"/>
          <w:spacing w:val="2"/>
          <w:sz w:val="24"/>
          <w:szCs w:val="24"/>
          <w:lang w:val="id-ID"/>
        </w:rPr>
        <w:t>k</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d</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st</w:t>
      </w:r>
      <w:r w:rsidRPr="00EA3E3A">
        <w:rPr>
          <w:rFonts w:ascii="Times New Roman" w:hAnsi="Times New Roman" w:cs="Times New Roman"/>
          <w:spacing w:val="1"/>
          <w:sz w:val="24"/>
          <w:szCs w:val="24"/>
          <w:lang w:val="id-ID"/>
        </w:rPr>
        <w:t>i</w:t>
      </w:r>
      <w:r w:rsidRPr="00EA3E3A">
        <w:rPr>
          <w:rFonts w:ascii="Times New Roman" w:hAnsi="Times New Roman" w:cs="Times New Roman"/>
          <w:sz w:val="24"/>
          <w:szCs w:val="24"/>
          <w:lang w:val="id-ID"/>
        </w:rPr>
        <w:t>si</w:t>
      </w:r>
      <w:r w:rsidRPr="00EA3E3A">
        <w:rPr>
          <w:rFonts w:ascii="Times New Roman" w:hAnsi="Times New Roman" w:cs="Times New Roman"/>
          <w:spacing w:val="1"/>
          <w:sz w:val="24"/>
          <w:szCs w:val="24"/>
          <w:lang w:val="id-ID"/>
        </w:rPr>
        <w:t>t</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s.</w:t>
      </w:r>
    </w:p>
    <w:p w:rsidR="00EA3E3A" w:rsidRPr="00EA3E3A" w:rsidRDefault="00EA3E3A" w:rsidP="000319B0">
      <w:pPr>
        <w:numPr>
          <w:ilvl w:val="0"/>
          <w:numId w:val="43"/>
        </w:numPr>
        <w:spacing w:after="200" w:line="480" w:lineRule="auto"/>
        <w:contextualSpacing/>
        <w:jc w:val="both"/>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Uji autokorelasi</w:t>
      </w:r>
    </w:p>
    <w:p w:rsidR="00EA3E3A" w:rsidRPr="00EA3E3A" w:rsidRDefault="00EA3E3A" w:rsidP="00EA3E3A">
      <w:pPr>
        <w:spacing w:after="200" w:line="480" w:lineRule="auto"/>
        <w:ind w:left="1440" w:firstLine="545"/>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 xml:space="preserve">Uji autokolerasi adalah menguji tentang ada tidaknya korelasi antara kesalahan pengunaan pada periode t dengan periode t-| pada persamaan regresi linier. Apabila terjadi kolerasi maka menunjukkan adanya problem autokolerasi. Problem autokolerasi mungkin terjadi pada data time series (data runtut waktu), sedangkan pada data cross section (silang waktu), masalah autokolerasi jarang terjadi. Salah satu cara untuk mendeteksi autokolerasi adalah dengan Uji Durbin-Watson. Uji Durbin-Watson hanya digunakan untuk autokolerasi tingkat satu dan </w:t>
      </w:r>
      <w:r w:rsidRPr="00EA3E3A">
        <w:rPr>
          <w:rFonts w:ascii="Times New Roman" w:hAnsi="Times New Roman" w:cs="Times New Roman"/>
          <w:sz w:val="24"/>
          <w:szCs w:val="24"/>
          <w:lang w:val="id-ID"/>
        </w:rPr>
        <w:lastRenderedPageBreak/>
        <w:t>mensyaratkan adanya intercept (konstanta) dalam model regresi dan tidak ada variabel lagi diantara variabel bebas.</w:t>
      </w:r>
      <w:r w:rsidRPr="00EA3E3A">
        <w:rPr>
          <w:rFonts w:ascii="Times New Roman" w:hAnsi="Times New Roman" w:cs="Times New Roman"/>
          <w:sz w:val="24"/>
          <w:szCs w:val="24"/>
          <w:vertAlign w:val="superscript"/>
          <w:lang w:val="id-ID"/>
        </w:rPr>
        <w:footnoteReference w:id="122"/>
      </w:r>
      <w:r w:rsidRPr="00EA3E3A">
        <w:rPr>
          <w:rFonts w:ascii="Times New Roman" w:hAnsi="Times New Roman" w:cs="Times New Roman"/>
          <w:sz w:val="24"/>
          <w:szCs w:val="24"/>
          <w:lang w:val="id-ID"/>
        </w:rPr>
        <w:t>Pengambilan keputusan dalam uji Durbin Watson adalah:</w:t>
      </w:r>
    </w:p>
    <w:p w:rsidR="00EA3E3A" w:rsidRPr="00EA3E3A" w:rsidRDefault="00EA3E3A" w:rsidP="000319B0">
      <w:pPr>
        <w:numPr>
          <w:ilvl w:val="0"/>
          <w:numId w:val="46"/>
        </w:numPr>
        <w:spacing w:after="200" w:line="480" w:lineRule="auto"/>
        <w:contextualSpacing/>
        <w:jc w:val="both"/>
        <w:rPr>
          <w:rFonts w:ascii="Times New Roman" w:hAnsi="Times New Roman" w:cs="Times New Roman"/>
          <w:color w:val="000000"/>
          <w:sz w:val="24"/>
          <w:szCs w:val="24"/>
          <w:lang w:val="id-ID"/>
        </w:rPr>
      </w:pPr>
      <w:r w:rsidRPr="00EA3E3A">
        <w:rPr>
          <w:rFonts w:ascii="Times New Roman" w:hAnsi="Times New Roman" w:cs="Times New Roman"/>
          <w:sz w:val="24"/>
          <w:szCs w:val="24"/>
          <w:lang w:val="id-ID"/>
        </w:rPr>
        <w:t>Menentukan Hipotesis</w:t>
      </w:r>
    </w:p>
    <w:p w:rsidR="00EA3E3A" w:rsidRPr="00EA3E3A" w:rsidRDefault="00EA3E3A" w:rsidP="00EA3E3A">
      <w:pPr>
        <w:spacing w:after="200" w:line="480" w:lineRule="auto"/>
        <w:ind w:left="1800"/>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H</w:t>
      </w:r>
      <w:r w:rsidRPr="00EA3E3A">
        <w:rPr>
          <w:rFonts w:ascii="Times New Roman" w:hAnsi="Times New Roman" w:cs="Times New Roman"/>
          <w:sz w:val="24"/>
          <w:szCs w:val="24"/>
          <w:vertAlign w:val="subscript"/>
          <w:lang w:val="id-ID"/>
        </w:rPr>
        <w:t xml:space="preserve">0 </w:t>
      </w:r>
      <w:r w:rsidRPr="00EA3E3A">
        <w:rPr>
          <w:rFonts w:ascii="Times New Roman" w:hAnsi="Times New Roman" w:cs="Times New Roman"/>
          <w:sz w:val="24"/>
          <w:szCs w:val="24"/>
          <w:lang w:val="id-ID"/>
        </w:rPr>
        <w:t>:</w:t>
      </w:r>
      <w:r w:rsidRPr="00EA3E3A">
        <w:rPr>
          <w:rFonts w:ascii="Times New Roman" w:hAnsi="Times New Roman" w:cs="Times New Roman"/>
          <w:sz w:val="24"/>
          <w:szCs w:val="24"/>
          <w:vertAlign w:val="subscript"/>
          <w:lang w:val="id-ID"/>
        </w:rPr>
        <w:t xml:space="preserve"> </w:t>
      </w:r>
      <w:r w:rsidRPr="00EA3E3A">
        <w:rPr>
          <w:rFonts w:ascii="Times New Roman" w:hAnsi="Times New Roman" w:cs="Times New Roman"/>
          <w:sz w:val="24"/>
          <w:szCs w:val="24"/>
          <w:lang w:val="id-ID"/>
        </w:rPr>
        <w:t xml:space="preserve">tidak ada autokolerasi </w:t>
      </w:r>
    </w:p>
    <w:p w:rsidR="00EA3E3A" w:rsidRPr="00EA3E3A" w:rsidRDefault="00EA3E3A" w:rsidP="00EA3E3A">
      <w:pPr>
        <w:spacing w:after="200" w:line="480" w:lineRule="auto"/>
        <w:ind w:left="1800"/>
        <w:contextualSpacing/>
        <w:jc w:val="both"/>
        <w:rPr>
          <w:rFonts w:ascii="Times New Roman" w:hAnsi="Times New Roman" w:cs="Times New Roman"/>
          <w:color w:val="000000"/>
          <w:sz w:val="24"/>
          <w:szCs w:val="24"/>
          <w:lang w:val="id-ID"/>
        </w:rPr>
      </w:pPr>
      <w:r w:rsidRPr="00EA3E3A">
        <w:rPr>
          <w:rFonts w:ascii="Times New Roman" w:hAnsi="Times New Roman" w:cs="Times New Roman"/>
          <w:sz w:val="24"/>
          <w:szCs w:val="24"/>
          <w:lang w:val="id-ID"/>
        </w:rPr>
        <w:t>H</w:t>
      </w:r>
      <w:r w:rsidRPr="00EA3E3A">
        <w:rPr>
          <w:rFonts w:ascii="Times New Roman" w:hAnsi="Times New Roman" w:cs="Times New Roman"/>
          <w:sz w:val="24"/>
          <w:szCs w:val="24"/>
          <w:vertAlign w:val="subscript"/>
          <w:lang w:val="id-ID"/>
        </w:rPr>
        <w:t>1</w:t>
      </w:r>
      <w:r w:rsidRPr="00EA3E3A">
        <w:rPr>
          <w:rFonts w:ascii="Times New Roman" w:hAnsi="Times New Roman" w:cs="Times New Roman"/>
          <w:sz w:val="24"/>
          <w:szCs w:val="24"/>
          <w:lang w:val="id-ID"/>
        </w:rPr>
        <w:t xml:space="preserve"> : ada autokolerasi</w:t>
      </w:r>
    </w:p>
    <w:p w:rsidR="00EA3E3A" w:rsidRPr="00EA3E3A" w:rsidRDefault="00EA3E3A" w:rsidP="000319B0">
      <w:pPr>
        <w:numPr>
          <w:ilvl w:val="0"/>
          <w:numId w:val="46"/>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Menentukan nilai α dengan d tabel (n,k) terdiri atas dl dan du.</w:t>
      </w:r>
    </w:p>
    <w:p w:rsidR="00EA3E3A" w:rsidRPr="00EA3E3A" w:rsidRDefault="00EA3E3A" w:rsidP="000319B0">
      <w:pPr>
        <w:numPr>
          <w:ilvl w:val="0"/>
          <w:numId w:val="46"/>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Menentukan kreteria pengujian:Tidak terjadi autokolerasi jika (4-dl) &lt; dw &lt; dl, terjadi autokolerasi positif jika dw &lt; dl, koefisien korelasinya lebih besar dari nol dan terjadi autokolerasi negatif jika dw &gt; (4-dl), koefisien korelasinya lebih kecil dari nol.</w:t>
      </w:r>
    </w:p>
    <w:p w:rsidR="00EA3E3A" w:rsidRPr="00D742F5" w:rsidRDefault="00EA3E3A" w:rsidP="00D742F5">
      <w:pPr>
        <w:numPr>
          <w:ilvl w:val="0"/>
          <w:numId w:val="46"/>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 xml:space="preserve"> Jika dw terletak antara (4-du) dan (4-dl) maka hasilnya dapat disempulkan. Jika n&lt;15, pembuktian dilakukan melalui Tabel Klasifikasi Nilai d</w:t>
      </w:r>
      <w:r w:rsidRPr="00EA3E3A">
        <w:rPr>
          <w:rFonts w:ascii="Times New Roman" w:hAnsi="Times New Roman" w:cs="Times New Roman"/>
          <w:sz w:val="24"/>
          <w:szCs w:val="24"/>
          <w:vertAlign w:val="superscript"/>
          <w:lang w:val="id-ID"/>
        </w:rPr>
        <w:footnoteReference w:id="123"/>
      </w:r>
    </w:p>
    <w:p w:rsidR="00EA3E3A" w:rsidRPr="00EA3E3A" w:rsidRDefault="00EA3E3A" w:rsidP="00EA3E3A">
      <w:pPr>
        <w:spacing w:after="200" w:line="480" w:lineRule="auto"/>
        <w:ind w:left="1418" w:firstLine="357"/>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Tabel 4.13</w:t>
      </w:r>
    </w:p>
    <w:tbl>
      <w:tblPr>
        <w:tblStyle w:val="TableGrid2"/>
        <w:tblW w:w="0" w:type="auto"/>
        <w:tblInd w:w="1951" w:type="dxa"/>
        <w:tblLook w:val="04A0" w:firstRow="1" w:lastRow="0" w:firstColumn="1" w:lastColumn="0" w:noHBand="0" w:noVBand="1"/>
      </w:tblPr>
      <w:tblGrid>
        <w:gridCol w:w="3119"/>
        <w:gridCol w:w="3083"/>
      </w:tblGrid>
      <w:tr w:rsidR="00EA3E3A" w:rsidRPr="00EA3E3A" w:rsidTr="00C52125">
        <w:trPr>
          <w:trHeight w:val="492"/>
        </w:trPr>
        <w:tc>
          <w:tcPr>
            <w:tcW w:w="3119" w:type="dxa"/>
          </w:tcPr>
          <w:p w:rsidR="00EA3E3A" w:rsidRPr="00EA3E3A" w:rsidRDefault="00EA3E3A" w:rsidP="00EA3E3A">
            <w:pPr>
              <w:spacing w:after="0" w:line="360" w:lineRule="auto"/>
              <w:contextualSpacing/>
              <w:jc w:val="center"/>
              <w:rPr>
                <w:rFonts w:ascii="Times New Roman" w:hAnsi="Times New Roman" w:cs="Times New Roman"/>
                <w:b/>
                <w:sz w:val="24"/>
                <w:szCs w:val="24"/>
                <w:lang w:val="id-ID"/>
              </w:rPr>
            </w:pPr>
            <w:r w:rsidRPr="00EA3E3A">
              <w:rPr>
                <w:rFonts w:ascii="Times New Roman" w:hAnsi="Times New Roman" w:cs="Times New Roman"/>
                <w:b/>
                <w:sz w:val="24"/>
                <w:szCs w:val="24"/>
                <w:lang w:val="id-ID"/>
              </w:rPr>
              <w:t>Nilai d</w:t>
            </w:r>
          </w:p>
        </w:tc>
        <w:tc>
          <w:tcPr>
            <w:tcW w:w="3083" w:type="dxa"/>
          </w:tcPr>
          <w:p w:rsidR="00EA3E3A" w:rsidRPr="00EA3E3A" w:rsidRDefault="00EA3E3A" w:rsidP="00EA3E3A">
            <w:pPr>
              <w:spacing w:after="0" w:line="360" w:lineRule="auto"/>
              <w:contextualSpacing/>
              <w:jc w:val="center"/>
              <w:rPr>
                <w:rFonts w:ascii="Times New Roman" w:hAnsi="Times New Roman" w:cs="Times New Roman"/>
                <w:b/>
                <w:sz w:val="24"/>
                <w:szCs w:val="24"/>
                <w:lang w:val="id-ID"/>
              </w:rPr>
            </w:pPr>
            <w:r w:rsidRPr="00EA3E3A">
              <w:rPr>
                <w:rFonts w:ascii="Times New Roman" w:hAnsi="Times New Roman" w:cs="Times New Roman"/>
                <w:b/>
                <w:sz w:val="24"/>
                <w:szCs w:val="24"/>
                <w:lang w:val="id-ID"/>
              </w:rPr>
              <w:t>Keterangan</w:t>
            </w:r>
          </w:p>
        </w:tc>
      </w:tr>
      <w:tr w:rsidR="00EA3E3A" w:rsidRPr="00EA3E3A" w:rsidTr="00C52125">
        <w:trPr>
          <w:trHeight w:val="492"/>
        </w:trPr>
        <w:tc>
          <w:tcPr>
            <w:tcW w:w="3119" w:type="dxa"/>
          </w:tcPr>
          <w:p w:rsidR="00EA3E3A" w:rsidRPr="00EA3E3A" w:rsidRDefault="00EA3E3A" w:rsidP="00EA3E3A">
            <w:pPr>
              <w:spacing w:after="0" w:line="360" w:lineRule="auto"/>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&lt; 1,10</w:t>
            </w:r>
          </w:p>
        </w:tc>
        <w:tc>
          <w:tcPr>
            <w:tcW w:w="3083" w:type="dxa"/>
          </w:tcPr>
          <w:p w:rsidR="00EA3E3A" w:rsidRPr="00EA3E3A" w:rsidRDefault="00EA3E3A" w:rsidP="00EA3E3A">
            <w:pPr>
              <w:spacing w:after="0" w:line="360" w:lineRule="auto"/>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Ada autokolerasi</w:t>
            </w:r>
          </w:p>
        </w:tc>
      </w:tr>
      <w:tr w:rsidR="00EA3E3A" w:rsidRPr="00EA3E3A" w:rsidTr="00C52125">
        <w:trPr>
          <w:trHeight w:val="492"/>
        </w:trPr>
        <w:tc>
          <w:tcPr>
            <w:tcW w:w="3119" w:type="dxa"/>
          </w:tcPr>
          <w:p w:rsidR="00EA3E3A" w:rsidRPr="00EA3E3A" w:rsidRDefault="00EA3E3A" w:rsidP="00EA3E3A">
            <w:pPr>
              <w:spacing w:after="0" w:line="360" w:lineRule="auto"/>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1,10 – 1,54</w:t>
            </w:r>
          </w:p>
        </w:tc>
        <w:tc>
          <w:tcPr>
            <w:tcW w:w="3083" w:type="dxa"/>
          </w:tcPr>
          <w:p w:rsidR="00EA3E3A" w:rsidRPr="00EA3E3A" w:rsidRDefault="00EA3E3A" w:rsidP="00EA3E3A">
            <w:pPr>
              <w:spacing w:after="0" w:line="360" w:lineRule="auto"/>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Tidak ada kesimpulan</w:t>
            </w:r>
          </w:p>
        </w:tc>
      </w:tr>
      <w:tr w:rsidR="00EA3E3A" w:rsidRPr="00EA3E3A" w:rsidTr="00C52125">
        <w:trPr>
          <w:trHeight w:val="492"/>
        </w:trPr>
        <w:tc>
          <w:tcPr>
            <w:tcW w:w="3119" w:type="dxa"/>
          </w:tcPr>
          <w:p w:rsidR="00EA3E3A" w:rsidRPr="00EA3E3A" w:rsidRDefault="00EA3E3A" w:rsidP="00EA3E3A">
            <w:pPr>
              <w:spacing w:after="0" w:line="360" w:lineRule="auto"/>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1,55 – 2,46</w:t>
            </w:r>
          </w:p>
        </w:tc>
        <w:tc>
          <w:tcPr>
            <w:tcW w:w="3083" w:type="dxa"/>
          </w:tcPr>
          <w:p w:rsidR="00EA3E3A" w:rsidRPr="00EA3E3A" w:rsidRDefault="00EA3E3A" w:rsidP="00EA3E3A">
            <w:pPr>
              <w:spacing w:after="0" w:line="360" w:lineRule="auto"/>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Tidak ada autokolerasi</w:t>
            </w:r>
          </w:p>
        </w:tc>
      </w:tr>
      <w:tr w:rsidR="00EA3E3A" w:rsidRPr="00EA3E3A" w:rsidTr="00C52125">
        <w:trPr>
          <w:trHeight w:val="492"/>
        </w:trPr>
        <w:tc>
          <w:tcPr>
            <w:tcW w:w="3119" w:type="dxa"/>
          </w:tcPr>
          <w:p w:rsidR="00EA3E3A" w:rsidRPr="00EA3E3A" w:rsidRDefault="00EA3E3A" w:rsidP="00EA3E3A">
            <w:pPr>
              <w:spacing w:after="0" w:line="360" w:lineRule="auto"/>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2,46 – 2,90</w:t>
            </w:r>
          </w:p>
        </w:tc>
        <w:tc>
          <w:tcPr>
            <w:tcW w:w="3083" w:type="dxa"/>
          </w:tcPr>
          <w:p w:rsidR="00EA3E3A" w:rsidRPr="00EA3E3A" w:rsidRDefault="00EA3E3A" w:rsidP="00EA3E3A">
            <w:pPr>
              <w:spacing w:after="0" w:line="360" w:lineRule="auto"/>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 xml:space="preserve">Tidak ada </w:t>
            </w:r>
            <w:r w:rsidRPr="00EA3E3A">
              <w:rPr>
                <w:rFonts w:ascii="Times New Roman" w:hAnsi="Times New Roman" w:cs="Times New Roman"/>
                <w:sz w:val="24"/>
                <w:szCs w:val="24"/>
                <w:lang w:val="id-ID"/>
              </w:rPr>
              <w:lastRenderedPageBreak/>
              <w:t>kesimpulan</w:t>
            </w:r>
          </w:p>
        </w:tc>
      </w:tr>
      <w:tr w:rsidR="00EA3E3A" w:rsidRPr="00EA3E3A" w:rsidTr="00C52125">
        <w:trPr>
          <w:trHeight w:val="492"/>
        </w:trPr>
        <w:tc>
          <w:tcPr>
            <w:tcW w:w="3119" w:type="dxa"/>
          </w:tcPr>
          <w:p w:rsidR="00EA3E3A" w:rsidRPr="00EA3E3A" w:rsidRDefault="00EA3E3A" w:rsidP="00EA3E3A">
            <w:pPr>
              <w:spacing w:after="0" w:line="360" w:lineRule="auto"/>
              <w:ind w:left="1080"/>
              <w:rPr>
                <w:rFonts w:ascii="Times New Roman" w:hAnsi="Times New Roman" w:cs="Times New Roman"/>
                <w:sz w:val="24"/>
                <w:szCs w:val="24"/>
                <w:lang w:val="id-ID"/>
              </w:rPr>
            </w:pPr>
            <w:r w:rsidRPr="00EA3E3A">
              <w:rPr>
                <w:rFonts w:ascii="Times New Roman" w:hAnsi="Times New Roman" w:cs="Times New Roman"/>
                <w:sz w:val="24"/>
                <w:szCs w:val="24"/>
                <w:lang w:val="id-ID"/>
              </w:rPr>
              <w:lastRenderedPageBreak/>
              <w:t>&gt;2,91</w:t>
            </w:r>
          </w:p>
        </w:tc>
        <w:tc>
          <w:tcPr>
            <w:tcW w:w="3083" w:type="dxa"/>
          </w:tcPr>
          <w:p w:rsidR="00EA3E3A" w:rsidRPr="00EA3E3A" w:rsidRDefault="00EA3E3A" w:rsidP="00EA3E3A">
            <w:pPr>
              <w:spacing w:after="0" w:line="360" w:lineRule="auto"/>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Ada autokolerasi</w:t>
            </w:r>
          </w:p>
        </w:tc>
      </w:tr>
    </w:tbl>
    <w:p w:rsidR="00EA3E3A" w:rsidRPr="00EA3E3A" w:rsidRDefault="00EA3E3A" w:rsidP="00EA3E3A">
      <w:pPr>
        <w:spacing w:after="200" w:line="480" w:lineRule="auto"/>
        <w:ind w:left="1843"/>
        <w:jc w:val="both"/>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rPr>
        <w:t>Sumber : Data diolah oleh peneliti 2020</w:t>
      </w:r>
    </w:p>
    <w:p w:rsidR="00EA3E3A" w:rsidRPr="00EA3E3A" w:rsidRDefault="00EA3E3A" w:rsidP="00D742F5">
      <w:pPr>
        <w:spacing w:after="200" w:line="360" w:lineRule="auto"/>
        <w:ind w:left="1418" w:firstLine="357"/>
        <w:jc w:val="center"/>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Tabel 4.14</w:t>
      </w:r>
    </w:p>
    <w:p w:rsidR="00EA3E3A" w:rsidRPr="00EA3E3A" w:rsidRDefault="00EA3E3A" w:rsidP="00D742F5">
      <w:pPr>
        <w:spacing w:after="200" w:line="360" w:lineRule="auto"/>
        <w:ind w:left="1418" w:firstLine="357"/>
        <w:jc w:val="center"/>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 xml:space="preserve">Hasil Uji Autokorelasi Persamaan </w:t>
      </w:r>
      <w:r w:rsidRPr="00EA3E3A">
        <w:rPr>
          <w:rFonts w:ascii="Times New Roman" w:hAnsi="Times New Roman" w:cs="Times New Roman"/>
          <w:sz w:val="24"/>
          <w:szCs w:val="24"/>
          <w:lang w:val="id-ID"/>
        </w:rPr>
        <w:t>1</w:t>
      </w:r>
      <w:r w:rsidRPr="00EA3E3A">
        <w:rPr>
          <w:rFonts w:ascii="Times New Roman" w:hAnsi="Times New Roman" w:cs="Times New Roman"/>
          <w:color w:val="000000"/>
          <w:sz w:val="24"/>
          <w:szCs w:val="24"/>
          <w:lang w:val="id-ID"/>
        </w:rPr>
        <w:t xml:space="preserve"> (Pengaruh X terhadap Z)</w:t>
      </w:r>
    </w:p>
    <w:tbl>
      <w:tblPr>
        <w:tblStyle w:val="TableGrid2"/>
        <w:tblW w:w="0" w:type="auto"/>
        <w:tblInd w:w="1526" w:type="dxa"/>
        <w:tblLook w:val="04A0" w:firstRow="1" w:lastRow="0" w:firstColumn="1" w:lastColumn="0" w:noHBand="0" w:noVBand="1"/>
      </w:tblPr>
      <w:tblGrid>
        <w:gridCol w:w="1548"/>
        <w:gridCol w:w="1481"/>
        <w:gridCol w:w="1481"/>
        <w:gridCol w:w="2117"/>
      </w:tblGrid>
      <w:tr w:rsidR="00EA3E3A" w:rsidRPr="00EA3E3A" w:rsidTr="00C52125">
        <w:trPr>
          <w:trHeight w:val="294"/>
        </w:trPr>
        <w:tc>
          <w:tcPr>
            <w:tcW w:w="1548" w:type="dxa"/>
            <w:vMerge w:val="restart"/>
          </w:tcPr>
          <w:p w:rsidR="00EA3E3A" w:rsidRPr="00EA3E3A" w:rsidRDefault="00EA3E3A" w:rsidP="00071C2A">
            <w:pPr>
              <w:spacing w:after="0" w:line="360" w:lineRule="auto"/>
              <w:ind w:left="0" w:firstLine="0"/>
              <w:jc w:val="center"/>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Nilai Durbin Watson</w:t>
            </w:r>
          </w:p>
        </w:tc>
        <w:tc>
          <w:tcPr>
            <w:tcW w:w="2962" w:type="dxa"/>
            <w:gridSpan w:val="2"/>
          </w:tcPr>
          <w:p w:rsidR="00EA3E3A" w:rsidRPr="00EA3E3A" w:rsidRDefault="00EA3E3A" w:rsidP="00071C2A">
            <w:pPr>
              <w:spacing w:after="0" w:line="360" w:lineRule="auto"/>
              <w:ind w:left="0" w:firstLine="0"/>
              <w:jc w:val="center"/>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Tabel Durbin Watson</w:t>
            </w:r>
          </w:p>
        </w:tc>
        <w:tc>
          <w:tcPr>
            <w:tcW w:w="2117" w:type="dxa"/>
            <w:vMerge w:val="restart"/>
          </w:tcPr>
          <w:p w:rsidR="00EA3E3A" w:rsidRPr="00EA3E3A" w:rsidRDefault="00EA3E3A" w:rsidP="00071C2A">
            <w:pPr>
              <w:spacing w:after="0" w:line="360" w:lineRule="auto"/>
              <w:ind w:left="0" w:firstLine="0"/>
              <w:jc w:val="center"/>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Keterangan</w:t>
            </w:r>
          </w:p>
        </w:tc>
      </w:tr>
      <w:tr w:rsidR="00EA3E3A" w:rsidRPr="00EA3E3A" w:rsidTr="00C52125">
        <w:trPr>
          <w:trHeight w:val="264"/>
        </w:trPr>
        <w:tc>
          <w:tcPr>
            <w:tcW w:w="1548" w:type="dxa"/>
            <w:vMerge/>
          </w:tcPr>
          <w:p w:rsidR="00EA3E3A" w:rsidRPr="00EA3E3A" w:rsidRDefault="00EA3E3A" w:rsidP="00071C2A">
            <w:pPr>
              <w:spacing w:after="0" w:line="360" w:lineRule="auto"/>
              <w:jc w:val="center"/>
              <w:rPr>
                <w:rFonts w:ascii="Times New Roman" w:hAnsi="Times New Roman" w:cs="Times New Roman"/>
                <w:color w:val="000000"/>
                <w:sz w:val="24"/>
                <w:szCs w:val="24"/>
                <w:lang w:val="id-ID"/>
              </w:rPr>
            </w:pPr>
          </w:p>
        </w:tc>
        <w:tc>
          <w:tcPr>
            <w:tcW w:w="1481" w:type="dxa"/>
          </w:tcPr>
          <w:p w:rsidR="00EA3E3A" w:rsidRPr="00EA3E3A" w:rsidRDefault="00EA3E3A" w:rsidP="00071C2A">
            <w:pPr>
              <w:spacing w:after="0" w:line="360" w:lineRule="auto"/>
              <w:ind w:left="0" w:firstLine="0"/>
              <w:jc w:val="center"/>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Du</w:t>
            </w:r>
          </w:p>
        </w:tc>
        <w:tc>
          <w:tcPr>
            <w:tcW w:w="1481" w:type="dxa"/>
          </w:tcPr>
          <w:p w:rsidR="00EA3E3A" w:rsidRPr="00EA3E3A" w:rsidRDefault="00EA3E3A" w:rsidP="00071C2A">
            <w:pPr>
              <w:spacing w:after="0" w:line="360" w:lineRule="auto"/>
              <w:ind w:left="0" w:firstLine="0"/>
              <w:jc w:val="center"/>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4-du</w:t>
            </w:r>
          </w:p>
        </w:tc>
        <w:tc>
          <w:tcPr>
            <w:tcW w:w="2117" w:type="dxa"/>
            <w:vMerge/>
          </w:tcPr>
          <w:p w:rsidR="00EA3E3A" w:rsidRPr="00EA3E3A" w:rsidRDefault="00EA3E3A" w:rsidP="00071C2A">
            <w:pPr>
              <w:spacing w:after="0" w:line="360" w:lineRule="auto"/>
              <w:jc w:val="center"/>
              <w:rPr>
                <w:rFonts w:ascii="Times New Roman" w:hAnsi="Times New Roman" w:cs="Times New Roman"/>
                <w:color w:val="000000"/>
                <w:sz w:val="24"/>
                <w:szCs w:val="24"/>
                <w:lang w:val="id-ID"/>
              </w:rPr>
            </w:pPr>
          </w:p>
        </w:tc>
      </w:tr>
      <w:tr w:rsidR="00EA3E3A" w:rsidRPr="00EA3E3A" w:rsidTr="00C52125">
        <w:tc>
          <w:tcPr>
            <w:tcW w:w="1548" w:type="dxa"/>
          </w:tcPr>
          <w:p w:rsidR="00EA3E3A" w:rsidRPr="00EA3E3A" w:rsidRDefault="00EA3E3A" w:rsidP="00071C2A">
            <w:pPr>
              <w:spacing w:after="0" w:line="360" w:lineRule="auto"/>
              <w:ind w:left="0" w:firstLine="0"/>
              <w:jc w:val="center"/>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0,811</w:t>
            </w:r>
          </w:p>
        </w:tc>
        <w:tc>
          <w:tcPr>
            <w:tcW w:w="1481" w:type="dxa"/>
          </w:tcPr>
          <w:p w:rsidR="00EA3E3A" w:rsidRPr="00EA3E3A" w:rsidRDefault="00EA3E3A" w:rsidP="00071C2A">
            <w:pPr>
              <w:spacing w:after="0" w:line="360" w:lineRule="auto"/>
              <w:ind w:left="0" w:firstLine="0"/>
              <w:jc w:val="center"/>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1,626</w:t>
            </w:r>
          </w:p>
        </w:tc>
        <w:tc>
          <w:tcPr>
            <w:tcW w:w="1481" w:type="dxa"/>
          </w:tcPr>
          <w:p w:rsidR="00EA3E3A" w:rsidRPr="00EA3E3A" w:rsidRDefault="00EA3E3A" w:rsidP="00071C2A">
            <w:pPr>
              <w:spacing w:after="0" w:line="360" w:lineRule="auto"/>
              <w:ind w:left="0" w:firstLine="0"/>
              <w:jc w:val="center"/>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2,374</w:t>
            </w:r>
          </w:p>
        </w:tc>
        <w:tc>
          <w:tcPr>
            <w:tcW w:w="2117" w:type="dxa"/>
          </w:tcPr>
          <w:p w:rsidR="00EA3E3A" w:rsidRPr="00EA3E3A" w:rsidRDefault="00EA3E3A" w:rsidP="00071C2A">
            <w:pPr>
              <w:spacing w:after="0" w:line="360" w:lineRule="auto"/>
              <w:ind w:left="0" w:firstLine="0"/>
              <w:jc w:val="center"/>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Terdapat Autokorelasi</w:t>
            </w:r>
          </w:p>
        </w:tc>
      </w:tr>
    </w:tbl>
    <w:p w:rsidR="00EA3E3A" w:rsidRPr="00EA3E3A" w:rsidRDefault="00EA3E3A" w:rsidP="00D742F5">
      <w:pPr>
        <w:spacing w:after="200" w:line="360" w:lineRule="auto"/>
        <w:ind w:left="1418"/>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Sumber: Data sekunder diolah dari hasil SPSS 21</w:t>
      </w:r>
    </w:p>
    <w:p w:rsidR="00EA3E3A" w:rsidRPr="00EA3E3A" w:rsidRDefault="00EA3E3A" w:rsidP="00EA3E3A">
      <w:pPr>
        <w:spacing w:after="200" w:line="480" w:lineRule="auto"/>
        <w:ind w:left="1440" w:right="221" w:firstLine="545"/>
        <w:jc w:val="both"/>
        <w:rPr>
          <w:rFonts w:ascii="Times New Roman" w:hAnsi="Times New Roman" w:cs="Times New Roman"/>
          <w:sz w:val="24"/>
          <w:szCs w:val="24"/>
          <w:lang w:val="id-ID"/>
        </w:rPr>
      </w:pPr>
      <w:r w:rsidRPr="00EA3E3A">
        <w:rPr>
          <w:rFonts w:ascii="Times New Roman" w:hAnsi="Times New Roman" w:cs="Times New Roman"/>
          <w:color w:val="000000"/>
          <w:sz w:val="24"/>
          <w:szCs w:val="24"/>
          <w:lang w:val="id-ID"/>
        </w:rPr>
        <w:t>Berdasarkan tabel 4.14 hasil uji autokorelasi persamaan 1 dapat disimpulkan bahwa nilai DW (</w:t>
      </w:r>
      <w:r w:rsidRPr="00EA3E3A">
        <w:rPr>
          <w:rFonts w:ascii="Times New Roman" w:hAnsi="Times New Roman" w:cs="Times New Roman"/>
          <w:sz w:val="24"/>
          <w:szCs w:val="24"/>
          <w:lang w:val="id-ID"/>
        </w:rPr>
        <w:t>Du</w:t>
      </w:r>
      <w:r w:rsidRPr="00EA3E3A">
        <w:rPr>
          <w:rFonts w:ascii="Times New Roman" w:hAnsi="Times New Roman" w:cs="Times New Roman"/>
          <w:spacing w:val="-1"/>
          <w:sz w:val="24"/>
          <w:szCs w:val="24"/>
          <w:lang w:val="id-ID"/>
        </w:rPr>
        <w:t>r</w:t>
      </w:r>
      <w:r w:rsidRPr="00EA3E3A">
        <w:rPr>
          <w:rFonts w:ascii="Times New Roman" w:hAnsi="Times New Roman" w:cs="Times New Roman"/>
          <w:sz w:val="24"/>
          <w:szCs w:val="24"/>
          <w:lang w:val="id-ID"/>
        </w:rPr>
        <w:t>bin</w:t>
      </w:r>
      <w:r w:rsidRPr="00EA3E3A">
        <w:rPr>
          <w:rFonts w:ascii="Times New Roman" w:hAnsi="Times New Roman" w:cs="Times New Roman"/>
          <w:spacing w:val="3"/>
          <w:sz w:val="24"/>
          <w:szCs w:val="24"/>
          <w:lang w:val="id-ID"/>
        </w:rPr>
        <w:t xml:space="preserve"> </w:t>
      </w:r>
      <w:r w:rsidRPr="00EA3E3A">
        <w:rPr>
          <w:rFonts w:ascii="Times New Roman" w:hAnsi="Times New Roman" w:cs="Times New Roman"/>
          <w:spacing w:val="1"/>
          <w:sz w:val="24"/>
          <w:szCs w:val="24"/>
          <w:lang w:val="id-ID"/>
        </w:rPr>
        <w:t>W</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tson)</w:t>
      </w:r>
      <w:r w:rsidRPr="00EA3E3A">
        <w:rPr>
          <w:rFonts w:ascii="Times New Roman" w:hAnsi="Times New Roman" w:cs="Times New Roman"/>
          <w:color w:val="000000"/>
          <w:sz w:val="24"/>
          <w:szCs w:val="24"/>
          <w:lang w:val="id-ID"/>
        </w:rPr>
        <w:t xml:space="preserve"> (sebesar 0,811 </w:t>
      </w:r>
      <w:r w:rsidRPr="00EA3E3A">
        <w:rPr>
          <w:rFonts w:ascii="Times New Roman" w:hAnsi="Times New Roman" w:cs="Times New Roman"/>
          <w:sz w:val="24"/>
          <w:szCs w:val="24"/>
          <w:lang w:val="id-ID"/>
        </w:rPr>
        <w:t>dibandin</w:t>
      </w:r>
      <w:r w:rsidRPr="00EA3E3A">
        <w:rPr>
          <w:rFonts w:ascii="Times New Roman" w:hAnsi="Times New Roman" w:cs="Times New Roman"/>
          <w:spacing w:val="-2"/>
          <w:sz w:val="24"/>
          <w:szCs w:val="24"/>
          <w:lang w:val="id-ID"/>
        </w:rPr>
        <w:t>g</w:t>
      </w:r>
      <w:r w:rsidRPr="00EA3E3A">
        <w:rPr>
          <w:rFonts w:ascii="Times New Roman" w:hAnsi="Times New Roman" w:cs="Times New Roman"/>
          <w:sz w:val="24"/>
          <w:szCs w:val="24"/>
          <w:lang w:val="id-ID"/>
        </w:rPr>
        <w:t>k</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n</w:t>
      </w:r>
      <w:r w:rsidRPr="00EA3E3A">
        <w:rPr>
          <w:rFonts w:ascii="Times New Roman" w:hAnsi="Times New Roman" w:cs="Times New Roman"/>
          <w:spacing w:val="2"/>
          <w:sz w:val="24"/>
          <w:szCs w:val="24"/>
          <w:lang w:val="id-ID"/>
        </w:rPr>
        <w:t xml:space="preserve"> </w:t>
      </w:r>
      <w:r w:rsidRPr="00EA3E3A">
        <w:rPr>
          <w:rFonts w:ascii="Times New Roman" w:hAnsi="Times New Roman" w:cs="Times New Roman"/>
          <w:sz w:val="24"/>
          <w:szCs w:val="24"/>
          <w:lang w:val="id-ID"/>
        </w:rPr>
        <w:t>d</w:t>
      </w:r>
      <w:r w:rsidRPr="00EA3E3A">
        <w:rPr>
          <w:rFonts w:ascii="Times New Roman" w:hAnsi="Times New Roman" w:cs="Times New Roman"/>
          <w:spacing w:val="-1"/>
          <w:sz w:val="24"/>
          <w:szCs w:val="24"/>
          <w:lang w:val="id-ID"/>
        </w:rPr>
        <w:t>e</w:t>
      </w:r>
      <w:r w:rsidRPr="00EA3E3A">
        <w:rPr>
          <w:rFonts w:ascii="Times New Roman" w:hAnsi="Times New Roman" w:cs="Times New Roman"/>
          <w:spacing w:val="2"/>
          <w:sz w:val="24"/>
          <w:szCs w:val="24"/>
          <w:lang w:val="id-ID"/>
        </w:rPr>
        <w:t>n</w:t>
      </w:r>
      <w:r w:rsidRPr="00EA3E3A">
        <w:rPr>
          <w:rFonts w:ascii="Times New Roman" w:hAnsi="Times New Roman" w:cs="Times New Roman"/>
          <w:sz w:val="24"/>
          <w:szCs w:val="24"/>
          <w:lang w:val="id-ID"/>
        </w:rPr>
        <w:t>g</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n</w:t>
      </w:r>
      <w:r w:rsidRPr="00EA3E3A">
        <w:rPr>
          <w:rFonts w:ascii="Times New Roman" w:hAnsi="Times New Roman" w:cs="Times New Roman"/>
          <w:spacing w:val="2"/>
          <w:sz w:val="24"/>
          <w:szCs w:val="24"/>
          <w:lang w:val="id-ID"/>
        </w:rPr>
        <w:t xml:space="preserve"> </w:t>
      </w:r>
      <w:r w:rsidRPr="00EA3E3A">
        <w:rPr>
          <w:rFonts w:ascii="Times New Roman" w:hAnsi="Times New Roman" w:cs="Times New Roman"/>
          <w:sz w:val="24"/>
          <w:szCs w:val="24"/>
          <w:lang w:val="id-ID"/>
        </w:rPr>
        <w:t>ni</w:t>
      </w:r>
      <w:r w:rsidRPr="00EA3E3A">
        <w:rPr>
          <w:rFonts w:ascii="Times New Roman" w:hAnsi="Times New Roman" w:cs="Times New Roman"/>
          <w:spacing w:val="1"/>
          <w:sz w:val="24"/>
          <w:szCs w:val="24"/>
          <w:lang w:val="id-ID"/>
        </w:rPr>
        <w:t>l</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i</w:t>
      </w:r>
      <w:r w:rsidRPr="00EA3E3A">
        <w:rPr>
          <w:rFonts w:ascii="Times New Roman" w:hAnsi="Times New Roman" w:cs="Times New Roman"/>
          <w:spacing w:val="3"/>
          <w:sz w:val="24"/>
          <w:szCs w:val="24"/>
          <w:lang w:val="id-ID"/>
        </w:rPr>
        <w:t xml:space="preserve"> </w:t>
      </w:r>
      <w:r w:rsidRPr="00EA3E3A">
        <w:rPr>
          <w:rFonts w:ascii="Times New Roman" w:hAnsi="Times New Roman" w:cs="Times New Roman"/>
          <w:sz w:val="24"/>
          <w:szCs w:val="24"/>
          <w:lang w:val="id-ID"/>
        </w:rPr>
        <w:t>DW</w:t>
      </w:r>
      <w:r w:rsidRPr="00EA3E3A">
        <w:rPr>
          <w:rFonts w:ascii="Times New Roman" w:hAnsi="Times New Roman" w:cs="Times New Roman"/>
          <w:spacing w:val="3"/>
          <w:sz w:val="24"/>
          <w:szCs w:val="24"/>
          <w:lang w:val="id-ID"/>
        </w:rPr>
        <w:t xml:space="preserve"> </w:t>
      </w:r>
      <w:r w:rsidRPr="00EA3E3A">
        <w:rPr>
          <w:rFonts w:ascii="Times New Roman" w:hAnsi="Times New Roman" w:cs="Times New Roman"/>
          <w:sz w:val="24"/>
          <w:szCs w:val="24"/>
          <w:lang w:val="id-ID"/>
        </w:rPr>
        <w:t>tab</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l</w:t>
      </w:r>
      <w:r w:rsidRPr="00EA3E3A">
        <w:rPr>
          <w:rFonts w:ascii="Times New Roman" w:hAnsi="Times New Roman" w:cs="Times New Roman"/>
          <w:spacing w:val="3"/>
          <w:sz w:val="24"/>
          <w:szCs w:val="24"/>
          <w:lang w:val="id-ID"/>
        </w:rPr>
        <w:t xml:space="preserve"> </w:t>
      </w:r>
      <w:r w:rsidRPr="00EA3E3A">
        <w:rPr>
          <w:rFonts w:ascii="Times New Roman" w:hAnsi="Times New Roman" w:cs="Times New Roman"/>
          <w:sz w:val="24"/>
          <w:szCs w:val="24"/>
          <w:lang w:val="id-ID"/>
        </w:rPr>
        <w:t>di tab</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l</w:t>
      </w:r>
      <w:r w:rsidRPr="00EA3E3A">
        <w:rPr>
          <w:rFonts w:ascii="Times New Roman" w:hAnsi="Times New Roman" w:cs="Times New Roman"/>
          <w:spacing w:val="3"/>
          <w:sz w:val="24"/>
          <w:szCs w:val="24"/>
          <w:lang w:val="id-ID"/>
        </w:rPr>
        <w:t xml:space="preserve"> </w:t>
      </w:r>
      <w:r w:rsidRPr="00EA3E3A">
        <w:rPr>
          <w:rFonts w:ascii="Times New Roman" w:hAnsi="Times New Roman" w:cs="Times New Roman"/>
          <w:sz w:val="24"/>
          <w:szCs w:val="24"/>
          <w:lang w:val="id-ID"/>
        </w:rPr>
        <w:t>Du</w:t>
      </w:r>
      <w:r w:rsidRPr="00EA3E3A">
        <w:rPr>
          <w:rFonts w:ascii="Times New Roman" w:hAnsi="Times New Roman" w:cs="Times New Roman"/>
          <w:spacing w:val="-1"/>
          <w:sz w:val="24"/>
          <w:szCs w:val="24"/>
          <w:lang w:val="id-ID"/>
        </w:rPr>
        <w:t>r</w:t>
      </w:r>
      <w:r w:rsidRPr="00EA3E3A">
        <w:rPr>
          <w:rFonts w:ascii="Times New Roman" w:hAnsi="Times New Roman" w:cs="Times New Roman"/>
          <w:sz w:val="24"/>
          <w:szCs w:val="24"/>
          <w:lang w:val="id-ID"/>
        </w:rPr>
        <w:t>bin</w:t>
      </w:r>
      <w:r w:rsidRPr="00EA3E3A">
        <w:rPr>
          <w:rFonts w:ascii="Times New Roman" w:hAnsi="Times New Roman" w:cs="Times New Roman"/>
          <w:spacing w:val="3"/>
          <w:sz w:val="24"/>
          <w:szCs w:val="24"/>
          <w:lang w:val="id-ID"/>
        </w:rPr>
        <w:t xml:space="preserve"> </w:t>
      </w:r>
      <w:r w:rsidRPr="00EA3E3A">
        <w:rPr>
          <w:rFonts w:ascii="Times New Roman" w:hAnsi="Times New Roman" w:cs="Times New Roman"/>
          <w:spacing w:val="1"/>
          <w:sz w:val="24"/>
          <w:szCs w:val="24"/>
          <w:lang w:val="id-ID"/>
        </w:rPr>
        <w:t>W</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tson</w:t>
      </w:r>
      <w:r w:rsidRPr="00EA3E3A">
        <w:rPr>
          <w:rFonts w:ascii="Times New Roman" w:hAnsi="Times New Roman" w:cs="Times New Roman"/>
          <w:spacing w:val="3"/>
          <w:sz w:val="24"/>
          <w:szCs w:val="24"/>
          <w:lang w:val="id-ID"/>
        </w:rPr>
        <w:t xml:space="preserve"> </w:t>
      </w:r>
      <w:r w:rsidRPr="00EA3E3A">
        <w:rPr>
          <w:rFonts w:ascii="Times New Roman" w:hAnsi="Times New Roman" w:cs="Times New Roman"/>
          <w:sz w:val="24"/>
          <w:szCs w:val="24"/>
          <w:lang w:val="id-ID"/>
        </w:rPr>
        <w:t>(k,n</w:t>
      </w:r>
      <w:r w:rsidRPr="00EA3E3A">
        <w:rPr>
          <w:rFonts w:ascii="Times New Roman" w:hAnsi="Times New Roman" w:cs="Times New Roman"/>
          <w:spacing w:val="-1"/>
          <w:sz w:val="24"/>
          <w:szCs w:val="24"/>
          <w:lang w:val="id-ID"/>
        </w:rPr>
        <w:t>)</w:t>
      </w:r>
      <w:r w:rsidRPr="00EA3E3A">
        <w:rPr>
          <w:rFonts w:ascii="Times New Roman" w:hAnsi="Times New Roman" w:cs="Times New Roman"/>
          <w:sz w:val="24"/>
          <w:szCs w:val="24"/>
          <w:lang w:val="id-ID"/>
        </w:rPr>
        <w:t>, jadi</w:t>
      </w:r>
      <w:r w:rsidRPr="00EA3E3A">
        <w:rPr>
          <w:rFonts w:ascii="Times New Roman" w:hAnsi="Times New Roman" w:cs="Times New Roman"/>
          <w:spacing w:val="12"/>
          <w:sz w:val="24"/>
          <w:szCs w:val="24"/>
          <w:lang w:val="id-ID"/>
        </w:rPr>
        <w:t xml:space="preserve"> </w:t>
      </w:r>
      <w:r w:rsidRPr="00EA3E3A">
        <w:rPr>
          <w:rFonts w:ascii="Times New Roman" w:hAnsi="Times New Roman" w:cs="Times New Roman"/>
          <w:sz w:val="24"/>
          <w:szCs w:val="24"/>
          <w:lang w:val="id-ID"/>
        </w:rPr>
        <w:t>(1,</w:t>
      </w:r>
      <w:r w:rsidRPr="00EA3E3A">
        <w:rPr>
          <w:rFonts w:ascii="Times New Roman" w:hAnsi="Times New Roman" w:cs="Times New Roman"/>
          <w:spacing w:val="11"/>
          <w:sz w:val="24"/>
          <w:szCs w:val="24"/>
          <w:lang w:val="id-ID"/>
        </w:rPr>
        <w:t xml:space="preserve"> </w:t>
      </w:r>
      <w:r w:rsidRPr="00EA3E3A">
        <w:rPr>
          <w:rFonts w:ascii="Times New Roman" w:hAnsi="Times New Roman" w:cs="Times New Roman"/>
          <w:sz w:val="24"/>
          <w:szCs w:val="24"/>
          <w:lang w:val="id-ID"/>
        </w:rPr>
        <w:t>64)</w:t>
      </w:r>
      <w:r w:rsidRPr="00EA3E3A">
        <w:rPr>
          <w:rFonts w:ascii="Times New Roman" w:hAnsi="Times New Roman" w:cs="Times New Roman"/>
          <w:spacing w:val="13"/>
          <w:sz w:val="24"/>
          <w:szCs w:val="24"/>
          <w:lang w:val="id-ID"/>
        </w:rPr>
        <w:t xml:space="preserve"> </w:t>
      </w:r>
      <w:r w:rsidRPr="00EA3E3A">
        <w:rPr>
          <w:rFonts w:ascii="Times New Roman" w:hAnsi="Times New Roman" w:cs="Times New Roman"/>
          <w:sz w:val="24"/>
          <w:szCs w:val="24"/>
          <w:lang w:val="id-ID"/>
        </w:rPr>
        <w:t>(k</w:t>
      </w:r>
      <w:r w:rsidRPr="00EA3E3A">
        <w:rPr>
          <w:rFonts w:ascii="Times New Roman" w:hAnsi="Times New Roman" w:cs="Times New Roman"/>
          <w:spacing w:val="11"/>
          <w:sz w:val="24"/>
          <w:szCs w:val="24"/>
          <w:lang w:val="id-ID"/>
        </w:rPr>
        <w:t xml:space="preserve"> </w:t>
      </w:r>
      <w:r w:rsidRPr="00EA3E3A">
        <w:rPr>
          <w:rFonts w:ascii="Times New Roman" w:hAnsi="Times New Roman" w:cs="Times New Roman"/>
          <w:spacing w:val="-1"/>
          <w:sz w:val="24"/>
          <w:szCs w:val="24"/>
          <w:lang w:val="id-ID"/>
        </w:rPr>
        <w:t>a</w:t>
      </w:r>
      <w:r w:rsidRPr="00EA3E3A">
        <w:rPr>
          <w:rFonts w:ascii="Times New Roman" w:hAnsi="Times New Roman" w:cs="Times New Roman"/>
          <w:spacing w:val="2"/>
          <w:sz w:val="24"/>
          <w:szCs w:val="24"/>
          <w:lang w:val="id-ID"/>
        </w:rPr>
        <w:t>d</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lah</w:t>
      </w:r>
      <w:r w:rsidRPr="00EA3E3A">
        <w:rPr>
          <w:rFonts w:ascii="Times New Roman" w:hAnsi="Times New Roman" w:cs="Times New Roman"/>
          <w:spacing w:val="11"/>
          <w:sz w:val="24"/>
          <w:szCs w:val="24"/>
          <w:lang w:val="id-ID"/>
        </w:rPr>
        <w:t xml:space="preserve"> </w:t>
      </w:r>
      <w:r w:rsidRPr="00EA3E3A">
        <w:rPr>
          <w:rFonts w:ascii="Times New Roman" w:hAnsi="Times New Roman" w:cs="Times New Roman"/>
          <w:sz w:val="24"/>
          <w:szCs w:val="24"/>
          <w:lang w:val="id-ID"/>
        </w:rPr>
        <w:t>j</w:t>
      </w:r>
      <w:r w:rsidRPr="00EA3E3A">
        <w:rPr>
          <w:rFonts w:ascii="Times New Roman" w:hAnsi="Times New Roman" w:cs="Times New Roman"/>
          <w:spacing w:val="3"/>
          <w:sz w:val="24"/>
          <w:szCs w:val="24"/>
          <w:lang w:val="id-ID"/>
        </w:rPr>
        <w:t>u</w:t>
      </w:r>
      <w:r w:rsidRPr="00EA3E3A">
        <w:rPr>
          <w:rFonts w:ascii="Times New Roman" w:hAnsi="Times New Roman" w:cs="Times New Roman"/>
          <w:sz w:val="24"/>
          <w:szCs w:val="24"/>
          <w:lang w:val="id-ID"/>
        </w:rPr>
        <w:t>m</w:t>
      </w:r>
      <w:r w:rsidRPr="00EA3E3A">
        <w:rPr>
          <w:rFonts w:ascii="Times New Roman" w:hAnsi="Times New Roman" w:cs="Times New Roman"/>
          <w:spacing w:val="1"/>
          <w:sz w:val="24"/>
          <w:szCs w:val="24"/>
          <w:lang w:val="id-ID"/>
        </w:rPr>
        <w:t>l</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h</w:t>
      </w:r>
      <w:r w:rsidRPr="00EA3E3A">
        <w:rPr>
          <w:rFonts w:ascii="Times New Roman" w:hAnsi="Times New Roman" w:cs="Times New Roman"/>
          <w:spacing w:val="12"/>
          <w:sz w:val="24"/>
          <w:szCs w:val="24"/>
          <w:lang w:val="id-ID"/>
        </w:rPr>
        <w:t xml:space="preserve"> </w:t>
      </w:r>
      <w:r w:rsidRPr="00EA3E3A">
        <w:rPr>
          <w:rFonts w:ascii="Times New Roman" w:hAnsi="Times New Roman" w:cs="Times New Roman"/>
          <w:sz w:val="24"/>
          <w:szCs w:val="24"/>
          <w:lang w:val="id-ID"/>
        </w:rPr>
        <w:t>v</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ri</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b</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l</w:t>
      </w:r>
      <w:r w:rsidRPr="00EA3E3A">
        <w:rPr>
          <w:rFonts w:ascii="Times New Roman" w:hAnsi="Times New Roman" w:cs="Times New Roman"/>
          <w:spacing w:val="12"/>
          <w:sz w:val="24"/>
          <w:szCs w:val="24"/>
          <w:lang w:val="id-ID"/>
        </w:rPr>
        <w:t xml:space="preserve"> </w:t>
      </w:r>
      <w:r w:rsidRPr="00EA3E3A">
        <w:rPr>
          <w:rFonts w:ascii="Times New Roman" w:hAnsi="Times New Roman" w:cs="Times New Roman"/>
          <w:sz w:val="24"/>
          <w:szCs w:val="24"/>
          <w:lang w:val="id-ID"/>
        </w:rPr>
        <w:t>in</w:t>
      </w:r>
      <w:r w:rsidRPr="00EA3E3A">
        <w:rPr>
          <w:rFonts w:ascii="Times New Roman" w:hAnsi="Times New Roman" w:cs="Times New Roman"/>
          <w:spacing w:val="3"/>
          <w:sz w:val="24"/>
          <w:szCs w:val="24"/>
          <w:lang w:val="id-ID"/>
        </w:rPr>
        <w:t>d</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p</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nd</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n)</w:t>
      </w:r>
      <w:r w:rsidRPr="00EA3E3A">
        <w:rPr>
          <w:rFonts w:ascii="Times New Roman" w:hAnsi="Times New Roman" w:cs="Times New Roman"/>
          <w:spacing w:val="11"/>
          <w:sz w:val="24"/>
          <w:szCs w:val="24"/>
          <w:lang w:val="id-ID"/>
        </w:rPr>
        <w:t xml:space="preserve"> </w:t>
      </w:r>
      <w:r w:rsidRPr="00EA3E3A">
        <w:rPr>
          <w:rFonts w:ascii="Times New Roman" w:hAnsi="Times New Roman" w:cs="Times New Roman"/>
          <w:sz w:val="24"/>
          <w:szCs w:val="24"/>
          <w:lang w:val="id-ID"/>
        </w:rPr>
        <w:t>dipe</w:t>
      </w:r>
      <w:r w:rsidRPr="00EA3E3A">
        <w:rPr>
          <w:rFonts w:ascii="Times New Roman" w:hAnsi="Times New Roman" w:cs="Times New Roman"/>
          <w:spacing w:val="-1"/>
          <w:sz w:val="24"/>
          <w:szCs w:val="24"/>
          <w:lang w:val="id-ID"/>
        </w:rPr>
        <w:t>r</w:t>
      </w:r>
      <w:r w:rsidRPr="00EA3E3A">
        <w:rPr>
          <w:rFonts w:ascii="Times New Roman" w:hAnsi="Times New Roman" w:cs="Times New Roman"/>
          <w:sz w:val="24"/>
          <w:szCs w:val="24"/>
          <w:lang w:val="id-ID"/>
        </w:rPr>
        <w:t>oleh</w:t>
      </w:r>
      <w:r w:rsidRPr="00EA3E3A">
        <w:rPr>
          <w:rFonts w:ascii="Times New Roman" w:hAnsi="Times New Roman" w:cs="Times New Roman"/>
          <w:spacing w:val="11"/>
          <w:sz w:val="24"/>
          <w:szCs w:val="24"/>
          <w:lang w:val="id-ID"/>
        </w:rPr>
        <w:t xml:space="preserve"> </w:t>
      </w:r>
      <w:r w:rsidRPr="00EA3E3A">
        <w:rPr>
          <w:rFonts w:ascii="Times New Roman" w:hAnsi="Times New Roman" w:cs="Times New Roman"/>
          <w:sz w:val="24"/>
          <w:szCs w:val="24"/>
          <w:lang w:val="id-ID"/>
        </w:rPr>
        <w:t>ni</w:t>
      </w:r>
      <w:r w:rsidRPr="00EA3E3A">
        <w:rPr>
          <w:rFonts w:ascii="Times New Roman" w:hAnsi="Times New Roman" w:cs="Times New Roman"/>
          <w:spacing w:val="1"/>
          <w:sz w:val="24"/>
          <w:szCs w:val="24"/>
          <w:lang w:val="id-ID"/>
        </w:rPr>
        <w:t>l</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i du</w:t>
      </w:r>
      <w:r w:rsidRPr="00EA3E3A">
        <w:rPr>
          <w:rFonts w:ascii="Times New Roman" w:hAnsi="Times New Roman" w:cs="Times New Roman"/>
          <w:spacing w:val="-5"/>
          <w:sz w:val="24"/>
          <w:szCs w:val="24"/>
          <w:lang w:val="id-ID"/>
        </w:rPr>
        <w:t xml:space="preserve"> </w:t>
      </w:r>
      <w:r w:rsidRPr="00EA3E3A">
        <w:rPr>
          <w:rFonts w:ascii="Times New Roman" w:hAnsi="Times New Roman" w:cs="Times New Roman"/>
          <w:sz w:val="24"/>
          <w:szCs w:val="24"/>
          <w:lang w:val="id-ID"/>
        </w:rPr>
        <w:t>d</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n</w:t>
      </w:r>
      <w:r w:rsidRPr="00EA3E3A">
        <w:rPr>
          <w:rFonts w:ascii="Times New Roman" w:hAnsi="Times New Roman" w:cs="Times New Roman"/>
          <w:spacing w:val="-5"/>
          <w:sz w:val="24"/>
          <w:szCs w:val="24"/>
          <w:lang w:val="id-ID"/>
        </w:rPr>
        <w:t xml:space="preserve"> </w:t>
      </w:r>
      <w:r w:rsidRPr="00EA3E3A">
        <w:rPr>
          <w:rFonts w:ascii="Times New Roman" w:hAnsi="Times New Roman" w:cs="Times New Roman"/>
          <w:sz w:val="24"/>
          <w:szCs w:val="24"/>
          <w:lang w:val="id-ID"/>
        </w:rPr>
        <w:t>dl</w:t>
      </w:r>
      <w:r w:rsidRPr="00EA3E3A">
        <w:rPr>
          <w:rFonts w:ascii="Times New Roman" w:hAnsi="Times New Roman" w:cs="Times New Roman"/>
          <w:spacing w:val="-4"/>
          <w:sz w:val="24"/>
          <w:szCs w:val="24"/>
          <w:lang w:val="id-ID"/>
        </w:rPr>
        <w:t xml:space="preserve"> </w:t>
      </w:r>
      <w:r w:rsidRPr="00EA3E3A">
        <w:rPr>
          <w:rFonts w:ascii="Times New Roman" w:hAnsi="Times New Roman" w:cs="Times New Roman"/>
          <w:sz w:val="24"/>
          <w:szCs w:val="24"/>
          <w:lang w:val="id-ID"/>
        </w:rPr>
        <w:t>maka</w:t>
      </w:r>
      <w:r w:rsidRPr="00EA3E3A">
        <w:rPr>
          <w:rFonts w:ascii="Times New Roman" w:hAnsi="Times New Roman" w:cs="Times New Roman"/>
          <w:spacing w:val="-6"/>
          <w:sz w:val="24"/>
          <w:szCs w:val="24"/>
          <w:lang w:val="id-ID"/>
        </w:rPr>
        <w:t xml:space="preserve"> </w:t>
      </w:r>
      <w:r w:rsidRPr="00EA3E3A">
        <w:rPr>
          <w:rFonts w:ascii="Times New Roman" w:hAnsi="Times New Roman" w:cs="Times New Roman"/>
          <w:sz w:val="24"/>
          <w:szCs w:val="24"/>
          <w:lang w:val="id-ID"/>
        </w:rPr>
        <w:t>ni</w:t>
      </w:r>
      <w:r w:rsidRPr="00EA3E3A">
        <w:rPr>
          <w:rFonts w:ascii="Times New Roman" w:hAnsi="Times New Roman" w:cs="Times New Roman"/>
          <w:spacing w:val="1"/>
          <w:sz w:val="24"/>
          <w:szCs w:val="24"/>
          <w:lang w:val="id-ID"/>
        </w:rPr>
        <w:t>l</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i</w:t>
      </w:r>
      <w:r w:rsidRPr="00EA3E3A">
        <w:rPr>
          <w:rFonts w:ascii="Times New Roman" w:hAnsi="Times New Roman" w:cs="Times New Roman"/>
          <w:spacing w:val="-7"/>
          <w:sz w:val="24"/>
          <w:szCs w:val="24"/>
          <w:lang w:val="id-ID"/>
        </w:rPr>
        <w:t xml:space="preserve"> </w:t>
      </w:r>
      <w:r w:rsidRPr="00EA3E3A">
        <w:rPr>
          <w:rFonts w:ascii="Times New Roman" w:hAnsi="Times New Roman" w:cs="Times New Roman"/>
          <w:sz w:val="24"/>
          <w:szCs w:val="24"/>
          <w:lang w:val="id-ID"/>
        </w:rPr>
        <w:t>dl</w:t>
      </w:r>
      <w:r w:rsidRPr="00EA3E3A">
        <w:rPr>
          <w:rFonts w:ascii="Times New Roman" w:hAnsi="Times New Roman" w:cs="Times New Roman"/>
          <w:spacing w:val="-4"/>
          <w:sz w:val="24"/>
          <w:szCs w:val="24"/>
          <w:lang w:val="id-ID"/>
        </w:rPr>
        <w:t xml:space="preserve"> </w:t>
      </w:r>
      <w:r w:rsidRPr="00EA3E3A">
        <w:rPr>
          <w:rFonts w:ascii="Times New Roman" w:hAnsi="Times New Roman" w:cs="Times New Roman"/>
          <w:sz w:val="24"/>
          <w:szCs w:val="24"/>
          <w:lang w:val="id-ID"/>
        </w:rPr>
        <w:t>(</w:t>
      </w:r>
      <w:r w:rsidRPr="00EA3E3A">
        <w:rPr>
          <w:rFonts w:ascii="Times New Roman" w:hAnsi="Times New Roman" w:cs="Times New Roman"/>
          <w:spacing w:val="-3"/>
          <w:sz w:val="24"/>
          <w:szCs w:val="24"/>
          <w:lang w:val="id-ID"/>
        </w:rPr>
        <w:t>1</w:t>
      </w:r>
      <w:r w:rsidRPr="00EA3E3A">
        <w:rPr>
          <w:rFonts w:ascii="Times New Roman" w:hAnsi="Times New Roman" w:cs="Times New Roman"/>
          <w:sz w:val="24"/>
          <w:szCs w:val="24"/>
          <w:lang w:val="id-ID"/>
        </w:rPr>
        <w:t>,</w:t>
      </w:r>
      <w:r w:rsidRPr="00EA3E3A">
        <w:rPr>
          <w:rFonts w:ascii="Times New Roman" w:hAnsi="Times New Roman" w:cs="Times New Roman"/>
          <w:spacing w:val="-5"/>
          <w:sz w:val="24"/>
          <w:szCs w:val="24"/>
          <w:lang w:val="id-ID"/>
        </w:rPr>
        <w:t xml:space="preserve"> </w:t>
      </w:r>
      <w:r w:rsidRPr="00EA3E3A">
        <w:rPr>
          <w:rFonts w:ascii="Times New Roman" w:hAnsi="Times New Roman" w:cs="Times New Roman"/>
          <w:sz w:val="24"/>
          <w:szCs w:val="24"/>
          <w:lang w:val="id-ID"/>
        </w:rPr>
        <w:t>56</w:t>
      </w:r>
      <w:r w:rsidRPr="00EA3E3A">
        <w:rPr>
          <w:rFonts w:ascii="Times New Roman" w:hAnsi="Times New Roman" w:cs="Times New Roman"/>
          <w:spacing w:val="-3"/>
          <w:sz w:val="24"/>
          <w:szCs w:val="24"/>
          <w:lang w:val="id-ID"/>
        </w:rPr>
        <w:t>3</w:t>
      </w:r>
      <w:r w:rsidRPr="00EA3E3A">
        <w:rPr>
          <w:rFonts w:ascii="Times New Roman" w:hAnsi="Times New Roman" w:cs="Times New Roman"/>
          <w:sz w:val="24"/>
          <w:szCs w:val="24"/>
          <w:lang w:val="id-ID"/>
        </w:rPr>
        <w:t>)</w:t>
      </w:r>
      <w:r w:rsidRPr="00EA3E3A">
        <w:rPr>
          <w:rFonts w:ascii="Times New Roman" w:hAnsi="Times New Roman" w:cs="Times New Roman"/>
          <w:spacing w:val="-6"/>
          <w:sz w:val="24"/>
          <w:szCs w:val="24"/>
          <w:lang w:val="id-ID"/>
        </w:rPr>
        <w:t xml:space="preserve"> </w:t>
      </w:r>
      <w:r w:rsidRPr="00EA3E3A">
        <w:rPr>
          <w:rFonts w:ascii="Times New Roman" w:hAnsi="Times New Roman" w:cs="Times New Roman"/>
          <w:sz w:val="24"/>
          <w:szCs w:val="24"/>
          <w:lang w:val="id-ID"/>
        </w:rPr>
        <w:t>d</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n</w:t>
      </w:r>
      <w:r w:rsidRPr="00EA3E3A">
        <w:rPr>
          <w:rFonts w:ascii="Times New Roman" w:hAnsi="Times New Roman" w:cs="Times New Roman"/>
          <w:spacing w:val="-5"/>
          <w:sz w:val="24"/>
          <w:szCs w:val="24"/>
          <w:lang w:val="id-ID"/>
        </w:rPr>
        <w:t xml:space="preserve"> </w:t>
      </w:r>
      <w:r w:rsidRPr="00EA3E3A">
        <w:rPr>
          <w:rFonts w:ascii="Times New Roman" w:hAnsi="Times New Roman" w:cs="Times New Roman"/>
          <w:sz w:val="24"/>
          <w:szCs w:val="24"/>
          <w:lang w:val="id-ID"/>
        </w:rPr>
        <w:t>ni</w:t>
      </w:r>
      <w:r w:rsidRPr="00EA3E3A">
        <w:rPr>
          <w:rFonts w:ascii="Times New Roman" w:hAnsi="Times New Roman" w:cs="Times New Roman"/>
          <w:spacing w:val="1"/>
          <w:sz w:val="24"/>
          <w:szCs w:val="24"/>
          <w:lang w:val="id-ID"/>
        </w:rPr>
        <w:t>l</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i</w:t>
      </w:r>
      <w:r w:rsidRPr="00EA3E3A">
        <w:rPr>
          <w:rFonts w:ascii="Times New Roman" w:hAnsi="Times New Roman" w:cs="Times New Roman"/>
          <w:spacing w:val="-4"/>
          <w:sz w:val="24"/>
          <w:szCs w:val="24"/>
          <w:lang w:val="id-ID"/>
        </w:rPr>
        <w:t xml:space="preserve"> </w:t>
      </w:r>
      <w:r w:rsidRPr="00EA3E3A">
        <w:rPr>
          <w:rFonts w:ascii="Times New Roman" w:hAnsi="Times New Roman" w:cs="Times New Roman"/>
          <w:sz w:val="24"/>
          <w:szCs w:val="24"/>
          <w:lang w:val="id-ID"/>
        </w:rPr>
        <w:t>du</w:t>
      </w:r>
      <w:r w:rsidRPr="00EA3E3A">
        <w:rPr>
          <w:rFonts w:ascii="Times New Roman" w:hAnsi="Times New Roman" w:cs="Times New Roman"/>
          <w:spacing w:val="-7"/>
          <w:sz w:val="24"/>
          <w:szCs w:val="24"/>
          <w:lang w:val="id-ID"/>
        </w:rPr>
        <w:t xml:space="preserve"> </w:t>
      </w:r>
      <w:r w:rsidRPr="00EA3E3A">
        <w:rPr>
          <w:rFonts w:ascii="Times New Roman" w:hAnsi="Times New Roman" w:cs="Times New Roman"/>
          <w:sz w:val="24"/>
          <w:szCs w:val="24"/>
          <w:lang w:val="id-ID"/>
        </w:rPr>
        <w:t>(</w:t>
      </w:r>
      <w:r w:rsidRPr="00EA3E3A">
        <w:rPr>
          <w:rFonts w:ascii="Times New Roman" w:hAnsi="Times New Roman" w:cs="Times New Roman"/>
          <w:spacing w:val="-3"/>
          <w:sz w:val="24"/>
          <w:szCs w:val="24"/>
          <w:lang w:val="id-ID"/>
        </w:rPr>
        <w:t>1,626</w:t>
      </w:r>
      <w:r w:rsidRPr="00EA3E3A">
        <w:rPr>
          <w:rFonts w:ascii="Times New Roman" w:hAnsi="Times New Roman" w:cs="Times New Roman"/>
          <w:sz w:val="24"/>
          <w:szCs w:val="24"/>
          <w:lang w:val="id-ID"/>
        </w:rPr>
        <w:t>).</w:t>
      </w:r>
      <w:r w:rsidRPr="00EA3E3A">
        <w:rPr>
          <w:rFonts w:ascii="Times New Roman" w:hAnsi="Times New Roman" w:cs="Times New Roman"/>
          <w:spacing w:val="-6"/>
          <w:sz w:val="24"/>
          <w:szCs w:val="24"/>
          <w:lang w:val="id-ID"/>
        </w:rPr>
        <w:t xml:space="preserve"> </w:t>
      </w:r>
      <w:r w:rsidRPr="00EA3E3A">
        <w:rPr>
          <w:rFonts w:ascii="Times New Roman" w:hAnsi="Times New Roman" w:cs="Times New Roman"/>
          <w:sz w:val="24"/>
          <w:szCs w:val="24"/>
          <w:lang w:val="id-ID"/>
        </w:rPr>
        <w:t>Ol</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h</w:t>
      </w:r>
      <w:r w:rsidRPr="00EA3E3A">
        <w:rPr>
          <w:rFonts w:ascii="Times New Roman" w:hAnsi="Times New Roman" w:cs="Times New Roman"/>
          <w:spacing w:val="-5"/>
          <w:sz w:val="24"/>
          <w:szCs w:val="24"/>
          <w:lang w:val="id-ID"/>
        </w:rPr>
        <w:t xml:space="preserve"> </w:t>
      </w:r>
      <w:r w:rsidRPr="00EA3E3A">
        <w:rPr>
          <w:rFonts w:ascii="Times New Roman" w:hAnsi="Times New Roman" w:cs="Times New Roman"/>
          <w:sz w:val="24"/>
          <w:szCs w:val="24"/>
          <w:lang w:val="id-ID"/>
        </w:rPr>
        <w:t>k</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r</w:t>
      </w:r>
      <w:r w:rsidRPr="00EA3E3A">
        <w:rPr>
          <w:rFonts w:ascii="Times New Roman" w:hAnsi="Times New Roman" w:cs="Times New Roman"/>
          <w:spacing w:val="-2"/>
          <w:sz w:val="24"/>
          <w:szCs w:val="24"/>
          <w:lang w:val="id-ID"/>
        </w:rPr>
        <w:t>e</w:t>
      </w:r>
      <w:r w:rsidRPr="00EA3E3A">
        <w:rPr>
          <w:rFonts w:ascii="Times New Roman" w:hAnsi="Times New Roman" w:cs="Times New Roman"/>
          <w:sz w:val="24"/>
          <w:szCs w:val="24"/>
          <w:lang w:val="id-ID"/>
        </w:rPr>
        <w:t>na</w:t>
      </w:r>
      <w:r w:rsidRPr="00EA3E3A">
        <w:rPr>
          <w:rFonts w:ascii="Times New Roman" w:hAnsi="Times New Roman" w:cs="Times New Roman"/>
          <w:spacing w:val="-6"/>
          <w:sz w:val="24"/>
          <w:szCs w:val="24"/>
          <w:lang w:val="id-ID"/>
        </w:rPr>
        <w:t xml:space="preserve"> </w:t>
      </w:r>
      <w:r w:rsidRPr="00EA3E3A">
        <w:rPr>
          <w:rFonts w:ascii="Times New Roman" w:hAnsi="Times New Roman" w:cs="Times New Roman"/>
          <w:sz w:val="24"/>
          <w:szCs w:val="24"/>
          <w:lang w:val="id-ID"/>
        </w:rPr>
        <w:t>i</w:t>
      </w:r>
      <w:r w:rsidRPr="00EA3E3A">
        <w:rPr>
          <w:rFonts w:ascii="Times New Roman" w:hAnsi="Times New Roman" w:cs="Times New Roman"/>
          <w:spacing w:val="3"/>
          <w:sz w:val="24"/>
          <w:szCs w:val="24"/>
          <w:lang w:val="id-ID"/>
        </w:rPr>
        <w:t>t</w:t>
      </w:r>
      <w:r w:rsidRPr="00EA3E3A">
        <w:rPr>
          <w:rFonts w:ascii="Times New Roman" w:hAnsi="Times New Roman" w:cs="Times New Roman"/>
          <w:sz w:val="24"/>
          <w:szCs w:val="24"/>
          <w:lang w:val="id-ID"/>
        </w:rPr>
        <w:t>u ni</w:t>
      </w:r>
      <w:r w:rsidRPr="00EA3E3A">
        <w:rPr>
          <w:rFonts w:ascii="Times New Roman" w:hAnsi="Times New Roman" w:cs="Times New Roman"/>
          <w:spacing w:val="1"/>
          <w:sz w:val="24"/>
          <w:szCs w:val="24"/>
          <w:lang w:val="id-ID"/>
        </w:rPr>
        <w:t>l</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i</w:t>
      </w:r>
      <w:r w:rsidRPr="00EA3E3A">
        <w:rPr>
          <w:rFonts w:ascii="Times New Roman" w:hAnsi="Times New Roman" w:cs="Times New Roman"/>
          <w:spacing w:val="3"/>
          <w:sz w:val="24"/>
          <w:szCs w:val="24"/>
          <w:lang w:val="id-ID"/>
        </w:rPr>
        <w:t xml:space="preserve"> </w:t>
      </w:r>
      <w:r w:rsidRPr="00EA3E3A">
        <w:rPr>
          <w:rFonts w:ascii="Times New Roman" w:hAnsi="Times New Roman" w:cs="Times New Roman"/>
          <w:sz w:val="24"/>
          <w:szCs w:val="24"/>
          <w:lang w:val="id-ID"/>
        </w:rPr>
        <w:t xml:space="preserve">DW </w:t>
      </w:r>
      <w:r w:rsidRPr="00EA3E3A">
        <w:rPr>
          <w:rFonts w:ascii="Times New Roman" w:hAnsi="Times New Roman" w:cs="Times New Roman"/>
          <w:color w:val="000000"/>
          <w:sz w:val="24"/>
          <w:szCs w:val="24"/>
          <w:lang w:val="id-ID"/>
        </w:rPr>
        <w:t>(</w:t>
      </w:r>
      <w:r w:rsidRPr="00EA3E3A">
        <w:rPr>
          <w:rFonts w:ascii="Times New Roman" w:hAnsi="Times New Roman" w:cs="Times New Roman"/>
          <w:sz w:val="24"/>
          <w:szCs w:val="24"/>
          <w:lang w:val="id-ID"/>
        </w:rPr>
        <w:t>Du</w:t>
      </w:r>
      <w:r w:rsidRPr="00EA3E3A">
        <w:rPr>
          <w:rFonts w:ascii="Times New Roman" w:hAnsi="Times New Roman" w:cs="Times New Roman"/>
          <w:spacing w:val="-1"/>
          <w:sz w:val="24"/>
          <w:szCs w:val="24"/>
          <w:lang w:val="id-ID"/>
        </w:rPr>
        <w:t>r</w:t>
      </w:r>
      <w:r w:rsidRPr="00EA3E3A">
        <w:rPr>
          <w:rFonts w:ascii="Times New Roman" w:hAnsi="Times New Roman" w:cs="Times New Roman"/>
          <w:sz w:val="24"/>
          <w:szCs w:val="24"/>
          <w:lang w:val="id-ID"/>
        </w:rPr>
        <w:t>bin</w:t>
      </w:r>
      <w:r w:rsidRPr="00EA3E3A">
        <w:rPr>
          <w:rFonts w:ascii="Times New Roman" w:hAnsi="Times New Roman" w:cs="Times New Roman"/>
          <w:spacing w:val="3"/>
          <w:sz w:val="24"/>
          <w:szCs w:val="24"/>
          <w:lang w:val="id-ID"/>
        </w:rPr>
        <w:t xml:space="preserve"> </w:t>
      </w:r>
      <w:r w:rsidRPr="00EA3E3A">
        <w:rPr>
          <w:rFonts w:ascii="Times New Roman" w:hAnsi="Times New Roman" w:cs="Times New Roman"/>
          <w:spacing w:val="1"/>
          <w:sz w:val="24"/>
          <w:szCs w:val="24"/>
          <w:lang w:val="id-ID"/>
        </w:rPr>
        <w:t>W</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tson)</w:t>
      </w:r>
      <w:r w:rsidRPr="00EA3E3A">
        <w:rPr>
          <w:rFonts w:ascii="Times New Roman" w:hAnsi="Times New Roman" w:cs="Times New Roman"/>
          <w:color w:val="000000"/>
          <w:sz w:val="24"/>
          <w:szCs w:val="24"/>
          <w:lang w:val="id-ID"/>
        </w:rPr>
        <w:t xml:space="preserve"> </w:t>
      </w:r>
      <w:r w:rsidRPr="00EA3E3A">
        <w:rPr>
          <w:rFonts w:ascii="Times New Roman" w:hAnsi="Times New Roman" w:cs="Times New Roman"/>
          <w:sz w:val="24"/>
          <w:szCs w:val="24"/>
          <w:lang w:val="id-ID"/>
        </w:rPr>
        <w:t xml:space="preserve"> </w:t>
      </w:r>
      <w:r w:rsidRPr="00EA3E3A">
        <w:rPr>
          <w:rFonts w:ascii="Times New Roman" w:hAnsi="Times New Roman" w:cs="Times New Roman"/>
          <w:color w:val="000000"/>
          <w:sz w:val="24"/>
          <w:szCs w:val="24"/>
          <w:lang w:val="id-ID"/>
        </w:rPr>
        <w:t xml:space="preserve">0,811 </w:t>
      </w:r>
      <w:r w:rsidRPr="00EA3E3A">
        <w:rPr>
          <w:rFonts w:ascii="Times New Roman" w:hAnsi="Times New Roman" w:cs="Times New Roman"/>
          <w:spacing w:val="3"/>
          <w:sz w:val="24"/>
          <w:szCs w:val="24"/>
          <w:lang w:val="id-ID"/>
        </w:rPr>
        <w:t xml:space="preserve"> </w:t>
      </w:r>
      <w:r w:rsidRPr="00EA3E3A">
        <w:rPr>
          <w:rFonts w:ascii="Times New Roman" w:hAnsi="Times New Roman" w:cs="Times New Roman"/>
          <w:spacing w:val="5"/>
          <w:sz w:val="24"/>
          <w:szCs w:val="24"/>
          <w:lang w:val="id-ID"/>
        </w:rPr>
        <w:t xml:space="preserve"> </w:t>
      </w:r>
      <w:r w:rsidRPr="00EA3E3A">
        <w:rPr>
          <w:rFonts w:ascii="Times New Roman" w:hAnsi="Times New Roman" w:cs="Times New Roman"/>
          <w:spacing w:val="-5"/>
          <w:sz w:val="24"/>
          <w:szCs w:val="24"/>
          <w:lang w:val="id-ID"/>
        </w:rPr>
        <w:t>L</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bih</w:t>
      </w:r>
      <w:r w:rsidRPr="00EA3E3A">
        <w:rPr>
          <w:rFonts w:ascii="Times New Roman" w:hAnsi="Times New Roman" w:cs="Times New Roman"/>
          <w:spacing w:val="3"/>
          <w:sz w:val="24"/>
          <w:szCs w:val="24"/>
          <w:lang w:val="id-ID"/>
        </w:rPr>
        <w:t xml:space="preserve"> </w:t>
      </w:r>
      <w:r w:rsidRPr="00EA3E3A">
        <w:rPr>
          <w:rFonts w:ascii="Times New Roman" w:hAnsi="Times New Roman" w:cs="Times New Roman"/>
          <w:spacing w:val="2"/>
          <w:sz w:val="24"/>
          <w:szCs w:val="24"/>
          <w:lang w:val="id-ID"/>
        </w:rPr>
        <w:t>kecil</w:t>
      </w:r>
      <w:r w:rsidRPr="00EA3E3A">
        <w:rPr>
          <w:rFonts w:ascii="Times New Roman" w:hAnsi="Times New Roman" w:cs="Times New Roman"/>
          <w:spacing w:val="1"/>
          <w:sz w:val="24"/>
          <w:szCs w:val="24"/>
          <w:lang w:val="id-ID"/>
        </w:rPr>
        <w:t xml:space="preserve"> </w:t>
      </w:r>
      <w:r w:rsidRPr="00EA3E3A">
        <w:rPr>
          <w:rFonts w:ascii="Times New Roman" w:hAnsi="Times New Roman" w:cs="Times New Roman"/>
          <w:sz w:val="24"/>
          <w:szCs w:val="24"/>
          <w:lang w:val="id-ID"/>
        </w:rPr>
        <w:t>d</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ri</w:t>
      </w:r>
      <w:r w:rsidRPr="00EA3E3A">
        <w:rPr>
          <w:rFonts w:ascii="Times New Roman" w:hAnsi="Times New Roman" w:cs="Times New Roman"/>
          <w:spacing w:val="2"/>
          <w:sz w:val="24"/>
          <w:szCs w:val="24"/>
          <w:lang w:val="id-ID"/>
        </w:rPr>
        <w:t xml:space="preserve"> b</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tas</w:t>
      </w:r>
      <w:r w:rsidRPr="00EA3E3A">
        <w:rPr>
          <w:rFonts w:ascii="Times New Roman" w:hAnsi="Times New Roman" w:cs="Times New Roman"/>
          <w:spacing w:val="2"/>
          <w:sz w:val="24"/>
          <w:szCs w:val="24"/>
          <w:lang w:val="id-ID"/>
        </w:rPr>
        <w:t xml:space="preserve"> </w:t>
      </w:r>
      <w:r w:rsidRPr="00EA3E3A">
        <w:rPr>
          <w:rFonts w:ascii="Times New Roman" w:hAnsi="Times New Roman" w:cs="Times New Roman"/>
          <w:sz w:val="24"/>
          <w:szCs w:val="24"/>
          <w:lang w:val="id-ID"/>
        </w:rPr>
        <w:t>(d</w:t>
      </w:r>
      <w:r w:rsidRPr="00EA3E3A">
        <w:rPr>
          <w:rFonts w:ascii="Times New Roman" w:hAnsi="Times New Roman" w:cs="Times New Roman"/>
          <w:spacing w:val="1"/>
          <w:sz w:val="24"/>
          <w:szCs w:val="24"/>
          <w:lang w:val="id-ID"/>
        </w:rPr>
        <w:t>u</w:t>
      </w:r>
      <w:r w:rsidRPr="00EA3E3A">
        <w:rPr>
          <w:rFonts w:ascii="Times New Roman" w:hAnsi="Times New Roman" w:cs="Times New Roman"/>
          <w:sz w:val="24"/>
          <w:szCs w:val="24"/>
          <w:lang w:val="id-ID"/>
        </w:rPr>
        <w:t>)</w:t>
      </w:r>
      <w:r w:rsidRPr="00EA3E3A">
        <w:rPr>
          <w:rFonts w:ascii="Times New Roman" w:hAnsi="Times New Roman" w:cs="Times New Roman"/>
          <w:spacing w:val="1"/>
          <w:sz w:val="24"/>
          <w:szCs w:val="24"/>
          <w:lang w:val="id-ID"/>
        </w:rPr>
        <w:t xml:space="preserve"> </w:t>
      </w:r>
      <w:r w:rsidRPr="00EA3E3A">
        <w:rPr>
          <w:rFonts w:ascii="Times New Roman" w:hAnsi="Times New Roman" w:cs="Times New Roman"/>
          <w:sz w:val="24"/>
          <w:szCs w:val="24"/>
          <w:lang w:val="id-ID"/>
        </w:rPr>
        <w:t>1,626</w:t>
      </w:r>
      <w:r w:rsidRPr="00EA3E3A">
        <w:rPr>
          <w:rFonts w:ascii="Times New Roman" w:hAnsi="Times New Roman" w:cs="Times New Roman"/>
          <w:spacing w:val="5"/>
          <w:sz w:val="24"/>
          <w:szCs w:val="24"/>
          <w:lang w:val="id-ID"/>
        </w:rPr>
        <w:t xml:space="preserve"> </w:t>
      </w:r>
      <w:r w:rsidRPr="00EA3E3A">
        <w:rPr>
          <w:rFonts w:ascii="Times New Roman" w:hAnsi="Times New Roman" w:cs="Times New Roman"/>
          <w:sz w:val="24"/>
          <w:szCs w:val="24"/>
          <w:lang w:val="id-ID"/>
        </w:rPr>
        <w:t>d</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n</w:t>
      </w:r>
      <w:r w:rsidRPr="00EA3E3A">
        <w:rPr>
          <w:rFonts w:ascii="Times New Roman" w:hAnsi="Times New Roman" w:cs="Times New Roman"/>
          <w:spacing w:val="2"/>
          <w:sz w:val="24"/>
          <w:szCs w:val="24"/>
          <w:lang w:val="id-ID"/>
        </w:rPr>
        <w:t xml:space="preserve"> </w:t>
      </w:r>
      <w:r w:rsidRPr="00EA3E3A">
        <w:rPr>
          <w:rFonts w:ascii="Times New Roman" w:hAnsi="Times New Roman" w:cs="Times New Roman"/>
          <w:sz w:val="24"/>
          <w:szCs w:val="24"/>
          <w:lang w:val="id-ID"/>
        </w:rPr>
        <w:t>kur</w:t>
      </w:r>
      <w:r w:rsidRPr="00EA3E3A">
        <w:rPr>
          <w:rFonts w:ascii="Times New Roman" w:hAnsi="Times New Roman" w:cs="Times New Roman"/>
          <w:spacing w:val="-2"/>
          <w:sz w:val="24"/>
          <w:szCs w:val="24"/>
          <w:lang w:val="id-ID"/>
        </w:rPr>
        <w:t>a</w:t>
      </w:r>
      <w:r w:rsidRPr="00EA3E3A">
        <w:rPr>
          <w:rFonts w:ascii="Times New Roman" w:hAnsi="Times New Roman" w:cs="Times New Roman"/>
          <w:spacing w:val="2"/>
          <w:sz w:val="24"/>
          <w:szCs w:val="24"/>
          <w:lang w:val="id-ID"/>
        </w:rPr>
        <w:t>n</w:t>
      </w:r>
      <w:r w:rsidRPr="00EA3E3A">
        <w:rPr>
          <w:rFonts w:ascii="Times New Roman" w:hAnsi="Times New Roman" w:cs="Times New Roman"/>
          <w:sz w:val="24"/>
          <w:szCs w:val="24"/>
          <w:lang w:val="id-ID"/>
        </w:rPr>
        <w:t xml:space="preserve">g </w:t>
      </w:r>
      <w:r w:rsidRPr="00EA3E3A">
        <w:rPr>
          <w:rFonts w:ascii="Times New Roman" w:hAnsi="Times New Roman" w:cs="Times New Roman"/>
          <w:spacing w:val="2"/>
          <w:sz w:val="24"/>
          <w:szCs w:val="24"/>
          <w:lang w:val="id-ID"/>
        </w:rPr>
        <w:t>d</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ri</w:t>
      </w:r>
      <w:r w:rsidRPr="00EA3E3A">
        <w:rPr>
          <w:rFonts w:ascii="Times New Roman" w:hAnsi="Times New Roman" w:cs="Times New Roman"/>
          <w:spacing w:val="2"/>
          <w:sz w:val="24"/>
          <w:szCs w:val="24"/>
          <w:lang w:val="id-ID"/>
        </w:rPr>
        <w:t xml:space="preserve"> </w:t>
      </w:r>
      <w:r w:rsidRPr="00EA3E3A">
        <w:rPr>
          <w:rFonts w:ascii="Times New Roman" w:hAnsi="Times New Roman" w:cs="Times New Roman"/>
          <w:sz w:val="24"/>
          <w:szCs w:val="24"/>
          <w:lang w:val="id-ID"/>
        </w:rPr>
        <w:t>4–</w:t>
      </w:r>
      <w:r w:rsidRPr="00EA3E3A">
        <w:rPr>
          <w:rFonts w:ascii="Times New Roman" w:hAnsi="Times New Roman" w:cs="Times New Roman"/>
          <w:spacing w:val="3"/>
          <w:sz w:val="24"/>
          <w:szCs w:val="24"/>
          <w:lang w:val="id-ID"/>
        </w:rPr>
        <w:t xml:space="preserve"> </w:t>
      </w:r>
      <w:r w:rsidRPr="00EA3E3A">
        <w:rPr>
          <w:rFonts w:ascii="Times New Roman" w:hAnsi="Times New Roman" w:cs="Times New Roman"/>
          <w:sz w:val="24"/>
          <w:szCs w:val="24"/>
          <w:lang w:val="id-ID"/>
        </w:rPr>
        <w:t>1,626</w:t>
      </w:r>
      <w:r w:rsidRPr="00EA3E3A">
        <w:rPr>
          <w:rFonts w:ascii="Times New Roman" w:hAnsi="Times New Roman" w:cs="Times New Roman"/>
          <w:spacing w:val="2"/>
          <w:sz w:val="24"/>
          <w:szCs w:val="24"/>
          <w:lang w:val="id-ID"/>
        </w:rPr>
        <w:t xml:space="preserve"> </w:t>
      </w:r>
      <w:r w:rsidRPr="00EA3E3A">
        <w:rPr>
          <w:rFonts w:ascii="Times New Roman" w:hAnsi="Times New Roman" w:cs="Times New Roman"/>
          <w:sz w:val="24"/>
          <w:szCs w:val="24"/>
          <w:lang w:val="id-ID"/>
        </w:rPr>
        <w:t>(4</w:t>
      </w:r>
      <w:r w:rsidRPr="00EA3E3A">
        <w:rPr>
          <w:rFonts w:ascii="Times New Roman" w:hAnsi="Times New Roman" w:cs="Times New Roman"/>
          <w:spacing w:val="2"/>
          <w:sz w:val="24"/>
          <w:szCs w:val="24"/>
          <w:lang w:val="id-ID"/>
        </w:rPr>
        <w:t xml:space="preserve"> </w:t>
      </w:r>
      <w:r w:rsidRPr="00EA3E3A">
        <w:rPr>
          <w:rFonts w:ascii="Times New Roman" w:hAnsi="Times New Roman" w:cs="Times New Roman"/>
          <w:sz w:val="24"/>
          <w:szCs w:val="24"/>
          <w:lang w:val="id-ID"/>
        </w:rPr>
        <w:t>–</w:t>
      </w:r>
      <w:r w:rsidRPr="00EA3E3A">
        <w:rPr>
          <w:rFonts w:ascii="Times New Roman" w:hAnsi="Times New Roman" w:cs="Times New Roman"/>
          <w:spacing w:val="2"/>
          <w:sz w:val="24"/>
          <w:szCs w:val="24"/>
          <w:lang w:val="id-ID"/>
        </w:rPr>
        <w:t xml:space="preserve"> </w:t>
      </w:r>
      <w:r w:rsidRPr="00EA3E3A">
        <w:rPr>
          <w:rFonts w:ascii="Times New Roman" w:hAnsi="Times New Roman" w:cs="Times New Roman"/>
          <w:sz w:val="24"/>
          <w:szCs w:val="24"/>
          <w:lang w:val="id-ID"/>
        </w:rPr>
        <w:t>du)</w:t>
      </w:r>
      <w:r w:rsidRPr="00EA3E3A">
        <w:rPr>
          <w:rFonts w:ascii="Times New Roman" w:hAnsi="Times New Roman" w:cs="Times New Roman"/>
          <w:spacing w:val="1"/>
          <w:sz w:val="24"/>
          <w:szCs w:val="24"/>
          <w:lang w:val="id-ID"/>
        </w:rPr>
        <w:t xml:space="preserve"> </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d</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lah</w:t>
      </w:r>
      <w:r w:rsidRPr="00EA3E3A">
        <w:rPr>
          <w:rFonts w:ascii="Times New Roman" w:hAnsi="Times New Roman" w:cs="Times New Roman"/>
          <w:spacing w:val="1"/>
          <w:sz w:val="24"/>
          <w:szCs w:val="24"/>
          <w:lang w:val="id-ID"/>
        </w:rPr>
        <w:t xml:space="preserve"> </w:t>
      </w:r>
      <w:r w:rsidRPr="00EA3E3A">
        <w:rPr>
          <w:rFonts w:ascii="Times New Roman" w:hAnsi="Times New Roman" w:cs="Times New Roman"/>
          <w:sz w:val="24"/>
          <w:szCs w:val="24"/>
          <w:lang w:val="id-ID"/>
        </w:rPr>
        <w:t>1,626</w:t>
      </w:r>
      <w:r w:rsidRPr="00EA3E3A">
        <w:rPr>
          <w:rFonts w:ascii="Times New Roman" w:hAnsi="Times New Roman" w:cs="Times New Roman"/>
          <w:spacing w:val="2"/>
          <w:sz w:val="24"/>
          <w:szCs w:val="24"/>
          <w:lang w:val="id-ID"/>
        </w:rPr>
        <w:t xml:space="preserve"> </w:t>
      </w:r>
      <w:r w:rsidRPr="00EA3E3A">
        <w:rPr>
          <w:rFonts w:ascii="Times New Roman" w:hAnsi="Times New Roman" w:cs="Times New Roman"/>
          <w:sz w:val="24"/>
          <w:szCs w:val="24"/>
          <w:lang w:val="id-ID"/>
        </w:rPr>
        <w:t>&gt;0,811</w:t>
      </w:r>
      <w:r w:rsidRPr="00EA3E3A">
        <w:rPr>
          <w:rFonts w:ascii="Times New Roman" w:hAnsi="Times New Roman" w:cs="Times New Roman"/>
          <w:spacing w:val="1"/>
          <w:sz w:val="24"/>
          <w:szCs w:val="24"/>
          <w:lang w:val="id-ID"/>
        </w:rPr>
        <w:t xml:space="preserve"> </w:t>
      </w:r>
      <w:r w:rsidRPr="00EA3E3A">
        <w:rPr>
          <w:rFonts w:ascii="Times New Roman" w:hAnsi="Times New Roman" w:cs="Times New Roman"/>
          <w:sz w:val="24"/>
          <w:szCs w:val="24"/>
          <w:lang w:val="id-ID"/>
        </w:rPr>
        <w:t>&lt;</w:t>
      </w:r>
      <w:r w:rsidRPr="00EA3E3A">
        <w:rPr>
          <w:rFonts w:ascii="Times New Roman" w:hAnsi="Times New Roman" w:cs="Times New Roman"/>
          <w:spacing w:val="1"/>
          <w:sz w:val="24"/>
          <w:szCs w:val="24"/>
          <w:lang w:val="id-ID"/>
        </w:rPr>
        <w:t xml:space="preserve"> </w:t>
      </w:r>
      <w:r w:rsidRPr="00EA3E3A">
        <w:rPr>
          <w:rFonts w:ascii="Times New Roman" w:hAnsi="Times New Roman" w:cs="Times New Roman"/>
          <w:sz w:val="24"/>
          <w:szCs w:val="24"/>
          <w:lang w:val="id-ID"/>
        </w:rPr>
        <w:t>2,287</w:t>
      </w:r>
      <w:r w:rsidRPr="00EA3E3A">
        <w:rPr>
          <w:rFonts w:ascii="Times New Roman" w:hAnsi="Times New Roman" w:cs="Times New Roman"/>
          <w:spacing w:val="2"/>
          <w:sz w:val="24"/>
          <w:szCs w:val="24"/>
          <w:lang w:val="id-ID"/>
        </w:rPr>
        <w:t xml:space="preserve">. Hal ini dapat disimpulkan </w:t>
      </w:r>
      <w:r w:rsidRPr="00EA3E3A">
        <w:rPr>
          <w:rFonts w:ascii="Times New Roman" w:hAnsi="Times New Roman" w:cs="Times New Roman"/>
          <w:position w:val="2"/>
          <w:sz w:val="24"/>
          <w:szCs w:val="24"/>
          <w:lang w:val="id-ID"/>
        </w:rPr>
        <w:t>b</w:t>
      </w:r>
      <w:r w:rsidRPr="00EA3E3A">
        <w:rPr>
          <w:rFonts w:ascii="Times New Roman" w:hAnsi="Times New Roman" w:cs="Times New Roman"/>
          <w:spacing w:val="-1"/>
          <w:position w:val="2"/>
          <w:sz w:val="24"/>
          <w:szCs w:val="24"/>
          <w:lang w:val="id-ID"/>
        </w:rPr>
        <w:t>a</w:t>
      </w:r>
      <w:r w:rsidRPr="00EA3E3A">
        <w:rPr>
          <w:rFonts w:ascii="Times New Roman" w:hAnsi="Times New Roman" w:cs="Times New Roman"/>
          <w:position w:val="2"/>
          <w:sz w:val="24"/>
          <w:szCs w:val="24"/>
          <w:lang w:val="id-ID"/>
        </w:rPr>
        <w:t>hwa menerima</w:t>
      </w:r>
      <w:r w:rsidRPr="00EA3E3A">
        <w:rPr>
          <w:rFonts w:ascii="Times New Roman" w:hAnsi="Times New Roman" w:cs="Times New Roman"/>
          <w:spacing w:val="2"/>
          <w:position w:val="2"/>
          <w:sz w:val="24"/>
          <w:szCs w:val="24"/>
          <w:lang w:val="id-ID"/>
        </w:rPr>
        <w:t xml:space="preserve"> </w:t>
      </w:r>
      <w:r w:rsidRPr="00EA3E3A">
        <w:rPr>
          <w:rFonts w:ascii="Times New Roman" w:hAnsi="Times New Roman" w:cs="Times New Roman"/>
          <w:spacing w:val="1"/>
          <w:position w:val="2"/>
          <w:sz w:val="24"/>
          <w:szCs w:val="24"/>
          <w:lang w:val="id-ID"/>
        </w:rPr>
        <w:t>H</w:t>
      </w:r>
      <w:r w:rsidRPr="00EA3E3A">
        <w:rPr>
          <w:rFonts w:ascii="Times New Roman" w:hAnsi="Times New Roman" w:cs="Times New Roman"/>
          <w:sz w:val="24"/>
          <w:szCs w:val="24"/>
          <w:lang w:val="id-ID"/>
        </w:rPr>
        <w:t>0</w:t>
      </w:r>
      <w:r w:rsidRPr="00EA3E3A">
        <w:rPr>
          <w:rFonts w:ascii="Times New Roman" w:hAnsi="Times New Roman" w:cs="Times New Roman"/>
          <w:spacing w:val="23"/>
          <w:sz w:val="24"/>
          <w:szCs w:val="24"/>
          <w:lang w:val="id-ID"/>
        </w:rPr>
        <w:t xml:space="preserve"> </w:t>
      </w:r>
      <w:r w:rsidRPr="00EA3E3A">
        <w:rPr>
          <w:rFonts w:ascii="Times New Roman" w:hAnsi="Times New Roman" w:cs="Times New Roman"/>
          <w:spacing w:val="-5"/>
          <w:position w:val="2"/>
          <w:sz w:val="24"/>
          <w:szCs w:val="24"/>
          <w:lang w:val="id-ID"/>
        </w:rPr>
        <w:t>y</w:t>
      </w:r>
      <w:r w:rsidRPr="00EA3E3A">
        <w:rPr>
          <w:rFonts w:ascii="Times New Roman" w:hAnsi="Times New Roman" w:cs="Times New Roman"/>
          <w:spacing w:val="1"/>
          <w:position w:val="2"/>
          <w:sz w:val="24"/>
          <w:szCs w:val="24"/>
          <w:lang w:val="id-ID"/>
        </w:rPr>
        <w:t>a</w:t>
      </w:r>
      <w:r w:rsidRPr="00EA3E3A">
        <w:rPr>
          <w:rFonts w:ascii="Times New Roman" w:hAnsi="Times New Roman" w:cs="Times New Roman"/>
          <w:spacing w:val="2"/>
          <w:position w:val="2"/>
          <w:sz w:val="24"/>
          <w:szCs w:val="24"/>
          <w:lang w:val="id-ID"/>
        </w:rPr>
        <w:t>n</w:t>
      </w:r>
      <w:r w:rsidRPr="00EA3E3A">
        <w:rPr>
          <w:rFonts w:ascii="Times New Roman" w:hAnsi="Times New Roman" w:cs="Times New Roman"/>
          <w:position w:val="2"/>
          <w:sz w:val="24"/>
          <w:szCs w:val="24"/>
          <w:lang w:val="id-ID"/>
        </w:rPr>
        <w:t>g</w:t>
      </w:r>
      <w:r w:rsidRPr="00EA3E3A">
        <w:rPr>
          <w:rFonts w:ascii="Times New Roman" w:hAnsi="Times New Roman" w:cs="Times New Roman"/>
          <w:spacing w:val="2"/>
          <w:position w:val="2"/>
          <w:sz w:val="24"/>
          <w:szCs w:val="24"/>
          <w:lang w:val="id-ID"/>
        </w:rPr>
        <w:t xml:space="preserve"> </w:t>
      </w:r>
      <w:r w:rsidRPr="00EA3E3A">
        <w:rPr>
          <w:rFonts w:ascii="Times New Roman" w:hAnsi="Times New Roman" w:cs="Times New Roman"/>
          <w:spacing w:val="-1"/>
          <w:position w:val="2"/>
          <w:sz w:val="24"/>
          <w:szCs w:val="24"/>
          <w:lang w:val="id-ID"/>
        </w:rPr>
        <w:t>a</w:t>
      </w:r>
      <w:r w:rsidRPr="00EA3E3A">
        <w:rPr>
          <w:rFonts w:ascii="Times New Roman" w:hAnsi="Times New Roman" w:cs="Times New Roman"/>
          <w:position w:val="2"/>
          <w:sz w:val="24"/>
          <w:szCs w:val="24"/>
          <w:lang w:val="id-ID"/>
        </w:rPr>
        <w:t>rti</w:t>
      </w:r>
      <w:r w:rsidRPr="00EA3E3A">
        <w:rPr>
          <w:rFonts w:ascii="Times New Roman" w:hAnsi="Times New Roman" w:cs="Times New Roman"/>
          <w:spacing w:val="2"/>
          <w:position w:val="2"/>
          <w:sz w:val="24"/>
          <w:szCs w:val="24"/>
          <w:lang w:val="id-ID"/>
        </w:rPr>
        <w:t>n</w:t>
      </w:r>
      <w:r w:rsidRPr="00EA3E3A">
        <w:rPr>
          <w:rFonts w:ascii="Times New Roman" w:hAnsi="Times New Roman" w:cs="Times New Roman"/>
          <w:spacing w:val="-5"/>
          <w:position w:val="2"/>
          <w:sz w:val="24"/>
          <w:szCs w:val="24"/>
          <w:lang w:val="id-ID"/>
        </w:rPr>
        <w:t>y</w:t>
      </w:r>
      <w:r w:rsidRPr="00EA3E3A">
        <w:rPr>
          <w:rFonts w:ascii="Times New Roman" w:hAnsi="Times New Roman" w:cs="Times New Roman"/>
          <w:position w:val="2"/>
          <w:sz w:val="24"/>
          <w:szCs w:val="24"/>
          <w:lang w:val="id-ID"/>
        </w:rPr>
        <w:t>a</w:t>
      </w:r>
      <w:r w:rsidRPr="00EA3E3A">
        <w:rPr>
          <w:rFonts w:ascii="Times New Roman" w:hAnsi="Times New Roman" w:cs="Times New Roman"/>
          <w:spacing w:val="3"/>
          <w:position w:val="2"/>
          <w:sz w:val="24"/>
          <w:szCs w:val="24"/>
          <w:lang w:val="id-ID"/>
        </w:rPr>
        <w:t xml:space="preserve"> </w:t>
      </w:r>
      <w:r w:rsidRPr="00EA3E3A">
        <w:rPr>
          <w:rFonts w:ascii="Times New Roman" w:hAnsi="Times New Roman" w:cs="Times New Roman"/>
          <w:spacing w:val="-1"/>
          <w:position w:val="2"/>
          <w:sz w:val="24"/>
          <w:szCs w:val="24"/>
          <w:lang w:val="id-ID"/>
        </w:rPr>
        <w:t>a</w:t>
      </w:r>
      <w:r w:rsidRPr="00EA3E3A">
        <w:rPr>
          <w:rFonts w:ascii="Times New Roman" w:hAnsi="Times New Roman" w:cs="Times New Roman"/>
          <w:position w:val="2"/>
          <w:sz w:val="24"/>
          <w:szCs w:val="24"/>
          <w:lang w:val="id-ID"/>
        </w:rPr>
        <w:t>da</w:t>
      </w:r>
      <w:r w:rsidRPr="00EA3E3A">
        <w:rPr>
          <w:rFonts w:ascii="Times New Roman" w:hAnsi="Times New Roman" w:cs="Times New Roman"/>
          <w:spacing w:val="1"/>
          <w:position w:val="2"/>
          <w:sz w:val="24"/>
          <w:szCs w:val="24"/>
          <w:lang w:val="id-ID"/>
        </w:rPr>
        <w:t xml:space="preserve"> </w:t>
      </w:r>
      <w:r w:rsidRPr="00EA3E3A">
        <w:rPr>
          <w:rFonts w:ascii="Times New Roman" w:hAnsi="Times New Roman" w:cs="Times New Roman"/>
          <w:spacing w:val="-1"/>
          <w:position w:val="2"/>
          <w:sz w:val="24"/>
          <w:szCs w:val="24"/>
          <w:lang w:val="id-ID"/>
        </w:rPr>
        <w:t>a</w:t>
      </w:r>
      <w:r w:rsidRPr="00EA3E3A">
        <w:rPr>
          <w:rFonts w:ascii="Times New Roman" w:hAnsi="Times New Roman" w:cs="Times New Roman"/>
          <w:spacing w:val="2"/>
          <w:position w:val="2"/>
          <w:sz w:val="24"/>
          <w:szCs w:val="24"/>
          <w:lang w:val="id-ID"/>
        </w:rPr>
        <w:t>u</w:t>
      </w:r>
      <w:r w:rsidRPr="00EA3E3A">
        <w:rPr>
          <w:rFonts w:ascii="Times New Roman" w:hAnsi="Times New Roman" w:cs="Times New Roman"/>
          <w:position w:val="2"/>
          <w:sz w:val="24"/>
          <w:szCs w:val="24"/>
          <w:lang w:val="id-ID"/>
        </w:rPr>
        <w:t>tokor</w:t>
      </w:r>
      <w:r w:rsidRPr="00EA3E3A">
        <w:rPr>
          <w:rFonts w:ascii="Times New Roman" w:hAnsi="Times New Roman" w:cs="Times New Roman"/>
          <w:spacing w:val="-1"/>
          <w:position w:val="2"/>
          <w:sz w:val="24"/>
          <w:szCs w:val="24"/>
          <w:lang w:val="id-ID"/>
        </w:rPr>
        <w:t>e</w:t>
      </w:r>
      <w:r w:rsidRPr="00EA3E3A">
        <w:rPr>
          <w:rFonts w:ascii="Times New Roman" w:hAnsi="Times New Roman" w:cs="Times New Roman"/>
          <w:position w:val="2"/>
          <w:sz w:val="24"/>
          <w:szCs w:val="24"/>
          <w:lang w:val="id-ID"/>
        </w:rPr>
        <w:t>lasi</w:t>
      </w:r>
      <w:r w:rsidRPr="00EA3E3A">
        <w:rPr>
          <w:rFonts w:ascii="Times New Roman" w:hAnsi="Times New Roman" w:cs="Times New Roman"/>
          <w:spacing w:val="2"/>
          <w:position w:val="2"/>
          <w:sz w:val="24"/>
          <w:szCs w:val="24"/>
          <w:lang w:val="id-ID"/>
        </w:rPr>
        <w:t xml:space="preserve"> </w:t>
      </w:r>
      <w:r w:rsidRPr="00EA3E3A">
        <w:rPr>
          <w:rFonts w:ascii="Times New Roman" w:hAnsi="Times New Roman" w:cs="Times New Roman"/>
          <w:position w:val="2"/>
          <w:sz w:val="24"/>
          <w:szCs w:val="24"/>
          <w:lang w:val="id-ID"/>
        </w:rPr>
        <w:t>posit</w:t>
      </w:r>
      <w:r w:rsidRPr="00EA3E3A">
        <w:rPr>
          <w:rFonts w:ascii="Times New Roman" w:hAnsi="Times New Roman" w:cs="Times New Roman"/>
          <w:spacing w:val="1"/>
          <w:position w:val="2"/>
          <w:sz w:val="24"/>
          <w:szCs w:val="24"/>
          <w:lang w:val="id-ID"/>
        </w:rPr>
        <w:t>i</w:t>
      </w:r>
      <w:r w:rsidRPr="00EA3E3A">
        <w:rPr>
          <w:rFonts w:ascii="Times New Roman" w:hAnsi="Times New Roman" w:cs="Times New Roman"/>
          <w:position w:val="2"/>
          <w:sz w:val="24"/>
          <w:szCs w:val="24"/>
          <w:lang w:val="id-ID"/>
        </w:rPr>
        <w:t xml:space="preserve">f </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tau n</w:t>
      </w:r>
      <w:r w:rsidRPr="00EA3E3A">
        <w:rPr>
          <w:rFonts w:ascii="Times New Roman" w:hAnsi="Times New Roman" w:cs="Times New Roman"/>
          <w:spacing w:val="1"/>
          <w:sz w:val="24"/>
          <w:szCs w:val="24"/>
          <w:lang w:val="id-ID"/>
        </w:rPr>
        <w:t>e</w:t>
      </w:r>
      <w:r w:rsidRPr="00EA3E3A">
        <w:rPr>
          <w:rFonts w:ascii="Times New Roman" w:hAnsi="Times New Roman" w:cs="Times New Roman"/>
          <w:spacing w:val="-2"/>
          <w:sz w:val="24"/>
          <w:szCs w:val="24"/>
          <w:lang w:val="id-ID"/>
        </w:rPr>
        <w:t>g</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t</w:t>
      </w:r>
      <w:r w:rsidRPr="00EA3E3A">
        <w:rPr>
          <w:rFonts w:ascii="Times New Roman" w:hAnsi="Times New Roman" w:cs="Times New Roman"/>
          <w:spacing w:val="1"/>
          <w:sz w:val="24"/>
          <w:szCs w:val="24"/>
          <w:lang w:val="id-ID"/>
        </w:rPr>
        <w:t>i</w:t>
      </w:r>
      <w:r w:rsidRPr="00EA3E3A">
        <w:rPr>
          <w:rFonts w:ascii="Times New Roman" w:hAnsi="Times New Roman" w:cs="Times New Roman"/>
          <w:sz w:val="24"/>
          <w:szCs w:val="24"/>
          <w:lang w:val="id-ID"/>
        </w:rPr>
        <w:t>f</w:t>
      </w:r>
      <w:r w:rsidRPr="00EA3E3A">
        <w:rPr>
          <w:rFonts w:ascii="Times New Roman" w:hAnsi="Times New Roman" w:cs="Times New Roman"/>
          <w:spacing w:val="1"/>
          <w:sz w:val="24"/>
          <w:szCs w:val="24"/>
          <w:lang w:val="id-ID"/>
        </w:rPr>
        <w:t xml:space="preserve"> </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tau d</w:t>
      </w:r>
      <w:r w:rsidRPr="00EA3E3A">
        <w:rPr>
          <w:rFonts w:ascii="Times New Roman" w:hAnsi="Times New Roman" w:cs="Times New Roman"/>
          <w:spacing w:val="-1"/>
          <w:sz w:val="24"/>
          <w:szCs w:val="24"/>
          <w:lang w:val="id-ID"/>
        </w:rPr>
        <w:t>a</w:t>
      </w:r>
      <w:r w:rsidRPr="00EA3E3A">
        <w:rPr>
          <w:rFonts w:ascii="Times New Roman" w:hAnsi="Times New Roman" w:cs="Times New Roman"/>
          <w:spacing w:val="2"/>
          <w:sz w:val="24"/>
          <w:szCs w:val="24"/>
          <w:lang w:val="id-ID"/>
        </w:rPr>
        <w:t>p</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t d</w:t>
      </w:r>
      <w:r w:rsidRPr="00EA3E3A">
        <w:rPr>
          <w:rFonts w:ascii="Times New Roman" w:hAnsi="Times New Roman" w:cs="Times New Roman"/>
          <w:spacing w:val="1"/>
          <w:sz w:val="24"/>
          <w:szCs w:val="24"/>
          <w:lang w:val="id-ID"/>
        </w:rPr>
        <w:t>i</w:t>
      </w:r>
      <w:r w:rsidRPr="00EA3E3A">
        <w:rPr>
          <w:rFonts w:ascii="Times New Roman" w:hAnsi="Times New Roman" w:cs="Times New Roman"/>
          <w:sz w:val="24"/>
          <w:szCs w:val="24"/>
          <w:lang w:val="id-ID"/>
        </w:rPr>
        <w:t>smpulkan  t</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rd</w:t>
      </w:r>
      <w:r w:rsidRPr="00EA3E3A">
        <w:rPr>
          <w:rFonts w:ascii="Times New Roman" w:hAnsi="Times New Roman" w:cs="Times New Roman"/>
          <w:spacing w:val="-2"/>
          <w:sz w:val="24"/>
          <w:szCs w:val="24"/>
          <w:lang w:val="id-ID"/>
        </w:rPr>
        <w:t>a</w:t>
      </w:r>
      <w:r w:rsidRPr="00EA3E3A">
        <w:rPr>
          <w:rFonts w:ascii="Times New Roman" w:hAnsi="Times New Roman" w:cs="Times New Roman"/>
          <w:sz w:val="24"/>
          <w:szCs w:val="24"/>
          <w:lang w:val="id-ID"/>
        </w:rPr>
        <w:t>p</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t</w:t>
      </w:r>
      <w:r w:rsidRPr="00EA3E3A">
        <w:rPr>
          <w:rFonts w:ascii="Times New Roman" w:hAnsi="Times New Roman" w:cs="Times New Roman"/>
          <w:spacing w:val="3"/>
          <w:sz w:val="24"/>
          <w:szCs w:val="24"/>
          <w:lang w:val="id-ID"/>
        </w:rPr>
        <w:t xml:space="preserve"> </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utokor</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lasi.</w:t>
      </w:r>
    </w:p>
    <w:p w:rsidR="00071C2A" w:rsidRDefault="00071C2A" w:rsidP="00EA3E3A">
      <w:pPr>
        <w:spacing w:after="200" w:line="480" w:lineRule="auto"/>
        <w:ind w:left="1418" w:firstLine="357"/>
        <w:jc w:val="center"/>
        <w:rPr>
          <w:rFonts w:ascii="Times New Roman" w:hAnsi="Times New Roman" w:cs="Times New Roman"/>
          <w:sz w:val="24"/>
          <w:szCs w:val="24"/>
          <w:lang w:val="id-ID"/>
        </w:rPr>
      </w:pPr>
    </w:p>
    <w:p w:rsidR="00071C2A" w:rsidRDefault="00071C2A" w:rsidP="00EA3E3A">
      <w:pPr>
        <w:spacing w:after="200" w:line="480" w:lineRule="auto"/>
        <w:ind w:left="1418" w:firstLine="357"/>
        <w:jc w:val="center"/>
        <w:rPr>
          <w:rFonts w:ascii="Times New Roman" w:hAnsi="Times New Roman" w:cs="Times New Roman"/>
          <w:sz w:val="24"/>
          <w:szCs w:val="24"/>
          <w:lang w:val="id-ID"/>
        </w:rPr>
      </w:pPr>
    </w:p>
    <w:p w:rsidR="00071C2A" w:rsidRDefault="00071C2A" w:rsidP="00EA3E3A">
      <w:pPr>
        <w:spacing w:after="200" w:line="480" w:lineRule="auto"/>
        <w:ind w:left="1418" w:firstLine="357"/>
        <w:jc w:val="center"/>
        <w:rPr>
          <w:rFonts w:ascii="Times New Roman" w:hAnsi="Times New Roman" w:cs="Times New Roman"/>
          <w:sz w:val="24"/>
          <w:szCs w:val="24"/>
          <w:lang w:val="id-ID"/>
        </w:rPr>
      </w:pPr>
    </w:p>
    <w:p w:rsidR="00EA3E3A" w:rsidRPr="00EA3E3A" w:rsidRDefault="00EA3E3A" w:rsidP="0026161E">
      <w:pPr>
        <w:spacing w:after="200" w:line="360" w:lineRule="auto"/>
        <w:ind w:left="1418" w:firstLine="357"/>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lastRenderedPageBreak/>
        <w:t>Tabel 4.15</w:t>
      </w:r>
    </w:p>
    <w:p w:rsidR="00EA3E3A" w:rsidRPr="00EA3E3A" w:rsidRDefault="00EA3E3A" w:rsidP="0026161E">
      <w:pPr>
        <w:spacing w:after="200" w:line="360" w:lineRule="auto"/>
        <w:ind w:left="1418" w:firstLine="357"/>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Hasil Uji Autokorelasi Persamaan 2 (Pengaruh X dan Z terhadap Y )</w:t>
      </w:r>
    </w:p>
    <w:tbl>
      <w:tblPr>
        <w:tblStyle w:val="TableGrid2"/>
        <w:tblW w:w="0" w:type="auto"/>
        <w:tblInd w:w="1526" w:type="dxa"/>
        <w:tblLayout w:type="fixed"/>
        <w:tblLook w:val="04A0" w:firstRow="1" w:lastRow="0" w:firstColumn="1" w:lastColumn="0" w:noHBand="0" w:noVBand="1"/>
      </w:tblPr>
      <w:tblGrid>
        <w:gridCol w:w="1631"/>
        <w:gridCol w:w="1457"/>
        <w:gridCol w:w="1457"/>
        <w:gridCol w:w="1834"/>
      </w:tblGrid>
      <w:tr w:rsidR="00EA3E3A" w:rsidRPr="00EA3E3A" w:rsidTr="00C52125">
        <w:trPr>
          <w:trHeight w:val="294"/>
        </w:trPr>
        <w:tc>
          <w:tcPr>
            <w:tcW w:w="1631" w:type="dxa"/>
            <w:vMerge w:val="restart"/>
          </w:tcPr>
          <w:p w:rsidR="00EA3E3A" w:rsidRPr="00EA3E3A" w:rsidRDefault="00EA3E3A" w:rsidP="0026161E">
            <w:pPr>
              <w:spacing w:after="0" w:line="360" w:lineRule="auto"/>
              <w:ind w:left="0" w:firstLine="0"/>
              <w:jc w:val="center"/>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Nilai Durbin Watson</w:t>
            </w:r>
          </w:p>
        </w:tc>
        <w:tc>
          <w:tcPr>
            <w:tcW w:w="2914" w:type="dxa"/>
            <w:gridSpan w:val="2"/>
          </w:tcPr>
          <w:p w:rsidR="00EA3E3A" w:rsidRPr="00EA3E3A" w:rsidRDefault="00EA3E3A" w:rsidP="0026161E">
            <w:pPr>
              <w:spacing w:after="0" w:line="360" w:lineRule="auto"/>
              <w:ind w:left="0" w:firstLine="0"/>
              <w:jc w:val="center"/>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Tabel Durbin Watson</w:t>
            </w:r>
          </w:p>
        </w:tc>
        <w:tc>
          <w:tcPr>
            <w:tcW w:w="1834" w:type="dxa"/>
            <w:vMerge w:val="restart"/>
          </w:tcPr>
          <w:p w:rsidR="00EA3E3A" w:rsidRPr="00EA3E3A" w:rsidRDefault="00EA3E3A" w:rsidP="0026161E">
            <w:pPr>
              <w:spacing w:after="0" w:line="360" w:lineRule="auto"/>
              <w:ind w:left="0" w:firstLine="0"/>
              <w:jc w:val="center"/>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Keterangan</w:t>
            </w:r>
          </w:p>
        </w:tc>
      </w:tr>
      <w:tr w:rsidR="00EA3E3A" w:rsidRPr="00EA3E3A" w:rsidTr="00C52125">
        <w:trPr>
          <w:trHeight w:val="264"/>
        </w:trPr>
        <w:tc>
          <w:tcPr>
            <w:tcW w:w="1631" w:type="dxa"/>
            <w:vMerge/>
          </w:tcPr>
          <w:p w:rsidR="00EA3E3A" w:rsidRPr="00EA3E3A" w:rsidRDefault="00EA3E3A" w:rsidP="0026161E">
            <w:pPr>
              <w:spacing w:after="0" w:line="360" w:lineRule="auto"/>
              <w:jc w:val="center"/>
              <w:rPr>
                <w:rFonts w:ascii="Times New Roman" w:hAnsi="Times New Roman" w:cs="Times New Roman"/>
                <w:color w:val="000000"/>
                <w:sz w:val="24"/>
                <w:szCs w:val="24"/>
                <w:lang w:val="id-ID"/>
              </w:rPr>
            </w:pPr>
          </w:p>
        </w:tc>
        <w:tc>
          <w:tcPr>
            <w:tcW w:w="1457" w:type="dxa"/>
          </w:tcPr>
          <w:p w:rsidR="00EA3E3A" w:rsidRPr="00EA3E3A" w:rsidRDefault="00EA3E3A" w:rsidP="0026161E">
            <w:pPr>
              <w:spacing w:after="0" w:line="360" w:lineRule="auto"/>
              <w:ind w:left="0" w:firstLine="0"/>
              <w:jc w:val="center"/>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Du</w:t>
            </w:r>
          </w:p>
        </w:tc>
        <w:tc>
          <w:tcPr>
            <w:tcW w:w="1457" w:type="dxa"/>
          </w:tcPr>
          <w:p w:rsidR="00EA3E3A" w:rsidRPr="00EA3E3A" w:rsidRDefault="00EA3E3A" w:rsidP="0026161E">
            <w:pPr>
              <w:spacing w:after="0" w:line="360" w:lineRule="auto"/>
              <w:ind w:left="0" w:firstLine="0"/>
              <w:jc w:val="center"/>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4-du</w:t>
            </w:r>
          </w:p>
        </w:tc>
        <w:tc>
          <w:tcPr>
            <w:tcW w:w="1834" w:type="dxa"/>
            <w:vMerge/>
          </w:tcPr>
          <w:p w:rsidR="00EA3E3A" w:rsidRPr="00EA3E3A" w:rsidRDefault="00EA3E3A" w:rsidP="0026161E">
            <w:pPr>
              <w:spacing w:after="0" w:line="360" w:lineRule="auto"/>
              <w:jc w:val="center"/>
              <w:rPr>
                <w:rFonts w:ascii="Times New Roman" w:hAnsi="Times New Roman" w:cs="Times New Roman"/>
                <w:color w:val="000000"/>
                <w:sz w:val="24"/>
                <w:szCs w:val="24"/>
                <w:lang w:val="id-ID"/>
              </w:rPr>
            </w:pPr>
          </w:p>
        </w:tc>
      </w:tr>
      <w:tr w:rsidR="00EA3E3A" w:rsidRPr="00EA3E3A" w:rsidTr="00C52125">
        <w:tc>
          <w:tcPr>
            <w:tcW w:w="1631" w:type="dxa"/>
          </w:tcPr>
          <w:p w:rsidR="00EA3E3A" w:rsidRPr="00EA3E3A" w:rsidRDefault="00EA3E3A" w:rsidP="0026161E">
            <w:pPr>
              <w:spacing w:after="0" w:line="360" w:lineRule="auto"/>
              <w:ind w:left="0" w:firstLine="0"/>
              <w:jc w:val="center"/>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2,218</w:t>
            </w:r>
          </w:p>
        </w:tc>
        <w:tc>
          <w:tcPr>
            <w:tcW w:w="1457" w:type="dxa"/>
          </w:tcPr>
          <w:p w:rsidR="00EA3E3A" w:rsidRPr="00EA3E3A" w:rsidRDefault="00EA3E3A" w:rsidP="0026161E">
            <w:pPr>
              <w:spacing w:after="0" w:line="360" w:lineRule="auto"/>
              <w:ind w:left="0" w:firstLine="0"/>
              <w:jc w:val="center"/>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1,660</w:t>
            </w:r>
          </w:p>
        </w:tc>
        <w:tc>
          <w:tcPr>
            <w:tcW w:w="1457" w:type="dxa"/>
          </w:tcPr>
          <w:p w:rsidR="00EA3E3A" w:rsidRPr="00EA3E3A" w:rsidRDefault="00EA3E3A" w:rsidP="0026161E">
            <w:pPr>
              <w:spacing w:after="0" w:line="360" w:lineRule="auto"/>
              <w:ind w:left="0" w:firstLine="0"/>
              <w:jc w:val="center"/>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2,340</w:t>
            </w:r>
          </w:p>
        </w:tc>
        <w:tc>
          <w:tcPr>
            <w:tcW w:w="1834" w:type="dxa"/>
          </w:tcPr>
          <w:p w:rsidR="00EA3E3A" w:rsidRPr="00EA3E3A" w:rsidRDefault="00EA3E3A" w:rsidP="0026161E">
            <w:pPr>
              <w:spacing w:after="0" w:line="360" w:lineRule="auto"/>
              <w:ind w:left="0" w:firstLine="0"/>
              <w:jc w:val="center"/>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Tidak terdapat Autokorelasi</w:t>
            </w:r>
          </w:p>
        </w:tc>
      </w:tr>
    </w:tbl>
    <w:p w:rsidR="00EA3E3A" w:rsidRPr="00EA3E3A" w:rsidRDefault="00EA3E3A" w:rsidP="0026161E">
      <w:pPr>
        <w:spacing w:after="200" w:line="360" w:lineRule="auto"/>
        <w:ind w:left="1418"/>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Sumber: Data sekunder diolah dari hasil SPSS 21</w:t>
      </w:r>
    </w:p>
    <w:p w:rsidR="00EA3E3A" w:rsidRPr="00EA3E3A" w:rsidRDefault="00EA3E3A" w:rsidP="00084CC5">
      <w:pPr>
        <w:spacing w:after="200" w:line="480" w:lineRule="auto"/>
        <w:ind w:left="1440" w:right="221" w:firstLine="545"/>
        <w:jc w:val="both"/>
        <w:rPr>
          <w:rFonts w:ascii="Times New Roman" w:hAnsi="Times New Roman" w:cs="Times New Roman"/>
          <w:sz w:val="24"/>
          <w:szCs w:val="24"/>
          <w:lang w:val="id-ID"/>
        </w:rPr>
      </w:pPr>
      <w:r w:rsidRPr="00EA3E3A">
        <w:rPr>
          <w:rFonts w:ascii="Times New Roman" w:hAnsi="Times New Roman" w:cs="Times New Roman"/>
          <w:color w:val="000000"/>
          <w:sz w:val="24"/>
          <w:szCs w:val="24"/>
          <w:lang w:val="id-ID"/>
        </w:rPr>
        <w:t>Berdasarkan tabel 4.15 hasil uji autokorelasi persamaan 1 dapat disimpulkan bahwa nilai DW (</w:t>
      </w:r>
      <w:r w:rsidRPr="00EA3E3A">
        <w:rPr>
          <w:rFonts w:ascii="Times New Roman" w:hAnsi="Times New Roman" w:cs="Times New Roman"/>
          <w:sz w:val="24"/>
          <w:szCs w:val="24"/>
          <w:lang w:val="id-ID"/>
        </w:rPr>
        <w:t>Du</w:t>
      </w:r>
      <w:r w:rsidRPr="00EA3E3A">
        <w:rPr>
          <w:rFonts w:ascii="Times New Roman" w:hAnsi="Times New Roman" w:cs="Times New Roman"/>
          <w:spacing w:val="-1"/>
          <w:sz w:val="24"/>
          <w:szCs w:val="24"/>
          <w:lang w:val="id-ID"/>
        </w:rPr>
        <w:t>r</w:t>
      </w:r>
      <w:r w:rsidRPr="00EA3E3A">
        <w:rPr>
          <w:rFonts w:ascii="Times New Roman" w:hAnsi="Times New Roman" w:cs="Times New Roman"/>
          <w:sz w:val="24"/>
          <w:szCs w:val="24"/>
          <w:lang w:val="id-ID"/>
        </w:rPr>
        <w:t>bin</w:t>
      </w:r>
      <w:r w:rsidRPr="00EA3E3A">
        <w:rPr>
          <w:rFonts w:ascii="Times New Roman" w:hAnsi="Times New Roman" w:cs="Times New Roman"/>
          <w:spacing w:val="3"/>
          <w:sz w:val="24"/>
          <w:szCs w:val="24"/>
          <w:lang w:val="id-ID"/>
        </w:rPr>
        <w:t xml:space="preserve"> </w:t>
      </w:r>
      <w:r w:rsidRPr="00EA3E3A">
        <w:rPr>
          <w:rFonts w:ascii="Times New Roman" w:hAnsi="Times New Roman" w:cs="Times New Roman"/>
          <w:spacing w:val="1"/>
          <w:sz w:val="24"/>
          <w:szCs w:val="24"/>
          <w:lang w:val="id-ID"/>
        </w:rPr>
        <w:t>W</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tson)</w:t>
      </w:r>
      <w:r w:rsidRPr="00EA3E3A">
        <w:rPr>
          <w:rFonts w:ascii="Times New Roman" w:hAnsi="Times New Roman" w:cs="Times New Roman"/>
          <w:color w:val="000000"/>
          <w:sz w:val="24"/>
          <w:szCs w:val="24"/>
          <w:lang w:val="id-ID"/>
        </w:rPr>
        <w:t xml:space="preserve">  sebesar 2,218 </w:t>
      </w:r>
      <w:r w:rsidRPr="00EA3E3A">
        <w:rPr>
          <w:rFonts w:ascii="Times New Roman" w:hAnsi="Times New Roman" w:cs="Times New Roman"/>
          <w:sz w:val="24"/>
          <w:szCs w:val="24"/>
          <w:lang w:val="id-ID"/>
        </w:rPr>
        <w:t>dibandin</w:t>
      </w:r>
      <w:r w:rsidRPr="00EA3E3A">
        <w:rPr>
          <w:rFonts w:ascii="Times New Roman" w:hAnsi="Times New Roman" w:cs="Times New Roman"/>
          <w:spacing w:val="-2"/>
          <w:sz w:val="24"/>
          <w:szCs w:val="24"/>
          <w:lang w:val="id-ID"/>
        </w:rPr>
        <w:t>g</w:t>
      </w:r>
      <w:r w:rsidRPr="00EA3E3A">
        <w:rPr>
          <w:rFonts w:ascii="Times New Roman" w:hAnsi="Times New Roman" w:cs="Times New Roman"/>
          <w:sz w:val="24"/>
          <w:szCs w:val="24"/>
          <w:lang w:val="id-ID"/>
        </w:rPr>
        <w:t>k</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n</w:t>
      </w:r>
      <w:r w:rsidRPr="00EA3E3A">
        <w:rPr>
          <w:rFonts w:ascii="Times New Roman" w:hAnsi="Times New Roman" w:cs="Times New Roman"/>
          <w:spacing w:val="2"/>
          <w:sz w:val="24"/>
          <w:szCs w:val="24"/>
          <w:lang w:val="id-ID"/>
        </w:rPr>
        <w:t xml:space="preserve"> </w:t>
      </w:r>
      <w:r w:rsidRPr="00EA3E3A">
        <w:rPr>
          <w:rFonts w:ascii="Times New Roman" w:hAnsi="Times New Roman" w:cs="Times New Roman"/>
          <w:sz w:val="24"/>
          <w:szCs w:val="24"/>
          <w:lang w:val="id-ID"/>
        </w:rPr>
        <w:t>d</w:t>
      </w:r>
      <w:r w:rsidRPr="00EA3E3A">
        <w:rPr>
          <w:rFonts w:ascii="Times New Roman" w:hAnsi="Times New Roman" w:cs="Times New Roman"/>
          <w:spacing w:val="-1"/>
          <w:sz w:val="24"/>
          <w:szCs w:val="24"/>
          <w:lang w:val="id-ID"/>
        </w:rPr>
        <w:t>e</w:t>
      </w:r>
      <w:r w:rsidRPr="00EA3E3A">
        <w:rPr>
          <w:rFonts w:ascii="Times New Roman" w:hAnsi="Times New Roman" w:cs="Times New Roman"/>
          <w:spacing w:val="2"/>
          <w:sz w:val="24"/>
          <w:szCs w:val="24"/>
          <w:lang w:val="id-ID"/>
        </w:rPr>
        <w:t>n</w:t>
      </w:r>
      <w:r w:rsidRPr="00EA3E3A">
        <w:rPr>
          <w:rFonts w:ascii="Times New Roman" w:hAnsi="Times New Roman" w:cs="Times New Roman"/>
          <w:sz w:val="24"/>
          <w:szCs w:val="24"/>
          <w:lang w:val="id-ID"/>
        </w:rPr>
        <w:t>g</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n</w:t>
      </w:r>
      <w:r w:rsidRPr="00EA3E3A">
        <w:rPr>
          <w:rFonts w:ascii="Times New Roman" w:hAnsi="Times New Roman" w:cs="Times New Roman"/>
          <w:spacing w:val="2"/>
          <w:sz w:val="24"/>
          <w:szCs w:val="24"/>
          <w:lang w:val="id-ID"/>
        </w:rPr>
        <w:t xml:space="preserve"> </w:t>
      </w:r>
      <w:r w:rsidRPr="00EA3E3A">
        <w:rPr>
          <w:rFonts w:ascii="Times New Roman" w:hAnsi="Times New Roman" w:cs="Times New Roman"/>
          <w:sz w:val="24"/>
          <w:szCs w:val="24"/>
          <w:lang w:val="id-ID"/>
        </w:rPr>
        <w:t>ni</w:t>
      </w:r>
      <w:r w:rsidRPr="00EA3E3A">
        <w:rPr>
          <w:rFonts w:ascii="Times New Roman" w:hAnsi="Times New Roman" w:cs="Times New Roman"/>
          <w:spacing w:val="1"/>
          <w:sz w:val="24"/>
          <w:szCs w:val="24"/>
          <w:lang w:val="id-ID"/>
        </w:rPr>
        <w:t>l</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i</w:t>
      </w:r>
      <w:r w:rsidRPr="00EA3E3A">
        <w:rPr>
          <w:rFonts w:ascii="Times New Roman" w:hAnsi="Times New Roman" w:cs="Times New Roman"/>
          <w:spacing w:val="3"/>
          <w:sz w:val="24"/>
          <w:szCs w:val="24"/>
          <w:lang w:val="id-ID"/>
        </w:rPr>
        <w:t xml:space="preserve"> </w:t>
      </w:r>
      <w:r w:rsidRPr="00EA3E3A">
        <w:rPr>
          <w:rFonts w:ascii="Times New Roman" w:hAnsi="Times New Roman" w:cs="Times New Roman"/>
          <w:sz w:val="24"/>
          <w:szCs w:val="24"/>
          <w:lang w:val="id-ID"/>
        </w:rPr>
        <w:t>DW</w:t>
      </w:r>
      <w:r w:rsidRPr="00EA3E3A">
        <w:rPr>
          <w:rFonts w:ascii="Times New Roman" w:hAnsi="Times New Roman" w:cs="Times New Roman"/>
          <w:spacing w:val="3"/>
          <w:sz w:val="24"/>
          <w:szCs w:val="24"/>
          <w:lang w:val="id-ID"/>
        </w:rPr>
        <w:t xml:space="preserve"> </w:t>
      </w:r>
      <w:r w:rsidRPr="00EA3E3A">
        <w:rPr>
          <w:rFonts w:ascii="Times New Roman" w:hAnsi="Times New Roman" w:cs="Times New Roman"/>
          <w:sz w:val="24"/>
          <w:szCs w:val="24"/>
          <w:lang w:val="id-ID"/>
        </w:rPr>
        <w:t>tab</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l</w:t>
      </w:r>
      <w:r w:rsidRPr="00EA3E3A">
        <w:rPr>
          <w:rFonts w:ascii="Times New Roman" w:hAnsi="Times New Roman" w:cs="Times New Roman"/>
          <w:spacing w:val="3"/>
          <w:sz w:val="24"/>
          <w:szCs w:val="24"/>
          <w:lang w:val="id-ID"/>
        </w:rPr>
        <w:t xml:space="preserve"> </w:t>
      </w:r>
      <w:r w:rsidRPr="00EA3E3A">
        <w:rPr>
          <w:rFonts w:ascii="Times New Roman" w:hAnsi="Times New Roman" w:cs="Times New Roman"/>
          <w:sz w:val="24"/>
          <w:szCs w:val="24"/>
          <w:lang w:val="id-ID"/>
        </w:rPr>
        <w:t>di tab</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l</w:t>
      </w:r>
      <w:r w:rsidRPr="00EA3E3A">
        <w:rPr>
          <w:rFonts w:ascii="Times New Roman" w:hAnsi="Times New Roman" w:cs="Times New Roman"/>
          <w:spacing w:val="3"/>
          <w:sz w:val="24"/>
          <w:szCs w:val="24"/>
          <w:lang w:val="id-ID"/>
        </w:rPr>
        <w:t xml:space="preserve"> </w:t>
      </w:r>
      <w:r w:rsidRPr="00EA3E3A">
        <w:rPr>
          <w:rFonts w:ascii="Times New Roman" w:hAnsi="Times New Roman" w:cs="Times New Roman"/>
          <w:sz w:val="24"/>
          <w:szCs w:val="24"/>
          <w:lang w:val="id-ID"/>
        </w:rPr>
        <w:t>Du</w:t>
      </w:r>
      <w:r w:rsidRPr="00EA3E3A">
        <w:rPr>
          <w:rFonts w:ascii="Times New Roman" w:hAnsi="Times New Roman" w:cs="Times New Roman"/>
          <w:spacing w:val="-1"/>
          <w:sz w:val="24"/>
          <w:szCs w:val="24"/>
          <w:lang w:val="id-ID"/>
        </w:rPr>
        <w:t>r</w:t>
      </w:r>
      <w:r w:rsidRPr="00EA3E3A">
        <w:rPr>
          <w:rFonts w:ascii="Times New Roman" w:hAnsi="Times New Roman" w:cs="Times New Roman"/>
          <w:sz w:val="24"/>
          <w:szCs w:val="24"/>
          <w:lang w:val="id-ID"/>
        </w:rPr>
        <w:t>bin</w:t>
      </w:r>
      <w:r w:rsidRPr="00EA3E3A">
        <w:rPr>
          <w:rFonts w:ascii="Times New Roman" w:hAnsi="Times New Roman" w:cs="Times New Roman"/>
          <w:spacing w:val="3"/>
          <w:sz w:val="24"/>
          <w:szCs w:val="24"/>
          <w:lang w:val="id-ID"/>
        </w:rPr>
        <w:t xml:space="preserve"> </w:t>
      </w:r>
      <w:r w:rsidRPr="00EA3E3A">
        <w:rPr>
          <w:rFonts w:ascii="Times New Roman" w:hAnsi="Times New Roman" w:cs="Times New Roman"/>
          <w:spacing w:val="1"/>
          <w:sz w:val="24"/>
          <w:szCs w:val="24"/>
          <w:lang w:val="id-ID"/>
        </w:rPr>
        <w:t>W</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tson</w:t>
      </w:r>
      <w:r w:rsidRPr="00EA3E3A">
        <w:rPr>
          <w:rFonts w:ascii="Times New Roman" w:hAnsi="Times New Roman" w:cs="Times New Roman"/>
          <w:spacing w:val="3"/>
          <w:sz w:val="24"/>
          <w:szCs w:val="24"/>
          <w:lang w:val="id-ID"/>
        </w:rPr>
        <w:t xml:space="preserve"> </w:t>
      </w:r>
      <w:r w:rsidRPr="00EA3E3A">
        <w:rPr>
          <w:rFonts w:ascii="Times New Roman" w:hAnsi="Times New Roman" w:cs="Times New Roman"/>
          <w:sz w:val="24"/>
          <w:szCs w:val="24"/>
          <w:lang w:val="id-ID"/>
        </w:rPr>
        <w:t>(k,n</w:t>
      </w:r>
      <w:r w:rsidRPr="00EA3E3A">
        <w:rPr>
          <w:rFonts w:ascii="Times New Roman" w:hAnsi="Times New Roman" w:cs="Times New Roman"/>
          <w:spacing w:val="-1"/>
          <w:sz w:val="24"/>
          <w:szCs w:val="24"/>
          <w:lang w:val="id-ID"/>
        </w:rPr>
        <w:t>)</w:t>
      </w:r>
      <w:r w:rsidRPr="00EA3E3A">
        <w:rPr>
          <w:rFonts w:ascii="Times New Roman" w:hAnsi="Times New Roman" w:cs="Times New Roman"/>
          <w:sz w:val="24"/>
          <w:szCs w:val="24"/>
          <w:lang w:val="id-ID"/>
        </w:rPr>
        <w:t>, jadi</w:t>
      </w:r>
      <w:r w:rsidRPr="00EA3E3A">
        <w:rPr>
          <w:rFonts w:ascii="Times New Roman" w:hAnsi="Times New Roman" w:cs="Times New Roman"/>
          <w:spacing w:val="12"/>
          <w:sz w:val="24"/>
          <w:szCs w:val="24"/>
          <w:lang w:val="id-ID"/>
        </w:rPr>
        <w:t xml:space="preserve"> </w:t>
      </w:r>
      <w:r w:rsidRPr="00EA3E3A">
        <w:rPr>
          <w:rFonts w:ascii="Times New Roman" w:hAnsi="Times New Roman" w:cs="Times New Roman"/>
          <w:sz w:val="24"/>
          <w:szCs w:val="24"/>
          <w:lang w:val="id-ID"/>
        </w:rPr>
        <w:t>(2,</w:t>
      </w:r>
      <w:r w:rsidRPr="00EA3E3A">
        <w:rPr>
          <w:rFonts w:ascii="Times New Roman" w:hAnsi="Times New Roman" w:cs="Times New Roman"/>
          <w:spacing w:val="11"/>
          <w:sz w:val="24"/>
          <w:szCs w:val="24"/>
          <w:lang w:val="id-ID"/>
        </w:rPr>
        <w:t xml:space="preserve"> </w:t>
      </w:r>
      <w:r w:rsidRPr="00EA3E3A">
        <w:rPr>
          <w:rFonts w:ascii="Times New Roman" w:hAnsi="Times New Roman" w:cs="Times New Roman"/>
          <w:sz w:val="24"/>
          <w:szCs w:val="24"/>
          <w:lang w:val="id-ID"/>
        </w:rPr>
        <w:t>64)</w:t>
      </w:r>
      <w:r w:rsidRPr="00EA3E3A">
        <w:rPr>
          <w:rFonts w:ascii="Times New Roman" w:hAnsi="Times New Roman" w:cs="Times New Roman"/>
          <w:spacing w:val="13"/>
          <w:sz w:val="24"/>
          <w:szCs w:val="24"/>
          <w:lang w:val="id-ID"/>
        </w:rPr>
        <w:t xml:space="preserve"> </w:t>
      </w:r>
      <w:r w:rsidRPr="00EA3E3A">
        <w:rPr>
          <w:rFonts w:ascii="Times New Roman" w:hAnsi="Times New Roman" w:cs="Times New Roman"/>
          <w:sz w:val="24"/>
          <w:szCs w:val="24"/>
          <w:lang w:val="id-ID"/>
        </w:rPr>
        <w:t>(k</w:t>
      </w:r>
      <w:r w:rsidRPr="00EA3E3A">
        <w:rPr>
          <w:rFonts w:ascii="Times New Roman" w:hAnsi="Times New Roman" w:cs="Times New Roman"/>
          <w:spacing w:val="11"/>
          <w:sz w:val="24"/>
          <w:szCs w:val="24"/>
          <w:lang w:val="id-ID"/>
        </w:rPr>
        <w:t xml:space="preserve"> </w:t>
      </w:r>
      <w:r w:rsidRPr="00EA3E3A">
        <w:rPr>
          <w:rFonts w:ascii="Times New Roman" w:hAnsi="Times New Roman" w:cs="Times New Roman"/>
          <w:spacing w:val="-1"/>
          <w:sz w:val="24"/>
          <w:szCs w:val="24"/>
          <w:lang w:val="id-ID"/>
        </w:rPr>
        <w:t>a</w:t>
      </w:r>
      <w:r w:rsidRPr="00EA3E3A">
        <w:rPr>
          <w:rFonts w:ascii="Times New Roman" w:hAnsi="Times New Roman" w:cs="Times New Roman"/>
          <w:spacing w:val="2"/>
          <w:sz w:val="24"/>
          <w:szCs w:val="24"/>
          <w:lang w:val="id-ID"/>
        </w:rPr>
        <w:t>d</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lah</w:t>
      </w:r>
      <w:r w:rsidRPr="00EA3E3A">
        <w:rPr>
          <w:rFonts w:ascii="Times New Roman" w:hAnsi="Times New Roman" w:cs="Times New Roman"/>
          <w:spacing w:val="11"/>
          <w:sz w:val="24"/>
          <w:szCs w:val="24"/>
          <w:lang w:val="id-ID"/>
        </w:rPr>
        <w:t xml:space="preserve"> </w:t>
      </w:r>
      <w:r w:rsidRPr="00EA3E3A">
        <w:rPr>
          <w:rFonts w:ascii="Times New Roman" w:hAnsi="Times New Roman" w:cs="Times New Roman"/>
          <w:sz w:val="24"/>
          <w:szCs w:val="24"/>
          <w:lang w:val="id-ID"/>
        </w:rPr>
        <w:t>j</w:t>
      </w:r>
      <w:r w:rsidRPr="00EA3E3A">
        <w:rPr>
          <w:rFonts w:ascii="Times New Roman" w:hAnsi="Times New Roman" w:cs="Times New Roman"/>
          <w:spacing w:val="3"/>
          <w:sz w:val="24"/>
          <w:szCs w:val="24"/>
          <w:lang w:val="id-ID"/>
        </w:rPr>
        <w:t>u</w:t>
      </w:r>
      <w:r w:rsidRPr="00EA3E3A">
        <w:rPr>
          <w:rFonts w:ascii="Times New Roman" w:hAnsi="Times New Roman" w:cs="Times New Roman"/>
          <w:sz w:val="24"/>
          <w:szCs w:val="24"/>
          <w:lang w:val="id-ID"/>
        </w:rPr>
        <w:t>m</w:t>
      </w:r>
      <w:r w:rsidRPr="00EA3E3A">
        <w:rPr>
          <w:rFonts w:ascii="Times New Roman" w:hAnsi="Times New Roman" w:cs="Times New Roman"/>
          <w:spacing w:val="1"/>
          <w:sz w:val="24"/>
          <w:szCs w:val="24"/>
          <w:lang w:val="id-ID"/>
        </w:rPr>
        <w:t>l</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h</w:t>
      </w:r>
      <w:r w:rsidRPr="00EA3E3A">
        <w:rPr>
          <w:rFonts w:ascii="Times New Roman" w:hAnsi="Times New Roman" w:cs="Times New Roman"/>
          <w:spacing w:val="12"/>
          <w:sz w:val="24"/>
          <w:szCs w:val="24"/>
          <w:lang w:val="id-ID"/>
        </w:rPr>
        <w:t xml:space="preserve"> </w:t>
      </w:r>
      <w:r w:rsidRPr="00EA3E3A">
        <w:rPr>
          <w:rFonts w:ascii="Times New Roman" w:hAnsi="Times New Roman" w:cs="Times New Roman"/>
          <w:sz w:val="24"/>
          <w:szCs w:val="24"/>
          <w:lang w:val="id-ID"/>
        </w:rPr>
        <w:t>v</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ri</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b</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l</w:t>
      </w:r>
      <w:r w:rsidRPr="00EA3E3A">
        <w:rPr>
          <w:rFonts w:ascii="Times New Roman" w:hAnsi="Times New Roman" w:cs="Times New Roman"/>
          <w:spacing w:val="12"/>
          <w:sz w:val="24"/>
          <w:szCs w:val="24"/>
          <w:lang w:val="id-ID"/>
        </w:rPr>
        <w:t xml:space="preserve"> </w:t>
      </w:r>
      <w:r w:rsidRPr="00EA3E3A">
        <w:rPr>
          <w:rFonts w:ascii="Times New Roman" w:hAnsi="Times New Roman" w:cs="Times New Roman"/>
          <w:sz w:val="24"/>
          <w:szCs w:val="24"/>
          <w:lang w:val="id-ID"/>
        </w:rPr>
        <w:t>in</w:t>
      </w:r>
      <w:r w:rsidRPr="00EA3E3A">
        <w:rPr>
          <w:rFonts w:ascii="Times New Roman" w:hAnsi="Times New Roman" w:cs="Times New Roman"/>
          <w:spacing w:val="3"/>
          <w:sz w:val="24"/>
          <w:szCs w:val="24"/>
          <w:lang w:val="id-ID"/>
        </w:rPr>
        <w:t>d</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p</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nd</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n)</w:t>
      </w:r>
      <w:r w:rsidRPr="00EA3E3A">
        <w:rPr>
          <w:rFonts w:ascii="Times New Roman" w:hAnsi="Times New Roman" w:cs="Times New Roman"/>
          <w:spacing w:val="11"/>
          <w:sz w:val="24"/>
          <w:szCs w:val="24"/>
          <w:lang w:val="id-ID"/>
        </w:rPr>
        <w:t xml:space="preserve"> </w:t>
      </w:r>
      <w:r w:rsidRPr="00EA3E3A">
        <w:rPr>
          <w:rFonts w:ascii="Times New Roman" w:hAnsi="Times New Roman" w:cs="Times New Roman"/>
          <w:sz w:val="24"/>
          <w:szCs w:val="24"/>
          <w:lang w:val="id-ID"/>
        </w:rPr>
        <w:t>dipe</w:t>
      </w:r>
      <w:r w:rsidRPr="00EA3E3A">
        <w:rPr>
          <w:rFonts w:ascii="Times New Roman" w:hAnsi="Times New Roman" w:cs="Times New Roman"/>
          <w:spacing w:val="-1"/>
          <w:sz w:val="24"/>
          <w:szCs w:val="24"/>
          <w:lang w:val="id-ID"/>
        </w:rPr>
        <w:t>r</w:t>
      </w:r>
      <w:r w:rsidRPr="00EA3E3A">
        <w:rPr>
          <w:rFonts w:ascii="Times New Roman" w:hAnsi="Times New Roman" w:cs="Times New Roman"/>
          <w:sz w:val="24"/>
          <w:szCs w:val="24"/>
          <w:lang w:val="id-ID"/>
        </w:rPr>
        <w:t>oleh</w:t>
      </w:r>
      <w:r w:rsidRPr="00EA3E3A">
        <w:rPr>
          <w:rFonts w:ascii="Times New Roman" w:hAnsi="Times New Roman" w:cs="Times New Roman"/>
          <w:spacing w:val="11"/>
          <w:sz w:val="24"/>
          <w:szCs w:val="24"/>
          <w:lang w:val="id-ID"/>
        </w:rPr>
        <w:t xml:space="preserve"> </w:t>
      </w:r>
      <w:r w:rsidRPr="00EA3E3A">
        <w:rPr>
          <w:rFonts w:ascii="Times New Roman" w:hAnsi="Times New Roman" w:cs="Times New Roman"/>
          <w:sz w:val="24"/>
          <w:szCs w:val="24"/>
          <w:lang w:val="id-ID"/>
        </w:rPr>
        <w:t>ni</w:t>
      </w:r>
      <w:r w:rsidRPr="00EA3E3A">
        <w:rPr>
          <w:rFonts w:ascii="Times New Roman" w:hAnsi="Times New Roman" w:cs="Times New Roman"/>
          <w:spacing w:val="1"/>
          <w:sz w:val="24"/>
          <w:szCs w:val="24"/>
          <w:lang w:val="id-ID"/>
        </w:rPr>
        <w:t>l</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i du</w:t>
      </w:r>
      <w:r w:rsidRPr="00EA3E3A">
        <w:rPr>
          <w:rFonts w:ascii="Times New Roman" w:hAnsi="Times New Roman" w:cs="Times New Roman"/>
          <w:spacing w:val="-5"/>
          <w:sz w:val="24"/>
          <w:szCs w:val="24"/>
          <w:lang w:val="id-ID"/>
        </w:rPr>
        <w:t xml:space="preserve"> </w:t>
      </w:r>
      <w:r w:rsidRPr="00EA3E3A">
        <w:rPr>
          <w:rFonts w:ascii="Times New Roman" w:hAnsi="Times New Roman" w:cs="Times New Roman"/>
          <w:sz w:val="24"/>
          <w:szCs w:val="24"/>
          <w:lang w:val="id-ID"/>
        </w:rPr>
        <w:t>d</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n</w:t>
      </w:r>
      <w:r w:rsidRPr="00EA3E3A">
        <w:rPr>
          <w:rFonts w:ascii="Times New Roman" w:hAnsi="Times New Roman" w:cs="Times New Roman"/>
          <w:spacing w:val="-5"/>
          <w:sz w:val="24"/>
          <w:szCs w:val="24"/>
          <w:lang w:val="id-ID"/>
        </w:rPr>
        <w:t xml:space="preserve"> </w:t>
      </w:r>
      <w:r w:rsidRPr="00EA3E3A">
        <w:rPr>
          <w:rFonts w:ascii="Times New Roman" w:hAnsi="Times New Roman" w:cs="Times New Roman"/>
          <w:sz w:val="24"/>
          <w:szCs w:val="24"/>
          <w:lang w:val="id-ID"/>
        </w:rPr>
        <w:t>dl</w:t>
      </w:r>
      <w:r w:rsidRPr="00EA3E3A">
        <w:rPr>
          <w:rFonts w:ascii="Times New Roman" w:hAnsi="Times New Roman" w:cs="Times New Roman"/>
          <w:spacing w:val="-4"/>
          <w:sz w:val="24"/>
          <w:szCs w:val="24"/>
          <w:lang w:val="id-ID"/>
        </w:rPr>
        <w:t xml:space="preserve"> </w:t>
      </w:r>
      <w:r w:rsidRPr="00EA3E3A">
        <w:rPr>
          <w:rFonts w:ascii="Times New Roman" w:hAnsi="Times New Roman" w:cs="Times New Roman"/>
          <w:sz w:val="24"/>
          <w:szCs w:val="24"/>
          <w:lang w:val="id-ID"/>
        </w:rPr>
        <w:t>maka</w:t>
      </w:r>
      <w:r w:rsidRPr="00EA3E3A">
        <w:rPr>
          <w:rFonts w:ascii="Times New Roman" w:hAnsi="Times New Roman" w:cs="Times New Roman"/>
          <w:spacing w:val="-6"/>
          <w:sz w:val="24"/>
          <w:szCs w:val="24"/>
          <w:lang w:val="id-ID"/>
        </w:rPr>
        <w:t xml:space="preserve"> </w:t>
      </w:r>
      <w:r w:rsidRPr="00EA3E3A">
        <w:rPr>
          <w:rFonts w:ascii="Times New Roman" w:hAnsi="Times New Roman" w:cs="Times New Roman"/>
          <w:sz w:val="24"/>
          <w:szCs w:val="24"/>
          <w:lang w:val="id-ID"/>
        </w:rPr>
        <w:t>ni</w:t>
      </w:r>
      <w:r w:rsidRPr="00EA3E3A">
        <w:rPr>
          <w:rFonts w:ascii="Times New Roman" w:hAnsi="Times New Roman" w:cs="Times New Roman"/>
          <w:spacing w:val="1"/>
          <w:sz w:val="24"/>
          <w:szCs w:val="24"/>
          <w:lang w:val="id-ID"/>
        </w:rPr>
        <w:t>l</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i</w:t>
      </w:r>
      <w:r w:rsidRPr="00EA3E3A">
        <w:rPr>
          <w:rFonts w:ascii="Times New Roman" w:hAnsi="Times New Roman" w:cs="Times New Roman"/>
          <w:spacing w:val="-7"/>
          <w:sz w:val="24"/>
          <w:szCs w:val="24"/>
          <w:lang w:val="id-ID"/>
        </w:rPr>
        <w:t xml:space="preserve"> </w:t>
      </w:r>
      <w:r w:rsidRPr="00EA3E3A">
        <w:rPr>
          <w:rFonts w:ascii="Times New Roman" w:hAnsi="Times New Roman" w:cs="Times New Roman"/>
          <w:sz w:val="24"/>
          <w:szCs w:val="24"/>
          <w:lang w:val="id-ID"/>
        </w:rPr>
        <w:t>dl</w:t>
      </w:r>
      <w:r w:rsidRPr="00EA3E3A">
        <w:rPr>
          <w:rFonts w:ascii="Times New Roman" w:hAnsi="Times New Roman" w:cs="Times New Roman"/>
          <w:spacing w:val="-4"/>
          <w:sz w:val="24"/>
          <w:szCs w:val="24"/>
          <w:lang w:val="id-ID"/>
        </w:rPr>
        <w:t xml:space="preserve">  (Batas atas) </w:t>
      </w:r>
      <w:r w:rsidRPr="00EA3E3A">
        <w:rPr>
          <w:rFonts w:ascii="Times New Roman" w:hAnsi="Times New Roman" w:cs="Times New Roman"/>
          <w:sz w:val="24"/>
          <w:szCs w:val="24"/>
          <w:lang w:val="id-ID"/>
        </w:rPr>
        <w:t>(</w:t>
      </w:r>
      <w:r w:rsidRPr="00EA3E3A">
        <w:rPr>
          <w:rFonts w:ascii="Times New Roman" w:hAnsi="Times New Roman" w:cs="Times New Roman"/>
          <w:spacing w:val="-3"/>
          <w:sz w:val="24"/>
          <w:szCs w:val="24"/>
          <w:lang w:val="id-ID"/>
        </w:rPr>
        <w:t>1</w:t>
      </w:r>
      <w:r w:rsidRPr="00EA3E3A">
        <w:rPr>
          <w:rFonts w:ascii="Times New Roman" w:hAnsi="Times New Roman" w:cs="Times New Roman"/>
          <w:sz w:val="24"/>
          <w:szCs w:val="24"/>
          <w:lang w:val="id-ID"/>
        </w:rPr>
        <w:t>,</w:t>
      </w:r>
      <w:r w:rsidRPr="00EA3E3A">
        <w:rPr>
          <w:rFonts w:ascii="Times New Roman" w:hAnsi="Times New Roman" w:cs="Times New Roman"/>
          <w:spacing w:val="-5"/>
          <w:sz w:val="24"/>
          <w:szCs w:val="24"/>
          <w:lang w:val="id-ID"/>
        </w:rPr>
        <w:t xml:space="preserve"> </w:t>
      </w:r>
      <w:r w:rsidRPr="00EA3E3A">
        <w:rPr>
          <w:rFonts w:ascii="Times New Roman" w:hAnsi="Times New Roman" w:cs="Times New Roman"/>
          <w:sz w:val="24"/>
          <w:szCs w:val="24"/>
          <w:lang w:val="id-ID"/>
        </w:rPr>
        <w:t>53</w:t>
      </w:r>
      <w:r w:rsidRPr="00EA3E3A">
        <w:rPr>
          <w:rFonts w:ascii="Times New Roman" w:hAnsi="Times New Roman" w:cs="Times New Roman"/>
          <w:spacing w:val="-3"/>
          <w:sz w:val="24"/>
          <w:szCs w:val="24"/>
          <w:lang w:val="id-ID"/>
        </w:rPr>
        <w:t>1</w:t>
      </w:r>
      <w:r w:rsidRPr="00EA3E3A">
        <w:rPr>
          <w:rFonts w:ascii="Times New Roman" w:hAnsi="Times New Roman" w:cs="Times New Roman"/>
          <w:sz w:val="24"/>
          <w:szCs w:val="24"/>
          <w:lang w:val="id-ID"/>
        </w:rPr>
        <w:t>)</w:t>
      </w:r>
      <w:r w:rsidRPr="00EA3E3A">
        <w:rPr>
          <w:rFonts w:ascii="Times New Roman" w:hAnsi="Times New Roman" w:cs="Times New Roman"/>
          <w:spacing w:val="-6"/>
          <w:sz w:val="24"/>
          <w:szCs w:val="24"/>
          <w:lang w:val="id-ID"/>
        </w:rPr>
        <w:t xml:space="preserve"> </w:t>
      </w:r>
      <w:r w:rsidRPr="00EA3E3A">
        <w:rPr>
          <w:rFonts w:ascii="Times New Roman" w:hAnsi="Times New Roman" w:cs="Times New Roman"/>
          <w:sz w:val="24"/>
          <w:szCs w:val="24"/>
          <w:lang w:val="id-ID"/>
        </w:rPr>
        <w:t>d</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n</w:t>
      </w:r>
      <w:r w:rsidRPr="00EA3E3A">
        <w:rPr>
          <w:rFonts w:ascii="Times New Roman" w:hAnsi="Times New Roman" w:cs="Times New Roman"/>
          <w:spacing w:val="-5"/>
          <w:sz w:val="24"/>
          <w:szCs w:val="24"/>
          <w:lang w:val="id-ID"/>
        </w:rPr>
        <w:t xml:space="preserve"> </w:t>
      </w:r>
      <w:r w:rsidRPr="00EA3E3A">
        <w:rPr>
          <w:rFonts w:ascii="Times New Roman" w:hAnsi="Times New Roman" w:cs="Times New Roman"/>
          <w:sz w:val="24"/>
          <w:szCs w:val="24"/>
          <w:lang w:val="id-ID"/>
        </w:rPr>
        <w:t>ni</w:t>
      </w:r>
      <w:r w:rsidRPr="00EA3E3A">
        <w:rPr>
          <w:rFonts w:ascii="Times New Roman" w:hAnsi="Times New Roman" w:cs="Times New Roman"/>
          <w:spacing w:val="1"/>
          <w:sz w:val="24"/>
          <w:szCs w:val="24"/>
          <w:lang w:val="id-ID"/>
        </w:rPr>
        <w:t>l</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i</w:t>
      </w:r>
      <w:r w:rsidRPr="00EA3E3A">
        <w:rPr>
          <w:rFonts w:ascii="Times New Roman" w:hAnsi="Times New Roman" w:cs="Times New Roman"/>
          <w:spacing w:val="-4"/>
          <w:sz w:val="24"/>
          <w:szCs w:val="24"/>
          <w:lang w:val="id-ID"/>
        </w:rPr>
        <w:t xml:space="preserve"> </w:t>
      </w:r>
      <w:r w:rsidRPr="00EA3E3A">
        <w:rPr>
          <w:rFonts w:ascii="Times New Roman" w:hAnsi="Times New Roman" w:cs="Times New Roman"/>
          <w:sz w:val="24"/>
          <w:szCs w:val="24"/>
          <w:lang w:val="id-ID"/>
        </w:rPr>
        <w:t>du (Batas bawah)</w:t>
      </w:r>
      <w:r w:rsidRPr="00EA3E3A">
        <w:rPr>
          <w:rFonts w:ascii="Times New Roman" w:hAnsi="Times New Roman" w:cs="Times New Roman"/>
          <w:spacing w:val="-7"/>
          <w:sz w:val="24"/>
          <w:szCs w:val="24"/>
          <w:lang w:val="id-ID"/>
        </w:rPr>
        <w:t xml:space="preserve"> </w:t>
      </w:r>
      <w:r w:rsidRPr="00EA3E3A">
        <w:rPr>
          <w:rFonts w:ascii="Times New Roman" w:hAnsi="Times New Roman" w:cs="Times New Roman"/>
          <w:sz w:val="24"/>
          <w:szCs w:val="24"/>
          <w:lang w:val="id-ID"/>
        </w:rPr>
        <w:t>(</w:t>
      </w:r>
      <w:r w:rsidRPr="00EA3E3A">
        <w:rPr>
          <w:rFonts w:ascii="Times New Roman" w:hAnsi="Times New Roman" w:cs="Times New Roman"/>
          <w:spacing w:val="-3"/>
          <w:sz w:val="24"/>
          <w:szCs w:val="24"/>
          <w:lang w:val="id-ID"/>
        </w:rPr>
        <w:t>1,66</w:t>
      </w:r>
      <w:r w:rsidRPr="00EA3E3A">
        <w:rPr>
          <w:rFonts w:ascii="Times New Roman" w:hAnsi="Times New Roman" w:cs="Times New Roman"/>
          <w:sz w:val="24"/>
          <w:szCs w:val="24"/>
          <w:lang w:val="id-ID"/>
        </w:rPr>
        <w:t>0).</w:t>
      </w:r>
      <w:r w:rsidRPr="00EA3E3A">
        <w:rPr>
          <w:rFonts w:ascii="Times New Roman" w:hAnsi="Times New Roman" w:cs="Times New Roman"/>
          <w:spacing w:val="-6"/>
          <w:sz w:val="24"/>
          <w:szCs w:val="24"/>
          <w:lang w:val="id-ID"/>
        </w:rPr>
        <w:t xml:space="preserve"> </w:t>
      </w:r>
      <w:r w:rsidRPr="00EA3E3A">
        <w:rPr>
          <w:rFonts w:ascii="Times New Roman" w:hAnsi="Times New Roman" w:cs="Times New Roman"/>
          <w:sz w:val="24"/>
          <w:szCs w:val="24"/>
          <w:lang w:val="id-ID"/>
        </w:rPr>
        <w:t>Ol</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h</w:t>
      </w:r>
      <w:r w:rsidRPr="00EA3E3A">
        <w:rPr>
          <w:rFonts w:ascii="Times New Roman" w:hAnsi="Times New Roman" w:cs="Times New Roman"/>
          <w:spacing w:val="-5"/>
          <w:sz w:val="24"/>
          <w:szCs w:val="24"/>
          <w:lang w:val="id-ID"/>
        </w:rPr>
        <w:t xml:space="preserve"> </w:t>
      </w:r>
      <w:r w:rsidRPr="00EA3E3A">
        <w:rPr>
          <w:rFonts w:ascii="Times New Roman" w:hAnsi="Times New Roman" w:cs="Times New Roman"/>
          <w:sz w:val="24"/>
          <w:szCs w:val="24"/>
          <w:lang w:val="id-ID"/>
        </w:rPr>
        <w:t>k</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r</w:t>
      </w:r>
      <w:r w:rsidRPr="00EA3E3A">
        <w:rPr>
          <w:rFonts w:ascii="Times New Roman" w:hAnsi="Times New Roman" w:cs="Times New Roman"/>
          <w:spacing w:val="-2"/>
          <w:sz w:val="24"/>
          <w:szCs w:val="24"/>
          <w:lang w:val="id-ID"/>
        </w:rPr>
        <w:t>e</w:t>
      </w:r>
      <w:r w:rsidRPr="00EA3E3A">
        <w:rPr>
          <w:rFonts w:ascii="Times New Roman" w:hAnsi="Times New Roman" w:cs="Times New Roman"/>
          <w:sz w:val="24"/>
          <w:szCs w:val="24"/>
          <w:lang w:val="id-ID"/>
        </w:rPr>
        <w:t>na</w:t>
      </w:r>
      <w:r w:rsidRPr="00EA3E3A">
        <w:rPr>
          <w:rFonts w:ascii="Times New Roman" w:hAnsi="Times New Roman" w:cs="Times New Roman"/>
          <w:spacing w:val="-6"/>
          <w:sz w:val="24"/>
          <w:szCs w:val="24"/>
          <w:lang w:val="id-ID"/>
        </w:rPr>
        <w:t xml:space="preserve"> </w:t>
      </w:r>
      <w:r w:rsidRPr="00EA3E3A">
        <w:rPr>
          <w:rFonts w:ascii="Times New Roman" w:hAnsi="Times New Roman" w:cs="Times New Roman"/>
          <w:sz w:val="24"/>
          <w:szCs w:val="24"/>
          <w:lang w:val="id-ID"/>
        </w:rPr>
        <w:t>i</w:t>
      </w:r>
      <w:r w:rsidRPr="00EA3E3A">
        <w:rPr>
          <w:rFonts w:ascii="Times New Roman" w:hAnsi="Times New Roman" w:cs="Times New Roman"/>
          <w:spacing w:val="3"/>
          <w:sz w:val="24"/>
          <w:szCs w:val="24"/>
          <w:lang w:val="id-ID"/>
        </w:rPr>
        <w:t>t</w:t>
      </w:r>
      <w:r w:rsidRPr="00EA3E3A">
        <w:rPr>
          <w:rFonts w:ascii="Times New Roman" w:hAnsi="Times New Roman" w:cs="Times New Roman"/>
          <w:sz w:val="24"/>
          <w:szCs w:val="24"/>
          <w:lang w:val="id-ID"/>
        </w:rPr>
        <w:t>u ni</w:t>
      </w:r>
      <w:r w:rsidRPr="00EA3E3A">
        <w:rPr>
          <w:rFonts w:ascii="Times New Roman" w:hAnsi="Times New Roman" w:cs="Times New Roman"/>
          <w:spacing w:val="1"/>
          <w:sz w:val="24"/>
          <w:szCs w:val="24"/>
          <w:lang w:val="id-ID"/>
        </w:rPr>
        <w:t>l</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i</w:t>
      </w:r>
      <w:r w:rsidRPr="00EA3E3A">
        <w:rPr>
          <w:rFonts w:ascii="Times New Roman" w:hAnsi="Times New Roman" w:cs="Times New Roman"/>
          <w:spacing w:val="3"/>
          <w:sz w:val="24"/>
          <w:szCs w:val="24"/>
          <w:lang w:val="id-ID"/>
        </w:rPr>
        <w:t xml:space="preserve"> </w:t>
      </w:r>
      <w:r w:rsidRPr="00EA3E3A">
        <w:rPr>
          <w:rFonts w:ascii="Times New Roman" w:hAnsi="Times New Roman" w:cs="Times New Roman"/>
          <w:sz w:val="24"/>
          <w:szCs w:val="24"/>
          <w:lang w:val="id-ID"/>
        </w:rPr>
        <w:t xml:space="preserve">DW </w:t>
      </w:r>
      <w:r w:rsidRPr="00EA3E3A">
        <w:rPr>
          <w:rFonts w:ascii="Times New Roman" w:hAnsi="Times New Roman" w:cs="Times New Roman"/>
          <w:color w:val="000000"/>
          <w:sz w:val="24"/>
          <w:szCs w:val="24"/>
          <w:lang w:val="id-ID"/>
        </w:rPr>
        <w:t>2,218</w:t>
      </w:r>
      <w:r w:rsidRPr="00EA3E3A">
        <w:rPr>
          <w:rFonts w:ascii="Times New Roman" w:hAnsi="Times New Roman" w:cs="Times New Roman"/>
          <w:spacing w:val="5"/>
          <w:sz w:val="24"/>
          <w:szCs w:val="24"/>
          <w:lang w:val="id-ID"/>
        </w:rPr>
        <w:t xml:space="preserve"> </w:t>
      </w:r>
      <w:r w:rsidRPr="00EA3E3A">
        <w:rPr>
          <w:rFonts w:ascii="Times New Roman" w:hAnsi="Times New Roman" w:cs="Times New Roman"/>
          <w:spacing w:val="-5"/>
          <w:sz w:val="24"/>
          <w:szCs w:val="24"/>
          <w:lang w:val="id-ID"/>
        </w:rPr>
        <w:t>L</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bih</w:t>
      </w:r>
      <w:r w:rsidRPr="00EA3E3A">
        <w:rPr>
          <w:rFonts w:ascii="Times New Roman" w:hAnsi="Times New Roman" w:cs="Times New Roman"/>
          <w:spacing w:val="3"/>
          <w:sz w:val="24"/>
          <w:szCs w:val="24"/>
          <w:lang w:val="id-ID"/>
        </w:rPr>
        <w:t xml:space="preserve"> </w:t>
      </w:r>
      <w:r w:rsidRPr="00EA3E3A">
        <w:rPr>
          <w:rFonts w:ascii="Times New Roman" w:hAnsi="Times New Roman" w:cs="Times New Roman"/>
          <w:spacing w:val="2"/>
          <w:sz w:val="24"/>
          <w:szCs w:val="24"/>
          <w:lang w:val="id-ID"/>
        </w:rPr>
        <w:t>b</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s</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r</w:t>
      </w:r>
      <w:r w:rsidRPr="00EA3E3A">
        <w:rPr>
          <w:rFonts w:ascii="Times New Roman" w:hAnsi="Times New Roman" w:cs="Times New Roman"/>
          <w:spacing w:val="1"/>
          <w:sz w:val="24"/>
          <w:szCs w:val="24"/>
          <w:lang w:val="id-ID"/>
        </w:rPr>
        <w:t xml:space="preserve"> </w:t>
      </w:r>
      <w:r w:rsidRPr="00EA3E3A">
        <w:rPr>
          <w:rFonts w:ascii="Times New Roman" w:hAnsi="Times New Roman" w:cs="Times New Roman"/>
          <w:sz w:val="24"/>
          <w:szCs w:val="24"/>
          <w:lang w:val="id-ID"/>
        </w:rPr>
        <w:t>d</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ri</w:t>
      </w:r>
      <w:r w:rsidRPr="00EA3E3A">
        <w:rPr>
          <w:rFonts w:ascii="Times New Roman" w:hAnsi="Times New Roman" w:cs="Times New Roman"/>
          <w:spacing w:val="2"/>
          <w:sz w:val="24"/>
          <w:szCs w:val="24"/>
          <w:lang w:val="id-ID"/>
        </w:rPr>
        <w:t xml:space="preserve"> b</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tas</w:t>
      </w:r>
      <w:r w:rsidRPr="00EA3E3A">
        <w:rPr>
          <w:rFonts w:ascii="Times New Roman" w:hAnsi="Times New Roman" w:cs="Times New Roman"/>
          <w:spacing w:val="2"/>
          <w:sz w:val="24"/>
          <w:szCs w:val="24"/>
          <w:lang w:val="id-ID"/>
        </w:rPr>
        <w:t xml:space="preserve"> </w:t>
      </w:r>
      <w:r w:rsidRPr="00EA3E3A">
        <w:rPr>
          <w:rFonts w:ascii="Times New Roman" w:hAnsi="Times New Roman" w:cs="Times New Roman"/>
          <w:sz w:val="24"/>
          <w:szCs w:val="24"/>
          <w:lang w:val="id-ID"/>
        </w:rPr>
        <w:t>(d</w:t>
      </w:r>
      <w:r w:rsidRPr="00EA3E3A">
        <w:rPr>
          <w:rFonts w:ascii="Times New Roman" w:hAnsi="Times New Roman" w:cs="Times New Roman"/>
          <w:spacing w:val="1"/>
          <w:sz w:val="24"/>
          <w:szCs w:val="24"/>
          <w:lang w:val="id-ID"/>
        </w:rPr>
        <w:t>u</w:t>
      </w:r>
      <w:r w:rsidRPr="00EA3E3A">
        <w:rPr>
          <w:rFonts w:ascii="Times New Roman" w:hAnsi="Times New Roman" w:cs="Times New Roman"/>
          <w:sz w:val="24"/>
          <w:szCs w:val="24"/>
          <w:lang w:val="id-ID"/>
        </w:rPr>
        <w:t>)</w:t>
      </w:r>
      <w:r w:rsidRPr="00EA3E3A">
        <w:rPr>
          <w:rFonts w:ascii="Times New Roman" w:hAnsi="Times New Roman" w:cs="Times New Roman"/>
          <w:spacing w:val="1"/>
          <w:sz w:val="24"/>
          <w:szCs w:val="24"/>
          <w:lang w:val="id-ID"/>
        </w:rPr>
        <w:t xml:space="preserve"> </w:t>
      </w:r>
      <w:r w:rsidRPr="00EA3E3A">
        <w:rPr>
          <w:rFonts w:ascii="Times New Roman" w:hAnsi="Times New Roman" w:cs="Times New Roman"/>
          <w:sz w:val="24"/>
          <w:szCs w:val="24"/>
          <w:lang w:val="id-ID"/>
        </w:rPr>
        <w:t>1,626</w:t>
      </w:r>
      <w:r w:rsidRPr="00EA3E3A">
        <w:rPr>
          <w:rFonts w:ascii="Times New Roman" w:hAnsi="Times New Roman" w:cs="Times New Roman"/>
          <w:spacing w:val="5"/>
          <w:sz w:val="24"/>
          <w:szCs w:val="24"/>
          <w:lang w:val="id-ID"/>
        </w:rPr>
        <w:t xml:space="preserve"> </w:t>
      </w:r>
      <w:r w:rsidRPr="00EA3E3A">
        <w:rPr>
          <w:rFonts w:ascii="Times New Roman" w:hAnsi="Times New Roman" w:cs="Times New Roman"/>
          <w:sz w:val="24"/>
          <w:szCs w:val="24"/>
          <w:lang w:val="id-ID"/>
        </w:rPr>
        <w:t>d</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n</w:t>
      </w:r>
      <w:r w:rsidRPr="00EA3E3A">
        <w:rPr>
          <w:rFonts w:ascii="Times New Roman" w:hAnsi="Times New Roman" w:cs="Times New Roman"/>
          <w:spacing w:val="2"/>
          <w:sz w:val="24"/>
          <w:szCs w:val="24"/>
          <w:lang w:val="id-ID"/>
        </w:rPr>
        <w:t xml:space="preserve"> </w:t>
      </w:r>
      <w:r w:rsidRPr="00EA3E3A">
        <w:rPr>
          <w:rFonts w:ascii="Times New Roman" w:hAnsi="Times New Roman" w:cs="Times New Roman"/>
          <w:sz w:val="24"/>
          <w:szCs w:val="24"/>
          <w:lang w:val="id-ID"/>
        </w:rPr>
        <w:t>kur</w:t>
      </w:r>
      <w:r w:rsidRPr="00EA3E3A">
        <w:rPr>
          <w:rFonts w:ascii="Times New Roman" w:hAnsi="Times New Roman" w:cs="Times New Roman"/>
          <w:spacing w:val="-2"/>
          <w:sz w:val="24"/>
          <w:szCs w:val="24"/>
          <w:lang w:val="id-ID"/>
        </w:rPr>
        <w:t>a</w:t>
      </w:r>
      <w:r w:rsidRPr="00EA3E3A">
        <w:rPr>
          <w:rFonts w:ascii="Times New Roman" w:hAnsi="Times New Roman" w:cs="Times New Roman"/>
          <w:spacing w:val="2"/>
          <w:sz w:val="24"/>
          <w:szCs w:val="24"/>
          <w:lang w:val="id-ID"/>
        </w:rPr>
        <w:t>n</w:t>
      </w:r>
      <w:r w:rsidRPr="00EA3E3A">
        <w:rPr>
          <w:rFonts w:ascii="Times New Roman" w:hAnsi="Times New Roman" w:cs="Times New Roman"/>
          <w:sz w:val="24"/>
          <w:szCs w:val="24"/>
          <w:lang w:val="id-ID"/>
        </w:rPr>
        <w:t xml:space="preserve">g </w:t>
      </w:r>
      <w:r w:rsidRPr="00EA3E3A">
        <w:rPr>
          <w:rFonts w:ascii="Times New Roman" w:hAnsi="Times New Roman" w:cs="Times New Roman"/>
          <w:spacing w:val="2"/>
          <w:sz w:val="24"/>
          <w:szCs w:val="24"/>
          <w:lang w:val="id-ID"/>
        </w:rPr>
        <w:t>d</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ri</w:t>
      </w:r>
      <w:r w:rsidRPr="00EA3E3A">
        <w:rPr>
          <w:rFonts w:ascii="Times New Roman" w:hAnsi="Times New Roman" w:cs="Times New Roman"/>
          <w:spacing w:val="2"/>
          <w:sz w:val="24"/>
          <w:szCs w:val="24"/>
          <w:lang w:val="id-ID"/>
        </w:rPr>
        <w:t xml:space="preserve"> </w:t>
      </w:r>
      <w:r w:rsidRPr="00EA3E3A">
        <w:rPr>
          <w:rFonts w:ascii="Times New Roman" w:hAnsi="Times New Roman" w:cs="Times New Roman"/>
          <w:sz w:val="24"/>
          <w:szCs w:val="24"/>
          <w:lang w:val="id-ID"/>
        </w:rPr>
        <w:t>4–</w:t>
      </w:r>
      <w:r w:rsidRPr="00EA3E3A">
        <w:rPr>
          <w:rFonts w:ascii="Times New Roman" w:hAnsi="Times New Roman" w:cs="Times New Roman"/>
          <w:spacing w:val="3"/>
          <w:sz w:val="24"/>
          <w:szCs w:val="24"/>
          <w:lang w:val="id-ID"/>
        </w:rPr>
        <w:t xml:space="preserve"> </w:t>
      </w:r>
      <w:r w:rsidRPr="00EA3E3A">
        <w:rPr>
          <w:rFonts w:ascii="Times New Roman" w:hAnsi="Times New Roman" w:cs="Times New Roman"/>
          <w:sz w:val="24"/>
          <w:szCs w:val="24"/>
          <w:lang w:val="id-ID"/>
        </w:rPr>
        <w:t>1,660</w:t>
      </w:r>
      <w:r w:rsidRPr="00EA3E3A">
        <w:rPr>
          <w:rFonts w:ascii="Times New Roman" w:hAnsi="Times New Roman" w:cs="Times New Roman"/>
          <w:spacing w:val="2"/>
          <w:sz w:val="24"/>
          <w:szCs w:val="24"/>
          <w:lang w:val="id-ID"/>
        </w:rPr>
        <w:t xml:space="preserve"> </w:t>
      </w:r>
      <w:r w:rsidRPr="00EA3E3A">
        <w:rPr>
          <w:rFonts w:ascii="Times New Roman" w:hAnsi="Times New Roman" w:cs="Times New Roman"/>
          <w:sz w:val="24"/>
          <w:szCs w:val="24"/>
          <w:lang w:val="id-ID"/>
        </w:rPr>
        <w:t>(4</w:t>
      </w:r>
      <w:r w:rsidRPr="00EA3E3A">
        <w:rPr>
          <w:rFonts w:ascii="Times New Roman" w:hAnsi="Times New Roman" w:cs="Times New Roman"/>
          <w:spacing w:val="2"/>
          <w:sz w:val="24"/>
          <w:szCs w:val="24"/>
          <w:lang w:val="id-ID"/>
        </w:rPr>
        <w:t xml:space="preserve"> </w:t>
      </w:r>
      <w:r w:rsidRPr="00EA3E3A">
        <w:rPr>
          <w:rFonts w:ascii="Times New Roman" w:hAnsi="Times New Roman" w:cs="Times New Roman"/>
          <w:sz w:val="24"/>
          <w:szCs w:val="24"/>
          <w:lang w:val="id-ID"/>
        </w:rPr>
        <w:t>–</w:t>
      </w:r>
      <w:r w:rsidRPr="00EA3E3A">
        <w:rPr>
          <w:rFonts w:ascii="Times New Roman" w:hAnsi="Times New Roman" w:cs="Times New Roman"/>
          <w:spacing w:val="2"/>
          <w:sz w:val="24"/>
          <w:szCs w:val="24"/>
          <w:lang w:val="id-ID"/>
        </w:rPr>
        <w:t xml:space="preserve"> </w:t>
      </w:r>
      <w:r w:rsidRPr="00EA3E3A">
        <w:rPr>
          <w:rFonts w:ascii="Times New Roman" w:hAnsi="Times New Roman" w:cs="Times New Roman"/>
          <w:sz w:val="24"/>
          <w:szCs w:val="24"/>
          <w:lang w:val="id-ID"/>
        </w:rPr>
        <w:t>du)</w:t>
      </w:r>
      <w:r w:rsidRPr="00EA3E3A">
        <w:rPr>
          <w:rFonts w:ascii="Times New Roman" w:hAnsi="Times New Roman" w:cs="Times New Roman"/>
          <w:spacing w:val="1"/>
          <w:sz w:val="24"/>
          <w:szCs w:val="24"/>
          <w:lang w:val="id-ID"/>
        </w:rPr>
        <w:t xml:space="preserve"> </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d</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lah</w:t>
      </w:r>
      <w:r w:rsidRPr="00EA3E3A">
        <w:rPr>
          <w:rFonts w:ascii="Times New Roman" w:hAnsi="Times New Roman" w:cs="Times New Roman"/>
          <w:spacing w:val="1"/>
          <w:sz w:val="24"/>
          <w:szCs w:val="24"/>
          <w:lang w:val="id-ID"/>
        </w:rPr>
        <w:t xml:space="preserve"> </w:t>
      </w:r>
      <w:r w:rsidRPr="00EA3E3A">
        <w:rPr>
          <w:rFonts w:ascii="Times New Roman" w:hAnsi="Times New Roman" w:cs="Times New Roman"/>
          <w:sz w:val="24"/>
          <w:szCs w:val="24"/>
          <w:lang w:val="id-ID"/>
        </w:rPr>
        <w:t>1,660</w:t>
      </w:r>
      <w:r w:rsidRPr="00EA3E3A">
        <w:rPr>
          <w:rFonts w:ascii="Times New Roman" w:hAnsi="Times New Roman" w:cs="Times New Roman"/>
          <w:spacing w:val="2"/>
          <w:sz w:val="24"/>
          <w:szCs w:val="24"/>
          <w:lang w:val="id-ID"/>
        </w:rPr>
        <w:t xml:space="preserve"> </w:t>
      </w:r>
      <w:r w:rsidRPr="00EA3E3A">
        <w:rPr>
          <w:rFonts w:ascii="Times New Roman" w:hAnsi="Times New Roman" w:cs="Times New Roman"/>
          <w:sz w:val="24"/>
          <w:szCs w:val="24"/>
          <w:lang w:val="id-ID"/>
        </w:rPr>
        <w:t>&lt;</w:t>
      </w:r>
      <w:r w:rsidRPr="00EA3E3A">
        <w:rPr>
          <w:rFonts w:ascii="Times New Roman" w:hAnsi="Times New Roman" w:cs="Times New Roman"/>
          <w:spacing w:val="1"/>
          <w:sz w:val="24"/>
          <w:szCs w:val="24"/>
          <w:lang w:val="id-ID"/>
        </w:rPr>
        <w:t xml:space="preserve"> </w:t>
      </w:r>
      <w:r w:rsidRPr="00EA3E3A">
        <w:rPr>
          <w:rFonts w:ascii="Times New Roman" w:hAnsi="Times New Roman" w:cs="Times New Roman"/>
          <w:sz w:val="24"/>
          <w:szCs w:val="24"/>
          <w:lang w:val="id-ID"/>
        </w:rPr>
        <w:t>2,218</w:t>
      </w:r>
      <w:r w:rsidRPr="00EA3E3A">
        <w:rPr>
          <w:rFonts w:ascii="Times New Roman" w:hAnsi="Times New Roman" w:cs="Times New Roman"/>
          <w:spacing w:val="2"/>
          <w:sz w:val="24"/>
          <w:szCs w:val="24"/>
          <w:lang w:val="id-ID"/>
        </w:rPr>
        <w:t xml:space="preserve"> </w:t>
      </w:r>
      <w:r w:rsidRPr="00EA3E3A">
        <w:rPr>
          <w:rFonts w:ascii="Times New Roman" w:hAnsi="Times New Roman" w:cs="Times New Roman"/>
          <w:sz w:val="24"/>
          <w:szCs w:val="24"/>
          <w:lang w:val="id-ID"/>
        </w:rPr>
        <w:t>&lt;</w:t>
      </w:r>
      <w:r w:rsidRPr="00EA3E3A">
        <w:rPr>
          <w:rFonts w:ascii="Times New Roman" w:hAnsi="Times New Roman" w:cs="Times New Roman"/>
          <w:spacing w:val="1"/>
          <w:sz w:val="24"/>
          <w:szCs w:val="24"/>
          <w:lang w:val="id-ID"/>
        </w:rPr>
        <w:t xml:space="preserve"> </w:t>
      </w:r>
      <w:r w:rsidRPr="00EA3E3A">
        <w:rPr>
          <w:rFonts w:ascii="Times New Roman" w:hAnsi="Times New Roman" w:cs="Times New Roman"/>
          <w:sz w:val="24"/>
          <w:szCs w:val="24"/>
          <w:lang w:val="id-ID"/>
        </w:rPr>
        <w:t xml:space="preserve">2,3. Hal ini dapat disimpulkan </w:t>
      </w:r>
      <w:r w:rsidRPr="00EA3E3A">
        <w:rPr>
          <w:rFonts w:ascii="Times New Roman" w:hAnsi="Times New Roman" w:cs="Times New Roman"/>
          <w:position w:val="2"/>
          <w:sz w:val="24"/>
          <w:szCs w:val="24"/>
          <w:lang w:val="id-ID"/>
        </w:rPr>
        <w:t>b</w:t>
      </w:r>
      <w:r w:rsidRPr="00EA3E3A">
        <w:rPr>
          <w:rFonts w:ascii="Times New Roman" w:hAnsi="Times New Roman" w:cs="Times New Roman"/>
          <w:spacing w:val="-1"/>
          <w:position w:val="2"/>
          <w:sz w:val="24"/>
          <w:szCs w:val="24"/>
          <w:lang w:val="id-ID"/>
        </w:rPr>
        <w:t>a</w:t>
      </w:r>
      <w:r w:rsidRPr="00EA3E3A">
        <w:rPr>
          <w:rFonts w:ascii="Times New Roman" w:hAnsi="Times New Roman" w:cs="Times New Roman"/>
          <w:position w:val="2"/>
          <w:sz w:val="24"/>
          <w:szCs w:val="24"/>
          <w:lang w:val="id-ID"/>
        </w:rPr>
        <w:t>hwa t</w:t>
      </w:r>
      <w:r w:rsidRPr="00EA3E3A">
        <w:rPr>
          <w:rFonts w:ascii="Times New Roman" w:hAnsi="Times New Roman" w:cs="Times New Roman"/>
          <w:spacing w:val="1"/>
          <w:position w:val="2"/>
          <w:sz w:val="24"/>
          <w:szCs w:val="24"/>
          <w:lang w:val="id-ID"/>
        </w:rPr>
        <w:t>i</w:t>
      </w:r>
      <w:r w:rsidRPr="00EA3E3A">
        <w:rPr>
          <w:rFonts w:ascii="Times New Roman" w:hAnsi="Times New Roman" w:cs="Times New Roman"/>
          <w:position w:val="2"/>
          <w:sz w:val="24"/>
          <w:szCs w:val="24"/>
          <w:lang w:val="id-ID"/>
        </w:rPr>
        <w:t>d</w:t>
      </w:r>
      <w:r w:rsidRPr="00EA3E3A">
        <w:rPr>
          <w:rFonts w:ascii="Times New Roman" w:hAnsi="Times New Roman" w:cs="Times New Roman"/>
          <w:spacing w:val="-1"/>
          <w:position w:val="2"/>
          <w:sz w:val="24"/>
          <w:szCs w:val="24"/>
          <w:lang w:val="id-ID"/>
        </w:rPr>
        <w:t>a</w:t>
      </w:r>
      <w:r w:rsidRPr="00EA3E3A">
        <w:rPr>
          <w:rFonts w:ascii="Times New Roman" w:hAnsi="Times New Roman" w:cs="Times New Roman"/>
          <w:position w:val="2"/>
          <w:sz w:val="24"/>
          <w:szCs w:val="24"/>
          <w:lang w:val="id-ID"/>
        </w:rPr>
        <w:t>k</w:t>
      </w:r>
      <w:r w:rsidRPr="00EA3E3A">
        <w:rPr>
          <w:rFonts w:ascii="Times New Roman" w:hAnsi="Times New Roman" w:cs="Times New Roman"/>
          <w:spacing w:val="2"/>
          <w:position w:val="2"/>
          <w:sz w:val="24"/>
          <w:szCs w:val="24"/>
          <w:lang w:val="id-ID"/>
        </w:rPr>
        <w:t xml:space="preserve"> </w:t>
      </w:r>
      <w:r w:rsidRPr="00EA3E3A">
        <w:rPr>
          <w:rFonts w:ascii="Times New Roman" w:hAnsi="Times New Roman" w:cs="Times New Roman"/>
          <w:position w:val="2"/>
          <w:sz w:val="24"/>
          <w:szCs w:val="24"/>
          <w:lang w:val="id-ID"/>
        </w:rPr>
        <w:t>menol</w:t>
      </w:r>
      <w:r w:rsidRPr="00EA3E3A">
        <w:rPr>
          <w:rFonts w:ascii="Times New Roman" w:hAnsi="Times New Roman" w:cs="Times New Roman"/>
          <w:spacing w:val="-1"/>
          <w:position w:val="2"/>
          <w:sz w:val="24"/>
          <w:szCs w:val="24"/>
          <w:lang w:val="id-ID"/>
        </w:rPr>
        <w:t>a</w:t>
      </w:r>
      <w:r w:rsidRPr="00EA3E3A">
        <w:rPr>
          <w:rFonts w:ascii="Times New Roman" w:hAnsi="Times New Roman" w:cs="Times New Roman"/>
          <w:position w:val="2"/>
          <w:sz w:val="24"/>
          <w:szCs w:val="24"/>
          <w:lang w:val="id-ID"/>
        </w:rPr>
        <w:t>k</w:t>
      </w:r>
      <w:r w:rsidRPr="00EA3E3A">
        <w:rPr>
          <w:rFonts w:ascii="Times New Roman" w:hAnsi="Times New Roman" w:cs="Times New Roman"/>
          <w:spacing w:val="2"/>
          <w:position w:val="2"/>
          <w:sz w:val="24"/>
          <w:szCs w:val="24"/>
          <w:lang w:val="id-ID"/>
        </w:rPr>
        <w:t xml:space="preserve"> </w:t>
      </w:r>
      <w:r w:rsidRPr="00EA3E3A">
        <w:rPr>
          <w:rFonts w:ascii="Times New Roman" w:hAnsi="Times New Roman" w:cs="Times New Roman"/>
          <w:spacing w:val="1"/>
          <w:position w:val="2"/>
          <w:sz w:val="24"/>
          <w:szCs w:val="24"/>
          <w:lang w:val="id-ID"/>
        </w:rPr>
        <w:t>H</w:t>
      </w:r>
      <w:r w:rsidRPr="00EA3E3A">
        <w:rPr>
          <w:rFonts w:ascii="Times New Roman" w:hAnsi="Times New Roman" w:cs="Times New Roman"/>
          <w:sz w:val="24"/>
          <w:szCs w:val="24"/>
          <w:lang w:val="id-ID"/>
        </w:rPr>
        <w:t>0</w:t>
      </w:r>
      <w:r w:rsidRPr="00EA3E3A">
        <w:rPr>
          <w:rFonts w:ascii="Times New Roman" w:hAnsi="Times New Roman" w:cs="Times New Roman"/>
          <w:spacing w:val="23"/>
          <w:sz w:val="24"/>
          <w:szCs w:val="24"/>
          <w:lang w:val="id-ID"/>
        </w:rPr>
        <w:t xml:space="preserve"> </w:t>
      </w:r>
      <w:r w:rsidRPr="00EA3E3A">
        <w:rPr>
          <w:rFonts w:ascii="Times New Roman" w:hAnsi="Times New Roman" w:cs="Times New Roman"/>
          <w:spacing w:val="-5"/>
          <w:position w:val="2"/>
          <w:sz w:val="24"/>
          <w:szCs w:val="24"/>
          <w:lang w:val="id-ID"/>
        </w:rPr>
        <w:t>y</w:t>
      </w:r>
      <w:r w:rsidRPr="00EA3E3A">
        <w:rPr>
          <w:rFonts w:ascii="Times New Roman" w:hAnsi="Times New Roman" w:cs="Times New Roman"/>
          <w:spacing w:val="1"/>
          <w:position w:val="2"/>
          <w:sz w:val="24"/>
          <w:szCs w:val="24"/>
          <w:lang w:val="id-ID"/>
        </w:rPr>
        <w:t>a</w:t>
      </w:r>
      <w:r w:rsidRPr="00EA3E3A">
        <w:rPr>
          <w:rFonts w:ascii="Times New Roman" w:hAnsi="Times New Roman" w:cs="Times New Roman"/>
          <w:spacing w:val="2"/>
          <w:position w:val="2"/>
          <w:sz w:val="24"/>
          <w:szCs w:val="24"/>
          <w:lang w:val="id-ID"/>
        </w:rPr>
        <w:t>n</w:t>
      </w:r>
      <w:r w:rsidRPr="00EA3E3A">
        <w:rPr>
          <w:rFonts w:ascii="Times New Roman" w:hAnsi="Times New Roman" w:cs="Times New Roman"/>
          <w:position w:val="2"/>
          <w:sz w:val="24"/>
          <w:szCs w:val="24"/>
          <w:lang w:val="id-ID"/>
        </w:rPr>
        <w:t>g</w:t>
      </w:r>
      <w:r w:rsidRPr="00EA3E3A">
        <w:rPr>
          <w:rFonts w:ascii="Times New Roman" w:hAnsi="Times New Roman" w:cs="Times New Roman"/>
          <w:spacing w:val="2"/>
          <w:position w:val="2"/>
          <w:sz w:val="24"/>
          <w:szCs w:val="24"/>
          <w:lang w:val="id-ID"/>
        </w:rPr>
        <w:t xml:space="preserve"> </w:t>
      </w:r>
      <w:r w:rsidRPr="00EA3E3A">
        <w:rPr>
          <w:rFonts w:ascii="Times New Roman" w:hAnsi="Times New Roman" w:cs="Times New Roman"/>
          <w:spacing w:val="-1"/>
          <w:position w:val="2"/>
          <w:sz w:val="24"/>
          <w:szCs w:val="24"/>
          <w:lang w:val="id-ID"/>
        </w:rPr>
        <w:t>a</w:t>
      </w:r>
      <w:r w:rsidRPr="00EA3E3A">
        <w:rPr>
          <w:rFonts w:ascii="Times New Roman" w:hAnsi="Times New Roman" w:cs="Times New Roman"/>
          <w:position w:val="2"/>
          <w:sz w:val="24"/>
          <w:szCs w:val="24"/>
          <w:lang w:val="id-ID"/>
        </w:rPr>
        <w:t>rti</w:t>
      </w:r>
      <w:r w:rsidRPr="00EA3E3A">
        <w:rPr>
          <w:rFonts w:ascii="Times New Roman" w:hAnsi="Times New Roman" w:cs="Times New Roman"/>
          <w:spacing w:val="2"/>
          <w:position w:val="2"/>
          <w:sz w:val="24"/>
          <w:szCs w:val="24"/>
          <w:lang w:val="id-ID"/>
        </w:rPr>
        <w:t>n</w:t>
      </w:r>
      <w:r w:rsidRPr="00EA3E3A">
        <w:rPr>
          <w:rFonts w:ascii="Times New Roman" w:hAnsi="Times New Roman" w:cs="Times New Roman"/>
          <w:spacing w:val="-5"/>
          <w:position w:val="2"/>
          <w:sz w:val="24"/>
          <w:szCs w:val="24"/>
          <w:lang w:val="id-ID"/>
        </w:rPr>
        <w:t>y</w:t>
      </w:r>
      <w:r w:rsidRPr="00EA3E3A">
        <w:rPr>
          <w:rFonts w:ascii="Times New Roman" w:hAnsi="Times New Roman" w:cs="Times New Roman"/>
          <w:position w:val="2"/>
          <w:sz w:val="24"/>
          <w:szCs w:val="24"/>
          <w:lang w:val="id-ID"/>
        </w:rPr>
        <w:t>a</w:t>
      </w:r>
      <w:r w:rsidRPr="00EA3E3A">
        <w:rPr>
          <w:rFonts w:ascii="Times New Roman" w:hAnsi="Times New Roman" w:cs="Times New Roman"/>
          <w:spacing w:val="3"/>
          <w:position w:val="2"/>
          <w:sz w:val="24"/>
          <w:szCs w:val="24"/>
          <w:lang w:val="id-ID"/>
        </w:rPr>
        <w:t xml:space="preserve"> </w:t>
      </w:r>
      <w:r w:rsidRPr="00EA3E3A">
        <w:rPr>
          <w:rFonts w:ascii="Times New Roman" w:hAnsi="Times New Roman" w:cs="Times New Roman"/>
          <w:position w:val="2"/>
          <w:sz w:val="24"/>
          <w:szCs w:val="24"/>
          <w:lang w:val="id-ID"/>
        </w:rPr>
        <w:t>t</w:t>
      </w:r>
      <w:r w:rsidRPr="00EA3E3A">
        <w:rPr>
          <w:rFonts w:ascii="Times New Roman" w:hAnsi="Times New Roman" w:cs="Times New Roman"/>
          <w:spacing w:val="1"/>
          <w:position w:val="2"/>
          <w:sz w:val="24"/>
          <w:szCs w:val="24"/>
          <w:lang w:val="id-ID"/>
        </w:rPr>
        <w:t>i</w:t>
      </w:r>
      <w:r w:rsidRPr="00EA3E3A">
        <w:rPr>
          <w:rFonts w:ascii="Times New Roman" w:hAnsi="Times New Roman" w:cs="Times New Roman"/>
          <w:position w:val="2"/>
          <w:sz w:val="24"/>
          <w:szCs w:val="24"/>
          <w:lang w:val="id-ID"/>
        </w:rPr>
        <w:t>d</w:t>
      </w:r>
      <w:r w:rsidRPr="00EA3E3A">
        <w:rPr>
          <w:rFonts w:ascii="Times New Roman" w:hAnsi="Times New Roman" w:cs="Times New Roman"/>
          <w:spacing w:val="-1"/>
          <w:position w:val="2"/>
          <w:sz w:val="24"/>
          <w:szCs w:val="24"/>
          <w:lang w:val="id-ID"/>
        </w:rPr>
        <w:t>a</w:t>
      </w:r>
      <w:r w:rsidRPr="00EA3E3A">
        <w:rPr>
          <w:rFonts w:ascii="Times New Roman" w:hAnsi="Times New Roman" w:cs="Times New Roman"/>
          <w:position w:val="2"/>
          <w:sz w:val="24"/>
          <w:szCs w:val="24"/>
          <w:lang w:val="id-ID"/>
        </w:rPr>
        <w:t>k</w:t>
      </w:r>
      <w:r w:rsidRPr="00EA3E3A">
        <w:rPr>
          <w:rFonts w:ascii="Times New Roman" w:hAnsi="Times New Roman" w:cs="Times New Roman"/>
          <w:spacing w:val="2"/>
          <w:position w:val="2"/>
          <w:sz w:val="24"/>
          <w:szCs w:val="24"/>
          <w:lang w:val="id-ID"/>
        </w:rPr>
        <w:t xml:space="preserve"> </w:t>
      </w:r>
      <w:r w:rsidRPr="00EA3E3A">
        <w:rPr>
          <w:rFonts w:ascii="Times New Roman" w:hAnsi="Times New Roman" w:cs="Times New Roman"/>
          <w:spacing w:val="-1"/>
          <w:position w:val="2"/>
          <w:sz w:val="24"/>
          <w:szCs w:val="24"/>
          <w:lang w:val="id-ID"/>
        </w:rPr>
        <w:t>a</w:t>
      </w:r>
      <w:r w:rsidRPr="00EA3E3A">
        <w:rPr>
          <w:rFonts w:ascii="Times New Roman" w:hAnsi="Times New Roman" w:cs="Times New Roman"/>
          <w:position w:val="2"/>
          <w:sz w:val="24"/>
          <w:szCs w:val="24"/>
          <w:lang w:val="id-ID"/>
        </w:rPr>
        <w:t>da</w:t>
      </w:r>
      <w:r w:rsidRPr="00EA3E3A">
        <w:rPr>
          <w:rFonts w:ascii="Times New Roman" w:hAnsi="Times New Roman" w:cs="Times New Roman"/>
          <w:spacing w:val="1"/>
          <w:position w:val="2"/>
          <w:sz w:val="24"/>
          <w:szCs w:val="24"/>
          <w:lang w:val="id-ID"/>
        </w:rPr>
        <w:t xml:space="preserve"> </w:t>
      </w:r>
      <w:r w:rsidRPr="00EA3E3A">
        <w:rPr>
          <w:rFonts w:ascii="Times New Roman" w:hAnsi="Times New Roman" w:cs="Times New Roman"/>
          <w:spacing w:val="-1"/>
          <w:position w:val="2"/>
          <w:sz w:val="24"/>
          <w:szCs w:val="24"/>
          <w:lang w:val="id-ID"/>
        </w:rPr>
        <w:t>a</w:t>
      </w:r>
      <w:r w:rsidRPr="00EA3E3A">
        <w:rPr>
          <w:rFonts w:ascii="Times New Roman" w:hAnsi="Times New Roman" w:cs="Times New Roman"/>
          <w:spacing w:val="2"/>
          <w:position w:val="2"/>
          <w:sz w:val="24"/>
          <w:szCs w:val="24"/>
          <w:lang w:val="id-ID"/>
        </w:rPr>
        <w:t>u</w:t>
      </w:r>
      <w:r w:rsidRPr="00EA3E3A">
        <w:rPr>
          <w:rFonts w:ascii="Times New Roman" w:hAnsi="Times New Roman" w:cs="Times New Roman"/>
          <w:position w:val="2"/>
          <w:sz w:val="24"/>
          <w:szCs w:val="24"/>
          <w:lang w:val="id-ID"/>
        </w:rPr>
        <w:t>tokor</w:t>
      </w:r>
      <w:r w:rsidRPr="00EA3E3A">
        <w:rPr>
          <w:rFonts w:ascii="Times New Roman" w:hAnsi="Times New Roman" w:cs="Times New Roman"/>
          <w:spacing w:val="-1"/>
          <w:position w:val="2"/>
          <w:sz w:val="24"/>
          <w:szCs w:val="24"/>
          <w:lang w:val="id-ID"/>
        </w:rPr>
        <w:t>e</w:t>
      </w:r>
      <w:r w:rsidRPr="00EA3E3A">
        <w:rPr>
          <w:rFonts w:ascii="Times New Roman" w:hAnsi="Times New Roman" w:cs="Times New Roman"/>
          <w:position w:val="2"/>
          <w:sz w:val="24"/>
          <w:szCs w:val="24"/>
          <w:lang w:val="id-ID"/>
        </w:rPr>
        <w:t>lasi</w:t>
      </w:r>
      <w:r w:rsidRPr="00EA3E3A">
        <w:rPr>
          <w:rFonts w:ascii="Times New Roman" w:hAnsi="Times New Roman" w:cs="Times New Roman"/>
          <w:spacing w:val="2"/>
          <w:position w:val="2"/>
          <w:sz w:val="24"/>
          <w:szCs w:val="24"/>
          <w:lang w:val="id-ID"/>
        </w:rPr>
        <w:t xml:space="preserve"> </w:t>
      </w:r>
      <w:r w:rsidRPr="00EA3E3A">
        <w:rPr>
          <w:rFonts w:ascii="Times New Roman" w:hAnsi="Times New Roman" w:cs="Times New Roman"/>
          <w:position w:val="2"/>
          <w:sz w:val="24"/>
          <w:szCs w:val="24"/>
          <w:lang w:val="id-ID"/>
        </w:rPr>
        <w:t>posit</w:t>
      </w:r>
      <w:r w:rsidRPr="00EA3E3A">
        <w:rPr>
          <w:rFonts w:ascii="Times New Roman" w:hAnsi="Times New Roman" w:cs="Times New Roman"/>
          <w:spacing w:val="1"/>
          <w:position w:val="2"/>
          <w:sz w:val="24"/>
          <w:szCs w:val="24"/>
          <w:lang w:val="id-ID"/>
        </w:rPr>
        <w:t>i</w:t>
      </w:r>
      <w:r w:rsidRPr="00EA3E3A">
        <w:rPr>
          <w:rFonts w:ascii="Times New Roman" w:hAnsi="Times New Roman" w:cs="Times New Roman"/>
          <w:position w:val="2"/>
          <w:sz w:val="24"/>
          <w:szCs w:val="24"/>
          <w:lang w:val="id-ID"/>
        </w:rPr>
        <w:t xml:space="preserve">f </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tau n</w:t>
      </w:r>
      <w:r w:rsidRPr="00EA3E3A">
        <w:rPr>
          <w:rFonts w:ascii="Times New Roman" w:hAnsi="Times New Roman" w:cs="Times New Roman"/>
          <w:spacing w:val="1"/>
          <w:sz w:val="24"/>
          <w:szCs w:val="24"/>
          <w:lang w:val="id-ID"/>
        </w:rPr>
        <w:t>e</w:t>
      </w:r>
      <w:r w:rsidRPr="00EA3E3A">
        <w:rPr>
          <w:rFonts w:ascii="Times New Roman" w:hAnsi="Times New Roman" w:cs="Times New Roman"/>
          <w:spacing w:val="-2"/>
          <w:sz w:val="24"/>
          <w:szCs w:val="24"/>
          <w:lang w:val="id-ID"/>
        </w:rPr>
        <w:t>g</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t</w:t>
      </w:r>
      <w:r w:rsidRPr="00EA3E3A">
        <w:rPr>
          <w:rFonts w:ascii="Times New Roman" w:hAnsi="Times New Roman" w:cs="Times New Roman"/>
          <w:spacing w:val="1"/>
          <w:sz w:val="24"/>
          <w:szCs w:val="24"/>
          <w:lang w:val="id-ID"/>
        </w:rPr>
        <w:t>i</w:t>
      </w:r>
      <w:r w:rsidRPr="00EA3E3A">
        <w:rPr>
          <w:rFonts w:ascii="Times New Roman" w:hAnsi="Times New Roman" w:cs="Times New Roman"/>
          <w:sz w:val="24"/>
          <w:szCs w:val="24"/>
          <w:lang w:val="id-ID"/>
        </w:rPr>
        <w:t>f</w:t>
      </w:r>
      <w:r w:rsidRPr="00EA3E3A">
        <w:rPr>
          <w:rFonts w:ascii="Times New Roman" w:hAnsi="Times New Roman" w:cs="Times New Roman"/>
          <w:spacing w:val="1"/>
          <w:sz w:val="24"/>
          <w:szCs w:val="24"/>
          <w:lang w:val="id-ID"/>
        </w:rPr>
        <w:t xml:space="preserve"> </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tau d</w:t>
      </w:r>
      <w:r w:rsidRPr="00EA3E3A">
        <w:rPr>
          <w:rFonts w:ascii="Times New Roman" w:hAnsi="Times New Roman" w:cs="Times New Roman"/>
          <w:spacing w:val="-1"/>
          <w:sz w:val="24"/>
          <w:szCs w:val="24"/>
          <w:lang w:val="id-ID"/>
        </w:rPr>
        <w:t>a</w:t>
      </w:r>
      <w:r w:rsidRPr="00EA3E3A">
        <w:rPr>
          <w:rFonts w:ascii="Times New Roman" w:hAnsi="Times New Roman" w:cs="Times New Roman"/>
          <w:spacing w:val="2"/>
          <w:sz w:val="24"/>
          <w:szCs w:val="24"/>
          <w:lang w:val="id-ID"/>
        </w:rPr>
        <w:t>p</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t d</w:t>
      </w:r>
      <w:r w:rsidRPr="00EA3E3A">
        <w:rPr>
          <w:rFonts w:ascii="Times New Roman" w:hAnsi="Times New Roman" w:cs="Times New Roman"/>
          <w:spacing w:val="1"/>
          <w:sz w:val="24"/>
          <w:szCs w:val="24"/>
          <w:lang w:val="id-ID"/>
        </w:rPr>
        <w:t>i</w:t>
      </w:r>
      <w:r w:rsidRPr="00EA3E3A">
        <w:rPr>
          <w:rFonts w:ascii="Times New Roman" w:hAnsi="Times New Roman" w:cs="Times New Roman"/>
          <w:sz w:val="24"/>
          <w:szCs w:val="24"/>
          <w:lang w:val="id-ID"/>
        </w:rPr>
        <w:t>simpulkan tidak t</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rd</w:t>
      </w:r>
      <w:r w:rsidRPr="00EA3E3A">
        <w:rPr>
          <w:rFonts w:ascii="Times New Roman" w:hAnsi="Times New Roman" w:cs="Times New Roman"/>
          <w:spacing w:val="-2"/>
          <w:sz w:val="24"/>
          <w:szCs w:val="24"/>
          <w:lang w:val="id-ID"/>
        </w:rPr>
        <w:t>a</w:t>
      </w:r>
      <w:r w:rsidRPr="00EA3E3A">
        <w:rPr>
          <w:rFonts w:ascii="Times New Roman" w:hAnsi="Times New Roman" w:cs="Times New Roman"/>
          <w:sz w:val="24"/>
          <w:szCs w:val="24"/>
          <w:lang w:val="id-ID"/>
        </w:rPr>
        <w:t>p</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t</w:t>
      </w:r>
      <w:r w:rsidRPr="00EA3E3A">
        <w:rPr>
          <w:rFonts w:ascii="Times New Roman" w:hAnsi="Times New Roman" w:cs="Times New Roman"/>
          <w:spacing w:val="3"/>
          <w:sz w:val="24"/>
          <w:szCs w:val="24"/>
          <w:lang w:val="id-ID"/>
        </w:rPr>
        <w:t xml:space="preserve"> </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utokor</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l</w:t>
      </w:r>
      <w:r w:rsidR="00084CC5">
        <w:rPr>
          <w:rFonts w:ascii="Times New Roman" w:hAnsi="Times New Roman" w:cs="Times New Roman"/>
          <w:sz w:val="24"/>
          <w:szCs w:val="24"/>
          <w:lang w:val="id-ID"/>
        </w:rPr>
        <w:t>asi.</w:t>
      </w:r>
    </w:p>
    <w:p w:rsidR="00EA3E3A" w:rsidRPr="00EA3E3A" w:rsidRDefault="00EA3E3A" w:rsidP="000319B0">
      <w:pPr>
        <w:numPr>
          <w:ilvl w:val="0"/>
          <w:numId w:val="41"/>
        </w:numPr>
        <w:spacing w:after="200" w:line="480" w:lineRule="auto"/>
        <w:ind w:right="221"/>
        <w:contextualSpacing/>
        <w:jc w:val="both"/>
        <w:rPr>
          <w:rFonts w:ascii="Times New Roman" w:hAnsi="Times New Roman" w:cs="Times New Roman"/>
          <w:b/>
          <w:sz w:val="24"/>
          <w:szCs w:val="24"/>
          <w:lang w:val="id-ID"/>
        </w:rPr>
      </w:pPr>
      <w:r w:rsidRPr="00EA3E3A">
        <w:rPr>
          <w:rFonts w:ascii="Times New Roman" w:hAnsi="Times New Roman" w:cs="Times New Roman"/>
          <w:b/>
          <w:sz w:val="24"/>
          <w:szCs w:val="24"/>
          <w:lang w:val="id-ID"/>
        </w:rPr>
        <w:t>Analisis regresi linier sederhana</w:t>
      </w:r>
    </w:p>
    <w:p w:rsidR="00EA3E3A" w:rsidRDefault="00EA3E3A" w:rsidP="00EA3E3A">
      <w:pPr>
        <w:spacing w:after="200" w:line="480" w:lineRule="auto"/>
        <w:ind w:left="1080" w:right="221" w:firstLine="360"/>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Analisis yang digunakan untuk mencari pola hubungan antara satu variabel dependen dengan satu variabel independen.</w:t>
      </w:r>
    </w:p>
    <w:p w:rsidR="00084CC5" w:rsidRDefault="00084CC5" w:rsidP="00EA3E3A">
      <w:pPr>
        <w:spacing w:after="200" w:line="480" w:lineRule="auto"/>
        <w:ind w:left="1080" w:right="221" w:firstLine="360"/>
        <w:contextualSpacing/>
        <w:jc w:val="both"/>
        <w:rPr>
          <w:rFonts w:ascii="Times New Roman" w:hAnsi="Times New Roman" w:cs="Times New Roman"/>
          <w:sz w:val="24"/>
          <w:szCs w:val="24"/>
          <w:lang w:val="id-ID"/>
        </w:rPr>
      </w:pPr>
    </w:p>
    <w:p w:rsidR="00084CC5" w:rsidRDefault="00084CC5" w:rsidP="00EA3E3A">
      <w:pPr>
        <w:spacing w:after="200" w:line="480" w:lineRule="auto"/>
        <w:ind w:left="1080" w:right="221" w:firstLine="360"/>
        <w:contextualSpacing/>
        <w:jc w:val="both"/>
        <w:rPr>
          <w:rFonts w:ascii="Times New Roman" w:hAnsi="Times New Roman" w:cs="Times New Roman"/>
          <w:sz w:val="24"/>
          <w:szCs w:val="24"/>
          <w:lang w:val="id-ID"/>
        </w:rPr>
      </w:pPr>
    </w:p>
    <w:p w:rsidR="00084CC5" w:rsidRPr="00EA3E3A" w:rsidRDefault="00084CC5" w:rsidP="00EA3E3A">
      <w:pPr>
        <w:spacing w:after="200" w:line="480" w:lineRule="auto"/>
        <w:ind w:left="1080" w:right="221" w:firstLine="360"/>
        <w:contextualSpacing/>
        <w:jc w:val="both"/>
        <w:rPr>
          <w:rFonts w:ascii="Times New Roman" w:hAnsi="Times New Roman" w:cs="Times New Roman"/>
          <w:sz w:val="24"/>
          <w:szCs w:val="24"/>
          <w:lang w:val="id-ID"/>
        </w:rPr>
      </w:pPr>
    </w:p>
    <w:p w:rsidR="00EA3E3A" w:rsidRPr="00EA3E3A" w:rsidRDefault="00EA3E3A" w:rsidP="000319B0">
      <w:pPr>
        <w:numPr>
          <w:ilvl w:val="0"/>
          <w:numId w:val="48"/>
        </w:numPr>
        <w:spacing w:after="200" w:line="480" w:lineRule="auto"/>
        <w:ind w:right="221"/>
        <w:contextualSpacing/>
        <w:jc w:val="both"/>
        <w:rPr>
          <w:rFonts w:ascii="Times New Roman" w:hAnsi="Times New Roman" w:cs="Times New Roman"/>
          <w:sz w:val="24"/>
          <w:szCs w:val="24"/>
          <w:lang w:val="id-ID"/>
        </w:rPr>
      </w:pPr>
      <w:r w:rsidRPr="00EA3E3A">
        <w:rPr>
          <w:rFonts w:ascii="TimesNewRomanPSMT" w:hAnsi="TimesNewRomanPSMT"/>
          <w:color w:val="000000"/>
          <w:sz w:val="24"/>
          <w:lang w:val="id-ID"/>
        </w:rPr>
        <w:lastRenderedPageBreak/>
        <w:t>Persamaan 1</w:t>
      </w:r>
    </w:p>
    <w:p w:rsidR="00EA3E3A" w:rsidRPr="00EA3E3A" w:rsidRDefault="00EA3E3A" w:rsidP="00EA3E3A">
      <w:pPr>
        <w:spacing w:after="200" w:line="480" w:lineRule="auto"/>
        <w:ind w:left="1440" w:right="221" w:firstLine="357"/>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Tabel 4.16</w:t>
      </w:r>
    </w:p>
    <w:p w:rsidR="00EA3E3A" w:rsidRPr="00EA3E3A" w:rsidRDefault="00EA3E3A" w:rsidP="00EA3E3A">
      <w:pPr>
        <w:spacing w:after="200" w:line="480" w:lineRule="auto"/>
        <w:ind w:left="1440" w:right="221" w:firstLine="357"/>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Hasil Analisis Regresi Linier sederhana  (Pengaruh x terhadap y)</w:t>
      </w:r>
    </w:p>
    <w:tbl>
      <w:tblPr>
        <w:tblStyle w:val="TableGrid2"/>
        <w:tblW w:w="0" w:type="auto"/>
        <w:tblInd w:w="1526" w:type="dxa"/>
        <w:tblLook w:val="04A0" w:firstRow="1" w:lastRow="0" w:firstColumn="1" w:lastColumn="0" w:noHBand="0" w:noVBand="1"/>
      </w:tblPr>
      <w:tblGrid>
        <w:gridCol w:w="3315"/>
        <w:gridCol w:w="3205"/>
      </w:tblGrid>
      <w:tr w:rsidR="00EA3E3A" w:rsidRPr="00EA3E3A" w:rsidTr="00C52125">
        <w:tc>
          <w:tcPr>
            <w:tcW w:w="3315" w:type="dxa"/>
          </w:tcPr>
          <w:p w:rsidR="00EA3E3A" w:rsidRPr="00EA3E3A" w:rsidRDefault="00EA3E3A" w:rsidP="00EA3E3A">
            <w:pPr>
              <w:spacing w:after="0" w:line="360" w:lineRule="auto"/>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Variabel Independen</w:t>
            </w:r>
          </w:p>
        </w:tc>
        <w:tc>
          <w:tcPr>
            <w:tcW w:w="3205" w:type="dxa"/>
          </w:tcPr>
          <w:p w:rsidR="00EA3E3A" w:rsidRPr="00EA3E3A" w:rsidRDefault="00EA3E3A" w:rsidP="00EA3E3A">
            <w:pPr>
              <w:spacing w:after="0" w:line="360" w:lineRule="auto"/>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Koefisien (Beta)</w:t>
            </w:r>
          </w:p>
        </w:tc>
      </w:tr>
      <w:tr w:rsidR="00EA3E3A" w:rsidRPr="00EA3E3A" w:rsidTr="00C52125">
        <w:tc>
          <w:tcPr>
            <w:tcW w:w="3315" w:type="dxa"/>
          </w:tcPr>
          <w:p w:rsidR="00EA3E3A" w:rsidRPr="00EA3E3A" w:rsidRDefault="00EA3E3A" w:rsidP="00EA3E3A">
            <w:pPr>
              <w:spacing w:after="0" w:line="360" w:lineRule="auto"/>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Std.Error</w:t>
            </w:r>
          </w:p>
        </w:tc>
        <w:tc>
          <w:tcPr>
            <w:tcW w:w="3205" w:type="dxa"/>
          </w:tcPr>
          <w:p w:rsidR="00EA3E3A" w:rsidRPr="00EA3E3A" w:rsidRDefault="00EA3E3A" w:rsidP="00EA3E3A">
            <w:pPr>
              <w:spacing w:after="0" w:line="360" w:lineRule="auto"/>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8,933</w:t>
            </w:r>
          </w:p>
        </w:tc>
      </w:tr>
      <w:tr w:rsidR="00EA3E3A" w:rsidRPr="00EA3E3A" w:rsidTr="00C52125">
        <w:tc>
          <w:tcPr>
            <w:tcW w:w="3315" w:type="dxa"/>
          </w:tcPr>
          <w:p w:rsidR="00EA3E3A" w:rsidRPr="00EA3E3A" w:rsidRDefault="00EA3E3A" w:rsidP="00EA3E3A">
            <w:pPr>
              <w:spacing w:after="0" w:line="360" w:lineRule="auto"/>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X (GDP)</w:t>
            </w:r>
          </w:p>
        </w:tc>
        <w:tc>
          <w:tcPr>
            <w:tcW w:w="3205" w:type="dxa"/>
          </w:tcPr>
          <w:p w:rsidR="00EA3E3A" w:rsidRPr="00EA3E3A" w:rsidRDefault="00EA3E3A" w:rsidP="00EA3E3A">
            <w:pPr>
              <w:spacing w:after="0" w:line="360" w:lineRule="auto"/>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0,261</w:t>
            </w:r>
          </w:p>
        </w:tc>
      </w:tr>
    </w:tbl>
    <w:p w:rsidR="00EA3E3A" w:rsidRPr="00EA3E3A" w:rsidRDefault="00EA3E3A" w:rsidP="00EA3E3A">
      <w:pPr>
        <w:spacing w:after="200" w:line="480" w:lineRule="auto"/>
        <w:ind w:left="1418"/>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Sumber : Data sekunder diolah dengan SPSS 21</w:t>
      </w:r>
    </w:p>
    <w:p w:rsidR="00EA3E3A" w:rsidRPr="00EA3E3A" w:rsidRDefault="00EA3E3A" w:rsidP="00EA3E3A">
      <w:pPr>
        <w:spacing w:after="200" w:line="480" w:lineRule="auto"/>
        <w:ind w:left="1418" w:firstLine="357"/>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Dari tabel 4.16 ditas dapat dirumuskan persamaan regresi sebagai berikut:</w:t>
      </w:r>
    </w:p>
    <w:p w:rsidR="00EA3E3A" w:rsidRPr="00EA3E3A" w:rsidRDefault="00EA3E3A" w:rsidP="00EA3E3A">
      <w:pPr>
        <w:spacing w:after="200" w:line="480" w:lineRule="auto"/>
        <w:ind w:left="1418" w:firstLine="357"/>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 xml:space="preserve">Y=0,261(GDP) +8,933e. </w:t>
      </w:r>
    </w:p>
    <w:p w:rsidR="00EA3E3A" w:rsidRPr="00EA3E3A" w:rsidRDefault="00EA3E3A" w:rsidP="00EA3E3A">
      <w:pPr>
        <w:spacing w:after="200" w:line="480" w:lineRule="auto"/>
        <w:ind w:left="1440" w:firstLine="720"/>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 xml:space="preserve">GDP mempunyai koefisien regresi sebesar 0,261 dengan arah positif yang menunjukan adanya hubungan yang searah antara variabel GDP (X) dan variabel profitabilitas (Y). Jika GDP meningkat maka profitabilitas juga meningkat. Nilai koefisien sebesar 0,261 artinya jika GDP dinaikan sebesar 1 satuan atau dinaikan satu tingkat maka profitabilitas naik sebesar 0,261 satuan dengan asumsi variabel dependen yang lain tetap. Standard error menunjukan data sebesar 8,933 artinya apabila terjadi penyimpangan maka penyimpangan tersebut sebesar 8,933. Semakin kecil angka standard error maka penyimpangan juga akan semakin kecil. </w:t>
      </w:r>
    </w:p>
    <w:p w:rsidR="00EA3E3A" w:rsidRPr="00EA3E3A" w:rsidRDefault="00EA3E3A" w:rsidP="00EA3E3A">
      <w:pPr>
        <w:spacing w:after="200" w:line="480" w:lineRule="auto"/>
        <w:ind w:left="1778" w:firstLine="357"/>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lastRenderedPageBreak/>
        <w:t>Tabel 4.17</w:t>
      </w:r>
    </w:p>
    <w:p w:rsidR="00EA3E3A" w:rsidRPr="00EA3E3A" w:rsidRDefault="00EA3E3A" w:rsidP="00EA3E3A">
      <w:pPr>
        <w:spacing w:after="200" w:line="480" w:lineRule="auto"/>
        <w:ind w:left="1418" w:firstLine="357"/>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Hasil Analisis Regresi Linier Sederhana (Pengaruh Z terhadap Y)</w:t>
      </w:r>
    </w:p>
    <w:tbl>
      <w:tblPr>
        <w:tblStyle w:val="TableGrid2"/>
        <w:tblW w:w="0" w:type="auto"/>
        <w:tblInd w:w="1526" w:type="dxa"/>
        <w:tblLook w:val="04A0" w:firstRow="1" w:lastRow="0" w:firstColumn="1" w:lastColumn="0" w:noHBand="0" w:noVBand="1"/>
      </w:tblPr>
      <w:tblGrid>
        <w:gridCol w:w="3315"/>
        <w:gridCol w:w="3205"/>
      </w:tblGrid>
      <w:tr w:rsidR="00EA3E3A" w:rsidRPr="00EA3E3A" w:rsidTr="00C52125">
        <w:tc>
          <w:tcPr>
            <w:tcW w:w="3315" w:type="dxa"/>
          </w:tcPr>
          <w:p w:rsidR="00EA3E3A" w:rsidRPr="00EA3E3A" w:rsidRDefault="00EA3E3A" w:rsidP="00EA3E3A">
            <w:pPr>
              <w:spacing w:after="0" w:line="360" w:lineRule="auto"/>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Variabel Independen</w:t>
            </w:r>
          </w:p>
        </w:tc>
        <w:tc>
          <w:tcPr>
            <w:tcW w:w="3205" w:type="dxa"/>
          </w:tcPr>
          <w:p w:rsidR="00EA3E3A" w:rsidRPr="00EA3E3A" w:rsidRDefault="00EA3E3A" w:rsidP="00EA3E3A">
            <w:pPr>
              <w:spacing w:after="0" w:line="360" w:lineRule="auto"/>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Koefisien (Beta)</w:t>
            </w:r>
          </w:p>
        </w:tc>
      </w:tr>
      <w:tr w:rsidR="00EA3E3A" w:rsidRPr="00EA3E3A" w:rsidTr="00C52125">
        <w:tc>
          <w:tcPr>
            <w:tcW w:w="3315" w:type="dxa"/>
          </w:tcPr>
          <w:p w:rsidR="00EA3E3A" w:rsidRPr="00EA3E3A" w:rsidRDefault="00EA3E3A" w:rsidP="00EA3E3A">
            <w:pPr>
              <w:spacing w:after="0" w:line="360" w:lineRule="auto"/>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Std.Error</w:t>
            </w:r>
          </w:p>
        </w:tc>
        <w:tc>
          <w:tcPr>
            <w:tcW w:w="3205" w:type="dxa"/>
          </w:tcPr>
          <w:p w:rsidR="00EA3E3A" w:rsidRPr="00EA3E3A" w:rsidRDefault="00EA3E3A" w:rsidP="00EA3E3A">
            <w:pPr>
              <w:spacing w:after="0" w:line="360" w:lineRule="auto"/>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1,494</w:t>
            </w:r>
          </w:p>
        </w:tc>
      </w:tr>
      <w:tr w:rsidR="00EA3E3A" w:rsidRPr="00EA3E3A" w:rsidTr="00C52125">
        <w:tc>
          <w:tcPr>
            <w:tcW w:w="3315" w:type="dxa"/>
          </w:tcPr>
          <w:p w:rsidR="00EA3E3A" w:rsidRPr="00EA3E3A" w:rsidRDefault="00EA3E3A" w:rsidP="00EA3E3A">
            <w:pPr>
              <w:spacing w:after="0" w:line="360" w:lineRule="auto"/>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Z (Suku Bunga)</w:t>
            </w:r>
          </w:p>
        </w:tc>
        <w:tc>
          <w:tcPr>
            <w:tcW w:w="3205" w:type="dxa"/>
          </w:tcPr>
          <w:p w:rsidR="00EA3E3A" w:rsidRPr="00EA3E3A" w:rsidRDefault="00EA3E3A" w:rsidP="00EA3E3A">
            <w:pPr>
              <w:spacing w:after="0" w:line="360" w:lineRule="auto"/>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0,192</w:t>
            </w:r>
          </w:p>
        </w:tc>
      </w:tr>
    </w:tbl>
    <w:p w:rsidR="00EA3E3A" w:rsidRPr="00EA3E3A" w:rsidRDefault="00EA3E3A" w:rsidP="00EA3E3A">
      <w:pPr>
        <w:spacing w:after="200" w:line="480" w:lineRule="auto"/>
        <w:ind w:left="1418"/>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Sumber : Data sekunder diolah dengan SPSS 21</w:t>
      </w:r>
    </w:p>
    <w:p w:rsidR="00EA3E3A" w:rsidRPr="00EA3E3A" w:rsidRDefault="00EA3E3A" w:rsidP="00EA3E3A">
      <w:pPr>
        <w:spacing w:after="200" w:line="480" w:lineRule="auto"/>
        <w:ind w:left="1418" w:firstLine="425"/>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Dari tabel 4.17 ditas dapat dirumuskan persamaan regresi sebagai berikut:</w:t>
      </w:r>
    </w:p>
    <w:p w:rsidR="00EA3E3A" w:rsidRPr="00EA3E3A" w:rsidRDefault="00EA3E3A" w:rsidP="00EA3E3A">
      <w:pPr>
        <w:spacing w:after="200" w:line="480" w:lineRule="auto"/>
        <w:ind w:left="1418" w:firstLine="357"/>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Y=0,192 (Suku Bunga) +1, 494e</w:t>
      </w:r>
    </w:p>
    <w:p w:rsidR="00EA3E3A" w:rsidRPr="00EA3E3A" w:rsidRDefault="00EA3E3A" w:rsidP="00EA3E3A">
      <w:pPr>
        <w:spacing w:after="200" w:line="480" w:lineRule="auto"/>
        <w:ind w:left="1440" w:firstLine="338"/>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 xml:space="preserve">Suku Bunga mempunyi koefisien regresi sebsar 0,192 dengan arah positif yang menunjukan adanya hubungan yang searah antara variabel suku bunga (Z) dan variabel profitabilitas (Y). Jika GDP meningkat maka profitabilitas juga meningkat. Nilai koefisien sebesar 0,192 artinya jika suku bunga dinaikan sebesar 1 satuan atau dinaikan satu tingkat maka profitabilitas naik sebesar 0,192 satuan dengan asumsi variabel dependen yang lain tetap. Standard error menunjukan data sebesar 1,494 artnya apabila terjadi penyimpangan maka penyimpangan tersebut sebesar 1,494. Semakin kecil angka standard error maka penyimpangan juga akan semakin kecil.  </w:t>
      </w:r>
    </w:p>
    <w:p w:rsidR="00EA3E3A" w:rsidRPr="00EA3E3A" w:rsidRDefault="00EA3E3A" w:rsidP="000319B0">
      <w:pPr>
        <w:numPr>
          <w:ilvl w:val="0"/>
          <w:numId w:val="48"/>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lastRenderedPageBreak/>
        <w:t>Persamaan 2</w:t>
      </w:r>
    </w:p>
    <w:p w:rsidR="00EA3E3A" w:rsidRPr="00EA3E3A" w:rsidRDefault="00EA3E3A" w:rsidP="00EA3E3A">
      <w:pPr>
        <w:spacing w:after="200" w:line="480" w:lineRule="auto"/>
        <w:ind w:left="1440" w:firstLine="357"/>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Tabel 4.18</w:t>
      </w:r>
    </w:p>
    <w:p w:rsidR="00EA3E3A" w:rsidRPr="00EA3E3A" w:rsidRDefault="00EA3E3A" w:rsidP="00EA3E3A">
      <w:pPr>
        <w:spacing w:after="200" w:line="480" w:lineRule="auto"/>
        <w:ind w:left="1440" w:firstLine="357"/>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Hasil Analisis Linier Sederhana (Pengaruh X terhadap Z)</w:t>
      </w:r>
    </w:p>
    <w:tbl>
      <w:tblPr>
        <w:tblStyle w:val="TableGrid2"/>
        <w:tblW w:w="0" w:type="auto"/>
        <w:tblInd w:w="1526" w:type="dxa"/>
        <w:tblLook w:val="04A0" w:firstRow="1" w:lastRow="0" w:firstColumn="1" w:lastColumn="0" w:noHBand="0" w:noVBand="1"/>
      </w:tblPr>
      <w:tblGrid>
        <w:gridCol w:w="3326"/>
        <w:gridCol w:w="3301"/>
      </w:tblGrid>
      <w:tr w:rsidR="00EA3E3A" w:rsidRPr="00EA3E3A" w:rsidTr="00C52125">
        <w:tc>
          <w:tcPr>
            <w:tcW w:w="3835" w:type="dxa"/>
          </w:tcPr>
          <w:p w:rsidR="00EA3E3A" w:rsidRPr="00EA3E3A" w:rsidRDefault="00EA3E3A" w:rsidP="00EA3E3A">
            <w:pPr>
              <w:spacing w:after="0" w:line="360" w:lineRule="auto"/>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Variabel Independen</w:t>
            </w:r>
          </w:p>
        </w:tc>
        <w:tc>
          <w:tcPr>
            <w:tcW w:w="3881" w:type="dxa"/>
          </w:tcPr>
          <w:p w:rsidR="00EA3E3A" w:rsidRPr="00EA3E3A" w:rsidRDefault="00EA3E3A" w:rsidP="00EA3E3A">
            <w:pPr>
              <w:spacing w:after="0" w:line="360" w:lineRule="auto"/>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Koefisien (Beta)</w:t>
            </w:r>
          </w:p>
        </w:tc>
      </w:tr>
      <w:tr w:rsidR="00EA3E3A" w:rsidRPr="00EA3E3A" w:rsidTr="00C52125">
        <w:tc>
          <w:tcPr>
            <w:tcW w:w="3835" w:type="dxa"/>
          </w:tcPr>
          <w:p w:rsidR="00EA3E3A" w:rsidRPr="00EA3E3A" w:rsidRDefault="00EA3E3A" w:rsidP="00EA3E3A">
            <w:pPr>
              <w:spacing w:after="0" w:line="360" w:lineRule="auto"/>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Std.Error</w:t>
            </w:r>
          </w:p>
        </w:tc>
        <w:tc>
          <w:tcPr>
            <w:tcW w:w="3881" w:type="dxa"/>
          </w:tcPr>
          <w:p w:rsidR="00EA3E3A" w:rsidRPr="00EA3E3A" w:rsidRDefault="00EA3E3A" w:rsidP="00EA3E3A">
            <w:pPr>
              <w:spacing w:after="0" w:line="360" w:lineRule="auto"/>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3,737</w:t>
            </w:r>
          </w:p>
        </w:tc>
      </w:tr>
      <w:tr w:rsidR="00EA3E3A" w:rsidRPr="00EA3E3A" w:rsidTr="00C52125">
        <w:tc>
          <w:tcPr>
            <w:tcW w:w="3835" w:type="dxa"/>
          </w:tcPr>
          <w:p w:rsidR="00EA3E3A" w:rsidRPr="00EA3E3A" w:rsidRDefault="00EA3E3A" w:rsidP="00EA3E3A">
            <w:pPr>
              <w:spacing w:after="0" w:line="360" w:lineRule="auto"/>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X (GDP)</w:t>
            </w:r>
          </w:p>
        </w:tc>
        <w:tc>
          <w:tcPr>
            <w:tcW w:w="3881" w:type="dxa"/>
          </w:tcPr>
          <w:p w:rsidR="00EA3E3A" w:rsidRPr="00EA3E3A" w:rsidRDefault="00EA3E3A" w:rsidP="00EA3E3A">
            <w:pPr>
              <w:spacing w:after="0" w:line="360" w:lineRule="auto"/>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0,571</w:t>
            </w:r>
          </w:p>
        </w:tc>
      </w:tr>
    </w:tbl>
    <w:p w:rsidR="00EA3E3A" w:rsidRPr="00EA3E3A" w:rsidRDefault="00EA3E3A" w:rsidP="00EA3E3A">
      <w:pPr>
        <w:spacing w:after="200" w:line="480" w:lineRule="auto"/>
        <w:ind w:left="1418"/>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Sumber : Data sekunder diolah dengan SPSS 21</w:t>
      </w:r>
    </w:p>
    <w:p w:rsidR="00EA3E3A" w:rsidRPr="00EA3E3A" w:rsidRDefault="00EA3E3A" w:rsidP="00EA3E3A">
      <w:pPr>
        <w:spacing w:after="200" w:line="480" w:lineRule="auto"/>
        <w:ind w:left="1418" w:firstLine="357"/>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Dari tabel 4.18 ditas dapat dirumuskan persamaan regresi sebagai berikut:</w:t>
      </w:r>
    </w:p>
    <w:p w:rsidR="00EA3E3A" w:rsidRPr="00EA3E3A" w:rsidRDefault="00EA3E3A" w:rsidP="00EA3E3A">
      <w:pPr>
        <w:spacing w:after="200" w:line="480" w:lineRule="auto"/>
        <w:ind w:left="1418" w:firstLine="357"/>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Y=0,571(GDP) +3,373e</w:t>
      </w:r>
    </w:p>
    <w:p w:rsidR="00EA3E3A" w:rsidRDefault="00EA3E3A" w:rsidP="00EA3E3A">
      <w:pPr>
        <w:spacing w:after="200" w:line="480" w:lineRule="auto"/>
        <w:ind w:left="1440" w:firstLine="338"/>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 xml:space="preserve">GDP mempunyai koefisien regresi sebsar 0,571 dengan arah positif yang menunjukan adanya hubungan yang searah antara variabel GDP (X) dan variabel suku bunga (Z). Jika GDP meningkat maka profitabilitas juga meningkat. Nilai koefisien sebesar 0,571 artinya jika GDP dinaikan sebesar 1 satuan atau dinaikan satu tingkat maka proitabilitas naik sebesr 0,571 satuan dengan asumsi variabel dependen yang lain tetap. Standard error menunjukan data sebesar 3,373 artinya apabila terjadi penyimpangan maka penyimpangan tersebut sebesar 3,373. Semakin kecil angka standard error maka penyimpangan juga akan semakin kecil.  </w:t>
      </w:r>
    </w:p>
    <w:p w:rsidR="00084CC5" w:rsidRPr="00EA3E3A" w:rsidRDefault="00084CC5" w:rsidP="00EA3E3A">
      <w:pPr>
        <w:spacing w:after="200" w:line="480" w:lineRule="auto"/>
        <w:ind w:left="1440" w:firstLine="338"/>
        <w:jc w:val="both"/>
        <w:rPr>
          <w:rFonts w:ascii="Times New Roman" w:hAnsi="Times New Roman" w:cs="Times New Roman"/>
          <w:sz w:val="24"/>
          <w:szCs w:val="24"/>
          <w:lang w:val="id-ID"/>
        </w:rPr>
      </w:pPr>
    </w:p>
    <w:p w:rsidR="00EA3E3A" w:rsidRPr="00EA3E3A" w:rsidRDefault="00EA3E3A" w:rsidP="000319B0">
      <w:pPr>
        <w:numPr>
          <w:ilvl w:val="0"/>
          <w:numId w:val="41"/>
        </w:numPr>
        <w:spacing w:after="200" w:line="480" w:lineRule="auto"/>
        <w:ind w:right="221"/>
        <w:contextualSpacing/>
        <w:jc w:val="both"/>
        <w:rPr>
          <w:rFonts w:ascii="Times New Roman" w:hAnsi="Times New Roman" w:cs="Times New Roman"/>
          <w:b/>
          <w:color w:val="000000"/>
          <w:sz w:val="24"/>
          <w:szCs w:val="24"/>
          <w:lang w:val="id-ID"/>
        </w:rPr>
      </w:pPr>
      <w:r w:rsidRPr="00EA3E3A">
        <w:rPr>
          <w:rFonts w:ascii="Times New Roman" w:hAnsi="Times New Roman" w:cs="Times New Roman"/>
          <w:b/>
          <w:color w:val="000000"/>
          <w:sz w:val="24"/>
          <w:szCs w:val="24"/>
          <w:lang w:val="id-ID"/>
        </w:rPr>
        <w:lastRenderedPageBreak/>
        <w:t>Analisis regresi linier berganda</w:t>
      </w:r>
    </w:p>
    <w:p w:rsidR="00EA3E3A" w:rsidRPr="00EA3E3A" w:rsidRDefault="00EA3E3A" w:rsidP="00EA3E3A">
      <w:pPr>
        <w:spacing w:after="200" w:line="480" w:lineRule="auto"/>
        <w:ind w:left="1080" w:right="221" w:firstLine="360"/>
        <w:contextualSpacing/>
        <w:jc w:val="both"/>
        <w:rPr>
          <w:rFonts w:ascii="TimesNewRomanPSMT" w:hAnsi="TimesNewRomanPSMT"/>
          <w:color w:val="000000"/>
          <w:sz w:val="24"/>
          <w:lang w:val="id-ID"/>
        </w:rPr>
      </w:pPr>
      <w:r w:rsidRPr="00EA3E3A">
        <w:rPr>
          <w:rFonts w:ascii="Times New Roman" w:hAnsi="Times New Roman" w:cs="Times New Roman"/>
          <w:color w:val="000000"/>
          <w:sz w:val="24"/>
          <w:szCs w:val="24"/>
          <w:lang w:val="id-ID"/>
        </w:rPr>
        <w:t>Analisis Regresi be</w:t>
      </w:r>
      <w:r w:rsidRPr="00EA3E3A">
        <w:rPr>
          <w:rFonts w:ascii="TimesNewRomanPSMT" w:hAnsi="TimesNewRomanPSMT"/>
          <w:color w:val="000000"/>
          <w:sz w:val="24"/>
          <w:lang w:val="id-ID"/>
        </w:rPr>
        <w:t xml:space="preserve">rtujuan untuk </w:t>
      </w:r>
      <w:r w:rsidRPr="00EA3E3A">
        <w:rPr>
          <w:rFonts w:ascii="Times New Roman" w:hAnsi="Times New Roman" w:cs="Times New Roman"/>
          <w:iCs/>
          <w:sz w:val="24"/>
          <w:szCs w:val="24"/>
          <w:lang w:val="id-ID"/>
        </w:rPr>
        <w:t>mejelaskan ata</w:t>
      </w:r>
      <w:r w:rsidRPr="00EA3E3A">
        <w:rPr>
          <w:rFonts w:ascii="TimesNewRomanPSMT" w:hAnsi="TimesNewRomanPSMT"/>
          <w:color w:val="000000"/>
          <w:sz w:val="24"/>
          <w:lang w:val="id-ID"/>
        </w:rPr>
        <w:t xml:space="preserve">u </w:t>
      </w:r>
      <w:r w:rsidRPr="00EA3E3A">
        <w:rPr>
          <w:rFonts w:ascii="Times New Roman" w:hAnsi="Times New Roman" w:cs="Times New Roman"/>
          <w:color w:val="000000"/>
          <w:sz w:val="24"/>
          <w:szCs w:val="24"/>
          <w:lang w:val="id-ID"/>
        </w:rPr>
        <w:t>h</w:t>
      </w:r>
      <w:r w:rsidRPr="00EA3E3A">
        <w:rPr>
          <w:rFonts w:ascii="TimesNewRomanPSMT" w:hAnsi="TimesNewRomanPSMT"/>
          <w:color w:val="000000"/>
          <w:sz w:val="24"/>
          <w:lang w:val="id-ID"/>
        </w:rPr>
        <w:t>ubungan antara satu variabel dependen dengan 2 variabel independen dapat dikatakan linier. Dalam penelitian ini analiss regresi digunakan untuk mengetahui dua persamaan. Persamaan pertama yatu pengaruh GDP terhadap suku bunga dan persamaan kedua yaitu pengaruh GDP dan suku bunga terhadap profitabilitas.</w:t>
      </w:r>
    </w:p>
    <w:p w:rsidR="00EA3E3A" w:rsidRPr="00EA3E3A" w:rsidRDefault="00EA3E3A" w:rsidP="00EA3E3A">
      <w:pPr>
        <w:spacing w:after="200" w:line="480" w:lineRule="auto"/>
        <w:ind w:left="1080" w:right="221" w:firstLine="357"/>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Tabel 4.19</w:t>
      </w:r>
    </w:p>
    <w:p w:rsidR="00EA3E3A" w:rsidRPr="00EA3E3A" w:rsidRDefault="00EA3E3A" w:rsidP="00EA3E3A">
      <w:pPr>
        <w:spacing w:after="200" w:line="480" w:lineRule="auto"/>
        <w:ind w:left="1080" w:right="221" w:firstLine="357"/>
        <w:contextualSpacing/>
        <w:jc w:val="center"/>
        <w:rPr>
          <w:rFonts w:ascii="TimesNewRomanPSMT" w:hAnsi="TimesNewRomanPSMT"/>
          <w:color w:val="000000"/>
          <w:sz w:val="24"/>
          <w:lang w:val="id-ID"/>
        </w:rPr>
      </w:pPr>
      <w:r w:rsidRPr="00EA3E3A">
        <w:rPr>
          <w:rFonts w:ascii="Times New Roman" w:hAnsi="Times New Roman" w:cs="Times New Roman"/>
          <w:sz w:val="24"/>
          <w:szCs w:val="24"/>
          <w:lang w:val="id-ID"/>
        </w:rPr>
        <w:t>Hasil Analisis Regresi Linier Berganda 1 (Pengaruh X terhadap Z)</w:t>
      </w:r>
    </w:p>
    <w:tbl>
      <w:tblPr>
        <w:tblStyle w:val="TableGrid2"/>
        <w:tblW w:w="0" w:type="auto"/>
        <w:tblInd w:w="1242" w:type="dxa"/>
        <w:tblLook w:val="04A0" w:firstRow="1" w:lastRow="0" w:firstColumn="1" w:lastColumn="0" w:noHBand="0" w:noVBand="1"/>
      </w:tblPr>
      <w:tblGrid>
        <w:gridCol w:w="3599"/>
        <w:gridCol w:w="3205"/>
      </w:tblGrid>
      <w:tr w:rsidR="00EA3E3A" w:rsidRPr="00EA3E3A" w:rsidTr="00C52125">
        <w:tc>
          <w:tcPr>
            <w:tcW w:w="3599" w:type="dxa"/>
          </w:tcPr>
          <w:p w:rsidR="00EA3E3A" w:rsidRPr="00EA3E3A" w:rsidRDefault="00EA3E3A" w:rsidP="00EA3E3A">
            <w:pPr>
              <w:spacing w:after="0" w:line="360" w:lineRule="auto"/>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Variabel Independen</w:t>
            </w:r>
          </w:p>
        </w:tc>
        <w:tc>
          <w:tcPr>
            <w:tcW w:w="3205" w:type="dxa"/>
          </w:tcPr>
          <w:p w:rsidR="00EA3E3A" w:rsidRPr="00EA3E3A" w:rsidRDefault="00EA3E3A" w:rsidP="00EA3E3A">
            <w:pPr>
              <w:spacing w:after="0" w:line="360" w:lineRule="auto"/>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Koefisien (Beta)</w:t>
            </w:r>
          </w:p>
        </w:tc>
      </w:tr>
      <w:tr w:rsidR="00EA3E3A" w:rsidRPr="00EA3E3A" w:rsidTr="00C52125">
        <w:tc>
          <w:tcPr>
            <w:tcW w:w="3599" w:type="dxa"/>
          </w:tcPr>
          <w:p w:rsidR="00EA3E3A" w:rsidRPr="00EA3E3A" w:rsidRDefault="00EA3E3A" w:rsidP="00EA3E3A">
            <w:pPr>
              <w:spacing w:after="0" w:line="360" w:lineRule="auto"/>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Std.Error</w:t>
            </w:r>
          </w:p>
        </w:tc>
        <w:tc>
          <w:tcPr>
            <w:tcW w:w="3205" w:type="dxa"/>
          </w:tcPr>
          <w:p w:rsidR="00EA3E3A" w:rsidRPr="00EA3E3A" w:rsidRDefault="00EA3E3A" w:rsidP="00EA3E3A">
            <w:pPr>
              <w:spacing w:after="0" w:line="360" w:lineRule="auto"/>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3,737</w:t>
            </w:r>
          </w:p>
        </w:tc>
      </w:tr>
      <w:tr w:rsidR="00EA3E3A" w:rsidRPr="00EA3E3A" w:rsidTr="00C52125">
        <w:tc>
          <w:tcPr>
            <w:tcW w:w="3599" w:type="dxa"/>
          </w:tcPr>
          <w:p w:rsidR="00EA3E3A" w:rsidRPr="00EA3E3A" w:rsidRDefault="00EA3E3A" w:rsidP="00EA3E3A">
            <w:pPr>
              <w:spacing w:after="0" w:line="360" w:lineRule="auto"/>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X (GDP)</w:t>
            </w:r>
          </w:p>
        </w:tc>
        <w:tc>
          <w:tcPr>
            <w:tcW w:w="3205" w:type="dxa"/>
          </w:tcPr>
          <w:p w:rsidR="00EA3E3A" w:rsidRPr="00EA3E3A" w:rsidRDefault="00EA3E3A" w:rsidP="00EA3E3A">
            <w:pPr>
              <w:spacing w:after="0" w:line="360" w:lineRule="auto"/>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0,571</w:t>
            </w:r>
          </w:p>
        </w:tc>
      </w:tr>
    </w:tbl>
    <w:p w:rsidR="00EA3E3A" w:rsidRPr="00EA3E3A" w:rsidRDefault="00EA3E3A" w:rsidP="00EA3E3A">
      <w:pPr>
        <w:spacing w:after="200" w:line="480" w:lineRule="auto"/>
        <w:ind w:left="1134"/>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Sumber :Data sekunder diolah dengan SPSS 21</w:t>
      </w:r>
    </w:p>
    <w:p w:rsidR="00EA3E3A" w:rsidRPr="00EA3E3A" w:rsidRDefault="00EA3E3A" w:rsidP="00EA3E3A">
      <w:pPr>
        <w:spacing w:after="200" w:line="480" w:lineRule="auto"/>
        <w:ind w:left="1134" w:firstLine="306"/>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Dari tabel 4.19 dapat dirumuskan persamaan regresi sebagai berikut:</w:t>
      </w:r>
    </w:p>
    <w:p w:rsidR="00EA3E3A" w:rsidRPr="00EA3E3A" w:rsidRDefault="00EA3E3A" w:rsidP="00EA3E3A">
      <w:pPr>
        <w:spacing w:after="200" w:line="480" w:lineRule="auto"/>
        <w:ind w:left="1440" w:firstLine="357"/>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Z = 0,571 X + 3,737e</w:t>
      </w:r>
    </w:p>
    <w:p w:rsidR="00EA3E3A" w:rsidRPr="00EA3E3A" w:rsidRDefault="00EA3E3A" w:rsidP="00EA3E3A">
      <w:pPr>
        <w:spacing w:after="200" w:line="480" w:lineRule="auto"/>
        <w:ind w:left="1134" w:firstLine="306"/>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 xml:space="preserve">GDP mempunyai koefisien regresi sebsar 0,571 dengan arah positif yang menunjukkan adanya hubungan yang searah antara variabel GDP (X) dan variabel suku bunga (Z). Jika GDP meningkat maka suku bunga juga meningkat. Nilai koefisien sebesar 0,571 artinya jika GDP dinaikan sebesar 1 satuan atau dinaikan satu tingkat maka profitabilitas naik sebesr 0,571 satuan dengan asumsi variabel ndependen yang lain tetap. Standard error menunjukan data sebesar </w:t>
      </w:r>
      <w:r w:rsidRPr="00EA3E3A">
        <w:rPr>
          <w:rFonts w:ascii="Times New Roman" w:hAnsi="Times New Roman" w:cs="Times New Roman"/>
          <w:sz w:val="24"/>
          <w:szCs w:val="24"/>
          <w:lang w:val="id-ID"/>
        </w:rPr>
        <w:lastRenderedPageBreak/>
        <w:t xml:space="preserve">3,373 artnya apabila terjadi penyimpangan maka penyimpangan tersebut sebesar 3,373. Semakin kecil angka standard error maka penyimpangan juga akan semakin kecil.  </w:t>
      </w:r>
    </w:p>
    <w:p w:rsidR="00EA3E3A" w:rsidRPr="00EA3E3A" w:rsidRDefault="00EA3E3A" w:rsidP="00EA3E3A">
      <w:pPr>
        <w:spacing w:after="200" w:line="480" w:lineRule="auto"/>
        <w:ind w:left="1440" w:firstLine="357"/>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Tabel 4.20</w:t>
      </w:r>
    </w:p>
    <w:p w:rsidR="00EA3E3A" w:rsidRPr="00EA3E3A" w:rsidRDefault="00EA3E3A" w:rsidP="00EA3E3A">
      <w:pPr>
        <w:spacing w:after="200" w:line="480" w:lineRule="auto"/>
        <w:ind w:left="1440" w:firstLine="357"/>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Hasil Analisis Regresi Linier Berganda 2 (Pengaruh X dan Z terhadap Y )</w:t>
      </w:r>
    </w:p>
    <w:tbl>
      <w:tblPr>
        <w:tblStyle w:val="TableGrid2"/>
        <w:tblW w:w="0" w:type="auto"/>
        <w:tblInd w:w="1242" w:type="dxa"/>
        <w:tblLook w:val="04A0" w:firstRow="1" w:lastRow="0" w:firstColumn="1" w:lastColumn="0" w:noHBand="0" w:noVBand="1"/>
      </w:tblPr>
      <w:tblGrid>
        <w:gridCol w:w="3596"/>
        <w:gridCol w:w="3315"/>
      </w:tblGrid>
      <w:tr w:rsidR="00EA3E3A" w:rsidRPr="00EA3E3A" w:rsidTr="00C52125">
        <w:tc>
          <w:tcPr>
            <w:tcW w:w="3596" w:type="dxa"/>
          </w:tcPr>
          <w:p w:rsidR="00EA3E3A" w:rsidRPr="00EA3E3A" w:rsidRDefault="00EA3E3A" w:rsidP="00EA3E3A">
            <w:pPr>
              <w:spacing w:after="0" w:line="360" w:lineRule="auto"/>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Variabel independen</w:t>
            </w:r>
          </w:p>
        </w:tc>
        <w:tc>
          <w:tcPr>
            <w:tcW w:w="3315" w:type="dxa"/>
          </w:tcPr>
          <w:p w:rsidR="00EA3E3A" w:rsidRPr="00EA3E3A" w:rsidRDefault="00EA3E3A" w:rsidP="00EA3E3A">
            <w:pPr>
              <w:spacing w:after="0" w:line="360" w:lineRule="auto"/>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Koefisien (Beta)</w:t>
            </w:r>
          </w:p>
        </w:tc>
      </w:tr>
      <w:tr w:rsidR="00EA3E3A" w:rsidRPr="00EA3E3A" w:rsidTr="00C52125">
        <w:tc>
          <w:tcPr>
            <w:tcW w:w="3596" w:type="dxa"/>
          </w:tcPr>
          <w:p w:rsidR="00EA3E3A" w:rsidRPr="00EA3E3A" w:rsidRDefault="00EA3E3A" w:rsidP="00EA3E3A">
            <w:pPr>
              <w:spacing w:after="0" w:line="360" w:lineRule="auto"/>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Std.Error</w:t>
            </w:r>
          </w:p>
        </w:tc>
        <w:tc>
          <w:tcPr>
            <w:tcW w:w="3315" w:type="dxa"/>
          </w:tcPr>
          <w:p w:rsidR="00EA3E3A" w:rsidRPr="00EA3E3A" w:rsidRDefault="00EA3E3A" w:rsidP="00EA3E3A">
            <w:pPr>
              <w:spacing w:after="0" w:line="360" w:lineRule="auto"/>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12,051</w:t>
            </w:r>
          </w:p>
        </w:tc>
      </w:tr>
      <w:tr w:rsidR="00EA3E3A" w:rsidRPr="00EA3E3A" w:rsidTr="00C52125">
        <w:tc>
          <w:tcPr>
            <w:tcW w:w="3596" w:type="dxa"/>
          </w:tcPr>
          <w:p w:rsidR="00EA3E3A" w:rsidRPr="00EA3E3A" w:rsidRDefault="00EA3E3A" w:rsidP="00EA3E3A">
            <w:pPr>
              <w:spacing w:after="0" w:line="360" w:lineRule="auto"/>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X (GDP)</w:t>
            </w:r>
          </w:p>
        </w:tc>
        <w:tc>
          <w:tcPr>
            <w:tcW w:w="3315" w:type="dxa"/>
          </w:tcPr>
          <w:p w:rsidR="00EA3E3A" w:rsidRPr="00EA3E3A" w:rsidRDefault="00EA3E3A" w:rsidP="00EA3E3A">
            <w:pPr>
              <w:spacing w:after="0" w:line="360" w:lineRule="auto"/>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0,225</w:t>
            </w:r>
          </w:p>
        </w:tc>
      </w:tr>
      <w:tr w:rsidR="00EA3E3A" w:rsidRPr="00EA3E3A" w:rsidTr="00C52125">
        <w:tc>
          <w:tcPr>
            <w:tcW w:w="3596" w:type="dxa"/>
          </w:tcPr>
          <w:p w:rsidR="00EA3E3A" w:rsidRPr="00EA3E3A" w:rsidRDefault="00EA3E3A" w:rsidP="00EA3E3A">
            <w:pPr>
              <w:spacing w:after="0" w:line="360" w:lineRule="auto"/>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Z (Suku Bunga)</w:t>
            </w:r>
          </w:p>
        </w:tc>
        <w:tc>
          <w:tcPr>
            <w:tcW w:w="3315" w:type="dxa"/>
          </w:tcPr>
          <w:p w:rsidR="00EA3E3A" w:rsidRPr="00EA3E3A" w:rsidRDefault="00EA3E3A" w:rsidP="00EA3E3A">
            <w:pPr>
              <w:spacing w:after="0" w:line="360" w:lineRule="auto"/>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0,063</w:t>
            </w:r>
          </w:p>
        </w:tc>
      </w:tr>
    </w:tbl>
    <w:p w:rsidR="00EA3E3A" w:rsidRPr="00EA3E3A" w:rsidRDefault="00EA3E3A" w:rsidP="00EA3E3A">
      <w:pPr>
        <w:spacing w:after="200" w:line="480" w:lineRule="auto"/>
        <w:ind w:left="1134"/>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Sumber :Data sekunder diolah dengan SPSS 21</w:t>
      </w:r>
    </w:p>
    <w:p w:rsidR="00EA3E3A" w:rsidRPr="00EA3E3A" w:rsidRDefault="00EA3E3A" w:rsidP="00EA3E3A">
      <w:pPr>
        <w:spacing w:after="200" w:line="480" w:lineRule="auto"/>
        <w:ind w:left="1134" w:firstLine="306"/>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Dari tabel 4.20 dapat dirumuskan persamaan regresi sebagai berikut:</w:t>
      </w:r>
    </w:p>
    <w:p w:rsidR="00EA3E3A" w:rsidRPr="00EA3E3A" w:rsidRDefault="00EA3E3A" w:rsidP="00EA3E3A">
      <w:pPr>
        <w:spacing w:after="200" w:line="480" w:lineRule="auto"/>
        <w:ind w:left="1440" w:firstLine="357"/>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Y= 0,225 X + 0,063 Z + 12,051e</w:t>
      </w:r>
    </w:p>
    <w:p w:rsidR="00EA3E3A" w:rsidRPr="00EA3E3A" w:rsidRDefault="00EA3E3A" w:rsidP="00EA3E3A">
      <w:pPr>
        <w:spacing w:after="200" w:line="480" w:lineRule="auto"/>
        <w:ind w:left="1134" w:firstLine="306"/>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 xml:space="preserve">GDP mempunyai koefisien regresi sebsar 0,225 dengan arah positif yang menunjukkan adanya hubungan yang searah antara variabel GDP (X) dan variabel profitabilitas (Y). Jika GDP meningkat maka suku bunga juga meningkat. Nilai koefisien sebesar 0,225 artinya jika GDP dinaikan sebesar 1 satuan atau dinaikan satu tingkat maka profitabilitas naik sebesar 0,225 satuan dengan asumsi variabel ndependen yang lain tetap. Suku bunga mempunyi koefisien regresi sebsar 0,063 dengan arah positif yang menunjukkan adanya hubungan yang searah antara variabel suku bunga (Z) dan variabel profitabilitas (Y). Jika GDP meningkat maka suku bunga juga meningkat. Nilai </w:t>
      </w:r>
      <w:r w:rsidRPr="00EA3E3A">
        <w:rPr>
          <w:rFonts w:ascii="Times New Roman" w:hAnsi="Times New Roman" w:cs="Times New Roman"/>
          <w:sz w:val="24"/>
          <w:szCs w:val="24"/>
          <w:lang w:val="id-ID"/>
        </w:rPr>
        <w:lastRenderedPageBreak/>
        <w:t xml:space="preserve">koefisien sebesar 0,063 artinya jika GDP dinaikan sebesar 1 satuan atau dinaikan satu tingkat maka profitabilitas naik sebesar 0,063 satuan dengan asumsi variabel dependen yang lain tetap. Standard error menunjukan data sebesar 12,051 artnya apabila terjadi penyimpangan maka penyimpangan tersebut sebesar 12,051. Semakin kecil angka standard error maka penyimpangan juga akan semakin kecil.  </w:t>
      </w:r>
    </w:p>
    <w:p w:rsidR="00EA3E3A" w:rsidRPr="00EA3E3A" w:rsidRDefault="00EA3E3A" w:rsidP="000319B0">
      <w:pPr>
        <w:numPr>
          <w:ilvl w:val="0"/>
          <w:numId w:val="41"/>
        </w:numPr>
        <w:spacing w:after="200" w:line="480" w:lineRule="auto"/>
        <w:contextualSpacing/>
        <w:jc w:val="both"/>
        <w:rPr>
          <w:rFonts w:ascii="Times New Roman" w:hAnsi="Times New Roman" w:cs="Times New Roman"/>
          <w:b/>
          <w:color w:val="000000"/>
          <w:sz w:val="24"/>
          <w:szCs w:val="24"/>
          <w:lang w:val="id-ID"/>
        </w:rPr>
      </w:pPr>
      <w:r w:rsidRPr="00EA3E3A">
        <w:rPr>
          <w:rFonts w:ascii="Times New Roman" w:hAnsi="Times New Roman" w:cs="Times New Roman"/>
          <w:b/>
          <w:color w:val="000000"/>
          <w:sz w:val="24"/>
          <w:szCs w:val="24"/>
          <w:lang w:val="id-ID"/>
        </w:rPr>
        <w:t xml:space="preserve">Analisis jalur </w:t>
      </w:r>
    </w:p>
    <w:p w:rsidR="00EA3E3A" w:rsidRPr="00EA3E3A" w:rsidRDefault="00EA3E3A" w:rsidP="00EA3E3A">
      <w:pPr>
        <w:tabs>
          <w:tab w:val="left" w:pos="1701"/>
        </w:tabs>
        <w:spacing w:after="200" w:line="480" w:lineRule="auto"/>
        <w:ind w:left="1080" w:firstLine="621"/>
        <w:contextualSpacing/>
        <w:jc w:val="both"/>
        <w:rPr>
          <w:rFonts w:ascii="Times New Roman" w:hAnsi="Times New Roman" w:cs="Times New Roman"/>
          <w:iCs/>
          <w:sz w:val="24"/>
          <w:szCs w:val="24"/>
          <w:lang w:val="id-ID"/>
        </w:rPr>
      </w:pPr>
      <w:r w:rsidRPr="00EA3E3A">
        <w:rPr>
          <w:rFonts w:ascii="Times New Roman" w:hAnsi="Times New Roman" w:cs="Times New Roman"/>
          <w:iCs/>
          <w:sz w:val="24"/>
          <w:szCs w:val="24"/>
          <w:lang w:val="id-ID"/>
        </w:rPr>
        <w:t xml:space="preserve">Analisis jalur adalah teknik pengembangan dari regresi linier beganda. Menurut Robert D. Rutherford (1993), menyatakan bahwa analisis jalur ialah suatu teknik untuk menganalisis hubungan sebab akibat yang terjadi pda regresi berganda jika variabel bebasnya mempngaruhi variabel terikat tidak hanya secara langsung tetapi juga secara tidak langsung. Sedangkan menurut Paul Webley (1997), menyatakan bahwa analisis jalur merupakan pengembangan langsung, bentuk regresi ganda dengan tujuan untuk memberikan estimasi tingkat kepentingan dan signifikan hubungan sebab akibat hipotetikal dalam seperangkat variabel. Analisis jalur digunakan dengan metode regresi berganda melalui program spss versi 21 </w:t>
      </w:r>
      <w:r w:rsidRPr="00EA3E3A">
        <w:rPr>
          <w:rFonts w:ascii="Times New Roman" w:hAnsi="Times New Roman" w:cs="Times New Roman"/>
          <w:i/>
          <w:iCs/>
          <w:sz w:val="24"/>
          <w:szCs w:val="24"/>
          <w:lang w:val="id-ID"/>
        </w:rPr>
        <w:t>for window</w:t>
      </w:r>
      <w:r w:rsidRPr="00EA3E3A">
        <w:rPr>
          <w:rFonts w:ascii="Times New Roman" w:hAnsi="Times New Roman" w:cs="Times New Roman"/>
          <w:iCs/>
          <w:sz w:val="24"/>
          <w:szCs w:val="24"/>
          <w:lang w:val="id-ID"/>
        </w:rPr>
        <w:t>.</w:t>
      </w:r>
      <w:r w:rsidRPr="00EA3E3A">
        <w:rPr>
          <w:rFonts w:ascii="Times New Roman" w:hAnsi="Times New Roman" w:cs="Times New Roman"/>
          <w:iCs/>
          <w:sz w:val="24"/>
          <w:szCs w:val="24"/>
          <w:vertAlign w:val="superscript"/>
          <w:lang w:val="id-ID"/>
        </w:rPr>
        <w:footnoteReference w:id="124"/>
      </w:r>
    </w:p>
    <w:p w:rsidR="00EA3E3A" w:rsidRPr="00EA3E3A" w:rsidRDefault="00EA3E3A" w:rsidP="00EA3E3A">
      <w:pPr>
        <w:tabs>
          <w:tab w:val="left" w:pos="1701"/>
        </w:tabs>
        <w:spacing w:after="200" w:line="480" w:lineRule="auto"/>
        <w:ind w:left="1080" w:firstLine="621"/>
        <w:contextualSpacing/>
        <w:jc w:val="both"/>
        <w:rPr>
          <w:rFonts w:ascii="Times New Roman" w:hAnsi="Times New Roman" w:cs="Times New Roman"/>
          <w:b/>
          <w:iCs/>
          <w:sz w:val="24"/>
          <w:szCs w:val="24"/>
          <w:lang w:val="id-ID"/>
        </w:rPr>
      </w:pPr>
    </w:p>
    <w:p w:rsidR="00EA3E3A" w:rsidRDefault="00EA3E3A" w:rsidP="00C71E12">
      <w:pPr>
        <w:tabs>
          <w:tab w:val="left" w:pos="1701"/>
        </w:tabs>
        <w:spacing w:after="200" w:line="480" w:lineRule="auto"/>
        <w:contextualSpacing/>
        <w:jc w:val="both"/>
        <w:rPr>
          <w:rFonts w:ascii="Times New Roman" w:hAnsi="Times New Roman" w:cs="Times New Roman"/>
          <w:b/>
          <w:iCs/>
          <w:sz w:val="24"/>
          <w:szCs w:val="24"/>
          <w:lang w:val="id-ID"/>
        </w:rPr>
      </w:pPr>
    </w:p>
    <w:p w:rsidR="00C71E12" w:rsidRPr="00EA3E3A" w:rsidRDefault="00C71E12" w:rsidP="00C71E12">
      <w:pPr>
        <w:tabs>
          <w:tab w:val="left" w:pos="1701"/>
        </w:tabs>
        <w:spacing w:after="200" w:line="480" w:lineRule="auto"/>
        <w:contextualSpacing/>
        <w:jc w:val="both"/>
        <w:rPr>
          <w:rFonts w:ascii="Times New Roman" w:hAnsi="Times New Roman" w:cs="Times New Roman"/>
          <w:b/>
          <w:iCs/>
          <w:sz w:val="24"/>
          <w:szCs w:val="24"/>
          <w:lang w:val="id-ID"/>
        </w:rPr>
      </w:pPr>
    </w:p>
    <w:p w:rsidR="00EA3E3A" w:rsidRPr="00EA3E3A" w:rsidRDefault="00EA3E3A" w:rsidP="00EA3E3A">
      <w:pPr>
        <w:tabs>
          <w:tab w:val="left" w:pos="1701"/>
        </w:tabs>
        <w:spacing w:after="200" w:line="480" w:lineRule="auto"/>
        <w:ind w:left="1080" w:firstLine="621"/>
        <w:contextualSpacing/>
        <w:jc w:val="both"/>
        <w:rPr>
          <w:rFonts w:ascii="Times New Roman" w:hAnsi="Times New Roman" w:cs="Times New Roman"/>
          <w:b/>
          <w:iCs/>
          <w:sz w:val="24"/>
          <w:szCs w:val="24"/>
          <w:lang w:val="id-ID"/>
        </w:rPr>
      </w:pPr>
      <w:r w:rsidRPr="00EA3E3A">
        <w:rPr>
          <w:rFonts w:ascii="Times New Roman" w:hAnsi="Times New Roman" w:cs="Times New Roman"/>
          <w:b/>
          <w:iCs/>
          <w:sz w:val="24"/>
          <w:szCs w:val="24"/>
          <w:lang w:val="id-ID"/>
        </w:rPr>
        <w:lastRenderedPageBreak/>
        <w:t>Gambar 4.1 Model Lintasan Jalur Persamaan 1</w:t>
      </w:r>
    </w:p>
    <w:p w:rsidR="00EA3E3A" w:rsidRPr="00EA3E3A" w:rsidRDefault="00EA3E3A" w:rsidP="00EA3E3A">
      <w:pPr>
        <w:tabs>
          <w:tab w:val="left" w:pos="1701"/>
        </w:tabs>
        <w:spacing w:after="200" w:line="480" w:lineRule="auto"/>
        <w:ind w:left="1080" w:firstLine="621"/>
        <w:contextualSpacing/>
        <w:jc w:val="both"/>
        <w:rPr>
          <w:rFonts w:ascii="Times New Roman" w:hAnsi="Times New Roman" w:cs="Times New Roman"/>
          <w:b/>
          <w:iCs/>
          <w:sz w:val="24"/>
          <w:szCs w:val="24"/>
          <w:lang w:val="id-ID"/>
        </w:rPr>
      </w:pPr>
      <w:r w:rsidRPr="00EA3E3A">
        <w:rPr>
          <w:rFonts w:ascii="Times New Roman" w:hAnsi="Times New Roman" w:cs="Times New Roman"/>
          <w:b/>
          <w:iCs/>
          <w:sz w:val="24"/>
          <w:szCs w:val="24"/>
          <w:lang w:val="id-ID"/>
        </w:rPr>
        <w:tab/>
      </w:r>
      <w:r w:rsidRPr="00EA3E3A">
        <w:rPr>
          <w:rFonts w:ascii="Times New Roman" w:hAnsi="Times New Roman" w:cs="Times New Roman"/>
          <w:b/>
          <w:iCs/>
          <w:sz w:val="24"/>
          <w:szCs w:val="24"/>
          <w:lang w:val="id-ID"/>
        </w:rPr>
        <w:tab/>
      </w:r>
      <w:r w:rsidRPr="00EA3E3A">
        <w:rPr>
          <w:rFonts w:ascii="Times New Roman" w:hAnsi="Times New Roman" w:cs="Times New Roman"/>
          <w:b/>
          <w:iCs/>
          <w:sz w:val="24"/>
          <w:szCs w:val="24"/>
          <w:lang w:val="id-ID"/>
        </w:rPr>
        <w:tab/>
      </w:r>
      <w:r w:rsidRPr="00EA3E3A">
        <w:rPr>
          <w:rFonts w:ascii="Times New Roman" w:hAnsi="Times New Roman" w:cs="Times New Roman"/>
          <w:b/>
          <w:iCs/>
          <w:sz w:val="24"/>
          <w:szCs w:val="24"/>
          <w:lang w:val="id-ID"/>
        </w:rPr>
        <w:tab/>
      </w:r>
      <w:r w:rsidRPr="00EA3E3A">
        <w:rPr>
          <w:rFonts w:ascii="Times New Roman" w:hAnsi="Times New Roman" w:cs="Times New Roman"/>
          <w:b/>
          <w:iCs/>
          <w:sz w:val="24"/>
          <w:szCs w:val="24"/>
          <w:lang w:val="id-ID"/>
        </w:rPr>
        <w:tab/>
      </w:r>
      <w:r w:rsidRPr="00EA3E3A">
        <w:rPr>
          <w:rFonts w:ascii="Times New Roman" w:hAnsi="Times New Roman" w:cs="Times New Roman"/>
          <w:b/>
          <w:iCs/>
          <w:sz w:val="24"/>
          <w:szCs w:val="24"/>
          <w:lang w:val="id-ID"/>
        </w:rPr>
        <w:tab/>
      </w:r>
      <w:r w:rsidRPr="00EA3E3A">
        <w:rPr>
          <w:rFonts w:ascii="Times New Roman" w:hAnsi="Times New Roman" w:cs="Times New Roman"/>
          <w:b/>
          <w:iCs/>
          <w:sz w:val="24"/>
          <w:szCs w:val="24"/>
          <w:lang w:val="id-ID"/>
        </w:rPr>
        <w:tab/>
      </w:r>
      <w:r w:rsidRPr="00EA3E3A">
        <w:rPr>
          <w:rFonts w:ascii="Times New Roman" w:hAnsi="Times New Roman" w:cs="Times New Roman"/>
          <w:b/>
          <w:sz w:val="24"/>
          <w:szCs w:val="24"/>
          <w:lang w:val="id-ID"/>
        </w:rPr>
        <w:t>e 1 = 1,03033</w:t>
      </w:r>
    </w:p>
    <w:p w:rsidR="00EA3E3A" w:rsidRPr="00EA3E3A" w:rsidRDefault="00EA3E3A" w:rsidP="00EA3E3A">
      <w:pPr>
        <w:tabs>
          <w:tab w:val="left" w:pos="1701"/>
        </w:tabs>
        <w:spacing w:after="200" w:line="480" w:lineRule="auto"/>
        <w:ind w:left="1080" w:firstLine="621"/>
        <w:contextualSpacing/>
        <w:jc w:val="both"/>
        <w:rPr>
          <w:rFonts w:ascii="Times New Roman" w:hAnsi="Times New Roman" w:cs="Times New Roman"/>
          <w:b/>
          <w:iCs/>
          <w:sz w:val="24"/>
          <w:szCs w:val="24"/>
          <w:lang w:val="id-ID"/>
        </w:rPr>
      </w:pPr>
      <w:r w:rsidRPr="00EA3E3A">
        <w:rPr>
          <w:rFonts w:ascii="Times New Roman" w:hAnsi="Times New Roman" w:cs="Times New Roman"/>
          <w:b/>
          <w:iCs/>
          <w:noProof/>
          <w:sz w:val="24"/>
          <w:szCs w:val="24"/>
          <w:lang w:val="id-ID" w:eastAsia="id-ID"/>
        </w:rPr>
        <mc:AlternateContent>
          <mc:Choice Requires="wps">
            <w:drawing>
              <wp:anchor distT="0" distB="0" distL="114300" distR="114300" simplePos="0" relativeHeight="251669504" behindDoc="0" locked="0" layoutInCell="1" allowOverlap="1" wp14:anchorId="0BBCE5F1" wp14:editId="68CE04F2">
                <wp:simplePos x="0" y="0"/>
                <wp:positionH relativeFrom="column">
                  <wp:posOffset>3295015</wp:posOffset>
                </wp:positionH>
                <wp:positionV relativeFrom="paragraph">
                  <wp:posOffset>80645</wp:posOffset>
                </wp:positionV>
                <wp:extent cx="1762125" cy="91440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1762125" cy="914400"/>
                        </a:xfrm>
                        <a:prstGeom prst="roundRect">
                          <a:avLst/>
                        </a:prstGeom>
                        <a:solidFill>
                          <a:sysClr val="window" lastClr="FFFFFF"/>
                        </a:solidFill>
                        <a:ln w="25400" cap="flat" cmpd="sng" algn="ctr">
                          <a:solidFill>
                            <a:sysClr val="windowText" lastClr="000000"/>
                          </a:solidFill>
                          <a:prstDash val="solid"/>
                        </a:ln>
                        <a:effectLst/>
                      </wps:spPr>
                      <wps:txbx>
                        <w:txbxContent>
                          <w:p w:rsidR="009D0A59" w:rsidRPr="00081B9D" w:rsidRDefault="009D0A59" w:rsidP="00EA3E3A">
                            <w:pPr>
                              <w:jc w:val="center"/>
                              <w:rPr>
                                <w:rFonts w:ascii="Times New Roman" w:hAnsi="Times New Roman" w:cs="Times New Roman"/>
                                <w:b/>
                                <w:sz w:val="24"/>
                                <w:szCs w:val="24"/>
                              </w:rPr>
                            </w:pPr>
                            <w:r>
                              <w:rPr>
                                <w:rFonts w:ascii="Times New Roman" w:hAnsi="Times New Roman" w:cs="Times New Roman"/>
                                <w:b/>
                                <w:sz w:val="24"/>
                                <w:szCs w:val="24"/>
                              </w:rPr>
                              <w:t>Z (SUKU BUNGA</w:t>
                            </w:r>
                            <w:r w:rsidRPr="00081B9D">
                              <w:rPr>
                                <w:rFonts w:ascii="Times New Roman" w:hAnsi="Times New Roman" w:cs="Times New Roman"/>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32" style="position:absolute;left:0;text-align:left;margin-left:259.45pt;margin-top:6.35pt;width:138.75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" fillcolor="window" strokecolor="windowText" strokeweight="2pt">
                <v:textbox>
                  <w:txbxContent>
                    <w:p w:rsidR="00C52125" w:rsidRPr="00081B9D" w:rsidRDefault="00C52125" w:rsidP="00EA3E3A">
                      <w:pPr>
                        <w:jc w:val="center"/>
                        <w:rPr>
                          <w:rFonts w:ascii="Times New Roman" w:hAnsi="Times New Roman" w:cs="Times New Roman"/>
                          <w:b/>
                          <w:sz w:val="24"/>
                          <w:szCs w:val="24"/>
                        </w:rPr>
                      </w:pPr>
                      <w:r>
                        <w:rPr>
                          <w:rFonts w:ascii="Times New Roman" w:hAnsi="Times New Roman" w:cs="Times New Roman"/>
                          <w:b/>
                          <w:sz w:val="24"/>
                          <w:szCs w:val="24"/>
                        </w:rPr>
                        <w:t>Z (SUKU BUNGA</w:t>
                      </w:r>
                      <w:r w:rsidRPr="00081B9D">
                        <w:rPr>
                          <w:rFonts w:ascii="Times New Roman" w:hAnsi="Times New Roman" w:cs="Times New Roman"/>
                          <w:b/>
                          <w:sz w:val="24"/>
                          <w:szCs w:val="24"/>
                        </w:rPr>
                        <w:t>)</w:t>
                      </w:r>
                    </w:p>
                  </w:txbxContent>
                </v:textbox>
              </v:roundrect>
            </w:pict>
          </mc:Fallback>
        </mc:AlternateContent>
      </w:r>
      <w:r w:rsidRPr="00EA3E3A">
        <w:rPr>
          <w:rFonts w:ascii="Times New Roman" w:hAnsi="Times New Roman" w:cs="Times New Roman"/>
          <w:b/>
          <w:iCs/>
          <w:noProof/>
          <w:sz w:val="24"/>
          <w:szCs w:val="24"/>
          <w:lang w:val="id-ID" w:eastAsia="id-ID"/>
        </w:rPr>
        <mc:AlternateContent>
          <mc:Choice Requires="wps">
            <w:drawing>
              <wp:anchor distT="0" distB="0" distL="114300" distR="114300" simplePos="0" relativeHeight="251667456" behindDoc="0" locked="0" layoutInCell="1" allowOverlap="1" wp14:anchorId="42A0B32C" wp14:editId="2A06711C">
                <wp:simplePos x="0" y="0"/>
                <wp:positionH relativeFrom="column">
                  <wp:posOffset>714375</wp:posOffset>
                </wp:positionH>
                <wp:positionV relativeFrom="paragraph">
                  <wp:posOffset>13970</wp:posOffset>
                </wp:positionV>
                <wp:extent cx="1276350" cy="914400"/>
                <wp:effectExtent l="0" t="0" r="19050" b="19050"/>
                <wp:wrapNone/>
                <wp:docPr id="13" name="Rounded Rectangle 13"/>
                <wp:cNvGraphicFramePr/>
                <a:graphic xmlns:a="http://schemas.openxmlformats.org/drawingml/2006/main">
                  <a:graphicData uri="http://schemas.microsoft.com/office/word/2010/wordprocessingShape">
                    <wps:wsp>
                      <wps:cNvSpPr/>
                      <wps:spPr>
                        <a:xfrm>
                          <a:off x="0" y="0"/>
                          <a:ext cx="1276350" cy="914400"/>
                        </a:xfrm>
                        <a:prstGeom prst="roundRect">
                          <a:avLst/>
                        </a:prstGeom>
                        <a:solidFill>
                          <a:sysClr val="window" lastClr="FFFFFF"/>
                        </a:solidFill>
                        <a:ln w="25400" cap="flat" cmpd="sng" algn="ctr">
                          <a:solidFill>
                            <a:sysClr val="windowText" lastClr="000000"/>
                          </a:solidFill>
                          <a:prstDash val="solid"/>
                        </a:ln>
                        <a:effectLst/>
                      </wps:spPr>
                      <wps:txbx>
                        <w:txbxContent>
                          <w:p w:rsidR="009D0A59" w:rsidRPr="00081B9D" w:rsidRDefault="009D0A59" w:rsidP="00EA3E3A">
                            <w:pPr>
                              <w:jc w:val="center"/>
                              <w:rPr>
                                <w:rFonts w:ascii="Times New Roman" w:hAnsi="Times New Roman" w:cs="Times New Roman"/>
                                <w:b/>
                                <w:sz w:val="24"/>
                                <w:szCs w:val="24"/>
                              </w:rPr>
                            </w:pPr>
                            <w:r w:rsidRPr="00081B9D">
                              <w:rPr>
                                <w:rFonts w:ascii="Times New Roman" w:hAnsi="Times New Roman" w:cs="Times New Roman"/>
                                <w:b/>
                                <w:sz w:val="24"/>
                                <w:szCs w:val="24"/>
                              </w:rPr>
                              <w:t>X (GDP)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3" o:spid="_x0000_s1033" style="position:absolute;left:0;text-align:left;margin-left:56.25pt;margin-top:1.1pt;width:100.5pt;height:1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" fillcolor="window" strokecolor="windowText" strokeweight="2pt">
                <v:textbox>
                  <w:txbxContent>
                    <w:p w:rsidR="00C52125" w:rsidRPr="00081B9D" w:rsidRDefault="00C52125" w:rsidP="00EA3E3A">
                      <w:pPr>
                        <w:jc w:val="center"/>
                        <w:rPr>
                          <w:rFonts w:ascii="Times New Roman" w:hAnsi="Times New Roman" w:cs="Times New Roman"/>
                          <w:b/>
                          <w:sz w:val="24"/>
                          <w:szCs w:val="24"/>
                        </w:rPr>
                      </w:pPr>
                      <w:r w:rsidRPr="00081B9D">
                        <w:rPr>
                          <w:rFonts w:ascii="Times New Roman" w:hAnsi="Times New Roman" w:cs="Times New Roman"/>
                          <w:b/>
                          <w:sz w:val="24"/>
                          <w:szCs w:val="24"/>
                        </w:rPr>
                        <w:t>X (GDP)</w:t>
                      </w:r>
                    </w:p>
                  </w:txbxContent>
                </v:textbox>
              </v:roundrect>
            </w:pict>
          </mc:Fallback>
        </mc:AlternateContent>
      </w:r>
    </w:p>
    <w:p w:rsidR="00EA3E3A" w:rsidRPr="00EA3E3A" w:rsidRDefault="00EA3E3A" w:rsidP="00EA3E3A">
      <w:pPr>
        <w:spacing w:after="200" w:line="480" w:lineRule="auto"/>
        <w:ind w:left="2880" w:firstLine="720"/>
        <w:contextualSpacing/>
        <w:jc w:val="both"/>
        <w:rPr>
          <w:rFonts w:ascii="Times New Roman" w:hAnsi="Times New Roman" w:cs="Times New Roman"/>
          <w:sz w:val="24"/>
          <w:szCs w:val="24"/>
          <w:lang w:val="id-ID"/>
        </w:rPr>
      </w:pPr>
      <w:r w:rsidRPr="00EA3E3A">
        <w:rPr>
          <w:rFonts w:ascii="Times New Roman" w:hAnsi="Times New Roman" w:cs="Times New Roman"/>
          <w:noProof/>
          <w:sz w:val="24"/>
          <w:szCs w:val="24"/>
          <w:lang w:val="id-ID" w:eastAsia="id-ID"/>
        </w:rPr>
        <mc:AlternateContent>
          <mc:Choice Requires="wps">
            <w:drawing>
              <wp:anchor distT="0" distB="0" distL="114300" distR="114300" simplePos="0" relativeHeight="251668480" behindDoc="0" locked="0" layoutInCell="1" allowOverlap="1" wp14:anchorId="023596CF" wp14:editId="5CE72AD6">
                <wp:simplePos x="0" y="0"/>
                <wp:positionH relativeFrom="column">
                  <wp:posOffset>2085975</wp:posOffset>
                </wp:positionH>
                <wp:positionV relativeFrom="paragraph">
                  <wp:posOffset>158750</wp:posOffset>
                </wp:positionV>
                <wp:extent cx="1209675" cy="0"/>
                <wp:effectExtent l="0" t="76200" r="28575" b="152400"/>
                <wp:wrapNone/>
                <wp:docPr id="16" name="Straight Arrow Connector 16"/>
                <wp:cNvGraphicFramePr/>
                <a:graphic xmlns:a="http://schemas.openxmlformats.org/drawingml/2006/main">
                  <a:graphicData uri="http://schemas.microsoft.com/office/word/2010/wordprocessingShape">
                    <wps:wsp>
                      <wps:cNvCnPr/>
                      <wps:spPr>
                        <a:xfrm>
                          <a:off x="0" y="0"/>
                          <a:ext cx="1209675"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164.25pt;margin-top:12.5pt;width:95.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" strokecolor="windowText" strokeweight="2pt">
                <v:stroke endarrow="open"/>
                <v:shadow on="t" color="black" opacity="24903f" origin=",.5" offset="0,.55556mm"/>
              </v:shape>
            </w:pict>
          </mc:Fallback>
        </mc:AlternateContent>
      </w:r>
      <w:r w:rsidRPr="00EA3E3A">
        <w:rPr>
          <w:rFonts w:ascii="Times New Roman" w:hAnsi="Times New Roman" w:cs="Times New Roman"/>
          <w:sz w:val="24"/>
          <w:szCs w:val="24"/>
          <w:lang w:val="id-ID"/>
        </w:rPr>
        <w:t>0,571</w:t>
      </w:r>
    </w:p>
    <w:p w:rsidR="00EA3E3A" w:rsidRPr="00EA3E3A" w:rsidRDefault="00EA3E3A" w:rsidP="00EA3E3A">
      <w:pPr>
        <w:spacing w:after="200" w:line="480" w:lineRule="auto"/>
        <w:ind w:left="1440" w:firstLine="357"/>
        <w:contextualSpacing/>
        <w:jc w:val="center"/>
        <w:rPr>
          <w:rFonts w:ascii="Times New Roman" w:hAnsi="Times New Roman" w:cs="Times New Roman"/>
          <w:sz w:val="24"/>
          <w:szCs w:val="24"/>
          <w:lang w:val="id-ID"/>
        </w:rPr>
      </w:pPr>
    </w:p>
    <w:p w:rsidR="00EA3E3A" w:rsidRPr="00EA3E3A" w:rsidRDefault="00EA3E3A" w:rsidP="00EA3E3A">
      <w:pPr>
        <w:spacing w:after="200" w:line="480" w:lineRule="auto"/>
        <w:ind w:left="1440" w:firstLine="357"/>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Sumber : Data diolah peneliti 2021</w:t>
      </w:r>
    </w:p>
    <w:p w:rsidR="00EA3E3A" w:rsidRPr="00EA3E3A" w:rsidRDefault="00EA3E3A" w:rsidP="00EA3E3A">
      <w:pPr>
        <w:spacing w:after="200" w:line="480" w:lineRule="auto"/>
        <w:ind w:left="1134"/>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Substruktur 1</w:t>
      </w:r>
    </w:p>
    <w:p w:rsidR="00EA3E3A" w:rsidRPr="00EA3E3A" w:rsidRDefault="00EA3E3A" w:rsidP="00EA3E3A">
      <w:pPr>
        <w:spacing w:after="200" w:line="480" w:lineRule="auto"/>
        <w:ind w:left="1134"/>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Z=26,243 + 0,571 + 1,03033</w:t>
      </w:r>
    </w:p>
    <w:p w:rsidR="00EA3E3A" w:rsidRPr="00EA3E3A" w:rsidRDefault="00EA3E3A" w:rsidP="00EA3E3A">
      <w:pPr>
        <w:spacing w:after="200" w:line="480" w:lineRule="auto"/>
        <w:ind w:left="1134"/>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Konstanta</w:t>
      </w:r>
      <w:r w:rsidRPr="00EA3E3A">
        <w:rPr>
          <w:rFonts w:ascii="Times New Roman" w:hAnsi="Times New Roman" w:cs="Times New Roman"/>
          <w:sz w:val="24"/>
          <w:szCs w:val="24"/>
          <w:lang w:val="id-ID"/>
        </w:rPr>
        <w:tab/>
      </w:r>
      <w:r w:rsidRPr="00EA3E3A">
        <w:rPr>
          <w:rFonts w:ascii="Times New Roman" w:hAnsi="Times New Roman" w:cs="Times New Roman"/>
          <w:sz w:val="24"/>
          <w:szCs w:val="24"/>
          <w:lang w:val="id-ID"/>
        </w:rPr>
        <w:tab/>
        <w:t>= 26,243</w:t>
      </w:r>
    </w:p>
    <w:p w:rsidR="00EA3E3A" w:rsidRPr="00EA3E3A" w:rsidRDefault="00EA3E3A" w:rsidP="00EA3E3A">
      <w:pPr>
        <w:spacing w:after="200" w:line="480" w:lineRule="auto"/>
        <w:ind w:left="1134"/>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Koefisien X → Z</w:t>
      </w:r>
      <w:r w:rsidRPr="00EA3E3A">
        <w:rPr>
          <w:rFonts w:ascii="Times New Roman" w:hAnsi="Times New Roman" w:cs="Times New Roman"/>
          <w:sz w:val="24"/>
          <w:szCs w:val="24"/>
          <w:lang w:val="id-ID"/>
        </w:rPr>
        <w:tab/>
        <w:t xml:space="preserve"> =0,571</w:t>
      </w:r>
    </w:p>
    <w:p w:rsidR="00EA3E3A" w:rsidRPr="00EA3E3A" w:rsidRDefault="00EA3E3A" w:rsidP="00EA3E3A">
      <w:pPr>
        <w:spacing w:after="200" w:line="480" w:lineRule="auto"/>
        <w:ind w:left="1134"/>
        <w:contextualSpacing/>
        <w:jc w:val="center"/>
        <w:rPr>
          <w:rFonts w:ascii="Times New Roman" w:hAnsi="Times New Roman" w:cs="Times New Roman"/>
          <w:sz w:val="24"/>
          <w:szCs w:val="24"/>
          <w:lang w:val="id-ID"/>
        </w:rPr>
      </w:pPr>
      <w:r w:rsidRPr="00EA3E3A">
        <w:rPr>
          <w:rFonts w:ascii="Times New Roman" w:hAnsi="Times New Roman" w:cs="Times New Roman"/>
          <w:b/>
          <w:sz w:val="24"/>
          <w:szCs w:val="24"/>
          <w:lang w:val="id-ID"/>
        </w:rPr>
        <w:t>Gambar 4.2 Model Lintasan Jalur Persamaan II</w:t>
      </w:r>
    </w:p>
    <w:p w:rsidR="00EA3E3A" w:rsidRPr="00EA3E3A" w:rsidRDefault="00EA3E3A" w:rsidP="00EA3E3A">
      <w:pPr>
        <w:tabs>
          <w:tab w:val="left" w:pos="1701"/>
        </w:tabs>
        <w:spacing w:after="200" w:line="480" w:lineRule="auto"/>
        <w:ind w:left="1080" w:firstLine="621"/>
        <w:contextualSpacing/>
        <w:jc w:val="both"/>
        <w:rPr>
          <w:rFonts w:ascii="Times New Roman" w:hAnsi="Times New Roman" w:cs="Times New Roman"/>
          <w:b/>
          <w:iCs/>
          <w:sz w:val="24"/>
          <w:szCs w:val="24"/>
          <w:lang w:val="id-ID"/>
        </w:rPr>
      </w:pPr>
      <w:r w:rsidRPr="00EA3E3A">
        <w:rPr>
          <w:rFonts w:ascii="Times New Roman" w:hAnsi="Times New Roman" w:cs="Times New Roman"/>
          <w:b/>
          <w:iCs/>
          <w:sz w:val="24"/>
          <w:szCs w:val="24"/>
          <w:lang w:val="id-ID"/>
        </w:rPr>
        <w:tab/>
      </w:r>
      <w:r w:rsidRPr="00EA3E3A">
        <w:rPr>
          <w:rFonts w:ascii="Times New Roman" w:hAnsi="Times New Roman" w:cs="Times New Roman"/>
          <w:b/>
          <w:iCs/>
          <w:sz w:val="24"/>
          <w:szCs w:val="24"/>
          <w:lang w:val="id-ID"/>
        </w:rPr>
        <w:tab/>
      </w:r>
      <w:r w:rsidRPr="00EA3E3A">
        <w:rPr>
          <w:rFonts w:ascii="Times New Roman" w:hAnsi="Times New Roman" w:cs="Times New Roman"/>
          <w:b/>
          <w:iCs/>
          <w:sz w:val="24"/>
          <w:szCs w:val="24"/>
          <w:lang w:val="id-ID"/>
        </w:rPr>
        <w:tab/>
      </w:r>
      <w:r w:rsidRPr="00EA3E3A">
        <w:rPr>
          <w:rFonts w:ascii="Times New Roman" w:hAnsi="Times New Roman" w:cs="Times New Roman"/>
          <w:b/>
          <w:iCs/>
          <w:sz w:val="24"/>
          <w:szCs w:val="24"/>
          <w:lang w:val="id-ID"/>
        </w:rPr>
        <w:tab/>
        <w:t>0,225</w:t>
      </w:r>
    </w:p>
    <w:p w:rsidR="00EA3E3A" w:rsidRPr="00EA3E3A" w:rsidRDefault="00EA3E3A" w:rsidP="00EA3E3A">
      <w:pPr>
        <w:spacing w:after="200" w:line="480" w:lineRule="auto"/>
        <w:ind w:left="1440" w:firstLine="357"/>
        <w:contextualSpacing/>
        <w:jc w:val="both"/>
        <w:rPr>
          <w:rFonts w:ascii="Times New Roman" w:hAnsi="Times New Roman" w:cs="Times New Roman"/>
          <w:b/>
          <w:sz w:val="24"/>
          <w:szCs w:val="24"/>
          <w:lang w:val="id-ID"/>
        </w:rPr>
      </w:pPr>
      <w:r w:rsidRPr="00EA3E3A">
        <w:rPr>
          <w:rFonts w:ascii="Times New Roman" w:hAnsi="Times New Roman" w:cs="Times New Roman"/>
          <w:b/>
          <w:noProof/>
          <w:sz w:val="24"/>
          <w:szCs w:val="24"/>
          <w:lang w:val="id-ID" w:eastAsia="id-ID"/>
        </w:rPr>
        <mc:AlternateContent>
          <mc:Choice Requires="wps">
            <w:drawing>
              <wp:anchor distT="0" distB="0" distL="114300" distR="114300" simplePos="0" relativeHeight="251675648" behindDoc="0" locked="0" layoutInCell="1" allowOverlap="1" wp14:anchorId="17CD93D6" wp14:editId="44AD270C">
                <wp:simplePos x="0" y="0"/>
                <wp:positionH relativeFrom="column">
                  <wp:posOffset>4141470</wp:posOffset>
                </wp:positionH>
                <wp:positionV relativeFrom="paragraph">
                  <wp:posOffset>40005</wp:posOffset>
                </wp:positionV>
                <wp:extent cx="0" cy="466725"/>
                <wp:effectExtent l="114300" t="19050" r="76200" b="85725"/>
                <wp:wrapNone/>
                <wp:docPr id="18" name="Straight Arrow Connector 18"/>
                <wp:cNvGraphicFramePr/>
                <a:graphic xmlns:a="http://schemas.openxmlformats.org/drawingml/2006/main">
                  <a:graphicData uri="http://schemas.microsoft.com/office/word/2010/wordprocessingShape">
                    <wps:wsp>
                      <wps:cNvCnPr/>
                      <wps:spPr>
                        <a:xfrm>
                          <a:off x="0" y="0"/>
                          <a:ext cx="0" cy="46672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shape id="Straight Arrow Connector 18" o:spid="_x0000_s1026" type="#_x0000_t32" style="position:absolute;margin-left:326.1pt;margin-top:3.15pt;width:0;height:36.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" strokecolor="windowText" strokeweight="2pt">
                <v:stroke endarrow="open"/>
                <v:shadow on="t" color="black" opacity="24903f" origin=",.5" offset="0,.55556mm"/>
              </v:shape>
            </w:pict>
          </mc:Fallback>
        </mc:AlternateContent>
      </w:r>
      <w:r w:rsidRPr="00EA3E3A">
        <w:rPr>
          <w:rFonts w:ascii="Times New Roman" w:hAnsi="Times New Roman" w:cs="Times New Roman"/>
          <w:b/>
          <w:noProof/>
          <w:sz w:val="24"/>
          <w:szCs w:val="24"/>
          <w:lang w:val="id-ID" w:eastAsia="id-ID"/>
        </w:rPr>
        <mc:AlternateContent>
          <mc:Choice Requires="wps">
            <w:drawing>
              <wp:anchor distT="0" distB="0" distL="114300" distR="114300" simplePos="0" relativeHeight="251674624" behindDoc="0" locked="0" layoutInCell="1" allowOverlap="1" wp14:anchorId="41BFDAF0" wp14:editId="783F1262">
                <wp:simplePos x="0" y="0"/>
                <wp:positionH relativeFrom="column">
                  <wp:posOffset>836295</wp:posOffset>
                </wp:positionH>
                <wp:positionV relativeFrom="paragraph">
                  <wp:posOffset>30480</wp:posOffset>
                </wp:positionV>
                <wp:extent cx="3305175" cy="9525"/>
                <wp:effectExtent l="38100" t="38100" r="66675" b="85725"/>
                <wp:wrapNone/>
                <wp:docPr id="17" name="Straight Connector 17"/>
                <wp:cNvGraphicFramePr/>
                <a:graphic xmlns:a="http://schemas.openxmlformats.org/drawingml/2006/main">
                  <a:graphicData uri="http://schemas.microsoft.com/office/word/2010/wordprocessingShape">
                    <wps:wsp>
                      <wps:cNvCnPr/>
                      <wps:spPr>
                        <a:xfrm flipV="1">
                          <a:off x="0" y="0"/>
                          <a:ext cx="3305175" cy="95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85pt,2.4pt" to="326.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" strokecolor="windowText" strokeweight="2pt">
                <v:shadow on="t" color="black" opacity="24903f" origin=",.5" offset="0,.55556mm"/>
              </v:line>
            </w:pict>
          </mc:Fallback>
        </mc:AlternateContent>
      </w:r>
      <w:r w:rsidRPr="00EA3E3A">
        <w:rPr>
          <w:rFonts w:ascii="Times New Roman" w:hAnsi="Times New Roman" w:cs="Times New Roman"/>
          <w:b/>
          <w:noProof/>
          <w:sz w:val="24"/>
          <w:szCs w:val="24"/>
          <w:lang w:val="id-ID" w:eastAsia="id-ID"/>
        </w:rPr>
        <mc:AlternateContent>
          <mc:Choice Requires="wps">
            <w:drawing>
              <wp:anchor distT="0" distB="0" distL="114300" distR="114300" simplePos="0" relativeHeight="251673600" behindDoc="0" locked="0" layoutInCell="1" allowOverlap="1" wp14:anchorId="26B13AB4" wp14:editId="7825E407">
                <wp:simplePos x="0" y="0"/>
                <wp:positionH relativeFrom="column">
                  <wp:posOffset>838200</wp:posOffset>
                </wp:positionH>
                <wp:positionV relativeFrom="paragraph">
                  <wp:posOffset>30480</wp:posOffset>
                </wp:positionV>
                <wp:extent cx="0" cy="523875"/>
                <wp:effectExtent l="57150" t="19050" r="76200" b="85725"/>
                <wp:wrapNone/>
                <wp:docPr id="19" name="Straight Connector 19"/>
                <wp:cNvGraphicFramePr/>
                <a:graphic xmlns:a="http://schemas.openxmlformats.org/drawingml/2006/main">
                  <a:graphicData uri="http://schemas.microsoft.com/office/word/2010/wordprocessingShape">
                    <wps:wsp>
                      <wps:cNvCnPr/>
                      <wps:spPr>
                        <a:xfrm flipV="1">
                          <a:off x="0" y="0"/>
                          <a:ext cx="0" cy="52387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2.4pt" to="66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" strokecolor="windowText" strokeweight="2pt">
                <v:shadow on="t" color="black" opacity="24903f" origin=",.5" offset="0,.55556mm"/>
              </v:line>
            </w:pict>
          </mc:Fallback>
        </mc:AlternateContent>
      </w:r>
    </w:p>
    <w:p w:rsidR="00EA3E3A" w:rsidRPr="00EA3E3A" w:rsidRDefault="00EA3E3A" w:rsidP="00EA3E3A">
      <w:pPr>
        <w:spacing w:after="200" w:line="480" w:lineRule="auto"/>
        <w:ind w:left="1440" w:firstLine="357"/>
        <w:contextualSpacing/>
        <w:jc w:val="both"/>
        <w:rPr>
          <w:rFonts w:ascii="Times New Roman" w:hAnsi="Times New Roman" w:cs="Times New Roman"/>
          <w:b/>
          <w:sz w:val="24"/>
          <w:szCs w:val="24"/>
          <w:lang w:val="id-ID"/>
        </w:rPr>
      </w:pPr>
      <w:r w:rsidRPr="00EA3E3A">
        <w:rPr>
          <w:rFonts w:ascii="Times New Roman" w:hAnsi="Times New Roman" w:cs="Times New Roman"/>
          <w:noProof/>
          <w:sz w:val="24"/>
          <w:szCs w:val="24"/>
          <w:lang w:val="id-ID" w:eastAsia="id-ID"/>
        </w:rPr>
        <mc:AlternateContent>
          <mc:Choice Requires="wps">
            <w:drawing>
              <wp:anchor distT="0" distB="0" distL="114300" distR="114300" simplePos="0" relativeHeight="251676672" behindDoc="0" locked="0" layoutInCell="1" allowOverlap="1" wp14:anchorId="03C682E2" wp14:editId="7197C0EF">
                <wp:simplePos x="0" y="0"/>
                <wp:positionH relativeFrom="column">
                  <wp:posOffset>3179445</wp:posOffset>
                </wp:positionH>
                <wp:positionV relativeFrom="paragraph">
                  <wp:posOffset>203835</wp:posOffset>
                </wp:positionV>
                <wp:extent cx="1552575" cy="91440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1552575" cy="914400"/>
                        </a:xfrm>
                        <a:prstGeom prst="roundRect">
                          <a:avLst/>
                        </a:prstGeom>
                        <a:solidFill>
                          <a:sysClr val="window" lastClr="FFFFFF"/>
                        </a:solidFill>
                        <a:ln w="25400" cap="flat" cmpd="sng" algn="ctr">
                          <a:solidFill>
                            <a:sysClr val="windowText" lastClr="000000"/>
                          </a:solidFill>
                          <a:prstDash val="solid"/>
                        </a:ln>
                        <a:effectLst/>
                      </wps:spPr>
                      <wps:txbx>
                        <w:txbxContent>
                          <w:p w:rsidR="009D0A59" w:rsidRDefault="009D0A59" w:rsidP="00EA3E3A">
                            <w:pPr>
                              <w:rPr>
                                <w:rFonts w:ascii="Times New Roman" w:hAnsi="Times New Roman" w:cs="Times New Roman"/>
                                <w:b/>
                                <w:sz w:val="24"/>
                                <w:szCs w:val="24"/>
                              </w:rPr>
                            </w:pPr>
                            <w:r>
                              <w:rPr>
                                <w:rFonts w:ascii="Times New Roman" w:hAnsi="Times New Roman" w:cs="Times New Roman"/>
                                <w:b/>
                                <w:sz w:val="24"/>
                                <w:szCs w:val="24"/>
                              </w:rPr>
                              <w:t>PROFITABILITAS (Y)</w:t>
                            </w:r>
                          </w:p>
                          <w:p w:rsidR="009D0A59" w:rsidRDefault="009D0A59" w:rsidP="00EA3E3A">
                            <w:pPr>
                              <w:jc w:val="center"/>
                              <w:rPr>
                                <w:rFonts w:ascii="Times New Roman" w:hAnsi="Times New Roman" w:cs="Times New Roman"/>
                                <w:b/>
                                <w:sz w:val="24"/>
                                <w:szCs w:val="24"/>
                              </w:rPr>
                            </w:pPr>
                            <w:r>
                              <w:rPr>
                                <w:rFonts w:ascii="Times New Roman" w:hAnsi="Times New Roman" w:cs="Times New Roman"/>
                                <w:b/>
                                <w:sz w:val="24"/>
                                <w:szCs w:val="24"/>
                              </w:rPr>
                              <w:t xml:space="preserve"> (PROFITABILITAS)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1" o:spid="_x0000_s1034" style="position:absolute;left:0;text-align:left;margin-left:250.35pt;margin-top:16.05pt;width:122.25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" fillcolor="window" strokecolor="windowText" strokeweight="2pt">
                <v:textbox>
                  <w:txbxContent>
                    <w:p w:rsidR="00C52125" w:rsidRDefault="00C52125" w:rsidP="00EA3E3A">
                      <w:pPr>
                        <w:rPr>
                          <w:rFonts w:ascii="Times New Roman" w:hAnsi="Times New Roman" w:cs="Times New Roman"/>
                          <w:b/>
                          <w:sz w:val="24"/>
                          <w:szCs w:val="24"/>
                        </w:rPr>
                      </w:pPr>
                      <w:r>
                        <w:rPr>
                          <w:rFonts w:ascii="Times New Roman" w:hAnsi="Times New Roman" w:cs="Times New Roman"/>
                          <w:b/>
                          <w:sz w:val="24"/>
                          <w:szCs w:val="24"/>
                        </w:rPr>
                        <w:t>PROFITABILITAS (Y)</w:t>
                      </w:r>
                    </w:p>
                    <w:p w:rsidR="00C52125" w:rsidRDefault="00C52125" w:rsidP="00EA3E3A">
                      <w:pPr>
                        <w:jc w:val="center"/>
                        <w:rPr>
                          <w:rFonts w:ascii="Times New Roman" w:hAnsi="Times New Roman" w:cs="Times New Roman"/>
                          <w:b/>
                          <w:sz w:val="24"/>
                          <w:szCs w:val="24"/>
                        </w:rPr>
                      </w:pPr>
                      <w:r>
                        <w:rPr>
                          <w:rFonts w:ascii="Times New Roman" w:hAnsi="Times New Roman" w:cs="Times New Roman"/>
                          <w:b/>
                          <w:sz w:val="24"/>
                          <w:szCs w:val="24"/>
                        </w:rPr>
                        <w:t xml:space="preserve"> (PROFITABILITAS)</w:t>
                      </w:r>
                    </w:p>
                  </w:txbxContent>
                </v:textbox>
              </v:roundrect>
            </w:pict>
          </mc:Fallback>
        </mc:AlternateContent>
      </w:r>
      <w:r w:rsidRPr="00EA3E3A">
        <w:rPr>
          <w:noProof/>
          <w:lang w:val="id-ID" w:eastAsia="id-ID"/>
        </w:rPr>
        <mc:AlternateContent>
          <mc:Choice Requires="wps">
            <w:drawing>
              <wp:anchor distT="0" distB="0" distL="114300" distR="114300" simplePos="0" relativeHeight="251672576" behindDoc="0" locked="0" layoutInCell="1" allowOverlap="1" wp14:anchorId="65D190CD" wp14:editId="33ACEB9B">
                <wp:simplePos x="0" y="0"/>
                <wp:positionH relativeFrom="column">
                  <wp:posOffset>1664970</wp:posOffset>
                </wp:positionH>
                <wp:positionV relativeFrom="paragraph">
                  <wp:posOffset>222885</wp:posOffset>
                </wp:positionV>
                <wp:extent cx="1047750" cy="914400"/>
                <wp:effectExtent l="0" t="0" r="19050" b="19050"/>
                <wp:wrapNone/>
                <wp:docPr id="22" name="Rounded Rectangle 22"/>
                <wp:cNvGraphicFramePr/>
                <a:graphic xmlns:a="http://schemas.openxmlformats.org/drawingml/2006/main">
                  <a:graphicData uri="http://schemas.microsoft.com/office/word/2010/wordprocessingShape">
                    <wps:wsp>
                      <wps:cNvSpPr/>
                      <wps:spPr>
                        <a:xfrm>
                          <a:off x="0" y="0"/>
                          <a:ext cx="1047750" cy="914400"/>
                        </a:xfrm>
                        <a:prstGeom prst="roundRect">
                          <a:avLst/>
                        </a:prstGeom>
                        <a:solidFill>
                          <a:sysClr val="window" lastClr="FFFFFF"/>
                        </a:solidFill>
                        <a:ln w="25400" cap="flat" cmpd="sng" algn="ctr">
                          <a:solidFill>
                            <a:sysClr val="windowText" lastClr="000000"/>
                          </a:solidFill>
                          <a:prstDash val="solid"/>
                        </a:ln>
                        <a:effectLst/>
                      </wps:spPr>
                      <wps:txbx>
                        <w:txbxContent>
                          <w:p w:rsidR="009D0A59" w:rsidRDefault="009D0A59" w:rsidP="00EA3E3A">
                            <w:pPr>
                              <w:rPr>
                                <w:rFonts w:ascii="Times New Roman" w:hAnsi="Times New Roman" w:cs="Times New Roman"/>
                                <w:b/>
                                <w:sz w:val="24"/>
                                <w:szCs w:val="24"/>
                              </w:rPr>
                            </w:pPr>
                            <w:r>
                              <w:rPr>
                                <w:rFonts w:ascii="Times New Roman" w:hAnsi="Times New Roman" w:cs="Times New Roman"/>
                                <w:b/>
                                <w:sz w:val="24"/>
                                <w:szCs w:val="24"/>
                              </w:rPr>
                              <w:t>Z(SUKU BUNGA)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2" o:spid="_x0000_s1035" style="position:absolute;left:0;text-align:left;margin-left:131.1pt;margin-top:17.55pt;width:82.5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" fillcolor="window" strokecolor="windowText" strokeweight="2pt">
                <v:textbox>
                  <w:txbxContent>
                    <w:p w:rsidR="00C52125" w:rsidRDefault="00C52125" w:rsidP="00EA3E3A">
                      <w:pPr>
                        <w:rPr>
                          <w:rFonts w:ascii="Times New Roman" w:hAnsi="Times New Roman" w:cs="Times New Roman"/>
                          <w:b/>
                          <w:sz w:val="24"/>
                          <w:szCs w:val="24"/>
                        </w:rPr>
                      </w:pPr>
                      <w:r>
                        <w:rPr>
                          <w:rFonts w:ascii="Times New Roman" w:hAnsi="Times New Roman" w:cs="Times New Roman"/>
                          <w:b/>
                          <w:sz w:val="24"/>
                          <w:szCs w:val="24"/>
                        </w:rPr>
                        <w:t>Z(SUKU BUNGA)</w:t>
                      </w:r>
                    </w:p>
                  </w:txbxContent>
                </v:textbox>
              </v:roundrect>
            </w:pict>
          </mc:Fallback>
        </mc:AlternateContent>
      </w:r>
      <w:r w:rsidRPr="00EA3E3A">
        <w:rPr>
          <w:noProof/>
          <w:lang w:val="id-ID" w:eastAsia="id-ID"/>
        </w:rPr>
        <mc:AlternateContent>
          <mc:Choice Requires="wps">
            <w:drawing>
              <wp:anchor distT="0" distB="0" distL="114300" distR="114300" simplePos="0" relativeHeight="251670528" behindDoc="0" locked="0" layoutInCell="1" allowOverlap="1" wp14:anchorId="0BD758B4" wp14:editId="5F729821">
                <wp:simplePos x="0" y="0"/>
                <wp:positionH relativeFrom="column">
                  <wp:posOffset>407670</wp:posOffset>
                </wp:positionH>
                <wp:positionV relativeFrom="paragraph">
                  <wp:posOffset>346709</wp:posOffset>
                </wp:positionV>
                <wp:extent cx="733425" cy="561975"/>
                <wp:effectExtent l="0" t="0" r="28575" b="28575"/>
                <wp:wrapNone/>
                <wp:docPr id="24" name="Rounded Rectangle 24"/>
                <wp:cNvGraphicFramePr/>
                <a:graphic xmlns:a="http://schemas.openxmlformats.org/drawingml/2006/main">
                  <a:graphicData uri="http://schemas.microsoft.com/office/word/2010/wordprocessingShape">
                    <wps:wsp>
                      <wps:cNvSpPr/>
                      <wps:spPr>
                        <a:xfrm>
                          <a:off x="0" y="0"/>
                          <a:ext cx="733425" cy="561975"/>
                        </a:xfrm>
                        <a:prstGeom prst="roundRect">
                          <a:avLst/>
                        </a:prstGeom>
                        <a:solidFill>
                          <a:sysClr val="window" lastClr="FFFFFF"/>
                        </a:solidFill>
                        <a:ln w="25400" cap="flat" cmpd="sng" algn="ctr">
                          <a:solidFill>
                            <a:sysClr val="windowText" lastClr="000000"/>
                          </a:solidFill>
                          <a:prstDash val="solid"/>
                        </a:ln>
                        <a:effectLst/>
                      </wps:spPr>
                      <wps:txbx>
                        <w:txbxContent>
                          <w:p w:rsidR="009D0A59" w:rsidRPr="00CB1303" w:rsidRDefault="009D0A59" w:rsidP="00EA3E3A">
                            <w:pPr>
                              <w:rPr>
                                <w:rFonts w:ascii="Times New Roman" w:hAnsi="Times New Roman" w:cs="Times New Roman"/>
                                <w:b/>
                                <w:sz w:val="24"/>
                                <w:szCs w:val="24"/>
                              </w:rPr>
                            </w:pPr>
                            <w:r>
                              <w:rPr>
                                <w:rFonts w:ascii="Times New Roman" w:hAnsi="Times New Roman" w:cs="Times New Roman"/>
                                <w:b/>
                                <w:sz w:val="24"/>
                                <w:szCs w:val="24"/>
                              </w:rPr>
                              <w:t xml:space="preserve"> (GDP)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4" o:spid="_x0000_s1036" style="position:absolute;left:0;text-align:left;margin-left:32.1pt;margin-top:27.3pt;width:57.75pt;height:4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" fillcolor="window" strokecolor="windowText" strokeweight="2pt">
                <v:textbox>
                  <w:txbxContent>
                    <w:p w:rsidR="00C52125" w:rsidRPr="00CB1303" w:rsidRDefault="00C52125" w:rsidP="00EA3E3A">
                      <w:pPr>
                        <w:rPr>
                          <w:rFonts w:ascii="Times New Roman" w:hAnsi="Times New Roman" w:cs="Times New Roman"/>
                          <w:b/>
                          <w:sz w:val="24"/>
                          <w:szCs w:val="24"/>
                        </w:rPr>
                      </w:pPr>
                      <w:r>
                        <w:rPr>
                          <w:rFonts w:ascii="Times New Roman" w:hAnsi="Times New Roman" w:cs="Times New Roman"/>
                          <w:b/>
                          <w:sz w:val="24"/>
                          <w:szCs w:val="24"/>
                        </w:rPr>
                        <w:t xml:space="preserve"> (GDP)</w:t>
                      </w:r>
                    </w:p>
                  </w:txbxContent>
                </v:textbox>
              </v:roundrect>
            </w:pict>
          </mc:Fallback>
        </mc:AlternateContent>
      </w:r>
      <w:r w:rsidRPr="00EA3E3A">
        <w:rPr>
          <w:rFonts w:ascii="Times New Roman" w:hAnsi="Times New Roman" w:cs="Times New Roman"/>
          <w:b/>
          <w:sz w:val="24"/>
          <w:szCs w:val="24"/>
          <w:lang w:val="id-ID"/>
        </w:rPr>
        <w:tab/>
      </w:r>
      <w:r w:rsidRPr="00EA3E3A">
        <w:rPr>
          <w:rFonts w:ascii="Times New Roman" w:hAnsi="Times New Roman" w:cs="Times New Roman"/>
          <w:b/>
          <w:sz w:val="24"/>
          <w:szCs w:val="24"/>
          <w:lang w:val="id-ID"/>
        </w:rPr>
        <w:tab/>
        <w:t>e 1 = 1,03033</w:t>
      </w:r>
    </w:p>
    <w:p w:rsidR="00EA3E3A" w:rsidRPr="00EA3E3A" w:rsidRDefault="00EA3E3A" w:rsidP="00EA3E3A">
      <w:pPr>
        <w:spacing w:after="200" w:line="480" w:lineRule="auto"/>
        <w:ind w:left="1208" w:firstLine="589"/>
        <w:jc w:val="both"/>
        <w:rPr>
          <w:rFonts w:ascii="Times New Roman" w:hAnsi="Times New Roman" w:cs="Times New Roman"/>
          <w:sz w:val="24"/>
          <w:szCs w:val="24"/>
          <w:lang w:val="id-ID"/>
        </w:rPr>
      </w:pPr>
      <w:r w:rsidRPr="00EA3E3A">
        <w:rPr>
          <w:noProof/>
          <w:lang w:val="id-ID" w:eastAsia="id-ID"/>
        </w:rPr>
        <mc:AlternateContent>
          <mc:Choice Requires="wps">
            <w:drawing>
              <wp:anchor distT="0" distB="0" distL="114300" distR="114300" simplePos="0" relativeHeight="251671552" behindDoc="0" locked="0" layoutInCell="1" allowOverlap="1" wp14:anchorId="076F93C5" wp14:editId="5E84A177">
                <wp:simplePos x="0" y="0"/>
                <wp:positionH relativeFrom="column">
                  <wp:posOffset>1141095</wp:posOffset>
                </wp:positionH>
                <wp:positionV relativeFrom="paragraph">
                  <wp:posOffset>231140</wp:posOffset>
                </wp:positionV>
                <wp:extent cx="581025" cy="0"/>
                <wp:effectExtent l="0" t="76200" r="28575" b="152400"/>
                <wp:wrapNone/>
                <wp:docPr id="26" name="Straight Arrow Connector 26"/>
                <wp:cNvGraphicFramePr/>
                <a:graphic xmlns:a="http://schemas.openxmlformats.org/drawingml/2006/main">
                  <a:graphicData uri="http://schemas.microsoft.com/office/word/2010/wordprocessingShape">
                    <wps:wsp>
                      <wps:cNvCnPr/>
                      <wps:spPr>
                        <a:xfrm>
                          <a:off x="0" y="0"/>
                          <a:ext cx="581025"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89.85pt;margin-top:18.2pt;width:45.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" strokecolor="windowText" strokeweight="2pt">
                <v:stroke endarrow="open"/>
                <v:shadow on="t" color="black" opacity="24903f" origin=",.5" offset="0,.55556mm"/>
              </v:shape>
            </w:pict>
          </mc:Fallback>
        </mc:AlternateContent>
      </w:r>
      <w:r w:rsidRPr="00EA3E3A">
        <w:rPr>
          <w:noProof/>
          <w:lang w:val="id-ID" w:eastAsia="id-ID"/>
        </w:rPr>
        <mc:AlternateContent>
          <mc:Choice Requires="wps">
            <w:drawing>
              <wp:anchor distT="0" distB="0" distL="114300" distR="114300" simplePos="0" relativeHeight="251677696" behindDoc="0" locked="0" layoutInCell="1" allowOverlap="1" wp14:anchorId="21333537" wp14:editId="448D306F">
                <wp:simplePos x="0" y="0"/>
                <wp:positionH relativeFrom="column">
                  <wp:posOffset>2712720</wp:posOffset>
                </wp:positionH>
                <wp:positionV relativeFrom="paragraph">
                  <wp:posOffset>231140</wp:posOffset>
                </wp:positionV>
                <wp:extent cx="466725" cy="0"/>
                <wp:effectExtent l="0" t="76200" r="28575" b="152400"/>
                <wp:wrapNone/>
                <wp:docPr id="25" name="Straight Arrow Connector 25"/>
                <wp:cNvGraphicFramePr/>
                <a:graphic xmlns:a="http://schemas.openxmlformats.org/drawingml/2006/main">
                  <a:graphicData uri="http://schemas.microsoft.com/office/word/2010/wordprocessingShape">
                    <wps:wsp>
                      <wps:cNvCnPr/>
                      <wps:spPr>
                        <a:xfrm>
                          <a:off x="0" y="0"/>
                          <a:ext cx="466725"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213.6pt;margin-top:18.2pt;width:36.7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" strokecolor="windowText" strokeweight="2pt">
                <v:stroke endarrow="open"/>
                <v:shadow on="t" color="black" opacity="24903f" origin=",.5" offset="0,.55556mm"/>
              </v:shape>
            </w:pict>
          </mc:Fallback>
        </mc:AlternateContent>
      </w:r>
      <w:r w:rsidRPr="00EA3E3A">
        <w:rPr>
          <w:rFonts w:ascii="Times New Roman" w:hAnsi="Times New Roman" w:cs="Times New Roman"/>
          <w:sz w:val="24"/>
          <w:szCs w:val="24"/>
          <w:lang w:val="id-ID"/>
        </w:rPr>
        <w:t xml:space="preserve">  0,571</w:t>
      </w:r>
      <w:r w:rsidRPr="00EA3E3A">
        <w:rPr>
          <w:rFonts w:ascii="Times New Roman" w:hAnsi="Times New Roman" w:cs="Times New Roman"/>
          <w:sz w:val="24"/>
          <w:szCs w:val="24"/>
          <w:lang w:val="id-ID"/>
        </w:rPr>
        <w:tab/>
      </w:r>
      <w:r w:rsidRPr="00EA3E3A">
        <w:rPr>
          <w:rFonts w:ascii="Times New Roman" w:hAnsi="Times New Roman" w:cs="Times New Roman"/>
          <w:sz w:val="24"/>
          <w:szCs w:val="24"/>
          <w:lang w:val="id-ID"/>
        </w:rPr>
        <w:tab/>
      </w:r>
      <w:r w:rsidRPr="00EA3E3A">
        <w:rPr>
          <w:rFonts w:ascii="Times New Roman" w:hAnsi="Times New Roman" w:cs="Times New Roman"/>
          <w:sz w:val="24"/>
          <w:szCs w:val="24"/>
          <w:lang w:val="id-ID"/>
        </w:rPr>
        <w:tab/>
        <w:t xml:space="preserve">   0,063</w:t>
      </w:r>
    </w:p>
    <w:p w:rsidR="00EA3E3A" w:rsidRPr="00EA3E3A" w:rsidRDefault="00EA3E3A" w:rsidP="00EA3E3A">
      <w:pPr>
        <w:spacing w:after="200" w:line="480" w:lineRule="auto"/>
        <w:ind w:left="1440" w:firstLine="357"/>
        <w:contextualSpacing/>
        <w:jc w:val="center"/>
        <w:rPr>
          <w:rFonts w:ascii="Times New Roman" w:hAnsi="Times New Roman" w:cs="Times New Roman"/>
          <w:sz w:val="24"/>
          <w:szCs w:val="24"/>
          <w:lang w:val="id-ID"/>
        </w:rPr>
      </w:pPr>
    </w:p>
    <w:p w:rsidR="00EA3E3A" w:rsidRPr="00EA3E3A" w:rsidRDefault="00EA3E3A" w:rsidP="00EA3E3A">
      <w:pPr>
        <w:spacing w:after="200" w:line="480" w:lineRule="auto"/>
        <w:ind w:left="1440" w:firstLine="357"/>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ab/>
      </w:r>
      <w:r w:rsidRPr="00EA3E3A">
        <w:rPr>
          <w:rFonts w:ascii="Times New Roman" w:hAnsi="Times New Roman" w:cs="Times New Roman"/>
          <w:sz w:val="24"/>
          <w:szCs w:val="24"/>
          <w:lang w:val="id-ID"/>
        </w:rPr>
        <w:tab/>
      </w:r>
      <w:r w:rsidRPr="00EA3E3A">
        <w:rPr>
          <w:rFonts w:ascii="Times New Roman" w:hAnsi="Times New Roman" w:cs="Times New Roman"/>
          <w:sz w:val="24"/>
          <w:szCs w:val="24"/>
          <w:lang w:val="id-ID"/>
        </w:rPr>
        <w:tab/>
        <w:t xml:space="preserve"> e 2 = 2,47966</w:t>
      </w:r>
    </w:p>
    <w:p w:rsidR="00EA3E3A" w:rsidRPr="00EA3E3A" w:rsidRDefault="00EA3E3A" w:rsidP="00C71E12">
      <w:pPr>
        <w:spacing w:after="200" w:line="480" w:lineRule="auto"/>
        <w:ind w:left="1134"/>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Sum</w:t>
      </w:r>
      <w:r w:rsidR="00C71E12">
        <w:rPr>
          <w:rFonts w:ascii="Times New Roman" w:hAnsi="Times New Roman" w:cs="Times New Roman"/>
          <w:sz w:val="24"/>
          <w:szCs w:val="24"/>
          <w:lang w:val="id-ID"/>
        </w:rPr>
        <w:t>ber : Data diolah peneliti 2021</w:t>
      </w:r>
    </w:p>
    <w:p w:rsidR="00EA3E3A" w:rsidRPr="00EA3E3A" w:rsidRDefault="00EA3E3A" w:rsidP="00EA3E3A">
      <w:pPr>
        <w:spacing w:after="200" w:line="480" w:lineRule="auto"/>
        <w:ind w:left="1134"/>
        <w:jc w:val="both"/>
        <w:rPr>
          <w:rFonts w:ascii="Times New Roman" w:hAnsi="Times New Roman" w:cs="Times New Roman"/>
          <w:sz w:val="24"/>
          <w:szCs w:val="24"/>
          <w:lang w:val="id-ID"/>
        </w:rPr>
      </w:pPr>
      <w:r w:rsidRPr="00EA3E3A">
        <w:rPr>
          <w:rFonts w:ascii="Times New Roman" w:hAnsi="Times New Roman" w:cs="Times New Roman"/>
          <w:b/>
          <w:sz w:val="24"/>
          <w:szCs w:val="24"/>
          <w:lang w:val="id-ID"/>
        </w:rPr>
        <w:t>Substruktur II</w:t>
      </w:r>
    </w:p>
    <w:p w:rsidR="00EA3E3A" w:rsidRPr="00EA3E3A" w:rsidRDefault="00EA3E3A" w:rsidP="00EA3E3A">
      <w:pPr>
        <w:spacing w:after="200" w:line="480" w:lineRule="auto"/>
        <w:ind w:left="1134"/>
        <w:jc w:val="both"/>
        <w:rPr>
          <w:rFonts w:ascii="Times New Roman" w:hAnsi="Times New Roman" w:cs="Times New Roman"/>
          <w:sz w:val="24"/>
          <w:szCs w:val="24"/>
          <w:lang w:val="id-ID"/>
        </w:rPr>
      </w:pPr>
      <w:r w:rsidRPr="00EA3E3A">
        <w:rPr>
          <w:rFonts w:ascii="Times New Roman" w:hAnsi="Times New Roman" w:cs="Times New Roman"/>
          <w:b/>
          <w:sz w:val="24"/>
          <w:szCs w:val="24"/>
          <w:lang w:val="id-ID"/>
        </w:rPr>
        <w:t>Y = 16,254 + 0,225 + 0,063 + 2,47966</w:t>
      </w:r>
    </w:p>
    <w:p w:rsidR="00EA3E3A" w:rsidRPr="00EA3E3A" w:rsidRDefault="00EA3E3A" w:rsidP="00EA3E3A">
      <w:pPr>
        <w:spacing w:after="200" w:line="480" w:lineRule="auto"/>
        <w:ind w:left="1134"/>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Konstanta</w:t>
      </w:r>
      <w:r w:rsidRPr="00EA3E3A">
        <w:rPr>
          <w:rFonts w:ascii="Times New Roman" w:hAnsi="Times New Roman" w:cs="Times New Roman"/>
          <w:sz w:val="24"/>
          <w:szCs w:val="24"/>
          <w:lang w:val="id-ID"/>
        </w:rPr>
        <w:tab/>
      </w:r>
      <w:r w:rsidRPr="00EA3E3A">
        <w:rPr>
          <w:rFonts w:ascii="Times New Roman" w:hAnsi="Times New Roman" w:cs="Times New Roman"/>
          <w:sz w:val="24"/>
          <w:szCs w:val="24"/>
          <w:lang w:val="id-ID"/>
        </w:rPr>
        <w:tab/>
        <w:t>= 16,254</w:t>
      </w:r>
    </w:p>
    <w:p w:rsidR="00EA3E3A" w:rsidRPr="00EA3E3A" w:rsidRDefault="00EA3E3A" w:rsidP="00EA3E3A">
      <w:pPr>
        <w:spacing w:after="200" w:line="480" w:lineRule="auto"/>
        <w:ind w:left="1134"/>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Koefisien X → Y</w:t>
      </w:r>
      <w:r w:rsidRPr="00EA3E3A">
        <w:rPr>
          <w:rFonts w:ascii="Times New Roman" w:hAnsi="Times New Roman" w:cs="Times New Roman"/>
          <w:sz w:val="24"/>
          <w:szCs w:val="24"/>
          <w:lang w:val="id-ID"/>
        </w:rPr>
        <w:tab/>
        <w:t>= 0,225</w:t>
      </w:r>
    </w:p>
    <w:p w:rsidR="00EA3E3A" w:rsidRPr="00EA3E3A" w:rsidRDefault="00EA3E3A" w:rsidP="00EA3E3A">
      <w:pPr>
        <w:spacing w:after="200" w:line="480" w:lineRule="auto"/>
        <w:ind w:left="1134"/>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lastRenderedPageBreak/>
        <w:t>Koefisien Z → Y</w:t>
      </w:r>
      <w:r w:rsidRPr="00EA3E3A">
        <w:rPr>
          <w:rFonts w:ascii="Times New Roman" w:hAnsi="Times New Roman" w:cs="Times New Roman"/>
          <w:sz w:val="24"/>
          <w:szCs w:val="24"/>
          <w:lang w:val="id-ID"/>
        </w:rPr>
        <w:tab/>
        <w:t xml:space="preserve">= 0,063 </w:t>
      </w:r>
    </w:p>
    <w:p w:rsidR="00EA3E3A" w:rsidRPr="00EA3E3A" w:rsidRDefault="00EA3E3A" w:rsidP="00C71E12">
      <w:pPr>
        <w:spacing w:after="200" w:line="360" w:lineRule="auto"/>
        <w:ind w:left="1134"/>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Tabel 4.27</w:t>
      </w:r>
    </w:p>
    <w:p w:rsidR="00EA3E3A" w:rsidRPr="00EA3E3A" w:rsidRDefault="00EA3E3A" w:rsidP="00C71E12">
      <w:pPr>
        <w:spacing w:after="200" w:line="360" w:lineRule="auto"/>
        <w:ind w:left="1134"/>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Hasil Analisis Jalur</w:t>
      </w:r>
    </w:p>
    <w:tbl>
      <w:tblPr>
        <w:tblStyle w:val="TableGrid2"/>
        <w:tblW w:w="6804" w:type="dxa"/>
        <w:tblInd w:w="1242" w:type="dxa"/>
        <w:tblLayout w:type="fixed"/>
        <w:tblLook w:val="04A0" w:firstRow="1" w:lastRow="0" w:firstColumn="1" w:lastColumn="0" w:noHBand="0" w:noVBand="1"/>
      </w:tblPr>
      <w:tblGrid>
        <w:gridCol w:w="2552"/>
        <w:gridCol w:w="1517"/>
        <w:gridCol w:w="1843"/>
        <w:gridCol w:w="892"/>
      </w:tblGrid>
      <w:tr w:rsidR="00EA3E3A" w:rsidRPr="00EA3E3A" w:rsidTr="00C52125">
        <w:trPr>
          <w:trHeight w:val="797"/>
        </w:trPr>
        <w:tc>
          <w:tcPr>
            <w:tcW w:w="2552" w:type="dxa"/>
            <w:vMerge w:val="restart"/>
          </w:tcPr>
          <w:p w:rsidR="00EA3E3A" w:rsidRPr="00EA3E3A" w:rsidRDefault="00EA3E3A" w:rsidP="005B4C43">
            <w:pPr>
              <w:spacing w:after="0" w:line="360" w:lineRule="auto"/>
              <w:ind w:left="0" w:firstLine="0"/>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Variabel</w:t>
            </w:r>
          </w:p>
          <w:p w:rsidR="00EA3E3A" w:rsidRPr="00EA3E3A" w:rsidRDefault="00EA3E3A" w:rsidP="005B4C43">
            <w:pPr>
              <w:spacing w:after="0" w:line="360" w:lineRule="auto"/>
              <w:contextualSpacing/>
              <w:jc w:val="center"/>
              <w:rPr>
                <w:rFonts w:ascii="Times New Roman" w:hAnsi="Times New Roman" w:cs="Times New Roman"/>
                <w:sz w:val="24"/>
                <w:szCs w:val="24"/>
                <w:lang w:val="id-ID"/>
              </w:rPr>
            </w:pPr>
          </w:p>
        </w:tc>
        <w:tc>
          <w:tcPr>
            <w:tcW w:w="4252" w:type="dxa"/>
            <w:gridSpan w:val="3"/>
          </w:tcPr>
          <w:p w:rsidR="00EA3E3A" w:rsidRPr="00EA3E3A" w:rsidRDefault="00EA3E3A" w:rsidP="005B4C43">
            <w:pPr>
              <w:spacing w:after="0" w:line="360" w:lineRule="auto"/>
              <w:ind w:left="0" w:firstLine="0"/>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Kontribusi</w:t>
            </w:r>
          </w:p>
        </w:tc>
      </w:tr>
      <w:tr w:rsidR="00EA3E3A" w:rsidRPr="00EA3E3A" w:rsidTr="00C52125">
        <w:trPr>
          <w:trHeight w:val="566"/>
        </w:trPr>
        <w:tc>
          <w:tcPr>
            <w:tcW w:w="2552" w:type="dxa"/>
            <w:vMerge/>
          </w:tcPr>
          <w:p w:rsidR="00EA3E3A" w:rsidRPr="00EA3E3A" w:rsidRDefault="00EA3E3A" w:rsidP="005B4C43">
            <w:pPr>
              <w:spacing w:after="0" w:line="360" w:lineRule="auto"/>
              <w:contextualSpacing/>
              <w:jc w:val="center"/>
              <w:rPr>
                <w:rFonts w:ascii="Times New Roman" w:hAnsi="Times New Roman" w:cs="Times New Roman"/>
                <w:sz w:val="24"/>
                <w:szCs w:val="24"/>
                <w:lang w:val="id-ID"/>
              </w:rPr>
            </w:pPr>
          </w:p>
        </w:tc>
        <w:tc>
          <w:tcPr>
            <w:tcW w:w="1517" w:type="dxa"/>
          </w:tcPr>
          <w:p w:rsidR="00EA3E3A" w:rsidRPr="00EA3E3A" w:rsidRDefault="00EA3E3A" w:rsidP="005B4C43">
            <w:pPr>
              <w:spacing w:after="0" w:line="360" w:lineRule="auto"/>
              <w:ind w:left="0" w:firstLine="0"/>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Langsung</w:t>
            </w:r>
          </w:p>
        </w:tc>
        <w:tc>
          <w:tcPr>
            <w:tcW w:w="1843" w:type="dxa"/>
          </w:tcPr>
          <w:p w:rsidR="00EA3E3A" w:rsidRPr="00EA3E3A" w:rsidRDefault="00EA3E3A" w:rsidP="005B4C43">
            <w:pPr>
              <w:spacing w:after="0" w:line="360" w:lineRule="auto"/>
              <w:ind w:left="0" w:firstLine="0"/>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Tidak langsung</w:t>
            </w:r>
          </w:p>
        </w:tc>
        <w:tc>
          <w:tcPr>
            <w:tcW w:w="892" w:type="dxa"/>
          </w:tcPr>
          <w:p w:rsidR="00EA3E3A" w:rsidRPr="00EA3E3A" w:rsidRDefault="00C71E12" w:rsidP="005B4C43">
            <w:pPr>
              <w:spacing w:after="0" w:line="360" w:lineRule="auto"/>
              <w:ind w:left="0" w:firstLine="0"/>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t</w:t>
            </w:r>
            <w:r w:rsidR="00EA3E3A" w:rsidRPr="00EA3E3A">
              <w:rPr>
                <w:rFonts w:ascii="Times New Roman" w:hAnsi="Times New Roman" w:cs="Times New Roman"/>
                <w:sz w:val="24"/>
                <w:szCs w:val="24"/>
                <w:lang w:val="id-ID"/>
              </w:rPr>
              <w:t>otal</w:t>
            </w:r>
          </w:p>
        </w:tc>
      </w:tr>
      <w:tr w:rsidR="00EA3E3A" w:rsidRPr="00EA3E3A" w:rsidTr="00C52125">
        <w:trPr>
          <w:trHeight w:val="316"/>
        </w:trPr>
        <w:tc>
          <w:tcPr>
            <w:tcW w:w="2552" w:type="dxa"/>
          </w:tcPr>
          <w:p w:rsidR="00EA3E3A" w:rsidRPr="00EA3E3A" w:rsidRDefault="00EA3E3A" w:rsidP="00C71E12">
            <w:pPr>
              <w:spacing w:after="0" w:line="360" w:lineRule="auto"/>
              <w:ind w:left="0" w:firstLine="0"/>
              <w:contextualSpacing/>
              <w:jc w:val="left"/>
              <w:rPr>
                <w:rFonts w:ascii="Times New Roman" w:hAnsi="Times New Roman" w:cs="Times New Roman"/>
                <w:sz w:val="24"/>
                <w:szCs w:val="24"/>
                <w:lang w:val="id-ID"/>
              </w:rPr>
            </w:pPr>
            <w:r w:rsidRPr="00EA3E3A">
              <w:rPr>
                <w:rFonts w:ascii="Times New Roman" w:hAnsi="Times New Roman" w:cs="Times New Roman"/>
                <w:sz w:val="24"/>
                <w:szCs w:val="24"/>
                <w:lang w:val="id-ID"/>
              </w:rPr>
              <w:t>Pengaruh X terhadap Y</w:t>
            </w:r>
          </w:p>
        </w:tc>
        <w:tc>
          <w:tcPr>
            <w:tcW w:w="1517" w:type="dxa"/>
          </w:tcPr>
          <w:p w:rsidR="00EA3E3A" w:rsidRPr="00EA3E3A" w:rsidRDefault="00EA3E3A" w:rsidP="00C71E12">
            <w:pPr>
              <w:spacing w:after="0" w:line="360" w:lineRule="auto"/>
              <w:ind w:left="0" w:firstLine="0"/>
              <w:contextualSpacing/>
              <w:jc w:val="left"/>
              <w:rPr>
                <w:rFonts w:ascii="Times New Roman" w:hAnsi="Times New Roman" w:cs="Times New Roman"/>
                <w:sz w:val="24"/>
                <w:szCs w:val="24"/>
                <w:lang w:val="id-ID"/>
              </w:rPr>
            </w:pPr>
            <w:r w:rsidRPr="00EA3E3A">
              <w:rPr>
                <w:rFonts w:ascii="Times New Roman" w:hAnsi="Times New Roman" w:cs="Times New Roman"/>
                <w:sz w:val="24"/>
                <w:szCs w:val="24"/>
                <w:lang w:val="id-ID"/>
              </w:rPr>
              <w:t>0,225</w:t>
            </w:r>
          </w:p>
        </w:tc>
        <w:tc>
          <w:tcPr>
            <w:tcW w:w="1843" w:type="dxa"/>
          </w:tcPr>
          <w:p w:rsidR="00EA3E3A" w:rsidRPr="00EA3E3A" w:rsidRDefault="00EA3E3A" w:rsidP="00C71E12">
            <w:pPr>
              <w:spacing w:after="0" w:line="360" w:lineRule="auto"/>
              <w:ind w:left="0" w:firstLine="0"/>
              <w:contextualSpacing/>
              <w:jc w:val="left"/>
              <w:rPr>
                <w:rFonts w:ascii="Times New Roman" w:hAnsi="Times New Roman" w:cs="Times New Roman"/>
                <w:sz w:val="24"/>
                <w:szCs w:val="24"/>
                <w:lang w:val="id-ID"/>
              </w:rPr>
            </w:pPr>
            <w:r w:rsidRPr="00EA3E3A">
              <w:rPr>
                <w:rFonts w:ascii="Times New Roman" w:hAnsi="Times New Roman" w:cs="Times New Roman"/>
                <w:sz w:val="24"/>
                <w:szCs w:val="24"/>
                <w:lang w:val="id-ID"/>
              </w:rPr>
              <w:t>-</w:t>
            </w:r>
          </w:p>
        </w:tc>
        <w:tc>
          <w:tcPr>
            <w:tcW w:w="892" w:type="dxa"/>
          </w:tcPr>
          <w:p w:rsidR="00EA3E3A" w:rsidRPr="00EA3E3A" w:rsidRDefault="005B4C43" w:rsidP="00C71E12">
            <w:pPr>
              <w:spacing w:after="0" w:line="360" w:lineRule="auto"/>
              <w:ind w:left="0" w:firstLine="0"/>
              <w:contextualSpacing/>
              <w:rPr>
                <w:rFonts w:ascii="Times New Roman" w:hAnsi="Times New Roman" w:cs="Times New Roman"/>
                <w:sz w:val="24"/>
                <w:szCs w:val="24"/>
                <w:lang w:val="id-ID"/>
              </w:rPr>
            </w:pPr>
            <w:r>
              <w:rPr>
                <w:rFonts w:ascii="Times New Roman" w:hAnsi="Times New Roman" w:cs="Times New Roman"/>
                <w:sz w:val="24"/>
                <w:szCs w:val="24"/>
                <w:lang w:val="id-ID"/>
              </w:rPr>
              <w:t>0</w:t>
            </w:r>
            <w:r w:rsidR="00EA3E3A" w:rsidRPr="00EA3E3A">
              <w:rPr>
                <w:rFonts w:ascii="Times New Roman" w:hAnsi="Times New Roman" w:cs="Times New Roman"/>
                <w:sz w:val="24"/>
                <w:szCs w:val="24"/>
                <w:lang w:val="id-ID"/>
              </w:rPr>
              <w:t>,225</w:t>
            </w:r>
          </w:p>
        </w:tc>
      </w:tr>
      <w:tr w:rsidR="00EA3E3A" w:rsidRPr="00EA3E3A" w:rsidTr="00C52125">
        <w:tc>
          <w:tcPr>
            <w:tcW w:w="2552" w:type="dxa"/>
          </w:tcPr>
          <w:p w:rsidR="00EA3E3A" w:rsidRPr="00EA3E3A" w:rsidRDefault="00EA3E3A" w:rsidP="005B4C43">
            <w:pPr>
              <w:spacing w:after="0" w:line="360" w:lineRule="auto"/>
              <w:ind w:left="0" w:firstLine="0"/>
              <w:contextualSpacing/>
              <w:jc w:val="left"/>
              <w:rPr>
                <w:rFonts w:ascii="Times New Roman" w:hAnsi="Times New Roman" w:cs="Times New Roman"/>
                <w:sz w:val="24"/>
                <w:szCs w:val="24"/>
                <w:lang w:val="id-ID"/>
              </w:rPr>
            </w:pPr>
            <w:r w:rsidRPr="00EA3E3A">
              <w:rPr>
                <w:rFonts w:ascii="Times New Roman" w:hAnsi="Times New Roman" w:cs="Times New Roman"/>
                <w:sz w:val="24"/>
                <w:szCs w:val="24"/>
                <w:lang w:val="id-ID"/>
              </w:rPr>
              <w:t>Pengaruh x terhadap z</w:t>
            </w:r>
          </w:p>
        </w:tc>
        <w:tc>
          <w:tcPr>
            <w:tcW w:w="1517" w:type="dxa"/>
          </w:tcPr>
          <w:p w:rsidR="00EA3E3A" w:rsidRPr="00EA3E3A" w:rsidRDefault="00EA3E3A" w:rsidP="005B4C43">
            <w:pPr>
              <w:spacing w:after="0" w:line="360" w:lineRule="auto"/>
              <w:ind w:left="0" w:firstLine="0"/>
              <w:contextualSpacing/>
              <w:jc w:val="left"/>
              <w:rPr>
                <w:rFonts w:ascii="Times New Roman" w:hAnsi="Times New Roman" w:cs="Times New Roman"/>
                <w:sz w:val="24"/>
                <w:szCs w:val="24"/>
                <w:lang w:val="id-ID"/>
              </w:rPr>
            </w:pPr>
            <w:r w:rsidRPr="00EA3E3A">
              <w:rPr>
                <w:rFonts w:ascii="Times New Roman" w:hAnsi="Times New Roman" w:cs="Times New Roman"/>
                <w:sz w:val="24"/>
                <w:szCs w:val="24"/>
                <w:lang w:val="id-ID"/>
              </w:rPr>
              <w:t>0,571</w:t>
            </w:r>
          </w:p>
        </w:tc>
        <w:tc>
          <w:tcPr>
            <w:tcW w:w="1843" w:type="dxa"/>
          </w:tcPr>
          <w:p w:rsidR="00EA3E3A" w:rsidRPr="00EA3E3A" w:rsidRDefault="00EA3E3A" w:rsidP="005B4C43">
            <w:pPr>
              <w:spacing w:after="0" w:line="360" w:lineRule="auto"/>
              <w:ind w:left="0" w:firstLine="0"/>
              <w:contextualSpacing/>
              <w:jc w:val="left"/>
              <w:rPr>
                <w:rFonts w:ascii="Times New Roman" w:hAnsi="Times New Roman" w:cs="Times New Roman"/>
                <w:sz w:val="24"/>
                <w:szCs w:val="24"/>
                <w:lang w:val="id-ID"/>
              </w:rPr>
            </w:pPr>
            <w:r w:rsidRPr="00EA3E3A">
              <w:rPr>
                <w:rFonts w:ascii="Times New Roman" w:hAnsi="Times New Roman" w:cs="Times New Roman"/>
                <w:sz w:val="24"/>
                <w:szCs w:val="24"/>
                <w:lang w:val="id-ID"/>
              </w:rPr>
              <w:t>-</w:t>
            </w:r>
          </w:p>
        </w:tc>
        <w:tc>
          <w:tcPr>
            <w:tcW w:w="892" w:type="dxa"/>
          </w:tcPr>
          <w:p w:rsidR="00EA3E3A" w:rsidRPr="00EA3E3A" w:rsidRDefault="00EA3E3A" w:rsidP="005B4C43">
            <w:pPr>
              <w:spacing w:after="0" w:line="360" w:lineRule="auto"/>
              <w:ind w:left="0" w:firstLine="0"/>
              <w:contextualSpacing/>
              <w:rPr>
                <w:rFonts w:ascii="Times New Roman" w:hAnsi="Times New Roman" w:cs="Times New Roman"/>
                <w:sz w:val="24"/>
                <w:szCs w:val="24"/>
                <w:lang w:val="id-ID"/>
              </w:rPr>
            </w:pPr>
            <w:r w:rsidRPr="00EA3E3A">
              <w:rPr>
                <w:rFonts w:ascii="Times New Roman" w:hAnsi="Times New Roman" w:cs="Times New Roman"/>
                <w:sz w:val="24"/>
                <w:szCs w:val="24"/>
                <w:lang w:val="id-ID"/>
              </w:rPr>
              <w:t>0,571</w:t>
            </w:r>
          </w:p>
        </w:tc>
      </w:tr>
      <w:tr w:rsidR="00EA3E3A" w:rsidRPr="00EA3E3A" w:rsidTr="00C52125">
        <w:tc>
          <w:tcPr>
            <w:tcW w:w="2552" w:type="dxa"/>
          </w:tcPr>
          <w:p w:rsidR="00EA3E3A" w:rsidRPr="00EA3E3A" w:rsidRDefault="00EA3E3A" w:rsidP="005B4C43">
            <w:pPr>
              <w:spacing w:after="0" w:line="360" w:lineRule="auto"/>
              <w:ind w:left="0" w:firstLine="0"/>
              <w:contextualSpacing/>
              <w:jc w:val="left"/>
              <w:rPr>
                <w:rFonts w:ascii="Times New Roman" w:hAnsi="Times New Roman" w:cs="Times New Roman"/>
                <w:sz w:val="24"/>
                <w:szCs w:val="24"/>
                <w:lang w:val="id-ID"/>
              </w:rPr>
            </w:pPr>
            <w:r w:rsidRPr="00EA3E3A">
              <w:rPr>
                <w:rFonts w:ascii="Times New Roman" w:hAnsi="Times New Roman" w:cs="Times New Roman"/>
                <w:sz w:val="24"/>
                <w:szCs w:val="24"/>
                <w:lang w:val="id-ID"/>
              </w:rPr>
              <w:t>Pengaruh z terhadap y</w:t>
            </w:r>
          </w:p>
        </w:tc>
        <w:tc>
          <w:tcPr>
            <w:tcW w:w="1517" w:type="dxa"/>
          </w:tcPr>
          <w:p w:rsidR="00EA3E3A" w:rsidRPr="00EA3E3A" w:rsidRDefault="00EA3E3A" w:rsidP="005B4C43">
            <w:pPr>
              <w:spacing w:after="0" w:line="360" w:lineRule="auto"/>
              <w:ind w:left="0" w:firstLine="0"/>
              <w:contextualSpacing/>
              <w:jc w:val="left"/>
              <w:rPr>
                <w:rFonts w:ascii="Times New Roman" w:hAnsi="Times New Roman" w:cs="Times New Roman"/>
                <w:sz w:val="24"/>
                <w:szCs w:val="24"/>
                <w:lang w:val="id-ID"/>
              </w:rPr>
            </w:pPr>
            <w:r w:rsidRPr="00EA3E3A">
              <w:rPr>
                <w:rFonts w:ascii="Times New Roman" w:hAnsi="Times New Roman" w:cs="Times New Roman"/>
                <w:sz w:val="24"/>
                <w:szCs w:val="24"/>
                <w:lang w:val="id-ID"/>
              </w:rPr>
              <w:t>0,063</w:t>
            </w:r>
          </w:p>
        </w:tc>
        <w:tc>
          <w:tcPr>
            <w:tcW w:w="1843" w:type="dxa"/>
          </w:tcPr>
          <w:p w:rsidR="00EA3E3A" w:rsidRPr="00EA3E3A" w:rsidRDefault="00EA3E3A" w:rsidP="005B4C43">
            <w:pPr>
              <w:spacing w:after="0" w:line="360" w:lineRule="auto"/>
              <w:ind w:left="0" w:firstLine="0"/>
              <w:contextualSpacing/>
              <w:jc w:val="left"/>
              <w:rPr>
                <w:rFonts w:ascii="Times New Roman" w:hAnsi="Times New Roman" w:cs="Times New Roman"/>
                <w:sz w:val="24"/>
                <w:szCs w:val="24"/>
                <w:lang w:val="id-ID"/>
              </w:rPr>
            </w:pPr>
            <w:r w:rsidRPr="00EA3E3A">
              <w:rPr>
                <w:rFonts w:ascii="Times New Roman" w:hAnsi="Times New Roman" w:cs="Times New Roman"/>
                <w:sz w:val="24"/>
                <w:szCs w:val="24"/>
                <w:lang w:val="id-ID"/>
              </w:rPr>
              <w:t>-</w:t>
            </w:r>
          </w:p>
        </w:tc>
        <w:tc>
          <w:tcPr>
            <w:tcW w:w="892" w:type="dxa"/>
          </w:tcPr>
          <w:p w:rsidR="00EA3E3A" w:rsidRPr="00EA3E3A" w:rsidRDefault="00EA3E3A" w:rsidP="005B4C43">
            <w:pPr>
              <w:spacing w:after="0" w:line="360" w:lineRule="auto"/>
              <w:ind w:left="0" w:firstLine="0"/>
              <w:contextualSpacing/>
              <w:rPr>
                <w:rFonts w:ascii="Times New Roman" w:hAnsi="Times New Roman" w:cs="Times New Roman"/>
                <w:sz w:val="24"/>
                <w:szCs w:val="24"/>
                <w:lang w:val="id-ID"/>
              </w:rPr>
            </w:pPr>
            <w:r w:rsidRPr="00EA3E3A">
              <w:rPr>
                <w:rFonts w:ascii="Times New Roman" w:hAnsi="Times New Roman" w:cs="Times New Roman"/>
                <w:sz w:val="24"/>
                <w:szCs w:val="24"/>
                <w:lang w:val="id-ID"/>
              </w:rPr>
              <w:t>0,063</w:t>
            </w:r>
          </w:p>
        </w:tc>
      </w:tr>
      <w:tr w:rsidR="00EA3E3A" w:rsidRPr="00EA3E3A" w:rsidTr="00C52125">
        <w:tc>
          <w:tcPr>
            <w:tcW w:w="2552" w:type="dxa"/>
          </w:tcPr>
          <w:p w:rsidR="00EA3E3A" w:rsidRPr="00EA3E3A" w:rsidRDefault="00EA3E3A" w:rsidP="005B4C43">
            <w:pPr>
              <w:spacing w:after="0" w:line="360" w:lineRule="auto"/>
              <w:ind w:left="0" w:firstLine="0"/>
              <w:contextualSpacing/>
              <w:jc w:val="left"/>
              <w:rPr>
                <w:rFonts w:ascii="Times New Roman" w:hAnsi="Times New Roman" w:cs="Times New Roman"/>
                <w:sz w:val="24"/>
                <w:szCs w:val="24"/>
                <w:lang w:val="id-ID"/>
              </w:rPr>
            </w:pPr>
            <w:r w:rsidRPr="00EA3E3A">
              <w:rPr>
                <w:rFonts w:ascii="Times New Roman" w:hAnsi="Times New Roman" w:cs="Times New Roman"/>
                <w:sz w:val="24"/>
                <w:szCs w:val="24"/>
                <w:lang w:val="id-ID"/>
              </w:rPr>
              <w:t>Pengaruh x terhadap y melalui z</w:t>
            </w:r>
          </w:p>
        </w:tc>
        <w:tc>
          <w:tcPr>
            <w:tcW w:w="1517" w:type="dxa"/>
          </w:tcPr>
          <w:p w:rsidR="00EA3E3A" w:rsidRPr="00EA3E3A" w:rsidRDefault="00EA3E3A" w:rsidP="00C71E12">
            <w:pPr>
              <w:spacing w:after="0" w:line="360" w:lineRule="auto"/>
              <w:contextualSpacing/>
              <w:jc w:val="center"/>
              <w:rPr>
                <w:rFonts w:ascii="Times New Roman" w:hAnsi="Times New Roman" w:cs="Times New Roman"/>
                <w:sz w:val="24"/>
                <w:szCs w:val="24"/>
                <w:lang w:val="id-ID"/>
              </w:rPr>
            </w:pPr>
          </w:p>
        </w:tc>
        <w:tc>
          <w:tcPr>
            <w:tcW w:w="1843" w:type="dxa"/>
          </w:tcPr>
          <w:p w:rsidR="00EA3E3A" w:rsidRPr="00EA3E3A" w:rsidRDefault="00EA3E3A" w:rsidP="005B4C43">
            <w:pPr>
              <w:spacing w:after="0" w:line="360" w:lineRule="auto"/>
              <w:ind w:left="0" w:firstLine="0"/>
              <w:contextualSpacing/>
              <w:jc w:val="left"/>
              <w:rPr>
                <w:rFonts w:ascii="Times New Roman" w:hAnsi="Times New Roman" w:cs="Times New Roman"/>
                <w:sz w:val="24"/>
                <w:szCs w:val="24"/>
                <w:lang w:val="id-ID"/>
              </w:rPr>
            </w:pPr>
            <w:r w:rsidRPr="00EA3E3A">
              <w:rPr>
                <w:rFonts w:ascii="Times New Roman" w:hAnsi="Times New Roman" w:cs="Times New Roman"/>
                <w:sz w:val="24"/>
                <w:szCs w:val="24"/>
                <w:lang w:val="id-ID"/>
              </w:rPr>
              <w:t>(0,571) x (0,063) =0.03597</w:t>
            </w:r>
          </w:p>
        </w:tc>
        <w:tc>
          <w:tcPr>
            <w:tcW w:w="892" w:type="dxa"/>
          </w:tcPr>
          <w:p w:rsidR="00EA3E3A" w:rsidRPr="00EA3E3A" w:rsidRDefault="00EA3E3A" w:rsidP="005B4C43">
            <w:pPr>
              <w:spacing w:after="0" w:line="360" w:lineRule="auto"/>
              <w:ind w:left="0" w:firstLine="0"/>
              <w:contextualSpacing/>
              <w:rPr>
                <w:rFonts w:ascii="Times New Roman" w:hAnsi="Times New Roman" w:cs="Times New Roman"/>
                <w:sz w:val="24"/>
                <w:szCs w:val="24"/>
                <w:lang w:val="id-ID"/>
              </w:rPr>
            </w:pPr>
            <w:r w:rsidRPr="00EA3E3A">
              <w:rPr>
                <w:rFonts w:ascii="Times New Roman" w:hAnsi="Times New Roman" w:cs="Times New Roman"/>
                <w:sz w:val="24"/>
                <w:szCs w:val="24"/>
                <w:lang w:val="id-ID"/>
              </w:rPr>
              <w:t>0,035</w:t>
            </w:r>
          </w:p>
        </w:tc>
      </w:tr>
    </w:tbl>
    <w:p w:rsidR="00EA3E3A" w:rsidRPr="00EA3E3A" w:rsidRDefault="00EA3E3A" w:rsidP="00C71E12">
      <w:pPr>
        <w:spacing w:after="200" w:line="360" w:lineRule="auto"/>
        <w:ind w:left="1134" w:hanging="22"/>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Sumber : Data sekunder diolah peneliti 2020</w:t>
      </w:r>
    </w:p>
    <w:p w:rsidR="00EA3E3A" w:rsidRPr="00EA3E3A" w:rsidRDefault="00EA3E3A" w:rsidP="00EA3E3A">
      <w:pPr>
        <w:spacing w:after="200" w:line="480" w:lineRule="auto"/>
        <w:ind w:left="1134" w:firstLine="306"/>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Pengaruh antara GDP terhadap profitabilitas melalui suku bunga sebagai variabel intervening. Dengan membandingkan nilai koefisien regresi.</w:t>
      </w:r>
    </w:p>
    <w:p w:rsidR="00EA3E3A" w:rsidRPr="00EA3E3A" w:rsidRDefault="00EA3E3A" w:rsidP="00EA3E3A">
      <w:pPr>
        <w:spacing w:after="200" w:line="480" w:lineRule="auto"/>
        <w:ind w:left="1134" w:firstLine="306"/>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Berdasaran tabel 4.22 nilai koefisien regresi untuk mengetahui apakah suku bunga mampu memediasi GDP terhadap profitabilitas dengan cara mengkalikan nilai koefisien suku bunga antara GDP terhadap profitabilitas dan hasil perkalian tersebut dibandingkan dengan nilai koefisien dari GDP terhadap profitabilitas.</w:t>
      </w:r>
    </w:p>
    <w:p w:rsidR="00EA3E3A" w:rsidRPr="00EA3E3A" w:rsidRDefault="00EA3E3A" w:rsidP="000319B0">
      <w:pPr>
        <w:numPr>
          <w:ilvl w:val="0"/>
          <w:numId w:val="55"/>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Koefisien regresi GDP terhadap profitabilitas 0,225</w:t>
      </w:r>
    </w:p>
    <w:p w:rsidR="00EA3E3A" w:rsidRPr="00EA3E3A" w:rsidRDefault="00EA3E3A" w:rsidP="000319B0">
      <w:pPr>
        <w:numPr>
          <w:ilvl w:val="0"/>
          <w:numId w:val="55"/>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Koefisien regresi GDP terhadap suku bunga 0,571</w:t>
      </w:r>
    </w:p>
    <w:p w:rsidR="00EA3E3A" w:rsidRPr="00EA3E3A" w:rsidRDefault="00EA3E3A" w:rsidP="000319B0">
      <w:pPr>
        <w:numPr>
          <w:ilvl w:val="0"/>
          <w:numId w:val="55"/>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Koefisien regresi suku bunga terhaap profitabilitas 0,063</w:t>
      </w:r>
    </w:p>
    <w:p w:rsidR="00EA3E3A" w:rsidRPr="00EA3E3A" w:rsidRDefault="00EA3E3A" w:rsidP="000319B0">
      <w:pPr>
        <w:numPr>
          <w:ilvl w:val="0"/>
          <w:numId w:val="55"/>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lastRenderedPageBreak/>
        <w:t>Hasil perkalian pengaruh tidak langsung variabel X terhadap Y melalui Z (0,571 x 0,063) = 0,03597</w:t>
      </w:r>
    </w:p>
    <w:p w:rsidR="00EA3E3A" w:rsidRPr="00EA3E3A" w:rsidRDefault="00EA3E3A" w:rsidP="00EA3E3A">
      <w:pPr>
        <w:spacing w:after="200" w:line="480" w:lineRule="auto"/>
        <w:ind w:left="1134" w:firstLine="306"/>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Berdasarkan hasil perhitungan pengauh langsung dan tidak langsung GDP dan suku bunga sebagai variabel perantara terhadap profitabilitas yang menunjukan satu perhitungan yang mengarah pada rendahnya pengaruh langsung. Dimana GDP (x) lebih baik menggunakan pengaruh tidak langsung sebesar 0,03597 melalui perantara faktor suku bunga (Z), sedangkan pengaruh langsung GDP (X) terhadap profitabilitas (Y) sebesar 0,225. Dibuktikan bahwa pengaruh tidak langsung  lebih kecil dibandingkan dengan pengaruh langsung. Hal ini ditunjukkan dengan nilai perkalian koefisen regresi GDP terhadap suku bunga sebesar 0,571 dengan suku bunga terhadap profitabilitas sebesar 0,063 hasilnya adalah sebesar 0,03597 lebih kecil dibandingkan nilai koefisien regresi GDP terhadap profitabilitas sebesar 0,225. Hal ini dapat disimpulkan bahwa GDP (X) tidak dapat meningkatkan profitabilitas (Y) melalui perantara suku bunga (Z) atau menggunakan pengaruh tidak langsung. Artinya tidak terdapat pengaruh tidak langsung variabel GDP (X) terhadap profitabilitas (Y) melalui suku bunga (Z).</w:t>
      </w:r>
    </w:p>
    <w:p w:rsidR="00EA3E3A" w:rsidRPr="00EA3E3A" w:rsidRDefault="00EA3E3A" w:rsidP="000319B0">
      <w:pPr>
        <w:numPr>
          <w:ilvl w:val="0"/>
          <w:numId w:val="41"/>
        </w:numPr>
        <w:spacing w:after="200" w:line="480" w:lineRule="auto"/>
        <w:contextualSpacing/>
        <w:jc w:val="both"/>
        <w:rPr>
          <w:rFonts w:ascii="Times New Roman" w:hAnsi="Times New Roman" w:cs="Times New Roman"/>
          <w:b/>
          <w:sz w:val="24"/>
          <w:szCs w:val="24"/>
          <w:lang w:val="id-ID"/>
        </w:rPr>
      </w:pPr>
      <w:r w:rsidRPr="00EA3E3A">
        <w:rPr>
          <w:rFonts w:ascii="Times New Roman" w:hAnsi="Times New Roman" w:cs="Times New Roman"/>
          <w:b/>
          <w:sz w:val="24"/>
          <w:szCs w:val="24"/>
          <w:lang w:val="id-ID"/>
        </w:rPr>
        <w:t>Hasil Uji Sobel</w:t>
      </w:r>
    </w:p>
    <w:p w:rsidR="00EA3E3A" w:rsidRPr="00EA3E3A" w:rsidRDefault="00EA3E3A" w:rsidP="00EA3E3A">
      <w:pPr>
        <w:spacing w:after="200" w:line="480" w:lineRule="auto"/>
        <w:ind w:left="1080" w:firstLine="360"/>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 xml:space="preserve">Uji sobel dilakukan dengan cara menguji kekuatan pengaruh tidak langsung X ke Y melalui M. Pengaruh X ke Y melalui M dihitung dengan cara mengalikan jalur X → M (a) dengan jalur M → Y (b) atau </w:t>
      </w:r>
      <w:r w:rsidRPr="00EA3E3A">
        <w:rPr>
          <w:rFonts w:ascii="Times New Roman" w:hAnsi="Times New Roman" w:cs="Times New Roman"/>
          <w:sz w:val="24"/>
          <w:szCs w:val="24"/>
          <w:lang w:val="id-ID"/>
        </w:rPr>
        <w:lastRenderedPageBreak/>
        <w:t xml:space="preserve">ab. Jadi koefisien ab = (c – c’) dimana c adalah pengaruh X terhadap Y tanpa mengontrol M, sedangkan c’ adalah koefisien pengaru X terhadap Y tanpa mengontrol M. </w:t>
      </w:r>
      <w:r w:rsidRPr="00EA3E3A">
        <w:rPr>
          <w:rFonts w:ascii="Times New Roman" w:hAnsi="Times New Roman" w:cs="Times New Roman"/>
          <w:i/>
          <w:sz w:val="24"/>
          <w:szCs w:val="24"/>
          <w:lang w:val="id-ID"/>
        </w:rPr>
        <w:t xml:space="preserve">Standar Error </w:t>
      </w:r>
      <w:r w:rsidRPr="00EA3E3A">
        <w:rPr>
          <w:rFonts w:ascii="Times New Roman" w:hAnsi="Times New Roman" w:cs="Times New Roman"/>
          <w:sz w:val="24"/>
          <w:szCs w:val="24"/>
          <w:lang w:val="id-ID"/>
        </w:rPr>
        <w:t>koefisien a dan b ditulis dengan s</w:t>
      </w:r>
      <w:r w:rsidRPr="00EA3E3A">
        <w:rPr>
          <w:rFonts w:ascii="Times New Roman" w:hAnsi="Times New Roman" w:cs="Times New Roman"/>
          <w:sz w:val="24"/>
          <w:szCs w:val="24"/>
          <w:vertAlign w:val="subscript"/>
          <w:lang w:val="id-ID"/>
        </w:rPr>
        <w:t>a</w:t>
      </w:r>
      <w:r w:rsidRPr="00EA3E3A">
        <w:rPr>
          <w:rFonts w:ascii="Times New Roman" w:hAnsi="Times New Roman" w:cs="Times New Roman"/>
          <w:sz w:val="24"/>
          <w:szCs w:val="24"/>
          <w:lang w:val="id-ID"/>
        </w:rPr>
        <w:t xml:space="preserve"> dan s</w:t>
      </w:r>
      <w:r w:rsidRPr="00EA3E3A">
        <w:rPr>
          <w:rFonts w:ascii="Times New Roman" w:hAnsi="Times New Roman" w:cs="Times New Roman"/>
          <w:sz w:val="24"/>
          <w:szCs w:val="24"/>
          <w:vertAlign w:val="subscript"/>
          <w:lang w:val="id-ID"/>
        </w:rPr>
        <w:t>b</w:t>
      </w:r>
      <w:r w:rsidRPr="00EA3E3A">
        <w:rPr>
          <w:rFonts w:ascii="Times New Roman" w:hAnsi="Times New Roman" w:cs="Times New Roman"/>
          <w:sz w:val="24"/>
          <w:szCs w:val="24"/>
          <w:lang w:val="id-ID"/>
        </w:rPr>
        <w:t xml:space="preserve"> dan besarnya </w:t>
      </w:r>
      <w:r w:rsidRPr="00EA3E3A">
        <w:rPr>
          <w:rFonts w:ascii="Times New Roman" w:hAnsi="Times New Roman" w:cs="Times New Roman"/>
          <w:i/>
          <w:sz w:val="24"/>
          <w:szCs w:val="24"/>
          <w:lang w:val="id-ID"/>
        </w:rPr>
        <w:t xml:space="preserve">Standar Error </w:t>
      </w:r>
      <w:r w:rsidRPr="00EA3E3A">
        <w:rPr>
          <w:rFonts w:ascii="Times New Roman" w:hAnsi="Times New Roman" w:cs="Times New Roman"/>
          <w:sz w:val="24"/>
          <w:szCs w:val="24"/>
          <w:lang w:val="id-ID"/>
        </w:rPr>
        <w:t>pengaruh tidak langsung s</w:t>
      </w:r>
      <w:r w:rsidRPr="00EA3E3A">
        <w:rPr>
          <w:rFonts w:ascii="Times New Roman" w:hAnsi="Times New Roman" w:cs="Times New Roman"/>
          <w:sz w:val="24"/>
          <w:szCs w:val="24"/>
          <w:vertAlign w:val="subscript"/>
          <w:lang w:val="id-ID"/>
        </w:rPr>
        <w:t>ab</w:t>
      </w:r>
      <w:r w:rsidRPr="00EA3E3A">
        <w:rPr>
          <w:rFonts w:ascii="Times New Roman" w:hAnsi="Times New Roman" w:cs="Times New Roman"/>
          <w:sz w:val="24"/>
          <w:szCs w:val="24"/>
          <w:lang w:val="id-ID"/>
        </w:rPr>
        <w:t>.</w:t>
      </w:r>
    </w:p>
    <w:p w:rsidR="00EA3E3A" w:rsidRPr="00EA3E3A" w:rsidRDefault="00EA3E3A" w:rsidP="00EA3E3A">
      <w:pPr>
        <w:spacing w:after="200" w:line="480" w:lineRule="auto"/>
        <w:ind w:left="1080" w:firstLine="360"/>
        <w:contextualSpacing/>
        <w:jc w:val="both"/>
        <w:rPr>
          <w:rFonts w:ascii="Times New Roman" w:hAnsi="Times New Roman" w:cs="Times New Roman"/>
          <w:b/>
          <w:sz w:val="24"/>
          <w:szCs w:val="24"/>
          <w:lang w:val="id-ID"/>
        </w:rPr>
      </w:pPr>
      <w:r w:rsidRPr="00EA3E3A">
        <w:rPr>
          <w:rFonts w:ascii="Times New Roman" w:hAnsi="Times New Roman" w:cs="Times New Roman"/>
          <w:sz w:val="24"/>
          <w:szCs w:val="24"/>
          <w:lang w:val="id-ID"/>
        </w:rPr>
        <w:t>Penghitungan uji Sobel dapat dilakukan dengan menggunakan rumus sebagai berikut:</w:t>
      </w:r>
    </w:p>
    <w:p w:rsidR="00EA3E3A" w:rsidRPr="00EA3E3A" w:rsidRDefault="00EA3E3A" w:rsidP="00EA3E3A">
      <w:pPr>
        <w:spacing w:after="200" w:line="480" w:lineRule="auto"/>
        <w:ind w:left="1080" w:firstLine="357"/>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S</w:t>
      </w:r>
      <w:r w:rsidRPr="00EA3E3A">
        <w:rPr>
          <w:rFonts w:ascii="Times New Roman" w:hAnsi="Times New Roman" w:cs="Times New Roman"/>
          <w:sz w:val="24"/>
          <w:szCs w:val="24"/>
          <w:vertAlign w:val="subscript"/>
          <w:lang w:val="id-ID"/>
        </w:rPr>
        <w:t>ab</w:t>
      </w:r>
      <w:r w:rsidRPr="00EA3E3A">
        <w:rPr>
          <w:rFonts w:ascii="Times New Roman" w:hAnsi="Times New Roman" w:cs="Times New Roman"/>
          <w:sz w:val="24"/>
          <w:szCs w:val="24"/>
          <w:lang w:val="id-ID"/>
        </w:rPr>
        <w:t>=</w:t>
      </w:r>
      <m:oMath>
        <m:rad>
          <m:radPr>
            <m:degHide m:val="1"/>
            <m:ctrlPr>
              <w:rPr>
                <w:rFonts w:ascii="Cambria Math" w:hAnsi="Cambria Math" w:cs="Times New Roman"/>
                <w:i/>
                <w:sz w:val="24"/>
                <w:szCs w:val="24"/>
                <w:lang w:val="id-ID"/>
              </w:rPr>
            </m:ctrlPr>
          </m:radPr>
          <m:deg/>
          <m:e>
            <m:sSup>
              <m:sSupPr>
                <m:ctrlPr>
                  <w:rPr>
                    <w:rFonts w:ascii="Cambria Math" w:hAnsi="Cambria Math" w:cs="Times New Roman"/>
                    <w:i/>
                    <w:sz w:val="24"/>
                    <w:szCs w:val="24"/>
                    <w:lang w:val="id-ID"/>
                  </w:rPr>
                </m:ctrlPr>
              </m:sSupPr>
              <m:e>
                <m:r>
                  <w:rPr>
                    <w:rFonts w:ascii="Cambria Math" w:hAnsi="Cambria Math" w:cs="Times New Roman"/>
                    <w:sz w:val="24"/>
                    <w:szCs w:val="24"/>
                    <w:lang w:val="id-ID"/>
                  </w:rPr>
                  <m:t>b</m:t>
                </m:r>
              </m:e>
              <m:sup>
                <m:r>
                  <w:rPr>
                    <w:rFonts w:ascii="Cambria Math" w:hAnsi="Cambria Math" w:cs="Times New Roman"/>
                    <w:sz w:val="24"/>
                    <w:szCs w:val="24"/>
                    <w:lang w:val="id-ID"/>
                  </w:rPr>
                  <m:t>2</m:t>
                </m:r>
              </m:sup>
            </m:sSup>
            <m:sSubSup>
              <m:sSubSupPr>
                <m:ctrlPr>
                  <w:rPr>
                    <w:rFonts w:ascii="Cambria Math" w:hAnsi="Cambria Math" w:cs="Times New Roman"/>
                    <w:i/>
                    <w:sz w:val="24"/>
                    <w:szCs w:val="24"/>
                    <w:lang w:val="id-ID"/>
                  </w:rPr>
                </m:ctrlPr>
              </m:sSubSupPr>
              <m:e>
                <m:r>
                  <w:rPr>
                    <w:rFonts w:ascii="Cambria Math" w:hAnsi="Cambria Math" w:cs="Times New Roman"/>
                    <w:sz w:val="24"/>
                    <w:szCs w:val="24"/>
                    <w:lang w:val="id-ID"/>
                  </w:rPr>
                  <m:t>s</m:t>
                </m:r>
              </m:e>
              <m:sub>
                <m:r>
                  <w:rPr>
                    <w:rFonts w:ascii="Cambria Math" w:hAnsi="Cambria Math" w:cs="Times New Roman"/>
                    <w:sz w:val="24"/>
                    <w:szCs w:val="24"/>
                    <w:lang w:val="id-ID"/>
                  </w:rPr>
                  <m:t>a</m:t>
                </m:r>
              </m:sub>
              <m:sup>
                <m:r>
                  <w:rPr>
                    <w:rFonts w:ascii="Cambria Math" w:hAnsi="Cambria Math" w:cs="Times New Roman"/>
                    <w:sz w:val="24"/>
                    <w:szCs w:val="24"/>
                    <w:lang w:val="id-ID"/>
                  </w:rPr>
                  <m:t>2</m:t>
                </m:r>
              </m:sup>
            </m:sSubSup>
            <m:r>
              <w:rPr>
                <w:rFonts w:ascii="Cambria Math" w:hAnsi="Cambria Math" w:cs="Times New Roman"/>
                <w:sz w:val="24"/>
                <w:szCs w:val="24"/>
                <w:lang w:val="id-ID"/>
              </w:rPr>
              <m:t>+</m:t>
            </m:r>
            <m:sSup>
              <m:sSupPr>
                <m:ctrlPr>
                  <w:rPr>
                    <w:rFonts w:ascii="Cambria Math" w:hAnsi="Cambria Math" w:cs="Times New Roman"/>
                    <w:i/>
                    <w:sz w:val="24"/>
                    <w:szCs w:val="24"/>
                    <w:lang w:val="id-ID"/>
                  </w:rPr>
                </m:ctrlPr>
              </m:sSupPr>
              <m:e>
                <m:r>
                  <w:rPr>
                    <w:rFonts w:ascii="Cambria Math" w:hAnsi="Cambria Math" w:cs="Times New Roman"/>
                    <w:sz w:val="24"/>
                    <w:szCs w:val="24"/>
                    <w:lang w:val="id-ID"/>
                  </w:rPr>
                  <m:t>a</m:t>
                </m:r>
              </m:e>
              <m:sup>
                <m:r>
                  <w:rPr>
                    <w:rFonts w:ascii="Cambria Math" w:hAnsi="Cambria Math" w:cs="Times New Roman"/>
                    <w:sz w:val="24"/>
                    <w:szCs w:val="24"/>
                    <w:lang w:val="id-ID"/>
                  </w:rPr>
                  <m:t>2</m:t>
                </m:r>
              </m:sup>
            </m:sSup>
            <m:sSubSup>
              <m:sSubSupPr>
                <m:ctrlPr>
                  <w:rPr>
                    <w:rFonts w:ascii="Cambria Math" w:hAnsi="Cambria Math" w:cs="Times New Roman"/>
                    <w:i/>
                    <w:sz w:val="24"/>
                    <w:szCs w:val="24"/>
                    <w:lang w:val="id-ID"/>
                  </w:rPr>
                </m:ctrlPr>
              </m:sSubSupPr>
              <m:e>
                <m:r>
                  <w:rPr>
                    <w:rFonts w:ascii="Cambria Math" w:hAnsi="Cambria Math" w:cs="Times New Roman"/>
                    <w:sz w:val="24"/>
                    <w:szCs w:val="24"/>
                    <w:lang w:val="id-ID"/>
                  </w:rPr>
                  <m:t>s</m:t>
                </m:r>
              </m:e>
              <m:sub>
                <m:r>
                  <w:rPr>
                    <w:rFonts w:ascii="Cambria Math" w:hAnsi="Cambria Math" w:cs="Times New Roman"/>
                    <w:sz w:val="24"/>
                    <w:szCs w:val="24"/>
                    <w:lang w:val="id-ID"/>
                  </w:rPr>
                  <m:t>b</m:t>
                </m:r>
              </m:sub>
              <m:sup>
                <m:r>
                  <w:rPr>
                    <w:rFonts w:ascii="Cambria Math" w:hAnsi="Cambria Math" w:cs="Times New Roman"/>
                    <w:sz w:val="24"/>
                    <w:szCs w:val="24"/>
                    <w:lang w:val="id-ID"/>
                  </w:rPr>
                  <m:t>2</m:t>
                </m:r>
              </m:sup>
            </m:sSubSup>
            <m:r>
              <w:rPr>
                <w:rFonts w:ascii="Cambria Math" w:hAnsi="Cambria Math" w:cs="Times New Roman"/>
                <w:sz w:val="24"/>
                <w:szCs w:val="24"/>
                <w:lang w:val="id-ID"/>
              </w:rPr>
              <m:t>+</m:t>
            </m:r>
            <m:sSubSup>
              <m:sSubSupPr>
                <m:ctrlPr>
                  <w:rPr>
                    <w:rFonts w:ascii="Cambria Math" w:hAnsi="Cambria Math" w:cs="Times New Roman"/>
                    <w:i/>
                    <w:sz w:val="24"/>
                    <w:szCs w:val="24"/>
                    <w:lang w:val="id-ID"/>
                  </w:rPr>
                </m:ctrlPr>
              </m:sSubSupPr>
              <m:e>
                <m:r>
                  <w:rPr>
                    <w:rFonts w:ascii="Cambria Math" w:hAnsi="Cambria Math" w:cs="Times New Roman"/>
                    <w:sz w:val="24"/>
                    <w:szCs w:val="24"/>
                    <w:lang w:val="id-ID"/>
                  </w:rPr>
                  <m:t>s</m:t>
                </m:r>
              </m:e>
              <m:sub>
                <m:r>
                  <w:rPr>
                    <w:rFonts w:ascii="Cambria Math" w:hAnsi="Cambria Math" w:cs="Times New Roman"/>
                    <w:sz w:val="24"/>
                    <w:szCs w:val="24"/>
                    <w:lang w:val="id-ID"/>
                  </w:rPr>
                  <m:t>a</m:t>
                </m:r>
              </m:sub>
              <m:sup>
                <m:r>
                  <w:rPr>
                    <w:rFonts w:ascii="Cambria Math" w:hAnsi="Cambria Math" w:cs="Times New Roman"/>
                    <w:sz w:val="24"/>
                    <w:szCs w:val="24"/>
                    <w:lang w:val="id-ID"/>
                  </w:rPr>
                  <m:t>2</m:t>
                </m:r>
              </m:sup>
            </m:sSubSup>
            <m:sSubSup>
              <m:sSubSupPr>
                <m:ctrlPr>
                  <w:rPr>
                    <w:rFonts w:ascii="Cambria Math" w:hAnsi="Cambria Math" w:cs="Times New Roman"/>
                    <w:i/>
                    <w:sz w:val="24"/>
                    <w:szCs w:val="24"/>
                    <w:lang w:val="id-ID"/>
                  </w:rPr>
                </m:ctrlPr>
              </m:sSubSupPr>
              <m:e>
                <m:r>
                  <w:rPr>
                    <w:rFonts w:ascii="Cambria Math" w:hAnsi="Cambria Math" w:cs="Times New Roman"/>
                    <w:sz w:val="24"/>
                    <w:szCs w:val="24"/>
                    <w:lang w:val="id-ID"/>
                  </w:rPr>
                  <m:t>s</m:t>
                </m:r>
              </m:e>
              <m:sub>
                <m:r>
                  <w:rPr>
                    <w:rFonts w:ascii="Cambria Math" w:hAnsi="Cambria Math" w:cs="Times New Roman"/>
                    <w:sz w:val="24"/>
                    <w:szCs w:val="24"/>
                    <w:lang w:val="id-ID"/>
                  </w:rPr>
                  <m:t>b</m:t>
                </m:r>
              </m:sub>
              <m:sup>
                <m:r>
                  <w:rPr>
                    <w:rFonts w:ascii="Cambria Math" w:hAnsi="Cambria Math" w:cs="Times New Roman"/>
                    <w:sz w:val="24"/>
                    <w:szCs w:val="24"/>
                    <w:lang w:val="id-ID"/>
                  </w:rPr>
                  <m:t>2</m:t>
                </m:r>
              </m:sup>
            </m:sSubSup>
          </m:e>
        </m:rad>
      </m:oMath>
    </w:p>
    <w:p w:rsidR="00EA3E3A" w:rsidRPr="00EA3E3A" w:rsidRDefault="00EA3E3A" w:rsidP="00EA3E3A">
      <w:pPr>
        <w:spacing w:after="200" w:line="480" w:lineRule="auto"/>
        <w:ind w:left="1080" w:firstLine="357"/>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Jadi, jika diaplikasikan pada penelitian ini menjadi:</w:t>
      </w:r>
    </w:p>
    <w:p w:rsidR="00EA3E3A" w:rsidRPr="00EA3E3A" w:rsidRDefault="00EA3E3A" w:rsidP="000319B0">
      <w:pPr>
        <w:numPr>
          <w:ilvl w:val="0"/>
          <w:numId w:val="49"/>
        </w:numPr>
        <w:spacing w:after="200" w:line="480" w:lineRule="auto"/>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X → Z → Y</w:t>
      </w:r>
    </w:p>
    <w:p w:rsidR="00EA3E3A" w:rsidRPr="00EA3E3A" w:rsidRDefault="00EA3E3A" w:rsidP="00EA3E3A">
      <w:pPr>
        <w:spacing w:after="200" w:line="480" w:lineRule="auto"/>
        <w:ind w:left="1440" w:firstLine="357"/>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S</w:t>
      </w:r>
      <w:r w:rsidRPr="00EA3E3A">
        <w:rPr>
          <w:rFonts w:ascii="Times New Roman" w:hAnsi="Times New Roman" w:cs="Times New Roman"/>
          <w:sz w:val="24"/>
          <w:szCs w:val="24"/>
          <w:vertAlign w:val="subscript"/>
          <w:lang w:val="id-ID"/>
        </w:rPr>
        <w:t>ab</w:t>
      </w:r>
      <w:r w:rsidRPr="00EA3E3A">
        <w:rPr>
          <w:rFonts w:ascii="Times New Roman" w:hAnsi="Times New Roman" w:cs="Times New Roman"/>
          <w:sz w:val="24"/>
          <w:szCs w:val="24"/>
          <w:lang w:val="id-ID"/>
        </w:rPr>
        <w:t>=</w:t>
      </w:r>
      <m:oMath>
        <m:rad>
          <m:radPr>
            <m:degHide m:val="1"/>
            <m:ctrlPr>
              <w:rPr>
                <w:rFonts w:ascii="Cambria Math" w:hAnsi="Cambria Math" w:cs="Times New Roman"/>
                <w:i/>
                <w:sz w:val="24"/>
                <w:szCs w:val="24"/>
                <w:lang w:val="id-ID"/>
              </w:rPr>
            </m:ctrlPr>
          </m:radPr>
          <m:deg/>
          <m:e>
            <m:sSup>
              <m:sSupPr>
                <m:ctrlPr>
                  <w:rPr>
                    <w:rFonts w:ascii="Cambria Math" w:hAnsi="Cambria Math" w:cs="Times New Roman"/>
                    <w:i/>
                    <w:sz w:val="24"/>
                    <w:szCs w:val="24"/>
                    <w:lang w:val="id-ID"/>
                  </w:rPr>
                </m:ctrlPr>
              </m:sSupPr>
              <m:e>
                <m:r>
                  <w:rPr>
                    <w:rFonts w:ascii="Cambria Math" w:hAnsi="Cambria Math" w:cs="Times New Roman"/>
                    <w:sz w:val="24"/>
                    <w:szCs w:val="24"/>
                    <w:lang w:val="id-ID"/>
                  </w:rPr>
                  <m:t>b</m:t>
                </m:r>
              </m:e>
              <m:sup>
                <m:r>
                  <w:rPr>
                    <w:rFonts w:ascii="Cambria Math" w:hAnsi="Cambria Math" w:cs="Times New Roman"/>
                    <w:sz w:val="24"/>
                    <w:szCs w:val="24"/>
                    <w:lang w:val="id-ID"/>
                  </w:rPr>
                  <m:t>2</m:t>
                </m:r>
              </m:sup>
            </m:sSup>
            <m:sSubSup>
              <m:sSubSupPr>
                <m:ctrlPr>
                  <w:rPr>
                    <w:rFonts w:ascii="Cambria Math" w:hAnsi="Cambria Math" w:cs="Times New Roman"/>
                    <w:i/>
                    <w:sz w:val="24"/>
                    <w:szCs w:val="24"/>
                    <w:lang w:val="id-ID"/>
                  </w:rPr>
                </m:ctrlPr>
              </m:sSubSupPr>
              <m:e>
                <m:r>
                  <w:rPr>
                    <w:rFonts w:ascii="Cambria Math" w:hAnsi="Cambria Math" w:cs="Times New Roman"/>
                    <w:sz w:val="24"/>
                    <w:szCs w:val="24"/>
                    <w:lang w:val="id-ID"/>
                  </w:rPr>
                  <m:t>s</m:t>
                </m:r>
              </m:e>
              <m:sub>
                <m:r>
                  <w:rPr>
                    <w:rFonts w:ascii="Cambria Math" w:hAnsi="Cambria Math" w:cs="Times New Roman"/>
                    <w:sz w:val="24"/>
                    <w:szCs w:val="24"/>
                    <w:lang w:val="id-ID"/>
                  </w:rPr>
                  <m:t>a</m:t>
                </m:r>
              </m:sub>
              <m:sup>
                <m:r>
                  <w:rPr>
                    <w:rFonts w:ascii="Cambria Math" w:hAnsi="Cambria Math" w:cs="Times New Roman"/>
                    <w:sz w:val="24"/>
                    <w:szCs w:val="24"/>
                    <w:lang w:val="id-ID"/>
                  </w:rPr>
                  <m:t>2</m:t>
                </m:r>
              </m:sup>
            </m:sSubSup>
            <m:r>
              <w:rPr>
                <w:rFonts w:ascii="Cambria Math" w:hAnsi="Cambria Math" w:cs="Times New Roman"/>
                <w:sz w:val="24"/>
                <w:szCs w:val="24"/>
                <w:lang w:val="id-ID"/>
              </w:rPr>
              <m:t>+</m:t>
            </m:r>
            <m:sSup>
              <m:sSupPr>
                <m:ctrlPr>
                  <w:rPr>
                    <w:rFonts w:ascii="Cambria Math" w:hAnsi="Cambria Math" w:cs="Times New Roman"/>
                    <w:i/>
                    <w:sz w:val="24"/>
                    <w:szCs w:val="24"/>
                    <w:lang w:val="id-ID"/>
                  </w:rPr>
                </m:ctrlPr>
              </m:sSupPr>
              <m:e>
                <m:r>
                  <w:rPr>
                    <w:rFonts w:ascii="Cambria Math" w:hAnsi="Cambria Math" w:cs="Times New Roman"/>
                    <w:sz w:val="24"/>
                    <w:szCs w:val="24"/>
                    <w:lang w:val="id-ID"/>
                  </w:rPr>
                  <m:t>a</m:t>
                </m:r>
              </m:e>
              <m:sup>
                <m:r>
                  <w:rPr>
                    <w:rFonts w:ascii="Cambria Math" w:hAnsi="Cambria Math" w:cs="Times New Roman"/>
                    <w:sz w:val="24"/>
                    <w:szCs w:val="24"/>
                    <w:lang w:val="id-ID"/>
                  </w:rPr>
                  <m:t>2</m:t>
                </m:r>
              </m:sup>
            </m:sSup>
            <m:sSubSup>
              <m:sSubSupPr>
                <m:ctrlPr>
                  <w:rPr>
                    <w:rFonts w:ascii="Cambria Math" w:hAnsi="Cambria Math" w:cs="Times New Roman"/>
                    <w:i/>
                    <w:sz w:val="24"/>
                    <w:szCs w:val="24"/>
                    <w:lang w:val="id-ID"/>
                  </w:rPr>
                </m:ctrlPr>
              </m:sSubSupPr>
              <m:e>
                <m:r>
                  <w:rPr>
                    <w:rFonts w:ascii="Cambria Math" w:hAnsi="Cambria Math" w:cs="Times New Roman"/>
                    <w:sz w:val="24"/>
                    <w:szCs w:val="24"/>
                    <w:lang w:val="id-ID"/>
                  </w:rPr>
                  <m:t>s</m:t>
                </m:r>
              </m:e>
              <m:sub>
                <m:r>
                  <w:rPr>
                    <w:rFonts w:ascii="Cambria Math" w:hAnsi="Cambria Math" w:cs="Times New Roman"/>
                    <w:sz w:val="24"/>
                    <w:szCs w:val="24"/>
                    <w:lang w:val="id-ID"/>
                  </w:rPr>
                  <m:t>b</m:t>
                </m:r>
              </m:sub>
              <m:sup>
                <m:r>
                  <w:rPr>
                    <w:rFonts w:ascii="Cambria Math" w:hAnsi="Cambria Math" w:cs="Times New Roman"/>
                    <w:sz w:val="24"/>
                    <w:szCs w:val="24"/>
                    <w:lang w:val="id-ID"/>
                  </w:rPr>
                  <m:t>2</m:t>
                </m:r>
              </m:sup>
            </m:sSubSup>
            <m:r>
              <w:rPr>
                <w:rFonts w:ascii="Cambria Math" w:hAnsi="Cambria Math" w:cs="Times New Roman"/>
                <w:sz w:val="24"/>
                <w:szCs w:val="24"/>
                <w:lang w:val="id-ID"/>
              </w:rPr>
              <m:t>+</m:t>
            </m:r>
            <m:sSubSup>
              <m:sSubSupPr>
                <m:ctrlPr>
                  <w:rPr>
                    <w:rFonts w:ascii="Cambria Math" w:hAnsi="Cambria Math" w:cs="Times New Roman"/>
                    <w:i/>
                    <w:sz w:val="24"/>
                    <w:szCs w:val="24"/>
                    <w:lang w:val="id-ID"/>
                  </w:rPr>
                </m:ctrlPr>
              </m:sSubSupPr>
              <m:e>
                <m:r>
                  <w:rPr>
                    <w:rFonts w:ascii="Cambria Math" w:hAnsi="Cambria Math" w:cs="Times New Roman"/>
                    <w:sz w:val="24"/>
                    <w:szCs w:val="24"/>
                    <w:lang w:val="id-ID"/>
                  </w:rPr>
                  <m:t>s</m:t>
                </m:r>
              </m:e>
              <m:sub>
                <m:r>
                  <w:rPr>
                    <w:rFonts w:ascii="Cambria Math" w:hAnsi="Cambria Math" w:cs="Times New Roman"/>
                    <w:sz w:val="24"/>
                    <w:szCs w:val="24"/>
                    <w:lang w:val="id-ID"/>
                  </w:rPr>
                  <m:t>a</m:t>
                </m:r>
              </m:sub>
              <m:sup>
                <m:r>
                  <w:rPr>
                    <w:rFonts w:ascii="Cambria Math" w:hAnsi="Cambria Math" w:cs="Times New Roman"/>
                    <w:sz w:val="24"/>
                    <w:szCs w:val="24"/>
                    <w:lang w:val="id-ID"/>
                  </w:rPr>
                  <m:t>2</m:t>
                </m:r>
              </m:sup>
            </m:sSubSup>
            <m:sSubSup>
              <m:sSubSupPr>
                <m:ctrlPr>
                  <w:rPr>
                    <w:rFonts w:ascii="Cambria Math" w:hAnsi="Cambria Math" w:cs="Times New Roman"/>
                    <w:i/>
                    <w:sz w:val="24"/>
                    <w:szCs w:val="24"/>
                    <w:lang w:val="id-ID"/>
                  </w:rPr>
                </m:ctrlPr>
              </m:sSubSupPr>
              <m:e>
                <m:r>
                  <w:rPr>
                    <w:rFonts w:ascii="Cambria Math" w:hAnsi="Cambria Math" w:cs="Times New Roman"/>
                    <w:sz w:val="24"/>
                    <w:szCs w:val="24"/>
                    <w:lang w:val="id-ID"/>
                  </w:rPr>
                  <m:t>s</m:t>
                </m:r>
              </m:e>
              <m:sub>
                <m:r>
                  <w:rPr>
                    <w:rFonts w:ascii="Cambria Math" w:hAnsi="Cambria Math" w:cs="Times New Roman"/>
                    <w:sz w:val="24"/>
                    <w:szCs w:val="24"/>
                    <w:lang w:val="id-ID"/>
                  </w:rPr>
                  <m:t>b</m:t>
                </m:r>
              </m:sub>
              <m:sup>
                <m:r>
                  <w:rPr>
                    <w:rFonts w:ascii="Cambria Math" w:hAnsi="Cambria Math" w:cs="Times New Roman"/>
                    <w:sz w:val="24"/>
                    <w:szCs w:val="24"/>
                    <w:lang w:val="id-ID"/>
                  </w:rPr>
                  <m:t>2</m:t>
                </m:r>
              </m:sup>
            </m:sSubSup>
          </m:e>
        </m:rad>
      </m:oMath>
    </w:p>
    <w:p w:rsidR="00EA3E3A" w:rsidRPr="00EA3E3A" w:rsidRDefault="00EA3E3A" w:rsidP="00EA3E3A">
      <w:pPr>
        <w:spacing w:after="200" w:line="480" w:lineRule="auto"/>
        <w:ind w:left="1440" w:firstLine="357"/>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S</w:t>
      </w:r>
      <w:r w:rsidRPr="00EA3E3A">
        <w:rPr>
          <w:rFonts w:ascii="Times New Roman" w:hAnsi="Times New Roman" w:cs="Times New Roman"/>
          <w:sz w:val="24"/>
          <w:szCs w:val="24"/>
          <w:vertAlign w:val="subscript"/>
          <w:lang w:val="id-ID"/>
        </w:rPr>
        <w:t>ab</w:t>
      </w:r>
      <w:r w:rsidRPr="00EA3E3A">
        <w:rPr>
          <w:rFonts w:ascii="Times New Roman" w:hAnsi="Times New Roman" w:cs="Times New Roman"/>
          <w:sz w:val="24"/>
          <w:szCs w:val="24"/>
          <w:lang w:val="id-ID"/>
        </w:rPr>
        <w:t>=</w:t>
      </w:r>
      <m:oMath>
        <m:rad>
          <m:radPr>
            <m:degHide m:val="1"/>
            <m:ctrlPr>
              <w:rPr>
                <w:rFonts w:ascii="Cambria Math" w:hAnsi="Cambria Math" w:cs="Times New Roman"/>
                <w:i/>
                <w:sz w:val="24"/>
                <w:szCs w:val="24"/>
                <w:lang w:val="id-ID"/>
              </w:rPr>
            </m:ctrlPr>
          </m:radPr>
          <m:deg/>
          <m:e>
            <m:r>
              <w:rPr>
                <w:rFonts w:ascii="Cambria Math" w:hAnsi="Cambria Math" w:cs="Times New Roman"/>
                <w:sz w:val="24"/>
                <w:szCs w:val="24"/>
                <w:lang w:val="id-ID"/>
              </w:rPr>
              <m:t>0,0839866354+(-9,194316769)+0,0355264672</m:t>
            </m:r>
          </m:e>
        </m:rad>
      </m:oMath>
    </w:p>
    <w:p w:rsidR="00EA3E3A" w:rsidRPr="00EA3E3A" w:rsidRDefault="00EA3E3A" w:rsidP="00EA3E3A">
      <w:pPr>
        <w:spacing w:after="200" w:line="480" w:lineRule="auto"/>
        <w:ind w:left="1418" w:firstLine="357"/>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S</w:t>
      </w:r>
      <w:r w:rsidRPr="00EA3E3A">
        <w:rPr>
          <w:rFonts w:ascii="Times New Roman" w:hAnsi="Times New Roman" w:cs="Times New Roman"/>
          <w:sz w:val="24"/>
          <w:szCs w:val="24"/>
          <w:vertAlign w:val="subscript"/>
          <w:lang w:val="id-ID"/>
        </w:rPr>
        <w:t>ab</w:t>
      </w:r>
      <w:r w:rsidRPr="00EA3E3A">
        <w:rPr>
          <w:rFonts w:ascii="Times New Roman" w:hAnsi="Times New Roman" w:cs="Times New Roman"/>
          <w:sz w:val="24"/>
          <w:szCs w:val="24"/>
          <w:lang w:val="id-ID"/>
        </w:rPr>
        <w:t>=</w:t>
      </w:r>
      <m:oMath>
        <m:rad>
          <m:radPr>
            <m:degHide m:val="1"/>
            <m:ctrlPr>
              <w:rPr>
                <w:rFonts w:ascii="Cambria Math" w:hAnsi="Cambria Math" w:cs="Times New Roman"/>
                <w:i/>
                <w:sz w:val="24"/>
                <w:szCs w:val="24"/>
                <w:lang w:val="id-ID"/>
              </w:rPr>
            </m:ctrlPr>
          </m:radPr>
          <m:deg/>
          <m:e>
            <m:r>
              <w:rPr>
                <w:rFonts w:ascii="Cambria Math" w:hAnsi="Cambria Math" w:cs="Times New Roman"/>
                <w:sz w:val="24"/>
                <w:szCs w:val="24"/>
                <w:lang w:val="id-ID"/>
              </w:rPr>
              <m:t>-9,0747985743</m:t>
            </m:r>
          </m:e>
        </m:rad>
      </m:oMath>
    </w:p>
    <w:p w:rsidR="00EA3E3A" w:rsidRPr="00EA3E3A" w:rsidRDefault="00EA3E3A" w:rsidP="00EA3E3A">
      <w:pPr>
        <w:spacing w:after="200" w:line="480" w:lineRule="auto"/>
        <w:ind w:left="1418" w:firstLine="357"/>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S</w:t>
      </w:r>
      <w:r w:rsidRPr="00EA3E3A">
        <w:rPr>
          <w:rFonts w:ascii="Times New Roman" w:hAnsi="Times New Roman" w:cs="Times New Roman"/>
          <w:sz w:val="24"/>
          <w:szCs w:val="24"/>
          <w:vertAlign w:val="subscript"/>
          <w:lang w:val="id-ID"/>
        </w:rPr>
        <w:t>ab</w:t>
      </w:r>
      <w:r w:rsidRPr="00EA3E3A">
        <w:rPr>
          <w:rFonts w:ascii="Times New Roman" w:hAnsi="Times New Roman" w:cs="Times New Roman"/>
          <w:sz w:val="24"/>
          <w:szCs w:val="24"/>
          <w:lang w:val="id-ID"/>
        </w:rPr>
        <w:t>=</w:t>
      </w:r>
      <m:oMath>
        <m:rad>
          <m:radPr>
            <m:degHide m:val="1"/>
            <m:ctrlPr>
              <w:rPr>
                <w:rFonts w:ascii="Cambria Math" w:hAnsi="Cambria Math" w:cs="Times New Roman"/>
                <w:i/>
                <w:sz w:val="24"/>
                <w:szCs w:val="24"/>
                <w:lang w:val="id-ID"/>
              </w:rPr>
            </m:ctrlPr>
          </m:radPr>
          <m:deg/>
          <m:e>
            <m:r>
              <w:rPr>
                <w:rFonts w:ascii="Cambria Math" w:hAnsi="Cambria Math" w:cs="Times New Roman"/>
                <w:sz w:val="24"/>
                <w:szCs w:val="24"/>
                <w:lang w:val="id-ID"/>
              </w:rPr>
              <m:t>-301,244606341</m:t>
            </m:r>
          </m:e>
        </m:rad>
      </m:oMath>
    </w:p>
    <w:p w:rsidR="00EA3E3A" w:rsidRPr="00EA3E3A" w:rsidRDefault="00EA3E3A" w:rsidP="00EA3E3A">
      <w:pPr>
        <w:spacing w:after="200" w:line="480" w:lineRule="auto"/>
        <w:ind w:left="1418" w:firstLine="357"/>
        <w:contextualSpacing/>
        <w:jc w:val="both"/>
        <w:rPr>
          <w:rFonts w:ascii="Times New Roman" w:hAnsi="Times New Roman" w:cs="Times New Roman"/>
          <w:sz w:val="32"/>
          <w:szCs w:val="32"/>
          <w:lang w:val="id-ID"/>
        </w:rPr>
      </w:pPr>
      <w:r w:rsidRPr="00EA3E3A">
        <w:rPr>
          <w:rFonts w:ascii="Times New Roman" w:hAnsi="Times New Roman" w:cs="Times New Roman"/>
          <w:sz w:val="32"/>
          <w:szCs w:val="32"/>
          <w:lang w:val="id-ID"/>
        </w:rPr>
        <w:t>t=</w:t>
      </w:r>
      <m:oMath>
        <m:f>
          <m:fPr>
            <m:ctrlPr>
              <w:rPr>
                <w:rFonts w:ascii="Cambria Math" w:hAnsi="Cambria Math" w:cs="Times New Roman"/>
                <w:sz w:val="32"/>
                <w:szCs w:val="32"/>
                <w:lang w:val="id-ID"/>
              </w:rPr>
            </m:ctrlPr>
          </m:fPr>
          <m:num>
            <m:r>
              <m:rPr>
                <m:sty m:val="p"/>
              </m:rPr>
              <w:rPr>
                <w:rFonts w:ascii="Cambria Math" w:hAnsi="Cambria Math" w:cs="Times New Roman"/>
                <w:sz w:val="32"/>
                <w:szCs w:val="32"/>
                <w:lang w:val="id-ID"/>
              </w:rPr>
              <m:t>ab</m:t>
            </m:r>
          </m:num>
          <m:den>
            <m:r>
              <m:rPr>
                <m:sty m:val="p"/>
              </m:rPr>
              <w:rPr>
                <w:rFonts w:ascii="Cambria Math" w:hAnsi="Cambria Math" w:cs="Times New Roman"/>
                <w:sz w:val="32"/>
                <w:szCs w:val="32"/>
                <w:lang w:val="id-ID"/>
              </w:rPr>
              <m:t>sab</m:t>
            </m:r>
          </m:den>
        </m:f>
      </m:oMath>
    </w:p>
    <w:p w:rsidR="00EA3E3A" w:rsidRPr="00EA3E3A" w:rsidRDefault="00EA3E3A" w:rsidP="00EA3E3A">
      <w:pPr>
        <w:spacing w:after="200" w:line="480" w:lineRule="auto"/>
        <w:ind w:left="1560" w:firstLine="357"/>
        <w:contextualSpacing/>
        <w:jc w:val="both"/>
        <w:rPr>
          <w:rFonts w:ascii="Times New Roman" w:hAnsi="Times New Roman" w:cs="Times New Roman"/>
          <w:sz w:val="32"/>
          <w:szCs w:val="32"/>
          <w:lang w:val="id-ID"/>
        </w:rPr>
      </w:pPr>
      <w:r w:rsidRPr="00EA3E3A">
        <w:rPr>
          <w:rFonts w:ascii="Times New Roman" w:hAnsi="Times New Roman" w:cs="Times New Roman"/>
          <w:sz w:val="32"/>
          <w:szCs w:val="32"/>
          <w:lang w:val="id-ID"/>
        </w:rPr>
        <w:t>=</w:t>
      </w:r>
      <m:oMath>
        <m:f>
          <m:fPr>
            <m:ctrlPr>
              <w:rPr>
                <w:rFonts w:ascii="Cambria Math" w:hAnsi="Cambria Math" w:cs="Times New Roman"/>
                <w:sz w:val="32"/>
                <w:szCs w:val="32"/>
                <w:lang w:val="id-ID"/>
              </w:rPr>
            </m:ctrlPr>
          </m:fPr>
          <m:num>
            <m:r>
              <m:rPr>
                <m:sty m:val="p"/>
              </m:rPr>
              <w:rPr>
                <w:rFonts w:ascii="Cambria Math" w:hAnsi="Cambria Math" w:cs="Times New Roman"/>
                <w:sz w:val="32"/>
                <w:szCs w:val="32"/>
                <w:lang w:val="id-ID"/>
              </w:rPr>
              <m:t>0,571 x 0,063</m:t>
            </m:r>
          </m:num>
          <m:den>
            <m:r>
              <m:rPr>
                <m:sty m:val="p"/>
              </m:rPr>
              <w:rPr>
                <w:rFonts w:ascii="Cambria Math" w:hAnsi="Cambria Math" w:cs="Times New Roman"/>
                <w:sz w:val="32"/>
                <w:szCs w:val="32"/>
                <w:lang w:val="id-ID"/>
              </w:rPr>
              <m:t>-301,244606341</m:t>
            </m:r>
          </m:den>
        </m:f>
      </m:oMath>
    </w:p>
    <w:p w:rsidR="00EA3E3A" w:rsidRPr="00EA3E3A" w:rsidRDefault="00EA3E3A" w:rsidP="00EA3E3A">
      <w:pPr>
        <w:spacing w:after="200" w:line="480" w:lineRule="auto"/>
        <w:ind w:left="1560" w:firstLine="357"/>
        <w:contextualSpacing/>
        <w:jc w:val="both"/>
        <w:rPr>
          <w:rFonts w:ascii="Times New Roman" w:hAnsi="Times New Roman" w:cs="Times New Roman"/>
          <w:sz w:val="32"/>
          <w:szCs w:val="32"/>
          <w:lang w:val="id-ID"/>
        </w:rPr>
      </w:pPr>
      <w:r w:rsidRPr="00EA3E3A">
        <w:rPr>
          <w:rFonts w:ascii="Times New Roman" w:hAnsi="Times New Roman" w:cs="Times New Roman"/>
          <w:sz w:val="32"/>
          <w:szCs w:val="32"/>
          <w:lang w:val="id-ID"/>
        </w:rPr>
        <w:t>=</w:t>
      </w:r>
      <m:oMath>
        <m:f>
          <m:fPr>
            <m:ctrlPr>
              <w:rPr>
                <w:rFonts w:ascii="Cambria Math" w:hAnsi="Cambria Math" w:cs="Times New Roman"/>
                <w:sz w:val="32"/>
                <w:szCs w:val="32"/>
                <w:lang w:val="id-ID"/>
              </w:rPr>
            </m:ctrlPr>
          </m:fPr>
          <m:num>
            <m:r>
              <m:rPr>
                <m:sty m:val="p"/>
              </m:rPr>
              <w:rPr>
                <w:rFonts w:ascii="Cambria Math" w:hAnsi="Cambria Math" w:cs="Times New Roman"/>
                <w:sz w:val="32"/>
                <w:szCs w:val="32"/>
                <w:lang w:val="id-ID"/>
              </w:rPr>
              <m:t>0,035973</m:t>
            </m:r>
          </m:num>
          <m:den>
            <m:r>
              <m:rPr>
                <m:sty m:val="p"/>
              </m:rPr>
              <w:rPr>
                <w:rFonts w:ascii="Cambria Math" w:hAnsi="Cambria Math" w:cs="Times New Roman"/>
                <w:sz w:val="32"/>
                <w:szCs w:val="32"/>
                <w:lang w:val="id-ID"/>
              </w:rPr>
              <m:t>-301,244606341</m:t>
            </m:r>
          </m:den>
        </m:f>
      </m:oMath>
    </w:p>
    <w:p w:rsidR="00EA3E3A" w:rsidRPr="00EA3E3A" w:rsidRDefault="00EA3E3A" w:rsidP="00EA3E3A">
      <w:pPr>
        <w:spacing w:after="200" w:line="480" w:lineRule="auto"/>
        <w:ind w:left="1560" w:firstLine="357"/>
        <w:contextualSpacing/>
        <w:jc w:val="both"/>
        <w:rPr>
          <w:rFonts w:ascii="Times New Roman" w:hAnsi="Times New Roman" w:cs="Times New Roman"/>
          <w:sz w:val="24"/>
          <w:szCs w:val="24"/>
          <w:lang w:val="id-ID"/>
        </w:rPr>
      </w:pPr>
      <w:r w:rsidRPr="00EA3E3A">
        <w:rPr>
          <w:rFonts w:ascii="Times New Roman" w:hAnsi="Times New Roman" w:cs="Times New Roman"/>
          <w:sz w:val="32"/>
          <w:szCs w:val="32"/>
          <w:lang w:val="id-ID"/>
        </w:rPr>
        <w:t>=-</w:t>
      </w:r>
      <w:r w:rsidRPr="00EA3E3A">
        <w:rPr>
          <w:rFonts w:ascii="Times New Roman" w:hAnsi="Times New Roman" w:cs="Times New Roman"/>
          <w:sz w:val="24"/>
          <w:szCs w:val="24"/>
          <w:lang w:val="id-ID"/>
        </w:rPr>
        <w:t>1,19414586</w:t>
      </w:r>
    </w:p>
    <w:p w:rsidR="00EA3E3A" w:rsidRPr="00EA3E3A" w:rsidRDefault="00EA3E3A" w:rsidP="00EA3E3A">
      <w:pPr>
        <w:spacing w:after="200" w:line="480" w:lineRule="auto"/>
        <w:ind w:left="1080" w:firstLine="360"/>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 xml:space="preserve">Besar </w:t>
      </w:r>
      <w:r w:rsidRPr="00EA3E3A">
        <w:rPr>
          <w:rFonts w:ascii="Times New Roman" w:hAnsi="Times New Roman" w:cs="Times New Roman"/>
          <w:i/>
          <w:sz w:val="24"/>
          <w:szCs w:val="24"/>
          <w:lang w:val="id-ID"/>
        </w:rPr>
        <w:t xml:space="preserve">Standard Error </w:t>
      </w:r>
      <w:r w:rsidRPr="00EA3E3A">
        <w:rPr>
          <w:rFonts w:ascii="Times New Roman" w:hAnsi="Times New Roman" w:cs="Times New Roman"/>
          <w:sz w:val="24"/>
          <w:szCs w:val="24"/>
          <w:lang w:val="id-ID"/>
        </w:rPr>
        <w:t>pengaruh tidak langsung melalui variabel mediasi adalah -301,2446606341. Jika nilai t</w:t>
      </w:r>
      <w:r w:rsidRPr="00EA3E3A">
        <w:rPr>
          <w:rFonts w:ascii="Times New Roman" w:hAnsi="Times New Roman" w:cs="Times New Roman"/>
          <w:sz w:val="24"/>
          <w:szCs w:val="24"/>
          <w:vertAlign w:val="subscript"/>
          <w:lang w:val="id-ID"/>
        </w:rPr>
        <w:t>hitung</w:t>
      </w:r>
      <w:r w:rsidRPr="00EA3E3A">
        <w:rPr>
          <w:rFonts w:ascii="Times New Roman" w:hAnsi="Times New Roman" w:cs="Times New Roman"/>
          <w:sz w:val="24"/>
          <w:szCs w:val="24"/>
          <w:lang w:val="id-ID"/>
        </w:rPr>
        <w:t xml:space="preserve"> &gt; t</w:t>
      </w:r>
      <w:r w:rsidRPr="00EA3E3A">
        <w:rPr>
          <w:rFonts w:ascii="Times New Roman" w:hAnsi="Times New Roman" w:cs="Times New Roman"/>
          <w:sz w:val="24"/>
          <w:szCs w:val="24"/>
          <w:vertAlign w:val="subscript"/>
          <w:lang w:val="id-ID"/>
        </w:rPr>
        <w:t xml:space="preserve">tabel </w:t>
      </w:r>
      <w:r w:rsidRPr="00EA3E3A">
        <w:rPr>
          <w:rFonts w:ascii="Times New Roman" w:hAnsi="Times New Roman" w:cs="Times New Roman"/>
          <w:sz w:val="24"/>
          <w:szCs w:val="24"/>
          <w:lang w:val="id-ID"/>
        </w:rPr>
        <w:t xml:space="preserve">maka dapat </w:t>
      </w:r>
      <w:r w:rsidRPr="00EA3E3A">
        <w:rPr>
          <w:rFonts w:ascii="Times New Roman" w:hAnsi="Times New Roman" w:cs="Times New Roman"/>
          <w:sz w:val="24"/>
          <w:szCs w:val="24"/>
          <w:lang w:val="id-ID"/>
        </w:rPr>
        <w:lastRenderedPageBreak/>
        <w:t>disimpulkan terdapat pengaruh mediasi begitupub sebaliknya. Dari hasil perhitungan diatas menunjukkan bahwa nilai  t</w:t>
      </w:r>
      <w:r w:rsidRPr="00EA3E3A">
        <w:rPr>
          <w:rFonts w:ascii="Times New Roman" w:hAnsi="Times New Roman" w:cs="Times New Roman"/>
          <w:sz w:val="24"/>
          <w:szCs w:val="24"/>
          <w:vertAlign w:val="subscript"/>
          <w:lang w:val="id-ID"/>
        </w:rPr>
        <w:t>hitung</w:t>
      </w:r>
      <w:r w:rsidRPr="00EA3E3A">
        <w:rPr>
          <w:rFonts w:ascii="Times New Roman" w:hAnsi="Times New Roman" w:cs="Times New Roman"/>
          <w:sz w:val="24"/>
          <w:szCs w:val="24"/>
          <w:lang w:val="id-ID"/>
        </w:rPr>
        <w:t xml:space="preserve"> &lt; t</w:t>
      </w:r>
      <w:r w:rsidRPr="00EA3E3A">
        <w:rPr>
          <w:rFonts w:ascii="Times New Roman" w:hAnsi="Times New Roman" w:cs="Times New Roman"/>
          <w:sz w:val="24"/>
          <w:szCs w:val="24"/>
          <w:vertAlign w:val="subscript"/>
          <w:lang w:val="id-ID"/>
        </w:rPr>
        <w:t xml:space="preserve">tabel </w:t>
      </w:r>
      <w:r w:rsidRPr="00EA3E3A">
        <w:rPr>
          <w:rFonts w:ascii="Times New Roman" w:hAnsi="Times New Roman" w:cs="Times New Roman"/>
          <w:sz w:val="24"/>
          <w:szCs w:val="24"/>
          <w:lang w:val="id-ID"/>
        </w:rPr>
        <w:t>maka dapat disimpulkan tidak terdapat pengaruh mediasi. Nilai t</w:t>
      </w:r>
      <w:r w:rsidRPr="00EA3E3A">
        <w:rPr>
          <w:rFonts w:ascii="Times New Roman" w:hAnsi="Times New Roman" w:cs="Times New Roman"/>
          <w:sz w:val="24"/>
          <w:szCs w:val="24"/>
          <w:vertAlign w:val="subscript"/>
          <w:lang w:val="id-ID"/>
        </w:rPr>
        <w:t>hitung</w:t>
      </w:r>
      <w:r w:rsidRPr="00EA3E3A">
        <w:rPr>
          <w:rFonts w:ascii="Times New Roman" w:hAnsi="Times New Roman" w:cs="Times New Roman"/>
          <w:sz w:val="24"/>
          <w:szCs w:val="24"/>
          <w:lang w:val="id-ID"/>
        </w:rPr>
        <w:t xml:space="preserve">  -1,19414586 &lt;  t</w:t>
      </w:r>
      <w:r w:rsidRPr="00EA3E3A">
        <w:rPr>
          <w:rFonts w:ascii="Times New Roman" w:hAnsi="Times New Roman" w:cs="Times New Roman"/>
          <w:sz w:val="24"/>
          <w:szCs w:val="24"/>
          <w:vertAlign w:val="subscript"/>
          <w:lang w:val="id-ID"/>
        </w:rPr>
        <w:t xml:space="preserve">tabel </w:t>
      </w:r>
      <w:r w:rsidRPr="00EA3E3A">
        <w:rPr>
          <w:rFonts w:ascii="Times New Roman" w:hAnsi="Times New Roman" w:cs="Times New Roman"/>
          <w:sz w:val="24"/>
          <w:szCs w:val="24"/>
          <w:lang w:val="id-ID"/>
        </w:rPr>
        <w:t>1,669 sehingga dapat disimpulkan bahwa tidak terdapat pengaruh signifikan dari variabel Suku Bunga.</w:t>
      </w:r>
    </w:p>
    <w:p w:rsidR="00EA3E3A" w:rsidRPr="00EA3E3A" w:rsidRDefault="00EA3E3A" w:rsidP="000319B0">
      <w:pPr>
        <w:numPr>
          <w:ilvl w:val="0"/>
          <w:numId w:val="41"/>
        </w:numPr>
        <w:spacing w:after="200" w:line="480" w:lineRule="auto"/>
        <w:contextualSpacing/>
        <w:jc w:val="both"/>
        <w:rPr>
          <w:rFonts w:ascii="Times New Roman" w:hAnsi="Times New Roman" w:cs="Times New Roman"/>
          <w:b/>
          <w:color w:val="000000"/>
          <w:sz w:val="24"/>
          <w:szCs w:val="24"/>
          <w:lang w:val="id-ID"/>
        </w:rPr>
      </w:pPr>
      <w:r w:rsidRPr="00EA3E3A">
        <w:rPr>
          <w:rFonts w:ascii="Times New Roman" w:hAnsi="Times New Roman" w:cs="Times New Roman"/>
          <w:b/>
          <w:color w:val="000000"/>
          <w:sz w:val="24"/>
          <w:szCs w:val="24"/>
          <w:lang w:val="id-ID"/>
        </w:rPr>
        <w:t>Hasil uji hipotesis</w:t>
      </w:r>
    </w:p>
    <w:p w:rsidR="00EA3E3A" w:rsidRPr="00EA3E3A" w:rsidRDefault="00EA3E3A" w:rsidP="000319B0">
      <w:pPr>
        <w:numPr>
          <w:ilvl w:val="0"/>
          <w:numId w:val="50"/>
        </w:numPr>
        <w:spacing w:after="200" w:line="480" w:lineRule="auto"/>
        <w:contextualSpacing/>
        <w:jc w:val="both"/>
        <w:rPr>
          <w:rFonts w:ascii="Times New Roman" w:hAnsi="Times New Roman" w:cs="Times New Roman"/>
          <w:color w:val="000000"/>
          <w:sz w:val="24"/>
          <w:szCs w:val="24"/>
          <w:lang w:val="id-ID"/>
        </w:rPr>
      </w:pPr>
      <w:r w:rsidRPr="00EA3E3A">
        <w:rPr>
          <w:rFonts w:ascii="Times New Roman" w:hAnsi="Times New Roman" w:cs="Times New Roman"/>
          <w:iCs/>
          <w:sz w:val="24"/>
          <w:szCs w:val="24"/>
          <w:lang w:val="id-ID"/>
        </w:rPr>
        <w:t>Uji signifikan parameter individual (Uji t)</w:t>
      </w:r>
    </w:p>
    <w:p w:rsidR="00EA3E3A" w:rsidRPr="00EA3E3A" w:rsidRDefault="00EA3E3A" w:rsidP="00EA3E3A">
      <w:pPr>
        <w:spacing w:after="200" w:line="480" w:lineRule="auto"/>
        <w:ind w:left="1440" w:firstLine="720"/>
        <w:contextualSpacing/>
        <w:jc w:val="both"/>
        <w:rPr>
          <w:rFonts w:ascii="Times New Roman" w:hAnsi="Times New Roman" w:cs="Times New Roman"/>
          <w:sz w:val="24"/>
          <w:szCs w:val="24"/>
        </w:rPr>
      </w:pPr>
      <w:r w:rsidRPr="00EA3E3A">
        <w:rPr>
          <w:rFonts w:ascii="Times New Roman" w:hAnsi="Times New Roman" w:cs="Times New Roman"/>
          <w:sz w:val="24"/>
          <w:szCs w:val="24"/>
          <w:lang w:val="id-ID"/>
        </w:rPr>
        <w:t>Uji parsial ini memiliki tujuan untuk menguji pengaruh setiap variabel bebas terhadap variabel terikat. Adapun perhitungannya dilakukan dengan membandingkan thitung dengan ttabel atau nilai suku bunga sebesar 5% atau 0,05. Adapun uji t mempunyai kriteria penerimaan atau penolakan. H</w:t>
      </w:r>
      <w:r w:rsidRPr="00EA3E3A">
        <w:rPr>
          <w:rFonts w:ascii="Times New Roman" w:hAnsi="Times New Roman" w:cs="Times New Roman"/>
          <w:sz w:val="24"/>
          <w:szCs w:val="24"/>
          <w:vertAlign w:val="subscript"/>
          <w:lang w:val="id-ID"/>
        </w:rPr>
        <w:t>0</w:t>
      </w:r>
      <w:r w:rsidRPr="00EA3E3A">
        <w:rPr>
          <w:rFonts w:ascii="Times New Roman" w:hAnsi="Times New Roman" w:cs="Times New Roman"/>
          <w:sz w:val="24"/>
          <w:szCs w:val="24"/>
          <w:lang w:val="id-ID"/>
        </w:rPr>
        <w:t xml:space="preserve"> ditolak jika thitung&gt; t</w:t>
      </w:r>
      <w:r w:rsidRPr="00EA3E3A">
        <w:rPr>
          <w:rFonts w:ascii="Times New Roman" w:hAnsi="Times New Roman" w:cs="Times New Roman"/>
          <w:sz w:val="24"/>
          <w:szCs w:val="24"/>
          <w:vertAlign w:val="subscript"/>
          <w:lang w:val="id-ID"/>
        </w:rPr>
        <w:t>tabel</w:t>
      </w:r>
      <w:r w:rsidRPr="00EA3E3A">
        <w:rPr>
          <w:rFonts w:ascii="Times New Roman" w:hAnsi="Times New Roman" w:cs="Times New Roman"/>
          <w:sz w:val="24"/>
          <w:szCs w:val="24"/>
          <w:lang w:val="id-ID"/>
        </w:rPr>
        <w:t xml:space="preserve"> atau nilai suku bunga &lt; 0,05 dan H</w:t>
      </w:r>
      <w:r w:rsidRPr="00EA3E3A">
        <w:rPr>
          <w:rFonts w:ascii="Times New Roman" w:hAnsi="Times New Roman" w:cs="Times New Roman"/>
          <w:sz w:val="24"/>
          <w:szCs w:val="24"/>
          <w:vertAlign w:val="subscript"/>
          <w:lang w:val="id-ID"/>
        </w:rPr>
        <w:t>0</w:t>
      </w:r>
      <w:r w:rsidRPr="00EA3E3A">
        <w:rPr>
          <w:rFonts w:ascii="Times New Roman" w:hAnsi="Times New Roman" w:cs="Times New Roman"/>
          <w:sz w:val="24"/>
          <w:szCs w:val="24"/>
          <w:lang w:val="id-ID"/>
        </w:rPr>
        <w:t xml:space="preserve"> diterima jika t</w:t>
      </w:r>
      <w:r w:rsidRPr="00EA3E3A">
        <w:rPr>
          <w:rFonts w:ascii="Times New Roman" w:hAnsi="Times New Roman" w:cs="Times New Roman"/>
          <w:sz w:val="24"/>
          <w:szCs w:val="24"/>
          <w:vertAlign w:val="subscript"/>
          <w:lang w:val="id-ID"/>
        </w:rPr>
        <w:t>hitung</w:t>
      </w:r>
      <w:r w:rsidRPr="00EA3E3A">
        <w:rPr>
          <w:rFonts w:ascii="Times New Roman" w:hAnsi="Times New Roman" w:cs="Times New Roman"/>
          <w:sz w:val="24"/>
          <w:szCs w:val="24"/>
          <w:lang w:val="id-ID"/>
        </w:rPr>
        <w:t>&lt; t</w:t>
      </w:r>
      <w:r w:rsidRPr="00EA3E3A">
        <w:rPr>
          <w:rFonts w:ascii="Times New Roman" w:hAnsi="Times New Roman" w:cs="Times New Roman"/>
          <w:sz w:val="24"/>
          <w:szCs w:val="24"/>
          <w:vertAlign w:val="subscript"/>
          <w:lang w:val="id-ID"/>
        </w:rPr>
        <w:t>tabel</w:t>
      </w:r>
      <w:r w:rsidRPr="00EA3E3A">
        <w:rPr>
          <w:rFonts w:ascii="Times New Roman" w:hAnsi="Times New Roman" w:cs="Times New Roman"/>
          <w:sz w:val="24"/>
          <w:szCs w:val="24"/>
          <w:lang w:val="id-ID"/>
        </w:rPr>
        <w:t xml:space="preserve"> atau nilai suku bunga  &gt;0,05.</w:t>
      </w:r>
      <w:r w:rsidRPr="00EA3E3A">
        <w:rPr>
          <w:rFonts w:ascii="Times New Roman" w:hAnsi="Times New Roman" w:cs="Times New Roman"/>
          <w:sz w:val="24"/>
          <w:szCs w:val="24"/>
          <w:vertAlign w:val="superscript"/>
          <w:lang w:val="id-ID"/>
        </w:rPr>
        <w:footnoteReference w:id="125"/>
      </w:r>
    </w:p>
    <w:p w:rsidR="00EA3E3A" w:rsidRDefault="00EA3E3A" w:rsidP="00EA3E3A">
      <w:pPr>
        <w:spacing w:after="200" w:line="480" w:lineRule="auto"/>
        <w:ind w:left="1440" w:firstLine="357"/>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Adapun hasil analiss regresi berdasarkan uji t adalah sebagai berikut:</w:t>
      </w:r>
    </w:p>
    <w:p w:rsidR="00D12133" w:rsidRDefault="00D12133" w:rsidP="00EA3E3A">
      <w:pPr>
        <w:spacing w:after="200" w:line="480" w:lineRule="auto"/>
        <w:ind w:left="1440" w:firstLine="357"/>
        <w:contextualSpacing/>
        <w:jc w:val="both"/>
        <w:rPr>
          <w:rFonts w:ascii="Times New Roman" w:hAnsi="Times New Roman" w:cs="Times New Roman"/>
          <w:sz w:val="24"/>
          <w:szCs w:val="24"/>
          <w:lang w:val="id-ID"/>
        </w:rPr>
      </w:pPr>
    </w:p>
    <w:p w:rsidR="00D12133" w:rsidRDefault="00D12133" w:rsidP="00EA3E3A">
      <w:pPr>
        <w:spacing w:after="200" w:line="480" w:lineRule="auto"/>
        <w:ind w:left="1440" w:firstLine="357"/>
        <w:contextualSpacing/>
        <w:jc w:val="both"/>
        <w:rPr>
          <w:rFonts w:ascii="Times New Roman" w:hAnsi="Times New Roman" w:cs="Times New Roman"/>
          <w:sz w:val="24"/>
          <w:szCs w:val="24"/>
          <w:lang w:val="id-ID"/>
        </w:rPr>
      </w:pPr>
    </w:p>
    <w:p w:rsidR="00D12133" w:rsidRDefault="00D12133" w:rsidP="00EA3E3A">
      <w:pPr>
        <w:spacing w:after="200" w:line="480" w:lineRule="auto"/>
        <w:ind w:left="1440" w:firstLine="357"/>
        <w:contextualSpacing/>
        <w:jc w:val="both"/>
        <w:rPr>
          <w:rFonts w:ascii="Times New Roman" w:hAnsi="Times New Roman" w:cs="Times New Roman"/>
          <w:sz w:val="24"/>
          <w:szCs w:val="24"/>
          <w:lang w:val="id-ID"/>
        </w:rPr>
      </w:pPr>
    </w:p>
    <w:p w:rsidR="00D12133" w:rsidRDefault="00D12133" w:rsidP="00EA3E3A">
      <w:pPr>
        <w:spacing w:after="200" w:line="480" w:lineRule="auto"/>
        <w:ind w:left="1440" w:firstLine="357"/>
        <w:contextualSpacing/>
        <w:jc w:val="both"/>
        <w:rPr>
          <w:rFonts w:ascii="Times New Roman" w:hAnsi="Times New Roman" w:cs="Times New Roman"/>
          <w:sz w:val="24"/>
          <w:szCs w:val="24"/>
          <w:lang w:val="id-ID"/>
        </w:rPr>
      </w:pPr>
    </w:p>
    <w:p w:rsidR="00D12133" w:rsidRDefault="00D12133" w:rsidP="00EA3E3A">
      <w:pPr>
        <w:spacing w:after="200" w:line="480" w:lineRule="auto"/>
        <w:ind w:left="1440" w:firstLine="357"/>
        <w:contextualSpacing/>
        <w:jc w:val="both"/>
        <w:rPr>
          <w:rFonts w:ascii="Times New Roman" w:hAnsi="Times New Roman" w:cs="Times New Roman"/>
          <w:sz w:val="24"/>
          <w:szCs w:val="24"/>
          <w:lang w:val="id-ID"/>
        </w:rPr>
      </w:pPr>
    </w:p>
    <w:p w:rsidR="00D12133" w:rsidRPr="00EA3E3A" w:rsidRDefault="00D12133" w:rsidP="00EA3E3A">
      <w:pPr>
        <w:spacing w:after="200" w:line="480" w:lineRule="auto"/>
        <w:ind w:left="1440" w:firstLine="357"/>
        <w:contextualSpacing/>
        <w:jc w:val="both"/>
        <w:rPr>
          <w:rFonts w:ascii="Times New Roman" w:hAnsi="Times New Roman" w:cs="Times New Roman"/>
          <w:sz w:val="24"/>
          <w:szCs w:val="24"/>
          <w:lang w:val="id-ID"/>
        </w:rPr>
      </w:pPr>
    </w:p>
    <w:p w:rsidR="00EA3E3A" w:rsidRPr="00EA3E3A" w:rsidRDefault="00EA3E3A" w:rsidP="00D12133">
      <w:pPr>
        <w:spacing w:after="200" w:line="360" w:lineRule="auto"/>
        <w:ind w:left="1440" w:firstLine="357"/>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lastRenderedPageBreak/>
        <w:t>Tabel 4.21</w:t>
      </w:r>
    </w:p>
    <w:p w:rsidR="00EA3E3A" w:rsidRPr="00EA3E3A" w:rsidRDefault="00EA3E3A" w:rsidP="00D12133">
      <w:pPr>
        <w:spacing w:after="200" w:line="360" w:lineRule="auto"/>
        <w:ind w:left="1440" w:firstLine="357"/>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Hasil Uji T atau Parsial Persamaan 1 (Pengaruh X terhadap Z)</w:t>
      </w:r>
    </w:p>
    <w:tbl>
      <w:tblPr>
        <w:tblStyle w:val="TableGrid2"/>
        <w:tblW w:w="0" w:type="auto"/>
        <w:tblInd w:w="1526" w:type="dxa"/>
        <w:tblLook w:val="04A0" w:firstRow="1" w:lastRow="0" w:firstColumn="1" w:lastColumn="0" w:noHBand="0" w:noVBand="1"/>
      </w:tblPr>
      <w:tblGrid>
        <w:gridCol w:w="2484"/>
        <w:gridCol w:w="1247"/>
        <w:gridCol w:w="1142"/>
        <w:gridCol w:w="1754"/>
      </w:tblGrid>
      <w:tr w:rsidR="00EA3E3A" w:rsidRPr="00EA3E3A" w:rsidTr="00C52125">
        <w:tc>
          <w:tcPr>
            <w:tcW w:w="2923" w:type="dxa"/>
            <w:tcBorders>
              <w:top w:val="single" w:sz="4" w:space="0" w:color="auto"/>
              <w:left w:val="single" w:sz="4" w:space="0" w:color="auto"/>
              <w:bottom w:val="single" w:sz="4" w:space="0" w:color="auto"/>
              <w:right w:val="single" w:sz="4" w:space="0" w:color="auto"/>
            </w:tcBorders>
            <w:hideMark/>
          </w:tcPr>
          <w:p w:rsidR="00EA3E3A" w:rsidRPr="00EA3E3A" w:rsidRDefault="00EA3E3A" w:rsidP="00D12133">
            <w:pPr>
              <w:spacing w:after="0" w:line="360" w:lineRule="auto"/>
              <w:ind w:left="0" w:firstLine="0"/>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Variabel Indpenden</w:t>
            </w:r>
          </w:p>
        </w:tc>
        <w:tc>
          <w:tcPr>
            <w:tcW w:w="1418" w:type="dxa"/>
            <w:tcBorders>
              <w:top w:val="single" w:sz="4" w:space="0" w:color="auto"/>
              <w:left w:val="single" w:sz="4" w:space="0" w:color="auto"/>
              <w:bottom w:val="single" w:sz="4" w:space="0" w:color="auto"/>
              <w:right w:val="single" w:sz="4" w:space="0" w:color="auto"/>
            </w:tcBorders>
            <w:hideMark/>
          </w:tcPr>
          <w:p w:rsidR="00EA3E3A" w:rsidRPr="00EA3E3A" w:rsidRDefault="00EA3E3A" w:rsidP="00D12133">
            <w:pPr>
              <w:spacing w:after="0" w:line="360" w:lineRule="auto"/>
              <w:ind w:left="0" w:firstLine="0"/>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T</w:t>
            </w:r>
          </w:p>
        </w:tc>
        <w:tc>
          <w:tcPr>
            <w:tcW w:w="1276" w:type="dxa"/>
            <w:tcBorders>
              <w:top w:val="single" w:sz="4" w:space="0" w:color="auto"/>
              <w:left w:val="single" w:sz="4" w:space="0" w:color="auto"/>
              <w:bottom w:val="single" w:sz="4" w:space="0" w:color="auto"/>
              <w:right w:val="single" w:sz="4" w:space="0" w:color="auto"/>
            </w:tcBorders>
            <w:hideMark/>
          </w:tcPr>
          <w:p w:rsidR="00EA3E3A" w:rsidRPr="00EA3E3A" w:rsidRDefault="00EA3E3A" w:rsidP="00D12133">
            <w:pPr>
              <w:spacing w:after="0" w:line="360" w:lineRule="auto"/>
              <w:ind w:left="0" w:firstLine="0"/>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Sig</w:t>
            </w:r>
          </w:p>
        </w:tc>
        <w:tc>
          <w:tcPr>
            <w:tcW w:w="1904" w:type="dxa"/>
            <w:tcBorders>
              <w:top w:val="single" w:sz="4" w:space="0" w:color="auto"/>
              <w:left w:val="single" w:sz="4" w:space="0" w:color="auto"/>
              <w:bottom w:val="single" w:sz="4" w:space="0" w:color="auto"/>
              <w:right w:val="single" w:sz="4" w:space="0" w:color="auto"/>
            </w:tcBorders>
            <w:hideMark/>
          </w:tcPr>
          <w:p w:rsidR="00EA3E3A" w:rsidRPr="00EA3E3A" w:rsidRDefault="00EA3E3A" w:rsidP="00D12133">
            <w:pPr>
              <w:spacing w:after="0" w:line="360" w:lineRule="auto"/>
              <w:ind w:left="0" w:firstLine="0"/>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Keterangan</w:t>
            </w:r>
          </w:p>
        </w:tc>
      </w:tr>
      <w:tr w:rsidR="00EA3E3A" w:rsidRPr="00EA3E3A" w:rsidTr="00C52125">
        <w:tc>
          <w:tcPr>
            <w:tcW w:w="2923" w:type="dxa"/>
            <w:tcBorders>
              <w:top w:val="single" w:sz="4" w:space="0" w:color="auto"/>
              <w:left w:val="single" w:sz="4" w:space="0" w:color="auto"/>
              <w:bottom w:val="single" w:sz="4" w:space="0" w:color="auto"/>
              <w:right w:val="single" w:sz="4" w:space="0" w:color="auto"/>
            </w:tcBorders>
            <w:hideMark/>
          </w:tcPr>
          <w:p w:rsidR="00EA3E3A" w:rsidRPr="00EA3E3A" w:rsidRDefault="00EA3E3A" w:rsidP="00D12133">
            <w:pPr>
              <w:spacing w:after="0" w:line="360" w:lineRule="auto"/>
              <w:ind w:left="0" w:firstLine="0"/>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X (GDP)– Z(Suku Bunga)</w:t>
            </w:r>
          </w:p>
        </w:tc>
        <w:tc>
          <w:tcPr>
            <w:tcW w:w="1418" w:type="dxa"/>
            <w:tcBorders>
              <w:top w:val="single" w:sz="4" w:space="0" w:color="auto"/>
              <w:left w:val="single" w:sz="4" w:space="0" w:color="auto"/>
              <w:bottom w:val="single" w:sz="4" w:space="0" w:color="auto"/>
              <w:right w:val="single" w:sz="4" w:space="0" w:color="auto"/>
            </w:tcBorders>
            <w:hideMark/>
          </w:tcPr>
          <w:p w:rsidR="00EA3E3A" w:rsidRPr="00EA3E3A" w:rsidRDefault="00EA3E3A" w:rsidP="00D12133">
            <w:pPr>
              <w:spacing w:after="0" w:line="360" w:lineRule="auto"/>
              <w:ind w:left="0" w:firstLine="0"/>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5,483</w:t>
            </w:r>
          </w:p>
        </w:tc>
        <w:tc>
          <w:tcPr>
            <w:tcW w:w="1276" w:type="dxa"/>
            <w:tcBorders>
              <w:top w:val="single" w:sz="4" w:space="0" w:color="auto"/>
              <w:left w:val="single" w:sz="4" w:space="0" w:color="auto"/>
              <w:bottom w:val="single" w:sz="4" w:space="0" w:color="auto"/>
              <w:right w:val="single" w:sz="4" w:space="0" w:color="auto"/>
            </w:tcBorders>
            <w:hideMark/>
          </w:tcPr>
          <w:p w:rsidR="00EA3E3A" w:rsidRPr="00EA3E3A" w:rsidRDefault="00EA3E3A" w:rsidP="00D12133">
            <w:pPr>
              <w:spacing w:after="0" w:line="360" w:lineRule="auto"/>
              <w:ind w:left="0" w:firstLine="0"/>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0,000</w:t>
            </w:r>
          </w:p>
        </w:tc>
        <w:tc>
          <w:tcPr>
            <w:tcW w:w="1904" w:type="dxa"/>
            <w:tcBorders>
              <w:top w:val="single" w:sz="4" w:space="0" w:color="auto"/>
              <w:left w:val="single" w:sz="4" w:space="0" w:color="auto"/>
              <w:bottom w:val="single" w:sz="4" w:space="0" w:color="auto"/>
              <w:right w:val="single" w:sz="4" w:space="0" w:color="auto"/>
            </w:tcBorders>
            <w:hideMark/>
          </w:tcPr>
          <w:p w:rsidR="00EA3E3A" w:rsidRPr="00EA3E3A" w:rsidRDefault="00EA3E3A" w:rsidP="00D12133">
            <w:pPr>
              <w:spacing w:after="0" w:line="360" w:lineRule="auto"/>
              <w:ind w:left="0" w:firstLine="0"/>
              <w:contextualSpacing/>
              <w:jc w:val="center"/>
              <w:rPr>
                <w:rFonts w:ascii="Times New Roman" w:hAnsi="Times New Roman" w:cs="Times New Roman"/>
                <w:sz w:val="24"/>
                <w:szCs w:val="24"/>
                <w:lang w:val="id-ID"/>
              </w:rPr>
            </w:pPr>
            <w:r w:rsidRPr="00EA3E3A">
              <w:rPr>
                <w:rFonts w:ascii="Times New Roman" w:hAnsi="Times New Roman" w:cs="Times New Roman"/>
                <w:sz w:val="24"/>
                <w:szCs w:val="24"/>
                <w:lang w:val="id-ID"/>
              </w:rPr>
              <w:t>Ada pengaruh</w:t>
            </w:r>
          </w:p>
        </w:tc>
      </w:tr>
    </w:tbl>
    <w:p w:rsidR="00EA3E3A" w:rsidRPr="00EA3E3A" w:rsidRDefault="00EA3E3A" w:rsidP="00D12133">
      <w:pPr>
        <w:spacing w:after="200" w:line="360" w:lineRule="auto"/>
        <w:ind w:left="1418"/>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Sumber : Data sekunder diolah dengan SPSS21</w:t>
      </w:r>
    </w:p>
    <w:p w:rsidR="00EA3E3A" w:rsidRPr="00EA3E3A" w:rsidRDefault="00EA3E3A" w:rsidP="00EA3E3A">
      <w:pPr>
        <w:spacing w:after="200" w:line="480" w:lineRule="auto"/>
        <w:ind w:left="1440" w:firstLine="360"/>
        <w:jc w:val="both"/>
        <w:rPr>
          <w:rFonts w:ascii="Times New Roman" w:hAnsi="Times New Roman" w:cs="Times New Roman"/>
          <w:iCs/>
          <w:sz w:val="24"/>
          <w:szCs w:val="24"/>
          <w:lang w:val="id-ID"/>
        </w:rPr>
      </w:pPr>
      <w:r w:rsidRPr="00EA3E3A">
        <w:rPr>
          <w:rFonts w:ascii="Times New Roman" w:hAnsi="Times New Roman" w:cs="Times New Roman"/>
          <w:noProof/>
          <w:sz w:val="24"/>
          <w:szCs w:val="24"/>
          <w:lang w:val="id-ID" w:eastAsia="id-ID"/>
        </w:rPr>
        <w:t xml:space="preserve">Dari tabel 4.21 dapat disimpulkan bahwa </w:t>
      </w:r>
      <w:r w:rsidRPr="00EA3E3A">
        <w:rPr>
          <w:rFonts w:ascii="Times New Roman" w:hAnsi="Times New Roman" w:cs="Times New Roman"/>
          <w:iCs/>
          <w:sz w:val="24"/>
          <w:szCs w:val="24"/>
          <w:lang w:val="id-ID"/>
        </w:rPr>
        <w:t>persamaan regresi yang mencerminkan variabel – variabel dalam penelitian ini adalah sebagai berikut:</w:t>
      </w:r>
    </w:p>
    <w:p w:rsidR="00EA3E3A" w:rsidRPr="00EA3E3A" w:rsidRDefault="00EA3E3A" w:rsidP="00EA3E3A">
      <w:pPr>
        <w:spacing w:after="200" w:line="480" w:lineRule="auto"/>
        <w:ind w:left="1440" w:hanging="22"/>
        <w:jc w:val="both"/>
        <w:rPr>
          <w:rFonts w:ascii="Times New Roman" w:hAnsi="Times New Roman" w:cs="Times New Roman"/>
          <w:iCs/>
          <w:sz w:val="24"/>
          <w:szCs w:val="24"/>
          <w:lang w:val="id-ID"/>
        </w:rPr>
      </w:pPr>
      <w:r w:rsidRPr="00EA3E3A">
        <w:rPr>
          <w:rFonts w:ascii="Times New Roman" w:hAnsi="Times New Roman" w:cs="Times New Roman"/>
          <w:iCs/>
          <w:sz w:val="24"/>
          <w:szCs w:val="24"/>
          <w:lang w:val="id-ID"/>
        </w:rPr>
        <w:t xml:space="preserve">Z = 26,243 + </w:t>
      </w:r>
      <w:r w:rsidRPr="00EA3E3A">
        <w:rPr>
          <w:rFonts w:ascii="Times New Roman" w:hAnsi="Times New Roman" w:cs="Times New Roman"/>
          <w:sz w:val="24"/>
          <w:szCs w:val="24"/>
          <w:lang w:val="id-ID"/>
        </w:rPr>
        <w:t>0, 000</w:t>
      </w:r>
      <w:r w:rsidRPr="00EA3E3A">
        <w:rPr>
          <w:rFonts w:ascii="Times New Roman" w:hAnsi="Times New Roman" w:cs="Times New Roman"/>
          <w:iCs/>
          <w:sz w:val="24"/>
          <w:szCs w:val="24"/>
          <w:lang w:val="id-ID"/>
        </w:rPr>
        <w:t xml:space="preserve">  + e</w:t>
      </w:r>
      <w:r w:rsidRPr="00EA3E3A">
        <w:rPr>
          <w:rFonts w:ascii="Times New Roman" w:hAnsi="Times New Roman" w:cs="Times New Roman"/>
          <w:iCs/>
          <w:sz w:val="24"/>
          <w:szCs w:val="24"/>
          <w:vertAlign w:val="subscript"/>
          <w:lang w:val="id-ID"/>
        </w:rPr>
        <w:t>1</w:t>
      </w:r>
    </w:p>
    <w:p w:rsidR="00EA3E3A" w:rsidRPr="00EA3E3A" w:rsidRDefault="00EA3E3A" w:rsidP="00EA3E3A">
      <w:pPr>
        <w:spacing w:after="200" w:line="480" w:lineRule="auto"/>
        <w:ind w:left="1440" w:firstLine="720"/>
        <w:contextualSpacing/>
        <w:jc w:val="both"/>
        <w:rPr>
          <w:rFonts w:ascii="Times New Roman" w:hAnsi="Times New Roman" w:cs="Times New Roman"/>
          <w:iCs/>
          <w:sz w:val="24"/>
          <w:szCs w:val="24"/>
          <w:lang w:val="id-ID"/>
        </w:rPr>
      </w:pPr>
      <w:r w:rsidRPr="00EA3E3A">
        <w:rPr>
          <w:rFonts w:ascii="Times New Roman" w:hAnsi="Times New Roman" w:cs="Times New Roman"/>
          <w:iCs/>
          <w:sz w:val="24"/>
          <w:szCs w:val="24"/>
          <w:lang w:val="id-ID"/>
        </w:rPr>
        <w:t>Berdasarkan angka signifikan t pada tabel   di atas maka dapat di tarik kesimpulanya yaitu variabel GDP  mempunyai nilai sig. 0,0</w:t>
      </w:r>
      <w:r w:rsidRPr="00EA3E3A">
        <w:rPr>
          <w:rFonts w:ascii="Times New Roman" w:hAnsi="Times New Roman" w:cs="Times New Roman"/>
          <w:sz w:val="24"/>
          <w:szCs w:val="24"/>
          <w:lang w:val="id-ID"/>
        </w:rPr>
        <w:t>00</w:t>
      </w:r>
      <w:r w:rsidRPr="00EA3E3A">
        <w:rPr>
          <w:rFonts w:ascii="Times New Roman" w:hAnsi="Times New Roman" w:cs="Times New Roman"/>
          <w:iCs/>
          <w:sz w:val="24"/>
          <w:szCs w:val="24"/>
          <w:lang w:val="id-ID"/>
        </w:rPr>
        <w:t xml:space="preserve"> &lt; 0,05, nilai t</w:t>
      </w:r>
      <w:r w:rsidRPr="00EA3E3A">
        <w:rPr>
          <w:rFonts w:ascii="Times New Roman" w:hAnsi="Times New Roman" w:cs="Times New Roman"/>
          <w:iCs/>
          <w:sz w:val="24"/>
          <w:szCs w:val="24"/>
          <w:vertAlign w:val="subscript"/>
          <w:lang w:val="id-ID"/>
        </w:rPr>
        <w:t>hitung</w:t>
      </w:r>
      <w:r w:rsidRPr="00EA3E3A">
        <w:rPr>
          <w:rFonts w:ascii="Times New Roman" w:hAnsi="Times New Roman" w:cs="Times New Roman"/>
          <w:iCs/>
          <w:sz w:val="24"/>
          <w:szCs w:val="24"/>
          <w:lang w:val="id-ID"/>
        </w:rPr>
        <w:t xml:space="preserve"> = 5,483 &gt; t</w:t>
      </w:r>
      <w:r w:rsidRPr="00EA3E3A">
        <w:rPr>
          <w:rFonts w:ascii="Times New Roman" w:hAnsi="Times New Roman" w:cs="Times New Roman"/>
          <w:iCs/>
          <w:sz w:val="24"/>
          <w:szCs w:val="24"/>
          <w:vertAlign w:val="subscript"/>
          <w:lang w:val="id-ID"/>
        </w:rPr>
        <w:t xml:space="preserve">tabel </w:t>
      </w:r>
      <w:r w:rsidRPr="00EA3E3A">
        <w:rPr>
          <w:rFonts w:ascii="Times New Roman" w:hAnsi="Times New Roman" w:cs="Times New Roman"/>
          <w:iCs/>
          <w:sz w:val="24"/>
          <w:szCs w:val="24"/>
          <w:lang w:val="id-ID"/>
        </w:rPr>
        <w:t>. 1,998. Dapat disimpulkan bahwa variabel GDP (X) berpengaruh signifikan terhadap suku bunga. Hal ini berarti H0 ditolak. Nilai koefsien beta tersetandarisasi sebesar 0,571 dan bentuk hubngannya positif yang berarti jika GDP mengalami kenaikan maka suku bunga juga akan mengalami kenaikan.</w:t>
      </w:r>
    </w:p>
    <w:p w:rsidR="00EA3E3A" w:rsidRPr="00EA3E3A" w:rsidRDefault="00EA3E3A" w:rsidP="00EA3E3A">
      <w:pPr>
        <w:spacing w:after="200" w:line="480" w:lineRule="auto"/>
        <w:ind w:left="1440" w:firstLine="720"/>
        <w:contextualSpacing/>
        <w:jc w:val="both"/>
        <w:rPr>
          <w:rFonts w:ascii="Times New Roman" w:hAnsi="Times New Roman" w:cs="Times New Roman"/>
          <w:iCs/>
          <w:sz w:val="24"/>
          <w:szCs w:val="24"/>
          <w:lang w:val="id-ID"/>
        </w:rPr>
      </w:pPr>
    </w:p>
    <w:p w:rsidR="00EA3E3A" w:rsidRPr="00EA3E3A" w:rsidRDefault="00EA3E3A" w:rsidP="00EA3E3A">
      <w:pPr>
        <w:spacing w:after="200" w:line="480" w:lineRule="auto"/>
        <w:ind w:left="1440" w:firstLine="720"/>
        <w:contextualSpacing/>
        <w:jc w:val="both"/>
        <w:rPr>
          <w:rFonts w:ascii="Times New Roman" w:hAnsi="Times New Roman" w:cs="Times New Roman"/>
          <w:iCs/>
          <w:sz w:val="24"/>
          <w:szCs w:val="24"/>
          <w:lang w:val="id-ID"/>
        </w:rPr>
      </w:pPr>
    </w:p>
    <w:p w:rsidR="00EA3E3A" w:rsidRPr="00EA3E3A" w:rsidRDefault="00EA3E3A" w:rsidP="00EA3E3A">
      <w:pPr>
        <w:spacing w:after="200" w:line="480" w:lineRule="auto"/>
        <w:ind w:left="1440" w:firstLine="720"/>
        <w:contextualSpacing/>
        <w:jc w:val="both"/>
        <w:rPr>
          <w:rFonts w:ascii="Times New Roman" w:hAnsi="Times New Roman" w:cs="Times New Roman"/>
          <w:iCs/>
          <w:sz w:val="24"/>
          <w:szCs w:val="24"/>
          <w:lang w:val="id-ID"/>
        </w:rPr>
      </w:pPr>
    </w:p>
    <w:p w:rsidR="00162421" w:rsidRDefault="00162421" w:rsidP="00EA3E3A">
      <w:pPr>
        <w:spacing w:after="200" w:line="480" w:lineRule="auto"/>
        <w:ind w:left="1440" w:firstLine="357"/>
        <w:contextualSpacing/>
        <w:jc w:val="center"/>
        <w:rPr>
          <w:rFonts w:ascii="Times New Roman" w:hAnsi="Times New Roman" w:cs="Times New Roman"/>
          <w:color w:val="000000"/>
          <w:sz w:val="24"/>
          <w:szCs w:val="24"/>
          <w:lang w:val="id-ID"/>
        </w:rPr>
      </w:pPr>
    </w:p>
    <w:p w:rsidR="00162421" w:rsidRDefault="00162421" w:rsidP="00EA3E3A">
      <w:pPr>
        <w:spacing w:after="200" w:line="480" w:lineRule="auto"/>
        <w:ind w:left="1440" w:firstLine="357"/>
        <w:contextualSpacing/>
        <w:jc w:val="center"/>
        <w:rPr>
          <w:rFonts w:ascii="Times New Roman" w:hAnsi="Times New Roman" w:cs="Times New Roman"/>
          <w:color w:val="000000"/>
          <w:sz w:val="24"/>
          <w:szCs w:val="24"/>
          <w:lang w:val="id-ID"/>
        </w:rPr>
      </w:pPr>
    </w:p>
    <w:p w:rsidR="00162421" w:rsidRDefault="00162421" w:rsidP="00EA3E3A">
      <w:pPr>
        <w:spacing w:after="200" w:line="480" w:lineRule="auto"/>
        <w:ind w:left="1440" w:firstLine="357"/>
        <w:contextualSpacing/>
        <w:jc w:val="center"/>
        <w:rPr>
          <w:rFonts w:ascii="Times New Roman" w:hAnsi="Times New Roman" w:cs="Times New Roman"/>
          <w:color w:val="000000"/>
          <w:sz w:val="24"/>
          <w:szCs w:val="24"/>
          <w:lang w:val="id-ID"/>
        </w:rPr>
      </w:pPr>
    </w:p>
    <w:p w:rsidR="00EA3E3A" w:rsidRPr="00EA3E3A" w:rsidRDefault="00EA3E3A" w:rsidP="00162421">
      <w:pPr>
        <w:spacing w:after="200" w:line="360" w:lineRule="auto"/>
        <w:ind w:left="1440" w:firstLine="357"/>
        <w:contextualSpacing/>
        <w:jc w:val="center"/>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lastRenderedPageBreak/>
        <w:t>Tabel 4.22</w:t>
      </w:r>
    </w:p>
    <w:p w:rsidR="00EA3E3A" w:rsidRPr="00EA3E3A" w:rsidRDefault="00EA3E3A" w:rsidP="00162421">
      <w:pPr>
        <w:spacing w:after="200" w:line="360" w:lineRule="auto"/>
        <w:ind w:left="1440" w:firstLine="357"/>
        <w:contextualSpacing/>
        <w:jc w:val="center"/>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Hasil Uji T atau Parsial Persamaan 2 (Pengaruh X dan Z terhadap Y )</w:t>
      </w:r>
    </w:p>
    <w:tbl>
      <w:tblPr>
        <w:tblStyle w:val="TableGrid2"/>
        <w:tblW w:w="0" w:type="auto"/>
        <w:tblInd w:w="1526" w:type="dxa"/>
        <w:tblLook w:val="04A0" w:firstRow="1" w:lastRow="0" w:firstColumn="1" w:lastColumn="0" w:noHBand="0" w:noVBand="1"/>
      </w:tblPr>
      <w:tblGrid>
        <w:gridCol w:w="3084"/>
        <w:gridCol w:w="918"/>
        <w:gridCol w:w="917"/>
        <w:gridCol w:w="1708"/>
      </w:tblGrid>
      <w:tr w:rsidR="00EA3E3A" w:rsidRPr="00EA3E3A" w:rsidTr="00C52125">
        <w:tc>
          <w:tcPr>
            <w:tcW w:w="3685" w:type="dxa"/>
            <w:tcBorders>
              <w:top w:val="single" w:sz="4" w:space="0" w:color="auto"/>
              <w:left w:val="single" w:sz="4" w:space="0" w:color="auto"/>
              <w:bottom w:val="single" w:sz="4" w:space="0" w:color="auto"/>
              <w:right w:val="single" w:sz="4" w:space="0" w:color="auto"/>
            </w:tcBorders>
            <w:hideMark/>
          </w:tcPr>
          <w:p w:rsidR="00EA3E3A" w:rsidRPr="00EA3E3A" w:rsidRDefault="00EA3E3A" w:rsidP="00162421">
            <w:pPr>
              <w:spacing w:after="0" w:line="360" w:lineRule="auto"/>
              <w:ind w:left="0" w:firstLine="0"/>
              <w:contextualSpacing/>
              <w:jc w:val="center"/>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Variabel Independen</w:t>
            </w:r>
          </w:p>
        </w:tc>
        <w:tc>
          <w:tcPr>
            <w:tcW w:w="993" w:type="dxa"/>
            <w:tcBorders>
              <w:top w:val="single" w:sz="4" w:space="0" w:color="auto"/>
              <w:left w:val="single" w:sz="4" w:space="0" w:color="auto"/>
              <w:bottom w:val="single" w:sz="4" w:space="0" w:color="auto"/>
              <w:right w:val="single" w:sz="4" w:space="0" w:color="auto"/>
            </w:tcBorders>
            <w:hideMark/>
          </w:tcPr>
          <w:p w:rsidR="00EA3E3A" w:rsidRPr="00EA3E3A" w:rsidRDefault="00EA3E3A" w:rsidP="00162421">
            <w:pPr>
              <w:spacing w:after="0" w:line="360" w:lineRule="auto"/>
              <w:ind w:left="0" w:firstLine="0"/>
              <w:jc w:val="center"/>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T</w:t>
            </w:r>
          </w:p>
        </w:tc>
        <w:tc>
          <w:tcPr>
            <w:tcW w:w="992" w:type="dxa"/>
            <w:tcBorders>
              <w:top w:val="single" w:sz="4" w:space="0" w:color="auto"/>
              <w:left w:val="single" w:sz="4" w:space="0" w:color="auto"/>
              <w:bottom w:val="single" w:sz="4" w:space="0" w:color="auto"/>
              <w:right w:val="single" w:sz="4" w:space="0" w:color="auto"/>
            </w:tcBorders>
            <w:hideMark/>
          </w:tcPr>
          <w:p w:rsidR="00EA3E3A" w:rsidRPr="00EA3E3A" w:rsidRDefault="00EA3E3A" w:rsidP="00162421">
            <w:pPr>
              <w:spacing w:after="0" w:line="360" w:lineRule="auto"/>
              <w:ind w:left="0" w:firstLine="0"/>
              <w:contextualSpacing/>
              <w:jc w:val="center"/>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Sig</w:t>
            </w:r>
          </w:p>
        </w:tc>
        <w:tc>
          <w:tcPr>
            <w:tcW w:w="1843" w:type="dxa"/>
            <w:tcBorders>
              <w:top w:val="single" w:sz="4" w:space="0" w:color="auto"/>
              <w:left w:val="single" w:sz="4" w:space="0" w:color="auto"/>
              <w:bottom w:val="single" w:sz="4" w:space="0" w:color="auto"/>
              <w:right w:val="single" w:sz="4" w:space="0" w:color="auto"/>
            </w:tcBorders>
            <w:hideMark/>
          </w:tcPr>
          <w:p w:rsidR="00EA3E3A" w:rsidRPr="00EA3E3A" w:rsidRDefault="00EA3E3A" w:rsidP="00162421">
            <w:pPr>
              <w:spacing w:after="0" w:line="360" w:lineRule="auto"/>
              <w:ind w:left="0" w:firstLine="0"/>
              <w:contextualSpacing/>
              <w:jc w:val="center"/>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Keterangan</w:t>
            </w:r>
          </w:p>
        </w:tc>
      </w:tr>
      <w:tr w:rsidR="00EA3E3A" w:rsidRPr="00EA3E3A" w:rsidTr="00C52125">
        <w:tc>
          <w:tcPr>
            <w:tcW w:w="3685" w:type="dxa"/>
            <w:tcBorders>
              <w:top w:val="single" w:sz="4" w:space="0" w:color="auto"/>
              <w:left w:val="single" w:sz="4" w:space="0" w:color="auto"/>
              <w:bottom w:val="single" w:sz="4" w:space="0" w:color="auto"/>
              <w:right w:val="single" w:sz="4" w:space="0" w:color="auto"/>
            </w:tcBorders>
            <w:hideMark/>
          </w:tcPr>
          <w:p w:rsidR="00EA3E3A" w:rsidRPr="00EA3E3A" w:rsidRDefault="00EA3E3A" w:rsidP="00162421">
            <w:pPr>
              <w:spacing w:after="0" w:line="360" w:lineRule="auto"/>
              <w:ind w:left="0" w:firstLine="0"/>
              <w:contextualSpacing/>
              <w:jc w:val="center"/>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X (GDP) –Y(Profitabilitas)</w:t>
            </w:r>
          </w:p>
        </w:tc>
        <w:tc>
          <w:tcPr>
            <w:tcW w:w="993" w:type="dxa"/>
            <w:tcBorders>
              <w:top w:val="single" w:sz="4" w:space="0" w:color="auto"/>
              <w:left w:val="single" w:sz="4" w:space="0" w:color="auto"/>
              <w:bottom w:val="single" w:sz="4" w:space="0" w:color="auto"/>
              <w:right w:val="single" w:sz="4" w:space="0" w:color="auto"/>
            </w:tcBorders>
            <w:hideMark/>
          </w:tcPr>
          <w:p w:rsidR="00EA3E3A" w:rsidRPr="00EA3E3A" w:rsidRDefault="00EA3E3A" w:rsidP="00162421">
            <w:pPr>
              <w:spacing w:after="0" w:line="360" w:lineRule="auto"/>
              <w:ind w:left="0" w:firstLine="0"/>
              <w:contextualSpacing/>
              <w:jc w:val="center"/>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1,948</w:t>
            </w:r>
          </w:p>
        </w:tc>
        <w:tc>
          <w:tcPr>
            <w:tcW w:w="992" w:type="dxa"/>
            <w:tcBorders>
              <w:top w:val="single" w:sz="4" w:space="0" w:color="auto"/>
              <w:left w:val="single" w:sz="4" w:space="0" w:color="auto"/>
              <w:bottom w:val="single" w:sz="4" w:space="0" w:color="auto"/>
              <w:right w:val="single" w:sz="4" w:space="0" w:color="auto"/>
            </w:tcBorders>
            <w:hideMark/>
          </w:tcPr>
          <w:p w:rsidR="00EA3E3A" w:rsidRPr="00EA3E3A" w:rsidRDefault="00EA3E3A" w:rsidP="00162421">
            <w:pPr>
              <w:spacing w:after="0" w:line="360" w:lineRule="auto"/>
              <w:ind w:left="0" w:firstLine="0"/>
              <w:contextualSpacing/>
              <w:jc w:val="center"/>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-0,140</w:t>
            </w:r>
          </w:p>
        </w:tc>
        <w:tc>
          <w:tcPr>
            <w:tcW w:w="1843" w:type="dxa"/>
            <w:tcBorders>
              <w:top w:val="single" w:sz="4" w:space="0" w:color="auto"/>
              <w:left w:val="single" w:sz="4" w:space="0" w:color="auto"/>
              <w:bottom w:val="single" w:sz="4" w:space="0" w:color="auto"/>
              <w:right w:val="single" w:sz="4" w:space="0" w:color="auto"/>
            </w:tcBorders>
            <w:hideMark/>
          </w:tcPr>
          <w:p w:rsidR="00EA3E3A" w:rsidRPr="00EA3E3A" w:rsidRDefault="00EA3E3A" w:rsidP="00162421">
            <w:pPr>
              <w:spacing w:after="0" w:line="360" w:lineRule="auto"/>
              <w:ind w:left="0" w:firstLine="0"/>
              <w:contextualSpacing/>
              <w:jc w:val="center"/>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Ada pengaruh</w:t>
            </w:r>
          </w:p>
        </w:tc>
      </w:tr>
      <w:tr w:rsidR="00EA3E3A" w:rsidRPr="00EA3E3A" w:rsidTr="00C52125">
        <w:tc>
          <w:tcPr>
            <w:tcW w:w="3685" w:type="dxa"/>
            <w:tcBorders>
              <w:top w:val="single" w:sz="4" w:space="0" w:color="auto"/>
              <w:left w:val="single" w:sz="4" w:space="0" w:color="auto"/>
              <w:bottom w:val="single" w:sz="4" w:space="0" w:color="auto"/>
              <w:right w:val="single" w:sz="4" w:space="0" w:color="auto"/>
            </w:tcBorders>
            <w:hideMark/>
          </w:tcPr>
          <w:p w:rsidR="00EA3E3A" w:rsidRPr="00EA3E3A" w:rsidRDefault="00EA3E3A" w:rsidP="00162421">
            <w:pPr>
              <w:spacing w:after="0" w:line="360" w:lineRule="auto"/>
              <w:ind w:left="0" w:firstLine="0"/>
              <w:contextualSpacing/>
              <w:jc w:val="center"/>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Z(Suku Bunga) –Y(Profitabilitas)</w:t>
            </w:r>
          </w:p>
        </w:tc>
        <w:tc>
          <w:tcPr>
            <w:tcW w:w="993" w:type="dxa"/>
            <w:tcBorders>
              <w:top w:val="single" w:sz="4" w:space="0" w:color="auto"/>
              <w:left w:val="single" w:sz="4" w:space="0" w:color="auto"/>
              <w:bottom w:val="single" w:sz="4" w:space="0" w:color="auto"/>
              <w:right w:val="single" w:sz="4" w:space="0" w:color="auto"/>
            </w:tcBorders>
            <w:hideMark/>
          </w:tcPr>
          <w:p w:rsidR="00EA3E3A" w:rsidRPr="00EA3E3A" w:rsidRDefault="00EA3E3A" w:rsidP="00162421">
            <w:pPr>
              <w:spacing w:after="0" w:line="360" w:lineRule="auto"/>
              <w:ind w:left="0" w:firstLine="0"/>
              <w:contextualSpacing/>
              <w:jc w:val="center"/>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0,420</w:t>
            </w:r>
          </w:p>
        </w:tc>
        <w:tc>
          <w:tcPr>
            <w:tcW w:w="992" w:type="dxa"/>
            <w:tcBorders>
              <w:top w:val="single" w:sz="4" w:space="0" w:color="auto"/>
              <w:left w:val="single" w:sz="4" w:space="0" w:color="auto"/>
              <w:bottom w:val="single" w:sz="4" w:space="0" w:color="auto"/>
              <w:right w:val="single" w:sz="4" w:space="0" w:color="auto"/>
            </w:tcBorders>
            <w:hideMark/>
          </w:tcPr>
          <w:p w:rsidR="00EA3E3A" w:rsidRPr="00EA3E3A" w:rsidRDefault="00EA3E3A" w:rsidP="00162421">
            <w:pPr>
              <w:spacing w:after="0" w:line="360" w:lineRule="auto"/>
              <w:ind w:left="0" w:firstLine="0"/>
              <w:contextualSpacing/>
              <w:jc w:val="center"/>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0,676</w:t>
            </w:r>
          </w:p>
        </w:tc>
        <w:tc>
          <w:tcPr>
            <w:tcW w:w="1843" w:type="dxa"/>
            <w:tcBorders>
              <w:top w:val="single" w:sz="4" w:space="0" w:color="auto"/>
              <w:left w:val="single" w:sz="4" w:space="0" w:color="auto"/>
              <w:bottom w:val="single" w:sz="4" w:space="0" w:color="auto"/>
              <w:right w:val="single" w:sz="4" w:space="0" w:color="auto"/>
            </w:tcBorders>
            <w:hideMark/>
          </w:tcPr>
          <w:p w:rsidR="00EA3E3A" w:rsidRPr="00EA3E3A" w:rsidRDefault="00EA3E3A" w:rsidP="00162421">
            <w:pPr>
              <w:spacing w:after="0" w:line="360" w:lineRule="auto"/>
              <w:ind w:left="0" w:firstLine="0"/>
              <w:contextualSpacing/>
              <w:jc w:val="center"/>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Tidak berpengaruh</w:t>
            </w:r>
          </w:p>
        </w:tc>
      </w:tr>
    </w:tbl>
    <w:p w:rsidR="00EA3E3A" w:rsidRPr="00EA3E3A" w:rsidRDefault="00EA3E3A" w:rsidP="00162421">
      <w:pPr>
        <w:spacing w:after="200" w:line="360" w:lineRule="auto"/>
        <w:ind w:left="1418"/>
        <w:jc w:val="both"/>
        <w:rPr>
          <w:rFonts w:ascii="Times New Roman" w:hAnsi="Times New Roman" w:cs="Times New Roman"/>
          <w:iCs/>
          <w:sz w:val="24"/>
          <w:szCs w:val="24"/>
          <w:lang w:val="id-ID"/>
        </w:rPr>
      </w:pPr>
      <w:r w:rsidRPr="00EA3E3A">
        <w:rPr>
          <w:rFonts w:ascii="Times New Roman" w:hAnsi="Times New Roman" w:cs="Times New Roman"/>
          <w:color w:val="000000"/>
          <w:sz w:val="24"/>
          <w:szCs w:val="24"/>
          <w:lang w:val="id-ID"/>
        </w:rPr>
        <w:t>Sumber: Data sekunder diolah dengan SPSS 21</w:t>
      </w:r>
    </w:p>
    <w:p w:rsidR="00EA3E3A" w:rsidRPr="00EA3E3A" w:rsidRDefault="00EA3E3A" w:rsidP="00EA3E3A">
      <w:pPr>
        <w:spacing w:after="200" w:line="480" w:lineRule="auto"/>
        <w:ind w:left="1418" w:firstLine="360"/>
        <w:contextualSpacing/>
        <w:jc w:val="both"/>
        <w:rPr>
          <w:rFonts w:ascii="Times New Roman" w:hAnsi="Times New Roman" w:cs="Times New Roman"/>
          <w:iCs/>
          <w:sz w:val="24"/>
          <w:szCs w:val="24"/>
          <w:lang w:val="id-ID"/>
        </w:rPr>
      </w:pPr>
      <w:r w:rsidRPr="00EA3E3A">
        <w:rPr>
          <w:rFonts w:ascii="Times New Roman" w:hAnsi="Times New Roman" w:cs="Times New Roman"/>
          <w:iCs/>
          <w:sz w:val="24"/>
          <w:szCs w:val="24"/>
          <w:lang w:val="id-ID"/>
        </w:rPr>
        <w:t xml:space="preserve">Berdasarkan angka signifikan t pada tabel 4.22 di atas maka dapat di tarik kesimpulanya yaitu </w:t>
      </w:r>
    </w:p>
    <w:p w:rsidR="00EA3E3A" w:rsidRPr="00EA3E3A" w:rsidRDefault="00EA3E3A" w:rsidP="000319B0">
      <w:pPr>
        <w:numPr>
          <w:ilvl w:val="0"/>
          <w:numId w:val="51"/>
        </w:numPr>
        <w:spacing w:after="200" w:line="480" w:lineRule="auto"/>
        <w:ind w:left="1843" w:hanging="425"/>
        <w:contextualSpacing/>
        <w:jc w:val="both"/>
        <w:rPr>
          <w:rFonts w:ascii="Times New Roman" w:hAnsi="Times New Roman" w:cs="Times New Roman"/>
          <w:iCs/>
          <w:sz w:val="24"/>
          <w:szCs w:val="24"/>
          <w:lang w:val="id-ID"/>
        </w:rPr>
      </w:pPr>
      <w:r w:rsidRPr="00EA3E3A">
        <w:rPr>
          <w:rFonts w:ascii="Times New Roman" w:hAnsi="Times New Roman" w:cs="Times New Roman"/>
          <w:iCs/>
          <w:sz w:val="24"/>
          <w:szCs w:val="24"/>
          <w:lang w:val="id-ID"/>
        </w:rPr>
        <w:t>variabel GDP  mempunyai nilai sig. -0,140 &lt; 0,05, nilai t</w:t>
      </w:r>
      <w:r w:rsidRPr="00EA3E3A">
        <w:rPr>
          <w:rFonts w:ascii="Times New Roman" w:hAnsi="Times New Roman" w:cs="Times New Roman"/>
          <w:iCs/>
          <w:sz w:val="24"/>
          <w:szCs w:val="24"/>
          <w:vertAlign w:val="subscript"/>
          <w:lang w:val="id-ID"/>
        </w:rPr>
        <w:t>hitung</w:t>
      </w:r>
      <w:r w:rsidRPr="00EA3E3A">
        <w:rPr>
          <w:rFonts w:ascii="Times New Roman" w:hAnsi="Times New Roman" w:cs="Times New Roman"/>
          <w:iCs/>
          <w:sz w:val="24"/>
          <w:szCs w:val="24"/>
          <w:lang w:val="id-ID"/>
        </w:rPr>
        <w:t xml:space="preserve"> = 1,948 &gt; t</w:t>
      </w:r>
      <w:r w:rsidRPr="00EA3E3A">
        <w:rPr>
          <w:rFonts w:ascii="Times New Roman" w:hAnsi="Times New Roman" w:cs="Times New Roman"/>
          <w:iCs/>
          <w:sz w:val="24"/>
          <w:szCs w:val="24"/>
          <w:vertAlign w:val="subscript"/>
          <w:lang w:val="id-ID"/>
        </w:rPr>
        <w:t xml:space="preserve">tabel </w:t>
      </w:r>
      <w:r w:rsidRPr="00EA3E3A">
        <w:rPr>
          <w:rFonts w:ascii="Times New Roman" w:hAnsi="Times New Roman" w:cs="Times New Roman"/>
          <w:iCs/>
          <w:sz w:val="24"/>
          <w:szCs w:val="24"/>
          <w:lang w:val="id-ID"/>
        </w:rPr>
        <w:t>1,669. Dapat disimpulkan bahwa variabel GDP (X) berpengaruh signifikan terhadap profitabilitas. Hal ini berarti H0 ditolak. Nilai koefisien beta terstandarisasi untuk variabel X 0,225 dan bentuk hubunganya positif yang berarti variabel GDP meningkat, maka profitabilitas akan  mengalami peningkatan begitu juga sebaliknya.</w:t>
      </w:r>
    </w:p>
    <w:p w:rsidR="00EA3E3A" w:rsidRPr="00EA3E3A" w:rsidRDefault="00EA3E3A" w:rsidP="000319B0">
      <w:pPr>
        <w:numPr>
          <w:ilvl w:val="0"/>
          <w:numId w:val="51"/>
        </w:numPr>
        <w:spacing w:after="200" w:line="480" w:lineRule="auto"/>
        <w:ind w:left="1843" w:hanging="425"/>
        <w:contextualSpacing/>
        <w:jc w:val="both"/>
        <w:rPr>
          <w:rFonts w:ascii="Times New Roman" w:hAnsi="Times New Roman" w:cs="Times New Roman"/>
          <w:iCs/>
          <w:sz w:val="24"/>
          <w:szCs w:val="24"/>
          <w:lang w:val="id-ID"/>
        </w:rPr>
      </w:pPr>
      <w:r w:rsidRPr="00EA3E3A">
        <w:rPr>
          <w:rFonts w:ascii="Times New Roman" w:hAnsi="Times New Roman" w:cs="Times New Roman"/>
          <w:iCs/>
          <w:sz w:val="24"/>
          <w:szCs w:val="24"/>
          <w:lang w:val="id-ID"/>
        </w:rPr>
        <w:t>variabel suku bunga  mempunyai nilai sig. 0,676 &gt; 0,05, nilai t</w:t>
      </w:r>
      <w:r w:rsidRPr="00EA3E3A">
        <w:rPr>
          <w:rFonts w:ascii="Times New Roman" w:hAnsi="Times New Roman" w:cs="Times New Roman"/>
          <w:iCs/>
          <w:sz w:val="24"/>
          <w:szCs w:val="24"/>
          <w:vertAlign w:val="subscript"/>
          <w:lang w:val="id-ID"/>
        </w:rPr>
        <w:t>hitung</w:t>
      </w:r>
      <w:r w:rsidRPr="00EA3E3A">
        <w:rPr>
          <w:rFonts w:ascii="Times New Roman" w:hAnsi="Times New Roman" w:cs="Times New Roman"/>
          <w:iCs/>
          <w:sz w:val="24"/>
          <w:szCs w:val="24"/>
          <w:lang w:val="id-ID"/>
        </w:rPr>
        <w:t xml:space="preserve"> = -0,420 &lt; t</w:t>
      </w:r>
      <w:r w:rsidRPr="00EA3E3A">
        <w:rPr>
          <w:rFonts w:ascii="Times New Roman" w:hAnsi="Times New Roman" w:cs="Times New Roman"/>
          <w:iCs/>
          <w:sz w:val="24"/>
          <w:szCs w:val="24"/>
          <w:vertAlign w:val="subscript"/>
          <w:lang w:val="id-ID"/>
        </w:rPr>
        <w:t>tabelb</w:t>
      </w:r>
      <w:r w:rsidRPr="00EA3E3A">
        <w:rPr>
          <w:rFonts w:ascii="Times New Roman" w:hAnsi="Times New Roman" w:cs="Times New Roman"/>
          <w:iCs/>
          <w:sz w:val="24"/>
          <w:szCs w:val="24"/>
          <w:lang w:val="id-ID"/>
        </w:rPr>
        <w:t>1,669. Dapat disimpulkan bahwa variabel suku bunga (Z) tidak berpengaruh signifikan terhadap profitabilitas(Y). Hal ini berarti H0 diterima. Nilai koefisien beta terstandarisasi untuk variabel X -0,063 dan bentuk hubunganya negatif yang berarti variabel suku bunga meningkat, maka profitabilitas belum tentu akan mengalami peningkatan begitu juga sebaliknya.</w:t>
      </w:r>
    </w:p>
    <w:p w:rsidR="00EA3E3A" w:rsidRPr="00EA3E3A" w:rsidRDefault="00EA3E3A" w:rsidP="000319B0">
      <w:pPr>
        <w:numPr>
          <w:ilvl w:val="0"/>
          <w:numId w:val="50"/>
        </w:numPr>
        <w:spacing w:after="200" w:line="480" w:lineRule="auto"/>
        <w:contextualSpacing/>
        <w:jc w:val="both"/>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lastRenderedPageBreak/>
        <w:t>Uji Simultan (Uji F)</w:t>
      </w:r>
    </w:p>
    <w:p w:rsidR="00EA3E3A" w:rsidRPr="00EA3E3A" w:rsidRDefault="00EA3E3A" w:rsidP="00EA3E3A">
      <w:pPr>
        <w:spacing w:after="200" w:line="480" w:lineRule="auto"/>
        <w:ind w:left="1440" w:firstLine="720"/>
        <w:contextualSpacing/>
        <w:jc w:val="both"/>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Pengujian semua variabel independen terhadap dependen variabelnya. Seringkali disebut sebagai uji simultan/ uji F. Uji F adalah untuk menguji Ho yang berupa:</w:t>
      </w:r>
    </w:p>
    <w:p w:rsidR="00EA3E3A" w:rsidRPr="00EA3E3A" w:rsidRDefault="00EA3E3A" w:rsidP="00EA3E3A">
      <w:pPr>
        <w:spacing w:after="200" w:line="480" w:lineRule="auto"/>
        <w:ind w:left="1440" w:hanging="22"/>
        <w:contextualSpacing/>
        <w:jc w:val="both"/>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Ho : model regresi yang diperoleh tidak signifkan</w:t>
      </w:r>
    </w:p>
    <w:p w:rsidR="00EA3E3A" w:rsidRPr="00EA3E3A" w:rsidRDefault="00EA3E3A" w:rsidP="00EA3E3A">
      <w:pPr>
        <w:spacing w:after="200" w:line="480" w:lineRule="auto"/>
        <w:ind w:left="1440" w:hanging="22"/>
        <w:contextualSpacing/>
        <w:jc w:val="both"/>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Ha : model regresi yang diperoleh signifikan.</w:t>
      </w:r>
      <w:r w:rsidRPr="00EA3E3A">
        <w:rPr>
          <w:rFonts w:ascii="Times New Roman" w:hAnsi="Times New Roman" w:cs="Times New Roman"/>
          <w:color w:val="000000"/>
          <w:sz w:val="24"/>
          <w:szCs w:val="24"/>
          <w:vertAlign w:val="superscript"/>
          <w:lang w:val="id-ID"/>
        </w:rPr>
        <w:footnoteReference w:id="126"/>
      </w:r>
    </w:p>
    <w:p w:rsidR="00EA3E3A" w:rsidRPr="00EA3E3A" w:rsidRDefault="00EA3E3A" w:rsidP="00162421">
      <w:pPr>
        <w:spacing w:after="200" w:line="360" w:lineRule="auto"/>
        <w:ind w:left="1440" w:firstLine="357"/>
        <w:contextualSpacing/>
        <w:jc w:val="center"/>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Tabel 4.23</w:t>
      </w:r>
    </w:p>
    <w:p w:rsidR="00EA3E3A" w:rsidRPr="00EA3E3A" w:rsidRDefault="00EA3E3A" w:rsidP="00162421">
      <w:pPr>
        <w:spacing w:after="200" w:line="360" w:lineRule="auto"/>
        <w:ind w:left="1440" w:firstLine="357"/>
        <w:contextualSpacing/>
        <w:jc w:val="center"/>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Hasil Uji F Persamaan 1 (Pengaruh X terhadap Z)</w:t>
      </w:r>
    </w:p>
    <w:tbl>
      <w:tblPr>
        <w:tblStyle w:val="TableGrid2"/>
        <w:tblW w:w="0" w:type="auto"/>
        <w:tblInd w:w="1526" w:type="dxa"/>
        <w:tblLook w:val="04A0" w:firstRow="1" w:lastRow="0" w:firstColumn="1" w:lastColumn="0" w:noHBand="0" w:noVBand="1"/>
      </w:tblPr>
      <w:tblGrid>
        <w:gridCol w:w="2649"/>
        <w:gridCol w:w="876"/>
        <w:gridCol w:w="779"/>
        <w:gridCol w:w="815"/>
        <w:gridCol w:w="1508"/>
      </w:tblGrid>
      <w:tr w:rsidR="00EA3E3A" w:rsidRPr="00EA3E3A" w:rsidTr="00C52125">
        <w:tc>
          <w:tcPr>
            <w:tcW w:w="3518" w:type="dxa"/>
            <w:tcBorders>
              <w:top w:val="single" w:sz="4" w:space="0" w:color="auto"/>
              <w:left w:val="single" w:sz="4" w:space="0" w:color="auto"/>
              <w:bottom w:val="single" w:sz="4" w:space="0" w:color="auto"/>
              <w:right w:val="single" w:sz="4" w:space="0" w:color="auto"/>
            </w:tcBorders>
            <w:hideMark/>
          </w:tcPr>
          <w:p w:rsidR="00EA3E3A" w:rsidRPr="00EA3E3A" w:rsidRDefault="00EA3E3A" w:rsidP="00076C1E">
            <w:pPr>
              <w:spacing w:after="0" w:line="360" w:lineRule="auto"/>
              <w:ind w:left="0" w:firstLine="0"/>
              <w:contextualSpacing/>
              <w:jc w:val="center"/>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Hubungan</w:t>
            </w:r>
          </w:p>
        </w:tc>
        <w:tc>
          <w:tcPr>
            <w:tcW w:w="876" w:type="dxa"/>
            <w:tcBorders>
              <w:top w:val="single" w:sz="4" w:space="0" w:color="auto"/>
              <w:left w:val="single" w:sz="4" w:space="0" w:color="auto"/>
              <w:bottom w:val="single" w:sz="4" w:space="0" w:color="auto"/>
              <w:right w:val="single" w:sz="4" w:space="0" w:color="auto"/>
            </w:tcBorders>
            <w:hideMark/>
          </w:tcPr>
          <w:p w:rsidR="00EA3E3A" w:rsidRPr="00EA3E3A" w:rsidRDefault="00EA3E3A" w:rsidP="00076C1E">
            <w:pPr>
              <w:spacing w:after="0" w:line="360" w:lineRule="auto"/>
              <w:ind w:left="0" w:firstLine="0"/>
              <w:contextualSpacing/>
              <w:jc w:val="center"/>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F</w:t>
            </w:r>
            <w:r w:rsidRPr="00EA3E3A">
              <w:rPr>
                <w:rFonts w:ascii="Times New Roman" w:hAnsi="Times New Roman" w:cs="Times New Roman"/>
                <w:color w:val="000000"/>
                <w:sz w:val="24"/>
                <w:szCs w:val="24"/>
                <w:vertAlign w:val="subscript"/>
                <w:lang w:val="id-ID"/>
              </w:rPr>
              <w:t>hitung</w:t>
            </w:r>
          </w:p>
        </w:tc>
        <w:tc>
          <w:tcPr>
            <w:tcW w:w="851" w:type="dxa"/>
            <w:tcBorders>
              <w:top w:val="single" w:sz="4" w:space="0" w:color="auto"/>
              <w:left w:val="single" w:sz="4" w:space="0" w:color="auto"/>
              <w:bottom w:val="single" w:sz="4" w:space="0" w:color="auto"/>
              <w:right w:val="single" w:sz="4" w:space="0" w:color="auto"/>
            </w:tcBorders>
            <w:hideMark/>
          </w:tcPr>
          <w:p w:rsidR="00EA3E3A" w:rsidRPr="00EA3E3A" w:rsidRDefault="00EA3E3A" w:rsidP="00076C1E">
            <w:pPr>
              <w:spacing w:after="0" w:line="360" w:lineRule="auto"/>
              <w:ind w:left="0" w:firstLine="0"/>
              <w:contextualSpacing/>
              <w:jc w:val="center"/>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F</w:t>
            </w:r>
            <w:r w:rsidRPr="00EA3E3A">
              <w:rPr>
                <w:rFonts w:ascii="Times New Roman" w:hAnsi="Times New Roman" w:cs="Times New Roman"/>
                <w:color w:val="000000"/>
                <w:sz w:val="24"/>
                <w:szCs w:val="24"/>
                <w:vertAlign w:val="subscript"/>
                <w:lang w:val="id-ID"/>
              </w:rPr>
              <w:t>tabel</w:t>
            </w:r>
          </w:p>
        </w:tc>
        <w:tc>
          <w:tcPr>
            <w:tcW w:w="850" w:type="dxa"/>
            <w:tcBorders>
              <w:top w:val="single" w:sz="4" w:space="0" w:color="auto"/>
              <w:left w:val="single" w:sz="4" w:space="0" w:color="auto"/>
              <w:bottom w:val="single" w:sz="4" w:space="0" w:color="auto"/>
              <w:right w:val="single" w:sz="4" w:space="0" w:color="auto"/>
            </w:tcBorders>
            <w:hideMark/>
          </w:tcPr>
          <w:p w:rsidR="00EA3E3A" w:rsidRPr="00EA3E3A" w:rsidRDefault="00EA3E3A" w:rsidP="00076C1E">
            <w:pPr>
              <w:spacing w:after="0" w:line="360" w:lineRule="auto"/>
              <w:ind w:left="0" w:firstLine="0"/>
              <w:contextualSpacing/>
              <w:jc w:val="center"/>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Sig.</w:t>
            </w:r>
          </w:p>
        </w:tc>
        <w:tc>
          <w:tcPr>
            <w:tcW w:w="1621" w:type="dxa"/>
            <w:tcBorders>
              <w:top w:val="single" w:sz="4" w:space="0" w:color="auto"/>
              <w:left w:val="single" w:sz="4" w:space="0" w:color="auto"/>
              <w:bottom w:val="single" w:sz="4" w:space="0" w:color="auto"/>
              <w:right w:val="single" w:sz="4" w:space="0" w:color="auto"/>
            </w:tcBorders>
            <w:hideMark/>
          </w:tcPr>
          <w:p w:rsidR="00EA3E3A" w:rsidRPr="00EA3E3A" w:rsidRDefault="00EA3E3A" w:rsidP="00076C1E">
            <w:pPr>
              <w:spacing w:after="0" w:line="360" w:lineRule="auto"/>
              <w:ind w:left="0" w:firstLine="0"/>
              <w:contextualSpacing/>
              <w:jc w:val="center"/>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Keterangan</w:t>
            </w:r>
          </w:p>
        </w:tc>
      </w:tr>
      <w:tr w:rsidR="00EA3E3A" w:rsidRPr="00EA3E3A" w:rsidTr="00C52125">
        <w:tc>
          <w:tcPr>
            <w:tcW w:w="3518" w:type="dxa"/>
            <w:tcBorders>
              <w:top w:val="single" w:sz="4" w:space="0" w:color="auto"/>
              <w:left w:val="single" w:sz="4" w:space="0" w:color="auto"/>
              <w:bottom w:val="single" w:sz="4" w:space="0" w:color="auto"/>
              <w:right w:val="single" w:sz="4" w:space="0" w:color="auto"/>
            </w:tcBorders>
            <w:hideMark/>
          </w:tcPr>
          <w:p w:rsidR="00EA3E3A" w:rsidRPr="00EA3E3A" w:rsidRDefault="00EA3E3A" w:rsidP="00076C1E">
            <w:pPr>
              <w:spacing w:after="0" w:line="360" w:lineRule="auto"/>
              <w:ind w:left="0" w:firstLine="0"/>
              <w:contextualSpacing/>
              <w:jc w:val="center"/>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X (GDP) terhadap Z (Suku Bunga)</w:t>
            </w:r>
          </w:p>
        </w:tc>
        <w:tc>
          <w:tcPr>
            <w:tcW w:w="876" w:type="dxa"/>
            <w:tcBorders>
              <w:top w:val="single" w:sz="4" w:space="0" w:color="auto"/>
              <w:left w:val="single" w:sz="4" w:space="0" w:color="auto"/>
              <w:bottom w:val="single" w:sz="4" w:space="0" w:color="auto"/>
              <w:right w:val="single" w:sz="4" w:space="0" w:color="auto"/>
            </w:tcBorders>
            <w:hideMark/>
          </w:tcPr>
          <w:p w:rsidR="00EA3E3A" w:rsidRPr="00EA3E3A" w:rsidRDefault="00EA3E3A" w:rsidP="00076C1E">
            <w:pPr>
              <w:spacing w:after="0" w:line="360" w:lineRule="auto"/>
              <w:ind w:left="0" w:firstLine="0"/>
              <w:contextualSpacing/>
              <w:jc w:val="center"/>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30,064</w:t>
            </w:r>
          </w:p>
        </w:tc>
        <w:tc>
          <w:tcPr>
            <w:tcW w:w="851" w:type="dxa"/>
            <w:tcBorders>
              <w:top w:val="single" w:sz="4" w:space="0" w:color="auto"/>
              <w:left w:val="single" w:sz="4" w:space="0" w:color="auto"/>
              <w:bottom w:val="single" w:sz="4" w:space="0" w:color="auto"/>
              <w:right w:val="single" w:sz="4" w:space="0" w:color="auto"/>
            </w:tcBorders>
            <w:hideMark/>
          </w:tcPr>
          <w:p w:rsidR="00EA3E3A" w:rsidRPr="00EA3E3A" w:rsidRDefault="00EA3E3A" w:rsidP="00076C1E">
            <w:pPr>
              <w:spacing w:after="0" w:line="360" w:lineRule="auto"/>
              <w:ind w:left="0" w:firstLine="0"/>
              <w:contextualSpacing/>
              <w:jc w:val="center"/>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4,00</w:t>
            </w:r>
          </w:p>
        </w:tc>
        <w:tc>
          <w:tcPr>
            <w:tcW w:w="850" w:type="dxa"/>
            <w:tcBorders>
              <w:top w:val="single" w:sz="4" w:space="0" w:color="auto"/>
              <w:left w:val="single" w:sz="4" w:space="0" w:color="auto"/>
              <w:bottom w:val="single" w:sz="4" w:space="0" w:color="auto"/>
              <w:right w:val="single" w:sz="4" w:space="0" w:color="auto"/>
            </w:tcBorders>
            <w:hideMark/>
          </w:tcPr>
          <w:p w:rsidR="00EA3E3A" w:rsidRPr="00EA3E3A" w:rsidRDefault="00EA3E3A" w:rsidP="00076C1E">
            <w:pPr>
              <w:spacing w:after="0" w:line="360" w:lineRule="auto"/>
              <w:ind w:left="0" w:firstLine="0"/>
              <w:contextualSpacing/>
              <w:jc w:val="center"/>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0,000</w:t>
            </w:r>
          </w:p>
        </w:tc>
        <w:tc>
          <w:tcPr>
            <w:tcW w:w="1621" w:type="dxa"/>
            <w:tcBorders>
              <w:top w:val="single" w:sz="4" w:space="0" w:color="auto"/>
              <w:left w:val="single" w:sz="4" w:space="0" w:color="auto"/>
              <w:bottom w:val="single" w:sz="4" w:space="0" w:color="auto"/>
              <w:right w:val="single" w:sz="4" w:space="0" w:color="auto"/>
            </w:tcBorders>
            <w:hideMark/>
          </w:tcPr>
          <w:p w:rsidR="00EA3E3A" w:rsidRPr="00EA3E3A" w:rsidRDefault="00EA3E3A" w:rsidP="00076C1E">
            <w:pPr>
              <w:spacing w:after="0" w:line="360" w:lineRule="auto"/>
              <w:ind w:left="0" w:firstLine="0"/>
              <w:contextualSpacing/>
              <w:jc w:val="center"/>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Ada pengaruh</w:t>
            </w:r>
          </w:p>
        </w:tc>
      </w:tr>
    </w:tbl>
    <w:p w:rsidR="00EA3E3A" w:rsidRPr="00EA3E3A" w:rsidRDefault="00EA3E3A" w:rsidP="00162421">
      <w:pPr>
        <w:spacing w:after="200" w:line="360" w:lineRule="auto"/>
        <w:ind w:left="1418"/>
        <w:jc w:val="both"/>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Sumber : Data sekunder diolah dengan SPSS 21</w:t>
      </w:r>
    </w:p>
    <w:p w:rsidR="00EA3E3A" w:rsidRPr="00EA3E3A" w:rsidRDefault="00EA3E3A" w:rsidP="00EA3E3A">
      <w:pPr>
        <w:spacing w:after="200" w:line="480" w:lineRule="auto"/>
        <w:ind w:left="1440" w:firstLine="720"/>
        <w:jc w:val="both"/>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Berdasarkan tabel 4.23 diperoleh nilai F</w:t>
      </w:r>
      <w:r w:rsidRPr="00EA3E3A">
        <w:rPr>
          <w:rFonts w:ascii="Times New Roman" w:hAnsi="Times New Roman" w:cs="Times New Roman"/>
          <w:color w:val="000000"/>
          <w:sz w:val="24"/>
          <w:szCs w:val="24"/>
          <w:vertAlign w:val="subscript"/>
          <w:lang w:val="id-ID"/>
        </w:rPr>
        <w:t xml:space="preserve">hitung </w:t>
      </w:r>
      <w:r w:rsidRPr="00EA3E3A">
        <w:rPr>
          <w:rFonts w:ascii="Times New Roman" w:hAnsi="Times New Roman" w:cs="Times New Roman"/>
          <w:color w:val="000000"/>
          <w:sz w:val="24"/>
          <w:szCs w:val="24"/>
          <w:lang w:val="id-ID"/>
        </w:rPr>
        <w:t xml:space="preserve"> sebesar 30,064 &gt; 4,00 F</w:t>
      </w:r>
      <w:r w:rsidRPr="00EA3E3A">
        <w:rPr>
          <w:rFonts w:ascii="Times New Roman" w:hAnsi="Times New Roman" w:cs="Times New Roman"/>
          <w:color w:val="000000"/>
          <w:sz w:val="24"/>
          <w:szCs w:val="24"/>
          <w:vertAlign w:val="subscript"/>
          <w:lang w:val="id-ID"/>
        </w:rPr>
        <w:t xml:space="preserve">tabel </w:t>
      </w:r>
      <w:r w:rsidRPr="00EA3E3A">
        <w:rPr>
          <w:rFonts w:ascii="Times New Roman" w:hAnsi="Times New Roman" w:cs="Times New Roman"/>
          <w:color w:val="000000"/>
          <w:sz w:val="24"/>
          <w:szCs w:val="24"/>
          <w:lang w:val="id-ID"/>
        </w:rPr>
        <w:t>, hal ini berarti ada pengaruh. Diperoleh nlai sgnifikan = 0,000 &lt; 0,05. Sehingga H</w:t>
      </w:r>
      <w:r w:rsidRPr="00EA3E3A">
        <w:rPr>
          <w:rFonts w:ascii="Times New Roman" w:hAnsi="Times New Roman" w:cs="Times New Roman"/>
          <w:color w:val="000000"/>
          <w:sz w:val="24"/>
          <w:szCs w:val="24"/>
          <w:vertAlign w:val="subscript"/>
          <w:lang w:val="id-ID"/>
        </w:rPr>
        <w:t>0</w:t>
      </w:r>
      <w:r w:rsidRPr="00EA3E3A">
        <w:rPr>
          <w:rFonts w:ascii="Times New Roman" w:hAnsi="Times New Roman" w:cs="Times New Roman"/>
          <w:color w:val="000000"/>
          <w:sz w:val="24"/>
          <w:szCs w:val="24"/>
          <w:lang w:val="id-ID"/>
        </w:rPr>
        <w:t xml:space="preserve"> ditolak artinya variabel GDP berpengaruh terhadap variabel suku bunga. </w:t>
      </w:r>
    </w:p>
    <w:p w:rsidR="00EA3E3A" w:rsidRPr="00EA3E3A" w:rsidRDefault="00EA3E3A" w:rsidP="00076C1E">
      <w:pPr>
        <w:spacing w:after="200" w:line="360" w:lineRule="auto"/>
        <w:ind w:left="1440" w:firstLine="357"/>
        <w:contextualSpacing/>
        <w:jc w:val="center"/>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Tabel 4.24</w:t>
      </w:r>
    </w:p>
    <w:p w:rsidR="00EA3E3A" w:rsidRPr="00EA3E3A" w:rsidRDefault="00EA3E3A" w:rsidP="00076C1E">
      <w:pPr>
        <w:spacing w:after="200" w:line="360" w:lineRule="auto"/>
        <w:ind w:left="1440" w:firstLine="357"/>
        <w:contextualSpacing/>
        <w:jc w:val="center"/>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Hasil Uji F Persamaan 2 (Pengaruh X dan Z terhadap Y)</w:t>
      </w:r>
    </w:p>
    <w:tbl>
      <w:tblPr>
        <w:tblStyle w:val="TableGrid2"/>
        <w:tblW w:w="0" w:type="auto"/>
        <w:tblInd w:w="1526" w:type="dxa"/>
        <w:tblLook w:val="04A0" w:firstRow="1" w:lastRow="0" w:firstColumn="1" w:lastColumn="0" w:noHBand="0" w:noVBand="1"/>
      </w:tblPr>
      <w:tblGrid>
        <w:gridCol w:w="2722"/>
        <w:gridCol w:w="827"/>
        <w:gridCol w:w="771"/>
        <w:gridCol w:w="811"/>
        <w:gridCol w:w="1496"/>
      </w:tblGrid>
      <w:tr w:rsidR="00EA3E3A" w:rsidRPr="00EA3E3A" w:rsidTr="00C52125">
        <w:tc>
          <w:tcPr>
            <w:tcW w:w="3518" w:type="dxa"/>
            <w:tcBorders>
              <w:top w:val="single" w:sz="4" w:space="0" w:color="auto"/>
              <w:left w:val="single" w:sz="4" w:space="0" w:color="auto"/>
              <w:bottom w:val="single" w:sz="4" w:space="0" w:color="auto"/>
              <w:right w:val="single" w:sz="4" w:space="0" w:color="auto"/>
            </w:tcBorders>
            <w:hideMark/>
          </w:tcPr>
          <w:p w:rsidR="00EA3E3A" w:rsidRPr="00EA3E3A" w:rsidRDefault="00EA3E3A" w:rsidP="00076C1E">
            <w:pPr>
              <w:spacing w:after="0" w:line="360" w:lineRule="auto"/>
              <w:ind w:left="0" w:firstLine="0"/>
              <w:contextualSpacing/>
              <w:jc w:val="center"/>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Hubungan</w:t>
            </w:r>
          </w:p>
        </w:tc>
        <w:tc>
          <w:tcPr>
            <w:tcW w:w="876" w:type="dxa"/>
            <w:tcBorders>
              <w:top w:val="single" w:sz="4" w:space="0" w:color="auto"/>
              <w:left w:val="single" w:sz="4" w:space="0" w:color="auto"/>
              <w:bottom w:val="single" w:sz="4" w:space="0" w:color="auto"/>
              <w:right w:val="single" w:sz="4" w:space="0" w:color="auto"/>
            </w:tcBorders>
            <w:hideMark/>
          </w:tcPr>
          <w:p w:rsidR="00EA3E3A" w:rsidRPr="00EA3E3A" w:rsidRDefault="00EA3E3A" w:rsidP="00076C1E">
            <w:pPr>
              <w:spacing w:after="0" w:line="360" w:lineRule="auto"/>
              <w:ind w:left="0" w:firstLine="0"/>
              <w:contextualSpacing/>
              <w:jc w:val="center"/>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F</w:t>
            </w:r>
            <w:r w:rsidRPr="00EA3E3A">
              <w:rPr>
                <w:rFonts w:ascii="Times New Roman" w:hAnsi="Times New Roman" w:cs="Times New Roman"/>
                <w:color w:val="000000"/>
                <w:sz w:val="24"/>
                <w:szCs w:val="24"/>
                <w:vertAlign w:val="subscript"/>
                <w:lang w:val="id-ID"/>
              </w:rPr>
              <w:t>hitung</w:t>
            </w:r>
          </w:p>
        </w:tc>
        <w:tc>
          <w:tcPr>
            <w:tcW w:w="851" w:type="dxa"/>
            <w:tcBorders>
              <w:top w:val="single" w:sz="4" w:space="0" w:color="auto"/>
              <w:left w:val="single" w:sz="4" w:space="0" w:color="auto"/>
              <w:bottom w:val="single" w:sz="4" w:space="0" w:color="auto"/>
              <w:right w:val="single" w:sz="4" w:space="0" w:color="auto"/>
            </w:tcBorders>
            <w:hideMark/>
          </w:tcPr>
          <w:p w:rsidR="00EA3E3A" w:rsidRPr="00EA3E3A" w:rsidRDefault="00EA3E3A" w:rsidP="00076C1E">
            <w:pPr>
              <w:spacing w:after="0" w:line="360" w:lineRule="auto"/>
              <w:ind w:left="0" w:firstLine="0"/>
              <w:contextualSpacing/>
              <w:jc w:val="center"/>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F</w:t>
            </w:r>
            <w:r w:rsidRPr="00EA3E3A">
              <w:rPr>
                <w:rFonts w:ascii="Times New Roman" w:hAnsi="Times New Roman" w:cs="Times New Roman"/>
                <w:color w:val="000000"/>
                <w:sz w:val="24"/>
                <w:szCs w:val="24"/>
                <w:vertAlign w:val="subscript"/>
                <w:lang w:val="id-ID"/>
              </w:rPr>
              <w:t>tabel</w:t>
            </w:r>
          </w:p>
        </w:tc>
        <w:tc>
          <w:tcPr>
            <w:tcW w:w="850" w:type="dxa"/>
            <w:tcBorders>
              <w:top w:val="single" w:sz="4" w:space="0" w:color="auto"/>
              <w:left w:val="single" w:sz="4" w:space="0" w:color="auto"/>
              <w:bottom w:val="single" w:sz="4" w:space="0" w:color="auto"/>
              <w:right w:val="single" w:sz="4" w:space="0" w:color="auto"/>
            </w:tcBorders>
            <w:hideMark/>
          </w:tcPr>
          <w:p w:rsidR="00EA3E3A" w:rsidRPr="00EA3E3A" w:rsidRDefault="00EA3E3A" w:rsidP="00076C1E">
            <w:pPr>
              <w:spacing w:after="0" w:line="360" w:lineRule="auto"/>
              <w:ind w:left="0" w:firstLine="0"/>
              <w:contextualSpacing/>
              <w:jc w:val="center"/>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Sig.</w:t>
            </w:r>
          </w:p>
        </w:tc>
        <w:tc>
          <w:tcPr>
            <w:tcW w:w="1621" w:type="dxa"/>
            <w:tcBorders>
              <w:top w:val="single" w:sz="4" w:space="0" w:color="auto"/>
              <w:left w:val="single" w:sz="4" w:space="0" w:color="auto"/>
              <w:bottom w:val="single" w:sz="4" w:space="0" w:color="auto"/>
              <w:right w:val="single" w:sz="4" w:space="0" w:color="auto"/>
            </w:tcBorders>
            <w:hideMark/>
          </w:tcPr>
          <w:p w:rsidR="00EA3E3A" w:rsidRPr="00EA3E3A" w:rsidRDefault="00EA3E3A" w:rsidP="00076C1E">
            <w:pPr>
              <w:spacing w:after="0" w:line="360" w:lineRule="auto"/>
              <w:ind w:left="0" w:firstLine="0"/>
              <w:contextualSpacing/>
              <w:jc w:val="center"/>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Keterangan</w:t>
            </w:r>
          </w:p>
        </w:tc>
      </w:tr>
      <w:tr w:rsidR="00EA3E3A" w:rsidRPr="00EA3E3A" w:rsidTr="00C52125">
        <w:tc>
          <w:tcPr>
            <w:tcW w:w="3518" w:type="dxa"/>
            <w:tcBorders>
              <w:top w:val="single" w:sz="4" w:space="0" w:color="auto"/>
              <w:left w:val="single" w:sz="4" w:space="0" w:color="auto"/>
              <w:bottom w:val="single" w:sz="4" w:space="0" w:color="auto"/>
              <w:right w:val="single" w:sz="4" w:space="0" w:color="auto"/>
            </w:tcBorders>
            <w:hideMark/>
          </w:tcPr>
          <w:p w:rsidR="00EA3E3A" w:rsidRPr="00EA3E3A" w:rsidRDefault="00EA3E3A" w:rsidP="00076C1E">
            <w:pPr>
              <w:spacing w:after="0" w:line="360" w:lineRule="auto"/>
              <w:ind w:left="0" w:firstLine="0"/>
              <w:contextualSpacing/>
              <w:jc w:val="center"/>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X (GDP) dan Z (Suku Bunga) terhadap Y (Profitabilitas)</w:t>
            </w:r>
          </w:p>
        </w:tc>
        <w:tc>
          <w:tcPr>
            <w:tcW w:w="876" w:type="dxa"/>
            <w:tcBorders>
              <w:top w:val="single" w:sz="4" w:space="0" w:color="auto"/>
              <w:left w:val="single" w:sz="4" w:space="0" w:color="auto"/>
              <w:bottom w:val="single" w:sz="4" w:space="0" w:color="auto"/>
              <w:right w:val="single" w:sz="4" w:space="0" w:color="auto"/>
            </w:tcBorders>
            <w:hideMark/>
          </w:tcPr>
          <w:p w:rsidR="00EA3E3A" w:rsidRPr="00EA3E3A" w:rsidRDefault="00EA3E3A" w:rsidP="00076C1E">
            <w:pPr>
              <w:spacing w:after="0" w:line="360" w:lineRule="auto"/>
              <w:ind w:left="0" w:firstLine="0"/>
              <w:contextualSpacing/>
              <w:jc w:val="center"/>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2,322</w:t>
            </w:r>
          </w:p>
        </w:tc>
        <w:tc>
          <w:tcPr>
            <w:tcW w:w="851" w:type="dxa"/>
            <w:tcBorders>
              <w:top w:val="single" w:sz="4" w:space="0" w:color="auto"/>
              <w:left w:val="single" w:sz="4" w:space="0" w:color="auto"/>
              <w:bottom w:val="single" w:sz="4" w:space="0" w:color="auto"/>
              <w:right w:val="single" w:sz="4" w:space="0" w:color="auto"/>
            </w:tcBorders>
            <w:hideMark/>
          </w:tcPr>
          <w:p w:rsidR="00EA3E3A" w:rsidRPr="00EA3E3A" w:rsidRDefault="00EA3E3A" w:rsidP="00076C1E">
            <w:pPr>
              <w:spacing w:after="0" w:line="360" w:lineRule="auto"/>
              <w:ind w:left="0" w:firstLine="0"/>
              <w:contextualSpacing/>
              <w:jc w:val="center"/>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4,00</w:t>
            </w:r>
          </w:p>
        </w:tc>
        <w:tc>
          <w:tcPr>
            <w:tcW w:w="850" w:type="dxa"/>
            <w:tcBorders>
              <w:top w:val="single" w:sz="4" w:space="0" w:color="auto"/>
              <w:left w:val="single" w:sz="4" w:space="0" w:color="auto"/>
              <w:bottom w:val="single" w:sz="4" w:space="0" w:color="auto"/>
              <w:right w:val="single" w:sz="4" w:space="0" w:color="auto"/>
            </w:tcBorders>
            <w:hideMark/>
          </w:tcPr>
          <w:p w:rsidR="00EA3E3A" w:rsidRPr="00EA3E3A" w:rsidRDefault="00EA3E3A" w:rsidP="00076C1E">
            <w:pPr>
              <w:spacing w:after="0" w:line="360" w:lineRule="auto"/>
              <w:ind w:left="0" w:firstLine="0"/>
              <w:contextualSpacing/>
              <w:jc w:val="center"/>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0,107</w:t>
            </w:r>
          </w:p>
        </w:tc>
        <w:tc>
          <w:tcPr>
            <w:tcW w:w="1621" w:type="dxa"/>
            <w:tcBorders>
              <w:top w:val="single" w:sz="4" w:space="0" w:color="auto"/>
              <w:left w:val="single" w:sz="4" w:space="0" w:color="auto"/>
              <w:bottom w:val="single" w:sz="4" w:space="0" w:color="auto"/>
              <w:right w:val="single" w:sz="4" w:space="0" w:color="auto"/>
            </w:tcBorders>
            <w:hideMark/>
          </w:tcPr>
          <w:p w:rsidR="00EA3E3A" w:rsidRPr="00EA3E3A" w:rsidRDefault="00EA3E3A" w:rsidP="00076C1E">
            <w:pPr>
              <w:spacing w:after="0" w:line="360" w:lineRule="auto"/>
              <w:ind w:left="0" w:firstLine="0"/>
              <w:contextualSpacing/>
              <w:jc w:val="center"/>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Tidak Ada pengaruh</w:t>
            </w:r>
          </w:p>
        </w:tc>
      </w:tr>
    </w:tbl>
    <w:p w:rsidR="00EA3E3A" w:rsidRPr="00EA3E3A" w:rsidRDefault="00EA3E3A" w:rsidP="00076C1E">
      <w:pPr>
        <w:spacing w:after="200" w:line="360" w:lineRule="auto"/>
        <w:ind w:left="1418"/>
        <w:jc w:val="both"/>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Sumber : Data sekunder diolah dengan SPSS 21</w:t>
      </w:r>
    </w:p>
    <w:p w:rsidR="00EA3E3A" w:rsidRPr="00EA3E3A" w:rsidRDefault="00EA3E3A" w:rsidP="00EA3E3A">
      <w:pPr>
        <w:spacing w:after="200" w:line="480" w:lineRule="auto"/>
        <w:ind w:left="1440" w:firstLine="720"/>
        <w:contextualSpacing/>
        <w:jc w:val="both"/>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lastRenderedPageBreak/>
        <w:t>Berdasarkan tabel 4.24 diperoleh nilai F</w:t>
      </w:r>
      <w:r w:rsidRPr="00EA3E3A">
        <w:rPr>
          <w:rFonts w:ascii="Times New Roman" w:hAnsi="Times New Roman" w:cs="Times New Roman"/>
          <w:color w:val="000000"/>
          <w:sz w:val="24"/>
          <w:szCs w:val="24"/>
          <w:vertAlign w:val="subscript"/>
          <w:lang w:val="id-ID"/>
        </w:rPr>
        <w:t xml:space="preserve">hitung </w:t>
      </w:r>
      <w:r w:rsidRPr="00EA3E3A">
        <w:rPr>
          <w:rFonts w:ascii="Times New Roman" w:hAnsi="Times New Roman" w:cs="Times New Roman"/>
          <w:color w:val="000000"/>
          <w:sz w:val="24"/>
          <w:szCs w:val="24"/>
          <w:lang w:val="id-ID"/>
        </w:rPr>
        <w:t xml:space="preserve"> sebesar 2,322 &lt; 4,00 F</w:t>
      </w:r>
      <w:r w:rsidRPr="00EA3E3A">
        <w:rPr>
          <w:rFonts w:ascii="Times New Roman" w:hAnsi="Times New Roman" w:cs="Times New Roman"/>
          <w:color w:val="000000"/>
          <w:sz w:val="24"/>
          <w:szCs w:val="24"/>
          <w:vertAlign w:val="subscript"/>
          <w:lang w:val="id-ID"/>
        </w:rPr>
        <w:t xml:space="preserve">tabel, </w:t>
      </w:r>
      <w:r w:rsidRPr="00EA3E3A">
        <w:rPr>
          <w:rFonts w:ascii="Times New Roman" w:hAnsi="Times New Roman" w:cs="Times New Roman"/>
          <w:color w:val="000000"/>
          <w:sz w:val="24"/>
          <w:szCs w:val="24"/>
          <w:lang w:val="id-ID"/>
        </w:rPr>
        <w:t>hal ini berarti ada pengaruh. Diperoleh nlai sgnifikan = 0,107 &lt; 0,05. Sehingga H</w:t>
      </w:r>
      <w:r w:rsidRPr="00EA3E3A">
        <w:rPr>
          <w:rFonts w:ascii="Times New Roman" w:hAnsi="Times New Roman" w:cs="Times New Roman"/>
          <w:color w:val="000000"/>
          <w:sz w:val="24"/>
          <w:szCs w:val="24"/>
          <w:vertAlign w:val="subscript"/>
          <w:lang w:val="id-ID"/>
        </w:rPr>
        <w:t>0</w:t>
      </w:r>
      <w:r w:rsidRPr="00EA3E3A">
        <w:rPr>
          <w:rFonts w:ascii="Times New Roman" w:hAnsi="Times New Roman" w:cs="Times New Roman"/>
          <w:color w:val="000000"/>
          <w:sz w:val="24"/>
          <w:szCs w:val="24"/>
          <w:lang w:val="id-ID"/>
        </w:rPr>
        <w:t xml:space="preserve"> diterima artinya variabel GDP dan suku bunga secara bersama-sama tidak berpengaruh terhadap variabel profitabilitas. </w:t>
      </w:r>
    </w:p>
    <w:p w:rsidR="00EA3E3A" w:rsidRPr="00EA3E3A" w:rsidRDefault="00EA3E3A" w:rsidP="000319B0">
      <w:pPr>
        <w:numPr>
          <w:ilvl w:val="0"/>
          <w:numId w:val="50"/>
        </w:numPr>
        <w:spacing w:after="200" w:line="480" w:lineRule="auto"/>
        <w:contextualSpacing/>
        <w:jc w:val="both"/>
        <w:rPr>
          <w:rFonts w:ascii="Times New Roman" w:hAnsi="Times New Roman" w:cs="Times New Roman"/>
          <w:iCs/>
          <w:sz w:val="24"/>
          <w:szCs w:val="24"/>
          <w:lang w:val="id-ID"/>
        </w:rPr>
      </w:pPr>
      <w:r w:rsidRPr="00EA3E3A">
        <w:rPr>
          <w:rFonts w:ascii="Times New Roman" w:hAnsi="Times New Roman" w:cs="Times New Roman"/>
          <w:iCs/>
          <w:sz w:val="24"/>
          <w:szCs w:val="24"/>
          <w:lang w:val="id-ID"/>
        </w:rPr>
        <w:t>Uji koefisien determinasi (R</w:t>
      </w:r>
      <w:r w:rsidRPr="00EA3E3A">
        <w:rPr>
          <w:rFonts w:ascii="Times New Roman" w:hAnsi="Times New Roman" w:cs="Times New Roman"/>
          <w:iCs/>
          <w:sz w:val="24"/>
          <w:szCs w:val="24"/>
          <w:vertAlign w:val="superscript"/>
          <w:lang w:val="id-ID"/>
        </w:rPr>
        <w:t>2</w:t>
      </w:r>
      <w:r w:rsidRPr="00EA3E3A">
        <w:rPr>
          <w:rFonts w:ascii="Times New Roman" w:hAnsi="Times New Roman" w:cs="Times New Roman"/>
          <w:iCs/>
          <w:sz w:val="24"/>
          <w:szCs w:val="24"/>
          <w:lang w:val="id-ID"/>
        </w:rPr>
        <w:t>)</w:t>
      </w:r>
    </w:p>
    <w:p w:rsidR="00EA3E3A" w:rsidRPr="00EA3E3A" w:rsidRDefault="00EA3E3A" w:rsidP="00EA3E3A">
      <w:pPr>
        <w:spacing w:after="200" w:line="480" w:lineRule="auto"/>
        <w:ind w:left="1440" w:firstLine="720"/>
        <w:contextualSpacing/>
        <w:jc w:val="both"/>
        <w:rPr>
          <w:rFonts w:ascii="Times New Roman" w:eastAsia="Times New Roman" w:hAnsi="Times New Roman" w:cs="Times New Roman"/>
          <w:sz w:val="24"/>
          <w:szCs w:val="24"/>
          <w:lang w:val="id-ID"/>
        </w:rPr>
      </w:pPr>
      <w:r w:rsidRPr="00EA3E3A">
        <w:rPr>
          <w:rFonts w:ascii="Times New Roman" w:eastAsia="Times New Roman" w:hAnsi="Times New Roman" w:cs="Times New Roman"/>
          <w:sz w:val="24"/>
          <w:szCs w:val="24"/>
          <w:lang w:val="id-ID"/>
        </w:rPr>
        <w:t>Uji koefisien determinasi bertujuan untuk mengetahui seberapa besar keampuan variabel bebas menjelaskan variabel terkait yang dilihat melalui R</w:t>
      </w:r>
      <w:r w:rsidRPr="00EA3E3A">
        <w:rPr>
          <w:rFonts w:ascii="Times New Roman" w:eastAsia="Times New Roman" w:hAnsi="Times New Roman" w:cs="Times New Roman"/>
          <w:sz w:val="24"/>
          <w:szCs w:val="24"/>
          <w:vertAlign w:val="superscript"/>
          <w:lang w:val="id-ID"/>
        </w:rPr>
        <w:t>2</w:t>
      </w:r>
      <w:r w:rsidRPr="00EA3E3A">
        <w:rPr>
          <w:rFonts w:ascii="Times New Roman" w:eastAsia="Times New Roman" w:hAnsi="Times New Roman" w:cs="Times New Roman"/>
          <w:sz w:val="24"/>
          <w:szCs w:val="24"/>
          <w:lang w:val="id-ID"/>
        </w:rPr>
        <w:t>. Semakin besar angka R</w:t>
      </w:r>
      <w:r w:rsidRPr="00EA3E3A">
        <w:rPr>
          <w:rFonts w:ascii="Times New Roman" w:eastAsia="Times New Roman" w:hAnsi="Times New Roman" w:cs="Times New Roman"/>
          <w:sz w:val="24"/>
          <w:szCs w:val="24"/>
          <w:vertAlign w:val="superscript"/>
          <w:lang w:val="id-ID"/>
        </w:rPr>
        <w:t>2</w:t>
      </w:r>
      <w:r w:rsidRPr="00EA3E3A">
        <w:rPr>
          <w:rFonts w:ascii="Times New Roman" w:eastAsia="Times New Roman" w:hAnsi="Times New Roman" w:cs="Times New Roman"/>
          <w:sz w:val="24"/>
          <w:szCs w:val="24"/>
          <w:lang w:val="id-ID"/>
        </w:rPr>
        <w:t xml:space="preserve"> maka semakin baik model yang digunakan untuk menjelaskan hubungan variabel bebas terhadap variabel terikat, begitu juga sebaliknya. Koefisen determinas bertujuan untuk mengetahui seberapa besar kemampuan perubahan prsentase variabel dependen suku bunga (Z) yang disebabkan oleh variabel independen GDP (X). Hasil analisis koefisien determinasi adalah sebagai berikut:</w:t>
      </w:r>
    </w:p>
    <w:p w:rsidR="00EA3E3A" w:rsidRPr="00EA3E3A" w:rsidRDefault="00EA3E3A" w:rsidP="00DC6938">
      <w:pPr>
        <w:spacing w:after="200" w:line="360" w:lineRule="auto"/>
        <w:ind w:left="1440" w:firstLine="357"/>
        <w:contextualSpacing/>
        <w:jc w:val="center"/>
        <w:rPr>
          <w:rFonts w:ascii="Times New Roman" w:hAnsi="Times New Roman" w:cs="Times New Roman"/>
          <w:iCs/>
          <w:sz w:val="24"/>
          <w:szCs w:val="24"/>
          <w:lang w:val="id-ID"/>
        </w:rPr>
      </w:pPr>
      <w:r w:rsidRPr="00EA3E3A">
        <w:rPr>
          <w:rFonts w:ascii="Times New Roman" w:hAnsi="Times New Roman" w:cs="Times New Roman"/>
          <w:iCs/>
          <w:sz w:val="24"/>
          <w:szCs w:val="24"/>
          <w:lang w:val="id-ID"/>
        </w:rPr>
        <w:t>Tabel 4.25</w:t>
      </w:r>
    </w:p>
    <w:p w:rsidR="00EA3E3A" w:rsidRPr="00EA3E3A" w:rsidRDefault="00EA3E3A" w:rsidP="00DC6938">
      <w:pPr>
        <w:spacing w:after="200" w:line="360" w:lineRule="auto"/>
        <w:ind w:left="1440" w:firstLine="357"/>
        <w:contextualSpacing/>
        <w:jc w:val="center"/>
        <w:rPr>
          <w:rFonts w:ascii="Times New Roman" w:hAnsi="Times New Roman" w:cs="Times New Roman"/>
          <w:iCs/>
          <w:sz w:val="24"/>
          <w:szCs w:val="24"/>
          <w:lang w:val="id-ID"/>
        </w:rPr>
      </w:pPr>
      <w:r w:rsidRPr="00EA3E3A">
        <w:rPr>
          <w:rFonts w:ascii="Times New Roman" w:hAnsi="Times New Roman" w:cs="Times New Roman"/>
          <w:iCs/>
          <w:sz w:val="24"/>
          <w:szCs w:val="24"/>
          <w:lang w:val="id-ID"/>
        </w:rPr>
        <w:t>Hasil Koefisien Determinasi Persamaan 1</w:t>
      </w:r>
    </w:p>
    <w:tbl>
      <w:tblPr>
        <w:tblStyle w:val="TableGrid2"/>
        <w:tblW w:w="0" w:type="auto"/>
        <w:tblInd w:w="1526" w:type="dxa"/>
        <w:tblLook w:val="04A0" w:firstRow="1" w:lastRow="0" w:firstColumn="1" w:lastColumn="0" w:noHBand="0" w:noVBand="1"/>
      </w:tblPr>
      <w:tblGrid>
        <w:gridCol w:w="1843"/>
        <w:gridCol w:w="1243"/>
        <w:gridCol w:w="3541"/>
      </w:tblGrid>
      <w:tr w:rsidR="00EA3E3A" w:rsidRPr="00EA3E3A" w:rsidTr="00C52125">
        <w:tc>
          <w:tcPr>
            <w:tcW w:w="1843" w:type="dxa"/>
            <w:tcBorders>
              <w:top w:val="single" w:sz="4" w:space="0" w:color="auto"/>
              <w:left w:val="single" w:sz="4" w:space="0" w:color="auto"/>
              <w:bottom w:val="single" w:sz="4" w:space="0" w:color="auto"/>
              <w:right w:val="single" w:sz="4" w:space="0" w:color="auto"/>
            </w:tcBorders>
            <w:hideMark/>
          </w:tcPr>
          <w:p w:rsidR="00EA3E3A" w:rsidRPr="00EA3E3A" w:rsidRDefault="00EA3E3A" w:rsidP="00DC6938">
            <w:pPr>
              <w:spacing w:after="0" w:line="360" w:lineRule="auto"/>
              <w:ind w:left="0" w:firstLine="0"/>
              <w:contextualSpacing/>
              <w:jc w:val="left"/>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Hubungan</w:t>
            </w:r>
          </w:p>
        </w:tc>
        <w:tc>
          <w:tcPr>
            <w:tcW w:w="1243" w:type="dxa"/>
            <w:tcBorders>
              <w:top w:val="single" w:sz="4" w:space="0" w:color="auto"/>
              <w:left w:val="single" w:sz="4" w:space="0" w:color="auto"/>
              <w:bottom w:val="single" w:sz="4" w:space="0" w:color="auto"/>
              <w:right w:val="single" w:sz="4" w:space="0" w:color="auto"/>
            </w:tcBorders>
            <w:hideMark/>
          </w:tcPr>
          <w:p w:rsidR="00EA3E3A" w:rsidRPr="00EA3E3A" w:rsidRDefault="00EA3E3A" w:rsidP="00DC6938">
            <w:pPr>
              <w:spacing w:after="0" w:line="360" w:lineRule="auto"/>
              <w:ind w:left="0" w:firstLine="0"/>
              <w:contextualSpacing/>
              <w:jc w:val="left"/>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R Square</w:t>
            </w:r>
          </w:p>
        </w:tc>
        <w:tc>
          <w:tcPr>
            <w:tcW w:w="3541" w:type="dxa"/>
            <w:tcBorders>
              <w:top w:val="single" w:sz="4" w:space="0" w:color="auto"/>
              <w:left w:val="single" w:sz="4" w:space="0" w:color="auto"/>
              <w:bottom w:val="single" w:sz="4" w:space="0" w:color="auto"/>
              <w:right w:val="single" w:sz="4" w:space="0" w:color="auto"/>
            </w:tcBorders>
            <w:hideMark/>
          </w:tcPr>
          <w:p w:rsidR="00EA3E3A" w:rsidRPr="00EA3E3A" w:rsidRDefault="00EA3E3A" w:rsidP="00DC6938">
            <w:pPr>
              <w:spacing w:after="0" w:line="360" w:lineRule="auto"/>
              <w:ind w:left="0" w:firstLine="0"/>
              <w:contextualSpacing/>
              <w:jc w:val="left"/>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Keterangan</w:t>
            </w:r>
          </w:p>
        </w:tc>
      </w:tr>
      <w:tr w:rsidR="00EA3E3A" w:rsidRPr="00EA3E3A" w:rsidTr="00C52125">
        <w:tc>
          <w:tcPr>
            <w:tcW w:w="1843" w:type="dxa"/>
            <w:tcBorders>
              <w:top w:val="single" w:sz="4" w:space="0" w:color="auto"/>
              <w:left w:val="single" w:sz="4" w:space="0" w:color="auto"/>
              <w:bottom w:val="single" w:sz="4" w:space="0" w:color="auto"/>
              <w:right w:val="single" w:sz="4" w:space="0" w:color="auto"/>
            </w:tcBorders>
            <w:hideMark/>
          </w:tcPr>
          <w:p w:rsidR="00EA3E3A" w:rsidRPr="00EA3E3A" w:rsidRDefault="00EA3E3A" w:rsidP="00DC6938">
            <w:pPr>
              <w:spacing w:after="0" w:line="360" w:lineRule="auto"/>
              <w:ind w:left="0" w:firstLine="0"/>
              <w:contextualSpacing/>
              <w:jc w:val="left"/>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Z (Suku Bunga) terhadap X (GDP)</w:t>
            </w:r>
          </w:p>
        </w:tc>
        <w:tc>
          <w:tcPr>
            <w:tcW w:w="1243" w:type="dxa"/>
            <w:tcBorders>
              <w:top w:val="single" w:sz="4" w:space="0" w:color="auto"/>
              <w:left w:val="single" w:sz="4" w:space="0" w:color="auto"/>
              <w:bottom w:val="single" w:sz="4" w:space="0" w:color="auto"/>
              <w:right w:val="single" w:sz="4" w:space="0" w:color="auto"/>
            </w:tcBorders>
            <w:hideMark/>
          </w:tcPr>
          <w:p w:rsidR="00EA3E3A" w:rsidRPr="00EA3E3A" w:rsidRDefault="00EA3E3A" w:rsidP="00DC6938">
            <w:pPr>
              <w:spacing w:after="0" w:line="360" w:lineRule="auto"/>
              <w:ind w:left="0" w:firstLine="0"/>
              <w:contextualSpacing/>
              <w:jc w:val="left"/>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0,327</w:t>
            </w:r>
          </w:p>
        </w:tc>
        <w:tc>
          <w:tcPr>
            <w:tcW w:w="3541" w:type="dxa"/>
            <w:tcBorders>
              <w:top w:val="single" w:sz="4" w:space="0" w:color="auto"/>
              <w:left w:val="single" w:sz="4" w:space="0" w:color="auto"/>
              <w:bottom w:val="single" w:sz="4" w:space="0" w:color="auto"/>
              <w:right w:val="single" w:sz="4" w:space="0" w:color="auto"/>
            </w:tcBorders>
            <w:hideMark/>
          </w:tcPr>
          <w:p w:rsidR="00EA3E3A" w:rsidRPr="00EA3E3A" w:rsidRDefault="00EA3E3A" w:rsidP="00DC6938">
            <w:pPr>
              <w:spacing w:after="0" w:line="360" w:lineRule="auto"/>
              <w:ind w:left="0" w:firstLine="0"/>
              <w:contextualSpacing/>
              <w:jc w:val="left"/>
              <w:rPr>
                <w:rFonts w:ascii="Times New Roman" w:hAnsi="Times New Roman" w:cs="Times New Roman"/>
                <w:color w:val="000000"/>
                <w:sz w:val="24"/>
                <w:szCs w:val="24"/>
                <w:lang w:val="id-ID"/>
              </w:rPr>
            </w:pPr>
            <w:r w:rsidRPr="00EA3E3A">
              <w:rPr>
                <w:rFonts w:ascii="Times New Roman" w:eastAsia="Times New Roman" w:hAnsi="Times New Roman" w:cs="Times New Roman"/>
                <w:sz w:val="24"/>
                <w:szCs w:val="24"/>
                <w:lang w:val="id-ID"/>
              </w:rPr>
              <w:t>Artinya 31,6% vaiabel suku bunga bisa dijelaskan oleh GDP sedangkan sisanya sebesar 68,4 dijelaskan oleh variabel lain</w:t>
            </w:r>
          </w:p>
        </w:tc>
      </w:tr>
    </w:tbl>
    <w:p w:rsidR="00EA3E3A" w:rsidRPr="00EA3E3A" w:rsidRDefault="00EA3E3A" w:rsidP="00DC6938">
      <w:pPr>
        <w:spacing w:after="200" w:line="360" w:lineRule="auto"/>
        <w:ind w:left="1440" w:hanging="22"/>
        <w:contextualSpacing/>
        <w:jc w:val="both"/>
        <w:rPr>
          <w:rFonts w:ascii="Times New Roman" w:hAnsi="Times New Roman" w:cs="Times New Roman"/>
          <w:iCs/>
          <w:sz w:val="24"/>
          <w:szCs w:val="24"/>
          <w:lang w:val="id-ID"/>
        </w:rPr>
      </w:pPr>
      <w:r w:rsidRPr="00EA3E3A">
        <w:rPr>
          <w:rFonts w:ascii="Times New Roman" w:hAnsi="Times New Roman" w:cs="Times New Roman"/>
          <w:iCs/>
          <w:sz w:val="24"/>
          <w:szCs w:val="24"/>
          <w:lang w:val="id-ID"/>
        </w:rPr>
        <w:t>Sumber : Data sekunder diolah dengan SPSS 21</w:t>
      </w:r>
    </w:p>
    <w:p w:rsidR="00EA3E3A" w:rsidRPr="00EA3E3A" w:rsidRDefault="00EA3E3A" w:rsidP="00EA3E3A">
      <w:pPr>
        <w:spacing w:after="200" w:line="480" w:lineRule="auto"/>
        <w:ind w:left="1440" w:firstLine="545"/>
        <w:contextualSpacing/>
        <w:jc w:val="both"/>
        <w:rPr>
          <w:rFonts w:ascii="Times New Roman" w:eastAsia="Times New Roman" w:hAnsi="Times New Roman" w:cs="Times New Roman"/>
          <w:sz w:val="24"/>
          <w:szCs w:val="24"/>
          <w:lang w:val="id-ID"/>
        </w:rPr>
      </w:pPr>
      <w:r w:rsidRPr="00EA3E3A">
        <w:rPr>
          <w:rFonts w:ascii="Times New Roman" w:eastAsia="Times New Roman" w:hAnsi="Times New Roman" w:cs="Times New Roman"/>
          <w:sz w:val="24"/>
          <w:szCs w:val="24"/>
          <w:lang w:val="id-ID"/>
        </w:rPr>
        <w:lastRenderedPageBreak/>
        <w:t>Hasil analisis SPSS menunjukan bahwa R Square (R2) adalah 0,327. Artinya 32,7% vaiabel suku bunga bisa dijelaskan oleh GDP sedangkan sisanya sebesar 67,3 dijelaskan oleh variabel lain.</w:t>
      </w:r>
    </w:p>
    <w:p w:rsidR="00EA3E3A" w:rsidRPr="00EA3E3A" w:rsidRDefault="00EA3E3A" w:rsidP="00DC6938">
      <w:pPr>
        <w:spacing w:after="200" w:line="360" w:lineRule="auto"/>
        <w:ind w:left="1440" w:firstLine="357"/>
        <w:contextualSpacing/>
        <w:jc w:val="center"/>
        <w:rPr>
          <w:rFonts w:ascii="Times New Roman" w:hAnsi="Times New Roman" w:cs="Times New Roman"/>
          <w:iCs/>
          <w:sz w:val="24"/>
          <w:szCs w:val="24"/>
          <w:lang w:val="id-ID"/>
        </w:rPr>
      </w:pPr>
      <w:r w:rsidRPr="00EA3E3A">
        <w:rPr>
          <w:rFonts w:ascii="Times New Roman" w:hAnsi="Times New Roman" w:cs="Times New Roman"/>
          <w:iCs/>
          <w:sz w:val="24"/>
          <w:szCs w:val="24"/>
          <w:lang w:val="id-ID"/>
        </w:rPr>
        <w:t>Tabel 4.26</w:t>
      </w:r>
    </w:p>
    <w:p w:rsidR="00EA3E3A" w:rsidRPr="00EA3E3A" w:rsidRDefault="00EA3E3A" w:rsidP="00DC6938">
      <w:pPr>
        <w:spacing w:after="200" w:line="360" w:lineRule="auto"/>
        <w:ind w:left="1440" w:firstLine="357"/>
        <w:contextualSpacing/>
        <w:jc w:val="center"/>
        <w:rPr>
          <w:rFonts w:ascii="Times New Roman" w:hAnsi="Times New Roman" w:cs="Times New Roman"/>
          <w:iCs/>
          <w:sz w:val="24"/>
          <w:szCs w:val="24"/>
          <w:lang w:val="id-ID"/>
        </w:rPr>
      </w:pPr>
      <w:r w:rsidRPr="00EA3E3A">
        <w:rPr>
          <w:rFonts w:ascii="Times New Roman" w:hAnsi="Times New Roman" w:cs="Times New Roman"/>
          <w:iCs/>
          <w:sz w:val="24"/>
          <w:szCs w:val="24"/>
          <w:lang w:val="id-ID"/>
        </w:rPr>
        <w:t>Hasil Koefisien Determinasi 2</w:t>
      </w:r>
    </w:p>
    <w:tbl>
      <w:tblPr>
        <w:tblStyle w:val="TableGrid2"/>
        <w:tblW w:w="6520" w:type="dxa"/>
        <w:tblInd w:w="1526" w:type="dxa"/>
        <w:tblLook w:val="04A0" w:firstRow="1" w:lastRow="0" w:firstColumn="1" w:lastColumn="0" w:noHBand="0" w:noVBand="1"/>
      </w:tblPr>
      <w:tblGrid>
        <w:gridCol w:w="2126"/>
        <w:gridCol w:w="1276"/>
        <w:gridCol w:w="3118"/>
      </w:tblGrid>
      <w:tr w:rsidR="00EA3E3A" w:rsidRPr="00EA3E3A" w:rsidTr="00DC6938">
        <w:tc>
          <w:tcPr>
            <w:tcW w:w="2126" w:type="dxa"/>
            <w:tcBorders>
              <w:top w:val="single" w:sz="4" w:space="0" w:color="auto"/>
              <w:left w:val="single" w:sz="4" w:space="0" w:color="auto"/>
              <w:bottom w:val="single" w:sz="4" w:space="0" w:color="auto"/>
              <w:right w:val="single" w:sz="4" w:space="0" w:color="auto"/>
            </w:tcBorders>
            <w:hideMark/>
          </w:tcPr>
          <w:p w:rsidR="00EA3E3A" w:rsidRPr="00EA3E3A" w:rsidRDefault="00EA3E3A" w:rsidP="00DC6938">
            <w:pPr>
              <w:spacing w:after="0" w:line="360" w:lineRule="auto"/>
              <w:ind w:left="0" w:firstLine="0"/>
              <w:contextualSpacing/>
              <w:jc w:val="left"/>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Hubungan</w:t>
            </w:r>
          </w:p>
        </w:tc>
        <w:tc>
          <w:tcPr>
            <w:tcW w:w="1276" w:type="dxa"/>
            <w:tcBorders>
              <w:top w:val="single" w:sz="4" w:space="0" w:color="auto"/>
              <w:left w:val="single" w:sz="4" w:space="0" w:color="auto"/>
              <w:bottom w:val="single" w:sz="4" w:space="0" w:color="auto"/>
              <w:right w:val="single" w:sz="4" w:space="0" w:color="auto"/>
            </w:tcBorders>
            <w:hideMark/>
          </w:tcPr>
          <w:p w:rsidR="00EA3E3A" w:rsidRPr="00EA3E3A" w:rsidRDefault="00EA3E3A" w:rsidP="00DC6938">
            <w:pPr>
              <w:spacing w:after="0" w:line="360" w:lineRule="auto"/>
              <w:ind w:left="0" w:firstLine="0"/>
              <w:contextualSpacing/>
              <w:jc w:val="left"/>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R Squer</w:t>
            </w:r>
          </w:p>
        </w:tc>
        <w:tc>
          <w:tcPr>
            <w:tcW w:w="3118" w:type="dxa"/>
            <w:tcBorders>
              <w:top w:val="single" w:sz="4" w:space="0" w:color="auto"/>
              <w:left w:val="single" w:sz="4" w:space="0" w:color="auto"/>
              <w:bottom w:val="single" w:sz="4" w:space="0" w:color="auto"/>
              <w:right w:val="single" w:sz="4" w:space="0" w:color="auto"/>
            </w:tcBorders>
            <w:hideMark/>
          </w:tcPr>
          <w:p w:rsidR="00EA3E3A" w:rsidRPr="00EA3E3A" w:rsidRDefault="00EA3E3A" w:rsidP="00DC6938">
            <w:pPr>
              <w:spacing w:after="0" w:line="360" w:lineRule="auto"/>
              <w:ind w:left="0" w:firstLine="0"/>
              <w:contextualSpacing/>
              <w:jc w:val="left"/>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Keterangan</w:t>
            </w:r>
          </w:p>
        </w:tc>
      </w:tr>
      <w:tr w:rsidR="00EA3E3A" w:rsidRPr="00EA3E3A" w:rsidTr="00DC6938">
        <w:trPr>
          <w:trHeight w:val="1731"/>
        </w:trPr>
        <w:tc>
          <w:tcPr>
            <w:tcW w:w="2126" w:type="dxa"/>
            <w:tcBorders>
              <w:top w:val="single" w:sz="4" w:space="0" w:color="auto"/>
              <w:left w:val="single" w:sz="4" w:space="0" w:color="auto"/>
              <w:bottom w:val="single" w:sz="4" w:space="0" w:color="auto"/>
              <w:right w:val="single" w:sz="4" w:space="0" w:color="auto"/>
            </w:tcBorders>
            <w:hideMark/>
          </w:tcPr>
          <w:p w:rsidR="00EA3E3A" w:rsidRPr="00EA3E3A" w:rsidRDefault="00EA3E3A" w:rsidP="00DC6938">
            <w:pPr>
              <w:spacing w:after="0" w:line="360" w:lineRule="auto"/>
              <w:ind w:left="0" w:firstLine="0"/>
              <w:contextualSpacing/>
              <w:jc w:val="left"/>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X (GDP) dan Z (Suku Bunga) terhadap Y (Profitabilitas)</w:t>
            </w:r>
          </w:p>
        </w:tc>
        <w:tc>
          <w:tcPr>
            <w:tcW w:w="1276" w:type="dxa"/>
            <w:tcBorders>
              <w:top w:val="single" w:sz="4" w:space="0" w:color="auto"/>
              <w:left w:val="single" w:sz="4" w:space="0" w:color="auto"/>
              <w:bottom w:val="single" w:sz="4" w:space="0" w:color="auto"/>
              <w:right w:val="single" w:sz="4" w:space="0" w:color="auto"/>
            </w:tcBorders>
            <w:hideMark/>
          </w:tcPr>
          <w:p w:rsidR="00EA3E3A" w:rsidRPr="00EA3E3A" w:rsidRDefault="00EA3E3A" w:rsidP="00DC6938">
            <w:pPr>
              <w:spacing w:after="0" w:line="360" w:lineRule="auto"/>
              <w:ind w:left="0" w:firstLine="0"/>
              <w:contextualSpacing/>
              <w:jc w:val="left"/>
              <w:rPr>
                <w:rFonts w:ascii="Times New Roman" w:hAnsi="Times New Roman" w:cs="Times New Roman"/>
                <w:color w:val="000000"/>
                <w:sz w:val="24"/>
                <w:szCs w:val="24"/>
                <w:lang w:val="id-ID"/>
              </w:rPr>
            </w:pPr>
            <w:r w:rsidRPr="00EA3E3A">
              <w:rPr>
                <w:rFonts w:ascii="Times New Roman" w:hAnsi="Times New Roman" w:cs="Times New Roman"/>
                <w:color w:val="000000"/>
                <w:sz w:val="24"/>
                <w:szCs w:val="24"/>
                <w:lang w:val="id-ID"/>
              </w:rPr>
              <w:t>0,071</w:t>
            </w:r>
          </w:p>
        </w:tc>
        <w:tc>
          <w:tcPr>
            <w:tcW w:w="3118" w:type="dxa"/>
            <w:tcBorders>
              <w:top w:val="single" w:sz="4" w:space="0" w:color="auto"/>
              <w:left w:val="single" w:sz="4" w:space="0" w:color="auto"/>
              <w:bottom w:val="single" w:sz="4" w:space="0" w:color="auto"/>
              <w:right w:val="single" w:sz="4" w:space="0" w:color="auto"/>
            </w:tcBorders>
            <w:hideMark/>
          </w:tcPr>
          <w:p w:rsidR="00EA3E3A" w:rsidRPr="00EA3E3A" w:rsidRDefault="00EA3E3A" w:rsidP="00DC6938">
            <w:pPr>
              <w:spacing w:after="0" w:line="360" w:lineRule="auto"/>
              <w:ind w:left="0" w:firstLine="0"/>
              <w:jc w:val="left"/>
              <w:rPr>
                <w:rFonts w:ascii="Times New Roman" w:eastAsia="Times New Roman" w:hAnsi="Times New Roman" w:cs="Times New Roman"/>
                <w:sz w:val="24"/>
                <w:szCs w:val="24"/>
                <w:lang w:val="id-ID"/>
              </w:rPr>
            </w:pPr>
            <w:r w:rsidRPr="00EA3E3A">
              <w:rPr>
                <w:rFonts w:ascii="Times New Roman" w:eastAsia="Times New Roman" w:hAnsi="Times New Roman" w:cs="Times New Roman"/>
                <w:sz w:val="24"/>
                <w:szCs w:val="24"/>
                <w:lang w:val="id-ID"/>
              </w:rPr>
              <w:t>Artinya 0,71% vaiabel suku bunga dan GDP bisa dijelaskan oleh profitabilitas sedangkan sisanya sebesar 99,29 dijelaskan oleh variabel lain.</w:t>
            </w:r>
          </w:p>
        </w:tc>
      </w:tr>
    </w:tbl>
    <w:p w:rsidR="00EA3E3A" w:rsidRPr="00EA3E3A" w:rsidRDefault="00EA3E3A" w:rsidP="00DC6938">
      <w:pPr>
        <w:spacing w:after="200" w:line="360" w:lineRule="auto"/>
        <w:ind w:left="1440" w:firstLine="357"/>
        <w:contextualSpacing/>
        <w:jc w:val="both"/>
        <w:rPr>
          <w:rFonts w:ascii="Times New Roman" w:hAnsi="Times New Roman" w:cs="Times New Roman"/>
          <w:iCs/>
          <w:sz w:val="24"/>
          <w:szCs w:val="24"/>
          <w:lang w:val="id-ID"/>
        </w:rPr>
      </w:pPr>
      <w:r w:rsidRPr="00EA3E3A">
        <w:rPr>
          <w:rFonts w:ascii="Times New Roman" w:hAnsi="Times New Roman" w:cs="Times New Roman"/>
          <w:iCs/>
          <w:sz w:val="24"/>
          <w:szCs w:val="24"/>
          <w:lang w:val="id-ID"/>
        </w:rPr>
        <w:t>Sumber : Data sekunder diolah dengan SPSS 21</w:t>
      </w:r>
    </w:p>
    <w:p w:rsidR="00EA3E3A" w:rsidRPr="00EA3E3A" w:rsidRDefault="00EA3E3A" w:rsidP="00EA3E3A">
      <w:pPr>
        <w:spacing w:after="200" w:line="480" w:lineRule="auto"/>
        <w:ind w:left="1440" w:firstLine="545"/>
        <w:contextualSpacing/>
        <w:jc w:val="both"/>
        <w:rPr>
          <w:rFonts w:ascii="Times New Roman" w:eastAsia="Times New Roman" w:hAnsi="Times New Roman" w:cs="Times New Roman"/>
          <w:sz w:val="24"/>
          <w:szCs w:val="24"/>
          <w:lang w:val="id-ID"/>
        </w:rPr>
      </w:pPr>
      <w:r w:rsidRPr="00EA3E3A">
        <w:rPr>
          <w:rFonts w:ascii="Times New Roman" w:eastAsia="Times New Roman" w:hAnsi="Times New Roman" w:cs="Times New Roman"/>
          <w:sz w:val="24"/>
          <w:szCs w:val="24"/>
          <w:lang w:val="id-ID"/>
        </w:rPr>
        <w:t>Hasil analisis SPSS menunjukan bahwa R Square (R2) adalah 0,071. Artinya 0,71% vaiabel suku bunga dan GDP bisa dijelaskan oleh profitabilitas sedangkan sisanya sebesar 99,29 dijelaskan oleh variabel lain.</w:t>
      </w:r>
    </w:p>
    <w:p w:rsidR="00EA3E3A" w:rsidRPr="00EA3E3A" w:rsidRDefault="00EA3E3A" w:rsidP="000319B0">
      <w:pPr>
        <w:numPr>
          <w:ilvl w:val="0"/>
          <w:numId w:val="38"/>
        </w:numPr>
        <w:spacing w:after="200" w:line="480" w:lineRule="auto"/>
        <w:contextualSpacing/>
        <w:jc w:val="both"/>
        <w:rPr>
          <w:rFonts w:ascii="Times New Roman" w:hAnsi="Times New Roman" w:cs="Times New Roman"/>
          <w:b/>
          <w:sz w:val="24"/>
          <w:szCs w:val="24"/>
          <w:lang w:val="id-ID"/>
        </w:rPr>
      </w:pPr>
      <w:r w:rsidRPr="00EA3E3A">
        <w:rPr>
          <w:rFonts w:ascii="Times New Roman" w:hAnsi="Times New Roman" w:cs="Times New Roman"/>
          <w:b/>
          <w:sz w:val="24"/>
          <w:szCs w:val="24"/>
          <w:lang w:val="id-ID"/>
        </w:rPr>
        <w:t>Pembahasan</w:t>
      </w:r>
    </w:p>
    <w:p w:rsidR="00EA3E3A" w:rsidRPr="00EA3E3A" w:rsidRDefault="00EA3E3A" w:rsidP="00EA3E3A">
      <w:pPr>
        <w:spacing w:after="200" w:line="480" w:lineRule="auto"/>
        <w:ind w:left="720" w:firstLine="556"/>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Pada bagian ini dijelaskan pembahasan hasil penelitian yang diperoleh dari analisis deskriptif dan model penelitian path atau manalisis jalur , mengenai hubungan antara GDP, suku bunga terhadap profitabilitas di bank umum syariah.</w:t>
      </w:r>
    </w:p>
    <w:p w:rsidR="00EA3E3A" w:rsidRPr="00EA3E3A" w:rsidRDefault="00EA3E3A" w:rsidP="000319B0">
      <w:pPr>
        <w:numPr>
          <w:ilvl w:val="0"/>
          <w:numId w:val="47"/>
        </w:numPr>
        <w:spacing w:after="200" w:line="480" w:lineRule="auto"/>
        <w:contextualSpacing/>
        <w:jc w:val="both"/>
        <w:rPr>
          <w:rFonts w:ascii="Times New Roman" w:hAnsi="Times New Roman" w:cs="Times New Roman"/>
          <w:b/>
          <w:sz w:val="24"/>
          <w:szCs w:val="24"/>
          <w:lang w:val="id-ID"/>
        </w:rPr>
      </w:pPr>
      <w:r w:rsidRPr="00EA3E3A">
        <w:rPr>
          <w:rFonts w:ascii="Times New Roman" w:hAnsi="Times New Roman" w:cs="Times New Roman"/>
          <w:b/>
          <w:sz w:val="24"/>
          <w:szCs w:val="24"/>
          <w:lang w:val="id-ID"/>
        </w:rPr>
        <w:t>Pengaruh langsung GDP (X) terhadap Profitabilitas (Y) Pada Bank Umum Syariah pada periode 2015-2018</w:t>
      </w:r>
    </w:p>
    <w:p w:rsidR="00EA3E3A" w:rsidRPr="00EA3E3A" w:rsidRDefault="00EA3E3A" w:rsidP="00EA3E3A">
      <w:pPr>
        <w:spacing w:after="200" w:line="480" w:lineRule="auto"/>
        <w:ind w:left="1080" w:firstLine="360"/>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 xml:space="preserve">GDP/PDB adalah barang dan jasa yang dihasilkan seluruh warga masyarakat (termasuk warga negara asing) dalam suatu negara dalam </w:t>
      </w:r>
      <w:r w:rsidRPr="00EA3E3A">
        <w:rPr>
          <w:rFonts w:ascii="Times New Roman" w:hAnsi="Times New Roman" w:cs="Times New Roman"/>
          <w:sz w:val="24"/>
          <w:szCs w:val="24"/>
          <w:lang w:val="id-ID"/>
        </w:rPr>
        <w:lastRenderedPageBreak/>
        <w:t>periode waktu tertentu biasanya satu tahun.</w:t>
      </w:r>
      <w:r w:rsidRPr="00EA3E3A">
        <w:rPr>
          <w:rFonts w:ascii="Times New Roman" w:hAnsi="Times New Roman" w:cs="Times New Roman"/>
          <w:sz w:val="24"/>
          <w:szCs w:val="24"/>
          <w:vertAlign w:val="superscript"/>
          <w:lang w:val="id-ID"/>
        </w:rPr>
        <w:footnoteReference w:id="127"/>
      </w:r>
      <w:r w:rsidRPr="00EA3E3A">
        <w:rPr>
          <w:rFonts w:ascii="Times New Roman" w:hAnsi="Times New Roman" w:cs="Times New Roman"/>
          <w:sz w:val="24"/>
          <w:szCs w:val="24"/>
          <w:lang w:val="id-ID"/>
        </w:rPr>
        <w:t xml:space="preserve"> </w:t>
      </w:r>
      <w:r w:rsidRPr="00EA3E3A">
        <w:rPr>
          <w:rFonts w:ascii="Times New Roman" w:hAnsi="Times New Roman" w:cs="Times New Roman"/>
          <w:i/>
          <w:sz w:val="24"/>
          <w:szCs w:val="24"/>
          <w:lang w:val="id-ID"/>
        </w:rPr>
        <w:t>Product domestic bruto</w:t>
      </w:r>
      <w:r w:rsidRPr="00EA3E3A">
        <w:rPr>
          <w:rFonts w:ascii="Times New Roman" w:hAnsi="Times New Roman" w:cs="Times New Roman"/>
          <w:sz w:val="24"/>
          <w:szCs w:val="24"/>
          <w:lang w:val="id-ID"/>
        </w:rPr>
        <w:t xml:space="preserve"> sangat diperlukan dalam membandingkan tingkat kesejahteraan antar waktu maupun antar negara yang lebih tepat ketika dilihat tingkat pertumbuhan atau yang disebut pertumbuhan ekonomi. Diketahui bahwa pertumbuhan ekonomi merupakan indikator makro ekonomi yang sangat penting, disamping inflasi dan pengangguran.</w:t>
      </w:r>
      <w:r w:rsidRPr="00EA3E3A">
        <w:rPr>
          <w:rFonts w:ascii="Times New Roman" w:hAnsi="Times New Roman" w:cs="Times New Roman"/>
          <w:sz w:val="24"/>
          <w:szCs w:val="24"/>
          <w:vertAlign w:val="superscript"/>
          <w:lang w:val="id-ID"/>
        </w:rPr>
        <w:footnoteReference w:id="128"/>
      </w:r>
    </w:p>
    <w:p w:rsidR="00EA3E3A" w:rsidRPr="00EA3E3A" w:rsidRDefault="00EA3E3A" w:rsidP="00EA3E3A">
      <w:pPr>
        <w:spacing w:after="200" w:line="480" w:lineRule="auto"/>
        <w:ind w:left="1080" w:firstLine="360"/>
        <w:contextualSpacing/>
        <w:jc w:val="both"/>
        <w:rPr>
          <w:rFonts w:ascii="Times New Roman" w:hAnsi="Times New Roman" w:cs="Times New Roman"/>
          <w:iCs/>
          <w:sz w:val="24"/>
          <w:szCs w:val="24"/>
          <w:lang w:val="id-ID"/>
        </w:rPr>
      </w:pPr>
      <w:r w:rsidRPr="00EA3E3A">
        <w:rPr>
          <w:rFonts w:ascii="Times New Roman" w:hAnsi="Times New Roman" w:cs="Times New Roman"/>
          <w:spacing w:val="-2"/>
          <w:sz w:val="24"/>
          <w:szCs w:val="24"/>
          <w:lang w:val="id-ID"/>
        </w:rPr>
        <w:t>B</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r</w:t>
      </w:r>
      <w:r w:rsidRPr="00EA3E3A">
        <w:rPr>
          <w:rFonts w:ascii="Times New Roman" w:hAnsi="Times New Roman" w:cs="Times New Roman"/>
          <w:spacing w:val="1"/>
          <w:sz w:val="24"/>
          <w:szCs w:val="24"/>
          <w:lang w:val="id-ID"/>
        </w:rPr>
        <w:t>d</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s</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r</w:t>
      </w:r>
      <w:r w:rsidRPr="00EA3E3A">
        <w:rPr>
          <w:rFonts w:ascii="Times New Roman" w:hAnsi="Times New Roman" w:cs="Times New Roman"/>
          <w:spacing w:val="1"/>
          <w:sz w:val="24"/>
          <w:szCs w:val="24"/>
          <w:lang w:val="id-ID"/>
        </w:rPr>
        <w:t>k</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n</w:t>
      </w:r>
      <w:r w:rsidRPr="00EA3E3A">
        <w:rPr>
          <w:rFonts w:ascii="Times New Roman" w:hAnsi="Times New Roman" w:cs="Times New Roman"/>
          <w:spacing w:val="-7"/>
          <w:sz w:val="24"/>
          <w:szCs w:val="24"/>
          <w:lang w:val="id-ID"/>
        </w:rPr>
        <w:t xml:space="preserve"> </w:t>
      </w:r>
      <w:r w:rsidRPr="00EA3E3A">
        <w:rPr>
          <w:rFonts w:ascii="Times New Roman" w:hAnsi="Times New Roman" w:cs="Times New Roman"/>
          <w:sz w:val="24"/>
          <w:szCs w:val="24"/>
          <w:lang w:val="id-ID"/>
        </w:rPr>
        <w:t>h</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sil</w:t>
      </w:r>
      <w:r w:rsidRPr="00EA3E3A">
        <w:rPr>
          <w:rFonts w:ascii="Times New Roman" w:hAnsi="Times New Roman" w:cs="Times New Roman"/>
          <w:spacing w:val="-6"/>
          <w:sz w:val="24"/>
          <w:szCs w:val="24"/>
          <w:lang w:val="id-ID"/>
        </w:rPr>
        <w:t xml:space="preserve"> </w:t>
      </w:r>
      <w:r w:rsidRPr="00EA3E3A">
        <w:rPr>
          <w:rFonts w:ascii="Times New Roman" w:hAnsi="Times New Roman" w:cs="Times New Roman"/>
          <w:sz w:val="24"/>
          <w:szCs w:val="24"/>
          <w:lang w:val="id-ID"/>
        </w:rPr>
        <w:t>p</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n</w:t>
      </w:r>
      <w:r w:rsidRPr="00EA3E3A">
        <w:rPr>
          <w:rFonts w:ascii="Times New Roman" w:hAnsi="Times New Roman" w:cs="Times New Roman"/>
          <w:spacing w:val="-2"/>
          <w:sz w:val="24"/>
          <w:szCs w:val="24"/>
          <w:lang w:val="id-ID"/>
        </w:rPr>
        <w:t>g</w:t>
      </w:r>
      <w:r w:rsidRPr="00EA3E3A">
        <w:rPr>
          <w:rFonts w:ascii="Times New Roman" w:hAnsi="Times New Roman" w:cs="Times New Roman"/>
          <w:sz w:val="24"/>
          <w:szCs w:val="24"/>
          <w:lang w:val="id-ID"/>
        </w:rPr>
        <w:t>u</w:t>
      </w:r>
      <w:r w:rsidRPr="00EA3E3A">
        <w:rPr>
          <w:rFonts w:ascii="Times New Roman" w:hAnsi="Times New Roman" w:cs="Times New Roman"/>
          <w:spacing w:val="3"/>
          <w:sz w:val="24"/>
          <w:szCs w:val="24"/>
          <w:lang w:val="id-ID"/>
        </w:rPr>
        <w:t>j</w:t>
      </w:r>
      <w:r w:rsidRPr="00EA3E3A">
        <w:rPr>
          <w:rFonts w:ascii="Times New Roman" w:hAnsi="Times New Roman" w:cs="Times New Roman"/>
          <w:sz w:val="24"/>
          <w:szCs w:val="24"/>
          <w:lang w:val="id-ID"/>
        </w:rPr>
        <w:t>ian</w:t>
      </w:r>
      <w:r w:rsidRPr="00EA3E3A">
        <w:rPr>
          <w:rFonts w:ascii="Times New Roman" w:hAnsi="Times New Roman" w:cs="Times New Roman"/>
          <w:spacing w:val="-8"/>
          <w:sz w:val="24"/>
          <w:szCs w:val="24"/>
          <w:lang w:val="id-ID"/>
        </w:rPr>
        <w:t xml:space="preserve"> </w:t>
      </w:r>
      <w:r w:rsidRPr="00EA3E3A">
        <w:rPr>
          <w:rFonts w:ascii="Times New Roman" w:hAnsi="Times New Roman" w:cs="Times New Roman"/>
          <w:sz w:val="24"/>
          <w:szCs w:val="24"/>
          <w:lang w:val="id-ID"/>
        </w:rPr>
        <w:t>menunjukk</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n</w:t>
      </w:r>
      <w:r w:rsidRPr="00EA3E3A">
        <w:rPr>
          <w:rFonts w:ascii="Times New Roman" w:hAnsi="Times New Roman" w:cs="Times New Roman"/>
          <w:spacing w:val="-7"/>
          <w:sz w:val="24"/>
          <w:szCs w:val="24"/>
          <w:lang w:val="id-ID"/>
        </w:rPr>
        <w:t xml:space="preserve"> </w:t>
      </w:r>
      <w:r w:rsidRPr="00EA3E3A">
        <w:rPr>
          <w:rFonts w:ascii="Times New Roman" w:hAnsi="Times New Roman" w:cs="Times New Roman"/>
          <w:sz w:val="24"/>
          <w:szCs w:val="24"/>
          <w:lang w:val="id-ID"/>
        </w:rPr>
        <w:t>b</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hwa</w:t>
      </w:r>
      <w:r w:rsidRPr="00EA3E3A">
        <w:rPr>
          <w:rFonts w:ascii="Times New Roman" w:hAnsi="Times New Roman" w:cs="Times New Roman"/>
          <w:spacing w:val="-6"/>
          <w:sz w:val="24"/>
          <w:szCs w:val="24"/>
          <w:lang w:val="id-ID"/>
        </w:rPr>
        <w:t xml:space="preserve"> </w:t>
      </w:r>
      <w:r w:rsidRPr="00EA3E3A">
        <w:rPr>
          <w:rFonts w:ascii="Times New Roman" w:hAnsi="Times New Roman" w:cs="Times New Roman"/>
          <w:sz w:val="24"/>
          <w:szCs w:val="24"/>
          <w:lang w:val="id-ID"/>
        </w:rPr>
        <w:t>s</w:t>
      </w:r>
      <w:r w:rsidRPr="00EA3E3A">
        <w:rPr>
          <w:rFonts w:ascii="Times New Roman" w:hAnsi="Times New Roman" w:cs="Times New Roman"/>
          <w:spacing w:val="-1"/>
          <w:sz w:val="24"/>
          <w:szCs w:val="24"/>
          <w:lang w:val="id-ID"/>
        </w:rPr>
        <w:t>eca</w:t>
      </w:r>
      <w:r w:rsidRPr="00EA3E3A">
        <w:rPr>
          <w:rFonts w:ascii="Times New Roman" w:hAnsi="Times New Roman" w:cs="Times New Roman"/>
          <w:spacing w:val="1"/>
          <w:sz w:val="24"/>
          <w:szCs w:val="24"/>
          <w:lang w:val="id-ID"/>
        </w:rPr>
        <w:t>r</w:t>
      </w:r>
      <w:r w:rsidRPr="00EA3E3A">
        <w:rPr>
          <w:rFonts w:ascii="Times New Roman" w:hAnsi="Times New Roman" w:cs="Times New Roman"/>
          <w:sz w:val="24"/>
          <w:szCs w:val="24"/>
          <w:lang w:val="id-ID"/>
        </w:rPr>
        <w:t>a</w:t>
      </w:r>
      <w:r w:rsidRPr="00EA3E3A">
        <w:rPr>
          <w:rFonts w:ascii="Times New Roman" w:hAnsi="Times New Roman" w:cs="Times New Roman"/>
          <w:spacing w:val="-8"/>
          <w:sz w:val="24"/>
          <w:szCs w:val="24"/>
          <w:lang w:val="id-ID"/>
        </w:rPr>
        <w:t xml:space="preserve"> </w:t>
      </w:r>
      <w:r w:rsidRPr="00EA3E3A">
        <w:rPr>
          <w:rFonts w:ascii="Times New Roman" w:hAnsi="Times New Roman" w:cs="Times New Roman"/>
          <w:sz w:val="24"/>
          <w:szCs w:val="24"/>
          <w:lang w:val="id-ID"/>
        </w:rPr>
        <w:t>p</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rsi</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 xml:space="preserve">l </w:t>
      </w:r>
      <w:r w:rsidRPr="00EA3E3A">
        <w:rPr>
          <w:rFonts w:ascii="Times New Roman" w:hAnsi="Times New Roman" w:cs="Times New Roman"/>
          <w:iCs/>
          <w:sz w:val="24"/>
          <w:szCs w:val="24"/>
          <w:lang w:val="id-ID"/>
        </w:rPr>
        <w:t>variabel GDP (X) berpengaruh signifikan terhadap profitabilitas.  Artinya jika GDP mengalami peningkatan maka akan meningkatakan tingkan profitabilitas pada bank umum syariah. Hal ini didukung dengan hasil uji t sebagaimana terlihat di tabel 4.19 yang menunjmukkan hasil uji parsial yang diperoleh dengan hasil  t</w:t>
      </w:r>
      <w:r w:rsidRPr="00EA3E3A">
        <w:rPr>
          <w:rFonts w:ascii="Times New Roman" w:hAnsi="Times New Roman" w:cs="Times New Roman"/>
          <w:iCs/>
          <w:sz w:val="24"/>
          <w:szCs w:val="24"/>
          <w:vertAlign w:val="subscript"/>
          <w:lang w:val="id-ID"/>
        </w:rPr>
        <w:t>hitung</w:t>
      </w:r>
      <w:r w:rsidRPr="00EA3E3A">
        <w:rPr>
          <w:rFonts w:ascii="Times New Roman" w:hAnsi="Times New Roman" w:cs="Times New Roman"/>
          <w:iCs/>
          <w:sz w:val="24"/>
          <w:szCs w:val="24"/>
          <w:lang w:val="id-ID"/>
        </w:rPr>
        <w:t xml:space="preserve"> 1,948 &gt; t</w:t>
      </w:r>
      <w:r w:rsidRPr="00EA3E3A">
        <w:rPr>
          <w:rFonts w:ascii="Times New Roman" w:hAnsi="Times New Roman" w:cs="Times New Roman"/>
          <w:iCs/>
          <w:sz w:val="24"/>
          <w:szCs w:val="24"/>
          <w:vertAlign w:val="subscript"/>
          <w:lang w:val="id-ID"/>
        </w:rPr>
        <w:t>tabel</w:t>
      </w:r>
      <w:r w:rsidRPr="00EA3E3A">
        <w:rPr>
          <w:rFonts w:ascii="Times New Roman" w:hAnsi="Times New Roman" w:cs="Times New Roman"/>
          <w:iCs/>
          <w:sz w:val="24"/>
          <w:szCs w:val="24"/>
          <w:lang w:val="id-ID"/>
        </w:rPr>
        <w:t xml:space="preserve"> 1,669, sehingga H</w:t>
      </w:r>
      <w:r w:rsidRPr="00EA3E3A">
        <w:rPr>
          <w:rFonts w:ascii="Times New Roman" w:hAnsi="Times New Roman" w:cs="Times New Roman"/>
          <w:iCs/>
          <w:sz w:val="24"/>
          <w:szCs w:val="24"/>
          <w:vertAlign w:val="subscript"/>
          <w:lang w:val="id-ID"/>
        </w:rPr>
        <w:t xml:space="preserve">1 </w:t>
      </w:r>
      <w:r w:rsidRPr="00EA3E3A">
        <w:rPr>
          <w:rFonts w:ascii="Times New Roman" w:hAnsi="Times New Roman" w:cs="Times New Roman"/>
          <w:iCs/>
          <w:sz w:val="24"/>
          <w:szCs w:val="24"/>
          <w:lang w:val="id-ID"/>
        </w:rPr>
        <w:t>diterima  dan disimpulkan bahwa GDP berpengaruh secara signifikan terhadap profitabilitas.</w:t>
      </w:r>
    </w:p>
    <w:p w:rsidR="00EA3E3A" w:rsidRPr="00EA3E3A" w:rsidRDefault="00EA3E3A" w:rsidP="00EA3E3A">
      <w:pPr>
        <w:spacing w:after="200" w:line="480" w:lineRule="auto"/>
        <w:ind w:left="1080" w:firstLine="360"/>
        <w:contextualSpacing/>
        <w:jc w:val="both"/>
        <w:rPr>
          <w:rFonts w:ascii="Times New Roman" w:hAnsi="Times New Roman" w:cs="Times New Roman"/>
          <w:iCs/>
          <w:sz w:val="24"/>
          <w:szCs w:val="24"/>
          <w:lang w:val="id-ID"/>
        </w:rPr>
      </w:pPr>
      <w:r w:rsidRPr="00EA3E3A">
        <w:rPr>
          <w:rFonts w:ascii="Times New Roman" w:hAnsi="Times New Roman" w:cs="Times New Roman"/>
          <w:iCs/>
          <w:sz w:val="24"/>
          <w:szCs w:val="24"/>
          <w:lang w:val="id-ID"/>
        </w:rPr>
        <w:t>Berdasarkan hasil uji regresi linier berganda menunjukan besaran koefisien regresi variabel GDP bertanda negatif, artinya variabel GDP tidak searah dengan profitabilitas dengan hasil uji t dipeoleh nilai signifikan -0,140 &lt; 0,05 maka H</w:t>
      </w:r>
      <w:r w:rsidRPr="00EA3E3A">
        <w:rPr>
          <w:rFonts w:ascii="Times New Roman" w:hAnsi="Times New Roman" w:cs="Times New Roman"/>
          <w:iCs/>
          <w:sz w:val="24"/>
          <w:szCs w:val="24"/>
          <w:vertAlign w:val="subscript"/>
          <w:lang w:val="id-ID"/>
        </w:rPr>
        <w:t>1</w:t>
      </w:r>
      <w:r w:rsidRPr="00EA3E3A">
        <w:rPr>
          <w:rFonts w:ascii="Times New Roman" w:hAnsi="Times New Roman" w:cs="Times New Roman"/>
          <w:iCs/>
          <w:sz w:val="24"/>
          <w:szCs w:val="24"/>
          <w:lang w:val="id-ID"/>
        </w:rPr>
        <w:t xml:space="preserve"> diterima, artinya GDP berpengaruh secara signifikan terhadap profitabilitas bank umum syariah.</w:t>
      </w:r>
    </w:p>
    <w:p w:rsidR="00EA3E3A" w:rsidRPr="00EA3E3A" w:rsidRDefault="00EA3E3A" w:rsidP="00EA3E3A">
      <w:pPr>
        <w:spacing w:after="200" w:line="480" w:lineRule="auto"/>
        <w:ind w:left="1080" w:firstLine="360"/>
        <w:contextualSpacing/>
        <w:jc w:val="both"/>
        <w:rPr>
          <w:rFonts w:ascii="Times New Roman" w:hAnsi="Times New Roman" w:cs="Times New Roman"/>
          <w:iCs/>
          <w:sz w:val="24"/>
          <w:szCs w:val="24"/>
          <w:lang w:val="id-ID"/>
        </w:rPr>
      </w:pPr>
      <w:r w:rsidRPr="00EA3E3A">
        <w:rPr>
          <w:rFonts w:ascii="Times New Roman" w:hAnsi="Times New Roman" w:cs="Times New Roman"/>
          <w:iCs/>
          <w:sz w:val="24"/>
          <w:szCs w:val="24"/>
          <w:lang w:val="id-ID"/>
        </w:rPr>
        <w:t xml:space="preserve">Terpeliharanya stabilitas moneter / makro ekonomi merupakan salah satu dimensi stabilitas nasional yang merupakan bagian intergal </w:t>
      </w:r>
      <w:r w:rsidRPr="00EA3E3A">
        <w:rPr>
          <w:rFonts w:ascii="Times New Roman" w:hAnsi="Times New Roman" w:cs="Times New Roman"/>
          <w:iCs/>
          <w:sz w:val="24"/>
          <w:szCs w:val="24"/>
          <w:lang w:val="id-ID"/>
        </w:rPr>
        <w:lastRenderedPageBreak/>
        <w:t>dari sasaran pembangunan nasional. Stabgilitas moneter yang mantap memiliki pengaruh luas terhadap kegiatan di sektor perbankan. Salah satu dimensi nasional adalah laju pertumbuhan produk/ pendapatan nasional yang dapat dilihat dari GDP/PDB.</w:t>
      </w:r>
    </w:p>
    <w:p w:rsidR="00EA3E3A" w:rsidRPr="00EA3E3A" w:rsidRDefault="00EA3E3A" w:rsidP="00EA3E3A">
      <w:pPr>
        <w:spacing w:after="200" w:line="480" w:lineRule="auto"/>
        <w:ind w:left="1080" w:firstLine="360"/>
        <w:contextualSpacing/>
        <w:jc w:val="both"/>
        <w:rPr>
          <w:rFonts w:ascii="Times New Roman" w:hAnsi="Times New Roman" w:cs="Times New Roman"/>
          <w:sz w:val="24"/>
          <w:szCs w:val="24"/>
          <w:lang w:val="id-ID"/>
        </w:rPr>
      </w:pPr>
      <w:r w:rsidRPr="00EA3E3A">
        <w:rPr>
          <w:rFonts w:ascii="Times New Roman" w:hAnsi="Times New Roman" w:cs="Times New Roman"/>
          <w:sz w:val="24"/>
          <w:szCs w:val="24"/>
        </w:rPr>
        <w:t>GDP merupakan indikator makro ekonomi yang juga mempengaruhi profitabilitas bank. Tingkat pendapatan yang diukur dengan GDP akan mempengaruhi pada saving dari seseorang. Jika GDP naik maka akan diikuti peningkatan pendapatan masyarakat sehingga kemampuan untuk menabung juga ikut meningkat.</w:t>
      </w:r>
      <w:r w:rsidRPr="00EA3E3A">
        <w:rPr>
          <w:rFonts w:ascii="Times New Roman" w:hAnsi="Times New Roman" w:cs="Times New Roman"/>
          <w:sz w:val="24"/>
          <w:szCs w:val="24"/>
          <w:lang w:val="id-ID"/>
        </w:rPr>
        <w:t xml:space="preserve"> Sehingga naik turunya GDP dapat mempengaruhi profitabilitas bank umum syariah.</w:t>
      </w:r>
    </w:p>
    <w:p w:rsidR="00EA3E3A" w:rsidRPr="00EA3E3A" w:rsidRDefault="00EA3E3A" w:rsidP="00EA3E3A">
      <w:pPr>
        <w:spacing w:after="200" w:line="480" w:lineRule="auto"/>
        <w:ind w:left="1080" w:firstLine="360"/>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 xml:space="preserve">Penelitian ini diperkuat dengan hasil penelitian terdahulu juga menunjukan bahwa ada pengaruh GDP terkait profitabilitas bank umum syariah. Penelitian oleh  Amirus Sodiq bahwa dalam penelitianya menunjukan bahwa variabel GDP/PDB memiliki pengaruh signifikan terhadap profitabilitas bank syariah. Dengan demikian dapat disimpulkan bahwa GDP adalah suatu elemen penting dalam mempengaruhi profitabilitas. Hal ini disebabkan karena tingkat pendapatan yang di ukur dengan GDP akan  mempengaruhi pada tingkat </w:t>
      </w:r>
      <w:r w:rsidRPr="00EA3E3A">
        <w:rPr>
          <w:rFonts w:ascii="Times New Roman" w:hAnsi="Times New Roman" w:cs="Times New Roman"/>
          <w:i/>
          <w:sz w:val="24"/>
          <w:szCs w:val="24"/>
          <w:lang w:val="id-ID"/>
        </w:rPr>
        <w:t>saving</w:t>
      </w:r>
      <w:r w:rsidRPr="00EA3E3A">
        <w:rPr>
          <w:rFonts w:ascii="Times New Roman" w:hAnsi="Times New Roman" w:cs="Times New Roman"/>
          <w:sz w:val="24"/>
          <w:szCs w:val="24"/>
          <w:lang w:val="id-ID"/>
        </w:rPr>
        <w:t xml:space="preserve"> seseorang sehingga akan meningkatakan  tingkat pendapatan.</w:t>
      </w:r>
      <w:r w:rsidRPr="00EA3E3A">
        <w:rPr>
          <w:rFonts w:ascii="Times New Roman" w:hAnsi="Times New Roman" w:cs="Times New Roman"/>
          <w:sz w:val="24"/>
          <w:szCs w:val="24"/>
          <w:vertAlign w:val="superscript"/>
          <w:lang w:val="id-ID"/>
        </w:rPr>
        <w:footnoteReference w:id="129"/>
      </w:r>
    </w:p>
    <w:p w:rsidR="00EA3E3A" w:rsidRPr="00EA3E3A" w:rsidRDefault="00EA3E3A" w:rsidP="00EA3E3A">
      <w:pPr>
        <w:spacing w:after="200" w:line="480" w:lineRule="auto"/>
        <w:ind w:left="1080" w:firstLine="360"/>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lastRenderedPageBreak/>
        <w:t>Hasil penelitian ini menunjukan bahwa semakin tinggi kenaikan tingkat GDP maka semakin naik pula tingkat profitabilitas. Begitu juga sebaliknya jika tingkat GDP menurun makan tingkat profitabilitas juga akan menurun karena kemampuan masyarakat untuk menabung menurun.</w:t>
      </w:r>
    </w:p>
    <w:p w:rsidR="00EA3E3A" w:rsidRPr="00EA3E3A" w:rsidRDefault="00EA3E3A" w:rsidP="000319B0">
      <w:pPr>
        <w:numPr>
          <w:ilvl w:val="0"/>
          <w:numId w:val="47"/>
        </w:numPr>
        <w:spacing w:after="200" w:line="480" w:lineRule="auto"/>
        <w:contextualSpacing/>
        <w:jc w:val="both"/>
        <w:rPr>
          <w:rFonts w:ascii="Times New Roman" w:hAnsi="Times New Roman" w:cs="Times New Roman"/>
          <w:b/>
          <w:sz w:val="24"/>
          <w:szCs w:val="24"/>
          <w:lang w:val="id-ID"/>
        </w:rPr>
      </w:pPr>
      <w:r w:rsidRPr="00EA3E3A">
        <w:rPr>
          <w:rFonts w:ascii="Times New Roman" w:hAnsi="Times New Roman" w:cs="Times New Roman"/>
          <w:b/>
          <w:sz w:val="24"/>
          <w:szCs w:val="24"/>
          <w:lang w:val="id-ID"/>
        </w:rPr>
        <w:t>Pengaruh langsung suku bunga (Z) terhadap profitabilitas (Y) pada Bank Umum Syariah pada periode 2015-2018</w:t>
      </w:r>
    </w:p>
    <w:p w:rsidR="00EA3E3A" w:rsidRPr="00EA3E3A" w:rsidRDefault="00EA3E3A" w:rsidP="00EA3E3A">
      <w:pPr>
        <w:spacing w:after="200" w:line="480" w:lineRule="auto"/>
        <w:ind w:left="1080" w:firstLine="360"/>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Suku bunga adalah pembayaran bunga tahunan dari suatu pinjaman, dalam bentuk presentase dari pinjaman yang diperoleh dari jumlah bunga yang diterima tiaptahun dibagi dengan jumlah pinjaman. Sedangkan menurut Lipseya Ragan dan Lourant suku bunga adalah harga yang dibayarkan untuk satuan mata uang yang dipinjam pada periode waktu tertentu.</w:t>
      </w:r>
      <w:r w:rsidRPr="00EA3E3A">
        <w:rPr>
          <w:rFonts w:ascii="Times New Roman" w:hAnsi="Times New Roman" w:cs="Times New Roman"/>
          <w:sz w:val="24"/>
          <w:szCs w:val="24"/>
          <w:vertAlign w:val="superscript"/>
          <w:lang w:val="id-ID"/>
        </w:rPr>
        <w:footnoteReference w:id="130"/>
      </w:r>
    </w:p>
    <w:p w:rsidR="00EA3E3A" w:rsidRPr="00EA3E3A" w:rsidRDefault="00EA3E3A" w:rsidP="00EA3E3A">
      <w:pPr>
        <w:spacing w:after="200" w:line="480" w:lineRule="auto"/>
        <w:ind w:left="1080" w:firstLine="360"/>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Berdasarkan hasil uji parsial menyatakan bahwa suku bunga berpengaruh secra signifikan trhadap profitabilitas dilakukan dengan uji parsial diperoleh hasil t</w:t>
      </w:r>
      <w:r w:rsidRPr="00EA3E3A">
        <w:rPr>
          <w:rFonts w:ascii="Times New Roman" w:hAnsi="Times New Roman" w:cs="Times New Roman"/>
          <w:sz w:val="24"/>
          <w:szCs w:val="24"/>
          <w:vertAlign w:val="subscript"/>
          <w:lang w:val="id-ID"/>
        </w:rPr>
        <w:t xml:space="preserve">hitung </w:t>
      </w:r>
      <w:r w:rsidRPr="00EA3E3A">
        <w:rPr>
          <w:rFonts w:ascii="Times New Roman" w:hAnsi="Times New Roman" w:cs="Times New Roman"/>
          <w:sz w:val="24"/>
          <w:szCs w:val="24"/>
          <w:lang w:val="id-ID"/>
        </w:rPr>
        <w:t>0,420 &lt; t</w:t>
      </w:r>
      <w:r w:rsidRPr="00EA3E3A">
        <w:rPr>
          <w:rFonts w:ascii="Times New Roman" w:hAnsi="Times New Roman" w:cs="Times New Roman"/>
          <w:sz w:val="24"/>
          <w:szCs w:val="24"/>
          <w:vertAlign w:val="subscript"/>
          <w:lang w:val="id-ID"/>
        </w:rPr>
        <w:t>tabel</w:t>
      </w:r>
      <w:r w:rsidRPr="00EA3E3A">
        <w:rPr>
          <w:rFonts w:ascii="Times New Roman" w:hAnsi="Times New Roman" w:cs="Times New Roman"/>
          <w:sz w:val="24"/>
          <w:szCs w:val="24"/>
          <w:lang w:val="id-ID"/>
        </w:rPr>
        <w:t xml:space="preserve"> 1,669, sehimngga H</w:t>
      </w:r>
      <w:r w:rsidRPr="00EA3E3A">
        <w:rPr>
          <w:rFonts w:ascii="Times New Roman" w:hAnsi="Times New Roman" w:cs="Times New Roman"/>
          <w:sz w:val="24"/>
          <w:szCs w:val="24"/>
          <w:vertAlign w:val="subscript"/>
          <w:lang w:val="id-ID"/>
        </w:rPr>
        <w:t>0</w:t>
      </w:r>
      <w:r w:rsidRPr="00EA3E3A">
        <w:rPr>
          <w:rFonts w:ascii="Times New Roman" w:hAnsi="Times New Roman" w:cs="Times New Roman"/>
          <w:sz w:val="24"/>
          <w:szCs w:val="24"/>
          <w:lang w:val="id-ID"/>
        </w:rPr>
        <w:t xml:space="preserve"> diterima, disimpulkan bahwa suku bunga tidak berpengaruh secara signifikan terhadap profitabilitas.</w:t>
      </w:r>
    </w:p>
    <w:p w:rsidR="00EA3E3A" w:rsidRPr="00EA3E3A" w:rsidRDefault="00EA3E3A" w:rsidP="00EA3E3A">
      <w:pPr>
        <w:spacing w:after="200" w:line="480" w:lineRule="auto"/>
        <w:ind w:left="1080" w:firstLine="360"/>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Berdasarkan hasil uji regresi linier berganda menunjukan besaran koefisien regresi variabel suku bunga bertanda positif , artinya suku bunga berbanding lurus atau searah dengan profitabilitas dengan hasil uji t diperoleh nilai signifikan 0,646 &gt; 0,05 maka H</w:t>
      </w:r>
      <w:r w:rsidRPr="00EA3E3A">
        <w:rPr>
          <w:rFonts w:ascii="Times New Roman" w:hAnsi="Times New Roman" w:cs="Times New Roman"/>
          <w:sz w:val="24"/>
          <w:szCs w:val="24"/>
          <w:vertAlign w:val="subscript"/>
          <w:lang w:val="id-ID"/>
        </w:rPr>
        <w:t>0</w:t>
      </w:r>
      <w:r w:rsidRPr="00EA3E3A">
        <w:rPr>
          <w:rFonts w:ascii="Times New Roman" w:hAnsi="Times New Roman" w:cs="Times New Roman"/>
          <w:sz w:val="24"/>
          <w:szCs w:val="24"/>
          <w:lang w:val="id-ID"/>
        </w:rPr>
        <w:t xml:space="preserve"> diterima, artinya </w:t>
      </w:r>
      <w:r w:rsidRPr="00EA3E3A">
        <w:rPr>
          <w:rFonts w:ascii="Times New Roman" w:hAnsi="Times New Roman" w:cs="Times New Roman"/>
          <w:sz w:val="24"/>
          <w:szCs w:val="24"/>
          <w:lang w:val="id-ID"/>
        </w:rPr>
        <w:lastRenderedPageBreak/>
        <w:t>suku bunga tidak berpengaruh secara signifikan terhadap profitabilitas Bank umum syariah.</w:t>
      </w:r>
    </w:p>
    <w:p w:rsidR="00EA3E3A" w:rsidRPr="00EA3E3A" w:rsidRDefault="00EA3E3A" w:rsidP="00EA3E3A">
      <w:pPr>
        <w:spacing w:after="200" w:line="480" w:lineRule="auto"/>
        <w:ind w:left="1080" w:firstLine="360"/>
        <w:contextualSpacing/>
        <w:jc w:val="both"/>
        <w:rPr>
          <w:rFonts w:ascii="Times New Roman" w:hAnsi="Times New Roman" w:cs="Times New Roman"/>
          <w:sz w:val="24"/>
          <w:szCs w:val="24"/>
          <w:lang w:val="id-ID"/>
        </w:rPr>
      </w:pPr>
      <w:r w:rsidRPr="00EA3E3A">
        <w:rPr>
          <w:rFonts w:ascii="Times New Roman" w:hAnsi="Times New Roman" w:cs="Times New Roman"/>
          <w:iCs/>
          <w:sz w:val="24"/>
          <w:szCs w:val="24"/>
          <w:lang w:val="id-ID"/>
        </w:rPr>
        <w:t>Dalam rangka mencapai sasaran akhir kebijakan moneter, BI menerapkan kerangka kebijakan moneter melalui pengendalian suku bunga. Dalam melakukan rapat bulanan Dewan Gubernur mengimplikasikan melalui likuiditas dipasar untuk mencapai sasaran operasional kebijakan moneter.</w:t>
      </w:r>
    </w:p>
    <w:p w:rsidR="00EA3E3A" w:rsidRPr="00EA3E3A" w:rsidRDefault="00EA3E3A" w:rsidP="00EA3E3A">
      <w:pPr>
        <w:spacing w:after="200" w:line="480" w:lineRule="auto"/>
        <w:ind w:left="1080" w:firstLine="360"/>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Penelitian ini dipe</w:t>
      </w:r>
      <w:r w:rsidRPr="00EA3E3A">
        <w:rPr>
          <w:rFonts w:ascii="Times New Roman" w:hAnsi="Times New Roman" w:cs="Times New Roman"/>
          <w:iCs/>
          <w:sz w:val="24"/>
          <w:szCs w:val="24"/>
          <w:lang w:val="id-ID"/>
        </w:rPr>
        <w:t xml:space="preserve">rkuat dengan penelitian terdahulu </w:t>
      </w:r>
      <w:r w:rsidRPr="00EA3E3A">
        <w:rPr>
          <w:rFonts w:ascii="Times New Roman" w:hAnsi="Times New Roman" w:cs="Times New Roman"/>
          <w:sz w:val="24"/>
          <w:szCs w:val="24"/>
          <w:lang w:val="id-ID"/>
        </w:rPr>
        <w:t xml:space="preserve">juga menunjukan bahwa ada pengaruh </w:t>
      </w:r>
      <w:r w:rsidRPr="00EA3E3A">
        <w:rPr>
          <w:rFonts w:ascii="Times New Roman" w:hAnsi="Times New Roman" w:cs="Times New Roman"/>
          <w:iCs/>
          <w:sz w:val="24"/>
          <w:szCs w:val="24"/>
          <w:lang w:val="id-ID"/>
        </w:rPr>
        <w:t xml:space="preserve">suku bunga terhadap profitabilitas. Penelitian yang dilakukan oleh </w:t>
      </w:r>
      <w:r w:rsidRPr="00EA3E3A">
        <w:rPr>
          <w:rFonts w:ascii="Times New Roman" w:hAnsi="Times New Roman" w:cs="Times New Roman"/>
          <w:sz w:val="24"/>
          <w:szCs w:val="24"/>
          <w:lang w:val="id-ID"/>
        </w:rPr>
        <w:t xml:space="preserve">Ufiya Ajdar </w:t>
      </w:r>
      <w:r w:rsidRPr="00EA3E3A">
        <w:rPr>
          <w:rFonts w:ascii="Times New Roman" w:hAnsi="Times New Roman" w:cs="Times New Roman"/>
          <w:iCs/>
          <w:sz w:val="24"/>
          <w:szCs w:val="24"/>
          <w:lang w:val="id-ID"/>
        </w:rPr>
        <w:t xml:space="preserve">yang menunjukan bahwa </w:t>
      </w:r>
      <w:r w:rsidRPr="00EA3E3A">
        <w:rPr>
          <w:rFonts w:ascii="Times New Roman" w:hAnsi="Times New Roman" w:cs="Times New Roman"/>
          <w:sz w:val="24"/>
          <w:szCs w:val="24"/>
          <w:lang w:val="id-ID"/>
        </w:rPr>
        <w:t>suku bunga berpengaruh negatif terhadap profitabilitas perbankan syariah yang diukur menggunakan indikator ROA.</w:t>
      </w:r>
      <w:r w:rsidRPr="00EA3E3A">
        <w:rPr>
          <w:rFonts w:ascii="Times New Roman" w:hAnsi="Times New Roman" w:cs="Times New Roman"/>
          <w:sz w:val="24"/>
          <w:szCs w:val="24"/>
          <w:vertAlign w:val="superscript"/>
          <w:lang w:val="id-ID"/>
        </w:rPr>
        <w:footnoteReference w:id="131"/>
      </w:r>
      <w:r w:rsidRPr="00EA3E3A">
        <w:rPr>
          <w:rFonts w:ascii="Times New Roman" w:hAnsi="Times New Roman" w:cs="Times New Roman"/>
          <w:sz w:val="24"/>
          <w:szCs w:val="24"/>
          <w:lang w:val="id-ID"/>
        </w:rPr>
        <w:t xml:space="preserve"> Dan penelitian </w:t>
      </w:r>
      <w:r w:rsidRPr="00EA3E3A">
        <w:rPr>
          <w:rFonts w:ascii="Times New Roman" w:hAnsi="Times New Roman" w:cs="Times New Roman"/>
          <w:iCs/>
          <w:sz w:val="24"/>
          <w:szCs w:val="24"/>
          <w:lang w:val="id-ID"/>
        </w:rPr>
        <w:t xml:space="preserve">yang dilakukan oleh </w:t>
      </w:r>
      <w:r w:rsidRPr="00EA3E3A">
        <w:rPr>
          <w:rFonts w:ascii="Times New Roman" w:hAnsi="Times New Roman" w:cs="Times New Roman"/>
          <w:sz w:val="24"/>
          <w:szCs w:val="24"/>
          <w:lang w:val="id-ID"/>
        </w:rPr>
        <w:t xml:space="preserve">Nur Hidayah Lailiyah </w:t>
      </w:r>
      <w:r w:rsidRPr="00EA3E3A">
        <w:rPr>
          <w:rFonts w:ascii="Times New Roman" w:hAnsi="Times New Roman" w:cs="Times New Roman"/>
          <w:iCs/>
          <w:sz w:val="24"/>
          <w:szCs w:val="24"/>
          <w:lang w:val="id-ID"/>
        </w:rPr>
        <w:t xml:space="preserve">yang menunjukan bahwa </w:t>
      </w:r>
      <w:r w:rsidRPr="00EA3E3A">
        <w:rPr>
          <w:rFonts w:ascii="Times New Roman" w:hAnsi="Times New Roman" w:cs="Times New Roman"/>
          <w:sz w:val="24"/>
          <w:szCs w:val="24"/>
          <w:lang w:val="id-ID"/>
        </w:rPr>
        <w:t xml:space="preserve">BI Rate berpengaruh negatif dan signifikan terhadap profitabilitas </w:t>
      </w:r>
      <w:r w:rsidRPr="00EA3E3A">
        <w:rPr>
          <w:rFonts w:ascii="Times New Roman" w:hAnsi="Times New Roman" w:cs="Times New Roman"/>
          <w:iCs/>
          <w:sz w:val="24"/>
          <w:szCs w:val="24"/>
          <w:lang w:val="id-ID"/>
        </w:rPr>
        <w:t>yang diukur dengan</w:t>
      </w:r>
      <w:r w:rsidRPr="00EA3E3A">
        <w:rPr>
          <w:rFonts w:ascii="Times New Roman" w:hAnsi="Times New Roman" w:cs="Times New Roman"/>
          <w:sz w:val="24"/>
          <w:szCs w:val="24"/>
          <w:lang w:val="id-ID"/>
        </w:rPr>
        <w:t xml:space="preserve"> ROA.</w:t>
      </w:r>
      <w:r w:rsidRPr="00EA3E3A">
        <w:rPr>
          <w:rFonts w:ascii="Times New Roman" w:hAnsi="Times New Roman" w:cs="Times New Roman"/>
          <w:sz w:val="24"/>
          <w:szCs w:val="24"/>
          <w:vertAlign w:val="superscript"/>
          <w:lang w:val="id-ID"/>
        </w:rPr>
        <w:footnoteReference w:id="132"/>
      </w:r>
    </w:p>
    <w:p w:rsidR="00EA3E3A" w:rsidRPr="00EA3E3A" w:rsidRDefault="00EA3E3A" w:rsidP="00EA3E3A">
      <w:pPr>
        <w:spacing w:after="200" w:line="480" w:lineRule="auto"/>
        <w:ind w:left="1080" w:firstLine="360"/>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 xml:space="preserve">Hasil penelitian ini menunjukan bahwa semakin tinggi kenaikan tingkat </w:t>
      </w:r>
      <w:r w:rsidRPr="00EA3E3A">
        <w:rPr>
          <w:rFonts w:ascii="Times New Roman" w:hAnsi="Times New Roman" w:cs="Times New Roman"/>
          <w:iCs/>
          <w:sz w:val="24"/>
          <w:szCs w:val="24"/>
          <w:lang w:val="id-ID"/>
        </w:rPr>
        <w:t xml:space="preserve">suku bunga </w:t>
      </w:r>
      <w:r w:rsidRPr="00EA3E3A">
        <w:rPr>
          <w:rFonts w:ascii="Times New Roman" w:hAnsi="Times New Roman" w:cs="Times New Roman"/>
          <w:sz w:val="24"/>
          <w:szCs w:val="24"/>
          <w:lang w:val="id-ID"/>
        </w:rPr>
        <w:t xml:space="preserve"> maka bel</w:t>
      </w:r>
      <w:r w:rsidRPr="00EA3E3A">
        <w:rPr>
          <w:rFonts w:ascii="Times New Roman" w:hAnsi="Times New Roman" w:cs="Times New Roman"/>
          <w:iCs/>
          <w:sz w:val="24"/>
          <w:szCs w:val="24"/>
          <w:lang w:val="id-ID"/>
        </w:rPr>
        <w:t>um tentu</w:t>
      </w:r>
      <w:r w:rsidRPr="00EA3E3A">
        <w:rPr>
          <w:rFonts w:ascii="Times New Roman" w:hAnsi="Times New Roman" w:cs="Times New Roman"/>
          <w:sz w:val="24"/>
          <w:szCs w:val="24"/>
          <w:lang w:val="id-ID"/>
        </w:rPr>
        <w:t xml:space="preserve"> naik p</w:t>
      </w:r>
      <w:r w:rsidRPr="00EA3E3A">
        <w:rPr>
          <w:rFonts w:ascii="Times New Roman" w:hAnsi="Times New Roman" w:cs="Times New Roman"/>
          <w:iCs/>
          <w:sz w:val="24"/>
          <w:szCs w:val="24"/>
          <w:lang w:val="id-ID"/>
        </w:rPr>
        <w:t xml:space="preserve">ula </w:t>
      </w:r>
      <w:r w:rsidRPr="00EA3E3A">
        <w:rPr>
          <w:rFonts w:ascii="Times New Roman" w:hAnsi="Times New Roman" w:cs="Times New Roman"/>
          <w:sz w:val="24"/>
          <w:szCs w:val="24"/>
          <w:lang w:val="id-ID"/>
        </w:rPr>
        <w:t xml:space="preserve">tingkat profitabilitas. Begitu juga sebaliknya jika tingkat </w:t>
      </w:r>
      <w:r w:rsidRPr="00EA3E3A">
        <w:rPr>
          <w:rFonts w:ascii="Times New Roman" w:hAnsi="Times New Roman" w:cs="Times New Roman"/>
          <w:iCs/>
          <w:sz w:val="24"/>
          <w:szCs w:val="24"/>
          <w:lang w:val="id-ID"/>
        </w:rPr>
        <w:t xml:space="preserve">suku bunga </w:t>
      </w:r>
      <w:r w:rsidRPr="00EA3E3A">
        <w:rPr>
          <w:rFonts w:ascii="Times New Roman" w:hAnsi="Times New Roman" w:cs="Times New Roman"/>
          <w:sz w:val="24"/>
          <w:szCs w:val="24"/>
          <w:lang w:val="id-ID"/>
        </w:rPr>
        <w:t xml:space="preserve"> menurun maka tingkat profitabilitas juga bel</w:t>
      </w:r>
      <w:r w:rsidRPr="00EA3E3A">
        <w:rPr>
          <w:rFonts w:ascii="Times New Roman" w:hAnsi="Times New Roman" w:cs="Times New Roman"/>
          <w:iCs/>
          <w:sz w:val="24"/>
          <w:szCs w:val="24"/>
          <w:lang w:val="id-ID"/>
        </w:rPr>
        <w:t xml:space="preserve">um tentu </w:t>
      </w:r>
      <w:r w:rsidRPr="00EA3E3A">
        <w:rPr>
          <w:rFonts w:ascii="Times New Roman" w:hAnsi="Times New Roman" w:cs="Times New Roman"/>
          <w:sz w:val="24"/>
          <w:szCs w:val="24"/>
          <w:lang w:val="id-ID"/>
        </w:rPr>
        <w:t xml:space="preserve">akan menurun karena kemapuan </w:t>
      </w:r>
      <w:r w:rsidRPr="00EA3E3A">
        <w:rPr>
          <w:rFonts w:ascii="Times New Roman" w:hAnsi="Times New Roman" w:cs="Times New Roman"/>
          <w:sz w:val="24"/>
          <w:szCs w:val="24"/>
          <w:lang w:val="id-ID"/>
        </w:rPr>
        <w:lastRenderedPageBreak/>
        <w:t>masyarakat untuk menabung ata</w:t>
      </w:r>
      <w:r w:rsidRPr="00EA3E3A">
        <w:rPr>
          <w:rFonts w:ascii="Times New Roman" w:hAnsi="Times New Roman" w:cs="Times New Roman"/>
          <w:iCs/>
          <w:sz w:val="24"/>
          <w:szCs w:val="24"/>
          <w:lang w:val="id-ID"/>
        </w:rPr>
        <w:t>u melakukan transaksi</w:t>
      </w:r>
      <w:r w:rsidRPr="00EA3E3A">
        <w:rPr>
          <w:rFonts w:ascii="Times New Roman" w:hAnsi="Times New Roman" w:cs="Times New Roman"/>
          <w:sz w:val="24"/>
          <w:szCs w:val="24"/>
          <w:lang w:val="id-ID"/>
        </w:rPr>
        <w:t xml:space="preserve"> bel</w:t>
      </w:r>
      <w:r w:rsidRPr="00EA3E3A">
        <w:rPr>
          <w:rFonts w:ascii="Times New Roman" w:hAnsi="Times New Roman" w:cs="Times New Roman"/>
          <w:iCs/>
          <w:sz w:val="24"/>
          <w:szCs w:val="24"/>
          <w:lang w:val="id-ID"/>
        </w:rPr>
        <w:t xml:space="preserve">um tentu </w:t>
      </w:r>
      <w:r w:rsidRPr="00EA3E3A">
        <w:rPr>
          <w:rFonts w:ascii="Times New Roman" w:hAnsi="Times New Roman" w:cs="Times New Roman"/>
          <w:sz w:val="24"/>
          <w:szCs w:val="24"/>
          <w:lang w:val="id-ID"/>
        </w:rPr>
        <w:t>menurun.</w:t>
      </w:r>
    </w:p>
    <w:p w:rsidR="00EA3E3A" w:rsidRPr="00EA3E3A" w:rsidRDefault="00EA3E3A" w:rsidP="000319B0">
      <w:pPr>
        <w:numPr>
          <w:ilvl w:val="0"/>
          <w:numId w:val="47"/>
        </w:numPr>
        <w:spacing w:after="200" w:line="480" w:lineRule="auto"/>
        <w:contextualSpacing/>
        <w:jc w:val="both"/>
        <w:rPr>
          <w:rFonts w:ascii="Times New Roman" w:hAnsi="Times New Roman" w:cs="Times New Roman"/>
          <w:b/>
          <w:sz w:val="24"/>
          <w:szCs w:val="24"/>
          <w:lang w:val="id-ID"/>
        </w:rPr>
      </w:pPr>
      <w:r w:rsidRPr="00EA3E3A">
        <w:rPr>
          <w:rFonts w:ascii="Times New Roman" w:hAnsi="Times New Roman" w:cs="Times New Roman"/>
          <w:b/>
          <w:sz w:val="24"/>
          <w:szCs w:val="24"/>
          <w:lang w:val="id-ID"/>
        </w:rPr>
        <w:t>Pengaruh tidak langsung GDP (</w:t>
      </w:r>
      <w:r w:rsidRPr="00EA3E3A">
        <w:rPr>
          <w:rFonts w:ascii="Times New Roman" w:hAnsi="Times New Roman" w:cs="Times New Roman"/>
          <w:b/>
          <w:sz w:val="24"/>
          <w:szCs w:val="24"/>
        </w:rPr>
        <w:t>X</w:t>
      </w:r>
      <w:r w:rsidRPr="00EA3E3A">
        <w:rPr>
          <w:rFonts w:ascii="Times New Roman" w:hAnsi="Times New Roman" w:cs="Times New Roman"/>
          <w:b/>
          <w:sz w:val="24"/>
          <w:szCs w:val="24"/>
          <w:lang w:val="id-ID"/>
        </w:rPr>
        <w:t>) terhadap profitabilitas (Y) melalui suku bunga (Z) sebagai variabel intervening pada Bank Umum Syariah pada periode 2015-2018</w:t>
      </w:r>
    </w:p>
    <w:p w:rsidR="00EA3E3A" w:rsidRPr="00EA3E3A" w:rsidRDefault="00EA3E3A" w:rsidP="00EA3E3A">
      <w:pPr>
        <w:spacing w:after="200" w:line="480" w:lineRule="auto"/>
        <w:ind w:left="1080" w:firstLine="360"/>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GDP/PDB adalah barang dan jasa yang dihasilkan seluruh warga masyarakat (termasuk warga negara asing) dalam suatu negara dalam periode waktu tertentu biasanya satu tahun.</w:t>
      </w:r>
      <w:r w:rsidRPr="00EA3E3A">
        <w:rPr>
          <w:rFonts w:ascii="Times New Roman" w:hAnsi="Times New Roman" w:cs="Times New Roman"/>
          <w:sz w:val="24"/>
          <w:szCs w:val="24"/>
          <w:vertAlign w:val="superscript"/>
          <w:lang w:val="id-ID"/>
        </w:rPr>
        <w:footnoteReference w:id="133"/>
      </w:r>
      <w:r w:rsidRPr="00EA3E3A">
        <w:rPr>
          <w:rFonts w:ascii="Times New Roman" w:hAnsi="Times New Roman" w:cs="Times New Roman"/>
          <w:sz w:val="24"/>
          <w:szCs w:val="24"/>
          <w:lang w:val="id-ID"/>
        </w:rPr>
        <w:t xml:space="preserve"> </w:t>
      </w:r>
      <w:r w:rsidRPr="00EA3E3A">
        <w:rPr>
          <w:rFonts w:ascii="Times New Roman" w:hAnsi="Times New Roman" w:cs="Times New Roman"/>
          <w:sz w:val="24"/>
          <w:szCs w:val="24"/>
        </w:rPr>
        <w:t>Profitabilitas merupakan kemampuan suatu perusahaan untuk mendapatkan laba (keuntungan) dalam suatu periode tertentu. Ukuran profitabilitas dapat dibagi menjadi berbagai indikator seperti laba operasi, laba bersih, tingkat pengambilan investasi/ aset dan tingkat pengembalian ekuitas pemilik.</w:t>
      </w:r>
    </w:p>
    <w:p w:rsidR="00EA3E3A" w:rsidRPr="00EA3E3A" w:rsidRDefault="00EA3E3A" w:rsidP="00EA3E3A">
      <w:pPr>
        <w:spacing w:after="200" w:line="480" w:lineRule="auto"/>
        <w:ind w:left="1080" w:firstLine="360"/>
        <w:contextualSpacing/>
        <w:jc w:val="both"/>
        <w:rPr>
          <w:rFonts w:ascii="Times New Roman" w:hAnsi="Times New Roman" w:cs="Times New Roman"/>
          <w:sz w:val="24"/>
          <w:szCs w:val="24"/>
          <w:lang w:val="id-ID"/>
        </w:rPr>
      </w:pPr>
      <w:r w:rsidRPr="00EA3E3A">
        <w:rPr>
          <w:rFonts w:ascii="Times New Roman" w:hAnsi="Times New Roman" w:cs="Times New Roman"/>
          <w:sz w:val="24"/>
          <w:szCs w:val="24"/>
        </w:rPr>
        <w:t>Profitabilitas merupakan salah satu dasar penilaian kondisi perusahaan. Oleh karena itu dibutuhkan suatu alat analisis untuk bisa menilainya. Alat analisis yang dimaksud adalah rasio-rasio keuangan.</w:t>
      </w:r>
      <w:r w:rsidRPr="00EA3E3A">
        <w:rPr>
          <w:rFonts w:ascii="Times New Roman" w:hAnsi="Times New Roman" w:cs="Times New Roman"/>
          <w:sz w:val="24"/>
          <w:szCs w:val="24"/>
          <w:lang w:val="id-ID"/>
        </w:rPr>
        <w:t xml:space="preserve"> </w:t>
      </w:r>
      <w:r w:rsidRPr="00EA3E3A">
        <w:rPr>
          <w:rFonts w:ascii="Times New Roman" w:hAnsi="Times New Roman" w:cs="Times New Roman"/>
          <w:sz w:val="24"/>
          <w:szCs w:val="24"/>
        </w:rPr>
        <w:t>Rasio Profitabilitas mengukur efektifitas manajemen berdasarkan hasil pengembalian yang diperoleh dari penjualan dan investasi.</w:t>
      </w:r>
      <w:r w:rsidRPr="00EA3E3A">
        <w:rPr>
          <w:rFonts w:ascii="Times New Roman" w:hAnsi="Times New Roman" w:cs="Times New Roman"/>
          <w:sz w:val="24"/>
          <w:szCs w:val="24"/>
          <w:vertAlign w:val="superscript"/>
        </w:rPr>
        <w:footnoteReference w:id="134"/>
      </w:r>
      <w:r w:rsidRPr="00EA3E3A">
        <w:rPr>
          <w:rFonts w:ascii="Times New Roman" w:hAnsi="Times New Roman" w:cs="Times New Roman"/>
          <w:sz w:val="24"/>
          <w:szCs w:val="24"/>
          <w:lang w:val="id-ID"/>
        </w:rPr>
        <w:t xml:space="preserve">Suku bunga adalah pembayaran bunga tahunan dari suatu pinjaman, dalam bentuk presentase dari pinjaman yang diperoleh dari jumlah bunga yang diterima tiaptahun dibagi dengan jumlah pinjaman. Sedangkan menurut Lipseya Ragan dan Lourant suku bunga adalah harga yang </w:t>
      </w:r>
      <w:r w:rsidRPr="00EA3E3A">
        <w:rPr>
          <w:rFonts w:ascii="Times New Roman" w:hAnsi="Times New Roman" w:cs="Times New Roman"/>
          <w:sz w:val="24"/>
          <w:szCs w:val="24"/>
          <w:lang w:val="id-ID"/>
        </w:rPr>
        <w:lastRenderedPageBreak/>
        <w:t>dibayarkan untuk satuan mata uang yang dipinjam pada periode waktu tertentu.</w:t>
      </w:r>
      <w:r w:rsidRPr="00EA3E3A">
        <w:rPr>
          <w:rFonts w:ascii="Times New Roman" w:hAnsi="Times New Roman" w:cs="Times New Roman"/>
          <w:sz w:val="24"/>
          <w:szCs w:val="24"/>
          <w:vertAlign w:val="superscript"/>
          <w:lang w:val="id-ID"/>
        </w:rPr>
        <w:footnoteReference w:id="135"/>
      </w:r>
    </w:p>
    <w:p w:rsidR="00EA3E3A" w:rsidRPr="00EA3E3A" w:rsidRDefault="00EA3E3A" w:rsidP="00EA3E3A">
      <w:pPr>
        <w:spacing w:after="200" w:line="480" w:lineRule="auto"/>
        <w:ind w:left="1080" w:firstLine="360"/>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 xml:space="preserve">Berdasarkan hasil pengujian hipotesis pada tabel 4.2 bahwa hasil perhitungan pengaruh langsung dan tidak langsung GDP dan suku bunga sebagai variabel perantara terhadap profitabilitas yang menunjukan satu perhitungan yang mengarah pada rendahnya pengaruh langsung. Dimana GDP (x) lebih baik menggunakan pengaruh tidak langsung sebesar 0,03597 melalui perantara faktor suku bunga (z), sedangkan pengaruh langsung GDP (x) terhadap profitabilitas (y) sebesar 0,225. Dibuktikan bahwa pengaruh tidak langsung  lebih kecil dibandingkan dengan pengaruh langsung. Hal ini ditunjukkan dengan nilai perkalian koefisen regresi GDP terhadap suku bunga sebesar 0,571 dengan suku bunga terhadap profitabilitas sebesar 0,063 hasilnya adalah sebesar 0,03597 lebih kecil dibandingkan nilai koefisien regresi GDP terhadap profitabilitas sebesar 0,225. Hal ini dapat disimpulkan bahwa GDP (X) tidak dapat meningkatkan profitabilitas (y) melalui perantara suku bunga (z) atau menggunakan pengaruh tidak langsung. Artinya tidak terdapat pengaruh tidak langsung variabel GDP (X) terhadap profitabilitas (y) melalui suku bunga (Z).. </w:t>
      </w:r>
    </w:p>
    <w:p w:rsidR="00EA3E3A" w:rsidRPr="00EA3E3A" w:rsidRDefault="00EA3E3A" w:rsidP="00EA3E3A">
      <w:pPr>
        <w:spacing w:after="200" w:line="480" w:lineRule="auto"/>
        <w:ind w:left="1080" w:firstLine="360"/>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 xml:space="preserve">Hal ini berkaitan dengan teori dan penelitian yang telah diulas sebelumnya. Dimana semakin tinggi tingkat GDP maka tingkat </w:t>
      </w:r>
      <w:r w:rsidRPr="00EA3E3A">
        <w:rPr>
          <w:rFonts w:ascii="Times New Roman" w:hAnsi="Times New Roman" w:cs="Times New Roman"/>
          <w:sz w:val="24"/>
          <w:szCs w:val="24"/>
          <w:lang w:val="id-ID"/>
        </w:rPr>
        <w:lastRenderedPageBreak/>
        <w:t xml:space="preserve">profitabilitas juga ikut meningkat namun semakin tinggi kenaikan tingkat </w:t>
      </w:r>
      <w:r w:rsidRPr="00EA3E3A">
        <w:rPr>
          <w:rFonts w:ascii="Times New Roman" w:hAnsi="Times New Roman" w:cs="Times New Roman"/>
          <w:iCs/>
          <w:sz w:val="24"/>
          <w:szCs w:val="24"/>
          <w:lang w:val="id-ID"/>
        </w:rPr>
        <w:t xml:space="preserve">suku bunga </w:t>
      </w:r>
      <w:r w:rsidRPr="00EA3E3A">
        <w:rPr>
          <w:rFonts w:ascii="Times New Roman" w:hAnsi="Times New Roman" w:cs="Times New Roman"/>
          <w:sz w:val="24"/>
          <w:szCs w:val="24"/>
          <w:lang w:val="id-ID"/>
        </w:rPr>
        <w:t xml:space="preserve"> maka bel</w:t>
      </w:r>
      <w:r w:rsidRPr="00EA3E3A">
        <w:rPr>
          <w:rFonts w:ascii="Times New Roman" w:hAnsi="Times New Roman" w:cs="Times New Roman"/>
          <w:iCs/>
          <w:sz w:val="24"/>
          <w:szCs w:val="24"/>
          <w:lang w:val="id-ID"/>
        </w:rPr>
        <w:t>um tentu</w:t>
      </w:r>
      <w:r w:rsidRPr="00EA3E3A">
        <w:rPr>
          <w:rFonts w:ascii="Times New Roman" w:hAnsi="Times New Roman" w:cs="Times New Roman"/>
          <w:sz w:val="24"/>
          <w:szCs w:val="24"/>
          <w:lang w:val="id-ID"/>
        </w:rPr>
        <w:t xml:space="preserve"> naik p</w:t>
      </w:r>
      <w:r w:rsidRPr="00EA3E3A">
        <w:rPr>
          <w:rFonts w:ascii="Times New Roman" w:hAnsi="Times New Roman" w:cs="Times New Roman"/>
          <w:iCs/>
          <w:sz w:val="24"/>
          <w:szCs w:val="24"/>
          <w:lang w:val="id-ID"/>
        </w:rPr>
        <w:t xml:space="preserve">ula </w:t>
      </w:r>
      <w:r w:rsidRPr="00EA3E3A">
        <w:rPr>
          <w:rFonts w:ascii="Times New Roman" w:hAnsi="Times New Roman" w:cs="Times New Roman"/>
          <w:sz w:val="24"/>
          <w:szCs w:val="24"/>
          <w:lang w:val="id-ID"/>
        </w:rPr>
        <w:t xml:space="preserve">tingkat profitabilitas. Begitu juga sebaliknya jika tingkat </w:t>
      </w:r>
      <w:r w:rsidRPr="00EA3E3A">
        <w:rPr>
          <w:rFonts w:ascii="Times New Roman" w:hAnsi="Times New Roman" w:cs="Times New Roman"/>
          <w:iCs/>
          <w:sz w:val="24"/>
          <w:szCs w:val="24"/>
          <w:lang w:val="id-ID"/>
        </w:rPr>
        <w:t xml:space="preserve">suku bunga </w:t>
      </w:r>
      <w:r w:rsidRPr="00EA3E3A">
        <w:rPr>
          <w:rFonts w:ascii="Times New Roman" w:hAnsi="Times New Roman" w:cs="Times New Roman"/>
          <w:sz w:val="24"/>
          <w:szCs w:val="24"/>
          <w:lang w:val="id-ID"/>
        </w:rPr>
        <w:t xml:space="preserve"> menurun maka tingkat profitabilitas juga bel</w:t>
      </w:r>
      <w:r w:rsidRPr="00EA3E3A">
        <w:rPr>
          <w:rFonts w:ascii="Times New Roman" w:hAnsi="Times New Roman" w:cs="Times New Roman"/>
          <w:iCs/>
          <w:sz w:val="24"/>
          <w:szCs w:val="24"/>
          <w:lang w:val="id-ID"/>
        </w:rPr>
        <w:t xml:space="preserve">um tentu </w:t>
      </w:r>
      <w:r w:rsidRPr="00EA3E3A">
        <w:rPr>
          <w:rFonts w:ascii="Times New Roman" w:hAnsi="Times New Roman" w:cs="Times New Roman"/>
          <w:sz w:val="24"/>
          <w:szCs w:val="24"/>
          <w:lang w:val="id-ID"/>
        </w:rPr>
        <w:t>akan menurun karena kemapuan masyarakat untuk menabung ata</w:t>
      </w:r>
      <w:r w:rsidRPr="00EA3E3A">
        <w:rPr>
          <w:rFonts w:ascii="Times New Roman" w:hAnsi="Times New Roman" w:cs="Times New Roman"/>
          <w:iCs/>
          <w:sz w:val="24"/>
          <w:szCs w:val="24"/>
          <w:lang w:val="id-ID"/>
        </w:rPr>
        <w:t>u melakukan transaksi</w:t>
      </w:r>
      <w:r w:rsidRPr="00EA3E3A">
        <w:rPr>
          <w:rFonts w:ascii="Times New Roman" w:hAnsi="Times New Roman" w:cs="Times New Roman"/>
          <w:sz w:val="24"/>
          <w:szCs w:val="24"/>
          <w:lang w:val="id-ID"/>
        </w:rPr>
        <w:t xml:space="preserve"> bel</w:t>
      </w:r>
      <w:r w:rsidRPr="00EA3E3A">
        <w:rPr>
          <w:rFonts w:ascii="Times New Roman" w:hAnsi="Times New Roman" w:cs="Times New Roman"/>
          <w:iCs/>
          <w:sz w:val="24"/>
          <w:szCs w:val="24"/>
          <w:lang w:val="id-ID"/>
        </w:rPr>
        <w:t xml:space="preserve">um tentu </w:t>
      </w:r>
      <w:r w:rsidRPr="00EA3E3A">
        <w:rPr>
          <w:rFonts w:ascii="Times New Roman" w:hAnsi="Times New Roman" w:cs="Times New Roman"/>
          <w:sz w:val="24"/>
          <w:szCs w:val="24"/>
          <w:lang w:val="id-ID"/>
        </w:rPr>
        <w:t xml:space="preserve">menurun.Teori tersebut mendukung penelitian </w:t>
      </w:r>
      <w:r w:rsidRPr="00EA3E3A">
        <w:rPr>
          <w:rFonts w:ascii="Times New Roman" w:hAnsi="Times New Roman" w:cs="Times New Roman"/>
          <w:iCs/>
          <w:sz w:val="24"/>
          <w:szCs w:val="24"/>
          <w:lang w:val="id-ID"/>
        </w:rPr>
        <w:t xml:space="preserve">yang dilakukan oleh </w:t>
      </w:r>
      <w:r w:rsidRPr="00EA3E3A">
        <w:rPr>
          <w:rFonts w:ascii="Times New Roman" w:hAnsi="Times New Roman" w:cs="Times New Roman"/>
          <w:sz w:val="24"/>
          <w:szCs w:val="24"/>
          <w:lang w:val="id-ID"/>
        </w:rPr>
        <w:t xml:space="preserve">Nur Hidayah Lailiyah (2016) </w:t>
      </w:r>
      <w:r w:rsidRPr="00EA3E3A">
        <w:rPr>
          <w:rFonts w:ascii="Times New Roman" w:hAnsi="Times New Roman" w:cs="Times New Roman"/>
          <w:iCs/>
          <w:sz w:val="24"/>
          <w:szCs w:val="24"/>
          <w:lang w:val="id-ID"/>
        </w:rPr>
        <w:t xml:space="preserve">yang menunjukan bahwa </w:t>
      </w:r>
      <w:r w:rsidRPr="00EA3E3A">
        <w:rPr>
          <w:rFonts w:ascii="Times New Roman" w:hAnsi="Times New Roman" w:cs="Times New Roman"/>
          <w:sz w:val="24"/>
          <w:szCs w:val="24"/>
          <w:lang w:val="id-ID"/>
        </w:rPr>
        <w:t>suku bunga berpengaruh negatif dan signifikan terhadap profitabilitas</w:t>
      </w:r>
      <w:r w:rsidRPr="00EA3E3A">
        <w:rPr>
          <w:rFonts w:ascii="Times New Roman" w:hAnsi="Times New Roman" w:cs="Times New Roman"/>
          <w:sz w:val="24"/>
          <w:szCs w:val="24"/>
          <w:vertAlign w:val="superscript"/>
          <w:lang w:val="id-ID"/>
        </w:rPr>
        <w:footnoteReference w:id="136"/>
      </w:r>
      <w:r w:rsidRPr="00EA3E3A">
        <w:rPr>
          <w:rFonts w:ascii="Times New Roman" w:hAnsi="Times New Roman" w:cs="Times New Roman"/>
          <w:sz w:val="24"/>
          <w:szCs w:val="24"/>
          <w:lang w:val="id-ID"/>
        </w:rPr>
        <w:t xml:space="preserve"> dan penelitian oleh  Amirus Sodiq bahwa (2015) dalam penelitianya menunjukan bahwa variabel GDP/PDB memiliki pengaruh signifikan terhadap profitabilitas bank syariah.</w:t>
      </w:r>
      <w:r w:rsidRPr="00EA3E3A">
        <w:rPr>
          <w:rFonts w:ascii="Times New Roman" w:hAnsi="Times New Roman" w:cs="Times New Roman"/>
          <w:sz w:val="24"/>
          <w:szCs w:val="24"/>
          <w:vertAlign w:val="superscript"/>
          <w:lang w:val="id-ID"/>
        </w:rPr>
        <w:footnoteReference w:id="137"/>
      </w:r>
      <w:r w:rsidRPr="00EA3E3A">
        <w:rPr>
          <w:rFonts w:ascii="Times New Roman" w:hAnsi="Times New Roman" w:cs="Times New Roman"/>
          <w:sz w:val="24"/>
          <w:szCs w:val="24"/>
          <w:lang w:val="id-ID"/>
        </w:rPr>
        <w:t xml:space="preserve"> Hasil penelitian ini menunjukkan bahwa semakin tinggi tingkat GDP maka tingkat profitabilitas juga ikut meningkat namun semakin tinggi kenaikan tingkat </w:t>
      </w:r>
      <w:r w:rsidRPr="00EA3E3A">
        <w:rPr>
          <w:rFonts w:ascii="Times New Roman" w:hAnsi="Times New Roman" w:cs="Times New Roman"/>
          <w:iCs/>
          <w:sz w:val="24"/>
          <w:szCs w:val="24"/>
          <w:lang w:val="id-ID"/>
        </w:rPr>
        <w:t xml:space="preserve">suku bunga </w:t>
      </w:r>
      <w:r w:rsidRPr="00EA3E3A">
        <w:rPr>
          <w:rFonts w:ascii="Times New Roman" w:hAnsi="Times New Roman" w:cs="Times New Roman"/>
          <w:sz w:val="24"/>
          <w:szCs w:val="24"/>
          <w:lang w:val="id-ID"/>
        </w:rPr>
        <w:t xml:space="preserve"> maka bel</w:t>
      </w:r>
      <w:r w:rsidRPr="00EA3E3A">
        <w:rPr>
          <w:rFonts w:ascii="Times New Roman" w:hAnsi="Times New Roman" w:cs="Times New Roman"/>
          <w:iCs/>
          <w:sz w:val="24"/>
          <w:szCs w:val="24"/>
          <w:lang w:val="id-ID"/>
        </w:rPr>
        <w:t>um tentu</w:t>
      </w:r>
      <w:r w:rsidRPr="00EA3E3A">
        <w:rPr>
          <w:rFonts w:ascii="Times New Roman" w:hAnsi="Times New Roman" w:cs="Times New Roman"/>
          <w:sz w:val="24"/>
          <w:szCs w:val="24"/>
          <w:lang w:val="id-ID"/>
        </w:rPr>
        <w:t xml:space="preserve"> naik p</w:t>
      </w:r>
      <w:r w:rsidRPr="00EA3E3A">
        <w:rPr>
          <w:rFonts w:ascii="Times New Roman" w:hAnsi="Times New Roman" w:cs="Times New Roman"/>
          <w:iCs/>
          <w:sz w:val="24"/>
          <w:szCs w:val="24"/>
          <w:lang w:val="id-ID"/>
        </w:rPr>
        <w:t xml:space="preserve">ula </w:t>
      </w:r>
      <w:r w:rsidRPr="00EA3E3A">
        <w:rPr>
          <w:rFonts w:ascii="Times New Roman" w:hAnsi="Times New Roman" w:cs="Times New Roman"/>
          <w:sz w:val="24"/>
          <w:szCs w:val="24"/>
          <w:lang w:val="id-ID"/>
        </w:rPr>
        <w:t xml:space="preserve">tingkat profitabilitas. Begitu juga sebaliknya jika tingkat </w:t>
      </w:r>
      <w:r w:rsidRPr="00EA3E3A">
        <w:rPr>
          <w:rFonts w:ascii="Times New Roman" w:hAnsi="Times New Roman" w:cs="Times New Roman"/>
          <w:iCs/>
          <w:sz w:val="24"/>
          <w:szCs w:val="24"/>
          <w:lang w:val="id-ID"/>
        </w:rPr>
        <w:t xml:space="preserve">suku bunga </w:t>
      </w:r>
      <w:r w:rsidRPr="00EA3E3A">
        <w:rPr>
          <w:rFonts w:ascii="Times New Roman" w:hAnsi="Times New Roman" w:cs="Times New Roman"/>
          <w:sz w:val="24"/>
          <w:szCs w:val="24"/>
          <w:lang w:val="id-ID"/>
        </w:rPr>
        <w:t xml:space="preserve"> menurun maka tingkat profitabilitas juga bel</w:t>
      </w:r>
      <w:r w:rsidRPr="00EA3E3A">
        <w:rPr>
          <w:rFonts w:ascii="Times New Roman" w:hAnsi="Times New Roman" w:cs="Times New Roman"/>
          <w:iCs/>
          <w:sz w:val="24"/>
          <w:szCs w:val="24"/>
          <w:lang w:val="id-ID"/>
        </w:rPr>
        <w:t xml:space="preserve">um tentu </w:t>
      </w:r>
      <w:r w:rsidRPr="00EA3E3A">
        <w:rPr>
          <w:rFonts w:ascii="Times New Roman" w:hAnsi="Times New Roman" w:cs="Times New Roman"/>
          <w:sz w:val="24"/>
          <w:szCs w:val="24"/>
          <w:lang w:val="id-ID"/>
        </w:rPr>
        <w:t>akan menurun karena kemapuan masyarakat untuk menabung ata</w:t>
      </w:r>
      <w:r w:rsidRPr="00EA3E3A">
        <w:rPr>
          <w:rFonts w:ascii="Times New Roman" w:hAnsi="Times New Roman" w:cs="Times New Roman"/>
          <w:iCs/>
          <w:sz w:val="24"/>
          <w:szCs w:val="24"/>
          <w:lang w:val="id-ID"/>
        </w:rPr>
        <w:t>u melakukan transaksi</w:t>
      </w:r>
      <w:r w:rsidRPr="00EA3E3A">
        <w:rPr>
          <w:rFonts w:ascii="Times New Roman" w:hAnsi="Times New Roman" w:cs="Times New Roman"/>
          <w:sz w:val="24"/>
          <w:szCs w:val="24"/>
          <w:lang w:val="id-ID"/>
        </w:rPr>
        <w:t xml:space="preserve"> bel</w:t>
      </w:r>
      <w:r w:rsidRPr="00EA3E3A">
        <w:rPr>
          <w:rFonts w:ascii="Times New Roman" w:hAnsi="Times New Roman" w:cs="Times New Roman"/>
          <w:iCs/>
          <w:sz w:val="24"/>
          <w:szCs w:val="24"/>
          <w:lang w:val="id-ID"/>
        </w:rPr>
        <w:t xml:space="preserve">um tentu </w:t>
      </w:r>
      <w:r w:rsidRPr="00EA3E3A">
        <w:rPr>
          <w:rFonts w:ascii="Times New Roman" w:hAnsi="Times New Roman" w:cs="Times New Roman"/>
          <w:sz w:val="24"/>
          <w:szCs w:val="24"/>
          <w:lang w:val="id-ID"/>
        </w:rPr>
        <w:t>menurun. Maka dalam penelitian ini dapat diartikan bahwa variabel suku bunga tidak dapat dijadikan variabel intervening.</w:t>
      </w:r>
    </w:p>
    <w:p w:rsidR="00EA3E3A" w:rsidRPr="00EA3E3A" w:rsidRDefault="00EA3E3A" w:rsidP="00EA3E3A">
      <w:pPr>
        <w:tabs>
          <w:tab w:val="left" w:pos="5812"/>
        </w:tabs>
        <w:spacing w:after="200" w:line="480" w:lineRule="auto"/>
        <w:ind w:left="720" w:firstLine="357"/>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ab/>
      </w:r>
    </w:p>
    <w:p w:rsidR="00EA3E3A" w:rsidRPr="00EA3E3A" w:rsidRDefault="00EA3E3A" w:rsidP="00EA3E3A">
      <w:pPr>
        <w:spacing w:after="200" w:line="480" w:lineRule="auto"/>
        <w:ind w:left="851" w:firstLine="357"/>
        <w:jc w:val="both"/>
        <w:rPr>
          <w:rFonts w:ascii="Times New Roman" w:hAnsi="Times New Roman" w:cs="Times New Roman"/>
          <w:sz w:val="24"/>
          <w:szCs w:val="24"/>
          <w:lang w:val="id-ID"/>
        </w:rPr>
      </w:pPr>
    </w:p>
    <w:p w:rsidR="00EA3E3A" w:rsidRPr="00EA3E3A" w:rsidRDefault="00EA3E3A" w:rsidP="00EA3E3A">
      <w:pPr>
        <w:spacing w:after="200" w:line="480" w:lineRule="auto"/>
        <w:ind w:left="851" w:firstLine="357"/>
        <w:jc w:val="both"/>
        <w:rPr>
          <w:lang w:val="id-ID"/>
        </w:rPr>
      </w:pPr>
    </w:p>
    <w:p w:rsidR="00EA3E3A" w:rsidRPr="00EA3E3A" w:rsidRDefault="00EA3E3A" w:rsidP="00EA3E3A">
      <w:pPr>
        <w:spacing w:after="200" w:line="480" w:lineRule="auto"/>
        <w:ind w:left="851" w:firstLine="357"/>
        <w:jc w:val="both"/>
        <w:rPr>
          <w:lang w:val="id-ID"/>
        </w:rPr>
      </w:pPr>
    </w:p>
    <w:p w:rsidR="00EA3E3A" w:rsidRPr="00EA3E3A" w:rsidRDefault="00EA3E3A" w:rsidP="00EA3E3A">
      <w:pPr>
        <w:spacing w:after="200" w:line="480" w:lineRule="auto"/>
        <w:ind w:left="851" w:firstLine="357"/>
        <w:jc w:val="both"/>
        <w:rPr>
          <w:lang w:val="id-ID"/>
        </w:rPr>
      </w:pPr>
    </w:p>
    <w:p w:rsidR="00EA3E3A" w:rsidRPr="00EA3E3A" w:rsidRDefault="00EA3E3A" w:rsidP="00EA3E3A">
      <w:pPr>
        <w:spacing w:after="200" w:line="480" w:lineRule="auto"/>
        <w:ind w:left="851" w:firstLine="357"/>
        <w:jc w:val="both"/>
        <w:rPr>
          <w:lang w:val="id-ID"/>
        </w:rPr>
      </w:pPr>
    </w:p>
    <w:p w:rsidR="00EA3E3A" w:rsidRPr="00EA3E3A" w:rsidRDefault="00EA3E3A" w:rsidP="00EA3E3A">
      <w:pPr>
        <w:spacing w:after="200" w:line="480" w:lineRule="auto"/>
        <w:ind w:left="851" w:firstLine="357"/>
        <w:jc w:val="both"/>
        <w:rPr>
          <w:lang w:val="id-ID"/>
        </w:rPr>
      </w:pPr>
    </w:p>
    <w:p w:rsidR="00EA3E3A" w:rsidRPr="00EA3E3A" w:rsidRDefault="00EA3E3A" w:rsidP="00EA3E3A">
      <w:pPr>
        <w:spacing w:after="200" w:line="480" w:lineRule="auto"/>
        <w:ind w:left="851" w:firstLine="357"/>
        <w:jc w:val="both"/>
        <w:rPr>
          <w:lang w:val="id-ID"/>
        </w:rPr>
      </w:pPr>
    </w:p>
    <w:p w:rsidR="00EA3E3A" w:rsidRPr="00EA3E3A" w:rsidRDefault="00EA3E3A" w:rsidP="00EA3E3A">
      <w:pPr>
        <w:spacing w:after="200" w:line="480" w:lineRule="auto"/>
        <w:ind w:left="851" w:firstLine="357"/>
        <w:jc w:val="both"/>
        <w:rPr>
          <w:lang w:val="id-ID"/>
        </w:rPr>
      </w:pPr>
    </w:p>
    <w:p w:rsidR="00EA3E3A" w:rsidRPr="00EA3E3A" w:rsidRDefault="00EA3E3A" w:rsidP="00EA3E3A">
      <w:pPr>
        <w:spacing w:after="200" w:line="480" w:lineRule="auto"/>
        <w:ind w:left="851" w:firstLine="357"/>
        <w:jc w:val="center"/>
        <w:rPr>
          <w:lang w:val="id-ID"/>
        </w:rPr>
      </w:pPr>
    </w:p>
    <w:p w:rsidR="00EA3E3A" w:rsidRPr="00EA3E3A" w:rsidRDefault="00EA3E3A" w:rsidP="00EA3E3A">
      <w:pPr>
        <w:spacing w:after="200" w:line="480" w:lineRule="auto"/>
        <w:ind w:left="851" w:firstLine="357"/>
        <w:jc w:val="center"/>
        <w:rPr>
          <w:lang w:val="id-ID"/>
        </w:rPr>
      </w:pPr>
    </w:p>
    <w:p w:rsidR="00EA3E3A" w:rsidRPr="00EA3E3A" w:rsidRDefault="00EA3E3A" w:rsidP="00EA3E3A">
      <w:pPr>
        <w:spacing w:after="200" w:line="480" w:lineRule="auto"/>
        <w:ind w:left="851" w:firstLine="357"/>
        <w:jc w:val="center"/>
        <w:rPr>
          <w:lang w:val="id-ID"/>
        </w:rPr>
      </w:pPr>
    </w:p>
    <w:p w:rsidR="00EA3E3A" w:rsidRPr="00EA3E3A" w:rsidRDefault="00EA3E3A" w:rsidP="00EA3E3A">
      <w:pPr>
        <w:spacing w:after="200" w:line="480" w:lineRule="auto"/>
        <w:jc w:val="center"/>
        <w:rPr>
          <w:rFonts w:ascii="Times New Roman" w:hAnsi="Times New Roman" w:cs="Times New Roman"/>
          <w:b/>
          <w:sz w:val="24"/>
          <w:szCs w:val="24"/>
          <w:lang w:val="id-ID"/>
        </w:rPr>
      </w:pPr>
    </w:p>
    <w:p w:rsidR="00EA3E3A" w:rsidRDefault="00EA3E3A" w:rsidP="00EA3E3A">
      <w:pPr>
        <w:spacing w:after="200" w:line="480" w:lineRule="auto"/>
        <w:jc w:val="center"/>
        <w:rPr>
          <w:rFonts w:ascii="Times New Roman" w:hAnsi="Times New Roman" w:cs="Times New Roman"/>
          <w:b/>
          <w:sz w:val="24"/>
          <w:szCs w:val="24"/>
          <w:lang w:val="id-ID"/>
        </w:rPr>
      </w:pPr>
    </w:p>
    <w:p w:rsidR="00DC6938" w:rsidRDefault="00DC6938" w:rsidP="00EA3E3A">
      <w:pPr>
        <w:spacing w:after="200" w:line="480" w:lineRule="auto"/>
        <w:jc w:val="center"/>
        <w:rPr>
          <w:rFonts w:ascii="Times New Roman" w:hAnsi="Times New Roman" w:cs="Times New Roman"/>
          <w:b/>
          <w:sz w:val="24"/>
          <w:szCs w:val="24"/>
          <w:lang w:val="id-ID"/>
        </w:rPr>
      </w:pPr>
    </w:p>
    <w:p w:rsidR="00DC6938" w:rsidRDefault="00DC6938" w:rsidP="00EA3E3A">
      <w:pPr>
        <w:spacing w:after="200" w:line="480" w:lineRule="auto"/>
        <w:jc w:val="center"/>
        <w:rPr>
          <w:rFonts w:ascii="Times New Roman" w:hAnsi="Times New Roman" w:cs="Times New Roman"/>
          <w:b/>
          <w:sz w:val="24"/>
          <w:szCs w:val="24"/>
          <w:lang w:val="id-ID"/>
        </w:rPr>
      </w:pPr>
    </w:p>
    <w:p w:rsidR="00DC6938" w:rsidRPr="00EA3E3A" w:rsidRDefault="00DC6938" w:rsidP="00EA3E3A">
      <w:pPr>
        <w:spacing w:after="200" w:line="480" w:lineRule="auto"/>
        <w:jc w:val="center"/>
        <w:rPr>
          <w:rFonts w:ascii="Times New Roman" w:hAnsi="Times New Roman" w:cs="Times New Roman"/>
          <w:b/>
          <w:sz w:val="24"/>
          <w:szCs w:val="24"/>
          <w:lang w:val="id-ID"/>
        </w:rPr>
      </w:pPr>
    </w:p>
    <w:p w:rsidR="00EA3E3A" w:rsidRPr="00EA3E3A" w:rsidRDefault="00EA3E3A" w:rsidP="00EA3E3A">
      <w:pPr>
        <w:spacing w:after="200" w:line="480" w:lineRule="auto"/>
        <w:jc w:val="center"/>
        <w:rPr>
          <w:rFonts w:ascii="Times New Roman" w:hAnsi="Times New Roman" w:cs="Times New Roman"/>
          <w:b/>
          <w:sz w:val="24"/>
          <w:szCs w:val="24"/>
          <w:lang w:val="id-ID"/>
        </w:rPr>
      </w:pPr>
    </w:p>
    <w:p w:rsidR="00EA3E3A" w:rsidRPr="00EA3E3A" w:rsidRDefault="00EA3E3A" w:rsidP="00EA3E3A">
      <w:pPr>
        <w:spacing w:after="200" w:line="480" w:lineRule="auto"/>
        <w:jc w:val="center"/>
        <w:rPr>
          <w:rFonts w:ascii="Times New Roman" w:hAnsi="Times New Roman" w:cs="Times New Roman"/>
          <w:b/>
          <w:sz w:val="24"/>
          <w:szCs w:val="24"/>
          <w:lang w:val="id-ID"/>
        </w:rPr>
      </w:pPr>
    </w:p>
    <w:p w:rsidR="00EA3E3A" w:rsidRPr="00EA3E3A" w:rsidRDefault="00EA3E3A" w:rsidP="00EA3E3A">
      <w:pPr>
        <w:spacing w:after="200" w:line="480" w:lineRule="auto"/>
        <w:jc w:val="center"/>
        <w:rPr>
          <w:rFonts w:ascii="Times New Roman" w:hAnsi="Times New Roman" w:cs="Times New Roman"/>
          <w:b/>
          <w:sz w:val="24"/>
          <w:szCs w:val="24"/>
          <w:lang w:val="id-ID"/>
        </w:rPr>
      </w:pPr>
      <w:r w:rsidRPr="00EA3E3A">
        <w:rPr>
          <w:rFonts w:ascii="Times New Roman" w:hAnsi="Times New Roman" w:cs="Times New Roman"/>
          <w:b/>
          <w:sz w:val="24"/>
          <w:szCs w:val="24"/>
          <w:lang w:val="id-ID"/>
        </w:rPr>
        <w:lastRenderedPageBreak/>
        <w:t>BAB V</w:t>
      </w:r>
    </w:p>
    <w:p w:rsidR="00EA3E3A" w:rsidRPr="00EA3E3A" w:rsidRDefault="00EA3E3A" w:rsidP="00EA3E3A">
      <w:pPr>
        <w:spacing w:after="200" w:line="480" w:lineRule="auto"/>
        <w:jc w:val="center"/>
        <w:rPr>
          <w:rFonts w:ascii="Times New Roman" w:hAnsi="Times New Roman" w:cs="Times New Roman"/>
          <w:b/>
          <w:sz w:val="24"/>
          <w:szCs w:val="24"/>
          <w:lang w:val="id-ID"/>
        </w:rPr>
      </w:pPr>
      <w:r w:rsidRPr="00EA3E3A">
        <w:rPr>
          <w:rFonts w:ascii="Times New Roman" w:hAnsi="Times New Roman" w:cs="Times New Roman"/>
          <w:b/>
          <w:sz w:val="24"/>
          <w:szCs w:val="24"/>
          <w:lang w:val="id-ID"/>
        </w:rPr>
        <w:t>PENUTUP</w:t>
      </w:r>
    </w:p>
    <w:p w:rsidR="00EA3E3A" w:rsidRPr="00EA3E3A" w:rsidRDefault="00EA3E3A" w:rsidP="000319B0">
      <w:pPr>
        <w:numPr>
          <w:ilvl w:val="0"/>
          <w:numId w:val="53"/>
        </w:numPr>
        <w:spacing w:after="200" w:line="480" w:lineRule="auto"/>
        <w:ind w:left="851"/>
        <w:contextualSpacing/>
        <w:jc w:val="both"/>
        <w:rPr>
          <w:rFonts w:ascii="Times New Roman" w:hAnsi="Times New Roman" w:cs="Times New Roman"/>
          <w:b/>
          <w:sz w:val="24"/>
          <w:szCs w:val="24"/>
          <w:lang w:val="id-ID"/>
        </w:rPr>
      </w:pPr>
      <w:r w:rsidRPr="00EA3E3A">
        <w:rPr>
          <w:rFonts w:ascii="Times New Roman" w:hAnsi="Times New Roman" w:cs="Times New Roman"/>
          <w:b/>
          <w:sz w:val="24"/>
          <w:szCs w:val="24"/>
          <w:lang w:val="id-ID"/>
        </w:rPr>
        <w:t>Kesimpulan</w:t>
      </w:r>
    </w:p>
    <w:p w:rsidR="00EA3E3A" w:rsidRPr="00EA3E3A" w:rsidRDefault="00EA3E3A" w:rsidP="00EA3E3A">
      <w:pPr>
        <w:spacing w:after="200" w:line="480" w:lineRule="auto"/>
        <w:ind w:left="851" w:firstLine="229"/>
        <w:contextualSpacing/>
        <w:jc w:val="both"/>
        <w:rPr>
          <w:rFonts w:ascii="Times New Roman" w:hAnsi="Times New Roman" w:cs="Times New Roman"/>
          <w:b/>
          <w:sz w:val="24"/>
          <w:szCs w:val="24"/>
          <w:lang w:val="id-ID"/>
        </w:rPr>
      </w:pPr>
      <w:r w:rsidRPr="00EA3E3A">
        <w:rPr>
          <w:rFonts w:ascii="Times New Roman" w:hAnsi="Times New Roman" w:cs="Times New Roman"/>
          <w:sz w:val="24"/>
          <w:szCs w:val="24"/>
          <w:lang w:val="id-ID"/>
        </w:rPr>
        <w:t>Berdasarkan hasil penelitian yang telah dilakukan melalui tahap pengumpulan data, pengolahan data dan analisis data mengenai analisis pengaruh GDP terhadap profitabilitas dengan suku bunga sebagai variabel intervening pda bank umum syariah periode 2015-2018, mak dpat ditarik kesimpulan bahwa:</w:t>
      </w:r>
    </w:p>
    <w:p w:rsidR="00EA3E3A" w:rsidRPr="00EA3E3A" w:rsidRDefault="00EA3E3A" w:rsidP="000319B0">
      <w:pPr>
        <w:numPr>
          <w:ilvl w:val="0"/>
          <w:numId w:val="54"/>
        </w:numPr>
        <w:spacing w:after="200" w:line="480" w:lineRule="auto"/>
        <w:ind w:left="1276" w:hanging="425"/>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 xml:space="preserve">GDP berpengaruh langsung terhadap profitabilitas secara signifikan dengan </w:t>
      </w:r>
      <w:r w:rsidRPr="00EA3E3A">
        <w:rPr>
          <w:rFonts w:ascii="Times New Roman" w:hAnsi="Times New Roman" w:cs="Times New Roman"/>
          <w:iCs/>
          <w:sz w:val="24"/>
          <w:szCs w:val="24"/>
          <w:lang w:val="id-ID"/>
        </w:rPr>
        <w:t>menunjukkan hasil uji parsial yang diperoleh dengan hasil  t</w:t>
      </w:r>
      <w:r w:rsidRPr="00EA3E3A">
        <w:rPr>
          <w:rFonts w:ascii="Times New Roman" w:hAnsi="Times New Roman" w:cs="Times New Roman"/>
          <w:iCs/>
          <w:sz w:val="24"/>
          <w:szCs w:val="24"/>
          <w:vertAlign w:val="subscript"/>
          <w:lang w:val="id-ID"/>
        </w:rPr>
        <w:t>hitung</w:t>
      </w:r>
      <w:r w:rsidRPr="00EA3E3A">
        <w:rPr>
          <w:rFonts w:ascii="Times New Roman" w:hAnsi="Times New Roman" w:cs="Times New Roman"/>
          <w:iCs/>
          <w:sz w:val="24"/>
          <w:szCs w:val="24"/>
          <w:lang w:val="id-ID"/>
        </w:rPr>
        <w:t xml:space="preserve"> 1,948 &gt; t</w:t>
      </w:r>
      <w:r w:rsidRPr="00EA3E3A">
        <w:rPr>
          <w:rFonts w:ascii="Times New Roman" w:hAnsi="Times New Roman" w:cs="Times New Roman"/>
          <w:iCs/>
          <w:sz w:val="24"/>
          <w:szCs w:val="24"/>
          <w:vertAlign w:val="subscript"/>
          <w:lang w:val="id-ID"/>
        </w:rPr>
        <w:t>tabel</w:t>
      </w:r>
      <w:r w:rsidRPr="00EA3E3A">
        <w:rPr>
          <w:rFonts w:ascii="Times New Roman" w:hAnsi="Times New Roman" w:cs="Times New Roman"/>
          <w:iCs/>
          <w:sz w:val="24"/>
          <w:szCs w:val="24"/>
          <w:lang w:val="id-ID"/>
        </w:rPr>
        <w:t xml:space="preserve"> 1,669 dan dengan hasil uji t dipeoleh nilai signifikan -0,140 &lt; 0,05</w:t>
      </w:r>
      <w:r w:rsidRPr="00EA3E3A">
        <w:rPr>
          <w:rFonts w:ascii="Times New Roman" w:hAnsi="Times New Roman" w:cs="Times New Roman"/>
          <w:sz w:val="24"/>
          <w:szCs w:val="24"/>
          <w:lang w:val="id-ID"/>
        </w:rPr>
        <w:t>. Meningkatnya GDP juga akan meningkatkan tingkat profitabilitas pada Bank Umum Syariah .</w:t>
      </w:r>
    </w:p>
    <w:p w:rsidR="00EA3E3A" w:rsidRPr="00EA3E3A" w:rsidRDefault="00EA3E3A" w:rsidP="000319B0">
      <w:pPr>
        <w:numPr>
          <w:ilvl w:val="0"/>
          <w:numId w:val="54"/>
        </w:numPr>
        <w:spacing w:after="200" w:line="480" w:lineRule="auto"/>
        <w:ind w:left="1276" w:hanging="425"/>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Suku bunga tidak berpengaruh langsung terhadap profitabillitas secara siignifikan dengan mnunjukkan uji parsial diperoleh hasil t</w:t>
      </w:r>
      <w:r w:rsidRPr="00EA3E3A">
        <w:rPr>
          <w:rFonts w:ascii="Times New Roman" w:hAnsi="Times New Roman" w:cs="Times New Roman"/>
          <w:sz w:val="24"/>
          <w:szCs w:val="24"/>
          <w:vertAlign w:val="subscript"/>
          <w:lang w:val="id-ID"/>
        </w:rPr>
        <w:t xml:space="preserve">hitung </w:t>
      </w:r>
      <w:r w:rsidRPr="00EA3E3A">
        <w:rPr>
          <w:rFonts w:ascii="Times New Roman" w:hAnsi="Times New Roman" w:cs="Times New Roman"/>
          <w:sz w:val="24"/>
          <w:szCs w:val="24"/>
          <w:lang w:val="id-ID"/>
        </w:rPr>
        <w:t>0,420 &lt; t</w:t>
      </w:r>
      <w:r w:rsidRPr="00EA3E3A">
        <w:rPr>
          <w:rFonts w:ascii="Times New Roman" w:hAnsi="Times New Roman" w:cs="Times New Roman"/>
          <w:sz w:val="24"/>
          <w:szCs w:val="24"/>
          <w:vertAlign w:val="subscript"/>
          <w:lang w:val="id-ID"/>
        </w:rPr>
        <w:t>tabel</w:t>
      </w:r>
      <w:r w:rsidRPr="00EA3E3A">
        <w:rPr>
          <w:rFonts w:ascii="Times New Roman" w:hAnsi="Times New Roman" w:cs="Times New Roman"/>
          <w:sz w:val="24"/>
          <w:szCs w:val="24"/>
          <w:lang w:val="id-ID"/>
        </w:rPr>
        <w:t xml:space="preserve"> 1,669 dan dengan hasil uji t diperoleh nilai signifikan 0,646 &gt; 0,05. Meningkatnya tingkat suku bunga maka belum tentu naik pula tingkat profitabilitas begitu juga sebaliknya menurunya tingkat Suku bunga maka belum tentu juga menurun tingkt profitabilitas krena kemampun masyrakkat untuk menabung atau   melkukan transaksi belumm tentu menurun.</w:t>
      </w:r>
    </w:p>
    <w:p w:rsidR="00EA3E3A" w:rsidRPr="00EA3E3A" w:rsidRDefault="00EA3E3A" w:rsidP="000319B0">
      <w:pPr>
        <w:numPr>
          <w:ilvl w:val="0"/>
          <w:numId w:val="54"/>
        </w:numPr>
        <w:spacing w:after="200" w:line="480" w:lineRule="auto"/>
        <w:ind w:left="1276" w:hanging="425"/>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 xml:space="preserve">GDP tidak berpengaruh secara tidak langsung terhadap profitsbilitas melalui suku bunga sebgai variabel intervening dengan menunjukkan </w:t>
      </w:r>
      <w:r w:rsidRPr="00EA3E3A">
        <w:rPr>
          <w:rFonts w:ascii="Times New Roman" w:hAnsi="Times New Roman" w:cs="Times New Roman"/>
          <w:sz w:val="24"/>
          <w:szCs w:val="24"/>
          <w:lang w:val="id-ID"/>
        </w:rPr>
        <w:lastRenderedPageBreak/>
        <w:t>satu perhitungan yang mengarah pada rendahnya pengaruh langsung. Dimana GDP (x) lebih baik menggunakan pengaruh tidak langsung sebesar 0,03597 melalui perantara faktor suku bunga (z), sedangkan pengaruh langsung GDP (x) terhadap profitabilitas (y) sebesar 0,225. Dibuktikan bahwa pengaruh tidak langsung  lebih kecil dibandingkan dengan pengaruh langsung. Hal ini ditunjukkan dengan nilai perkalian koefisen regresi GDP terhadap suku bunga sebesar 0,571 dengan suku bunga terhadap profitabilitas sebesar 0,063 hasilnya adalah sebesar 0,03597 lebih kecil dibandingkan nilai koefisien regresi GDP terhadap profitabilitas sebesar 0,225.</w:t>
      </w:r>
    </w:p>
    <w:p w:rsidR="00EA3E3A" w:rsidRPr="00EA3E3A" w:rsidRDefault="00EA3E3A" w:rsidP="000319B0">
      <w:pPr>
        <w:numPr>
          <w:ilvl w:val="0"/>
          <w:numId w:val="53"/>
        </w:numPr>
        <w:spacing w:after="200" w:line="480" w:lineRule="auto"/>
        <w:ind w:left="851"/>
        <w:contextualSpacing/>
        <w:jc w:val="both"/>
        <w:rPr>
          <w:rFonts w:ascii="Times New Roman" w:hAnsi="Times New Roman" w:cs="Times New Roman"/>
          <w:b/>
          <w:sz w:val="24"/>
          <w:szCs w:val="24"/>
          <w:lang w:val="id-ID"/>
        </w:rPr>
      </w:pPr>
      <w:r w:rsidRPr="00EA3E3A">
        <w:rPr>
          <w:rFonts w:ascii="Times New Roman" w:hAnsi="Times New Roman" w:cs="Times New Roman"/>
          <w:b/>
          <w:sz w:val="24"/>
          <w:szCs w:val="24"/>
          <w:lang w:val="id-ID"/>
        </w:rPr>
        <w:t>Saran</w:t>
      </w:r>
    </w:p>
    <w:p w:rsidR="00EA3E3A" w:rsidRPr="00EA3E3A" w:rsidRDefault="00EA3E3A" w:rsidP="00EA3E3A">
      <w:pPr>
        <w:spacing w:before="29" w:after="200" w:line="480" w:lineRule="auto"/>
        <w:ind w:left="851" w:right="62" w:firstLine="357"/>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D</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ri</w:t>
      </w:r>
      <w:r w:rsidRPr="00EA3E3A">
        <w:rPr>
          <w:rFonts w:ascii="Times New Roman" w:hAnsi="Times New Roman" w:cs="Times New Roman"/>
          <w:spacing w:val="2"/>
          <w:sz w:val="24"/>
          <w:szCs w:val="24"/>
          <w:lang w:val="id-ID"/>
        </w:rPr>
        <w:t xml:space="preserve"> </w:t>
      </w:r>
      <w:r w:rsidRPr="00EA3E3A">
        <w:rPr>
          <w:rFonts w:ascii="Times New Roman" w:hAnsi="Times New Roman" w:cs="Times New Roman"/>
          <w:sz w:val="24"/>
          <w:szCs w:val="24"/>
          <w:lang w:val="id-ID"/>
        </w:rPr>
        <w:t>k</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si</w:t>
      </w:r>
      <w:r w:rsidRPr="00EA3E3A">
        <w:rPr>
          <w:rFonts w:ascii="Times New Roman" w:hAnsi="Times New Roman" w:cs="Times New Roman"/>
          <w:spacing w:val="1"/>
          <w:sz w:val="24"/>
          <w:szCs w:val="24"/>
          <w:lang w:val="id-ID"/>
        </w:rPr>
        <w:t>m</w:t>
      </w:r>
      <w:r w:rsidRPr="00EA3E3A">
        <w:rPr>
          <w:rFonts w:ascii="Times New Roman" w:hAnsi="Times New Roman" w:cs="Times New Roman"/>
          <w:sz w:val="24"/>
          <w:szCs w:val="24"/>
          <w:lang w:val="id-ID"/>
        </w:rPr>
        <w:t>pulan</w:t>
      </w:r>
      <w:r w:rsidRPr="00EA3E3A">
        <w:rPr>
          <w:rFonts w:ascii="Times New Roman" w:hAnsi="Times New Roman" w:cs="Times New Roman"/>
          <w:spacing w:val="1"/>
          <w:sz w:val="24"/>
          <w:szCs w:val="24"/>
          <w:lang w:val="id-ID"/>
        </w:rPr>
        <w:t xml:space="preserve"> </w:t>
      </w:r>
      <w:r w:rsidRPr="00EA3E3A">
        <w:rPr>
          <w:rFonts w:ascii="Times New Roman" w:hAnsi="Times New Roman" w:cs="Times New Roman"/>
          <w:sz w:val="24"/>
          <w:szCs w:val="24"/>
          <w:lang w:val="id-ID"/>
        </w:rPr>
        <w:t>di</w:t>
      </w:r>
      <w:r w:rsidRPr="00EA3E3A">
        <w:rPr>
          <w:rFonts w:ascii="Times New Roman" w:hAnsi="Times New Roman" w:cs="Times New Roman"/>
          <w:spacing w:val="2"/>
          <w:sz w:val="24"/>
          <w:szCs w:val="24"/>
          <w:lang w:val="id-ID"/>
        </w:rPr>
        <w:t xml:space="preserve"> </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tas,</w:t>
      </w:r>
      <w:r w:rsidRPr="00EA3E3A">
        <w:rPr>
          <w:rFonts w:ascii="Times New Roman" w:hAnsi="Times New Roman" w:cs="Times New Roman"/>
          <w:spacing w:val="2"/>
          <w:sz w:val="24"/>
          <w:szCs w:val="24"/>
          <w:lang w:val="id-ID"/>
        </w:rPr>
        <w:t xml:space="preserve"> </w:t>
      </w:r>
      <w:r w:rsidRPr="00EA3E3A">
        <w:rPr>
          <w:rFonts w:ascii="Times New Roman" w:hAnsi="Times New Roman" w:cs="Times New Roman"/>
          <w:sz w:val="24"/>
          <w:szCs w:val="24"/>
          <w:lang w:val="id-ID"/>
        </w:rPr>
        <w:t>maka p</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nul</w:t>
      </w:r>
      <w:r w:rsidRPr="00EA3E3A">
        <w:rPr>
          <w:rFonts w:ascii="Times New Roman" w:hAnsi="Times New Roman" w:cs="Times New Roman"/>
          <w:spacing w:val="1"/>
          <w:sz w:val="24"/>
          <w:szCs w:val="24"/>
          <w:lang w:val="id-ID"/>
        </w:rPr>
        <w:t>i</w:t>
      </w:r>
      <w:r w:rsidRPr="00EA3E3A">
        <w:rPr>
          <w:rFonts w:ascii="Times New Roman" w:hAnsi="Times New Roman" w:cs="Times New Roman"/>
          <w:sz w:val="24"/>
          <w:szCs w:val="24"/>
          <w:lang w:val="id-ID"/>
        </w:rPr>
        <w:t>s</w:t>
      </w:r>
      <w:r w:rsidRPr="00EA3E3A">
        <w:rPr>
          <w:rFonts w:ascii="Times New Roman" w:hAnsi="Times New Roman" w:cs="Times New Roman"/>
          <w:spacing w:val="2"/>
          <w:sz w:val="24"/>
          <w:szCs w:val="24"/>
          <w:lang w:val="id-ID"/>
        </w:rPr>
        <w:t xml:space="preserve"> </w:t>
      </w:r>
      <w:r w:rsidRPr="00EA3E3A">
        <w:rPr>
          <w:rFonts w:ascii="Times New Roman" w:hAnsi="Times New Roman" w:cs="Times New Roman"/>
          <w:sz w:val="24"/>
          <w:szCs w:val="24"/>
          <w:lang w:val="id-ID"/>
        </w:rPr>
        <w:t>in</w:t>
      </w:r>
      <w:r w:rsidRPr="00EA3E3A">
        <w:rPr>
          <w:rFonts w:ascii="Times New Roman" w:hAnsi="Times New Roman" w:cs="Times New Roman"/>
          <w:spacing w:val="-2"/>
          <w:sz w:val="24"/>
          <w:szCs w:val="24"/>
          <w:lang w:val="id-ID"/>
        </w:rPr>
        <w:t>g</w:t>
      </w:r>
      <w:r w:rsidRPr="00EA3E3A">
        <w:rPr>
          <w:rFonts w:ascii="Times New Roman" w:hAnsi="Times New Roman" w:cs="Times New Roman"/>
          <w:sz w:val="24"/>
          <w:szCs w:val="24"/>
          <w:lang w:val="id-ID"/>
        </w:rPr>
        <w:t>in</w:t>
      </w:r>
      <w:r w:rsidRPr="00EA3E3A">
        <w:rPr>
          <w:rFonts w:ascii="Times New Roman" w:hAnsi="Times New Roman" w:cs="Times New Roman"/>
          <w:spacing w:val="2"/>
          <w:sz w:val="24"/>
          <w:szCs w:val="24"/>
          <w:lang w:val="id-ID"/>
        </w:rPr>
        <w:t xml:space="preserve"> </w:t>
      </w:r>
      <w:r w:rsidRPr="00EA3E3A">
        <w:rPr>
          <w:rFonts w:ascii="Times New Roman" w:hAnsi="Times New Roman" w:cs="Times New Roman"/>
          <w:sz w:val="24"/>
          <w:szCs w:val="24"/>
          <w:lang w:val="id-ID"/>
        </w:rPr>
        <w:t>memb</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rik</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n</w:t>
      </w:r>
      <w:r w:rsidRPr="00EA3E3A">
        <w:rPr>
          <w:rFonts w:ascii="Times New Roman" w:hAnsi="Times New Roman" w:cs="Times New Roman"/>
          <w:spacing w:val="2"/>
          <w:sz w:val="24"/>
          <w:szCs w:val="24"/>
          <w:lang w:val="id-ID"/>
        </w:rPr>
        <w:t xml:space="preserve"> </w:t>
      </w:r>
      <w:r w:rsidRPr="00EA3E3A">
        <w:rPr>
          <w:rFonts w:ascii="Times New Roman" w:hAnsi="Times New Roman" w:cs="Times New Roman"/>
          <w:sz w:val="24"/>
          <w:szCs w:val="24"/>
          <w:lang w:val="id-ID"/>
        </w:rPr>
        <w:t>b</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b</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r</w:t>
      </w:r>
      <w:r w:rsidRPr="00EA3E3A">
        <w:rPr>
          <w:rFonts w:ascii="Times New Roman" w:hAnsi="Times New Roman" w:cs="Times New Roman"/>
          <w:spacing w:val="-2"/>
          <w:sz w:val="24"/>
          <w:szCs w:val="24"/>
          <w:lang w:val="id-ID"/>
        </w:rPr>
        <w:t>a</w:t>
      </w:r>
      <w:r w:rsidRPr="00EA3E3A">
        <w:rPr>
          <w:rFonts w:ascii="Times New Roman" w:hAnsi="Times New Roman" w:cs="Times New Roman"/>
          <w:spacing w:val="2"/>
          <w:sz w:val="24"/>
          <w:szCs w:val="24"/>
          <w:lang w:val="id-ID"/>
        </w:rPr>
        <w:t>p</w:t>
      </w:r>
      <w:r w:rsidRPr="00EA3E3A">
        <w:rPr>
          <w:rFonts w:ascii="Times New Roman" w:hAnsi="Times New Roman" w:cs="Times New Roman"/>
          <w:sz w:val="24"/>
          <w:szCs w:val="24"/>
          <w:lang w:val="id-ID"/>
        </w:rPr>
        <w:t>a s</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r</w:t>
      </w:r>
      <w:r w:rsidRPr="00EA3E3A">
        <w:rPr>
          <w:rFonts w:ascii="Times New Roman" w:hAnsi="Times New Roman" w:cs="Times New Roman"/>
          <w:spacing w:val="-2"/>
          <w:sz w:val="24"/>
          <w:szCs w:val="24"/>
          <w:lang w:val="id-ID"/>
        </w:rPr>
        <w:t>a</w:t>
      </w:r>
      <w:r w:rsidRPr="00EA3E3A">
        <w:rPr>
          <w:rFonts w:ascii="Times New Roman" w:hAnsi="Times New Roman" w:cs="Times New Roman"/>
          <w:sz w:val="24"/>
          <w:szCs w:val="24"/>
          <w:lang w:val="id-ID"/>
        </w:rPr>
        <w:t>n</w:t>
      </w:r>
      <w:r w:rsidRPr="00EA3E3A">
        <w:rPr>
          <w:rFonts w:ascii="Times New Roman" w:hAnsi="Times New Roman" w:cs="Times New Roman"/>
          <w:spacing w:val="5"/>
          <w:sz w:val="24"/>
          <w:szCs w:val="24"/>
          <w:lang w:val="id-ID"/>
        </w:rPr>
        <w:t xml:space="preserve"> </w:t>
      </w:r>
      <w:r w:rsidRPr="00EA3E3A">
        <w:rPr>
          <w:rFonts w:ascii="Times New Roman" w:hAnsi="Times New Roman" w:cs="Times New Roman"/>
          <w:spacing w:val="-5"/>
          <w:sz w:val="24"/>
          <w:szCs w:val="24"/>
          <w:lang w:val="id-ID"/>
        </w:rPr>
        <w:t>y</w:t>
      </w:r>
      <w:r w:rsidRPr="00EA3E3A">
        <w:rPr>
          <w:rFonts w:ascii="Times New Roman" w:hAnsi="Times New Roman" w:cs="Times New Roman"/>
          <w:spacing w:val="-1"/>
          <w:sz w:val="24"/>
          <w:szCs w:val="24"/>
          <w:lang w:val="id-ID"/>
        </w:rPr>
        <w:t>a</w:t>
      </w:r>
      <w:r w:rsidRPr="00EA3E3A">
        <w:rPr>
          <w:rFonts w:ascii="Times New Roman" w:hAnsi="Times New Roman" w:cs="Times New Roman"/>
          <w:spacing w:val="2"/>
          <w:sz w:val="24"/>
          <w:szCs w:val="24"/>
          <w:lang w:val="id-ID"/>
        </w:rPr>
        <w:t>n</w:t>
      </w:r>
      <w:r w:rsidRPr="00EA3E3A">
        <w:rPr>
          <w:rFonts w:ascii="Times New Roman" w:hAnsi="Times New Roman" w:cs="Times New Roman"/>
          <w:sz w:val="24"/>
          <w:szCs w:val="24"/>
          <w:lang w:val="id-ID"/>
        </w:rPr>
        <w:t>g</w:t>
      </w:r>
      <w:r w:rsidRPr="00EA3E3A">
        <w:rPr>
          <w:rFonts w:ascii="Times New Roman" w:hAnsi="Times New Roman" w:cs="Times New Roman"/>
          <w:spacing w:val="-2"/>
          <w:sz w:val="24"/>
          <w:szCs w:val="24"/>
          <w:lang w:val="id-ID"/>
        </w:rPr>
        <w:t xml:space="preserve"> </w:t>
      </w:r>
      <w:r w:rsidRPr="00EA3E3A">
        <w:rPr>
          <w:rFonts w:ascii="Times New Roman" w:hAnsi="Times New Roman" w:cs="Times New Roman"/>
          <w:sz w:val="24"/>
          <w:szCs w:val="24"/>
          <w:lang w:val="id-ID"/>
        </w:rPr>
        <w:t>mu</w:t>
      </w:r>
      <w:r w:rsidRPr="00EA3E3A">
        <w:rPr>
          <w:rFonts w:ascii="Times New Roman" w:hAnsi="Times New Roman" w:cs="Times New Roman"/>
          <w:spacing w:val="3"/>
          <w:sz w:val="24"/>
          <w:szCs w:val="24"/>
          <w:lang w:val="id-ID"/>
        </w:rPr>
        <w:t>n</w:t>
      </w:r>
      <w:r w:rsidRPr="00EA3E3A">
        <w:rPr>
          <w:rFonts w:ascii="Times New Roman" w:hAnsi="Times New Roman" w:cs="Times New Roman"/>
          <w:spacing w:val="-2"/>
          <w:sz w:val="24"/>
          <w:szCs w:val="24"/>
          <w:lang w:val="id-ID"/>
        </w:rPr>
        <w:t>g</w:t>
      </w:r>
      <w:r w:rsidRPr="00EA3E3A">
        <w:rPr>
          <w:rFonts w:ascii="Times New Roman" w:hAnsi="Times New Roman" w:cs="Times New Roman"/>
          <w:sz w:val="24"/>
          <w:szCs w:val="24"/>
          <w:lang w:val="id-ID"/>
        </w:rPr>
        <w:t>kin dap</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t be</w:t>
      </w:r>
      <w:r w:rsidRPr="00EA3E3A">
        <w:rPr>
          <w:rFonts w:ascii="Times New Roman" w:hAnsi="Times New Roman" w:cs="Times New Roman"/>
          <w:spacing w:val="1"/>
          <w:sz w:val="24"/>
          <w:szCs w:val="24"/>
          <w:lang w:val="id-ID"/>
        </w:rPr>
        <w:t>r</w:t>
      </w:r>
      <w:r w:rsidRPr="00EA3E3A">
        <w:rPr>
          <w:rFonts w:ascii="Times New Roman" w:hAnsi="Times New Roman" w:cs="Times New Roman"/>
          <w:spacing w:val="-2"/>
          <w:sz w:val="24"/>
          <w:szCs w:val="24"/>
          <w:lang w:val="id-ID"/>
        </w:rPr>
        <w:t>g</w:t>
      </w:r>
      <w:r w:rsidRPr="00EA3E3A">
        <w:rPr>
          <w:rFonts w:ascii="Times New Roman" w:hAnsi="Times New Roman" w:cs="Times New Roman"/>
          <w:sz w:val="24"/>
          <w:szCs w:val="24"/>
          <w:lang w:val="id-ID"/>
        </w:rPr>
        <w:t>una</w:t>
      </w:r>
      <w:r w:rsidRPr="00EA3E3A">
        <w:rPr>
          <w:rFonts w:ascii="Times New Roman" w:hAnsi="Times New Roman" w:cs="Times New Roman"/>
          <w:spacing w:val="-1"/>
          <w:sz w:val="24"/>
          <w:szCs w:val="24"/>
          <w:lang w:val="id-ID"/>
        </w:rPr>
        <w:t xml:space="preserve"> </w:t>
      </w:r>
      <w:r w:rsidRPr="00EA3E3A">
        <w:rPr>
          <w:rFonts w:ascii="Times New Roman" w:hAnsi="Times New Roman" w:cs="Times New Roman"/>
          <w:sz w:val="24"/>
          <w:szCs w:val="24"/>
          <w:lang w:val="id-ID"/>
        </w:rPr>
        <w:t>b</w:t>
      </w:r>
      <w:r w:rsidRPr="00EA3E3A">
        <w:rPr>
          <w:rFonts w:ascii="Times New Roman" w:hAnsi="Times New Roman" w:cs="Times New Roman"/>
          <w:spacing w:val="1"/>
          <w:sz w:val="24"/>
          <w:szCs w:val="24"/>
          <w:lang w:val="id-ID"/>
        </w:rPr>
        <w:t>a</w:t>
      </w:r>
      <w:r w:rsidRPr="00EA3E3A">
        <w:rPr>
          <w:rFonts w:ascii="Times New Roman" w:hAnsi="Times New Roman" w:cs="Times New Roman"/>
          <w:spacing w:val="-2"/>
          <w:sz w:val="24"/>
          <w:szCs w:val="24"/>
          <w:lang w:val="id-ID"/>
        </w:rPr>
        <w:t>g</w:t>
      </w:r>
      <w:r w:rsidRPr="00EA3E3A">
        <w:rPr>
          <w:rFonts w:ascii="Times New Roman" w:hAnsi="Times New Roman" w:cs="Times New Roman"/>
          <w:sz w:val="24"/>
          <w:szCs w:val="24"/>
          <w:lang w:val="id-ID"/>
        </w:rPr>
        <w:t>i semua</w:t>
      </w:r>
      <w:r w:rsidRPr="00EA3E3A">
        <w:rPr>
          <w:rFonts w:ascii="Times New Roman" w:hAnsi="Times New Roman" w:cs="Times New Roman"/>
          <w:spacing w:val="-1"/>
          <w:sz w:val="24"/>
          <w:szCs w:val="24"/>
          <w:lang w:val="id-ID"/>
        </w:rPr>
        <w:t xml:space="preserve"> </w:t>
      </w:r>
      <w:r w:rsidRPr="00EA3E3A">
        <w:rPr>
          <w:rFonts w:ascii="Times New Roman" w:hAnsi="Times New Roman" w:cs="Times New Roman"/>
          <w:sz w:val="24"/>
          <w:szCs w:val="24"/>
          <w:lang w:val="id-ID"/>
        </w:rPr>
        <w:t>pihak</w:t>
      </w:r>
      <w:r w:rsidRPr="00EA3E3A">
        <w:rPr>
          <w:rFonts w:ascii="Times New Roman" w:hAnsi="Times New Roman" w:cs="Times New Roman"/>
          <w:spacing w:val="2"/>
          <w:sz w:val="24"/>
          <w:szCs w:val="24"/>
          <w:lang w:val="id-ID"/>
        </w:rPr>
        <w:t xml:space="preserve"> </w:t>
      </w:r>
      <w:r w:rsidRPr="00EA3E3A">
        <w:rPr>
          <w:rFonts w:ascii="Times New Roman" w:hAnsi="Times New Roman" w:cs="Times New Roman"/>
          <w:spacing w:val="-5"/>
          <w:sz w:val="24"/>
          <w:szCs w:val="24"/>
          <w:lang w:val="id-ID"/>
        </w:rPr>
        <w:t>y</w:t>
      </w:r>
      <w:r w:rsidRPr="00EA3E3A">
        <w:rPr>
          <w:rFonts w:ascii="Times New Roman" w:hAnsi="Times New Roman" w:cs="Times New Roman"/>
          <w:spacing w:val="-1"/>
          <w:sz w:val="24"/>
          <w:szCs w:val="24"/>
          <w:lang w:val="id-ID"/>
        </w:rPr>
        <w:t>a</w:t>
      </w:r>
      <w:r w:rsidRPr="00EA3E3A">
        <w:rPr>
          <w:rFonts w:ascii="Times New Roman" w:hAnsi="Times New Roman" w:cs="Times New Roman"/>
          <w:spacing w:val="2"/>
          <w:sz w:val="24"/>
          <w:szCs w:val="24"/>
          <w:lang w:val="id-ID"/>
        </w:rPr>
        <w:t>n</w:t>
      </w:r>
      <w:r w:rsidRPr="00EA3E3A">
        <w:rPr>
          <w:rFonts w:ascii="Times New Roman" w:hAnsi="Times New Roman" w:cs="Times New Roman"/>
          <w:sz w:val="24"/>
          <w:szCs w:val="24"/>
          <w:lang w:val="id-ID"/>
        </w:rPr>
        <w:t>g</w:t>
      </w:r>
      <w:r w:rsidRPr="00EA3E3A">
        <w:rPr>
          <w:rFonts w:ascii="Times New Roman" w:hAnsi="Times New Roman" w:cs="Times New Roman"/>
          <w:spacing w:val="-2"/>
          <w:sz w:val="24"/>
          <w:szCs w:val="24"/>
          <w:lang w:val="id-ID"/>
        </w:rPr>
        <w:t xml:space="preserve"> </w:t>
      </w:r>
      <w:r w:rsidRPr="00EA3E3A">
        <w:rPr>
          <w:rFonts w:ascii="Times New Roman" w:hAnsi="Times New Roman" w:cs="Times New Roman"/>
          <w:spacing w:val="2"/>
          <w:sz w:val="24"/>
          <w:szCs w:val="24"/>
          <w:lang w:val="id-ID"/>
        </w:rPr>
        <w:t>b</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rk</w:t>
      </w:r>
      <w:r w:rsidRPr="00EA3E3A">
        <w:rPr>
          <w:rFonts w:ascii="Times New Roman" w:hAnsi="Times New Roman" w:cs="Times New Roman"/>
          <w:spacing w:val="-2"/>
          <w:sz w:val="24"/>
          <w:szCs w:val="24"/>
          <w:lang w:val="id-ID"/>
        </w:rPr>
        <w:t>e</w:t>
      </w:r>
      <w:r w:rsidRPr="00EA3E3A">
        <w:rPr>
          <w:rFonts w:ascii="Times New Roman" w:hAnsi="Times New Roman" w:cs="Times New Roman"/>
          <w:spacing w:val="2"/>
          <w:sz w:val="24"/>
          <w:szCs w:val="24"/>
          <w:lang w:val="id-ID"/>
        </w:rPr>
        <w:t>p</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nt</w:t>
      </w:r>
      <w:r w:rsidRPr="00EA3E3A">
        <w:rPr>
          <w:rFonts w:ascii="Times New Roman" w:hAnsi="Times New Roman" w:cs="Times New Roman"/>
          <w:spacing w:val="1"/>
          <w:sz w:val="24"/>
          <w:szCs w:val="24"/>
          <w:lang w:val="id-ID"/>
        </w:rPr>
        <w:t>i</w:t>
      </w:r>
      <w:r w:rsidRPr="00EA3E3A">
        <w:rPr>
          <w:rFonts w:ascii="Times New Roman" w:hAnsi="Times New Roman" w:cs="Times New Roman"/>
          <w:sz w:val="24"/>
          <w:szCs w:val="24"/>
          <w:lang w:val="id-ID"/>
        </w:rPr>
        <w:t>ng</w:t>
      </w:r>
      <w:r w:rsidRPr="00EA3E3A">
        <w:rPr>
          <w:rFonts w:ascii="Times New Roman" w:hAnsi="Times New Roman" w:cs="Times New Roman"/>
          <w:spacing w:val="-1"/>
          <w:sz w:val="24"/>
          <w:szCs w:val="24"/>
          <w:lang w:val="id-ID"/>
        </w:rPr>
        <w:t>a</w:t>
      </w:r>
      <w:r w:rsidRPr="00EA3E3A">
        <w:rPr>
          <w:rFonts w:ascii="Times New Roman" w:hAnsi="Times New Roman" w:cs="Times New Roman"/>
          <w:spacing w:val="2"/>
          <w:sz w:val="24"/>
          <w:szCs w:val="24"/>
          <w:lang w:val="id-ID"/>
        </w:rPr>
        <w:t>n</w:t>
      </w:r>
      <w:r w:rsidRPr="00EA3E3A">
        <w:rPr>
          <w:rFonts w:ascii="Times New Roman" w:hAnsi="Times New Roman" w:cs="Times New Roman"/>
          <w:sz w:val="24"/>
          <w:szCs w:val="24"/>
          <w:lang w:val="id-ID"/>
        </w:rPr>
        <w:t>, b</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b</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r</w:t>
      </w:r>
      <w:r w:rsidRPr="00EA3E3A">
        <w:rPr>
          <w:rFonts w:ascii="Times New Roman" w:hAnsi="Times New Roman" w:cs="Times New Roman"/>
          <w:spacing w:val="-2"/>
          <w:sz w:val="24"/>
          <w:szCs w:val="24"/>
          <w:lang w:val="id-ID"/>
        </w:rPr>
        <w:t>a</w:t>
      </w:r>
      <w:r w:rsidRPr="00EA3E3A">
        <w:rPr>
          <w:rFonts w:ascii="Times New Roman" w:hAnsi="Times New Roman" w:cs="Times New Roman"/>
          <w:spacing w:val="2"/>
          <w:sz w:val="24"/>
          <w:szCs w:val="24"/>
          <w:lang w:val="id-ID"/>
        </w:rPr>
        <w:t>p</w:t>
      </w:r>
      <w:r w:rsidRPr="00EA3E3A">
        <w:rPr>
          <w:rFonts w:ascii="Times New Roman" w:hAnsi="Times New Roman" w:cs="Times New Roman"/>
          <w:sz w:val="24"/>
          <w:szCs w:val="24"/>
          <w:lang w:val="id-ID"/>
        </w:rPr>
        <w:t>a</w:t>
      </w:r>
      <w:r w:rsidRPr="00EA3E3A">
        <w:rPr>
          <w:rFonts w:ascii="Times New Roman" w:hAnsi="Times New Roman" w:cs="Times New Roman"/>
          <w:spacing w:val="-1"/>
          <w:sz w:val="24"/>
          <w:szCs w:val="24"/>
          <w:lang w:val="id-ID"/>
        </w:rPr>
        <w:t xml:space="preserve"> </w:t>
      </w:r>
      <w:r w:rsidRPr="00EA3E3A">
        <w:rPr>
          <w:rFonts w:ascii="Times New Roman" w:hAnsi="Times New Roman" w:cs="Times New Roman"/>
          <w:sz w:val="24"/>
          <w:szCs w:val="24"/>
          <w:lang w:val="id-ID"/>
        </w:rPr>
        <w:t>s</w:t>
      </w:r>
      <w:r w:rsidRPr="00EA3E3A">
        <w:rPr>
          <w:rFonts w:ascii="Times New Roman" w:hAnsi="Times New Roman" w:cs="Times New Roman"/>
          <w:spacing w:val="-1"/>
          <w:sz w:val="24"/>
          <w:szCs w:val="24"/>
          <w:lang w:val="id-ID"/>
        </w:rPr>
        <w:t>a</w:t>
      </w:r>
      <w:r w:rsidRPr="00EA3E3A">
        <w:rPr>
          <w:rFonts w:ascii="Times New Roman" w:hAnsi="Times New Roman" w:cs="Times New Roman"/>
          <w:spacing w:val="1"/>
          <w:sz w:val="24"/>
          <w:szCs w:val="24"/>
          <w:lang w:val="id-ID"/>
        </w:rPr>
        <w:t>r</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n te</w:t>
      </w:r>
      <w:r w:rsidRPr="00EA3E3A">
        <w:rPr>
          <w:rFonts w:ascii="Times New Roman" w:hAnsi="Times New Roman" w:cs="Times New Roman"/>
          <w:spacing w:val="-1"/>
          <w:sz w:val="24"/>
          <w:szCs w:val="24"/>
          <w:lang w:val="id-ID"/>
        </w:rPr>
        <w:t>r</w:t>
      </w:r>
      <w:r w:rsidRPr="00EA3E3A">
        <w:rPr>
          <w:rFonts w:ascii="Times New Roman" w:hAnsi="Times New Roman" w:cs="Times New Roman"/>
          <w:spacing w:val="2"/>
          <w:sz w:val="24"/>
          <w:szCs w:val="24"/>
          <w:lang w:val="id-ID"/>
        </w:rPr>
        <w:t>s</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 xml:space="preserve">but </w:t>
      </w:r>
      <w:r w:rsidRPr="00EA3E3A">
        <w:rPr>
          <w:rFonts w:ascii="Times New Roman" w:hAnsi="Times New Roman" w:cs="Times New Roman"/>
          <w:spacing w:val="2"/>
          <w:sz w:val="24"/>
          <w:szCs w:val="24"/>
          <w:lang w:val="id-ID"/>
        </w:rPr>
        <w:t>a</w:t>
      </w:r>
      <w:r w:rsidRPr="00EA3E3A">
        <w:rPr>
          <w:rFonts w:ascii="Times New Roman" w:hAnsi="Times New Roman" w:cs="Times New Roman"/>
          <w:sz w:val="24"/>
          <w:szCs w:val="24"/>
          <w:lang w:val="id-ID"/>
        </w:rPr>
        <w:t>nta</w:t>
      </w:r>
      <w:r w:rsidRPr="00EA3E3A">
        <w:rPr>
          <w:rFonts w:ascii="Times New Roman" w:hAnsi="Times New Roman" w:cs="Times New Roman"/>
          <w:spacing w:val="-1"/>
          <w:sz w:val="24"/>
          <w:szCs w:val="24"/>
          <w:lang w:val="id-ID"/>
        </w:rPr>
        <w:t>r</w:t>
      </w:r>
      <w:r w:rsidRPr="00EA3E3A">
        <w:rPr>
          <w:rFonts w:ascii="Times New Roman" w:hAnsi="Times New Roman" w:cs="Times New Roman"/>
          <w:sz w:val="24"/>
          <w:szCs w:val="24"/>
          <w:lang w:val="id-ID"/>
        </w:rPr>
        <w:t>a</w:t>
      </w:r>
      <w:r w:rsidRPr="00EA3E3A">
        <w:rPr>
          <w:rFonts w:ascii="Times New Roman" w:hAnsi="Times New Roman" w:cs="Times New Roman"/>
          <w:spacing w:val="-1"/>
          <w:sz w:val="24"/>
          <w:szCs w:val="24"/>
          <w:lang w:val="id-ID"/>
        </w:rPr>
        <w:t xml:space="preserve"> </w:t>
      </w:r>
      <w:r w:rsidRPr="00EA3E3A">
        <w:rPr>
          <w:rFonts w:ascii="Times New Roman" w:hAnsi="Times New Roman" w:cs="Times New Roman"/>
          <w:sz w:val="24"/>
          <w:szCs w:val="24"/>
          <w:lang w:val="id-ID"/>
        </w:rPr>
        <w:t>lain:</w:t>
      </w:r>
    </w:p>
    <w:p w:rsidR="00EA3E3A" w:rsidRPr="00EA3E3A" w:rsidRDefault="00EA3E3A" w:rsidP="000319B0">
      <w:pPr>
        <w:numPr>
          <w:ilvl w:val="3"/>
          <w:numId w:val="20"/>
        </w:numPr>
        <w:spacing w:before="29" w:after="200" w:line="480" w:lineRule="auto"/>
        <w:ind w:left="1276" w:right="62" w:hanging="425"/>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Bagi pe</w:t>
      </w:r>
      <w:r w:rsidRPr="00EA3E3A">
        <w:rPr>
          <w:rFonts w:ascii="Times New Roman" w:hAnsi="Times New Roman" w:cs="Times New Roman"/>
          <w:sz w:val="24"/>
          <w:szCs w:val="24"/>
        </w:rPr>
        <w:t>r</w:t>
      </w:r>
      <w:r w:rsidRPr="00EA3E3A">
        <w:rPr>
          <w:rFonts w:ascii="Times New Roman" w:hAnsi="Times New Roman" w:cs="Times New Roman"/>
          <w:sz w:val="24"/>
          <w:szCs w:val="24"/>
          <w:lang w:val="id-ID"/>
        </w:rPr>
        <w:t>bankan s</w:t>
      </w:r>
      <w:r w:rsidRPr="00EA3E3A">
        <w:rPr>
          <w:rFonts w:ascii="Times New Roman" w:hAnsi="Times New Roman" w:cs="Times New Roman"/>
          <w:spacing w:val="-2"/>
          <w:sz w:val="24"/>
          <w:szCs w:val="24"/>
          <w:lang w:val="id-ID"/>
        </w:rPr>
        <w:t>ya</w:t>
      </w:r>
      <w:r w:rsidRPr="00EA3E3A">
        <w:rPr>
          <w:rFonts w:ascii="Times New Roman" w:hAnsi="Times New Roman" w:cs="Times New Roman"/>
          <w:sz w:val="24"/>
          <w:szCs w:val="24"/>
        </w:rPr>
        <w:t>r</w:t>
      </w:r>
      <w:r w:rsidRPr="00EA3E3A">
        <w:rPr>
          <w:rFonts w:ascii="Times New Roman" w:hAnsi="Times New Roman" w:cs="Times New Roman"/>
          <w:sz w:val="24"/>
          <w:szCs w:val="24"/>
          <w:lang w:val="id-ID"/>
        </w:rPr>
        <w:t>iah</w:t>
      </w:r>
    </w:p>
    <w:p w:rsidR="00EA3E3A" w:rsidRPr="00EA3E3A" w:rsidRDefault="00EA3E3A" w:rsidP="00EA3E3A">
      <w:pPr>
        <w:spacing w:before="29" w:after="200" w:line="480" w:lineRule="auto"/>
        <w:ind w:left="1276" w:right="62" w:firstLine="164"/>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Be</w:t>
      </w:r>
      <w:r w:rsidRPr="00EA3E3A">
        <w:rPr>
          <w:rFonts w:ascii="Times New Roman" w:hAnsi="Times New Roman" w:cs="Times New Roman"/>
          <w:sz w:val="24"/>
          <w:szCs w:val="24"/>
        </w:rPr>
        <w:t>r</w:t>
      </w:r>
      <w:r w:rsidRPr="00EA3E3A">
        <w:rPr>
          <w:rFonts w:ascii="Times New Roman" w:hAnsi="Times New Roman" w:cs="Times New Roman"/>
          <w:sz w:val="24"/>
          <w:szCs w:val="24"/>
          <w:lang w:val="id-ID"/>
        </w:rPr>
        <w:t>dasa</w:t>
      </w:r>
      <w:r w:rsidRPr="00EA3E3A">
        <w:rPr>
          <w:rFonts w:ascii="Times New Roman" w:hAnsi="Times New Roman" w:cs="Times New Roman"/>
          <w:sz w:val="24"/>
          <w:szCs w:val="24"/>
        </w:rPr>
        <w:t>r</w:t>
      </w:r>
      <w:r w:rsidRPr="00EA3E3A">
        <w:rPr>
          <w:rFonts w:ascii="Times New Roman" w:hAnsi="Times New Roman" w:cs="Times New Roman"/>
          <w:sz w:val="24"/>
          <w:szCs w:val="24"/>
          <w:lang w:val="id-ID"/>
        </w:rPr>
        <w:t>kan hasil penelitian menunjukan bahwa variabel suku bunga tidak berpengaruh signifikan terhadap profitabilitas. Hal ini menunjkan bahwa suku bunga tidak bisa dijadikan sebagai vaiabel inte</w:t>
      </w:r>
      <w:r w:rsidRPr="00EA3E3A">
        <w:rPr>
          <w:rFonts w:ascii="Times New Roman" w:hAnsi="Times New Roman" w:cs="Times New Roman"/>
          <w:sz w:val="24"/>
          <w:szCs w:val="24"/>
        </w:rPr>
        <w:t>r</w:t>
      </w:r>
      <w:r w:rsidRPr="00EA3E3A">
        <w:rPr>
          <w:rFonts w:ascii="Times New Roman" w:hAnsi="Times New Roman" w:cs="Times New Roman"/>
          <w:sz w:val="24"/>
          <w:szCs w:val="24"/>
          <w:lang w:val="id-ID"/>
        </w:rPr>
        <w:t>vening. Hal ini be</w:t>
      </w:r>
      <w:r w:rsidRPr="00EA3E3A">
        <w:rPr>
          <w:rFonts w:ascii="Times New Roman" w:hAnsi="Times New Roman" w:cs="Times New Roman"/>
          <w:sz w:val="24"/>
          <w:szCs w:val="24"/>
        </w:rPr>
        <w:t>r</w:t>
      </w:r>
      <w:r w:rsidRPr="00EA3E3A">
        <w:rPr>
          <w:rFonts w:ascii="Times New Roman" w:hAnsi="Times New Roman" w:cs="Times New Roman"/>
          <w:sz w:val="24"/>
          <w:szCs w:val="24"/>
          <w:lang w:val="id-ID"/>
        </w:rPr>
        <w:t>a</w:t>
      </w:r>
      <w:r w:rsidRPr="00EA3E3A">
        <w:rPr>
          <w:rFonts w:ascii="Times New Roman" w:hAnsi="Times New Roman" w:cs="Times New Roman"/>
          <w:sz w:val="24"/>
          <w:szCs w:val="24"/>
        </w:rPr>
        <w:t>r</w:t>
      </w:r>
      <w:r w:rsidRPr="00EA3E3A">
        <w:rPr>
          <w:rFonts w:ascii="Times New Roman" w:hAnsi="Times New Roman" w:cs="Times New Roman"/>
          <w:sz w:val="24"/>
          <w:szCs w:val="24"/>
          <w:lang w:val="id-ID"/>
        </w:rPr>
        <w:t>ti pe</w:t>
      </w:r>
      <w:r w:rsidRPr="00EA3E3A">
        <w:rPr>
          <w:rFonts w:ascii="Times New Roman" w:hAnsi="Times New Roman" w:cs="Times New Roman"/>
          <w:sz w:val="24"/>
          <w:szCs w:val="24"/>
        </w:rPr>
        <w:t>r</w:t>
      </w:r>
      <w:r w:rsidRPr="00EA3E3A">
        <w:rPr>
          <w:rFonts w:ascii="Times New Roman" w:hAnsi="Times New Roman" w:cs="Times New Roman"/>
          <w:sz w:val="24"/>
          <w:szCs w:val="24"/>
          <w:lang w:val="id-ID"/>
        </w:rPr>
        <w:t>bankan s</w:t>
      </w:r>
      <w:r w:rsidRPr="00EA3E3A">
        <w:rPr>
          <w:rFonts w:ascii="Times New Roman" w:hAnsi="Times New Roman" w:cs="Times New Roman"/>
          <w:spacing w:val="-2"/>
          <w:sz w:val="24"/>
          <w:szCs w:val="24"/>
          <w:lang w:val="id-ID"/>
        </w:rPr>
        <w:t>ya</w:t>
      </w:r>
      <w:r w:rsidRPr="00EA3E3A">
        <w:rPr>
          <w:rFonts w:ascii="Times New Roman" w:hAnsi="Times New Roman" w:cs="Times New Roman"/>
          <w:sz w:val="24"/>
          <w:szCs w:val="24"/>
        </w:rPr>
        <w:t>r</w:t>
      </w:r>
      <w:r w:rsidRPr="00EA3E3A">
        <w:rPr>
          <w:rFonts w:ascii="Times New Roman" w:hAnsi="Times New Roman" w:cs="Times New Roman"/>
          <w:sz w:val="24"/>
          <w:szCs w:val="24"/>
          <w:lang w:val="id-ID"/>
        </w:rPr>
        <w:t>iah belum maksimal dalam memanfaatkan pe</w:t>
      </w:r>
      <w:r w:rsidRPr="00EA3E3A">
        <w:rPr>
          <w:rFonts w:ascii="Times New Roman" w:hAnsi="Times New Roman" w:cs="Times New Roman"/>
          <w:sz w:val="24"/>
          <w:szCs w:val="24"/>
        </w:rPr>
        <w:t>r</w:t>
      </w:r>
      <w:r w:rsidRPr="00EA3E3A">
        <w:rPr>
          <w:rFonts w:ascii="Times New Roman" w:hAnsi="Times New Roman" w:cs="Times New Roman"/>
          <w:sz w:val="24"/>
          <w:szCs w:val="24"/>
          <w:lang w:val="id-ID"/>
        </w:rPr>
        <w:t>tumbuhan ekonomi dalam meningkatkan tingkat profitabilitas dan hendakn</w:t>
      </w:r>
      <w:r w:rsidRPr="00EA3E3A">
        <w:rPr>
          <w:rFonts w:ascii="Times New Roman" w:hAnsi="Times New Roman" w:cs="Times New Roman"/>
          <w:spacing w:val="-2"/>
          <w:sz w:val="24"/>
          <w:szCs w:val="24"/>
          <w:lang w:val="id-ID"/>
        </w:rPr>
        <w:t>ya jika</w:t>
      </w:r>
      <w:r w:rsidRPr="00EA3E3A">
        <w:rPr>
          <w:rFonts w:ascii="Times New Roman" w:hAnsi="Times New Roman" w:cs="Times New Roman"/>
          <w:sz w:val="24"/>
          <w:szCs w:val="24"/>
          <w:lang w:val="id-ID"/>
        </w:rPr>
        <w:t xml:space="preserve"> tingkat suku bunga yang meningkat maka akan meningkatkan beban perusahaan, apabila perusahaan mampu mengatur pendanaan usahanya hingga menekan </w:t>
      </w:r>
      <w:r w:rsidRPr="00EA3E3A">
        <w:rPr>
          <w:rFonts w:ascii="Times New Roman" w:hAnsi="Times New Roman" w:cs="Times New Roman"/>
          <w:sz w:val="24"/>
          <w:szCs w:val="24"/>
          <w:lang w:val="id-ID"/>
        </w:rPr>
        <w:lastRenderedPageBreak/>
        <w:t>biaya-biaya yang dikeluarkan dan mampu meningkatkan maka akan meningkatkan laba perusahaan.</w:t>
      </w:r>
    </w:p>
    <w:p w:rsidR="00EA3E3A" w:rsidRPr="00EA3E3A" w:rsidRDefault="00EA3E3A" w:rsidP="000319B0">
      <w:pPr>
        <w:numPr>
          <w:ilvl w:val="3"/>
          <w:numId w:val="20"/>
        </w:numPr>
        <w:spacing w:before="29" w:after="200" w:line="480" w:lineRule="auto"/>
        <w:ind w:left="1276" w:right="62" w:hanging="425"/>
        <w:contextualSpacing/>
        <w:jc w:val="both"/>
        <w:rPr>
          <w:rFonts w:ascii="Times New Roman" w:hAnsi="Times New Roman" w:cs="Times New Roman"/>
          <w:sz w:val="24"/>
          <w:szCs w:val="24"/>
          <w:lang w:val="id-ID"/>
        </w:rPr>
      </w:pPr>
      <w:r w:rsidRPr="00EA3E3A">
        <w:rPr>
          <w:rFonts w:ascii="Times New Roman" w:hAnsi="Times New Roman" w:cs="Times New Roman"/>
          <w:spacing w:val="-2"/>
          <w:sz w:val="24"/>
          <w:szCs w:val="24"/>
          <w:lang w:val="id-ID"/>
        </w:rPr>
        <w:t>B</w:t>
      </w:r>
      <w:r w:rsidRPr="00EA3E3A">
        <w:rPr>
          <w:rFonts w:ascii="Times New Roman" w:hAnsi="Times New Roman" w:cs="Times New Roman"/>
          <w:spacing w:val="1"/>
          <w:sz w:val="24"/>
          <w:szCs w:val="24"/>
          <w:lang w:val="id-ID"/>
        </w:rPr>
        <w:t>a</w:t>
      </w:r>
      <w:r w:rsidRPr="00EA3E3A">
        <w:rPr>
          <w:rFonts w:ascii="Times New Roman" w:hAnsi="Times New Roman" w:cs="Times New Roman"/>
          <w:spacing w:val="-2"/>
          <w:sz w:val="24"/>
          <w:szCs w:val="24"/>
          <w:lang w:val="id-ID"/>
        </w:rPr>
        <w:t>g</w:t>
      </w:r>
      <w:r w:rsidRPr="00EA3E3A">
        <w:rPr>
          <w:rFonts w:ascii="Times New Roman" w:hAnsi="Times New Roman" w:cs="Times New Roman"/>
          <w:sz w:val="24"/>
          <w:szCs w:val="24"/>
          <w:lang w:val="id-ID"/>
        </w:rPr>
        <w:t>i</w:t>
      </w:r>
      <w:r w:rsidRPr="00EA3E3A">
        <w:rPr>
          <w:rFonts w:ascii="Times New Roman" w:hAnsi="Times New Roman" w:cs="Times New Roman"/>
          <w:spacing w:val="-2"/>
          <w:sz w:val="24"/>
          <w:szCs w:val="24"/>
          <w:lang w:val="id-ID"/>
        </w:rPr>
        <w:t xml:space="preserve"> </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k</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d</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m</w:t>
      </w:r>
      <w:r w:rsidRPr="00EA3E3A">
        <w:rPr>
          <w:rFonts w:ascii="Times New Roman" w:hAnsi="Times New Roman" w:cs="Times New Roman"/>
          <w:spacing w:val="1"/>
          <w:sz w:val="24"/>
          <w:szCs w:val="24"/>
          <w:lang w:val="id-ID"/>
        </w:rPr>
        <w:t>i</w:t>
      </w:r>
      <w:r w:rsidRPr="00EA3E3A">
        <w:rPr>
          <w:rFonts w:ascii="Times New Roman" w:hAnsi="Times New Roman" w:cs="Times New Roman"/>
          <w:sz w:val="24"/>
          <w:szCs w:val="24"/>
          <w:lang w:val="id-ID"/>
        </w:rPr>
        <w:t>k</w:t>
      </w:r>
      <w:r w:rsidRPr="00EA3E3A">
        <w:rPr>
          <w:rFonts w:ascii="Times New Roman" w:hAnsi="Times New Roman" w:cs="Times New Roman"/>
          <w:spacing w:val="-5"/>
          <w:sz w:val="24"/>
          <w:szCs w:val="24"/>
          <w:lang w:val="id-ID"/>
        </w:rPr>
        <w:t xml:space="preserve"> </w:t>
      </w:r>
      <w:r w:rsidRPr="00EA3E3A">
        <w:rPr>
          <w:rFonts w:ascii="Times New Roman" w:hAnsi="Times New Roman" w:cs="Times New Roman"/>
          <w:spacing w:val="2"/>
          <w:sz w:val="24"/>
          <w:szCs w:val="24"/>
          <w:lang w:val="id-ID"/>
        </w:rPr>
        <w:t>h</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nd</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k</w:t>
      </w:r>
      <w:r w:rsidRPr="00EA3E3A">
        <w:rPr>
          <w:rFonts w:ascii="Times New Roman" w:hAnsi="Times New Roman" w:cs="Times New Roman"/>
          <w:spacing w:val="6"/>
          <w:sz w:val="24"/>
          <w:szCs w:val="24"/>
          <w:lang w:val="id-ID"/>
        </w:rPr>
        <w:t>n</w:t>
      </w:r>
      <w:r w:rsidRPr="00EA3E3A">
        <w:rPr>
          <w:rFonts w:ascii="Times New Roman" w:hAnsi="Times New Roman" w:cs="Times New Roman"/>
          <w:spacing w:val="-2"/>
          <w:sz w:val="24"/>
          <w:szCs w:val="24"/>
          <w:lang w:val="id-ID"/>
        </w:rPr>
        <w:t>y</w:t>
      </w:r>
      <w:r w:rsidRPr="00EA3E3A">
        <w:rPr>
          <w:rFonts w:ascii="Times New Roman" w:hAnsi="Times New Roman" w:cs="Times New Roman"/>
          <w:sz w:val="24"/>
          <w:szCs w:val="24"/>
          <w:lang w:val="id-ID"/>
        </w:rPr>
        <w:t>a</w:t>
      </w:r>
      <w:r w:rsidRPr="00EA3E3A">
        <w:rPr>
          <w:rFonts w:ascii="Times New Roman" w:hAnsi="Times New Roman" w:cs="Times New Roman"/>
          <w:spacing w:val="-6"/>
          <w:sz w:val="24"/>
          <w:szCs w:val="24"/>
          <w:lang w:val="id-ID"/>
        </w:rPr>
        <w:t xml:space="preserve"> </w:t>
      </w:r>
      <w:r w:rsidRPr="00EA3E3A">
        <w:rPr>
          <w:rFonts w:ascii="Times New Roman" w:hAnsi="Times New Roman" w:cs="Times New Roman"/>
          <w:sz w:val="24"/>
          <w:szCs w:val="24"/>
          <w:lang w:val="id-ID"/>
        </w:rPr>
        <w:t>men</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mbah</w:t>
      </w:r>
      <w:r w:rsidRPr="00EA3E3A">
        <w:rPr>
          <w:rFonts w:ascii="Times New Roman" w:hAnsi="Times New Roman" w:cs="Times New Roman"/>
          <w:spacing w:val="-3"/>
          <w:sz w:val="24"/>
          <w:szCs w:val="24"/>
          <w:lang w:val="id-ID"/>
        </w:rPr>
        <w:t xml:space="preserve"> </w:t>
      </w:r>
      <w:r w:rsidRPr="00EA3E3A">
        <w:rPr>
          <w:rFonts w:ascii="Times New Roman" w:hAnsi="Times New Roman" w:cs="Times New Roman"/>
          <w:sz w:val="24"/>
          <w:szCs w:val="24"/>
          <w:lang w:val="id-ID"/>
        </w:rPr>
        <w:t>l</w:t>
      </w:r>
      <w:r w:rsidRPr="00EA3E3A">
        <w:rPr>
          <w:rFonts w:ascii="Times New Roman" w:hAnsi="Times New Roman" w:cs="Times New Roman"/>
          <w:spacing w:val="1"/>
          <w:sz w:val="24"/>
          <w:szCs w:val="24"/>
          <w:lang w:val="id-ID"/>
        </w:rPr>
        <w:t>i</w:t>
      </w:r>
      <w:r w:rsidRPr="00EA3E3A">
        <w:rPr>
          <w:rFonts w:ascii="Times New Roman" w:hAnsi="Times New Roman" w:cs="Times New Roman"/>
          <w:sz w:val="24"/>
          <w:szCs w:val="24"/>
          <w:lang w:val="id-ID"/>
        </w:rPr>
        <w:t>te</w:t>
      </w:r>
      <w:r w:rsidRPr="00EA3E3A">
        <w:rPr>
          <w:rFonts w:ascii="Times New Roman" w:hAnsi="Times New Roman" w:cs="Times New Roman"/>
          <w:spacing w:val="-1"/>
          <w:sz w:val="24"/>
          <w:szCs w:val="24"/>
          <w:lang w:val="id-ID"/>
        </w:rPr>
        <w:t>ra</w:t>
      </w:r>
      <w:r w:rsidRPr="00EA3E3A">
        <w:rPr>
          <w:rFonts w:ascii="Times New Roman" w:hAnsi="Times New Roman" w:cs="Times New Roman"/>
          <w:sz w:val="24"/>
          <w:szCs w:val="24"/>
          <w:lang w:val="id-ID"/>
        </w:rPr>
        <w:t>tur</w:t>
      </w:r>
      <w:r w:rsidRPr="00EA3E3A">
        <w:rPr>
          <w:rFonts w:ascii="Times New Roman" w:hAnsi="Times New Roman" w:cs="Times New Roman"/>
          <w:spacing w:val="-3"/>
          <w:sz w:val="24"/>
          <w:szCs w:val="24"/>
          <w:lang w:val="id-ID"/>
        </w:rPr>
        <w:t xml:space="preserve"> </w:t>
      </w:r>
      <w:r w:rsidRPr="00EA3E3A">
        <w:rPr>
          <w:rFonts w:ascii="Times New Roman" w:hAnsi="Times New Roman" w:cs="Times New Roman"/>
          <w:sz w:val="24"/>
          <w:szCs w:val="24"/>
          <w:lang w:val="id-ID"/>
        </w:rPr>
        <w:t>k</w:t>
      </w:r>
      <w:r w:rsidRPr="00EA3E3A">
        <w:rPr>
          <w:rFonts w:ascii="Times New Roman" w:hAnsi="Times New Roman" w:cs="Times New Roman"/>
          <w:spacing w:val="-1"/>
          <w:sz w:val="24"/>
          <w:szCs w:val="24"/>
          <w:lang w:val="id-ID"/>
        </w:rPr>
        <w:t>e</w:t>
      </w:r>
      <w:r w:rsidRPr="00EA3E3A">
        <w:rPr>
          <w:rFonts w:ascii="Times New Roman" w:hAnsi="Times New Roman" w:cs="Times New Roman"/>
          <w:spacing w:val="2"/>
          <w:sz w:val="24"/>
          <w:szCs w:val="24"/>
          <w:lang w:val="id-ID"/>
        </w:rPr>
        <w:t>p</w:t>
      </w:r>
      <w:r w:rsidRPr="00EA3E3A">
        <w:rPr>
          <w:rFonts w:ascii="Times New Roman" w:hAnsi="Times New Roman" w:cs="Times New Roman"/>
          <w:sz w:val="24"/>
          <w:szCs w:val="24"/>
          <w:lang w:val="id-ID"/>
        </w:rPr>
        <w:t>ustak</w:t>
      </w:r>
      <w:r w:rsidRPr="00EA3E3A">
        <w:rPr>
          <w:rFonts w:ascii="Times New Roman" w:hAnsi="Times New Roman" w:cs="Times New Roman"/>
          <w:spacing w:val="-1"/>
          <w:sz w:val="24"/>
          <w:szCs w:val="24"/>
          <w:lang w:val="id-ID"/>
        </w:rPr>
        <w:t>aa</w:t>
      </w:r>
      <w:r w:rsidRPr="00EA3E3A">
        <w:rPr>
          <w:rFonts w:ascii="Times New Roman" w:hAnsi="Times New Roman" w:cs="Times New Roman"/>
          <w:sz w:val="24"/>
          <w:szCs w:val="24"/>
          <w:lang w:val="id-ID"/>
        </w:rPr>
        <w:t xml:space="preserve">n </w:t>
      </w:r>
      <w:r w:rsidRPr="00EA3E3A">
        <w:rPr>
          <w:rFonts w:ascii="Times New Roman" w:hAnsi="Times New Roman" w:cs="Times New Roman"/>
          <w:spacing w:val="-5"/>
          <w:sz w:val="24"/>
          <w:szCs w:val="24"/>
          <w:lang w:val="id-ID"/>
        </w:rPr>
        <w:t>y</w:t>
      </w:r>
      <w:r w:rsidRPr="00EA3E3A">
        <w:rPr>
          <w:rFonts w:ascii="Times New Roman" w:hAnsi="Times New Roman" w:cs="Times New Roman"/>
          <w:spacing w:val="1"/>
          <w:sz w:val="24"/>
          <w:szCs w:val="24"/>
          <w:lang w:val="id-ID"/>
        </w:rPr>
        <w:t>a</w:t>
      </w:r>
      <w:r w:rsidRPr="00EA3E3A">
        <w:rPr>
          <w:rFonts w:ascii="Times New Roman" w:hAnsi="Times New Roman" w:cs="Times New Roman"/>
          <w:spacing w:val="2"/>
          <w:sz w:val="24"/>
          <w:szCs w:val="24"/>
          <w:lang w:val="id-ID"/>
        </w:rPr>
        <w:t>n</w:t>
      </w:r>
      <w:r w:rsidRPr="00EA3E3A">
        <w:rPr>
          <w:rFonts w:ascii="Times New Roman" w:hAnsi="Times New Roman" w:cs="Times New Roman"/>
          <w:sz w:val="24"/>
          <w:szCs w:val="24"/>
          <w:lang w:val="id-ID"/>
        </w:rPr>
        <w:t>g</w:t>
      </w:r>
      <w:r w:rsidRPr="00EA3E3A">
        <w:rPr>
          <w:rFonts w:ascii="Times New Roman" w:hAnsi="Times New Roman" w:cs="Times New Roman"/>
          <w:spacing w:val="-7"/>
          <w:sz w:val="24"/>
          <w:szCs w:val="24"/>
          <w:lang w:val="id-ID"/>
        </w:rPr>
        <w:t xml:space="preserve"> </w:t>
      </w:r>
      <w:r w:rsidRPr="00EA3E3A">
        <w:rPr>
          <w:rFonts w:ascii="Times New Roman" w:hAnsi="Times New Roman" w:cs="Times New Roman"/>
          <w:sz w:val="24"/>
          <w:szCs w:val="24"/>
          <w:lang w:val="id-ID"/>
        </w:rPr>
        <w:t>d</w:t>
      </w:r>
      <w:r w:rsidRPr="00EA3E3A">
        <w:rPr>
          <w:rFonts w:ascii="Times New Roman" w:hAnsi="Times New Roman" w:cs="Times New Roman"/>
          <w:spacing w:val="-1"/>
          <w:sz w:val="24"/>
          <w:szCs w:val="24"/>
          <w:lang w:val="id-ID"/>
        </w:rPr>
        <w:t>a</w:t>
      </w:r>
      <w:r w:rsidRPr="00EA3E3A">
        <w:rPr>
          <w:rFonts w:ascii="Times New Roman" w:hAnsi="Times New Roman" w:cs="Times New Roman"/>
          <w:spacing w:val="2"/>
          <w:sz w:val="24"/>
          <w:szCs w:val="24"/>
          <w:lang w:val="id-ID"/>
        </w:rPr>
        <w:t>p</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t di</w:t>
      </w:r>
      <w:r w:rsidRPr="00EA3E3A">
        <w:rPr>
          <w:rFonts w:ascii="Times New Roman" w:hAnsi="Times New Roman" w:cs="Times New Roman"/>
          <w:spacing w:val="1"/>
          <w:sz w:val="24"/>
          <w:szCs w:val="24"/>
          <w:lang w:val="id-ID"/>
        </w:rPr>
        <w:t>j</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dikan</w:t>
      </w:r>
      <w:r w:rsidRPr="00EA3E3A">
        <w:rPr>
          <w:rFonts w:ascii="Times New Roman" w:hAnsi="Times New Roman" w:cs="Times New Roman"/>
          <w:spacing w:val="1"/>
          <w:sz w:val="24"/>
          <w:szCs w:val="24"/>
          <w:lang w:val="id-ID"/>
        </w:rPr>
        <w:t xml:space="preserve"> </w:t>
      </w:r>
      <w:r w:rsidRPr="00EA3E3A">
        <w:rPr>
          <w:rFonts w:ascii="Times New Roman" w:hAnsi="Times New Roman" w:cs="Times New Roman"/>
          <w:sz w:val="24"/>
          <w:szCs w:val="24"/>
          <w:lang w:val="id-ID"/>
        </w:rPr>
        <w:t>s</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b</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g</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i</w:t>
      </w:r>
      <w:r w:rsidRPr="00EA3E3A">
        <w:rPr>
          <w:rFonts w:ascii="Times New Roman" w:hAnsi="Times New Roman" w:cs="Times New Roman"/>
          <w:spacing w:val="2"/>
          <w:sz w:val="24"/>
          <w:szCs w:val="24"/>
          <w:lang w:val="id-ID"/>
        </w:rPr>
        <w:t xml:space="preserve"> </w:t>
      </w:r>
      <w:r w:rsidRPr="00EA3E3A">
        <w:rPr>
          <w:rFonts w:ascii="Times New Roman" w:hAnsi="Times New Roman" w:cs="Times New Roman"/>
          <w:sz w:val="24"/>
          <w:szCs w:val="24"/>
          <w:lang w:val="id-ID"/>
        </w:rPr>
        <w:t>rujuk</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n</w:t>
      </w:r>
      <w:r w:rsidRPr="00EA3E3A">
        <w:rPr>
          <w:rFonts w:ascii="Times New Roman" w:hAnsi="Times New Roman" w:cs="Times New Roman"/>
          <w:spacing w:val="1"/>
          <w:sz w:val="24"/>
          <w:szCs w:val="24"/>
          <w:lang w:val="id-ID"/>
        </w:rPr>
        <w:t xml:space="preserve"> </w:t>
      </w:r>
      <w:r w:rsidRPr="00EA3E3A">
        <w:rPr>
          <w:rFonts w:ascii="Times New Roman" w:hAnsi="Times New Roman" w:cs="Times New Roman"/>
          <w:sz w:val="24"/>
          <w:szCs w:val="24"/>
          <w:lang w:val="id-ID"/>
        </w:rPr>
        <w:t>b</w:t>
      </w:r>
      <w:r w:rsidRPr="00EA3E3A">
        <w:rPr>
          <w:rFonts w:ascii="Times New Roman" w:hAnsi="Times New Roman" w:cs="Times New Roman"/>
          <w:spacing w:val="1"/>
          <w:sz w:val="24"/>
          <w:szCs w:val="24"/>
          <w:lang w:val="id-ID"/>
        </w:rPr>
        <w:t>a</w:t>
      </w:r>
      <w:r w:rsidRPr="00EA3E3A">
        <w:rPr>
          <w:rFonts w:ascii="Times New Roman" w:hAnsi="Times New Roman" w:cs="Times New Roman"/>
          <w:spacing w:val="-2"/>
          <w:sz w:val="24"/>
          <w:szCs w:val="24"/>
          <w:lang w:val="id-ID"/>
        </w:rPr>
        <w:t>g</w:t>
      </w:r>
      <w:r w:rsidRPr="00EA3E3A">
        <w:rPr>
          <w:rFonts w:ascii="Times New Roman" w:hAnsi="Times New Roman" w:cs="Times New Roman"/>
          <w:sz w:val="24"/>
          <w:szCs w:val="24"/>
          <w:lang w:val="id-ID"/>
        </w:rPr>
        <w:t>i</w:t>
      </w:r>
      <w:r w:rsidRPr="00EA3E3A">
        <w:rPr>
          <w:rFonts w:ascii="Times New Roman" w:hAnsi="Times New Roman" w:cs="Times New Roman"/>
          <w:spacing w:val="2"/>
          <w:sz w:val="24"/>
          <w:szCs w:val="24"/>
          <w:lang w:val="id-ID"/>
        </w:rPr>
        <w:t xml:space="preserve"> </w:t>
      </w:r>
      <w:r w:rsidRPr="00EA3E3A">
        <w:rPr>
          <w:rFonts w:ascii="Times New Roman" w:hAnsi="Times New Roman" w:cs="Times New Roman"/>
          <w:sz w:val="24"/>
          <w:szCs w:val="24"/>
          <w:lang w:val="id-ID"/>
        </w:rPr>
        <w:t>ma</w:t>
      </w:r>
      <w:r w:rsidRPr="00EA3E3A">
        <w:rPr>
          <w:rFonts w:ascii="Times New Roman" w:hAnsi="Times New Roman" w:cs="Times New Roman"/>
          <w:spacing w:val="2"/>
          <w:sz w:val="24"/>
          <w:szCs w:val="24"/>
          <w:lang w:val="id-ID"/>
        </w:rPr>
        <w:t>h</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si</w:t>
      </w:r>
      <w:r w:rsidRPr="00EA3E3A">
        <w:rPr>
          <w:rFonts w:ascii="Times New Roman" w:hAnsi="Times New Roman" w:cs="Times New Roman"/>
          <w:spacing w:val="1"/>
          <w:sz w:val="24"/>
          <w:szCs w:val="24"/>
          <w:lang w:val="id-ID"/>
        </w:rPr>
        <w:t>s</w:t>
      </w:r>
      <w:r w:rsidRPr="00EA3E3A">
        <w:rPr>
          <w:rFonts w:ascii="Times New Roman" w:hAnsi="Times New Roman" w:cs="Times New Roman"/>
          <w:sz w:val="24"/>
          <w:szCs w:val="24"/>
          <w:lang w:val="id-ID"/>
        </w:rPr>
        <w:t>wa untuk</w:t>
      </w:r>
      <w:r w:rsidRPr="00EA3E3A">
        <w:rPr>
          <w:rFonts w:ascii="Times New Roman" w:hAnsi="Times New Roman" w:cs="Times New Roman"/>
          <w:spacing w:val="6"/>
          <w:sz w:val="24"/>
          <w:szCs w:val="24"/>
          <w:lang w:val="id-ID"/>
        </w:rPr>
        <w:t xml:space="preserve"> </w:t>
      </w:r>
      <w:r w:rsidRPr="00EA3E3A">
        <w:rPr>
          <w:rFonts w:ascii="Times New Roman" w:hAnsi="Times New Roman" w:cs="Times New Roman"/>
          <w:sz w:val="24"/>
          <w:szCs w:val="24"/>
          <w:lang w:val="id-ID"/>
        </w:rPr>
        <w:t>mel</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kuk</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n</w:t>
      </w:r>
      <w:r w:rsidRPr="00EA3E3A">
        <w:rPr>
          <w:rFonts w:ascii="Times New Roman" w:hAnsi="Times New Roman" w:cs="Times New Roman"/>
          <w:spacing w:val="1"/>
          <w:sz w:val="24"/>
          <w:szCs w:val="24"/>
          <w:lang w:val="id-ID"/>
        </w:rPr>
        <w:t xml:space="preserve"> </w:t>
      </w:r>
      <w:r w:rsidRPr="00EA3E3A">
        <w:rPr>
          <w:rFonts w:ascii="Times New Roman" w:hAnsi="Times New Roman" w:cs="Times New Roman"/>
          <w:spacing w:val="2"/>
          <w:sz w:val="24"/>
          <w:szCs w:val="24"/>
          <w:lang w:val="id-ID"/>
        </w:rPr>
        <w:t>p</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n</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l</w:t>
      </w:r>
      <w:r w:rsidRPr="00EA3E3A">
        <w:rPr>
          <w:rFonts w:ascii="Times New Roman" w:hAnsi="Times New Roman" w:cs="Times New Roman"/>
          <w:spacing w:val="1"/>
          <w:sz w:val="24"/>
          <w:szCs w:val="24"/>
          <w:lang w:val="id-ID"/>
        </w:rPr>
        <w:t>i</w:t>
      </w:r>
      <w:r w:rsidRPr="00EA3E3A">
        <w:rPr>
          <w:rFonts w:ascii="Times New Roman" w:hAnsi="Times New Roman" w:cs="Times New Roman"/>
          <w:sz w:val="24"/>
          <w:szCs w:val="24"/>
          <w:lang w:val="id-ID"/>
        </w:rPr>
        <w:t>t</w:t>
      </w:r>
      <w:r w:rsidRPr="00EA3E3A">
        <w:rPr>
          <w:rFonts w:ascii="Times New Roman" w:hAnsi="Times New Roman" w:cs="Times New Roman"/>
          <w:spacing w:val="1"/>
          <w:sz w:val="24"/>
          <w:szCs w:val="24"/>
          <w:lang w:val="id-ID"/>
        </w:rPr>
        <w:t>i</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n khusus</w:t>
      </w:r>
      <w:r w:rsidRPr="00EA3E3A">
        <w:rPr>
          <w:rFonts w:ascii="Times New Roman" w:hAnsi="Times New Roman" w:cs="Times New Roman"/>
          <w:spacing w:val="3"/>
          <w:sz w:val="24"/>
          <w:szCs w:val="24"/>
          <w:lang w:val="id-ID"/>
        </w:rPr>
        <w:t>n</w:t>
      </w:r>
      <w:r w:rsidRPr="00EA3E3A">
        <w:rPr>
          <w:rFonts w:ascii="Times New Roman" w:hAnsi="Times New Roman" w:cs="Times New Roman"/>
          <w:spacing w:val="-5"/>
          <w:sz w:val="24"/>
          <w:szCs w:val="24"/>
          <w:lang w:val="id-ID"/>
        </w:rPr>
        <w:t>y</w:t>
      </w:r>
      <w:r w:rsidRPr="00EA3E3A">
        <w:rPr>
          <w:rFonts w:ascii="Times New Roman" w:hAnsi="Times New Roman" w:cs="Times New Roman"/>
          <w:sz w:val="24"/>
          <w:szCs w:val="24"/>
          <w:lang w:val="id-ID"/>
        </w:rPr>
        <w:t>a</w:t>
      </w:r>
      <w:r w:rsidRPr="00EA3E3A">
        <w:rPr>
          <w:rFonts w:ascii="Times New Roman" w:hAnsi="Times New Roman" w:cs="Times New Roman"/>
          <w:spacing w:val="-1"/>
          <w:sz w:val="24"/>
          <w:szCs w:val="24"/>
          <w:lang w:val="id-ID"/>
        </w:rPr>
        <w:t xml:space="preserve"> </w:t>
      </w:r>
      <w:r w:rsidRPr="00EA3E3A">
        <w:rPr>
          <w:rFonts w:ascii="Times New Roman" w:hAnsi="Times New Roman" w:cs="Times New Roman"/>
          <w:sz w:val="24"/>
          <w:szCs w:val="24"/>
          <w:lang w:val="id-ID"/>
        </w:rPr>
        <w:t>di b</w:t>
      </w:r>
      <w:r w:rsidRPr="00EA3E3A">
        <w:rPr>
          <w:rFonts w:ascii="Times New Roman" w:hAnsi="Times New Roman" w:cs="Times New Roman"/>
          <w:spacing w:val="1"/>
          <w:sz w:val="24"/>
          <w:szCs w:val="24"/>
          <w:lang w:val="id-ID"/>
        </w:rPr>
        <w:t>i</w:t>
      </w:r>
      <w:r w:rsidRPr="00EA3E3A">
        <w:rPr>
          <w:rFonts w:ascii="Times New Roman" w:hAnsi="Times New Roman" w:cs="Times New Roman"/>
          <w:sz w:val="24"/>
          <w:szCs w:val="24"/>
          <w:lang w:val="id-ID"/>
        </w:rPr>
        <w:t>d</w:t>
      </w:r>
      <w:r w:rsidRPr="00EA3E3A">
        <w:rPr>
          <w:rFonts w:ascii="Times New Roman" w:hAnsi="Times New Roman" w:cs="Times New Roman"/>
          <w:spacing w:val="-1"/>
          <w:sz w:val="24"/>
          <w:szCs w:val="24"/>
          <w:lang w:val="id-ID"/>
        </w:rPr>
        <w:t>a</w:t>
      </w:r>
      <w:r w:rsidRPr="00EA3E3A">
        <w:rPr>
          <w:rFonts w:ascii="Times New Roman" w:hAnsi="Times New Roman" w:cs="Times New Roman"/>
          <w:spacing w:val="2"/>
          <w:sz w:val="24"/>
          <w:szCs w:val="24"/>
          <w:lang w:val="id-ID"/>
        </w:rPr>
        <w:t>n</w:t>
      </w:r>
      <w:r w:rsidRPr="00EA3E3A">
        <w:rPr>
          <w:rFonts w:ascii="Times New Roman" w:hAnsi="Times New Roman" w:cs="Times New Roman"/>
          <w:sz w:val="24"/>
          <w:szCs w:val="24"/>
          <w:lang w:val="id-ID"/>
        </w:rPr>
        <w:t>g</w:t>
      </w:r>
      <w:r w:rsidRPr="00EA3E3A">
        <w:rPr>
          <w:rFonts w:ascii="Times New Roman" w:hAnsi="Times New Roman" w:cs="Times New Roman"/>
          <w:spacing w:val="-2"/>
          <w:sz w:val="24"/>
          <w:szCs w:val="24"/>
          <w:lang w:val="id-ID"/>
        </w:rPr>
        <w:t xml:space="preserve"> </w:t>
      </w:r>
      <w:r w:rsidRPr="00EA3E3A">
        <w:rPr>
          <w:rFonts w:ascii="Times New Roman" w:hAnsi="Times New Roman" w:cs="Times New Roman"/>
          <w:sz w:val="24"/>
          <w:szCs w:val="24"/>
          <w:lang w:val="id-ID"/>
        </w:rPr>
        <w:t>ekonomi mak</w:t>
      </w:r>
      <w:r w:rsidRPr="00EA3E3A">
        <w:rPr>
          <w:rFonts w:ascii="Times New Roman" w:hAnsi="Times New Roman" w:cs="Times New Roman"/>
          <w:sz w:val="24"/>
          <w:szCs w:val="24"/>
        </w:rPr>
        <w:t>r</w:t>
      </w:r>
      <w:r w:rsidRPr="00EA3E3A">
        <w:rPr>
          <w:rFonts w:ascii="Times New Roman" w:hAnsi="Times New Roman" w:cs="Times New Roman"/>
          <w:sz w:val="24"/>
          <w:szCs w:val="24"/>
          <w:lang w:val="id-ID"/>
        </w:rPr>
        <w:t>o dan ekonomi monete</w:t>
      </w:r>
      <w:r w:rsidRPr="00EA3E3A">
        <w:rPr>
          <w:rFonts w:ascii="Times New Roman" w:hAnsi="Times New Roman" w:cs="Times New Roman"/>
          <w:sz w:val="24"/>
          <w:szCs w:val="24"/>
        </w:rPr>
        <w:t>r</w:t>
      </w:r>
      <w:r w:rsidRPr="00EA3E3A">
        <w:rPr>
          <w:rFonts w:ascii="Times New Roman" w:hAnsi="Times New Roman" w:cs="Times New Roman"/>
          <w:sz w:val="24"/>
          <w:szCs w:val="24"/>
          <w:lang w:val="id-ID"/>
        </w:rPr>
        <w:t>.</w:t>
      </w:r>
    </w:p>
    <w:p w:rsidR="00EA3E3A" w:rsidRPr="00EA3E3A" w:rsidRDefault="00EA3E3A" w:rsidP="000319B0">
      <w:pPr>
        <w:numPr>
          <w:ilvl w:val="3"/>
          <w:numId w:val="20"/>
        </w:numPr>
        <w:spacing w:before="29" w:after="200" w:line="480" w:lineRule="auto"/>
        <w:ind w:left="1276" w:right="62" w:hanging="425"/>
        <w:contextualSpacing/>
        <w:jc w:val="both"/>
        <w:rPr>
          <w:rFonts w:ascii="Times New Roman" w:hAnsi="Times New Roman" w:cs="Times New Roman"/>
          <w:sz w:val="24"/>
          <w:szCs w:val="24"/>
          <w:lang w:val="id-ID"/>
        </w:rPr>
      </w:pPr>
      <w:r w:rsidRPr="00EA3E3A">
        <w:rPr>
          <w:rFonts w:ascii="Times New Roman" w:hAnsi="Times New Roman" w:cs="Times New Roman"/>
          <w:sz w:val="24"/>
          <w:szCs w:val="24"/>
          <w:lang w:val="id-ID"/>
        </w:rPr>
        <w:t>Untuk peneliti s</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lanjut</w:t>
      </w:r>
      <w:r w:rsidRPr="00EA3E3A">
        <w:rPr>
          <w:rFonts w:ascii="Times New Roman" w:hAnsi="Times New Roman" w:cs="Times New Roman"/>
          <w:spacing w:val="3"/>
          <w:sz w:val="24"/>
          <w:szCs w:val="24"/>
          <w:lang w:val="id-ID"/>
        </w:rPr>
        <w:t>n</w:t>
      </w:r>
      <w:r w:rsidRPr="00EA3E3A">
        <w:rPr>
          <w:rFonts w:ascii="Times New Roman" w:hAnsi="Times New Roman" w:cs="Times New Roman"/>
          <w:spacing w:val="-5"/>
          <w:sz w:val="24"/>
          <w:szCs w:val="24"/>
          <w:lang w:val="id-ID"/>
        </w:rPr>
        <w:t>y</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 ju</w:t>
      </w:r>
      <w:r w:rsidRPr="00EA3E3A">
        <w:rPr>
          <w:rFonts w:ascii="Times New Roman" w:hAnsi="Times New Roman" w:cs="Times New Roman"/>
          <w:spacing w:val="1"/>
          <w:sz w:val="24"/>
          <w:szCs w:val="24"/>
          <w:lang w:val="id-ID"/>
        </w:rPr>
        <w:t>m</w:t>
      </w:r>
      <w:r w:rsidRPr="00EA3E3A">
        <w:rPr>
          <w:rFonts w:ascii="Times New Roman" w:hAnsi="Times New Roman" w:cs="Times New Roman"/>
          <w:sz w:val="24"/>
          <w:szCs w:val="24"/>
          <w:lang w:val="id-ID"/>
        </w:rPr>
        <w:t>lah</w:t>
      </w:r>
      <w:r w:rsidRPr="00EA3E3A">
        <w:rPr>
          <w:rFonts w:ascii="Times New Roman" w:hAnsi="Times New Roman" w:cs="Times New Roman"/>
          <w:spacing w:val="40"/>
          <w:sz w:val="24"/>
          <w:szCs w:val="24"/>
          <w:lang w:val="id-ID"/>
        </w:rPr>
        <w:t xml:space="preserve"> </w:t>
      </w:r>
      <w:r w:rsidRPr="00EA3E3A">
        <w:rPr>
          <w:rFonts w:ascii="Times New Roman" w:hAnsi="Times New Roman" w:cs="Times New Roman"/>
          <w:sz w:val="24"/>
          <w:szCs w:val="24"/>
          <w:lang w:val="id-ID"/>
        </w:rPr>
        <w:t>s</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mpel</w:t>
      </w:r>
      <w:r w:rsidRPr="00EA3E3A">
        <w:rPr>
          <w:rFonts w:ascii="Times New Roman" w:hAnsi="Times New Roman" w:cs="Times New Roman"/>
          <w:spacing w:val="41"/>
          <w:sz w:val="24"/>
          <w:szCs w:val="24"/>
          <w:lang w:val="id-ID"/>
        </w:rPr>
        <w:t xml:space="preserve"> </w:t>
      </w:r>
      <w:r w:rsidRPr="00EA3E3A">
        <w:rPr>
          <w:rFonts w:ascii="Times New Roman" w:hAnsi="Times New Roman" w:cs="Times New Roman"/>
          <w:spacing w:val="2"/>
          <w:sz w:val="24"/>
          <w:szCs w:val="24"/>
          <w:lang w:val="id-ID"/>
        </w:rPr>
        <w:t>d</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p</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t dipe</w:t>
      </w:r>
      <w:r w:rsidRPr="00EA3E3A">
        <w:rPr>
          <w:rFonts w:ascii="Times New Roman" w:hAnsi="Times New Roman" w:cs="Times New Roman"/>
          <w:spacing w:val="-1"/>
          <w:sz w:val="24"/>
          <w:szCs w:val="24"/>
          <w:lang w:val="id-ID"/>
        </w:rPr>
        <w:t>r</w:t>
      </w:r>
      <w:r w:rsidRPr="00EA3E3A">
        <w:rPr>
          <w:rFonts w:ascii="Times New Roman" w:hAnsi="Times New Roman" w:cs="Times New Roman"/>
          <w:sz w:val="24"/>
          <w:szCs w:val="24"/>
          <w:lang w:val="id-ID"/>
        </w:rPr>
        <w:t>luas</w:t>
      </w:r>
      <w:r w:rsidRPr="00EA3E3A">
        <w:rPr>
          <w:rFonts w:ascii="Times New Roman" w:hAnsi="Times New Roman" w:cs="Times New Roman"/>
          <w:spacing w:val="1"/>
          <w:sz w:val="24"/>
          <w:szCs w:val="24"/>
          <w:lang w:val="id-ID"/>
        </w:rPr>
        <w:t xml:space="preserve"> a</w:t>
      </w:r>
      <w:r w:rsidRPr="00EA3E3A">
        <w:rPr>
          <w:rFonts w:ascii="Times New Roman" w:hAnsi="Times New Roman" w:cs="Times New Roman"/>
          <w:spacing w:val="-2"/>
          <w:sz w:val="24"/>
          <w:szCs w:val="24"/>
          <w:lang w:val="id-ID"/>
        </w:rPr>
        <w:t>g</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r d</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p</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t</w:t>
      </w:r>
      <w:r w:rsidRPr="00EA3E3A">
        <w:rPr>
          <w:rFonts w:ascii="Times New Roman" w:hAnsi="Times New Roman" w:cs="Times New Roman"/>
          <w:spacing w:val="3"/>
          <w:sz w:val="24"/>
          <w:szCs w:val="24"/>
          <w:lang w:val="id-ID"/>
        </w:rPr>
        <w:t xml:space="preserve"> </w:t>
      </w:r>
      <w:r w:rsidRPr="00EA3E3A">
        <w:rPr>
          <w:rFonts w:ascii="Times New Roman" w:hAnsi="Times New Roman" w:cs="Times New Roman"/>
          <w:sz w:val="24"/>
          <w:szCs w:val="24"/>
          <w:lang w:val="id-ID"/>
        </w:rPr>
        <w:t>di</w:t>
      </w:r>
      <w:r w:rsidRPr="00EA3E3A">
        <w:rPr>
          <w:rFonts w:ascii="Times New Roman" w:hAnsi="Times New Roman" w:cs="Times New Roman"/>
          <w:spacing w:val="-2"/>
          <w:sz w:val="24"/>
          <w:szCs w:val="24"/>
          <w:lang w:val="id-ID"/>
        </w:rPr>
        <w:t>g</w:t>
      </w:r>
      <w:r w:rsidRPr="00EA3E3A">
        <w:rPr>
          <w:rFonts w:ascii="Times New Roman" w:hAnsi="Times New Roman" w:cs="Times New Roman"/>
          <w:spacing w:val="-1"/>
          <w:sz w:val="24"/>
          <w:szCs w:val="24"/>
          <w:lang w:val="id-ID"/>
        </w:rPr>
        <w:t>e</w:t>
      </w:r>
      <w:r w:rsidRPr="00EA3E3A">
        <w:rPr>
          <w:rFonts w:ascii="Times New Roman" w:hAnsi="Times New Roman" w:cs="Times New Roman"/>
          <w:spacing w:val="2"/>
          <w:sz w:val="24"/>
          <w:szCs w:val="24"/>
          <w:lang w:val="id-ID"/>
        </w:rPr>
        <w:t>n</w:t>
      </w:r>
      <w:r w:rsidRPr="00EA3E3A">
        <w:rPr>
          <w:rFonts w:ascii="Times New Roman" w:hAnsi="Times New Roman" w:cs="Times New Roman"/>
          <w:spacing w:val="-1"/>
          <w:sz w:val="24"/>
          <w:szCs w:val="24"/>
          <w:lang w:val="id-ID"/>
        </w:rPr>
        <w:t>e</w:t>
      </w:r>
      <w:r w:rsidRPr="00EA3E3A">
        <w:rPr>
          <w:rFonts w:ascii="Times New Roman" w:hAnsi="Times New Roman" w:cs="Times New Roman"/>
          <w:spacing w:val="1"/>
          <w:sz w:val="24"/>
          <w:szCs w:val="24"/>
          <w:lang w:val="id-ID"/>
        </w:rPr>
        <w:t>r</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l</w:t>
      </w:r>
      <w:r w:rsidRPr="00EA3E3A">
        <w:rPr>
          <w:rFonts w:ascii="Times New Roman" w:hAnsi="Times New Roman" w:cs="Times New Roman"/>
          <w:spacing w:val="1"/>
          <w:sz w:val="24"/>
          <w:szCs w:val="24"/>
          <w:lang w:val="id-ID"/>
        </w:rPr>
        <w:t>i</w:t>
      </w:r>
      <w:r w:rsidRPr="00EA3E3A">
        <w:rPr>
          <w:rFonts w:ascii="Times New Roman" w:hAnsi="Times New Roman" w:cs="Times New Roman"/>
          <w:sz w:val="24"/>
          <w:szCs w:val="24"/>
          <w:lang w:val="id-ID"/>
        </w:rPr>
        <w:t>s</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si</w:t>
      </w:r>
      <w:r w:rsidRPr="00EA3E3A">
        <w:rPr>
          <w:rFonts w:ascii="Times New Roman" w:hAnsi="Times New Roman" w:cs="Times New Roman"/>
          <w:spacing w:val="3"/>
          <w:sz w:val="24"/>
          <w:szCs w:val="24"/>
          <w:lang w:val="id-ID"/>
        </w:rPr>
        <w:t xml:space="preserve"> </w:t>
      </w:r>
      <w:r w:rsidRPr="00EA3E3A">
        <w:rPr>
          <w:rFonts w:ascii="Times New Roman" w:hAnsi="Times New Roman" w:cs="Times New Roman"/>
          <w:sz w:val="24"/>
          <w:szCs w:val="24"/>
          <w:lang w:val="id-ID"/>
        </w:rPr>
        <w:t>d</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n</w:t>
      </w:r>
      <w:r w:rsidRPr="00EA3E3A">
        <w:rPr>
          <w:rFonts w:ascii="Times New Roman" w:hAnsi="Times New Roman" w:cs="Times New Roman"/>
          <w:spacing w:val="-2"/>
          <w:sz w:val="24"/>
          <w:szCs w:val="24"/>
          <w:lang w:val="id-ID"/>
        </w:rPr>
        <w:t>g</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n</w:t>
      </w:r>
      <w:r w:rsidRPr="00EA3E3A">
        <w:rPr>
          <w:rFonts w:ascii="Times New Roman" w:hAnsi="Times New Roman" w:cs="Times New Roman"/>
          <w:spacing w:val="3"/>
          <w:sz w:val="24"/>
          <w:szCs w:val="24"/>
          <w:lang w:val="id-ID"/>
        </w:rPr>
        <w:t xml:space="preserve"> </w:t>
      </w:r>
      <w:r w:rsidRPr="00EA3E3A">
        <w:rPr>
          <w:rFonts w:ascii="Times New Roman" w:hAnsi="Times New Roman" w:cs="Times New Roman"/>
          <w:sz w:val="24"/>
          <w:szCs w:val="24"/>
          <w:lang w:val="id-ID"/>
        </w:rPr>
        <w:t>l</w:t>
      </w:r>
      <w:r w:rsidRPr="00EA3E3A">
        <w:rPr>
          <w:rFonts w:ascii="Times New Roman" w:hAnsi="Times New Roman" w:cs="Times New Roman"/>
          <w:spacing w:val="1"/>
          <w:sz w:val="24"/>
          <w:szCs w:val="24"/>
          <w:lang w:val="id-ID"/>
        </w:rPr>
        <w:t>i</w:t>
      </w:r>
      <w:r w:rsidRPr="00EA3E3A">
        <w:rPr>
          <w:rFonts w:ascii="Times New Roman" w:hAnsi="Times New Roman" w:cs="Times New Roman"/>
          <w:spacing w:val="2"/>
          <w:sz w:val="24"/>
          <w:szCs w:val="24"/>
          <w:lang w:val="id-ID"/>
        </w:rPr>
        <w:t>n</w:t>
      </w:r>
      <w:r w:rsidRPr="00EA3E3A">
        <w:rPr>
          <w:rFonts w:ascii="Times New Roman" w:hAnsi="Times New Roman" w:cs="Times New Roman"/>
          <w:spacing w:val="-2"/>
          <w:sz w:val="24"/>
          <w:szCs w:val="24"/>
          <w:lang w:val="id-ID"/>
        </w:rPr>
        <w:t>g</w:t>
      </w:r>
      <w:r w:rsidRPr="00EA3E3A">
        <w:rPr>
          <w:rFonts w:ascii="Times New Roman" w:hAnsi="Times New Roman" w:cs="Times New Roman"/>
          <w:sz w:val="24"/>
          <w:szCs w:val="24"/>
          <w:lang w:val="id-ID"/>
        </w:rPr>
        <w:t>k</w:t>
      </w:r>
      <w:r w:rsidRPr="00EA3E3A">
        <w:rPr>
          <w:rFonts w:ascii="Times New Roman" w:hAnsi="Times New Roman" w:cs="Times New Roman"/>
          <w:spacing w:val="3"/>
          <w:sz w:val="24"/>
          <w:szCs w:val="24"/>
          <w:lang w:val="id-ID"/>
        </w:rPr>
        <w:t>u</w:t>
      </w:r>
      <w:r w:rsidRPr="00EA3E3A">
        <w:rPr>
          <w:rFonts w:ascii="Times New Roman" w:hAnsi="Times New Roman" w:cs="Times New Roman"/>
          <w:spacing w:val="2"/>
          <w:sz w:val="24"/>
          <w:szCs w:val="24"/>
          <w:lang w:val="id-ID"/>
        </w:rPr>
        <w:t>n</w:t>
      </w:r>
      <w:r w:rsidRPr="00EA3E3A">
        <w:rPr>
          <w:rFonts w:ascii="Times New Roman" w:hAnsi="Times New Roman" w:cs="Times New Roman"/>
          <w:spacing w:val="-2"/>
          <w:sz w:val="24"/>
          <w:szCs w:val="24"/>
          <w:lang w:val="id-ID"/>
        </w:rPr>
        <w:t>g</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n</w:t>
      </w:r>
      <w:r w:rsidRPr="00EA3E3A">
        <w:rPr>
          <w:rFonts w:ascii="Times New Roman" w:hAnsi="Times New Roman" w:cs="Times New Roman"/>
          <w:spacing w:val="8"/>
          <w:sz w:val="24"/>
          <w:szCs w:val="24"/>
          <w:lang w:val="id-ID"/>
        </w:rPr>
        <w:t xml:space="preserve"> </w:t>
      </w:r>
      <w:r w:rsidRPr="00EA3E3A">
        <w:rPr>
          <w:rFonts w:ascii="Times New Roman" w:hAnsi="Times New Roman" w:cs="Times New Roman"/>
          <w:spacing w:val="-5"/>
          <w:sz w:val="24"/>
          <w:szCs w:val="24"/>
          <w:lang w:val="id-ID"/>
        </w:rPr>
        <w:t>y</w:t>
      </w:r>
      <w:r w:rsidRPr="00EA3E3A">
        <w:rPr>
          <w:rFonts w:ascii="Times New Roman" w:hAnsi="Times New Roman" w:cs="Times New Roman"/>
          <w:spacing w:val="-1"/>
          <w:sz w:val="24"/>
          <w:szCs w:val="24"/>
          <w:lang w:val="id-ID"/>
        </w:rPr>
        <w:t>a</w:t>
      </w:r>
      <w:r w:rsidRPr="00EA3E3A">
        <w:rPr>
          <w:rFonts w:ascii="Times New Roman" w:hAnsi="Times New Roman" w:cs="Times New Roman"/>
          <w:spacing w:val="2"/>
          <w:sz w:val="24"/>
          <w:szCs w:val="24"/>
          <w:lang w:val="id-ID"/>
        </w:rPr>
        <w:t>n</w:t>
      </w:r>
      <w:r w:rsidRPr="00EA3E3A">
        <w:rPr>
          <w:rFonts w:ascii="Times New Roman" w:hAnsi="Times New Roman" w:cs="Times New Roman"/>
          <w:sz w:val="24"/>
          <w:szCs w:val="24"/>
          <w:lang w:val="id-ID"/>
        </w:rPr>
        <w:t>g l</w:t>
      </w:r>
      <w:r w:rsidRPr="00EA3E3A">
        <w:rPr>
          <w:rFonts w:ascii="Times New Roman" w:hAnsi="Times New Roman" w:cs="Times New Roman"/>
          <w:spacing w:val="2"/>
          <w:sz w:val="24"/>
          <w:szCs w:val="24"/>
          <w:lang w:val="id-ID"/>
        </w:rPr>
        <w:t>e</w:t>
      </w:r>
      <w:r w:rsidRPr="00EA3E3A">
        <w:rPr>
          <w:rFonts w:ascii="Times New Roman" w:hAnsi="Times New Roman" w:cs="Times New Roman"/>
          <w:sz w:val="24"/>
          <w:szCs w:val="24"/>
          <w:lang w:val="id-ID"/>
        </w:rPr>
        <w:t>bih</w:t>
      </w:r>
      <w:r w:rsidRPr="00EA3E3A">
        <w:rPr>
          <w:rFonts w:ascii="Times New Roman" w:hAnsi="Times New Roman" w:cs="Times New Roman"/>
          <w:spacing w:val="3"/>
          <w:sz w:val="24"/>
          <w:szCs w:val="24"/>
          <w:lang w:val="id-ID"/>
        </w:rPr>
        <w:t xml:space="preserve"> </w:t>
      </w:r>
      <w:r w:rsidRPr="00EA3E3A">
        <w:rPr>
          <w:rFonts w:ascii="Times New Roman" w:hAnsi="Times New Roman" w:cs="Times New Roman"/>
          <w:sz w:val="24"/>
          <w:szCs w:val="24"/>
          <w:lang w:val="id-ID"/>
        </w:rPr>
        <w:t>luas s</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rta</w:t>
      </w:r>
      <w:r w:rsidRPr="00EA3E3A">
        <w:rPr>
          <w:rFonts w:ascii="Times New Roman" w:hAnsi="Times New Roman" w:cs="Times New Roman"/>
          <w:spacing w:val="2"/>
          <w:sz w:val="24"/>
          <w:szCs w:val="24"/>
          <w:lang w:val="id-ID"/>
        </w:rPr>
        <w:t xml:space="preserve"> </w:t>
      </w:r>
      <w:r w:rsidRPr="00EA3E3A">
        <w:rPr>
          <w:rFonts w:ascii="Times New Roman" w:hAnsi="Times New Roman" w:cs="Times New Roman"/>
          <w:sz w:val="24"/>
          <w:szCs w:val="24"/>
          <w:lang w:val="id-ID"/>
        </w:rPr>
        <w:t>untuk men</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 xml:space="preserve">mbah </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tau lebih</w:t>
      </w:r>
      <w:r w:rsidRPr="00EA3E3A">
        <w:rPr>
          <w:rFonts w:ascii="Times New Roman" w:hAnsi="Times New Roman" w:cs="Times New Roman"/>
          <w:spacing w:val="1"/>
          <w:sz w:val="24"/>
          <w:szCs w:val="24"/>
          <w:lang w:val="id-ID"/>
        </w:rPr>
        <w:t xml:space="preserve"> </w:t>
      </w:r>
      <w:r w:rsidRPr="00EA3E3A">
        <w:rPr>
          <w:rFonts w:ascii="Times New Roman" w:hAnsi="Times New Roman" w:cs="Times New Roman"/>
          <w:sz w:val="24"/>
          <w:szCs w:val="24"/>
          <w:lang w:val="id-ID"/>
        </w:rPr>
        <w:t>men</w:t>
      </w:r>
      <w:r w:rsidRPr="00EA3E3A">
        <w:rPr>
          <w:rFonts w:ascii="Times New Roman" w:hAnsi="Times New Roman" w:cs="Times New Roman"/>
          <w:spacing w:val="-3"/>
          <w:sz w:val="24"/>
          <w:szCs w:val="24"/>
          <w:lang w:val="id-ID"/>
        </w:rPr>
        <w:t>g</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mba</w:t>
      </w:r>
      <w:r w:rsidRPr="00EA3E3A">
        <w:rPr>
          <w:rFonts w:ascii="Times New Roman" w:hAnsi="Times New Roman" w:cs="Times New Roman"/>
          <w:spacing w:val="2"/>
          <w:sz w:val="24"/>
          <w:szCs w:val="24"/>
          <w:lang w:val="id-ID"/>
        </w:rPr>
        <w:t>n</w:t>
      </w:r>
      <w:r w:rsidRPr="00EA3E3A">
        <w:rPr>
          <w:rFonts w:ascii="Times New Roman" w:hAnsi="Times New Roman" w:cs="Times New Roman"/>
          <w:spacing w:val="-2"/>
          <w:sz w:val="24"/>
          <w:szCs w:val="24"/>
          <w:lang w:val="id-ID"/>
        </w:rPr>
        <w:t>g</w:t>
      </w:r>
      <w:r w:rsidRPr="00EA3E3A">
        <w:rPr>
          <w:rFonts w:ascii="Times New Roman" w:hAnsi="Times New Roman" w:cs="Times New Roman"/>
          <w:spacing w:val="2"/>
          <w:sz w:val="24"/>
          <w:szCs w:val="24"/>
          <w:lang w:val="id-ID"/>
        </w:rPr>
        <w:t>k</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n</w:t>
      </w:r>
      <w:r w:rsidRPr="00EA3E3A">
        <w:rPr>
          <w:rFonts w:ascii="Times New Roman" w:hAnsi="Times New Roman" w:cs="Times New Roman"/>
          <w:spacing w:val="1"/>
          <w:sz w:val="24"/>
          <w:szCs w:val="24"/>
          <w:lang w:val="id-ID"/>
        </w:rPr>
        <w:t xml:space="preserve"> </w:t>
      </w:r>
      <w:r w:rsidRPr="00EA3E3A">
        <w:rPr>
          <w:rFonts w:ascii="Times New Roman" w:hAnsi="Times New Roman" w:cs="Times New Roman"/>
          <w:spacing w:val="2"/>
          <w:sz w:val="24"/>
          <w:szCs w:val="24"/>
          <w:lang w:val="id-ID"/>
        </w:rPr>
        <w:t>v</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r</w:t>
      </w:r>
      <w:r w:rsidRPr="00EA3E3A">
        <w:rPr>
          <w:rFonts w:ascii="Times New Roman" w:hAnsi="Times New Roman" w:cs="Times New Roman"/>
          <w:spacing w:val="2"/>
          <w:sz w:val="24"/>
          <w:szCs w:val="24"/>
          <w:lang w:val="id-ID"/>
        </w:rPr>
        <w:t>i</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b</w:t>
      </w:r>
      <w:r w:rsidRPr="00EA3E3A">
        <w:rPr>
          <w:rFonts w:ascii="Times New Roman" w:hAnsi="Times New Roman" w:cs="Times New Roman"/>
          <w:spacing w:val="-1"/>
          <w:sz w:val="24"/>
          <w:szCs w:val="24"/>
          <w:lang w:val="id-ID"/>
        </w:rPr>
        <w:t>e</w:t>
      </w:r>
      <w:r w:rsidRPr="00EA3E3A">
        <w:rPr>
          <w:rFonts w:ascii="Times New Roman" w:hAnsi="Times New Roman" w:cs="Times New Roman"/>
          <w:spacing w:val="1"/>
          <w:sz w:val="24"/>
          <w:szCs w:val="24"/>
          <w:lang w:val="id-ID"/>
        </w:rPr>
        <w:t>l</w:t>
      </w:r>
      <w:r w:rsidRPr="00EA3E3A">
        <w:rPr>
          <w:rFonts w:ascii="Times New Roman" w:hAnsi="Times New Roman" w:cs="Times New Roman"/>
          <w:sz w:val="24"/>
          <w:szCs w:val="24"/>
          <w:lang w:val="id-ID"/>
        </w:rPr>
        <w:t>–v</w:t>
      </w:r>
      <w:r w:rsidRPr="00EA3E3A">
        <w:rPr>
          <w:rFonts w:ascii="Times New Roman" w:hAnsi="Times New Roman" w:cs="Times New Roman"/>
          <w:spacing w:val="-1"/>
          <w:sz w:val="24"/>
          <w:szCs w:val="24"/>
          <w:lang w:val="id-ID"/>
        </w:rPr>
        <w:t>a</w:t>
      </w:r>
      <w:r w:rsidRPr="00EA3E3A">
        <w:rPr>
          <w:rFonts w:ascii="Times New Roman" w:hAnsi="Times New Roman" w:cs="Times New Roman"/>
          <w:sz w:val="24"/>
          <w:szCs w:val="24"/>
          <w:lang w:val="id-ID"/>
        </w:rPr>
        <w:t>ri</w:t>
      </w:r>
      <w:r w:rsidRPr="00EA3E3A">
        <w:rPr>
          <w:rFonts w:ascii="Times New Roman" w:hAnsi="Times New Roman" w:cs="Times New Roman"/>
          <w:spacing w:val="-1"/>
          <w:sz w:val="24"/>
          <w:szCs w:val="24"/>
          <w:lang w:val="id-ID"/>
        </w:rPr>
        <w:t>a</w:t>
      </w:r>
      <w:r w:rsidRPr="00EA3E3A">
        <w:rPr>
          <w:rFonts w:ascii="Times New Roman" w:hAnsi="Times New Roman" w:cs="Times New Roman"/>
          <w:spacing w:val="2"/>
          <w:sz w:val="24"/>
          <w:szCs w:val="24"/>
          <w:lang w:val="id-ID"/>
        </w:rPr>
        <w:t>b</w:t>
      </w:r>
      <w:r w:rsidRPr="00EA3E3A">
        <w:rPr>
          <w:rFonts w:ascii="Times New Roman" w:hAnsi="Times New Roman" w:cs="Times New Roman"/>
          <w:spacing w:val="-1"/>
          <w:sz w:val="24"/>
          <w:szCs w:val="24"/>
          <w:lang w:val="id-ID"/>
        </w:rPr>
        <w:t>e</w:t>
      </w:r>
      <w:r w:rsidRPr="00EA3E3A">
        <w:rPr>
          <w:rFonts w:ascii="Times New Roman" w:hAnsi="Times New Roman" w:cs="Times New Roman"/>
          <w:sz w:val="24"/>
          <w:szCs w:val="24"/>
          <w:lang w:val="id-ID"/>
        </w:rPr>
        <w:t xml:space="preserve">l </w:t>
      </w:r>
      <w:r w:rsidRPr="00EA3E3A">
        <w:rPr>
          <w:rFonts w:ascii="Times New Roman" w:hAnsi="Times New Roman" w:cs="Times New Roman"/>
          <w:spacing w:val="-2"/>
          <w:sz w:val="24"/>
          <w:szCs w:val="24"/>
          <w:lang w:val="id-ID"/>
        </w:rPr>
        <w:t>yang mempenga</w:t>
      </w:r>
      <w:r w:rsidRPr="00EA3E3A">
        <w:rPr>
          <w:rFonts w:ascii="Times New Roman" w:hAnsi="Times New Roman" w:cs="Times New Roman"/>
          <w:sz w:val="24"/>
          <w:szCs w:val="24"/>
        </w:rPr>
        <w:t>r</w:t>
      </w:r>
      <w:r w:rsidRPr="00EA3E3A">
        <w:rPr>
          <w:rFonts w:ascii="Times New Roman" w:hAnsi="Times New Roman" w:cs="Times New Roman"/>
          <w:sz w:val="24"/>
          <w:szCs w:val="24"/>
          <w:lang w:val="id-ID"/>
        </w:rPr>
        <w:t>uhi profitabilitas dan menambahkan va</w:t>
      </w:r>
      <w:r w:rsidRPr="00EA3E3A">
        <w:rPr>
          <w:rFonts w:ascii="Times New Roman" w:hAnsi="Times New Roman" w:cs="Times New Roman"/>
          <w:sz w:val="24"/>
          <w:szCs w:val="24"/>
        </w:rPr>
        <w:t>r</w:t>
      </w:r>
      <w:r w:rsidRPr="00EA3E3A">
        <w:rPr>
          <w:rFonts w:ascii="Times New Roman" w:hAnsi="Times New Roman" w:cs="Times New Roman"/>
          <w:sz w:val="24"/>
          <w:szCs w:val="24"/>
          <w:lang w:val="id-ID"/>
        </w:rPr>
        <w:t>iabel inte</w:t>
      </w:r>
      <w:r w:rsidRPr="00EA3E3A">
        <w:rPr>
          <w:rFonts w:ascii="Times New Roman" w:hAnsi="Times New Roman" w:cs="Times New Roman"/>
          <w:sz w:val="24"/>
          <w:szCs w:val="24"/>
        </w:rPr>
        <w:t>r</w:t>
      </w:r>
      <w:r w:rsidRPr="00EA3E3A">
        <w:rPr>
          <w:rFonts w:ascii="Times New Roman" w:hAnsi="Times New Roman" w:cs="Times New Roman"/>
          <w:sz w:val="24"/>
          <w:szCs w:val="24"/>
          <w:lang w:val="id-ID"/>
        </w:rPr>
        <w:t xml:space="preserve">vening </w:t>
      </w:r>
      <w:r w:rsidRPr="00EA3E3A">
        <w:rPr>
          <w:rFonts w:ascii="Times New Roman" w:hAnsi="Times New Roman" w:cs="Times New Roman"/>
          <w:spacing w:val="-2"/>
          <w:sz w:val="24"/>
          <w:szCs w:val="24"/>
          <w:lang w:val="id-ID"/>
        </w:rPr>
        <w:t>yang lain selain s</w:t>
      </w:r>
      <w:r w:rsidRPr="00EA3E3A">
        <w:rPr>
          <w:rFonts w:ascii="Times New Roman" w:hAnsi="Times New Roman" w:cs="Times New Roman"/>
          <w:sz w:val="24"/>
          <w:szCs w:val="24"/>
          <w:lang w:val="id-ID"/>
        </w:rPr>
        <w:t>uku bunga.</w:t>
      </w:r>
    </w:p>
    <w:p w:rsidR="00EA3E3A" w:rsidRPr="00EA3E3A" w:rsidRDefault="00EA3E3A" w:rsidP="00EA3E3A">
      <w:pPr>
        <w:spacing w:after="200" w:line="480" w:lineRule="auto"/>
        <w:ind w:left="851" w:firstLine="357"/>
        <w:jc w:val="both"/>
        <w:rPr>
          <w:rFonts w:ascii="Times New Roman" w:hAnsi="Times New Roman" w:cs="Times New Roman"/>
          <w:sz w:val="24"/>
          <w:szCs w:val="24"/>
          <w:lang w:val="id-ID"/>
        </w:rPr>
      </w:pPr>
    </w:p>
    <w:p w:rsidR="00EA3E3A" w:rsidRPr="00EA3E3A" w:rsidRDefault="00EA3E3A" w:rsidP="00EA3E3A">
      <w:pPr>
        <w:spacing w:after="200" w:line="480" w:lineRule="auto"/>
        <w:ind w:left="851" w:firstLine="357"/>
        <w:jc w:val="both"/>
        <w:rPr>
          <w:rFonts w:ascii="Times New Roman" w:hAnsi="Times New Roman" w:cs="Times New Roman"/>
          <w:sz w:val="24"/>
          <w:szCs w:val="24"/>
          <w:lang w:val="id-ID"/>
        </w:rPr>
      </w:pPr>
    </w:p>
    <w:p w:rsidR="00EA3E3A" w:rsidRPr="00EA3E3A" w:rsidRDefault="00EA3E3A" w:rsidP="00EA3E3A">
      <w:pPr>
        <w:spacing w:after="200" w:line="480" w:lineRule="auto"/>
        <w:ind w:left="851" w:firstLine="357"/>
        <w:jc w:val="both"/>
        <w:rPr>
          <w:rFonts w:ascii="Times New Roman" w:hAnsi="Times New Roman" w:cs="Times New Roman"/>
          <w:sz w:val="24"/>
          <w:szCs w:val="24"/>
          <w:lang w:val="id-ID"/>
        </w:rPr>
      </w:pPr>
    </w:p>
    <w:p w:rsidR="00EA3E3A" w:rsidRPr="00EA3E3A" w:rsidRDefault="00EA3E3A" w:rsidP="00EA3E3A">
      <w:pPr>
        <w:spacing w:after="200" w:line="480" w:lineRule="auto"/>
        <w:ind w:left="851" w:firstLine="357"/>
        <w:jc w:val="both"/>
        <w:rPr>
          <w:rFonts w:ascii="Times New Roman" w:hAnsi="Times New Roman" w:cs="Times New Roman"/>
          <w:sz w:val="24"/>
          <w:szCs w:val="24"/>
          <w:lang w:val="id-ID"/>
        </w:rPr>
      </w:pPr>
    </w:p>
    <w:p w:rsidR="00EA3E3A" w:rsidRPr="00EA3E3A" w:rsidRDefault="00EA3E3A" w:rsidP="00EA3E3A">
      <w:pPr>
        <w:spacing w:after="200" w:line="480" w:lineRule="auto"/>
        <w:ind w:left="851" w:firstLine="357"/>
        <w:jc w:val="both"/>
        <w:rPr>
          <w:rFonts w:ascii="Times New Roman" w:hAnsi="Times New Roman" w:cs="Times New Roman"/>
          <w:sz w:val="24"/>
          <w:szCs w:val="24"/>
          <w:lang w:val="id-ID"/>
        </w:rPr>
      </w:pPr>
    </w:p>
    <w:p w:rsidR="00EA3E3A" w:rsidRPr="00EA3E3A" w:rsidRDefault="00EA3E3A" w:rsidP="00EA3E3A">
      <w:pPr>
        <w:spacing w:after="200" w:line="480" w:lineRule="auto"/>
        <w:ind w:left="851" w:firstLine="357"/>
        <w:jc w:val="both"/>
        <w:rPr>
          <w:rFonts w:ascii="Times New Roman" w:hAnsi="Times New Roman" w:cs="Times New Roman"/>
          <w:sz w:val="24"/>
          <w:szCs w:val="24"/>
          <w:lang w:val="id-ID"/>
        </w:rPr>
      </w:pPr>
    </w:p>
    <w:p w:rsidR="00EA3E3A" w:rsidRPr="00EA3E3A" w:rsidRDefault="00EA3E3A" w:rsidP="00EA3E3A">
      <w:pPr>
        <w:spacing w:after="200" w:line="480" w:lineRule="auto"/>
        <w:ind w:left="851" w:firstLine="357"/>
        <w:jc w:val="both"/>
        <w:rPr>
          <w:rFonts w:ascii="Times New Roman" w:hAnsi="Times New Roman" w:cs="Times New Roman"/>
          <w:sz w:val="24"/>
          <w:szCs w:val="24"/>
          <w:lang w:val="id-ID"/>
        </w:rPr>
      </w:pPr>
    </w:p>
    <w:p w:rsidR="00EA3E3A" w:rsidRPr="00EA3E3A" w:rsidRDefault="00EA3E3A" w:rsidP="00EA3E3A">
      <w:pPr>
        <w:spacing w:after="200" w:line="480" w:lineRule="auto"/>
        <w:ind w:left="851" w:firstLine="357"/>
        <w:jc w:val="both"/>
        <w:rPr>
          <w:lang w:val="id-ID"/>
        </w:rPr>
      </w:pPr>
    </w:p>
    <w:p w:rsidR="00917AB5" w:rsidRDefault="00917AB5" w:rsidP="00EA3E3A">
      <w:pPr>
        <w:pStyle w:val="ListParagraph"/>
        <w:spacing w:line="480" w:lineRule="auto"/>
        <w:ind w:left="0"/>
        <w:rPr>
          <w:rFonts w:cs="Times New Roman"/>
          <w:b/>
          <w:szCs w:val="24"/>
        </w:rPr>
      </w:pPr>
    </w:p>
    <w:p w:rsidR="00DC6938" w:rsidRPr="00DC6938" w:rsidRDefault="00DC6938" w:rsidP="00DC6938">
      <w:pPr>
        <w:spacing w:after="200" w:line="480" w:lineRule="auto"/>
        <w:ind w:left="851" w:firstLine="357"/>
        <w:jc w:val="center"/>
        <w:rPr>
          <w:rFonts w:ascii="Times New Roman" w:hAnsi="Times New Roman" w:cs="Times New Roman"/>
          <w:b/>
          <w:sz w:val="24"/>
          <w:szCs w:val="24"/>
          <w:lang w:val="id-ID"/>
        </w:rPr>
      </w:pPr>
      <w:r w:rsidRPr="00DC6938">
        <w:rPr>
          <w:rFonts w:ascii="Times New Roman" w:hAnsi="Times New Roman" w:cs="Times New Roman"/>
          <w:b/>
          <w:sz w:val="24"/>
          <w:szCs w:val="24"/>
          <w:lang w:val="id-ID"/>
        </w:rPr>
        <w:lastRenderedPageBreak/>
        <w:t>DAFTAR PUSTAKA</w:t>
      </w:r>
    </w:p>
    <w:p w:rsidR="00DC6938" w:rsidRPr="00DC6938" w:rsidRDefault="00DC6938" w:rsidP="00DC6938">
      <w:pPr>
        <w:spacing w:after="200" w:line="480" w:lineRule="auto"/>
        <w:jc w:val="both"/>
        <w:rPr>
          <w:rFonts w:ascii="Times New Roman" w:hAnsi="Times New Roman" w:cs="Times New Roman"/>
          <w:b/>
          <w:sz w:val="24"/>
          <w:szCs w:val="24"/>
          <w:lang w:val="id-ID"/>
        </w:rPr>
      </w:pPr>
      <w:r w:rsidRPr="00DC6938">
        <w:rPr>
          <w:rFonts w:ascii="Times New Roman" w:hAnsi="Times New Roman" w:cs="Times New Roman"/>
          <w:b/>
          <w:sz w:val="24"/>
          <w:szCs w:val="24"/>
          <w:lang w:val="id-ID"/>
        </w:rPr>
        <w:t>Buku:</w:t>
      </w:r>
    </w:p>
    <w:p w:rsidR="00DC6938" w:rsidRPr="00DC6938" w:rsidRDefault="00DC6938" w:rsidP="00DC6938">
      <w:pPr>
        <w:spacing w:after="200" w:line="480" w:lineRule="auto"/>
        <w:ind w:left="709" w:hanging="709"/>
        <w:jc w:val="both"/>
        <w:rPr>
          <w:rFonts w:ascii="Times New Roman" w:hAnsi="Times New Roman" w:cs="Times New Roman"/>
          <w:sz w:val="24"/>
          <w:szCs w:val="24"/>
          <w:lang w:val="id-ID"/>
        </w:rPr>
      </w:pPr>
      <w:r w:rsidRPr="00DC6938">
        <w:rPr>
          <w:rFonts w:ascii="Times New Roman" w:hAnsi="Times New Roman" w:cs="Times New Roman"/>
          <w:sz w:val="24"/>
          <w:szCs w:val="24"/>
          <w:lang w:val="id-ID"/>
        </w:rPr>
        <w:t>Ahman, Eeng</w:t>
      </w:r>
      <w:r w:rsidRPr="00DC6938">
        <w:rPr>
          <w:rFonts w:ascii="Times New Roman" w:hAnsi="Times New Roman" w:cs="Times New Roman"/>
          <w:i/>
          <w:sz w:val="24"/>
          <w:szCs w:val="24"/>
          <w:lang w:val="id-ID"/>
        </w:rPr>
        <w:t>. Membina Kopentensi Ekonomi</w:t>
      </w:r>
      <w:r w:rsidRPr="00DC6938">
        <w:rPr>
          <w:rFonts w:ascii="Times New Roman" w:hAnsi="Times New Roman" w:cs="Times New Roman"/>
          <w:sz w:val="24"/>
          <w:szCs w:val="24"/>
          <w:lang w:val="id-ID"/>
        </w:rPr>
        <w:t>. Bandung: Grafindo Media Pratama, 2007.</w:t>
      </w:r>
    </w:p>
    <w:p w:rsidR="00DC6938" w:rsidRPr="00DC6938" w:rsidRDefault="00DC6938" w:rsidP="00DC6938">
      <w:pPr>
        <w:spacing w:after="200" w:line="480" w:lineRule="auto"/>
        <w:ind w:left="709" w:hanging="709"/>
        <w:jc w:val="both"/>
        <w:rPr>
          <w:rFonts w:ascii="Times New Roman" w:hAnsi="Times New Roman" w:cs="Times New Roman"/>
          <w:sz w:val="24"/>
          <w:szCs w:val="24"/>
          <w:lang w:val="id-ID"/>
        </w:rPr>
      </w:pPr>
      <w:r w:rsidRPr="00DC6938">
        <w:rPr>
          <w:rFonts w:ascii="Times New Roman" w:hAnsi="Times New Roman" w:cs="Times New Roman"/>
          <w:sz w:val="24"/>
          <w:szCs w:val="24"/>
          <w:lang w:val="id-ID"/>
        </w:rPr>
        <w:t>Aisyah, Esy Nur.</w:t>
      </w:r>
      <w:r w:rsidRPr="00DC6938">
        <w:rPr>
          <w:rFonts w:ascii="Times New Roman" w:hAnsi="Times New Roman" w:cs="Times New Roman"/>
          <w:i/>
          <w:sz w:val="24"/>
          <w:szCs w:val="24"/>
          <w:lang w:val="id-ID"/>
        </w:rPr>
        <w:t xml:space="preserve"> Statistik Inferensial Parametrik</w:t>
      </w:r>
      <w:r w:rsidRPr="00DC6938">
        <w:rPr>
          <w:rFonts w:ascii="Times New Roman" w:hAnsi="Times New Roman" w:cs="Times New Roman"/>
          <w:sz w:val="24"/>
          <w:szCs w:val="24"/>
          <w:lang w:val="id-ID"/>
        </w:rPr>
        <w:t>. Malang: Universitas Negeri Malang. 2015.</w:t>
      </w:r>
    </w:p>
    <w:p w:rsidR="00DC6938" w:rsidRPr="00DC6938" w:rsidRDefault="00DC6938" w:rsidP="00DC6938">
      <w:pPr>
        <w:spacing w:after="200" w:line="480" w:lineRule="auto"/>
        <w:jc w:val="both"/>
        <w:rPr>
          <w:rFonts w:ascii="Times New Roman" w:hAnsi="Times New Roman" w:cs="Times New Roman"/>
          <w:sz w:val="24"/>
          <w:szCs w:val="24"/>
          <w:lang w:val="id-ID"/>
        </w:rPr>
      </w:pPr>
      <w:r w:rsidRPr="00DC6938">
        <w:rPr>
          <w:rFonts w:ascii="Times New Roman" w:hAnsi="Times New Roman" w:cs="Times New Roman"/>
          <w:sz w:val="24"/>
          <w:szCs w:val="24"/>
          <w:lang w:val="id-ID"/>
        </w:rPr>
        <w:t>Ali, Muchtar.</w:t>
      </w:r>
      <w:r w:rsidRPr="00DC6938">
        <w:rPr>
          <w:rFonts w:ascii="Times New Roman" w:hAnsi="Times New Roman" w:cs="Times New Roman"/>
          <w:i/>
          <w:sz w:val="24"/>
          <w:szCs w:val="24"/>
          <w:lang w:val="id-ID"/>
        </w:rPr>
        <w:t>Perbankan Syariah</w:t>
      </w:r>
      <w:r w:rsidRPr="00DC6938">
        <w:rPr>
          <w:rFonts w:ascii="Times New Roman" w:hAnsi="Times New Roman" w:cs="Times New Roman"/>
          <w:sz w:val="24"/>
          <w:szCs w:val="24"/>
          <w:lang w:val="id-ID"/>
        </w:rPr>
        <w:t>. Jakarta:tp, 2013.</w:t>
      </w:r>
    </w:p>
    <w:p w:rsidR="00DC6938" w:rsidRPr="00DC6938" w:rsidRDefault="00DC6938" w:rsidP="00DC6938">
      <w:pPr>
        <w:spacing w:after="200" w:line="480" w:lineRule="auto"/>
        <w:ind w:left="709" w:hanging="709"/>
        <w:jc w:val="both"/>
        <w:rPr>
          <w:rFonts w:ascii="Times New Roman" w:hAnsi="Times New Roman" w:cs="Times New Roman"/>
          <w:sz w:val="24"/>
          <w:szCs w:val="24"/>
          <w:lang w:val="id-ID"/>
        </w:rPr>
      </w:pPr>
      <w:r w:rsidRPr="00DC6938">
        <w:rPr>
          <w:rFonts w:ascii="Times New Roman" w:hAnsi="Times New Roman" w:cs="Times New Roman"/>
          <w:sz w:val="24"/>
          <w:szCs w:val="24"/>
          <w:lang w:val="id-ID"/>
        </w:rPr>
        <w:t xml:space="preserve">Arikunto, Suharsimi. </w:t>
      </w:r>
      <w:r w:rsidRPr="00DC6938">
        <w:rPr>
          <w:rFonts w:ascii="Times New Roman" w:hAnsi="Times New Roman" w:cs="Times New Roman"/>
          <w:i/>
          <w:sz w:val="24"/>
          <w:szCs w:val="24"/>
          <w:lang w:val="id-ID"/>
        </w:rPr>
        <w:t>Prosedur Penelitian Suatu Pendekatan Praktek</w:t>
      </w:r>
      <w:r w:rsidRPr="00DC6938">
        <w:rPr>
          <w:rFonts w:ascii="Times New Roman" w:hAnsi="Times New Roman" w:cs="Times New Roman"/>
          <w:sz w:val="24"/>
          <w:szCs w:val="24"/>
          <w:lang w:val="id-ID"/>
        </w:rPr>
        <w:t>. Jakarta: Rineka Cipta, 2006.</w:t>
      </w:r>
    </w:p>
    <w:p w:rsidR="00DC6938" w:rsidRPr="00DC6938" w:rsidRDefault="00DC6938" w:rsidP="00DC6938">
      <w:pPr>
        <w:spacing w:after="200" w:line="480" w:lineRule="auto"/>
        <w:ind w:left="709" w:hanging="709"/>
        <w:jc w:val="both"/>
        <w:rPr>
          <w:rFonts w:ascii="Times New Roman" w:hAnsi="Times New Roman" w:cs="Times New Roman"/>
          <w:sz w:val="24"/>
          <w:szCs w:val="24"/>
          <w:lang w:val="id-ID"/>
        </w:rPr>
      </w:pPr>
      <w:r w:rsidRPr="00DC6938">
        <w:rPr>
          <w:rFonts w:ascii="Times New Roman" w:hAnsi="Times New Roman" w:cs="Times New Roman"/>
          <w:sz w:val="24"/>
          <w:szCs w:val="24"/>
          <w:lang w:val="id-ID"/>
        </w:rPr>
        <w:t xml:space="preserve">Baroroh, Ali. </w:t>
      </w:r>
      <w:r w:rsidRPr="00DC6938">
        <w:rPr>
          <w:rFonts w:ascii="Times New Roman" w:hAnsi="Times New Roman" w:cs="Times New Roman"/>
          <w:i/>
          <w:sz w:val="24"/>
          <w:szCs w:val="24"/>
          <w:lang w:val="id-ID"/>
        </w:rPr>
        <w:t>Analisis Statistik Dengan SPSS 15</w:t>
      </w:r>
      <w:r w:rsidRPr="00DC6938">
        <w:rPr>
          <w:rFonts w:ascii="Times New Roman" w:hAnsi="Times New Roman" w:cs="Times New Roman"/>
          <w:sz w:val="24"/>
          <w:szCs w:val="24"/>
          <w:lang w:val="id-ID"/>
        </w:rPr>
        <w:t>. Jakarta: PT Elex Media Komputido, 2008.</w:t>
      </w:r>
    </w:p>
    <w:p w:rsidR="00DC6938" w:rsidRPr="00DC6938" w:rsidRDefault="00DC6938" w:rsidP="00DC6938">
      <w:pPr>
        <w:spacing w:after="200" w:line="480" w:lineRule="auto"/>
        <w:ind w:left="709" w:hanging="709"/>
        <w:jc w:val="both"/>
        <w:rPr>
          <w:rFonts w:ascii="Times New Roman" w:hAnsi="Times New Roman" w:cs="Times New Roman"/>
          <w:sz w:val="24"/>
          <w:szCs w:val="24"/>
          <w:lang w:val="id-ID"/>
        </w:rPr>
      </w:pPr>
      <w:r w:rsidRPr="00DC6938">
        <w:rPr>
          <w:rFonts w:ascii="Times New Roman" w:hAnsi="Times New Roman" w:cs="Times New Roman"/>
          <w:sz w:val="24"/>
          <w:szCs w:val="24"/>
          <w:lang w:val="id-ID"/>
        </w:rPr>
        <w:t xml:space="preserve">Brigham, Lugne F dan Joel F. Houston. </w:t>
      </w:r>
      <w:r w:rsidRPr="00DC6938">
        <w:rPr>
          <w:rFonts w:ascii="Times New Roman" w:hAnsi="Times New Roman" w:cs="Times New Roman"/>
          <w:i/>
          <w:sz w:val="24"/>
          <w:szCs w:val="24"/>
          <w:lang w:val="id-ID"/>
        </w:rPr>
        <w:t>Dasar-dasar Manajemen Keuangan</w:t>
      </w:r>
      <w:r w:rsidRPr="00DC6938">
        <w:rPr>
          <w:rFonts w:ascii="Times New Roman" w:hAnsi="Times New Roman" w:cs="Times New Roman"/>
          <w:sz w:val="24"/>
          <w:szCs w:val="24"/>
          <w:lang w:val="id-ID"/>
        </w:rPr>
        <w:t>. Jakarta: Salemba Empat, 2010.</w:t>
      </w:r>
    </w:p>
    <w:p w:rsidR="00DC6938" w:rsidRPr="00DC6938" w:rsidRDefault="00DC6938" w:rsidP="00DC6938">
      <w:pPr>
        <w:spacing w:after="200" w:line="480" w:lineRule="auto"/>
        <w:ind w:left="709" w:hanging="709"/>
        <w:jc w:val="both"/>
        <w:rPr>
          <w:rFonts w:ascii="Times New Roman" w:hAnsi="Times New Roman" w:cs="Times New Roman"/>
          <w:sz w:val="24"/>
          <w:szCs w:val="24"/>
          <w:lang w:val="id-ID"/>
        </w:rPr>
      </w:pPr>
      <w:r w:rsidRPr="00DC6938">
        <w:rPr>
          <w:rFonts w:ascii="Times New Roman" w:hAnsi="Times New Roman" w:cs="Times New Roman"/>
          <w:sz w:val="24"/>
          <w:szCs w:val="24"/>
          <w:lang w:val="id-ID"/>
        </w:rPr>
        <w:t xml:space="preserve">Fauziah, Fenty. </w:t>
      </w:r>
      <w:r w:rsidRPr="00DC6938">
        <w:rPr>
          <w:rFonts w:ascii="Times New Roman" w:hAnsi="Times New Roman" w:cs="Times New Roman"/>
          <w:i/>
          <w:sz w:val="24"/>
          <w:szCs w:val="24"/>
          <w:lang w:val="id-ID"/>
        </w:rPr>
        <w:t xml:space="preserve">Kesehatan Bank Kebijakan Deviden Dan Nilai Perusahaan Teori dan Kajian </w:t>
      </w:r>
      <w:r w:rsidRPr="00DC6938">
        <w:rPr>
          <w:rFonts w:ascii="Times New Roman" w:hAnsi="Times New Roman" w:cs="Times New Roman"/>
          <w:sz w:val="24"/>
          <w:szCs w:val="24"/>
          <w:lang w:val="id-ID"/>
        </w:rPr>
        <w:t>Empiris. Samarinda: RV Pustaka Horizon, 2017.</w:t>
      </w:r>
    </w:p>
    <w:p w:rsidR="00DC6938" w:rsidRPr="00DC6938" w:rsidRDefault="00DC6938" w:rsidP="00DC6938">
      <w:pPr>
        <w:spacing w:after="200" w:line="480" w:lineRule="auto"/>
        <w:ind w:left="709" w:hanging="709"/>
        <w:jc w:val="both"/>
        <w:rPr>
          <w:rFonts w:ascii="Times New Roman" w:hAnsi="Times New Roman" w:cs="Times New Roman"/>
          <w:sz w:val="24"/>
          <w:szCs w:val="24"/>
          <w:lang w:val="id-ID"/>
        </w:rPr>
      </w:pPr>
      <w:r w:rsidRPr="00DC6938">
        <w:rPr>
          <w:rFonts w:ascii="Times New Roman" w:hAnsi="Times New Roman" w:cs="Times New Roman"/>
          <w:sz w:val="24"/>
          <w:szCs w:val="24"/>
          <w:lang w:val="id-ID"/>
        </w:rPr>
        <w:t xml:space="preserve">Firmansyah, Anang dan Andrianto. </w:t>
      </w:r>
      <w:r w:rsidRPr="00DC6938">
        <w:rPr>
          <w:rFonts w:ascii="Times New Roman" w:hAnsi="Times New Roman" w:cs="Times New Roman"/>
          <w:i/>
          <w:sz w:val="24"/>
          <w:szCs w:val="24"/>
          <w:lang w:val="id-ID"/>
        </w:rPr>
        <w:t>Manajemen Bank Syariah</w:t>
      </w:r>
      <w:r w:rsidRPr="00DC6938">
        <w:rPr>
          <w:rFonts w:ascii="Times New Roman" w:hAnsi="Times New Roman" w:cs="Times New Roman"/>
          <w:sz w:val="24"/>
          <w:szCs w:val="24"/>
          <w:lang w:val="id-ID"/>
        </w:rPr>
        <w:t>. Jakarta: Kencana, 2014.</w:t>
      </w:r>
    </w:p>
    <w:p w:rsidR="00DC6938" w:rsidRPr="00DC6938" w:rsidRDefault="00DC6938" w:rsidP="00DC6938">
      <w:pPr>
        <w:spacing w:after="200" w:line="480" w:lineRule="auto"/>
        <w:ind w:left="709" w:hanging="709"/>
        <w:jc w:val="both"/>
        <w:rPr>
          <w:rFonts w:ascii="Times New Roman" w:hAnsi="Times New Roman" w:cs="Times New Roman"/>
          <w:sz w:val="24"/>
          <w:szCs w:val="24"/>
          <w:lang w:val="id-ID"/>
        </w:rPr>
      </w:pPr>
      <w:r w:rsidRPr="00DC6938">
        <w:rPr>
          <w:rFonts w:ascii="Times New Roman" w:hAnsi="Times New Roman" w:cs="Times New Roman"/>
          <w:sz w:val="24"/>
          <w:szCs w:val="24"/>
          <w:lang w:val="id-ID"/>
        </w:rPr>
        <w:t xml:space="preserve">Ghozali, Imam. </w:t>
      </w:r>
      <w:r w:rsidRPr="00DC6938">
        <w:rPr>
          <w:rFonts w:ascii="Times New Roman" w:hAnsi="Times New Roman" w:cs="Times New Roman"/>
          <w:i/>
          <w:sz w:val="24"/>
          <w:szCs w:val="24"/>
          <w:lang w:val="id-ID"/>
        </w:rPr>
        <w:t>Aplikasi Analisis Multivariate Dengan Program SPSS Edisi 7</w:t>
      </w:r>
      <w:r w:rsidRPr="00DC6938">
        <w:rPr>
          <w:rFonts w:ascii="Times New Roman" w:hAnsi="Times New Roman" w:cs="Times New Roman"/>
          <w:sz w:val="24"/>
          <w:szCs w:val="24"/>
          <w:lang w:val="id-ID"/>
        </w:rPr>
        <w:t>. Semarang: Badan Penerbit Universitas Diponegoro, 2013.</w:t>
      </w:r>
    </w:p>
    <w:p w:rsidR="00DC6938" w:rsidRPr="00DC6938" w:rsidRDefault="00DC6938" w:rsidP="00DC6938">
      <w:pPr>
        <w:spacing w:after="200" w:line="480" w:lineRule="auto"/>
        <w:ind w:left="709" w:hanging="709"/>
        <w:jc w:val="both"/>
        <w:rPr>
          <w:rFonts w:ascii="Times New Roman" w:hAnsi="Times New Roman" w:cs="Times New Roman"/>
          <w:sz w:val="24"/>
          <w:szCs w:val="24"/>
          <w:lang w:val="id-ID"/>
        </w:rPr>
      </w:pPr>
      <w:r w:rsidRPr="00DC6938">
        <w:rPr>
          <w:rFonts w:ascii="Times New Roman" w:hAnsi="Times New Roman" w:cs="Times New Roman"/>
          <w:sz w:val="24"/>
          <w:szCs w:val="24"/>
          <w:lang w:val="id-ID"/>
        </w:rPr>
        <w:lastRenderedPageBreak/>
        <w:t xml:space="preserve">Harhap, Sofyan S. </w:t>
      </w:r>
      <w:r w:rsidRPr="00DC6938">
        <w:rPr>
          <w:rFonts w:ascii="Times New Roman" w:hAnsi="Times New Roman" w:cs="Times New Roman"/>
          <w:i/>
          <w:sz w:val="24"/>
          <w:szCs w:val="24"/>
          <w:lang w:val="id-ID"/>
        </w:rPr>
        <w:t>Akuntansi Perbankan Syariah</w:t>
      </w:r>
      <w:r w:rsidRPr="00DC6938">
        <w:rPr>
          <w:rFonts w:ascii="Times New Roman" w:hAnsi="Times New Roman" w:cs="Times New Roman"/>
          <w:sz w:val="24"/>
          <w:szCs w:val="24"/>
          <w:lang w:val="id-ID"/>
        </w:rPr>
        <w:t>. Jakarta:LPFE Usakti, 2010.</w:t>
      </w:r>
    </w:p>
    <w:p w:rsidR="00DC6938" w:rsidRPr="00DC6938" w:rsidRDefault="00DC6938" w:rsidP="00DC6938">
      <w:pPr>
        <w:spacing w:after="200" w:line="480" w:lineRule="auto"/>
        <w:jc w:val="both"/>
        <w:rPr>
          <w:rFonts w:ascii="Times New Roman" w:hAnsi="Times New Roman" w:cs="Times New Roman"/>
          <w:sz w:val="24"/>
          <w:szCs w:val="24"/>
          <w:lang w:val="id-ID"/>
        </w:rPr>
      </w:pPr>
      <w:r w:rsidRPr="00DC6938">
        <w:rPr>
          <w:rFonts w:ascii="Times New Roman" w:hAnsi="Times New Roman" w:cs="Times New Roman"/>
          <w:sz w:val="24"/>
          <w:szCs w:val="24"/>
          <w:lang w:val="id-ID"/>
        </w:rPr>
        <w:t xml:space="preserve">Hasoloan, Jimmy. </w:t>
      </w:r>
      <w:r w:rsidRPr="00DC6938">
        <w:rPr>
          <w:rFonts w:ascii="Times New Roman" w:hAnsi="Times New Roman" w:cs="Times New Roman"/>
          <w:i/>
          <w:sz w:val="24"/>
          <w:szCs w:val="24"/>
          <w:lang w:val="id-ID"/>
        </w:rPr>
        <w:t>Ekonomi Moneter</w:t>
      </w:r>
      <w:r w:rsidRPr="00DC6938">
        <w:rPr>
          <w:rFonts w:ascii="Times New Roman" w:hAnsi="Times New Roman" w:cs="Times New Roman"/>
          <w:sz w:val="24"/>
          <w:szCs w:val="24"/>
          <w:lang w:val="id-ID"/>
        </w:rPr>
        <w:t>. Yogyakarta: Depulish. 2014..</w:t>
      </w:r>
    </w:p>
    <w:p w:rsidR="00DC6938" w:rsidRPr="00DC6938" w:rsidRDefault="00DC6938" w:rsidP="00DC6938">
      <w:pPr>
        <w:spacing w:after="200" w:line="480" w:lineRule="auto"/>
        <w:jc w:val="both"/>
        <w:rPr>
          <w:rFonts w:ascii="Times New Roman" w:hAnsi="Times New Roman" w:cs="Times New Roman"/>
          <w:sz w:val="24"/>
          <w:szCs w:val="24"/>
          <w:lang w:val="id-ID"/>
        </w:rPr>
      </w:pPr>
      <w:r w:rsidRPr="00DC6938">
        <w:rPr>
          <w:rFonts w:ascii="Times New Roman" w:hAnsi="Times New Roman" w:cs="Times New Roman"/>
          <w:sz w:val="24"/>
          <w:szCs w:val="24"/>
          <w:lang w:val="id-ID"/>
        </w:rPr>
        <w:t xml:space="preserve">Herispon, </w:t>
      </w:r>
      <w:r w:rsidRPr="00DC6938">
        <w:rPr>
          <w:rFonts w:ascii="Times New Roman" w:hAnsi="Times New Roman" w:cs="Times New Roman"/>
          <w:i/>
          <w:sz w:val="24"/>
          <w:szCs w:val="24"/>
          <w:lang w:val="id-ID"/>
        </w:rPr>
        <w:t>Ekonomi Makro</w:t>
      </w:r>
      <w:r w:rsidRPr="00DC6938">
        <w:rPr>
          <w:rFonts w:ascii="Times New Roman" w:hAnsi="Times New Roman" w:cs="Times New Roman"/>
          <w:sz w:val="24"/>
          <w:szCs w:val="24"/>
          <w:lang w:val="id-ID"/>
        </w:rPr>
        <w:t>. Pekanbaru: Publication, 2009.</w:t>
      </w:r>
    </w:p>
    <w:p w:rsidR="00DC6938" w:rsidRPr="00DC6938" w:rsidRDefault="00DC6938" w:rsidP="00DC6938">
      <w:pPr>
        <w:spacing w:after="200" w:line="480" w:lineRule="auto"/>
        <w:jc w:val="both"/>
        <w:rPr>
          <w:rFonts w:ascii="Times New Roman" w:hAnsi="Times New Roman" w:cs="Times New Roman"/>
          <w:sz w:val="24"/>
          <w:szCs w:val="24"/>
          <w:lang w:val="id-ID"/>
        </w:rPr>
      </w:pPr>
      <w:r w:rsidRPr="00DC6938">
        <w:rPr>
          <w:rFonts w:ascii="Times New Roman" w:hAnsi="Times New Roman" w:cs="Times New Roman"/>
          <w:sz w:val="24"/>
          <w:szCs w:val="24"/>
          <w:lang w:val="id-ID"/>
        </w:rPr>
        <w:t xml:space="preserve">Hery. </w:t>
      </w:r>
      <w:r w:rsidRPr="00DC6938">
        <w:rPr>
          <w:rFonts w:ascii="Times New Roman" w:hAnsi="Times New Roman" w:cs="Times New Roman"/>
          <w:i/>
          <w:sz w:val="24"/>
          <w:szCs w:val="24"/>
          <w:lang w:val="id-ID"/>
        </w:rPr>
        <w:t>Analisis Kinerja Manajemen</w:t>
      </w:r>
      <w:r w:rsidRPr="00DC6938">
        <w:rPr>
          <w:rFonts w:ascii="Times New Roman" w:hAnsi="Times New Roman" w:cs="Times New Roman"/>
          <w:sz w:val="24"/>
          <w:szCs w:val="24"/>
          <w:lang w:val="id-ID"/>
        </w:rPr>
        <w:t>. Jakarta: PT Grasindo, 2016.</w:t>
      </w:r>
    </w:p>
    <w:p w:rsidR="00DC6938" w:rsidRPr="00DC6938" w:rsidRDefault="00DC6938" w:rsidP="00DC6938">
      <w:pPr>
        <w:spacing w:after="200" w:line="480" w:lineRule="auto"/>
        <w:ind w:left="709" w:hanging="709"/>
        <w:jc w:val="both"/>
        <w:rPr>
          <w:rFonts w:ascii="Times New Roman" w:hAnsi="Times New Roman" w:cs="Times New Roman"/>
          <w:sz w:val="24"/>
          <w:szCs w:val="24"/>
          <w:lang w:val="id-ID"/>
        </w:rPr>
      </w:pPr>
      <w:r w:rsidRPr="00DC6938">
        <w:rPr>
          <w:rFonts w:ascii="Times New Roman" w:hAnsi="Times New Roman" w:cs="Times New Roman"/>
          <w:sz w:val="24"/>
          <w:szCs w:val="24"/>
          <w:lang w:val="id-ID"/>
        </w:rPr>
        <w:t xml:space="preserve">Huda, Nurul dkk, </w:t>
      </w:r>
      <w:r w:rsidRPr="00DC6938">
        <w:rPr>
          <w:rFonts w:ascii="Times New Roman" w:hAnsi="Times New Roman" w:cs="Times New Roman"/>
          <w:i/>
          <w:sz w:val="24"/>
          <w:szCs w:val="24"/>
          <w:lang w:val="id-ID"/>
        </w:rPr>
        <w:t>Ekonomi Makro Islam Pendekatan Teoritis</w:t>
      </w:r>
      <w:r w:rsidRPr="00DC6938">
        <w:rPr>
          <w:rFonts w:ascii="Times New Roman" w:hAnsi="Times New Roman" w:cs="Times New Roman"/>
          <w:sz w:val="24"/>
          <w:szCs w:val="24"/>
          <w:lang w:val="id-ID"/>
        </w:rPr>
        <w:t>. Jakarta: Kencana. 2008.</w:t>
      </w:r>
    </w:p>
    <w:p w:rsidR="00DC6938" w:rsidRPr="00DC6938" w:rsidRDefault="00DC6938" w:rsidP="00DC6938">
      <w:pPr>
        <w:spacing w:after="200" w:line="480" w:lineRule="auto"/>
        <w:ind w:left="709" w:hanging="709"/>
        <w:jc w:val="both"/>
        <w:rPr>
          <w:rFonts w:ascii="Times New Roman" w:hAnsi="Times New Roman" w:cs="Times New Roman"/>
          <w:sz w:val="24"/>
          <w:szCs w:val="24"/>
          <w:lang w:val="id-ID"/>
        </w:rPr>
      </w:pPr>
      <w:r w:rsidRPr="00DC6938">
        <w:rPr>
          <w:rFonts w:ascii="Times New Roman" w:hAnsi="Times New Roman" w:cs="Times New Roman"/>
          <w:sz w:val="24"/>
          <w:szCs w:val="24"/>
          <w:lang w:val="id-ID"/>
        </w:rPr>
        <w:t xml:space="preserve">Ismail. </w:t>
      </w:r>
      <w:r w:rsidRPr="00DC6938">
        <w:rPr>
          <w:rFonts w:ascii="Times New Roman" w:hAnsi="Times New Roman" w:cs="Times New Roman"/>
          <w:i/>
          <w:sz w:val="24"/>
          <w:szCs w:val="24"/>
          <w:lang w:val="id-ID"/>
        </w:rPr>
        <w:t>Manajemen Perbankan Dan Teori Menuju Aplikasi.</w:t>
      </w:r>
      <w:r w:rsidRPr="00DC6938">
        <w:rPr>
          <w:rFonts w:ascii="Times New Roman" w:hAnsi="Times New Roman" w:cs="Times New Roman"/>
          <w:sz w:val="24"/>
          <w:szCs w:val="24"/>
          <w:lang w:val="id-ID"/>
        </w:rPr>
        <w:t xml:space="preserve"> Jakrta: Prenada Media Group. 2018.</w:t>
      </w:r>
    </w:p>
    <w:p w:rsidR="00DC6938" w:rsidRPr="00DC6938" w:rsidRDefault="00DC6938" w:rsidP="00DC6938">
      <w:pPr>
        <w:spacing w:after="200" w:line="480" w:lineRule="auto"/>
        <w:ind w:left="709" w:hanging="709"/>
        <w:jc w:val="both"/>
        <w:rPr>
          <w:rFonts w:ascii="Times New Roman" w:hAnsi="Times New Roman" w:cs="Times New Roman"/>
          <w:sz w:val="24"/>
          <w:szCs w:val="24"/>
          <w:lang w:val="id-ID"/>
        </w:rPr>
      </w:pPr>
      <w:r w:rsidRPr="00DC6938">
        <w:rPr>
          <w:rFonts w:ascii="Times New Roman" w:hAnsi="Times New Roman" w:cs="Times New Roman"/>
          <w:sz w:val="24"/>
          <w:szCs w:val="24"/>
          <w:lang w:val="id-ID"/>
        </w:rPr>
        <w:t>Karim, Adiwarma A.</w:t>
      </w:r>
      <w:r w:rsidRPr="00DC6938">
        <w:rPr>
          <w:rFonts w:ascii="Times New Roman" w:hAnsi="Times New Roman" w:cs="Times New Roman"/>
          <w:i/>
          <w:sz w:val="24"/>
          <w:szCs w:val="24"/>
          <w:lang w:val="id-ID"/>
        </w:rPr>
        <w:t xml:space="preserve"> Ekonomi Makro Islam</w:t>
      </w:r>
      <w:r w:rsidRPr="00DC6938">
        <w:rPr>
          <w:rFonts w:ascii="Times New Roman" w:hAnsi="Times New Roman" w:cs="Times New Roman"/>
          <w:sz w:val="24"/>
          <w:szCs w:val="24"/>
          <w:lang w:val="id-ID"/>
        </w:rPr>
        <w:t>. Jakarta: PT Raja Grafindo Persada, 2009.</w:t>
      </w:r>
    </w:p>
    <w:p w:rsidR="00DC6938" w:rsidRPr="00DC6938" w:rsidRDefault="00DC6938" w:rsidP="00DC6938">
      <w:pPr>
        <w:spacing w:after="200" w:line="480" w:lineRule="auto"/>
        <w:jc w:val="both"/>
        <w:rPr>
          <w:rFonts w:ascii="Times New Roman" w:hAnsi="Times New Roman" w:cs="Times New Roman"/>
          <w:sz w:val="24"/>
          <w:szCs w:val="24"/>
          <w:lang w:val="id-ID"/>
        </w:rPr>
      </w:pPr>
      <w:r w:rsidRPr="00DC6938">
        <w:rPr>
          <w:rFonts w:ascii="Times New Roman" w:hAnsi="Times New Roman" w:cs="Times New Roman"/>
          <w:sz w:val="24"/>
          <w:szCs w:val="24"/>
          <w:lang w:val="id-ID"/>
        </w:rPr>
        <w:t xml:space="preserve">Kasmir. </w:t>
      </w:r>
      <w:r w:rsidRPr="00DC6938">
        <w:rPr>
          <w:rFonts w:ascii="Times New Roman" w:hAnsi="Times New Roman" w:cs="Times New Roman"/>
          <w:i/>
          <w:sz w:val="24"/>
          <w:szCs w:val="24"/>
          <w:lang w:val="id-ID"/>
        </w:rPr>
        <w:t>Pengantar Manajemen Keuangan</w:t>
      </w:r>
      <w:r w:rsidRPr="00DC6938">
        <w:rPr>
          <w:rFonts w:ascii="Times New Roman" w:hAnsi="Times New Roman" w:cs="Times New Roman"/>
          <w:sz w:val="24"/>
          <w:szCs w:val="24"/>
          <w:lang w:val="id-ID"/>
        </w:rPr>
        <w:t>. Jakarta: Kencana, 2009.</w:t>
      </w:r>
    </w:p>
    <w:p w:rsidR="00DC6938" w:rsidRPr="00DC6938" w:rsidRDefault="00DC6938" w:rsidP="00DC6938">
      <w:pPr>
        <w:spacing w:after="200" w:line="480" w:lineRule="auto"/>
        <w:ind w:left="709" w:hanging="709"/>
        <w:jc w:val="both"/>
        <w:rPr>
          <w:rFonts w:ascii="Times New Roman" w:hAnsi="Times New Roman" w:cs="Times New Roman"/>
          <w:sz w:val="24"/>
          <w:szCs w:val="24"/>
          <w:lang w:val="id-ID"/>
        </w:rPr>
      </w:pPr>
      <w:r w:rsidRPr="00DC6938">
        <w:rPr>
          <w:rFonts w:ascii="Times New Roman" w:hAnsi="Times New Roman" w:cs="Times New Roman"/>
          <w:sz w:val="24"/>
          <w:szCs w:val="24"/>
          <w:lang w:val="id-ID"/>
        </w:rPr>
        <w:t xml:space="preserve">Latan, dkk. </w:t>
      </w:r>
      <w:r w:rsidRPr="00DC6938">
        <w:rPr>
          <w:rFonts w:ascii="Times New Roman" w:hAnsi="Times New Roman" w:cs="Times New Roman"/>
          <w:i/>
          <w:sz w:val="24"/>
          <w:szCs w:val="24"/>
          <w:lang w:val="id-ID"/>
        </w:rPr>
        <w:t>Analisis Multivariate Teknik Dan Aplikasi Menggunakan IBM SPSS 20</w:t>
      </w:r>
      <w:r w:rsidRPr="00DC6938">
        <w:rPr>
          <w:rFonts w:ascii="Times New Roman" w:hAnsi="Times New Roman" w:cs="Times New Roman"/>
          <w:sz w:val="24"/>
          <w:szCs w:val="24"/>
          <w:lang w:val="id-ID"/>
        </w:rPr>
        <w:t>. Bandung: Alfabeta, 2013.</w:t>
      </w:r>
    </w:p>
    <w:p w:rsidR="00DC6938" w:rsidRPr="00DC6938" w:rsidRDefault="00DC6938" w:rsidP="00DC6938">
      <w:pPr>
        <w:spacing w:after="200" w:line="480" w:lineRule="auto"/>
        <w:ind w:left="709" w:hanging="709"/>
        <w:jc w:val="both"/>
        <w:rPr>
          <w:rFonts w:ascii="Times New Roman" w:hAnsi="Times New Roman" w:cs="Times New Roman"/>
          <w:sz w:val="24"/>
          <w:szCs w:val="24"/>
          <w:lang w:val="id-ID"/>
        </w:rPr>
      </w:pPr>
      <w:r w:rsidRPr="00DC6938">
        <w:rPr>
          <w:rFonts w:ascii="Times New Roman" w:hAnsi="Times New Roman" w:cs="Times New Roman"/>
          <w:sz w:val="24"/>
          <w:szCs w:val="24"/>
          <w:lang w:val="id-ID"/>
        </w:rPr>
        <w:t xml:space="preserve">Mankiw, N Georgy. </w:t>
      </w:r>
      <w:r w:rsidRPr="00DC6938">
        <w:rPr>
          <w:rFonts w:ascii="Times New Roman" w:hAnsi="Times New Roman" w:cs="Times New Roman"/>
          <w:i/>
          <w:sz w:val="24"/>
          <w:szCs w:val="24"/>
          <w:lang w:val="id-ID"/>
        </w:rPr>
        <w:t>Pengantar Ekonomi</w:t>
      </w:r>
      <w:r w:rsidRPr="00DC6938">
        <w:rPr>
          <w:rFonts w:ascii="Times New Roman" w:hAnsi="Times New Roman" w:cs="Times New Roman"/>
          <w:sz w:val="24"/>
          <w:szCs w:val="24"/>
          <w:lang w:val="id-ID"/>
        </w:rPr>
        <w:t>. Jakarta:Erlangga, 2003.</w:t>
      </w:r>
    </w:p>
    <w:p w:rsidR="00DC6938" w:rsidRPr="00DC6938" w:rsidRDefault="00DC6938" w:rsidP="00DC6938">
      <w:pPr>
        <w:spacing w:after="200" w:line="480" w:lineRule="auto"/>
        <w:ind w:left="709" w:hanging="709"/>
        <w:jc w:val="both"/>
        <w:rPr>
          <w:rFonts w:ascii="Times New Roman" w:hAnsi="Times New Roman" w:cs="Times New Roman"/>
          <w:sz w:val="24"/>
          <w:szCs w:val="24"/>
          <w:lang w:val="id-ID"/>
        </w:rPr>
      </w:pPr>
      <w:r w:rsidRPr="00DC6938">
        <w:rPr>
          <w:rFonts w:ascii="Times New Roman" w:hAnsi="Times New Roman" w:cs="Times New Roman"/>
          <w:sz w:val="24"/>
          <w:szCs w:val="24"/>
          <w:lang w:val="id-ID"/>
        </w:rPr>
        <w:t xml:space="preserve">Muchtar, Bustari dkk. </w:t>
      </w:r>
      <w:r w:rsidRPr="00DC6938">
        <w:rPr>
          <w:rFonts w:ascii="Times New Roman" w:hAnsi="Times New Roman" w:cs="Times New Roman"/>
          <w:i/>
          <w:sz w:val="24"/>
          <w:szCs w:val="24"/>
          <w:lang w:val="id-ID"/>
        </w:rPr>
        <w:t>Bank dan Lembaga Keuangan Lain</w:t>
      </w:r>
      <w:r w:rsidRPr="00DC6938">
        <w:rPr>
          <w:rFonts w:ascii="Times New Roman" w:hAnsi="Times New Roman" w:cs="Times New Roman"/>
          <w:sz w:val="24"/>
          <w:szCs w:val="24"/>
          <w:lang w:val="id-ID"/>
        </w:rPr>
        <w:t>. Jakarta: Kencana, 2016.</w:t>
      </w:r>
    </w:p>
    <w:p w:rsidR="00DC6938" w:rsidRPr="00DC6938" w:rsidRDefault="00DC6938" w:rsidP="00DC6938">
      <w:pPr>
        <w:spacing w:after="200" w:line="480" w:lineRule="auto"/>
        <w:jc w:val="both"/>
        <w:rPr>
          <w:rFonts w:ascii="Times New Roman" w:hAnsi="Times New Roman" w:cs="Times New Roman"/>
          <w:sz w:val="24"/>
          <w:szCs w:val="24"/>
          <w:lang w:val="id-ID"/>
        </w:rPr>
      </w:pPr>
      <w:r w:rsidRPr="00DC6938">
        <w:rPr>
          <w:rFonts w:ascii="Times New Roman" w:hAnsi="Times New Roman" w:cs="Times New Roman"/>
          <w:sz w:val="24"/>
          <w:szCs w:val="24"/>
          <w:lang w:val="id-ID"/>
        </w:rPr>
        <w:t xml:space="preserve">Muchtolifah. </w:t>
      </w:r>
      <w:r w:rsidRPr="00DC6938">
        <w:rPr>
          <w:rFonts w:ascii="Times New Roman" w:hAnsi="Times New Roman" w:cs="Times New Roman"/>
          <w:i/>
          <w:sz w:val="24"/>
          <w:szCs w:val="24"/>
          <w:lang w:val="id-ID"/>
        </w:rPr>
        <w:t>Ekonomi Makro</w:t>
      </w:r>
      <w:r w:rsidRPr="00DC6938">
        <w:rPr>
          <w:rFonts w:ascii="Times New Roman" w:hAnsi="Times New Roman" w:cs="Times New Roman"/>
          <w:sz w:val="24"/>
          <w:szCs w:val="24"/>
          <w:lang w:val="id-ID"/>
        </w:rPr>
        <w:t>. Surabaya: UNESA Press, 2016.</w:t>
      </w:r>
    </w:p>
    <w:p w:rsidR="00DC6938" w:rsidRPr="00DC6938" w:rsidRDefault="00DC6938" w:rsidP="00DC6938">
      <w:pPr>
        <w:spacing w:after="200" w:line="480" w:lineRule="auto"/>
        <w:ind w:left="709" w:hanging="709"/>
        <w:jc w:val="both"/>
        <w:rPr>
          <w:rFonts w:ascii="Times New Roman" w:hAnsi="Times New Roman" w:cs="Times New Roman"/>
          <w:sz w:val="24"/>
          <w:szCs w:val="24"/>
          <w:lang w:val="id-ID"/>
        </w:rPr>
      </w:pPr>
      <w:r w:rsidRPr="00DC6938">
        <w:rPr>
          <w:rFonts w:ascii="Times New Roman" w:hAnsi="Times New Roman" w:cs="Times New Roman"/>
          <w:sz w:val="24"/>
          <w:szCs w:val="24"/>
          <w:lang w:val="id-ID"/>
        </w:rPr>
        <w:t xml:space="preserve">Noor, Juliansyah. </w:t>
      </w:r>
      <w:r w:rsidRPr="00DC6938">
        <w:rPr>
          <w:rFonts w:ascii="Times New Roman" w:hAnsi="Times New Roman" w:cs="Times New Roman"/>
          <w:i/>
          <w:sz w:val="24"/>
          <w:szCs w:val="24"/>
          <w:lang w:val="id-ID"/>
        </w:rPr>
        <w:t>Metodologi Penelitian Skripsi Tesis, Disertasi, dan Karya Ilmiah</w:t>
      </w:r>
      <w:r w:rsidRPr="00DC6938">
        <w:rPr>
          <w:rFonts w:ascii="Times New Roman" w:hAnsi="Times New Roman" w:cs="Times New Roman"/>
          <w:sz w:val="24"/>
          <w:szCs w:val="24"/>
          <w:lang w:val="id-ID"/>
        </w:rPr>
        <w:t>. Jakarta: Kencana Pernada Group, 2012.</w:t>
      </w:r>
    </w:p>
    <w:p w:rsidR="00DC6938" w:rsidRPr="00DC6938" w:rsidRDefault="00DC6938" w:rsidP="00DC6938">
      <w:pPr>
        <w:spacing w:after="200" w:line="480" w:lineRule="auto"/>
        <w:ind w:left="709" w:hanging="709"/>
        <w:jc w:val="both"/>
        <w:rPr>
          <w:rFonts w:ascii="Times New Roman" w:hAnsi="Times New Roman" w:cs="Times New Roman"/>
          <w:sz w:val="24"/>
          <w:szCs w:val="24"/>
          <w:lang w:val="id-ID"/>
        </w:rPr>
      </w:pPr>
      <w:r w:rsidRPr="00DC6938">
        <w:rPr>
          <w:rFonts w:ascii="Times New Roman" w:hAnsi="Times New Roman" w:cs="Times New Roman"/>
          <w:sz w:val="24"/>
          <w:szCs w:val="24"/>
          <w:lang w:val="id-ID"/>
        </w:rPr>
        <w:lastRenderedPageBreak/>
        <w:t xml:space="preserve">Panennungi, Maddaremmeng A. dan Novia Xu. </w:t>
      </w:r>
      <w:r w:rsidRPr="00DC6938">
        <w:rPr>
          <w:rFonts w:ascii="Times New Roman" w:hAnsi="Times New Roman" w:cs="Times New Roman"/>
          <w:i/>
          <w:sz w:val="24"/>
          <w:szCs w:val="24"/>
          <w:lang w:val="id-ID"/>
        </w:rPr>
        <w:t>Perekonomian Indonesia Dalam Tujuh Neraca Makroekonomi</w:t>
      </w:r>
      <w:r w:rsidRPr="00DC6938">
        <w:rPr>
          <w:rFonts w:ascii="Times New Roman" w:hAnsi="Times New Roman" w:cs="Times New Roman"/>
          <w:sz w:val="24"/>
          <w:szCs w:val="24"/>
          <w:lang w:val="id-ID"/>
        </w:rPr>
        <w:t>. Jakarta: Yayasan Pustaka Obor Indonesia, 2017.</w:t>
      </w:r>
    </w:p>
    <w:p w:rsidR="00DC6938" w:rsidRPr="00DC6938" w:rsidRDefault="00DC6938" w:rsidP="00DC6938">
      <w:pPr>
        <w:spacing w:after="200" w:line="480" w:lineRule="auto"/>
        <w:ind w:left="709" w:hanging="709"/>
        <w:jc w:val="both"/>
        <w:rPr>
          <w:rFonts w:ascii="Times New Roman" w:hAnsi="Times New Roman" w:cs="Times New Roman"/>
          <w:sz w:val="24"/>
          <w:szCs w:val="24"/>
          <w:lang w:val="id-ID"/>
        </w:rPr>
      </w:pPr>
      <w:r w:rsidRPr="00DC6938">
        <w:rPr>
          <w:rFonts w:ascii="Times New Roman" w:hAnsi="Times New Roman" w:cs="Times New Roman"/>
          <w:sz w:val="24"/>
          <w:szCs w:val="24"/>
          <w:lang w:val="id-ID"/>
        </w:rPr>
        <w:t xml:space="preserve">Purnomo, Rochmat Aldy. </w:t>
      </w:r>
      <w:r w:rsidRPr="00DC6938">
        <w:rPr>
          <w:rFonts w:ascii="Times New Roman" w:hAnsi="Times New Roman" w:cs="Times New Roman"/>
          <w:i/>
          <w:sz w:val="24"/>
          <w:szCs w:val="24"/>
          <w:lang w:val="id-ID"/>
        </w:rPr>
        <w:t>Analisis Statistik Ekonomi Dan Bisnis Dengan SPSS</w:t>
      </w:r>
      <w:r w:rsidRPr="00DC6938">
        <w:rPr>
          <w:rFonts w:ascii="Times New Roman" w:hAnsi="Times New Roman" w:cs="Times New Roman"/>
          <w:sz w:val="24"/>
          <w:szCs w:val="24"/>
          <w:lang w:val="id-ID"/>
        </w:rPr>
        <w:t>. Ponorogo: CV Wade Group, 2017.</w:t>
      </w:r>
    </w:p>
    <w:p w:rsidR="00DC6938" w:rsidRPr="00DC6938" w:rsidRDefault="00DC6938" w:rsidP="00DC6938">
      <w:pPr>
        <w:spacing w:after="200" w:line="480" w:lineRule="auto"/>
        <w:ind w:left="709" w:hanging="709"/>
        <w:jc w:val="both"/>
        <w:rPr>
          <w:rFonts w:ascii="Times New Roman" w:hAnsi="Times New Roman" w:cs="Times New Roman"/>
          <w:sz w:val="24"/>
          <w:szCs w:val="24"/>
          <w:lang w:val="id-ID"/>
        </w:rPr>
      </w:pPr>
      <w:r w:rsidRPr="00DC6938">
        <w:rPr>
          <w:rFonts w:ascii="Times New Roman" w:hAnsi="Times New Roman" w:cs="Times New Roman"/>
          <w:sz w:val="24"/>
          <w:szCs w:val="24"/>
          <w:lang w:val="id-ID"/>
        </w:rPr>
        <w:t xml:space="preserve">Purwanto, Edy. </w:t>
      </w:r>
      <w:r w:rsidRPr="00DC6938">
        <w:rPr>
          <w:rFonts w:ascii="Times New Roman" w:hAnsi="Times New Roman" w:cs="Times New Roman"/>
          <w:i/>
          <w:sz w:val="24"/>
          <w:szCs w:val="24"/>
          <w:lang w:val="id-ID"/>
        </w:rPr>
        <w:t>Metodologi Penelitian Kuantitatif</w:t>
      </w:r>
      <w:r w:rsidRPr="00DC6938">
        <w:rPr>
          <w:rFonts w:ascii="Times New Roman" w:hAnsi="Times New Roman" w:cs="Times New Roman"/>
          <w:sz w:val="24"/>
          <w:szCs w:val="24"/>
          <w:lang w:val="id-ID"/>
        </w:rPr>
        <w:t>. Yogyakarta: Pustaka Pelajar, 2016.</w:t>
      </w:r>
    </w:p>
    <w:p w:rsidR="00DC6938" w:rsidRPr="00DC6938" w:rsidRDefault="00DC6938" w:rsidP="00DC6938">
      <w:pPr>
        <w:spacing w:after="200" w:line="480" w:lineRule="auto"/>
        <w:ind w:left="709" w:hanging="709"/>
        <w:jc w:val="both"/>
        <w:rPr>
          <w:rFonts w:ascii="Times New Roman" w:hAnsi="Times New Roman" w:cs="Times New Roman"/>
          <w:sz w:val="24"/>
          <w:szCs w:val="24"/>
          <w:lang w:val="id-ID"/>
        </w:rPr>
      </w:pPr>
      <w:r w:rsidRPr="00DC6938">
        <w:rPr>
          <w:rFonts w:ascii="Times New Roman" w:hAnsi="Times New Roman" w:cs="Times New Roman"/>
          <w:sz w:val="24"/>
          <w:szCs w:val="24"/>
          <w:lang w:val="id-ID"/>
        </w:rPr>
        <w:t xml:space="preserve">Pohan, Aulia. </w:t>
      </w:r>
      <w:r w:rsidRPr="00DC6938">
        <w:rPr>
          <w:rFonts w:ascii="Times New Roman" w:hAnsi="Times New Roman" w:cs="Times New Roman"/>
          <w:i/>
          <w:sz w:val="24"/>
          <w:szCs w:val="24"/>
          <w:lang w:val="id-ID"/>
        </w:rPr>
        <w:t>Potret Kebijakan Moneter Indonesia</w:t>
      </w:r>
      <w:r w:rsidRPr="00DC6938">
        <w:rPr>
          <w:rFonts w:ascii="Times New Roman" w:hAnsi="Times New Roman" w:cs="Times New Roman"/>
          <w:sz w:val="24"/>
          <w:szCs w:val="24"/>
          <w:lang w:val="id-ID"/>
        </w:rPr>
        <w:t>. Jakarta: PT. Raja Grafindo, 2017</w:t>
      </w:r>
    </w:p>
    <w:p w:rsidR="00DC6938" w:rsidRPr="00DC6938" w:rsidRDefault="00DC6938" w:rsidP="00DC6938">
      <w:pPr>
        <w:spacing w:after="200" w:line="480" w:lineRule="auto"/>
        <w:ind w:left="709" w:hanging="709"/>
        <w:jc w:val="both"/>
        <w:rPr>
          <w:rFonts w:ascii="Times New Roman" w:hAnsi="Times New Roman" w:cs="Times New Roman"/>
          <w:sz w:val="24"/>
          <w:szCs w:val="24"/>
          <w:lang w:val="id-ID"/>
        </w:rPr>
      </w:pPr>
      <w:r w:rsidRPr="00DC6938">
        <w:rPr>
          <w:rFonts w:ascii="Times New Roman" w:hAnsi="Times New Roman" w:cs="Times New Roman"/>
          <w:sz w:val="24"/>
          <w:szCs w:val="24"/>
          <w:lang w:val="id-ID"/>
        </w:rPr>
        <w:t xml:space="preserve">Rivai, Veithzal dkk. </w:t>
      </w:r>
      <w:r w:rsidRPr="00DC6938">
        <w:rPr>
          <w:rFonts w:ascii="Times New Roman" w:hAnsi="Times New Roman" w:cs="Times New Roman"/>
          <w:i/>
          <w:sz w:val="24"/>
          <w:szCs w:val="24"/>
          <w:lang w:val="id-ID"/>
        </w:rPr>
        <w:t>Bank And Financial Insitution Management Convertional &amp; Sharta System</w:t>
      </w:r>
      <w:r w:rsidRPr="00DC6938">
        <w:rPr>
          <w:rFonts w:ascii="Times New Roman" w:hAnsi="Times New Roman" w:cs="Times New Roman"/>
          <w:sz w:val="24"/>
          <w:szCs w:val="24"/>
          <w:lang w:val="id-ID"/>
        </w:rPr>
        <w:t>. Jakarta: PT.Raja Grafindo Persada, 2007.</w:t>
      </w:r>
    </w:p>
    <w:p w:rsidR="00DC6938" w:rsidRPr="00DC6938" w:rsidRDefault="00DC6938" w:rsidP="00DC6938">
      <w:pPr>
        <w:spacing w:after="200" w:line="480" w:lineRule="auto"/>
        <w:ind w:left="709" w:hanging="709"/>
        <w:jc w:val="both"/>
        <w:rPr>
          <w:rFonts w:ascii="Times New Roman" w:hAnsi="Times New Roman" w:cs="Times New Roman"/>
          <w:sz w:val="24"/>
          <w:szCs w:val="24"/>
          <w:lang w:val="id-ID"/>
        </w:rPr>
      </w:pPr>
      <w:r w:rsidRPr="00DC6938">
        <w:rPr>
          <w:rFonts w:ascii="Times New Roman" w:hAnsi="Times New Roman" w:cs="Times New Roman"/>
          <w:sz w:val="24"/>
          <w:szCs w:val="24"/>
          <w:lang w:val="id-ID"/>
        </w:rPr>
        <w:t xml:space="preserve">Rodoni, Ahmad dan Abdul Hamid. </w:t>
      </w:r>
      <w:r w:rsidRPr="00DC6938">
        <w:rPr>
          <w:rFonts w:ascii="Times New Roman" w:hAnsi="Times New Roman" w:cs="Times New Roman"/>
          <w:i/>
          <w:sz w:val="24"/>
          <w:szCs w:val="24"/>
          <w:lang w:val="id-ID"/>
        </w:rPr>
        <w:t>Lembaga Keuangan Syariah</w:t>
      </w:r>
      <w:r w:rsidRPr="00DC6938">
        <w:rPr>
          <w:rFonts w:ascii="Times New Roman" w:hAnsi="Times New Roman" w:cs="Times New Roman"/>
          <w:sz w:val="24"/>
          <w:szCs w:val="24"/>
          <w:lang w:val="id-ID"/>
        </w:rPr>
        <w:t>. Jakarta:Lembaga Penelitian UIN, 2008.</w:t>
      </w:r>
    </w:p>
    <w:p w:rsidR="00DC6938" w:rsidRPr="00DC6938" w:rsidRDefault="00DC6938" w:rsidP="00DC6938">
      <w:pPr>
        <w:spacing w:after="200" w:line="480" w:lineRule="auto"/>
        <w:ind w:left="709" w:hanging="709"/>
        <w:jc w:val="both"/>
        <w:rPr>
          <w:rFonts w:ascii="Times New Roman" w:hAnsi="Times New Roman" w:cs="Times New Roman"/>
          <w:sz w:val="24"/>
          <w:szCs w:val="24"/>
          <w:lang w:val="id-ID"/>
        </w:rPr>
      </w:pPr>
      <w:r w:rsidRPr="00DC6938">
        <w:rPr>
          <w:rFonts w:ascii="Times New Roman" w:hAnsi="Times New Roman" w:cs="Times New Roman"/>
          <w:sz w:val="24"/>
          <w:szCs w:val="24"/>
          <w:lang w:val="id-ID"/>
        </w:rPr>
        <w:t xml:space="preserve">Sarwono, Jonathan. </w:t>
      </w:r>
      <w:r w:rsidRPr="00DC6938">
        <w:rPr>
          <w:rFonts w:ascii="Times New Roman" w:hAnsi="Times New Roman" w:cs="Times New Roman"/>
          <w:i/>
          <w:sz w:val="24"/>
          <w:szCs w:val="24"/>
          <w:lang w:val="id-ID"/>
        </w:rPr>
        <w:t>Phat Analyis Untuk Riset Skripsi Tesis dan Disertsi</w:t>
      </w:r>
      <w:r w:rsidRPr="00DC6938">
        <w:rPr>
          <w:rFonts w:ascii="Times New Roman" w:hAnsi="Times New Roman" w:cs="Times New Roman"/>
          <w:sz w:val="24"/>
          <w:szCs w:val="24"/>
          <w:lang w:val="id-ID"/>
        </w:rPr>
        <w:t>. Jakarta: PT Elex Media Komputindo, 2005.</w:t>
      </w:r>
    </w:p>
    <w:p w:rsidR="00DC6938" w:rsidRPr="00DC6938" w:rsidRDefault="00DC6938" w:rsidP="00DC6938">
      <w:pPr>
        <w:spacing w:after="200" w:line="480" w:lineRule="auto"/>
        <w:ind w:left="709" w:hanging="709"/>
        <w:jc w:val="both"/>
        <w:rPr>
          <w:rFonts w:ascii="Times New Roman" w:hAnsi="Times New Roman" w:cs="Times New Roman"/>
          <w:sz w:val="24"/>
          <w:szCs w:val="24"/>
          <w:lang w:val="id-ID"/>
        </w:rPr>
      </w:pPr>
      <w:r w:rsidRPr="00DC6938">
        <w:rPr>
          <w:rFonts w:ascii="Times New Roman" w:hAnsi="Times New Roman" w:cs="Times New Roman"/>
          <w:sz w:val="24"/>
          <w:szCs w:val="24"/>
          <w:lang w:val="id-ID"/>
        </w:rPr>
        <w:t xml:space="preserve">Srairi, Samir, </w:t>
      </w:r>
      <w:r w:rsidRPr="00DC6938">
        <w:rPr>
          <w:rFonts w:ascii="Times New Roman" w:hAnsi="Times New Roman" w:cs="Times New Roman"/>
          <w:i/>
          <w:sz w:val="24"/>
          <w:szCs w:val="24"/>
          <w:lang w:val="id-ID"/>
        </w:rPr>
        <w:t xml:space="preserve">Factor Inffluencing The Profitabilitiy Of Convetional And Islamic Commersial Banks In GCC, Riview Of Islamic Economic, Vol 13. </w:t>
      </w:r>
      <w:r w:rsidRPr="00DC6938">
        <w:rPr>
          <w:rFonts w:ascii="Times New Roman" w:hAnsi="Times New Roman" w:cs="Times New Roman"/>
          <w:sz w:val="24"/>
          <w:szCs w:val="24"/>
          <w:lang w:val="id-ID"/>
        </w:rPr>
        <w:t>Abderrazekt:p, 2009.</w:t>
      </w:r>
    </w:p>
    <w:p w:rsidR="00DC6938" w:rsidRPr="00DC6938" w:rsidRDefault="00DC6938" w:rsidP="00DC6938">
      <w:pPr>
        <w:spacing w:after="200" w:line="480" w:lineRule="auto"/>
        <w:ind w:left="709" w:hanging="709"/>
        <w:jc w:val="both"/>
        <w:rPr>
          <w:rFonts w:ascii="Times New Roman" w:hAnsi="Times New Roman" w:cs="Times New Roman"/>
          <w:sz w:val="24"/>
          <w:szCs w:val="24"/>
          <w:lang w:val="id-ID"/>
        </w:rPr>
      </w:pPr>
      <w:r w:rsidRPr="00DC6938">
        <w:rPr>
          <w:rFonts w:ascii="Times New Roman" w:hAnsi="Times New Roman" w:cs="Times New Roman"/>
          <w:sz w:val="24"/>
          <w:szCs w:val="24"/>
          <w:lang w:val="id-ID"/>
        </w:rPr>
        <w:t>Sugiono, Arif dan Edi Untung.</w:t>
      </w:r>
      <w:r w:rsidRPr="00DC6938">
        <w:rPr>
          <w:rFonts w:ascii="Times New Roman" w:hAnsi="Times New Roman" w:cs="Times New Roman"/>
          <w:i/>
          <w:sz w:val="24"/>
          <w:szCs w:val="24"/>
          <w:lang w:val="id-ID"/>
        </w:rPr>
        <w:t>Analisis Laporan Keuangan</w:t>
      </w:r>
      <w:r w:rsidRPr="00DC6938">
        <w:rPr>
          <w:rFonts w:ascii="Times New Roman" w:hAnsi="Times New Roman" w:cs="Times New Roman"/>
          <w:sz w:val="24"/>
          <w:szCs w:val="24"/>
          <w:lang w:val="id-ID"/>
        </w:rPr>
        <w:t>. Jakarta: PT. Grasindo, 2016.</w:t>
      </w:r>
    </w:p>
    <w:p w:rsidR="00DC6938" w:rsidRPr="00DC6938" w:rsidRDefault="00DC6938" w:rsidP="00DC6938">
      <w:pPr>
        <w:spacing w:after="200" w:line="480" w:lineRule="auto"/>
        <w:ind w:left="709" w:hanging="709"/>
        <w:jc w:val="both"/>
        <w:rPr>
          <w:rFonts w:ascii="Times New Roman" w:hAnsi="Times New Roman" w:cs="Times New Roman"/>
          <w:sz w:val="24"/>
          <w:szCs w:val="24"/>
          <w:lang w:val="id-ID"/>
        </w:rPr>
      </w:pPr>
      <w:r w:rsidRPr="00DC6938">
        <w:rPr>
          <w:rFonts w:ascii="Times New Roman" w:hAnsi="Times New Roman" w:cs="Times New Roman"/>
          <w:sz w:val="24"/>
          <w:szCs w:val="24"/>
          <w:lang w:val="id-ID"/>
        </w:rPr>
        <w:lastRenderedPageBreak/>
        <w:t xml:space="preserve">Sugiyono, </w:t>
      </w:r>
      <w:r w:rsidRPr="00DC6938">
        <w:rPr>
          <w:rFonts w:ascii="Times New Roman" w:hAnsi="Times New Roman" w:cs="Times New Roman"/>
          <w:i/>
          <w:sz w:val="24"/>
          <w:szCs w:val="24"/>
          <w:lang w:val="id-ID"/>
        </w:rPr>
        <w:t>Metode Penelitian Bisnis Pendekatan Kuantitatif, Kualitatif Kombinasi R dan D</w:t>
      </w:r>
      <w:r w:rsidRPr="00DC6938">
        <w:rPr>
          <w:rFonts w:ascii="Times New Roman" w:hAnsi="Times New Roman" w:cs="Times New Roman"/>
          <w:sz w:val="24"/>
          <w:szCs w:val="24"/>
          <w:lang w:val="id-ID"/>
        </w:rPr>
        <w:t>. Bandung: Alfabeta, 2017.</w:t>
      </w:r>
    </w:p>
    <w:p w:rsidR="00DC6938" w:rsidRPr="00DC6938" w:rsidRDefault="00DC6938" w:rsidP="00DC6938">
      <w:pPr>
        <w:spacing w:after="200" w:line="480" w:lineRule="auto"/>
        <w:ind w:left="709" w:hanging="709"/>
        <w:jc w:val="both"/>
        <w:rPr>
          <w:rFonts w:ascii="Times New Roman" w:hAnsi="Times New Roman" w:cs="Times New Roman"/>
          <w:sz w:val="24"/>
          <w:szCs w:val="24"/>
          <w:lang w:val="id-ID"/>
        </w:rPr>
      </w:pPr>
      <w:r w:rsidRPr="00DC6938">
        <w:rPr>
          <w:rFonts w:ascii="Times New Roman" w:hAnsi="Times New Roman" w:cs="Times New Roman"/>
          <w:color w:val="000000"/>
          <w:sz w:val="24"/>
          <w:szCs w:val="24"/>
          <w:lang w:val="id-ID"/>
        </w:rPr>
        <w:t xml:space="preserve">Sukirno, Sadono. </w:t>
      </w:r>
      <w:r w:rsidRPr="00DC6938">
        <w:rPr>
          <w:rFonts w:ascii="Times New Roman" w:hAnsi="Times New Roman" w:cs="Times New Roman"/>
          <w:i/>
          <w:iCs/>
          <w:color w:val="000000"/>
          <w:sz w:val="24"/>
          <w:szCs w:val="24"/>
          <w:lang w:val="id-ID"/>
        </w:rPr>
        <w:t>Teori Pengantar Ekonomi Makro</w:t>
      </w:r>
      <w:r w:rsidRPr="00DC6938">
        <w:rPr>
          <w:rFonts w:ascii="Times New Roman" w:hAnsi="Times New Roman" w:cs="Times New Roman"/>
          <w:color w:val="000000"/>
          <w:sz w:val="24"/>
          <w:szCs w:val="24"/>
          <w:lang w:val="id-ID"/>
        </w:rPr>
        <w:t>. Jakarta: PT Raja Grafindo Persada. 2003.</w:t>
      </w:r>
    </w:p>
    <w:p w:rsidR="00DC6938" w:rsidRPr="00DC6938" w:rsidRDefault="00DC6938" w:rsidP="00DC6938">
      <w:pPr>
        <w:spacing w:after="200" w:line="480" w:lineRule="auto"/>
        <w:ind w:left="709" w:hanging="709"/>
        <w:jc w:val="both"/>
        <w:rPr>
          <w:rFonts w:ascii="Times New Roman" w:hAnsi="Times New Roman" w:cs="Times New Roman"/>
          <w:sz w:val="24"/>
          <w:szCs w:val="24"/>
          <w:lang w:val="id-ID"/>
        </w:rPr>
      </w:pPr>
      <w:r w:rsidRPr="00DC6938">
        <w:rPr>
          <w:rFonts w:ascii="Times New Roman" w:hAnsi="Times New Roman" w:cs="Times New Roman"/>
          <w:sz w:val="24"/>
          <w:szCs w:val="24"/>
          <w:lang w:val="id-ID"/>
        </w:rPr>
        <w:t xml:space="preserve">Sunaryo, Deni. </w:t>
      </w:r>
      <w:r w:rsidRPr="00DC6938">
        <w:rPr>
          <w:rFonts w:ascii="Times New Roman" w:hAnsi="Times New Roman" w:cs="Times New Roman"/>
          <w:i/>
          <w:sz w:val="24"/>
          <w:szCs w:val="24"/>
          <w:lang w:val="id-ID"/>
        </w:rPr>
        <w:t xml:space="preserve">Manajemen Investasi dan Portofolio. </w:t>
      </w:r>
      <w:r w:rsidRPr="00DC6938">
        <w:rPr>
          <w:rFonts w:ascii="Times New Roman" w:hAnsi="Times New Roman" w:cs="Times New Roman"/>
          <w:sz w:val="24"/>
          <w:szCs w:val="24"/>
          <w:lang w:val="id-ID"/>
        </w:rPr>
        <w:t>Jakarta: Group Media Persada, 2007.</w:t>
      </w:r>
    </w:p>
    <w:p w:rsidR="00DC6938" w:rsidRPr="00DC6938" w:rsidRDefault="00DC6938" w:rsidP="00DC6938">
      <w:pPr>
        <w:spacing w:after="200" w:line="480" w:lineRule="auto"/>
        <w:jc w:val="both"/>
        <w:rPr>
          <w:rFonts w:ascii="Times New Roman" w:hAnsi="Times New Roman" w:cs="Times New Roman"/>
          <w:sz w:val="24"/>
          <w:szCs w:val="24"/>
          <w:lang w:val="id-ID"/>
        </w:rPr>
      </w:pPr>
      <w:r w:rsidRPr="00DC6938">
        <w:rPr>
          <w:rFonts w:ascii="Times New Roman" w:hAnsi="Times New Roman" w:cs="Times New Roman"/>
          <w:sz w:val="24"/>
          <w:szCs w:val="24"/>
          <w:lang w:val="id-ID"/>
        </w:rPr>
        <w:t xml:space="preserve">Tambunan, Tulus T.H. </w:t>
      </w:r>
      <w:r w:rsidRPr="00DC6938">
        <w:rPr>
          <w:rFonts w:ascii="Times New Roman" w:hAnsi="Times New Roman" w:cs="Times New Roman"/>
          <w:i/>
          <w:sz w:val="24"/>
          <w:szCs w:val="24"/>
          <w:lang w:val="id-ID"/>
        </w:rPr>
        <w:t>Perekonomian Indonesia</w:t>
      </w:r>
      <w:r w:rsidRPr="00DC6938">
        <w:rPr>
          <w:rFonts w:ascii="Times New Roman" w:hAnsi="Times New Roman" w:cs="Times New Roman"/>
          <w:sz w:val="24"/>
          <w:szCs w:val="24"/>
          <w:lang w:val="id-ID"/>
        </w:rPr>
        <w:t>. Bogor: Ghalia Indonesia, 2011.</w:t>
      </w:r>
    </w:p>
    <w:p w:rsidR="00DC6938" w:rsidRPr="00DC6938" w:rsidRDefault="00DC6938" w:rsidP="00DC6938">
      <w:pPr>
        <w:spacing w:after="200" w:line="480" w:lineRule="auto"/>
        <w:ind w:left="709" w:hanging="709"/>
        <w:jc w:val="both"/>
        <w:rPr>
          <w:rFonts w:ascii="Times New Roman" w:hAnsi="Times New Roman" w:cs="Times New Roman"/>
          <w:sz w:val="24"/>
          <w:szCs w:val="24"/>
          <w:lang w:val="id-ID"/>
        </w:rPr>
      </w:pPr>
      <w:r w:rsidRPr="00DC6938">
        <w:rPr>
          <w:rFonts w:ascii="Times New Roman" w:hAnsi="Times New Roman" w:cs="Times New Roman"/>
          <w:sz w:val="24"/>
          <w:szCs w:val="24"/>
          <w:lang w:val="id-ID"/>
        </w:rPr>
        <w:t xml:space="preserve">Wijaya, Tony. </w:t>
      </w:r>
      <w:r w:rsidRPr="00DC6938">
        <w:rPr>
          <w:rFonts w:ascii="Times New Roman" w:hAnsi="Times New Roman" w:cs="Times New Roman"/>
          <w:i/>
          <w:sz w:val="24"/>
          <w:szCs w:val="24"/>
          <w:lang w:val="id-ID"/>
        </w:rPr>
        <w:t>Analisis Data Peneltian Menggunakan SPSS</w:t>
      </w:r>
      <w:r w:rsidRPr="00DC6938">
        <w:rPr>
          <w:rFonts w:ascii="Times New Roman" w:hAnsi="Times New Roman" w:cs="Times New Roman"/>
          <w:sz w:val="24"/>
          <w:szCs w:val="24"/>
          <w:lang w:val="id-ID"/>
        </w:rPr>
        <w:t>. Yogyakarta: Universitas Atma Jaya Yogyakarta, 2009.</w:t>
      </w:r>
    </w:p>
    <w:p w:rsidR="00DC6938" w:rsidRPr="00DC6938" w:rsidRDefault="00DC6938" w:rsidP="00DC6938">
      <w:pPr>
        <w:spacing w:after="200" w:line="480" w:lineRule="auto"/>
        <w:ind w:left="709" w:hanging="709"/>
        <w:jc w:val="both"/>
        <w:rPr>
          <w:rFonts w:ascii="Times New Roman" w:hAnsi="Times New Roman" w:cs="Times New Roman"/>
          <w:sz w:val="24"/>
          <w:szCs w:val="24"/>
          <w:lang w:val="id-ID"/>
        </w:rPr>
      </w:pPr>
      <w:r w:rsidRPr="00DC6938">
        <w:rPr>
          <w:rFonts w:ascii="Times New Roman" w:hAnsi="Times New Roman" w:cs="Times New Roman"/>
          <w:sz w:val="24"/>
          <w:szCs w:val="24"/>
          <w:lang w:val="id-ID"/>
        </w:rPr>
        <w:t xml:space="preserve">Wulansari, Andhita Desy. </w:t>
      </w:r>
      <w:r w:rsidRPr="00DC6938">
        <w:rPr>
          <w:rFonts w:ascii="Times New Roman" w:hAnsi="Times New Roman" w:cs="Times New Roman"/>
          <w:i/>
          <w:sz w:val="24"/>
          <w:szCs w:val="24"/>
          <w:lang w:val="id-ID"/>
        </w:rPr>
        <w:t>Apikasi Statistik Parametrik Dalam Penelitian</w:t>
      </w:r>
      <w:r w:rsidRPr="00DC6938">
        <w:rPr>
          <w:rFonts w:ascii="Times New Roman" w:hAnsi="Times New Roman" w:cs="Times New Roman"/>
          <w:sz w:val="24"/>
          <w:szCs w:val="24"/>
          <w:lang w:val="id-ID"/>
        </w:rPr>
        <w:t>.  Yogyakarta: Pustaka Felicha, 2016.</w:t>
      </w:r>
    </w:p>
    <w:p w:rsidR="00DC6938" w:rsidRPr="00DC6938" w:rsidRDefault="00DC6938" w:rsidP="00DC6938">
      <w:pPr>
        <w:spacing w:after="200" w:line="480" w:lineRule="auto"/>
        <w:ind w:left="709" w:hanging="709"/>
        <w:jc w:val="both"/>
        <w:rPr>
          <w:rFonts w:ascii="Times New Roman" w:hAnsi="Times New Roman" w:cs="Times New Roman"/>
          <w:sz w:val="24"/>
          <w:szCs w:val="24"/>
          <w:lang w:val="id-ID"/>
        </w:rPr>
      </w:pPr>
      <w:r w:rsidRPr="00DC6938">
        <w:rPr>
          <w:rFonts w:ascii="Times New Roman" w:hAnsi="Times New Roman" w:cs="Times New Roman"/>
          <w:sz w:val="24"/>
          <w:szCs w:val="24"/>
          <w:lang w:val="id-ID"/>
        </w:rPr>
        <w:t xml:space="preserve">Yumanita, Diana. </w:t>
      </w:r>
      <w:r w:rsidRPr="00DC6938">
        <w:rPr>
          <w:rFonts w:ascii="Times New Roman" w:hAnsi="Times New Roman" w:cs="Times New Roman"/>
          <w:i/>
          <w:sz w:val="24"/>
          <w:szCs w:val="24"/>
          <w:lang w:val="id-ID"/>
        </w:rPr>
        <w:t>Bank Syariah : Gambaran Umum</w:t>
      </w:r>
      <w:r w:rsidRPr="00DC6938">
        <w:rPr>
          <w:rFonts w:ascii="Times New Roman" w:hAnsi="Times New Roman" w:cs="Times New Roman"/>
          <w:sz w:val="24"/>
          <w:szCs w:val="24"/>
          <w:lang w:val="id-ID"/>
        </w:rPr>
        <w:t>. Jakarta: Prenada Media, 2004.</w:t>
      </w:r>
    </w:p>
    <w:p w:rsidR="00DC6938" w:rsidRPr="00DC6938" w:rsidRDefault="00DC6938" w:rsidP="00DC6938">
      <w:pPr>
        <w:spacing w:after="200" w:line="480" w:lineRule="auto"/>
        <w:jc w:val="both"/>
        <w:rPr>
          <w:rFonts w:ascii="Times New Roman" w:hAnsi="Times New Roman" w:cs="Times New Roman"/>
          <w:sz w:val="24"/>
          <w:szCs w:val="24"/>
          <w:lang w:val="id-ID"/>
        </w:rPr>
      </w:pPr>
      <w:r w:rsidRPr="00DC6938">
        <w:rPr>
          <w:rFonts w:ascii="Times New Roman" w:hAnsi="Times New Roman" w:cs="Times New Roman"/>
          <w:b/>
          <w:sz w:val="24"/>
          <w:szCs w:val="24"/>
          <w:lang w:val="id-ID"/>
        </w:rPr>
        <w:t>Skripsi:</w:t>
      </w:r>
    </w:p>
    <w:p w:rsidR="00DC6938" w:rsidRPr="00DC6938" w:rsidRDefault="00DC6938" w:rsidP="00DC6938">
      <w:pPr>
        <w:spacing w:after="200" w:line="480" w:lineRule="auto"/>
        <w:ind w:left="709" w:hanging="709"/>
        <w:jc w:val="both"/>
        <w:rPr>
          <w:rFonts w:ascii="Times New Roman" w:hAnsi="Times New Roman" w:cs="Times New Roman"/>
          <w:sz w:val="24"/>
          <w:szCs w:val="24"/>
          <w:lang w:val="id-ID"/>
        </w:rPr>
      </w:pPr>
      <w:r w:rsidRPr="00DC6938">
        <w:rPr>
          <w:rFonts w:ascii="Times New Roman" w:hAnsi="Times New Roman" w:cs="Times New Roman"/>
          <w:sz w:val="24"/>
          <w:szCs w:val="24"/>
          <w:lang w:val="id-ID"/>
        </w:rPr>
        <w:t xml:space="preserve">Ajdar, Ufiya. </w:t>
      </w:r>
      <w:r w:rsidRPr="00DC6938">
        <w:rPr>
          <w:rFonts w:ascii="Times New Roman" w:hAnsi="Times New Roman" w:cs="Times New Roman"/>
          <w:i/>
          <w:sz w:val="24"/>
          <w:szCs w:val="24"/>
          <w:lang w:val="id-ID"/>
        </w:rPr>
        <w:t>Analisis Pengaruh Variabel Makroekonomi Terhadap Profitabilitas Perbankan Syariah Dengan Inflasi Sebagai Variabel Intervening</w:t>
      </w:r>
      <w:r w:rsidRPr="00DC6938">
        <w:rPr>
          <w:rFonts w:ascii="Times New Roman" w:hAnsi="Times New Roman" w:cs="Times New Roman"/>
          <w:sz w:val="24"/>
          <w:szCs w:val="24"/>
          <w:lang w:val="id-ID"/>
        </w:rPr>
        <w:t xml:space="preserve">. </w:t>
      </w:r>
      <w:r w:rsidRPr="00DC6938">
        <w:rPr>
          <w:rFonts w:ascii="Times New Roman" w:hAnsi="Times New Roman" w:cs="Times New Roman"/>
          <w:i/>
          <w:sz w:val="24"/>
          <w:szCs w:val="24"/>
          <w:lang w:val="id-ID"/>
        </w:rPr>
        <w:t>Skripsi</w:t>
      </w:r>
      <w:r w:rsidRPr="00DC6938">
        <w:rPr>
          <w:rFonts w:ascii="Times New Roman" w:hAnsi="Times New Roman" w:cs="Times New Roman"/>
          <w:sz w:val="24"/>
          <w:szCs w:val="24"/>
          <w:lang w:val="id-ID"/>
        </w:rPr>
        <w:t>. Yogyakarta: UIN Sunan Kalijaga, 2017.</w:t>
      </w:r>
    </w:p>
    <w:p w:rsidR="00DC6938" w:rsidRPr="00DC6938" w:rsidRDefault="00DC6938" w:rsidP="00DC6938">
      <w:pPr>
        <w:spacing w:after="200" w:line="480" w:lineRule="auto"/>
        <w:ind w:left="709" w:hanging="709"/>
        <w:jc w:val="both"/>
        <w:rPr>
          <w:rFonts w:ascii="Times New Roman" w:hAnsi="Times New Roman" w:cs="Times New Roman"/>
          <w:sz w:val="24"/>
          <w:szCs w:val="24"/>
          <w:lang w:val="id-ID"/>
        </w:rPr>
      </w:pPr>
      <w:r w:rsidRPr="00DC6938">
        <w:rPr>
          <w:rFonts w:ascii="Times New Roman" w:hAnsi="Times New Roman" w:cs="Times New Roman"/>
          <w:sz w:val="24"/>
          <w:szCs w:val="24"/>
          <w:lang w:val="id-ID"/>
        </w:rPr>
        <w:t xml:space="preserve">Lailiyah, </w:t>
      </w:r>
      <w:r w:rsidRPr="00DC6938">
        <w:rPr>
          <w:rFonts w:ascii="Times New Roman" w:hAnsi="Times New Roman" w:cs="Times New Roman"/>
          <w:i/>
          <w:sz w:val="24"/>
          <w:szCs w:val="24"/>
          <w:lang w:val="id-ID"/>
        </w:rPr>
        <w:t>Nur Hidayah. Analisis pengaruh inflasi, BI Rate, dan Nilai tukar mata uang asing terhadap profitabilitas pada bank BRI Syariah. Skripsi</w:t>
      </w:r>
      <w:r w:rsidRPr="00DC6938">
        <w:rPr>
          <w:rFonts w:ascii="Times New Roman" w:hAnsi="Times New Roman" w:cs="Times New Roman"/>
          <w:sz w:val="24"/>
          <w:szCs w:val="24"/>
          <w:lang w:val="id-ID"/>
        </w:rPr>
        <w:t>. Surakarta: IAIN Surakarta, 2017.</w:t>
      </w:r>
    </w:p>
    <w:p w:rsidR="00DC6938" w:rsidRPr="00DC6938" w:rsidRDefault="00DC6938" w:rsidP="00DC6938">
      <w:pPr>
        <w:spacing w:after="200" w:line="480" w:lineRule="auto"/>
        <w:ind w:left="709" w:hanging="709"/>
        <w:jc w:val="both"/>
        <w:rPr>
          <w:rFonts w:ascii="Times New Roman" w:hAnsi="Times New Roman" w:cs="Times New Roman"/>
          <w:sz w:val="24"/>
          <w:szCs w:val="24"/>
          <w:lang w:val="id-ID"/>
        </w:rPr>
      </w:pPr>
      <w:r w:rsidRPr="00DC6938">
        <w:rPr>
          <w:rFonts w:ascii="Times New Roman" w:hAnsi="Times New Roman" w:cs="Times New Roman"/>
          <w:sz w:val="24"/>
          <w:szCs w:val="24"/>
          <w:lang w:val="id-ID"/>
        </w:rPr>
        <w:lastRenderedPageBreak/>
        <w:t xml:space="preserve">Nurhayati, Rachma. </w:t>
      </w:r>
      <w:r w:rsidRPr="00DC6938">
        <w:rPr>
          <w:rFonts w:ascii="Times New Roman" w:hAnsi="Times New Roman" w:cs="Times New Roman"/>
          <w:i/>
          <w:sz w:val="24"/>
          <w:szCs w:val="24"/>
          <w:lang w:val="id-ID"/>
        </w:rPr>
        <w:t xml:space="preserve">Analisis Pengaruh Makro Ekonomi Terhadap Kinerja Bisnis Dengan Likuiditas Sebagai Variabel Intervening Pada Bank Umum Syariah Tahun 2011-2015. Skripsi. </w:t>
      </w:r>
      <w:r w:rsidRPr="00DC6938">
        <w:rPr>
          <w:rFonts w:ascii="Times New Roman" w:hAnsi="Times New Roman" w:cs="Times New Roman"/>
          <w:sz w:val="24"/>
          <w:szCs w:val="24"/>
          <w:lang w:val="id-ID"/>
        </w:rPr>
        <w:t>Malang: UIN Maulanan Malik Ibrahim, 2017.</w:t>
      </w:r>
    </w:p>
    <w:p w:rsidR="00DC6938" w:rsidRPr="00DC6938" w:rsidRDefault="00DC6938" w:rsidP="00DC6938">
      <w:pPr>
        <w:spacing w:after="200" w:line="480" w:lineRule="auto"/>
        <w:ind w:left="709" w:hanging="709"/>
        <w:jc w:val="both"/>
        <w:rPr>
          <w:rFonts w:ascii="Times New Roman" w:hAnsi="Times New Roman" w:cs="Times New Roman"/>
          <w:sz w:val="24"/>
          <w:szCs w:val="24"/>
          <w:lang w:val="id-ID"/>
        </w:rPr>
      </w:pPr>
      <w:r w:rsidRPr="00DC6938">
        <w:rPr>
          <w:rFonts w:ascii="Times New Roman" w:hAnsi="Times New Roman" w:cs="Times New Roman"/>
          <w:sz w:val="24"/>
          <w:szCs w:val="24"/>
          <w:lang w:val="id-ID"/>
        </w:rPr>
        <w:t xml:space="preserve">Ridwan. </w:t>
      </w:r>
      <w:r w:rsidRPr="00DC6938">
        <w:rPr>
          <w:rFonts w:ascii="Times New Roman" w:hAnsi="Times New Roman" w:cs="Times New Roman"/>
          <w:i/>
          <w:sz w:val="24"/>
          <w:szCs w:val="24"/>
          <w:lang w:val="id-ID"/>
        </w:rPr>
        <w:t>Analisis pengaruh suku bunga dan inflasi terhadap profitabilitas Bank Mandiri Syariah. Skripsi</w:t>
      </w:r>
      <w:r w:rsidRPr="00DC6938">
        <w:rPr>
          <w:rFonts w:ascii="Times New Roman" w:hAnsi="Times New Roman" w:cs="Times New Roman"/>
          <w:sz w:val="24"/>
          <w:szCs w:val="24"/>
          <w:lang w:val="id-ID"/>
        </w:rPr>
        <w:t>. Jambi : Universitas Jambi, 2016.</w:t>
      </w:r>
    </w:p>
    <w:p w:rsidR="00DC6938" w:rsidRPr="00DC6938" w:rsidRDefault="00DC6938" w:rsidP="00DC6938">
      <w:pPr>
        <w:spacing w:after="200" w:line="480" w:lineRule="auto"/>
        <w:ind w:left="709" w:hanging="709"/>
        <w:jc w:val="both"/>
        <w:rPr>
          <w:rFonts w:ascii="Times New Roman" w:hAnsi="Times New Roman" w:cs="Times New Roman"/>
          <w:sz w:val="24"/>
          <w:szCs w:val="24"/>
          <w:lang w:val="id-ID"/>
        </w:rPr>
      </w:pPr>
      <w:r w:rsidRPr="00DC6938">
        <w:rPr>
          <w:rFonts w:ascii="Times New Roman" w:hAnsi="Times New Roman" w:cs="Times New Roman"/>
          <w:sz w:val="24"/>
          <w:szCs w:val="24"/>
          <w:lang w:val="id-ID"/>
        </w:rPr>
        <w:t xml:space="preserve">Sodiq, Amirus. </w:t>
      </w:r>
      <w:r w:rsidRPr="00DC6938">
        <w:rPr>
          <w:rFonts w:ascii="Times New Roman" w:hAnsi="Times New Roman" w:cs="Times New Roman"/>
          <w:i/>
          <w:sz w:val="24"/>
          <w:szCs w:val="24"/>
          <w:lang w:val="id-ID"/>
        </w:rPr>
        <w:t>Pengaruh variabel makroekonomi terhadap profitabilitas bank syariah Indonesia. Skripsi</w:t>
      </w:r>
      <w:r w:rsidRPr="00DC6938">
        <w:rPr>
          <w:rFonts w:ascii="Times New Roman" w:hAnsi="Times New Roman" w:cs="Times New Roman"/>
          <w:sz w:val="24"/>
          <w:szCs w:val="24"/>
          <w:lang w:val="id-ID"/>
        </w:rPr>
        <w:t>. Kudus:STAIN Kudus, 2016.</w:t>
      </w:r>
    </w:p>
    <w:p w:rsidR="00DC6938" w:rsidRPr="00DC6938" w:rsidRDefault="00DC6938" w:rsidP="00DC6938">
      <w:pPr>
        <w:spacing w:after="200" w:line="480" w:lineRule="auto"/>
        <w:ind w:left="709" w:hanging="709"/>
        <w:jc w:val="both"/>
        <w:rPr>
          <w:rFonts w:ascii="Times New Roman" w:hAnsi="Times New Roman" w:cs="Times New Roman"/>
          <w:sz w:val="24"/>
          <w:szCs w:val="24"/>
          <w:lang w:val="id-ID"/>
        </w:rPr>
      </w:pPr>
      <w:r w:rsidRPr="00DC6938">
        <w:rPr>
          <w:rFonts w:ascii="Times New Roman" w:hAnsi="Times New Roman" w:cs="Times New Roman"/>
          <w:sz w:val="24"/>
          <w:szCs w:val="24"/>
          <w:lang w:val="id-ID"/>
        </w:rPr>
        <w:t xml:space="preserve">Sofiyudin, Ahmad. </w:t>
      </w:r>
      <w:r w:rsidRPr="00DC6938">
        <w:rPr>
          <w:rFonts w:ascii="Times New Roman" w:hAnsi="Times New Roman" w:cs="Times New Roman"/>
          <w:i/>
          <w:sz w:val="24"/>
          <w:szCs w:val="24"/>
          <w:lang w:val="id-ID"/>
        </w:rPr>
        <w:t>Pengaruh Kualitas Pelayanan dan Loyalitas Terhadap Kepuasan Nasabah. Skripsi</w:t>
      </w:r>
      <w:r w:rsidRPr="00DC6938">
        <w:rPr>
          <w:rFonts w:ascii="Times New Roman" w:hAnsi="Times New Roman" w:cs="Times New Roman"/>
          <w:sz w:val="24"/>
          <w:szCs w:val="24"/>
          <w:lang w:val="id-ID"/>
        </w:rPr>
        <w:t>. Tulungagung:  IAIN Tulungagung, 2018.</w:t>
      </w:r>
    </w:p>
    <w:p w:rsidR="00DC6938" w:rsidRPr="00DC6938" w:rsidRDefault="00DC6938" w:rsidP="00DC6938">
      <w:pPr>
        <w:spacing w:after="200" w:line="480" w:lineRule="auto"/>
        <w:jc w:val="both"/>
        <w:rPr>
          <w:rFonts w:ascii="Times New Roman" w:hAnsi="Times New Roman" w:cs="Times New Roman"/>
          <w:b/>
          <w:sz w:val="24"/>
          <w:szCs w:val="24"/>
          <w:lang w:val="id-ID"/>
        </w:rPr>
      </w:pPr>
      <w:r w:rsidRPr="00DC6938">
        <w:rPr>
          <w:rFonts w:ascii="Times New Roman" w:hAnsi="Times New Roman" w:cs="Times New Roman"/>
          <w:b/>
          <w:sz w:val="24"/>
          <w:szCs w:val="24"/>
          <w:lang w:val="id-ID"/>
        </w:rPr>
        <w:t>Website:</w:t>
      </w:r>
    </w:p>
    <w:p w:rsidR="00DC6938" w:rsidRPr="00DC6938" w:rsidRDefault="00DC6938" w:rsidP="00DC6938">
      <w:pPr>
        <w:spacing w:after="200" w:line="480" w:lineRule="auto"/>
        <w:jc w:val="both"/>
        <w:rPr>
          <w:rFonts w:ascii="Times New Roman" w:hAnsi="Times New Roman" w:cs="Times New Roman"/>
          <w:b/>
          <w:sz w:val="24"/>
          <w:szCs w:val="24"/>
          <w:lang w:val="id-ID"/>
        </w:rPr>
      </w:pPr>
      <w:hyperlink r:id="rId37" w:history="1">
        <w:r w:rsidRPr="00DC6938">
          <w:rPr>
            <w:rFonts w:ascii="Times New Roman" w:hAnsi="Times New Roman" w:cs="Times New Roman"/>
            <w:color w:val="0000FF" w:themeColor="hyperlink"/>
            <w:sz w:val="24"/>
            <w:szCs w:val="24"/>
            <w:u w:val="single"/>
            <w:lang w:val="id-ID"/>
          </w:rPr>
          <w:t>http://www.ojk.go.id/id/kanal/syariah/berita-dan kegiatan/publikasi/Documents/Pages/Laporan-Perkembangan-Perbankan-dan-Keuangan-Syariah-2015/LPKS%202015%20/, diakses</w:t>
        </w:r>
      </w:hyperlink>
      <w:r w:rsidRPr="00DC6938">
        <w:rPr>
          <w:rFonts w:ascii="Times New Roman" w:hAnsi="Times New Roman" w:cs="Times New Roman"/>
          <w:sz w:val="24"/>
          <w:szCs w:val="24"/>
          <w:lang w:val="id-ID"/>
        </w:rPr>
        <w:t xml:space="preserve"> pada tanggal 10 September 2019, jam 12.15.</w:t>
      </w:r>
    </w:p>
    <w:p w:rsidR="00DC6938" w:rsidRPr="00DC6938" w:rsidRDefault="00DC6938" w:rsidP="00DC6938">
      <w:pPr>
        <w:spacing w:after="200" w:line="480" w:lineRule="auto"/>
        <w:ind w:left="709" w:hanging="709"/>
        <w:jc w:val="both"/>
        <w:rPr>
          <w:rFonts w:ascii="Times New Roman" w:hAnsi="Times New Roman" w:cs="Times New Roman"/>
          <w:sz w:val="24"/>
          <w:szCs w:val="24"/>
          <w:lang w:val="id-ID"/>
        </w:rPr>
      </w:pPr>
      <w:hyperlink r:id="rId38" w:history="1">
        <w:r w:rsidRPr="00DC6938">
          <w:rPr>
            <w:rFonts w:ascii="Times New Roman" w:hAnsi="Times New Roman" w:cs="Times New Roman"/>
            <w:color w:val="0000FF" w:themeColor="hyperlink"/>
            <w:sz w:val="24"/>
            <w:szCs w:val="24"/>
            <w:u w:val="single"/>
            <w:lang w:val="id-ID"/>
          </w:rPr>
          <w:t>http://www.bi.go.id/id/peraturan/perbankan/Pages/SE%20NO.13_24_DPNP_2011.ASPX/, diakses</w:t>
        </w:r>
      </w:hyperlink>
      <w:r w:rsidRPr="00DC6938">
        <w:rPr>
          <w:rFonts w:ascii="Times New Roman" w:hAnsi="Times New Roman" w:cs="Times New Roman"/>
          <w:sz w:val="24"/>
          <w:szCs w:val="24"/>
          <w:lang w:val="id-ID"/>
        </w:rPr>
        <w:t xml:space="preserve"> pada tanggal 25 september 2019, jam 13.30.</w:t>
      </w:r>
    </w:p>
    <w:p w:rsidR="00DC6938" w:rsidRPr="00DC6938" w:rsidRDefault="00DC6938" w:rsidP="00DC6938">
      <w:pPr>
        <w:spacing w:after="200" w:line="480" w:lineRule="auto"/>
        <w:ind w:left="709" w:hanging="709"/>
        <w:jc w:val="both"/>
        <w:rPr>
          <w:rFonts w:ascii="Times New Roman" w:hAnsi="Times New Roman" w:cs="Times New Roman"/>
          <w:sz w:val="24"/>
          <w:szCs w:val="24"/>
          <w:lang w:val="id-ID"/>
        </w:rPr>
      </w:pPr>
      <w:hyperlink r:id="rId39" w:history="1">
        <w:r w:rsidRPr="00DC6938">
          <w:rPr>
            <w:rFonts w:ascii="Times New Roman" w:hAnsi="Times New Roman" w:cs="Times New Roman"/>
            <w:color w:val="0000FF" w:themeColor="hyperlink"/>
            <w:sz w:val="24"/>
            <w:szCs w:val="24"/>
            <w:u w:val="single"/>
            <w:lang w:val="id-ID"/>
          </w:rPr>
          <w:t>http://www.bi.go.id/id/moneter/bi-rate/penjelasan/Contents/Default.aspx</w:t>
        </w:r>
      </w:hyperlink>
      <w:r w:rsidRPr="00DC6938">
        <w:rPr>
          <w:rFonts w:ascii="Times New Roman" w:hAnsi="Times New Roman" w:cs="Times New Roman"/>
          <w:sz w:val="24"/>
          <w:szCs w:val="24"/>
          <w:lang w:val="id-ID"/>
        </w:rPr>
        <w:t>, diakses pada tanggal 25 September 2019, jam 12.45.</w:t>
      </w:r>
    </w:p>
    <w:p w:rsidR="00DC6938" w:rsidRPr="00DC6938" w:rsidRDefault="00DC6938" w:rsidP="00DC6938">
      <w:pPr>
        <w:spacing w:after="200" w:line="480" w:lineRule="auto"/>
        <w:ind w:left="709" w:hanging="709"/>
        <w:jc w:val="both"/>
        <w:rPr>
          <w:rFonts w:ascii="Times New Roman" w:hAnsi="Times New Roman" w:cs="Times New Roman"/>
          <w:sz w:val="24"/>
          <w:szCs w:val="24"/>
          <w:lang w:val="id-ID"/>
        </w:rPr>
      </w:pPr>
      <w:hyperlink r:id="rId40" w:history="1">
        <w:r w:rsidRPr="00DC6938">
          <w:rPr>
            <w:rFonts w:ascii="Times New Roman" w:hAnsi="Times New Roman" w:cs="Times New Roman"/>
            <w:color w:val="0000FF" w:themeColor="hyperlink"/>
            <w:sz w:val="24"/>
            <w:szCs w:val="24"/>
            <w:u w:val="single"/>
            <w:lang w:val="id-ID"/>
          </w:rPr>
          <w:t>http://www.bi.go.id/id/moneter/bi-rate/penjelasan/Contents/Default.aspx</w:t>
        </w:r>
      </w:hyperlink>
      <w:r w:rsidRPr="00DC6938">
        <w:rPr>
          <w:rFonts w:ascii="Times New Roman" w:hAnsi="Times New Roman" w:cs="Times New Roman"/>
          <w:sz w:val="24"/>
          <w:szCs w:val="24"/>
          <w:lang w:val="id-ID"/>
        </w:rPr>
        <w:t>, diakses pada tanggal 25 September 2019, jam 12.45.</w:t>
      </w:r>
    </w:p>
    <w:p w:rsidR="00DC6938" w:rsidRPr="00DC6938" w:rsidRDefault="00DC6938" w:rsidP="00DC6938">
      <w:pPr>
        <w:spacing w:after="200" w:line="480" w:lineRule="auto"/>
        <w:ind w:left="709" w:hanging="709"/>
        <w:jc w:val="both"/>
        <w:rPr>
          <w:rFonts w:ascii="Times New Roman" w:hAnsi="Times New Roman" w:cs="Times New Roman"/>
          <w:sz w:val="24"/>
          <w:szCs w:val="24"/>
          <w:lang w:val="id-ID"/>
        </w:rPr>
      </w:pPr>
      <w:hyperlink r:id="rId41" w:history="1">
        <w:r w:rsidRPr="00DC6938">
          <w:rPr>
            <w:rFonts w:ascii="Times New Roman" w:hAnsi="Times New Roman" w:cs="Times New Roman"/>
            <w:color w:val="0000FF" w:themeColor="hyperlink"/>
            <w:sz w:val="24"/>
            <w:szCs w:val="24"/>
            <w:u w:val="single"/>
            <w:lang w:val="id-ID"/>
          </w:rPr>
          <w:t>http://www.bankmuamalatIndonesi.co.ic/sejarah</w:t>
        </w:r>
      </w:hyperlink>
      <w:r w:rsidRPr="00DC6938">
        <w:rPr>
          <w:rFonts w:ascii="Times New Roman" w:hAnsi="Times New Roman" w:cs="Times New Roman"/>
          <w:sz w:val="24"/>
          <w:szCs w:val="24"/>
          <w:lang w:val="id-ID"/>
        </w:rPr>
        <w:t>, diakses pada tanggal 25 Oktober 2019, jam 11.00.</w:t>
      </w:r>
    </w:p>
    <w:p w:rsidR="00DC6938" w:rsidRPr="00DC6938" w:rsidRDefault="00DC6938" w:rsidP="00DC6938">
      <w:pPr>
        <w:spacing w:after="200" w:line="480" w:lineRule="auto"/>
        <w:ind w:left="709" w:hanging="709"/>
        <w:jc w:val="both"/>
        <w:rPr>
          <w:rFonts w:ascii="Times New Roman" w:hAnsi="Times New Roman" w:cs="Times New Roman"/>
          <w:sz w:val="24"/>
          <w:szCs w:val="24"/>
          <w:lang w:val="id-ID"/>
        </w:rPr>
      </w:pPr>
      <w:hyperlink r:id="rId42" w:history="1">
        <w:r w:rsidRPr="00DC6938">
          <w:rPr>
            <w:rFonts w:ascii="Times New Roman" w:hAnsi="Times New Roman" w:cs="Times New Roman"/>
            <w:color w:val="0000FF" w:themeColor="hyperlink"/>
            <w:sz w:val="24"/>
            <w:szCs w:val="24"/>
            <w:u w:val="single"/>
            <w:lang w:val="id-ID"/>
          </w:rPr>
          <w:t>http://www.OJK.go.id/publikasi/keuangansyariah-2018</w:t>
        </w:r>
      </w:hyperlink>
      <w:r w:rsidRPr="00DC6938">
        <w:rPr>
          <w:rFonts w:ascii="Times New Roman" w:hAnsi="Times New Roman" w:cs="Times New Roman"/>
          <w:sz w:val="24"/>
          <w:szCs w:val="24"/>
          <w:lang w:val="id-ID"/>
        </w:rPr>
        <w:t>, diakses pada tanggal 27 September 2019, jam 13.30.</w:t>
      </w:r>
    </w:p>
    <w:p w:rsidR="00DC6938" w:rsidRPr="00DC6938" w:rsidRDefault="00DC6938" w:rsidP="00DC6938">
      <w:pPr>
        <w:spacing w:after="200" w:line="480" w:lineRule="auto"/>
        <w:ind w:left="709" w:hanging="709"/>
        <w:jc w:val="both"/>
        <w:rPr>
          <w:rFonts w:ascii="Times New Roman" w:hAnsi="Times New Roman" w:cs="Times New Roman"/>
          <w:sz w:val="24"/>
          <w:szCs w:val="24"/>
          <w:lang w:val="id-ID"/>
        </w:rPr>
      </w:pPr>
      <w:hyperlink r:id="rId43" w:history="1">
        <w:r w:rsidRPr="00DC6938">
          <w:rPr>
            <w:rFonts w:ascii="Times New Roman" w:hAnsi="Times New Roman" w:cs="Times New Roman"/>
            <w:color w:val="0000FF" w:themeColor="hyperlink"/>
            <w:sz w:val="24"/>
            <w:szCs w:val="24"/>
            <w:u w:val="single"/>
            <w:lang w:val="id-ID"/>
          </w:rPr>
          <w:t>http://www.brisyariah.co.id/sejarah</w:t>
        </w:r>
      </w:hyperlink>
      <w:r w:rsidRPr="00DC6938">
        <w:rPr>
          <w:rFonts w:ascii="Times New Roman" w:hAnsi="Times New Roman" w:cs="Times New Roman"/>
          <w:sz w:val="24"/>
          <w:szCs w:val="24"/>
          <w:lang w:val="id-ID"/>
        </w:rPr>
        <w:t>, diakses pada tanggal 25 Oktober 2019, jam 14.4.</w:t>
      </w:r>
    </w:p>
    <w:p w:rsidR="00DC6938" w:rsidRPr="00DC6938" w:rsidRDefault="00DC6938" w:rsidP="00DC6938">
      <w:pPr>
        <w:spacing w:after="200" w:line="480" w:lineRule="auto"/>
        <w:ind w:left="709" w:hanging="709"/>
        <w:jc w:val="both"/>
        <w:rPr>
          <w:rFonts w:ascii="Times New Roman" w:hAnsi="Times New Roman" w:cs="Times New Roman"/>
          <w:sz w:val="24"/>
          <w:szCs w:val="24"/>
          <w:lang w:val="id-ID"/>
        </w:rPr>
      </w:pPr>
      <w:hyperlink r:id="rId44" w:history="1">
        <w:r w:rsidRPr="00DC6938">
          <w:rPr>
            <w:rFonts w:ascii="Times New Roman" w:hAnsi="Times New Roman" w:cs="Times New Roman"/>
            <w:color w:val="0000FF" w:themeColor="hyperlink"/>
            <w:sz w:val="24"/>
            <w:szCs w:val="24"/>
            <w:u w:val="single"/>
            <w:lang w:val="id-ID"/>
          </w:rPr>
          <w:t>http://www.OJK.go.id/publikasi/keuangansyariah-2018</w:t>
        </w:r>
      </w:hyperlink>
      <w:r w:rsidRPr="00DC6938">
        <w:rPr>
          <w:rFonts w:ascii="Times New Roman" w:hAnsi="Times New Roman" w:cs="Times New Roman"/>
          <w:sz w:val="24"/>
          <w:szCs w:val="24"/>
          <w:lang w:val="id-ID"/>
        </w:rPr>
        <w:t>, diakses pada tanggal 27 September 2019, jam 13.30.</w:t>
      </w:r>
    </w:p>
    <w:p w:rsidR="00DC6938" w:rsidRPr="00DC6938" w:rsidRDefault="00DC6938" w:rsidP="00DC6938">
      <w:pPr>
        <w:spacing w:after="200" w:line="480" w:lineRule="auto"/>
        <w:ind w:left="709" w:hanging="709"/>
        <w:jc w:val="both"/>
        <w:rPr>
          <w:rFonts w:ascii="Times New Roman" w:hAnsi="Times New Roman" w:cs="Times New Roman"/>
          <w:sz w:val="24"/>
          <w:szCs w:val="24"/>
          <w:lang w:val="id-ID"/>
        </w:rPr>
      </w:pPr>
      <w:hyperlink r:id="rId45" w:history="1">
        <w:r w:rsidRPr="00DC6938">
          <w:rPr>
            <w:rFonts w:ascii="Times New Roman" w:hAnsi="Times New Roman" w:cs="Times New Roman"/>
            <w:color w:val="0000FF" w:themeColor="hyperlink"/>
            <w:sz w:val="24"/>
            <w:szCs w:val="24"/>
            <w:u w:val="single"/>
            <w:lang w:val="id-ID"/>
          </w:rPr>
          <w:t>http://www.Bankmegasyariah.co.id/sejarah</w:t>
        </w:r>
      </w:hyperlink>
      <w:r w:rsidRPr="00DC6938">
        <w:rPr>
          <w:rFonts w:ascii="Times New Roman" w:hAnsi="Times New Roman" w:cs="Times New Roman"/>
          <w:sz w:val="24"/>
          <w:szCs w:val="24"/>
          <w:lang w:val="id-ID"/>
        </w:rPr>
        <w:t>, diakses pada tanggal 25 Oktober 2019, jam 11.30.</w:t>
      </w:r>
    </w:p>
    <w:p w:rsidR="00DC6938" w:rsidRPr="00DC6938" w:rsidRDefault="00DC6938" w:rsidP="00DC6938">
      <w:pPr>
        <w:spacing w:after="200" w:line="480" w:lineRule="auto"/>
        <w:ind w:left="709" w:hanging="709"/>
        <w:jc w:val="both"/>
        <w:rPr>
          <w:rFonts w:ascii="Times New Roman" w:hAnsi="Times New Roman" w:cs="Times New Roman"/>
          <w:sz w:val="24"/>
          <w:szCs w:val="24"/>
          <w:lang w:val="id-ID"/>
        </w:rPr>
      </w:pPr>
      <w:hyperlink r:id="rId46" w:history="1">
        <w:r w:rsidRPr="00DC6938">
          <w:rPr>
            <w:rFonts w:ascii="Times New Roman" w:hAnsi="Times New Roman" w:cs="Times New Roman"/>
            <w:color w:val="0000FF" w:themeColor="hyperlink"/>
            <w:sz w:val="24"/>
            <w:szCs w:val="24"/>
            <w:u w:val="single"/>
            <w:lang w:val="id-ID"/>
          </w:rPr>
          <w:t>http://www.OJK.go.id/publikasi/keuangansyariah-2018</w:t>
        </w:r>
      </w:hyperlink>
      <w:r w:rsidRPr="00DC6938">
        <w:rPr>
          <w:rFonts w:ascii="Times New Roman" w:hAnsi="Times New Roman" w:cs="Times New Roman"/>
          <w:sz w:val="24"/>
          <w:szCs w:val="24"/>
          <w:lang w:val="id-ID"/>
        </w:rPr>
        <w:t>, diakses pada tanggal 27 September 2019, jam 13.30.</w:t>
      </w:r>
    </w:p>
    <w:p w:rsidR="00DC6938" w:rsidRPr="00DC6938" w:rsidRDefault="00DC6938" w:rsidP="00DC6938">
      <w:pPr>
        <w:spacing w:after="200" w:line="480" w:lineRule="auto"/>
        <w:ind w:left="709" w:hanging="709"/>
        <w:jc w:val="both"/>
        <w:rPr>
          <w:rFonts w:ascii="Times New Roman" w:hAnsi="Times New Roman" w:cs="Times New Roman"/>
          <w:sz w:val="24"/>
          <w:szCs w:val="24"/>
          <w:lang w:val="id-ID"/>
        </w:rPr>
      </w:pPr>
      <w:hyperlink r:id="rId47" w:history="1">
        <w:r w:rsidRPr="00DC6938">
          <w:rPr>
            <w:rFonts w:ascii="Times New Roman" w:hAnsi="Times New Roman" w:cs="Times New Roman"/>
            <w:color w:val="0000FF" w:themeColor="hyperlink"/>
            <w:sz w:val="24"/>
            <w:szCs w:val="24"/>
            <w:u w:val="single"/>
            <w:lang w:val="id-ID"/>
          </w:rPr>
          <w:t>http://www.sejarahbankvictoriyasyariah.co.id</w:t>
        </w:r>
      </w:hyperlink>
      <w:r w:rsidRPr="00DC6938">
        <w:rPr>
          <w:rFonts w:ascii="Times New Roman" w:hAnsi="Times New Roman" w:cs="Times New Roman"/>
          <w:sz w:val="24"/>
          <w:szCs w:val="24"/>
          <w:lang w:val="id-ID"/>
        </w:rPr>
        <w:t>, diakses pada tanggal 25 Oktober 2019, jam 11.45.</w:t>
      </w:r>
    </w:p>
    <w:p w:rsidR="00DC6938" w:rsidRPr="00DC6938" w:rsidRDefault="00DC6938" w:rsidP="00DC6938">
      <w:pPr>
        <w:spacing w:after="200" w:line="480" w:lineRule="auto"/>
        <w:ind w:left="709" w:hanging="709"/>
        <w:jc w:val="both"/>
        <w:rPr>
          <w:rFonts w:ascii="Times New Roman" w:hAnsi="Times New Roman" w:cs="Times New Roman"/>
          <w:sz w:val="24"/>
          <w:szCs w:val="24"/>
          <w:lang w:val="id-ID"/>
        </w:rPr>
      </w:pPr>
      <w:hyperlink r:id="rId48" w:history="1">
        <w:r w:rsidRPr="00DC6938">
          <w:rPr>
            <w:rFonts w:ascii="Times New Roman" w:hAnsi="Times New Roman" w:cs="Times New Roman"/>
            <w:color w:val="0000FF" w:themeColor="hyperlink"/>
            <w:sz w:val="24"/>
            <w:szCs w:val="24"/>
            <w:u w:val="single"/>
            <w:lang w:val="id-ID"/>
          </w:rPr>
          <w:t>http://www.OJK.go.id/publikasi/keuangansyariah-2018</w:t>
        </w:r>
      </w:hyperlink>
      <w:r w:rsidRPr="00DC6938">
        <w:rPr>
          <w:rFonts w:ascii="Times New Roman" w:hAnsi="Times New Roman" w:cs="Times New Roman"/>
          <w:sz w:val="24"/>
          <w:szCs w:val="24"/>
          <w:lang w:val="id-ID"/>
        </w:rPr>
        <w:t xml:space="preserve"> diakses pada tanggal 27 September 2019, jam 13.30.</w:t>
      </w:r>
    </w:p>
    <w:p w:rsidR="00DC6938" w:rsidRPr="00DC6938" w:rsidRDefault="00DC6938" w:rsidP="00DC6938">
      <w:pPr>
        <w:spacing w:after="200" w:line="480" w:lineRule="auto"/>
        <w:ind w:left="709" w:hanging="709"/>
        <w:jc w:val="both"/>
        <w:rPr>
          <w:rFonts w:ascii="Times New Roman" w:hAnsi="Times New Roman" w:cs="Times New Roman"/>
          <w:sz w:val="24"/>
          <w:szCs w:val="24"/>
          <w:lang w:val="id-ID"/>
        </w:rPr>
      </w:pPr>
      <w:r w:rsidRPr="00DC6938">
        <w:rPr>
          <w:rFonts w:ascii="Times New Roman" w:hAnsi="Times New Roman" w:cs="Times New Roman"/>
          <w:sz w:val="24"/>
          <w:szCs w:val="24"/>
          <w:lang w:val="id-ID"/>
        </w:rPr>
        <w:t xml:space="preserve"> (</w:t>
      </w:r>
      <w:hyperlink r:id="rId49" w:history="1">
        <w:r w:rsidRPr="00DC6938">
          <w:rPr>
            <w:rFonts w:ascii="Times New Roman" w:hAnsi="Times New Roman" w:cs="Times New Roman"/>
            <w:color w:val="0000FF" w:themeColor="hyperlink"/>
            <w:sz w:val="24"/>
            <w:szCs w:val="24"/>
            <w:u w:val="single"/>
            <w:lang w:val="id-ID"/>
          </w:rPr>
          <w:t>http://www.bi.go.id/id/moneter/bi-rate/penjelasan/Contents/Default.aspx</w:t>
        </w:r>
      </w:hyperlink>
      <w:r w:rsidRPr="00DC6938">
        <w:rPr>
          <w:rFonts w:ascii="Times New Roman" w:hAnsi="Times New Roman" w:cs="Times New Roman"/>
          <w:sz w:val="24"/>
          <w:szCs w:val="24"/>
          <w:lang w:val="id-ID"/>
        </w:rPr>
        <w:t>, diakses pada tanggal 25 September 2019, jam 12.45.</w:t>
      </w:r>
      <w:bookmarkStart w:id="0" w:name="_GoBack"/>
      <w:bookmarkEnd w:id="0"/>
    </w:p>
    <w:sectPr w:rsidR="00DC6938" w:rsidRPr="00DC6938" w:rsidSect="00E20A0C">
      <w:pgSz w:w="11906" w:h="16838"/>
      <w:pgMar w:top="2268"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70E" w:rsidRDefault="00A8570E">
      <w:pPr>
        <w:spacing w:after="0" w:line="240" w:lineRule="auto"/>
      </w:pPr>
      <w:r>
        <w:separator/>
      </w:r>
    </w:p>
  </w:endnote>
  <w:endnote w:type="continuationSeparator" w:id="0">
    <w:p w:rsidR="00A8570E" w:rsidRDefault="00A85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charset w:val="00"/>
    <w:family w:val="roman"/>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59" w:rsidRDefault="009D0A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1333031"/>
      <w:docPartObj>
        <w:docPartGallery w:val="Page Numbers (Bottom of Page)"/>
        <w:docPartUnique/>
      </w:docPartObj>
    </w:sdtPr>
    <w:sdtEndPr>
      <w:rPr>
        <w:noProof/>
      </w:rPr>
    </w:sdtEndPr>
    <w:sdtContent>
      <w:p w:rsidR="009D0A59" w:rsidRDefault="009D0A59">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p w:rsidR="009D0A59" w:rsidRDefault="009D0A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59" w:rsidRPr="00DF0747" w:rsidRDefault="009D0A59" w:rsidP="00DF0747">
    <w:pPr>
      <w:pStyle w:val="Footer"/>
      <w:jc w:val="center"/>
      <w:rPr>
        <w:lang w:val="id-ID"/>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59" w:rsidRDefault="009D0A5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59" w:rsidRDefault="009D0A59" w:rsidP="00C52125">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59" w:rsidRDefault="009D0A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70E" w:rsidRDefault="00A8570E">
      <w:pPr>
        <w:spacing w:after="0" w:line="240" w:lineRule="auto"/>
      </w:pPr>
      <w:r>
        <w:separator/>
      </w:r>
    </w:p>
  </w:footnote>
  <w:footnote w:type="continuationSeparator" w:id="0">
    <w:p w:rsidR="00A8570E" w:rsidRDefault="00A8570E">
      <w:pPr>
        <w:spacing w:after="0" w:line="240" w:lineRule="auto"/>
      </w:pPr>
      <w:r>
        <w:continuationSeparator/>
      </w:r>
    </w:p>
  </w:footnote>
  <w:footnote w:id="1">
    <w:p w:rsidR="009D0A59" w:rsidRPr="007C5A40" w:rsidRDefault="009D0A59" w:rsidP="00EA6C45">
      <w:pPr>
        <w:pStyle w:val="FootnoteText"/>
        <w:ind w:firstLine="426"/>
        <w:rPr>
          <w:rFonts w:ascii="Times New Roman" w:hAnsi="Times New Roman" w:cs="Times New Roman"/>
        </w:rPr>
      </w:pPr>
      <w:r w:rsidRPr="007C5A40">
        <w:rPr>
          <w:rStyle w:val="FootnoteReference"/>
          <w:rFonts w:ascii="Times New Roman" w:hAnsi="Times New Roman" w:cs="Times New Roman"/>
        </w:rPr>
        <w:footnoteRef/>
      </w:r>
      <w:r>
        <w:rPr>
          <w:rFonts w:ascii="Times New Roman" w:hAnsi="Times New Roman" w:cs="Times New Roman"/>
        </w:rPr>
        <w:t xml:space="preserve"> Diana Yumanita, </w:t>
      </w:r>
      <w:r w:rsidRPr="007C5A40">
        <w:rPr>
          <w:rFonts w:ascii="Times New Roman" w:hAnsi="Times New Roman" w:cs="Times New Roman"/>
          <w:i/>
        </w:rPr>
        <w:t xml:space="preserve">Bank Syariah : Gambaran Umum </w:t>
      </w:r>
      <w:r w:rsidRPr="007C5A40">
        <w:rPr>
          <w:rFonts w:ascii="Times New Roman" w:hAnsi="Times New Roman" w:cs="Times New Roman"/>
        </w:rPr>
        <w:t>(Jakarta : PPSK Bank Indonesia, 2</w:t>
      </w:r>
      <w:r w:rsidRPr="007C5A40">
        <w:rPr>
          <w:rFonts w:ascii="Times New Roman" w:hAnsi="Times New Roman" w:cs="Times New Roman"/>
          <w:lang w:val="en-US"/>
        </w:rPr>
        <w:t>01</w:t>
      </w:r>
      <w:r w:rsidRPr="007C5A40">
        <w:rPr>
          <w:rFonts w:ascii="Times New Roman" w:hAnsi="Times New Roman" w:cs="Times New Roman"/>
        </w:rPr>
        <w:t>5</w:t>
      </w:r>
      <w:r w:rsidRPr="007C5A40">
        <w:rPr>
          <w:rFonts w:ascii="Times New Roman" w:hAnsi="Times New Roman" w:cs="Times New Roman"/>
          <w:lang w:val="en-US"/>
        </w:rPr>
        <w:t>)</w:t>
      </w:r>
      <w:r w:rsidRPr="007C5A40">
        <w:rPr>
          <w:rFonts w:ascii="Times New Roman" w:hAnsi="Times New Roman" w:cs="Times New Roman"/>
        </w:rPr>
        <w:t>, 43.</w:t>
      </w:r>
    </w:p>
  </w:footnote>
  <w:footnote w:id="2">
    <w:p w:rsidR="009D0A59" w:rsidRPr="007C5A40" w:rsidRDefault="009D0A59" w:rsidP="00EA6C45">
      <w:pPr>
        <w:pStyle w:val="FootnoteText"/>
        <w:ind w:firstLine="426"/>
        <w:rPr>
          <w:rFonts w:ascii="Times New Roman" w:hAnsi="Times New Roman" w:cs="Times New Roman"/>
        </w:rPr>
      </w:pPr>
      <w:r w:rsidRPr="007C5A40">
        <w:rPr>
          <w:rStyle w:val="FootnoteReference"/>
          <w:rFonts w:ascii="Times New Roman" w:hAnsi="Times New Roman" w:cs="Times New Roman"/>
        </w:rPr>
        <w:footnoteRef/>
      </w:r>
      <w:r w:rsidRPr="007C5A40">
        <w:rPr>
          <w:rFonts w:ascii="Times New Roman" w:hAnsi="Times New Roman" w:cs="Times New Roman"/>
        </w:rPr>
        <w:t xml:space="preserve"> Sofyan S. Harhap dkk, </w:t>
      </w:r>
      <w:r w:rsidRPr="007C5A40">
        <w:rPr>
          <w:rFonts w:ascii="Times New Roman" w:hAnsi="Times New Roman" w:cs="Times New Roman"/>
          <w:i/>
        </w:rPr>
        <w:t xml:space="preserve">Akuntansi Perbankan Syariah </w:t>
      </w:r>
      <w:r w:rsidRPr="007C5A40">
        <w:rPr>
          <w:rFonts w:ascii="Times New Roman" w:hAnsi="Times New Roman" w:cs="Times New Roman"/>
        </w:rPr>
        <w:t>(Jakarta: LPFE Usakti, 2010), 1.</w:t>
      </w:r>
    </w:p>
  </w:footnote>
  <w:footnote w:id="3">
    <w:p w:rsidR="009D0A59" w:rsidRPr="006A13DF" w:rsidRDefault="009D0A59" w:rsidP="00EA6C45">
      <w:pPr>
        <w:pStyle w:val="FootnoteText"/>
        <w:ind w:firstLine="426"/>
        <w:rPr>
          <w:rFonts w:ascii="Times New Roman" w:hAnsi="Times New Roman" w:cs="Times New Roman"/>
        </w:rPr>
      </w:pPr>
      <w:r w:rsidRPr="007C5A40">
        <w:rPr>
          <w:rStyle w:val="FootnoteReference"/>
          <w:rFonts w:ascii="Times New Roman" w:hAnsi="Times New Roman" w:cs="Times New Roman"/>
        </w:rPr>
        <w:footnoteRef/>
      </w:r>
      <w:r w:rsidRPr="007C5A40">
        <w:rPr>
          <w:rFonts w:ascii="Times New Roman" w:hAnsi="Times New Roman" w:cs="Times New Roman"/>
        </w:rPr>
        <w:t xml:space="preserve"> Diana Yumanita,  </w:t>
      </w:r>
      <w:r w:rsidRPr="007C5A40">
        <w:rPr>
          <w:rFonts w:ascii="Times New Roman" w:hAnsi="Times New Roman" w:cs="Times New Roman"/>
          <w:i/>
        </w:rPr>
        <w:t>Bank Syariah : Gambaran Umum</w:t>
      </w:r>
      <w:r w:rsidRPr="007C5A40">
        <w:rPr>
          <w:rFonts w:ascii="Times New Roman" w:hAnsi="Times New Roman" w:cs="Times New Roman"/>
        </w:rPr>
        <w:t>, 43.</w:t>
      </w:r>
    </w:p>
  </w:footnote>
  <w:footnote w:id="4">
    <w:p w:rsidR="009D0A59" w:rsidRPr="008A62C2" w:rsidRDefault="009D0A59" w:rsidP="00EA6C45">
      <w:pPr>
        <w:pStyle w:val="FootnoteText"/>
        <w:ind w:firstLine="426"/>
        <w:rPr>
          <w:rFonts w:ascii="Times New Roman" w:hAnsi="Times New Roman" w:cs="Times New Roman"/>
        </w:rPr>
      </w:pPr>
      <w:r w:rsidRPr="008A62C2">
        <w:rPr>
          <w:rStyle w:val="FootnoteReference"/>
          <w:rFonts w:ascii="Times New Roman" w:hAnsi="Times New Roman" w:cs="Times New Roman"/>
        </w:rPr>
        <w:footnoteRef/>
      </w:r>
      <w:r w:rsidRPr="008A62C2">
        <w:rPr>
          <w:rFonts w:ascii="Times New Roman" w:hAnsi="Times New Roman" w:cs="Times New Roman"/>
        </w:rPr>
        <w:t xml:space="preserve"> Kasmir, </w:t>
      </w:r>
      <w:r w:rsidRPr="008A62C2">
        <w:rPr>
          <w:rFonts w:ascii="Times New Roman" w:hAnsi="Times New Roman" w:cs="Times New Roman"/>
          <w:i/>
        </w:rPr>
        <w:t xml:space="preserve">Pemasaran Bank </w:t>
      </w:r>
      <w:r w:rsidRPr="008A62C2">
        <w:rPr>
          <w:rFonts w:ascii="Times New Roman" w:hAnsi="Times New Roman" w:cs="Times New Roman"/>
        </w:rPr>
        <w:t>(Jakarta : Prenada Media, 2</w:t>
      </w:r>
      <w:r w:rsidRPr="008A62C2">
        <w:rPr>
          <w:rFonts w:ascii="Times New Roman" w:hAnsi="Times New Roman" w:cs="Times New Roman"/>
          <w:lang w:val="en-US"/>
        </w:rPr>
        <w:t>00</w:t>
      </w:r>
      <w:r w:rsidRPr="008A62C2">
        <w:rPr>
          <w:rFonts w:ascii="Times New Roman" w:hAnsi="Times New Roman" w:cs="Times New Roman"/>
        </w:rPr>
        <w:t>4</w:t>
      </w:r>
      <w:r w:rsidRPr="008A62C2">
        <w:rPr>
          <w:rFonts w:ascii="Times New Roman" w:hAnsi="Times New Roman" w:cs="Times New Roman"/>
          <w:lang w:val="en-US"/>
        </w:rPr>
        <w:t>)</w:t>
      </w:r>
      <w:r w:rsidRPr="008A62C2">
        <w:rPr>
          <w:rFonts w:ascii="Times New Roman" w:hAnsi="Times New Roman" w:cs="Times New Roman"/>
          <w:b/>
        </w:rPr>
        <w:t>, 7.</w:t>
      </w:r>
    </w:p>
  </w:footnote>
  <w:footnote w:id="5">
    <w:p w:rsidR="009D0A59" w:rsidRPr="008A62C2" w:rsidRDefault="009D0A59" w:rsidP="00EA6C45">
      <w:pPr>
        <w:autoSpaceDE w:val="0"/>
        <w:autoSpaceDN w:val="0"/>
        <w:adjustRightInd w:val="0"/>
        <w:spacing w:after="0" w:line="240" w:lineRule="auto"/>
        <w:ind w:firstLine="426"/>
        <w:rPr>
          <w:rFonts w:ascii="Times New Roman" w:hAnsi="Times New Roman" w:cs="Times New Roman"/>
          <w:color w:val="000000"/>
          <w:sz w:val="20"/>
          <w:szCs w:val="20"/>
        </w:rPr>
      </w:pPr>
      <w:r w:rsidRPr="008A62C2">
        <w:rPr>
          <w:rStyle w:val="FootnoteReference"/>
          <w:rFonts w:ascii="Times New Roman" w:hAnsi="Times New Roman" w:cs="Times New Roman"/>
          <w:sz w:val="20"/>
          <w:szCs w:val="20"/>
        </w:rPr>
        <w:footnoteRef/>
      </w:r>
      <w:r w:rsidRPr="008A62C2">
        <w:rPr>
          <w:rFonts w:ascii="Times New Roman" w:hAnsi="Times New Roman" w:cs="Times New Roman"/>
          <w:sz w:val="20"/>
          <w:szCs w:val="20"/>
        </w:rPr>
        <w:t xml:space="preserve"> Ahmad </w:t>
      </w:r>
      <w:r w:rsidRPr="008A62C2">
        <w:rPr>
          <w:rFonts w:ascii="Times New Roman" w:hAnsi="Times New Roman" w:cs="Times New Roman"/>
          <w:color w:val="000000"/>
          <w:sz w:val="20"/>
          <w:szCs w:val="20"/>
        </w:rPr>
        <w:t xml:space="preserve">Rodoni dan Abdul Hamid, </w:t>
      </w:r>
      <w:r w:rsidRPr="008A62C2">
        <w:rPr>
          <w:rFonts w:ascii="Times New Roman" w:hAnsi="Times New Roman" w:cs="Times New Roman"/>
          <w:i/>
          <w:iCs/>
          <w:color w:val="000000"/>
          <w:sz w:val="20"/>
          <w:szCs w:val="20"/>
        </w:rPr>
        <w:t xml:space="preserve">Lembaga keuangan syariah </w:t>
      </w:r>
      <w:r w:rsidRPr="008A62C2">
        <w:rPr>
          <w:rFonts w:ascii="Times New Roman" w:hAnsi="Times New Roman" w:cs="Times New Roman"/>
          <w:iCs/>
          <w:color w:val="000000"/>
          <w:sz w:val="20"/>
          <w:szCs w:val="20"/>
        </w:rPr>
        <w:t>(</w:t>
      </w:r>
      <w:r w:rsidRPr="008A62C2">
        <w:rPr>
          <w:rFonts w:ascii="Times New Roman" w:hAnsi="Times New Roman" w:cs="Times New Roman"/>
          <w:color w:val="000000"/>
          <w:sz w:val="20"/>
          <w:szCs w:val="20"/>
        </w:rPr>
        <w:t>Jakarta:Lembaga Penelitian UIN, 2008), 14.</w:t>
      </w:r>
    </w:p>
  </w:footnote>
  <w:footnote w:id="6">
    <w:p w:rsidR="009D0A59" w:rsidRDefault="009D0A59" w:rsidP="00EA6C45">
      <w:pPr>
        <w:pStyle w:val="FootnoteText"/>
        <w:ind w:firstLine="426"/>
      </w:pPr>
      <w:r>
        <w:rPr>
          <w:rStyle w:val="FootnoteReference"/>
        </w:rPr>
        <w:footnoteRef/>
      </w:r>
      <w:r>
        <w:t xml:space="preserve"> </w:t>
      </w:r>
      <w:r w:rsidRPr="00142CC4">
        <w:rPr>
          <w:rFonts w:ascii="Times New Roman" w:hAnsi="Times New Roman" w:cs="Times New Roman"/>
        </w:rPr>
        <w:t xml:space="preserve">Muchtolifah, </w:t>
      </w:r>
      <w:r w:rsidRPr="00142CC4">
        <w:rPr>
          <w:rFonts w:ascii="Times New Roman" w:hAnsi="Times New Roman" w:cs="Times New Roman"/>
          <w:i/>
        </w:rPr>
        <w:t>Ekonomi Makro</w:t>
      </w:r>
      <w:r w:rsidRPr="00142CC4">
        <w:rPr>
          <w:rFonts w:ascii="Times New Roman" w:hAnsi="Times New Roman" w:cs="Times New Roman"/>
        </w:rPr>
        <w:t xml:space="preserve"> (Surabaya: UNESA Press, 2016), 6.</w:t>
      </w:r>
    </w:p>
  </w:footnote>
  <w:footnote w:id="7">
    <w:p w:rsidR="009D0A59" w:rsidRPr="00142CC4" w:rsidRDefault="009D0A59" w:rsidP="00EA6C45">
      <w:pPr>
        <w:pStyle w:val="FootnoteText"/>
        <w:ind w:firstLine="426"/>
        <w:rPr>
          <w:rFonts w:ascii="Times New Roman" w:hAnsi="Times New Roman" w:cs="Times New Roman"/>
        </w:rPr>
      </w:pPr>
      <w:r w:rsidRPr="00142CC4">
        <w:rPr>
          <w:rStyle w:val="FootnoteReference"/>
          <w:rFonts w:ascii="Times New Roman" w:hAnsi="Times New Roman" w:cs="Times New Roman"/>
        </w:rPr>
        <w:footnoteRef/>
      </w:r>
      <w:r w:rsidRPr="00142CC4">
        <w:rPr>
          <w:rFonts w:ascii="Times New Roman" w:hAnsi="Times New Roman" w:cs="Times New Roman"/>
        </w:rPr>
        <w:t xml:space="preserve"> N. Georgy Mankiw, </w:t>
      </w:r>
      <w:r w:rsidRPr="00142CC4">
        <w:rPr>
          <w:rFonts w:ascii="Times New Roman" w:hAnsi="Times New Roman" w:cs="Times New Roman"/>
          <w:i/>
        </w:rPr>
        <w:t xml:space="preserve">Pengantar Ekonomi </w:t>
      </w:r>
      <w:r w:rsidRPr="00142CC4">
        <w:rPr>
          <w:rFonts w:ascii="Times New Roman" w:hAnsi="Times New Roman" w:cs="Times New Roman"/>
        </w:rPr>
        <w:t>(Jakarta: Erlangga, 2003), 69</w:t>
      </w:r>
      <w:r>
        <w:rPr>
          <w:rFonts w:ascii="Times New Roman" w:hAnsi="Times New Roman" w:cs="Times New Roman"/>
        </w:rPr>
        <w:t>.</w:t>
      </w:r>
    </w:p>
  </w:footnote>
  <w:footnote w:id="8">
    <w:p w:rsidR="009D0A59" w:rsidRPr="00142CC4" w:rsidRDefault="009D0A59" w:rsidP="00EA6C45">
      <w:pPr>
        <w:pStyle w:val="FootnoteText"/>
        <w:ind w:firstLine="426"/>
        <w:rPr>
          <w:rFonts w:ascii="Times New Roman" w:hAnsi="Times New Roman" w:cs="Times New Roman"/>
        </w:rPr>
      </w:pPr>
      <w:r w:rsidRPr="00142CC4">
        <w:rPr>
          <w:rStyle w:val="FootnoteReference"/>
          <w:rFonts w:ascii="Times New Roman" w:hAnsi="Times New Roman" w:cs="Times New Roman"/>
        </w:rPr>
        <w:footnoteRef/>
      </w:r>
      <w:r w:rsidRPr="00142CC4">
        <w:rPr>
          <w:rFonts w:ascii="Times New Roman" w:hAnsi="Times New Roman" w:cs="Times New Roman"/>
        </w:rPr>
        <w:t xml:space="preserve"> Tulus T.H.Tambunan, </w:t>
      </w:r>
      <w:r w:rsidRPr="00142CC4">
        <w:rPr>
          <w:rFonts w:ascii="Times New Roman" w:hAnsi="Times New Roman" w:cs="Times New Roman"/>
          <w:i/>
        </w:rPr>
        <w:t>Perekonomian Indonesia</w:t>
      </w:r>
      <w:r w:rsidRPr="00142CC4">
        <w:rPr>
          <w:rFonts w:ascii="Times New Roman" w:hAnsi="Times New Roman" w:cs="Times New Roman"/>
        </w:rPr>
        <w:t xml:space="preserve"> (Bogor: Ghalia Indonesia, 2011), 40.</w:t>
      </w:r>
    </w:p>
  </w:footnote>
  <w:footnote w:id="9">
    <w:p w:rsidR="009D0A59" w:rsidRPr="008A62C2" w:rsidRDefault="009D0A59" w:rsidP="00EA6C45">
      <w:pPr>
        <w:pStyle w:val="FootnoteText"/>
        <w:ind w:firstLine="426"/>
        <w:rPr>
          <w:rFonts w:ascii="Times New Roman" w:hAnsi="Times New Roman" w:cs="Times New Roman"/>
        </w:rPr>
      </w:pPr>
      <w:r w:rsidRPr="008A62C2">
        <w:rPr>
          <w:rStyle w:val="FootnoteReference"/>
          <w:rFonts w:ascii="Times New Roman" w:hAnsi="Times New Roman" w:cs="Times New Roman"/>
        </w:rPr>
        <w:footnoteRef/>
      </w:r>
      <w:r w:rsidRPr="008A62C2">
        <w:rPr>
          <w:rFonts w:ascii="Times New Roman" w:hAnsi="Times New Roman" w:cs="Times New Roman"/>
        </w:rPr>
        <w:t xml:space="preserve"> Veithzal Rivai DKK, </w:t>
      </w:r>
      <w:r w:rsidRPr="008A62C2">
        <w:rPr>
          <w:rFonts w:ascii="Times New Roman" w:hAnsi="Times New Roman" w:cs="Times New Roman"/>
          <w:i/>
        </w:rPr>
        <w:t xml:space="preserve">Bank And Financial Institution Management Convertional &amp; Sharia System </w:t>
      </w:r>
      <w:r w:rsidRPr="008A62C2">
        <w:rPr>
          <w:rFonts w:ascii="Times New Roman" w:hAnsi="Times New Roman" w:cs="Times New Roman"/>
        </w:rPr>
        <w:t>(Jakarta: PT.Raja Grafindo Persada,2007), 96.</w:t>
      </w:r>
    </w:p>
  </w:footnote>
  <w:footnote w:id="10">
    <w:p w:rsidR="009D0A59" w:rsidRPr="00C06298" w:rsidRDefault="009D0A59" w:rsidP="00EA6C45">
      <w:pPr>
        <w:pStyle w:val="FootnoteText"/>
        <w:ind w:firstLine="426"/>
        <w:rPr>
          <w:rFonts w:ascii="Times New Roman" w:hAnsi="Times New Roman" w:cs="Times New Roman"/>
        </w:rPr>
      </w:pPr>
      <w:r w:rsidRPr="00C06298">
        <w:rPr>
          <w:rStyle w:val="FootnoteReference"/>
          <w:rFonts w:ascii="Times New Roman" w:hAnsi="Times New Roman" w:cs="Times New Roman"/>
        </w:rPr>
        <w:footnoteRef/>
      </w:r>
      <w:r w:rsidRPr="00C06298">
        <w:rPr>
          <w:rFonts w:ascii="Times New Roman" w:hAnsi="Times New Roman" w:cs="Times New Roman"/>
        </w:rPr>
        <w:t xml:space="preserve"> </w:t>
      </w:r>
      <w:hyperlink r:id="rId1" w:history="1">
        <w:r w:rsidRPr="00135538">
          <w:rPr>
            <w:rStyle w:val="Hyperlink"/>
            <w:rFonts w:ascii="Times New Roman" w:hAnsi="Times New Roman" w:cs="Times New Roman"/>
          </w:rPr>
          <w:t>http://www.ojk.go.id/id/kanal/syariah/berita-dan-kegiatan/publikasi/Documents/Pages/Laporan-Perkembangan-Perbankan-dan-Keuangan-Syariah-2015/LPKS%202015%20/(diakses</w:t>
        </w:r>
      </w:hyperlink>
      <w:r>
        <w:rPr>
          <w:rFonts w:ascii="Times New Roman" w:hAnsi="Times New Roman" w:cs="Times New Roman"/>
        </w:rPr>
        <w:t xml:space="preserve"> pada tanggal 10 September 2019, jam 12.15).</w:t>
      </w:r>
    </w:p>
  </w:footnote>
  <w:footnote w:id="11">
    <w:p w:rsidR="009D0A59" w:rsidRPr="008233D9" w:rsidRDefault="009D0A59" w:rsidP="00EA6C45">
      <w:pPr>
        <w:pStyle w:val="FootnoteText"/>
        <w:ind w:firstLine="426"/>
        <w:rPr>
          <w:rFonts w:ascii="Times New Roman" w:hAnsi="Times New Roman" w:cs="Times New Roman"/>
        </w:rPr>
      </w:pPr>
      <w:r w:rsidRPr="008233D9">
        <w:rPr>
          <w:rStyle w:val="FootnoteReference"/>
          <w:rFonts w:ascii="Times New Roman" w:hAnsi="Times New Roman" w:cs="Times New Roman"/>
        </w:rPr>
        <w:footnoteRef/>
      </w:r>
      <w:hyperlink r:id="rId2" w:history="1">
        <w:r w:rsidRPr="00135538">
          <w:rPr>
            <w:rStyle w:val="Hyperlink"/>
            <w:rFonts w:ascii="Times New Roman" w:hAnsi="Times New Roman" w:cs="Times New Roman"/>
          </w:rPr>
          <w:t>http://www.bi.go.id/id/peraturan/perbankan/Pages/SE%20NO.13_24_DPNP_2011.ASPX/(diakses</w:t>
        </w:r>
      </w:hyperlink>
      <w:r>
        <w:rPr>
          <w:rFonts w:ascii="Times New Roman" w:hAnsi="Times New Roman" w:cs="Times New Roman"/>
        </w:rPr>
        <w:t xml:space="preserve"> pada tanggal 25 september 2019, jam 13.30).</w:t>
      </w:r>
    </w:p>
  </w:footnote>
  <w:footnote w:id="12">
    <w:p w:rsidR="009D0A59" w:rsidRPr="00ED7F52" w:rsidRDefault="009D0A59" w:rsidP="00EA6C45">
      <w:pPr>
        <w:pStyle w:val="FootnoteText"/>
        <w:ind w:firstLine="426"/>
      </w:pPr>
      <w:r w:rsidRPr="008233D9">
        <w:rPr>
          <w:rStyle w:val="FootnoteReference"/>
          <w:rFonts w:ascii="Times New Roman" w:hAnsi="Times New Roman" w:cs="Times New Roman"/>
        </w:rPr>
        <w:footnoteRef/>
      </w:r>
      <w:r w:rsidRPr="008233D9">
        <w:rPr>
          <w:rFonts w:ascii="Times New Roman" w:hAnsi="Times New Roman" w:cs="Times New Roman"/>
        </w:rPr>
        <w:t xml:space="preserve"> Fenty Fauziah, </w:t>
      </w:r>
      <w:r w:rsidRPr="008233D9">
        <w:rPr>
          <w:rFonts w:ascii="Times New Roman" w:hAnsi="Times New Roman" w:cs="Times New Roman"/>
          <w:i/>
        </w:rPr>
        <w:t xml:space="preserve">Kesehatan Bank Kebijakan Deviden Dan Nilai Perusahaan Teori dan Kajian Empiris </w:t>
      </w:r>
      <w:r w:rsidRPr="008233D9">
        <w:rPr>
          <w:rFonts w:ascii="Times New Roman" w:hAnsi="Times New Roman" w:cs="Times New Roman"/>
        </w:rPr>
        <w:t>(Samarinda: RV Pustaka Horizon, 2017), 35-36.</w:t>
      </w:r>
    </w:p>
  </w:footnote>
  <w:footnote w:id="13">
    <w:p w:rsidR="009D0A59" w:rsidRPr="0090700F" w:rsidRDefault="009D0A59" w:rsidP="00EA6C45">
      <w:pPr>
        <w:pStyle w:val="FootnoteText"/>
        <w:ind w:firstLine="426"/>
        <w:rPr>
          <w:rFonts w:ascii="Times New Roman" w:hAnsi="Times New Roman" w:cs="Times New Roman"/>
        </w:rPr>
      </w:pPr>
      <w:r w:rsidRPr="0090700F">
        <w:rPr>
          <w:rStyle w:val="FootnoteReference"/>
          <w:rFonts w:ascii="Times New Roman" w:hAnsi="Times New Roman" w:cs="Times New Roman"/>
        </w:rPr>
        <w:footnoteRef/>
      </w:r>
      <w:r w:rsidRPr="0090700F">
        <w:rPr>
          <w:rFonts w:ascii="Times New Roman" w:hAnsi="Times New Roman" w:cs="Times New Roman"/>
        </w:rPr>
        <w:t xml:space="preserve"> Veithzal Rivai dkk, </w:t>
      </w:r>
      <w:r w:rsidRPr="0090700F">
        <w:rPr>
          <w:rFonts w:ascii="Times New Roman" w:hAnsi="Times New Roman" w:cs="Times New Roman"/>
          <w:i/>
        </w:rPr>
        <w:t xml:space="preserve">Islamic Banking Sebuah Teori, Konsep, dan Aplikasi </w:t>
      </w:r>
      <w:r w:rsidRPr="0090700F">
        <w:rPr>
          <w:rFonts w:ascii="Times New Roman" w:hAnsi="Times New Roman" w:cs="Times New Roman"/>
        </w:rPr>
        <w:t>(Jakarta :Raja Grafindo Persada, 2007), 408.</w:t>
      </w:r>
    </w:p>
  </w:footnote>
  <w:footnote w:id="14">
    <w:p w:rsidR="009D0A59" w:rsidRPr="0090700F" w:rsidRDefault="009D0A59" w:rsidP="00EA6C45">
      <w:pPr>
        <w:pStyle w:val="FootnoteText"/>
        <w:ind w:firstLine="426"/>
        <w:rPr>
          <w:rFonts w:ascii="Times New Roman" w:hAnsi="Times New Roman" w:cs="Times New Roman"/>
          <w:i/>
        </w:rPr>
      </w:pPr>
      <w:r w:rsidRPr="0090700F">
        <w:rPr>
          <w:rStyle w:val="FootnoteReference"/>
          <w:rFonts w:ascii="Times New Roman" w:hAnsi="Times New Roman" w:cs="Times New Roman"/>
        </w:rPr>
        <w:footnoteRef/>
      </w:r>
      <w:r w:rsidRPr="0090700F">
        <w:rPr>
          <w:rFonts w:ascii="Times New Roman" w:hAnsi="Times New Roman" w:cs="Times New Roman"/>
        </w:rPr>
        <w:t xml:space="preserve"> Deni Sunaryo, </w:t>
      </w:r>
      <w:r w:rsidRPr="0090700F">
        <w:rPr>
          <w:rFonts w:ascii="Times New Roman" w:hAnsi="Times New Roman" w:cs="Times New Roman"/>
          <w:i/>
        </w:rPr>
        <w:t>Manajemen Investasi dan Portofolio</w:t>
      </w:r>
      <w:r>
        <w:rPr>
          <w:rFonts w:ascii="Times New Roman" w:hAnsi="Times New Roman" w:cs="Times New Roman"/>
          <w:i/>
        </w:rPr>
        <w:t xml:space="preserve"> </w:t>
      </w:r>
      <w:r>
        <w:rPr>
          <w:rFonts w:ascii="Times New Roman" w:hAnsi="Times New Roman" w:cs="Times New Roman"/>
        </w:rPr>
        <w:t>(Jakarta: Group Media Persada, 2007), 35.</w:t>
      </w:r>
    </w:p>
  </w:footnote>
  <w:footnote w:id="15">
    <w:p w:rsidR="009D0A59" w:rsidRPr="0090700F" w:rsidRDefault="009D0A59" w:rsidP="00EA6C45">
      <w:pPr>
        <w:pStyle w:val="FootnoteText"/>
        <w:ind w:firstLine="426"/>
        <w:rPr>
          <w:rFonts w:ascii="Times New Roman" w:hAnsi="Times New Roman" w:cs="Times New Roman"/>
        </w:rPr>
      </w:pPr>
      <w:r w:rsidRPr="0090700F">
        <w:rPr>
          <w:rStyle w:val="FootnoteReference"/>
          <w:rFonts w:ascii="Times New Roman" w:hAnsi="Times New Roman" w:cs="Times New Roman"/>
        </w:rPr>
        <w:footnoteRef/>
      </w:r>
      <w:r w:rsidRPr="0090700F">
        <w:rPr>
          <w:rFonts w:ascii="Times New Roman" w:hAnsi="Times New Roman" w:cs="Times New Roman"/>
        </w:rPr>
        <w:t xml:space="preserve"> </w:t>
      </w:r>
      <w:hyperlink r:id="rId3" w:history="1">
        <w:r w:rsidRPr="00135538">
          <w:rPr>
            <w:rStyle w:val="Hyperlink"/>
            <w:rFonts w:ascii="Times New Roman" w:hAnsi="Times New Roman" w:cs="Times New Roman"/>
          </w:rPr>
          <w:t>http://www.bi.go.id/id/moneter/bi-rate/penjelasan/Contents/Default.aspx</w:t>
        </w:r>
      </w:hyperlink>
      <w:r>
        <w:rPr>
          <w:rFonts w:ascii="Times New Roman" w:hAnsi="Times New Roman" w:cs="Times New Roman"/>
        </w:rPr>
        <w:t>, (diakses pada tanggal 25 September 2019, jam 12.45).</w:t>
      </w:r>
    </w:p>
  </w:footnote>
  <w:footnote w:id="16">
    <w:p w:rsidR="009D0A59" w:rsidRPr="0090700F" w:rsidRDefault="009D0A59" w:rsidP="00EA6C45">
      <w:pPr>
        <w:pStyle w:val="FootnoteText"/>
        <w:ind w:firstLine="426"/>
        <w:rPr>
          <w:rFonts w:ascii="Times New Roman" w:hAnsi="Times New Roman" w:cs="Times New Roman"/>
        </w:rPr>
      </w:pPr>
      <w:r w:rsidRPr="0090700F">
        <w:rPr>
          <w:rStyle w:val="FootnoteReference"/>
          <w:rFonts w:ascii="Times New Roman" w:hAnsi="Times New Roman" w:cs="Times New Roman"/>
        </w:rPr>
        <w:footnoteRef/>
      </w:r>
      <w:r w:rsidRPr="0090700F">
        <w:rPr>
          <w:rFonts w:ascii="Times New Roman" w:hAnsi="Times New Roman" w:cs="Times New Roman"/>
        </w:rPr>
        <w:t xml:space="preserve"> N.Georgy Mankiw, </w:t>
      </w:r>
      <w:r>
        <w:rPr>
          <w:rFonts w:ascii="Times New Roman" w:hAnsi="Times New Roman" w:cs="Times New Roman"/>
          <w:i/>
        </w:rPr>
        <w:t>Pengantar Ekonomi</w:t>
      </w:r>
      <w:r>
        <w:rPr>
          <w:rFonts w:ascii="Times New Roman" w:hAnsi="Times New Roman" w:cs="Times New Roman"/>
        </w:rPr>
        <w:t xml:space="preserve">, </w:t>
      </w:r>
      <w:r w:rsidRPr="0090700F">
        <w:rPr>
          <w:rFonts w:ascii="Times New Roman" w:hAnsi="Times New Roman" w:cs="Times New Roman"/>
        </w:rPr>
        <w:t>7.</w:t>
      </w:r>
    </w:p>
  </w:footnote>
  <w:footnote w:id="17">
    <w:p w:rsidR="009D0A59" w:rsidRPr="0090700F" w:rsidRDefault="009D0A59" w:rsidP="00EA6C45">
      <w:pPr>
        <w:pStyle w:val="FootnoteText"/>
        <w:ind w:firstLine="426"/>
        <w:rPr>
          <w:rFonts w:ascii="Times New Roman" w:hAnsi="Times New Roman" w:cs="Times New Roman"/>
        </w:rPr>
      </w:pPr>
      <w:r w:rsidRPr="0090700F">
        <w:rPr>
          <w:rStyle w:val="FootnoteReference"/>
          <w:rFonts w:ascii="Times New Roman" w:hAnsi="Times New Roman" w:cs="Times New Roman"/>
        </w:rPr>
        <w:footnoteRef/>
      </w:r>
      <w:r w:rsidRPr="0090700F">
        <w:rPr>
          <w:rFonts w:ascii="Times New Roman" w:hAnsi="Times New Roman" w:cs="Times New Roman"/>
        </w:rPr>
        <w:t xml:space="preserve"> Maddaremmeng A.Panennungi dan Novia Xu, </w:t>
      </w:r>
      <w:r w:rsidRPr="00175C35">
        <w:rPr>
          <w:rFonts w:ascii="Times New Roman" w:hAnsi="Times New Roman" w:cs="Times New Roman"/>
          <w:i/>
        </w:rPr>
        <w:t>Perekonomian Indonesia Dalam Tujuh Neraca Makroekonomi</w:t>
      </w:r>
      <w:r>
        <w:rPr>
          <w:rFonts w:ascii="Times New Roman" w:hAnsi="Times New Roman" w:cs="Times New Roman"/>
        </w:rPr>
        <w:t xml:space="preserve"> (</w:t>
      </w:r>
      <w:r w:rsidRPr="0090700F">
        <w:rPr>
          <w:rFonts w:ascii="Times New Roman" w:hAnsi="Times New Roman" w:cs="Times New Roman"/>
        </w:rPr>
        <w:t>Jakarta: Yayasan Pustaka Obor Indonesia, 2</w:t>
      </w:r>
      <w:r>
        <w:rPr>
          <w:rFonts w:ascii="Times New Roman" w:hAnsi="Times New Roman" w:cs="Times New Roman"/>
        </w:rPr>
        <w:t>017),  8-</w:t>
      </w:r>
      <w:r w:rsidRPr="0090700F">
        <w:rPr>
          <w:rFonts w:ascii="Times New Roman" w:hAnsi="Times New Roman" w:cs="Times New Roman"/>
        </w:rPr>
        <w:t>9</w:t>
      </w:r>
      <w:r>
        <w:rPr>
          <w:rFonts w:ascii="Times New Roman" w:hAnsi="Times New Roman" w:cs="Times New Roman"/>
        </w:rPr>
        <w:t>.</w:t>
      </w:r>
    </w:p>
  </w:footnote>
  <w:footnote w:id="18">
    <w:p w:rsidR="009D0A59" w:rsidRPr="0028780D" w:rsidRDefault="009D0A59" w:rsidP="00EA6C45">
      <w:pPr>
        <w:pStyle w:val="FootnoteText"/>
        <w:ind w:firstLine="426"/>
        <w:rPr>
          <w:rFonts w:ascii="Times New Roman" w:hAnsi="Times New Roman" w:cs="Times New Roman"/>
        </w:rPr>
      </w:pPr>
      <w:r w:rsidRPr="0064171B">
        <w:rPr>
          <w:rStyle w:val="FootnoteReference"/>
          <w:rFonts w:ascii="Times New Roman" w:hAnsi="Times New Roman" w:cs="Times New Roman"/>
        </w:rPr>
        <w:footnoteRef/>
      </w:r>
      <w:r w:rsidRPr="0064171B">
        <w:rPr>
          <w:rFonts w:ascii="Times New Roman" w:hAnsi="Times New Roman" w:cs="Times New Roman"/>
        </w:rPr>
        <w:t xml:space="preserve"> N.Georgy Mankiw, </w:t>
      </w:r>
      <w:r>
        <w:rPr>
          <w:rFonts w:ascii="Times New Roman" w:hAnsi="Times New Roman" w:cs="Times New Roman"/>
          <w:i/>
        </w:rPr>
        <w:t xml:space="preserve">Makroekonomi </w:t>
      </w:r>
      <w:r>
        <w:rPr>
          <w:rFonts w:ascii="Times New Roman" w:hAnsi="Times New Roman" w:cs="Times New Roman"/>
        </w:rPr>
        <w:t>(Jakata: Erlangga, 2007), 17.</w:t>
      </w:r>
    </w:p>
  </w:footnote>
  <w:footnote w:id="19">
    <w:p w:rsidR="009D0A59" w:rsidRDefault="009D0A59" w:rsidP="00EA6C45">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color w:val="000000"/>
        </w:rPr>
        <w:t xml:space="preserve">Sadono Sukirno, </w:t>
      </w:r>
      <w:r>
        <w:rPr>
          <w:rFonts w:ascii="Times New Roman" w:hAnsi="Times New Roman" w:cs="Times New Roman"/>
          <w:i/>
          <w:iCs/>
          <w:color w:val="000000"/>
        </w:rPr>
        <w:t>Teori Pengantar Ekonomi Makro</w:t>
      </w:r>
      <w:r>
        <w:rPr>
          <w:rFonts w:ascii="Times New Roman" w:hAnsi="Times New Roman" w:cs="Times New Roman"/>
          <w:color w:val="000000"/>
        </w:rPr>
        <w:t>, (Jakarta: PT Raja Grafindo Persada, 2003), 25</w:t>
      </w:r>
    </w:p>
  </w:footnote>
  <w:footnote w:id="20">
    <w:p w:rsidR="009D0A59" w:rsidRDefault="009D0A59" w:rsidP="00EA6C45">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color w:val="000000"/>
        </w:rPr>
        <w:t xml:space="preserve">Samir  Srairi, “Factor Influencing the Profitability of Conventional and Islamic Commercial Banks in GCC Countries”, </w:t>
      </w:r>
      <w:r>
        <w:rPr>
          <w:rFonts w:ascii="Times New Roman" w:hAnsi="Times New Roman" w:cs="Times New Roman"/>
          <w:i/>
          <w:iCs/>
          <w:color w:val="000000"/>
        </w:rPr>
        <w:t>Review of Islamic Economics</w:t>
      </w:r>
      <w:r>
        <w:rPr>
          <w:rFonts w:ascii="Times New Roman" w:hAnsi="Times New Roman" w:cs="Times New Roman"/>
          <w:color w:val="000000"/>
        </w:rPr>
        <w:t>, Vol. 13, (</w:t>
      </w:r>
      <w:r>
        <w:rPr>
          <w:rFonts w:ascii="Book Antiqua" w:hAnsi="Book Antiqua" w:cs="Book Antiqua"/>
          <w:color w:val="000000"/>
        </w:rPr>
        <w:t>Abderrazek:t.:p. 2009), 26.</w:t>
      </w:r>
    </w:p>
  </w:footnote>
  <w:footnote w:id="21">
    <w:p w:rsidR="009D0A59" w:rsidRPr="00E3407B" w:rsidRDefault="009D0A59" w:rsidP="00EA6C45">
      <w:pPr>
        <w:pStyle w:val="FootnoteText"/>
        <w:rPr>
          <w:rFonts w:ascii="Times New Roman" w:hAnsi="Times New Roman" w:cs="Times New Roman"/>
        </w:rPr>
      </w:pPr>
      <w:r w:rsidRPr="00E3407B">
        <w:rPr>
          <w:rStyle w:val="FootnoteReference"/>
          <w:rFonts w:ascii="Times New Roman" w:hAnsi="Times New Roman" w:cs="Times New Roman"/>
        </w:rPr>
        <w:footnoteRef/>
      </w:r>
      <w:r w:rsidRPr="00E3407B">
        <w:rPr>
          <w:rFonts w:ascii="Times New Roman" w:hAnsi="Times New Roman" w:cs="Times New Roman"/>
        </w:rPr>
        <w:t xml:space="preserve"> Muhamad Irsyad, “Pengaruh PDB,Suku Bunga dan Inflasi terhadap Profitabilitas Bank Syariah ,” </w:t>
      </w:r>
      <w:r w:rsidRPr="00E3407B">
        <w:rPr>
          <w:rFonts w:ascii="Times New Roman" w:hAnsi="Times New Roman" w:cs="Times New Roman"/>
          <w:i/>
        </w:rPr>
        <w:t xml:space="preserve">Skripsi </w:t>
      </w:r>
      <w:r w:rsidRPr="00E3407B">
        <w:rPr>
          <w:rFonts w:ascii="Times New Roman" w:hAnsi="Times New Roman" w:cs="Times New Roman"/>
        </w:rPr>
        <w:t>(Bogor: Universitas Ibn Khaldun Bogor, 2016), 61-62</w:t>
      </w:r>
    </w:p>
  </w:footnote>
  <w:footnote w:id="22">
    <w:p w:rsidR="009D0A59" w:rsidRDefault="009D0A59" w:rsidP="00EA6C45">
      <w:pPr>
        <w:pStyle w:val="FootnoteText"/>
      </w:pPr>
      <w:r>
        <w:rPr>
          <w:rStyle w:val="FootnoteReference"/>
        </w:rPr>
        <w:footnoteRef/>
      </w:r>
      <w:r>
        <w:t xml:space="preserve"> </w:t>
      </w:r>
      <w:r>
        <w:rPr>
          <w:rFonts w:ascii="Times New Roman" w:hAnsi="Times New Roman" w:cs="Times New Roman"/>
        </w:rPr>
        <w:t>A</w:t>
      </w:r>
      <w:r>
        <w:rPr>
          <w:rFonts w:ascii="Times New Roman" w:hAnsi="Times New Roman" w:cs="Times New Roman"/>
          <w:lang w:val="en-US"/>
        </w:rPr>
        <w:t>u</w:t>
      </w:r>
      <w:r>
        <w:rPr>
          <w:rFonts w:ascii="Times New Roman" w:hAnsi="Times New Roman" w:cs="Times New Roman"/>
        </w:rPr>
        <w:t>lia P</w:t>
      </w:r>
      <w:r>
        <w:rPr>
          <w:rFonts w:ascii="Times New Roman" w:hAnsi="Times New Roman" w:cs="Times New Roman"/>
          <w:lang w:val="en-US"/>
        </w:rPr>
        <w:t>o</w:t>
      </w:r>
      <w:r>
        <w:rPr>
          <w:rFonts w:ascii="Times New Roman" w:hAnsi="Times New Roman" w:cs="Times New Roman"/>
        </w:rPr>
        <w:t xml:space="preserve">han, </w:t>
      </w:r>
      <w:r>
        <w:rPr>
          <w:rFonts w:ascii="Times New Roman" w:hAnsi="Times New Roman" w:cs="Times New Roman"/>
          <w:i/>
          <w:iCs/>
          <w:color w:val="000000"/>
        </w:rPr>
        <w:t xml:space="preserve">Potret Kebijakan Moneter Indonesia </w:t>
      </w:r>
      <w:r>
        <w:rPr>
          <w:rFonts w:ascii="Times New Roman" w:hAnsi="Times New Roman" w:cs="Times New Roman"/>
          <w:b/>
          <w:color w:val="000000"/>
        </w:rPr>
        <w:t>(</w:t>
      </w:r>
      <w:r>
        <w:rPr>
          <w:rFonts w:ascii="Times New Roman" w:hAnsi="Times New Roman" w:cs="Times New Roman"/>
          <w:color w:val="000000"/>
        </w:rPr>
        <w:t>Jakarta: PT. Raja G</w:t>
      </w:r>
      <w:r>
        <w:rPr>
          <w:rFonts w:ascii="Times New Roman" w:hAnsi="Times New Roman" w:cs="Times New Roman"/>
          <w:lang w:val="en-US"/>
        </w:rPr>
        <w:t>r</w:t>
      </w:r>
      <w:r>
        <w:rPr>
          <w:rFonts w:ascii="Times New Roman" w:hAnsi="Times New Roman" w:cs="Times New Roman"/>
        </w:rPr>
        <w:t>afind</w:t>
      </w:r>
      <w:r>
        <w:rPr>
          <w:rFonts w:ascii="Times New Roman" w:hAnsi="Times New Roman" w:cs="Times New Roman"/>
          <w:lang w:val="en-US"/>
        </w:rPr>
        <w:t>o</w:t>
      </w:r>
      <w:r>
        <w:rPr>
          <w:rFonts w:ascii="Times New Roman" w:hAnsi="Times New Roman" w:cs="Times New Roman"/>
        </w:rPr>
        <w:t xml:space="preserve"> Pe</w:t>
      </w:r>
      <w:r>
        <w:rPr>
          <w:rFonts w:ascii="Times New Roman" w:hAnsi="Times New Roman" w:cs="Times New Roman"/>
          <w:lang w:val="en-US"/>
        </w:rPr>
        <w:t>r</w:t>
      </w:r>
      <w:r>
        <w:rPr>
          <w:rFonts w:ascii="Times New Roman" w:hAnsi="Times New Roman" w:cs="Times New Roman"/>
        </w:rPr>
        <w:t>sada, 2008</w:t>
      </w:r>
      <w:r>
        <w:rPr>
          <w:rFonts w:ascii="Times New Roman" w:hAnsi="Times New Roman" w:cs="Times New Roman"/>
          <w:b/>
          <w:color w:val="000000"/>
        </w:rPr>
        <w:t xml:space="preserve">), </w:t>
      </w:r>
      <w:r>
        <w:rPr>
          <w:rFonts w:ascii="Times New Roman" w:hAnsi="Times New Roman" w:cs="Times New Roman"/>
          <w:color w:val="000000"/>
        </w:rPr>
        <w:t>53.</w:t>
      </w:r>
    </w:p>
  </w:footnote>
  <w:footnote w:id="23">
    <w:p w:rsidR="009D0A59" w:rsidRPr="00E3407B" w:rsidRDefault="009D0A59" w:rsidP="00EA6C45">
      <w:pPr>
        <w:pStyle w:val="FootnoteText"/>
      </w:pPr>
      <w:r w:rsidRPr="00E3407B">
        <w:rPr>
          <w:rStyle w:val="FootnoteReference"/>
          <w:rFonts w:ascii="Times New Roman" w:hAnsi="Times New Roman" w:cs="Times New Roman"/>
        </w:rPr>
        <w:footnoteRef/>
      </w:r>
      <w:r w:rsidRPr="00E3407B">
        <w:rPr>
          <w:rFonts w:ascii="Times New Roman" w:hAnsi="Times New Roman" w:cs="Times New Roman"/>
        </w:rPr>
        <w:t xml:space="preserve"> Hidayati, A.N, “Pengaruh Inflasi , Suku bunga dan kurs terhadap Profitabilitas Bank Syariah di Indonesia,” </w:t>
      </w:r>
      <w:r w:rsidRPr="00E3407B">
        <w:rPr>
          <w:rFonts w:ascii="Times New Roman" w:hAnsi="Times New Roman" w:cs="Times New Roman"/>
          <w:i/>
        </w:rPr>
        <w:t xml:space="preserve"> An-Nisbah , Vol. 01, No. 01 (2014), 82.</w:t>
      </w:r>
    </w:p>
  </w:footnote>
  <w:footnote w:id="24">
    <w:p w:rsidR="009D0A59" w:rsidRPr="00620D53" w:rsidRDefault="009D0A59" w:rsidP="00EA6C45">
      <w:pPr>
        <w:pStyle w:val="FootnoteText"/>
        <w:rPr>
          <w:rFonts w:ascii="Times New Roman" w:hAnsi="Times New Roman" w:cs="Times New Roman"/>
        </w:rPr>
      </w:pPr>
      <w:r w:rsidRPr="00620D53">
        <w:rPr>
          <w:rStyle w:val="FootnoteReference"/>
          <w:rFonts w:ascii="Times New Roman" w:hAnsi="Times New Roman" w:cs="Times New Roman"/>
        </w:rPr>
        <w:footnoteRef/>
      </w:r>
      <w:r w:rsidRPr="00620D53">
        <w:rPr>
          <w:rFonts w:ascii="Times New Roman" w:hAnsi="Times New Roman" w:cs="Times New Roman"/>
        </w:rPr>
        <w:t xml:space="preserve"> Wibowo dan Saichu, “Analisis Pengaruh Suku Bunga, Inflasi dan BOPO Terhadadap Profitabilitas pada Bank Umum Syariah di Indonesia, Vol. 4 No. 4 (2013), 10.</w:t>
      </w:r>
    </w:p>
  </w:footnote>
  <w:footnote w:id="25">
    <w:p w:rsidR="009D0A59" w:rsidRDefault="009D0A59" w:rsidP="00EA6C45">
      <w:pPr>
        <w:pStyle w:val="FootnoteText"/>
      </w:pPr>
      <w:r w:rsidRPr="00620D53">
        <w:rPr>
          <w:rStyle w:val="FootnoteReference"/>
          <w:rFonts w:ascii="Times New Roman" w:hAnsi="Times New Roman" w:cs="Times New Roman"/>
        </w:rPr>
        <w:footnoteRef/>
      </w:r>
      <w:r w:rsidRPr="00620D53">
        <w:rPr>
          <w:rFonts w:ascii="Times New Roman" w:hAnsi="Times New Roman" w:cs="Times New Roman"/>
        </w:rPr>
        <w:t xml:space="preserve"> Muhamad Ali, “Analisis Pengaruh Makroekonomi terhadap Profitabilitas Bank Syariah di Indonesis, Journal of Business Strategis, Vol 9, No. 2 92015), 83.</w:t>
      </w:r>
    </w:p>
  </w:footnote>
  <w:footnote w:id="26">
    <w:p w:rsidR="009D0A59" w:rsidRPr="0073603A" w:rsidRDefault="009D0A59" w:rsidP="00EA6C45">
      <w:pPr>
        <w:pStyle w:val="FootnoteText"/>
        <w:ind w:firstLine="720"/>
        <w:rPr>
          <w:rFonts w:ascii="Times New Roman" w:hAnsi="Times New Roman" w:cs="Times New Roman"/>
        </w:rPr>
      </w:pPr>
      <w:r w:rsidRPr="0073603A">
        <w:rPr>
          <w:rStyle w:val="FootnoteReference"/>
          <w:rFonts w:ascii="Times New Roman" w:hAnsi="Times New Roman" w:cs="Times New Roman"/>
        </w:rPr>
        <w:footnoteRef/>
      </w:r>
      <w:r w:rsidRPr="0073603A">
        <w:rPr>
          <w:rFonts w:ascii="Times New Roman" w:hAnsi="Times New Roman" w:cs="Times New Roman"/>
        </w:rPr>
        <w:t xml:space="preserve"> Hery, </w:t>
      </w:r>
      <w:r w:rsidRPr="0073603A">
        <w:rPr>
          <w:rFonts w:ascii="Times New Roman" w:hAnsi="Times New Roman" w:cs="Times New Roman"/>
          <w:i/>
        </w:rPr>
        <w:t xml:space="preserve">Analisis Kinerja Manajemen </w:t>
      </w:r>
      <w:r w:rsidRPr="0073603A">
        <w:rPr>
          <w:rFonts w:ascii="Times New Roman" w:hAnsi="Times New Roman" w:cs="Times New Roman"/>
        </w:rPr>
        <w:t>(Jakarta: PT.Grasindo, ), 192.</w:t>
      </w:r>
    </w:p>
  </w:footnote>
  <w:footnote w:id="27">
    <w:p w:rsidR="009D0A59" w:rsidRPr="0073603A" w:rsidRDefault="009D0A59" w:rsidP="00EA6C45">
      <w:pPr>
        <w:pStyle w:val="FootnoteText"/>
        <w:ind w:firstLine="720"/>
        <w:rPr>
          <w:rFonts w:ascii="Times New Roman" w:hAnsi="Times New Roman" w:cs="Times New Roman"/>
        </w:rPr>
      </w:pPr>
      <w:r w:rsidRPr="0073603A">
        <w:rPr>
          <w:rStyle w:val="FootnoteReference"/>
          <w:rFonts w:ascii="Times New Roman" w:hAnsi="Times New Roman" w:cs="Times New Roman"/>
        </w:rPr>
        <w:footnoteRef/>
      </w:r>
      <w:r>
        <w:rPr>
          <w:rFonts w:ascii="Times New Roman" w:hAnsi="Times New Roman" w:cs="Times New Roman"/>
        </w:rPr>
        <w:t xml:space="preserve"> Ibid., 192-193.</w:t>
      </w:r>
    </w:p>
  </w:footnote>
  <w:footnote w:id="28">
    <w:p w:rsidR="009D0A59" w:rsidRPr="00202E6C" w:rsidRDefault="009D0A59" w:rsidP="00EA6C45">
      <w:pPr>
        <w:pStyle w:val="FootnoteText"/>
        <w:ind w:firstLine="720"/>
      </w:pPr>
      <w:r w:rsidRPr="00202E6C">
        <w:rPr>
          <w:rStyle w:val="FootnoteReference"/>
          <w:rFonts w:ascii="Times New Roman" w:hAnsi="Times New Roman" w:cs="Times New Roman"/>
        </w:rPr>
        <w:footnoteRef/>
      </w:r>
      <w:r w:rsidRPr="00202E6C">
        <w:rPr>
          <w:rFonts w:ascii="Times New Roman" w:hAnsi="Times New Roman" w:cs="Times New Roman"/>
        </w:rPr>
        <w:t xml:space="preserve"> Arif Sugiono dan Edi Untung, </w:t>
      </w:r>
      <w:r w:rsidRPr="00202E6C">
        <w:rPr>
          <w:rFonts w:ascii="Times New Roman" w:hAnsi="Times New Roman" w:cs="Times New Roman"/>
          <w:i/>
        </w:rPr>
        <w:t xml:space="preserve">Analisis Laporan Keuangsn </w:t>
      </w:r>
      <w:r w:rsidRPr="00202E6C">
        <w:rPr>
          <w:rFonts w:ascii="Times New Roman" w:hAnsi="Times New Roman" w:cs="Times New Roman"/>
        </w:rPr>
        <w:t>(Jakarta: PT.Grasindo, 2016), 56</w:t>
      </w:r>
      <w:r>
        <w:t>.</w:t>
      </w:r>
    </w:p>
  </w:footnote>
  <w:footnote w:id="29">
    <w:p w:rsidR="009D0A59" w:rsidRPr="00D03A8D" w:rsidRDefault="009D0A59" w:rsidP="00EA6C45">
      <w:pPr>
        <w:pStyle w:val="FootnoteText"/>
        <w:ind w:firstLine="720"/>
        <w:rPr>
          <w:rFonts w:ascii="Times New Roman" w:hAnsi="Times New Roman" w:cs="Times New Roman"/>
        </w:rPr>
      </w:pPr>
      <w:r w:rsidRPr="00D03A8D">
        <w:rPr>
          <w:rStyle w:val="FootnoteReference"/>
          <w:rFonts w:ascii="Times New Roman" w:hAnsi="Times New Roman" w:cs="Times New Roman"/>
        </w:rPr>
        <w:footnoteRef/>
      </w:r>
      <w:r w:rsidRPr="00D03A8D">
        <w:rPr>
          <w:rFonts w:ascii="Times New Roman" w:hAnsi="Times New Roman" w:cs="Times New Roman"/>
        </w:rPr>
        <w:t xml:space="preserve"> Ibid,.193.</w:t>
      </w:r>
    </w:p>
  </w:footnote>
  <w:footnote w:id="30">
    <w:p w:rsidR="009D0A59" w:rsidRPr="00D03A8D" w:rsidRDefault="009D0A59" w:rsidP="00EA6C45">
      <w:pPr>
        <w:pStyle w:val="FootnoteText"/>
        <w:ind w:firstLine="720"/>
      </w:pPr>
      <w:r w:rsidRPr="00D03A8D">
        <w:rPr>
          <w:rStyle w:val="FootnoteReference"/>
          <w:rFonts w:ascii="Times New Roman" w:hAnsi="Times New Roman" w:cs="Times New Roman"/>
        </w:rPr>
        <w:footnoteRef/>
      </w:r>
      <w:r w:rsidRPr="00D03A8D">
        <w:rPr>
          <w:rFonts w:ascii="Times New Roman" w:hAnsi="Times New Roman" w:cs="Times New Roman"/>
        </w:rPr>
        <w:t xml:space="preserve"> Lugme F.Brigham dan Joel F.Houston, </w:t>
      </w:r>
      <w:r w:rsidRPr="00D03A8D">
        <w:rPr>
          <w:rFonts w:ascii="Times New Roman" w:hAnsi="Times New Roman" w:cs="Times New Roman"/>
          <w:i/>
        </w:rPr>
        <w:t xml:space="preserve">Dasar-dasar Manajemen Keuangan </w:t>
      </w:r>
      <w:r w:rsidRPr="00D03A8D">
        <w:rPr>
          <w:rFonts w:ascii="Times New Roman" w:hAnsi="Times New Roman" w:cs="Times New Roman"/>
        </w:rPr>
        <w:t>(Jakarta: Salemba Empat, 2010), 148.</w:t>
      </w:r>
    </w:p>
  </w:footnote>
  <w:footnote w:id="31">
    <w:p w:rsidR="009D0A59" w:rsidRDefault="009D0A59" w:rsidP="00EA6C45">
      <w:pPr>
        <w:pStyle w:val="FootnoteText"/>
        <w:ind w:firstLine="720"/>
      </w:pPr>
      <w:r>
        <w:rPr>
          <w:rStyle w:val="FootnoteReference"/>
        </w:rPr>
        <w:footnoteRef/>
      </w:r>
      <w:r>
        <w:t xml:space="preserve"> </w:t>
      </w:r>
      <w:r w:rsidRPr="0073603A">
        <w:rPr>
          <w:rFonts w:ascii="Times New Roman" w:hAnsi="Times New Roman" w:cs="Times New Roman"/>
        </w:rPr>
        <w:t xml:space="preserve">Hery, </w:t>
      </w:r>
      <w:r w:rsidRPr="0073603A">
        <w:rPr>
          <w:rFonts w:ascii="Times New Roman" w:hAnsi="Times New Roman" w:cs="Times New Roman"/>
          <w:i/>
        </w:rPr>
        <w:t>Kajian Riset Akutansi</w:t>
      </w:r>
      <w:r>
        <w:rPr>
          <w:rFonts w:ascii="Times New Roman" w:hAnsi="Times New Roman" w:cs="Times New Roman"/>
          <w:i/>
        </w:rPr>
        <w:t>,</w:t>
      </w:r>
      <w:r w:rsidRPr="005A3ECA">
        <w:rPr>
          <w:rFonts w:ascii="Times New Roman" w:hAnsi="Times New Roman" w:cs="Times New Roman"/>
        </w:rPr>
        <w:t>8.</w:t>
      </w:r>
    </w:p>
  </w:footnote>
  <w:footnote w:id="32">
    <w:p w:rsidR="009D0A59" w:rsidRPr="005A3ECA" w:rsidRDefault="009D0A59" w:rsidP="00EA6C45">
      <w:pPr>
        <w:pStyle w:val="FootnoteText"/>
        <w:ind w:firstLine="720"/>
      </w:pPr>
      <w:r>
        <w:rPr>
          <w:rStyle w:val="FootnoteReference"/>
        </w:rPr>
        <w:footnoteRef/>
      </w:r>
      <w:r>
        <w:t xml:space="preserve"> </w:t>
      </w:r>
      <w:r w:rsidRPr="0073603A">
        <w:rPr>
          <w:rFonts w:ascii="Times New Roman" w:hAnsi="Times New Roman" w:cs="Times New Roman"/>
        </w:rPr>
        <w:t xml:space="preserve">Hery, </w:t>
      </w:r>
      <w:r w:rsidRPr="0073603A">
        <w:rPr>
          <w:rFonts w:ascii="Times New Roman" w:hAnsi="Times New Roman" w:cs="Times New Roman"/>
          <w:i/>
        </w:rPr>
        <w:t>Analisis Kinerja Manajemen</w:t>
      </w:r>
      <w:r>
        <w:rPr>
          <w:rFonts w:ascii="Times New Roman" w:hAnsi="Times New Roman" w:cs="Times New Roman"/>
        </w:rPr>
        <w:t>, 193.</w:t>
      </w:r>
    </w:p>
  </w:footnote>
  <w:footnote w:id="33">
    <w:p w:rsidR="009D0A59" w:rsidRPr="005A3ECA" w:rsidRDefault="009D0A59" w:rsidP="00EA6C45">
      <w:pPr>
        <w:pStyle w:val="FootnoteText"/>
        <w:ind w:firstLine="720"/>
        <w:rPr>
          <w:rFonts w:ascii="Times New Roman" w:hAnsi="Times New Roman" w:cs="Times New Roman"/>
        </w:rPr>
      </w:pPr>
      <w:r w:rsidRPr="005A3ECA">
        <w:rPr>
          <w:rStyle w:val="FootnoteReference"/>
          <w:rFonts w:ascii="Times New Roman" w:hAnsi="Times New Roman" w:cs="Times New Roman"/>
        </w:rPr>
        <w:footnoteRef/>
      </w:r>
      <w:r w:rsidRPr="005A3ECA">
        <w:rPr>
          <w:rFonts w:ascii="Times New Roman" w:hAnsi="Times New Roman" w:cs="Times New Roman"/>
        </w:rPr>
        <w:t xml:space="preserve"> Ibid., 195-196</w:t>
      </w:r>
    </w:p>
  </w:footnote>
  <w:footnote w:id="34">
    <w:p w:rsidR="009D0A59" w:rsidRPr="005A3ECA" w:rsidRDefault="009D0A59" w:rsidP="00EA6C45">
      <w:pPr>
        <w:pStyle w:val="FootnoteText"/>
        <w:ind w:firstLine="720"/>
        <w:rPr>
          <w:rFonts w:ascii="Times New Roman" w:hAnsi="Times New Roman" w:cs="Times New Roman"/>
        </w:rPr>
      </w:pPr>
      <w:r w:rsidRPr="005A3ECA">
        <w:rPr>
          <w:rStyle w:val="FootnoteReference"/>
          <w:rFonts w:ascii="Times New Roman" w:hAnsi="Times New Roman" w:cs="Times New Roman"/>
        </w:rPr>
        <w:footnoteRef/>
      </w:r>
      <w:r w:rsidRPr="005A3ECA">
        <w:rPr>
          <w:rFonts w:ascii="Times New Roman" w:hAnsi="Times New Roman" w:cs="Times New Roman"/>
        </w:rPr>
        <w:t xml:space="preserve"> Kasmir, </w:t>
      </w:r>
      <w:r w:rsidRPr="005A3ECA">
        <w:rPr>
          <w:rFonts w:ascii="Times New Roman" w:hAnsi="Times New Roman" w:cs="Times New Roman"/>
          <w:i/>
        </w:rPr>
        <w:t xml:space="preserve">Pengantar Manajemen Keuangan </w:t>
      </w:r>
      <w:r w:rsidRPr="005A3ECA">
        <w:rPr>
          <w:rFonts w:ascii="Times New Roman" w:hAnsi="Times New Roman" w:cs="Times New Roman"/>
        </w:rPr>
        <w:t>(Jakarta: Kencana, 2009), 117.</w:t>
      </w:r>
    </w:p>
  </w:footnote>
  <w:footnote w:id="35">
    <w:p w:rsidR="009D0A59" w:rsidRPr="005A3ECA" w:rsidRDefault="009D0A59" w:rsidP="00EA6C45">
      <w:pPr>
        <w:pStyle w:val="FootnoteText"/>
        <w:ind w:firstLine="720"/>
      </w:pPr>
      <w:r>
        <w:rPr>
          <w:rStyle w:val="FootnoteReference"/>
        </w:rPr>
        <w:footnoteRef/>
      </w:r>
      <w:r>
        <w:t xml:space="preserve"> </w:t>
      </w:r>
      <w:r w:rsidRPr="0073603A">
        <w:rPr>
          <w:rFonts w:ascii="Times New Roman" w:hAnsi="Times New Roman" w:cs="Times New Roman"/>
        </w:rPr>
        <w:t xml:space="preserve">Hery, </w:t>
      </w:r>
      <w:r>
        <w:rPr>
          <w:rFonts w:ascii="Times New Roman" w:hAnsi="Times New Roman" w:cs="Times New Roman"/>
          <w:i/>
        </w:rPr>
        <w:t>Kajian Riset Akutansi</w:t>
      </w:r>
      <w:r>
        <w:rPr>
          <w:rFonts w:ascii="Times New Roman" w:hAnsi="Times New Roman" w:cs="Times New Roman"/>
        </w:rPr>
        <w:t>, 8-9.</w:t>
      </w:r>
    </w:p>
  </w:footnote>
  <w:footnote w:id="36">
    <w:p w:rsidR="009D0A59" w:rsidRPr="00AC2CDC" w:rsidRDefault="009D0A59" w:rsidP="00EA6C45">
      <w:pPr>
        <w:pStyle w:val="FootnoteText"/>
        <w:ind w:firstLine="720"/>
        <w:rPr>
          <w:rFonts w:ascii="Times New Roman" w:hAnsi="Times New Roman" w:cs="Times New Roman"/>
        </w:rPr>
      </w:pPr>
      <w:r w:rsidRPr="00AC2CDC">
        <w:rPr>
          <w:rStyle w:val="FootnoteReference"/>
          <w:rFonts w:ascii="Times New Roman" w:hAnsi="Times New Roman" w:cs="Times New Roman"/>
        </w:rPr>
        <w:footnoteRef/>
      </w:r>
      <w:r w:rsidRPr="00AC2CDC">
        <w:rPr>
          <w:rFonts w:ascii="Times New Roman" w:hAnsi="Times New Roman" w:cs="Times New Roman"/>
        </w:rPr>
        <w:t xml:space="preserve"> Ibid., 10.</w:t>
      </w:r>
    </w:p>
  </w:footnote>
  <w:footnote w:id="37">
    <w:p w:rsidR="009D0A59" w:rsidRPr="00CD26C4" w:rsidRDefault="009D0A59" w:rsidP="00EA6C45">
      <w:pPr>
        <w:pStyle w:val="FootnoteText"/>
        <w:rPr>
          <w:rFonts w:ascii="Times New Roman" w:hAnsi="Times New Roman" w:cs="Times New Roman"/>
        </w:rPr>
      </w:pPr>
      <w:r w:rsidRPr="00CD26C4">
        <w:rPr>
          <w:rStyle w:val="FootnoteReference"/>
          <w:rFonts w:ascii="Times New Roman" w:hAnsi="Times New Roman" w:cs="Times New Roman"/>
        </w:rPr>
        <w:footnoteRef/>
      </w:r>
      <w:r w:rsidRPr="00CD26C4">
        <w:rPr>
          <w:rFonts w:ascii="Times New Roman" w:hAnsi="Times New Roman" w:cs="Times New Roman"/>
        </w:rPr>
        <w:t xml:space="preserve"> Herman Damawi, Manajemen Perbankan, (Jakarta : Bumi Aksara, 2012), 59.</w:t>
      </w:r>
    </w:p>
  </w:footnote>
  <w:footnote w:id="38">
    <w:p w:rsidR="009D0A59" w:rsidRPr="00D85B69" w:rsidRDefault="009D0A59" w:rsidP="00EA6C45">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Ubaidillah, “Analisis Faktor-faktor yang mempengaruhi profitbilitas Bank Syariah di Indonesia, Jurnal Ekonomi Islam El-Jizya, Vol.4, No. 1, (2016), 167.</w:t>
      </w:r>
    </w:p>
  </w:footnote>
  <w:footnote w:id="39">
    <w:p w:rsidR="009D0A59" w:rsidRPr="00890FBE" w:rsidRDefault="009D0A59" w:rsidP="00EA6C45">
      <w:pPr>
        <w:pStyle w:val="FootnoteText"/>
        <w:rPr>
          <w:rFonts w:ascii="Times New Roman" w:hAnsi="Times New Roman" w:cs="Times New Roman"/>
        </w:rPr>
      </w:pPr>
      <w:r w:rsidRPr="00890FBE">
        <w:rPr>
          <w:rStyle w:val="FootnoteReference"/>
          <w:rFonts w:ascii="Times New Roman" w:hAnsi="Times New Roman" w:cs="Times New Roman"/>
        </w:rPr>
        <w:footnoteRef/>
      </w:r>
      <w:r w:rsidRPr="00890FBE">
        <w:rPr>
          <w:rFonts w:ascii="Times New Roman" w:hAnsi="Times New Roman" w:cs="Times New Roman"/>
        </w:rPr>
        <w:t xml:space="preserve"> Lukman Dendawijaya, </w:t>
      </w:r>
      <w:r w:rsidRPr="00890FBE">
        <w:rPr>
          <w:rFonts w:ascii="Times New Roman" w:hAnsi="Times New Roman" w:cs="Times New Roman"/>
          <w:i/>
        </w:rPr>
        <w:t xml:space="preserve">Manajemen Perbankan, </w:t>
      </w:r>
      <w:r w:rsidRPr="00890FBE">
        <w:rPr>
          <w:rFonts w:ascii="Times New Roman" w:hAnsi="Times New Roman" w:cs="Times New Roman"/>
        </w:rPr>
        <w:t>(Jakarta: Ghalia Indonesia, 2009), 121.</w:t>
      </w:r>
    </w:p>
  </w:footnote>
  <w:footnote w:id="40">
    <w:p w:rsidR="009D0A59" w:rsidRPr="00890FBE" w:rsidRDefault="009D0A59" w:rsidP="00EA6C45">
      <w:pPr>
        <w:pStyle w:val="FootnoteText"/>
        <w:rPr>
          <w:rFonts w:ascii="Times New Roman" w:hAnsi="Times New Roman" w:cs="Times New Roman"/>
        </w:rPr>
      </w:pPr>
      <w:r w:rsidRPr="00890FBE">
        <w:rPr>
          <w:rStyle w:val="FootnoteReference"/>
          <w:rFonts w:ascii="Times New Roman" w:hAnsi="Times New Roman" w:cs="Times New Roman"/>
        </w:rPr>
        <w:footnoteRef/>
      </w:r>
      <w:r w:rsidRPr="00890FBE">
        <w:rPr>
          <w:rFonts w:ascii="Times New Roman" w:hAnsi="Times New Roman" w:cs="Times New Roman"/>
        </w:rPr>
        <w:t xml:space="preserve"> Naf’an, </w:t>
      </w:r>
      <w:r w:rsidRPr="00890FBE">
        <w:rPr>
          <w:rFonts w:ascii="Times New Roman" w:hAnsi="Times New Roman" w:cs="Times New Roman"/>
          <w:i/>
        </w:rPr>
        <w:t xml:space="preserve">Ekonomi Makro, </w:t>
      </w:r>
      <w:r w:rsidRPr="00890FBE">
        <w:rPr>
          <w:rFonts w:ascii="Times New Roman" w:hAnsi="Times New Roman" w:cs="Times New Roman"/>
        </w:rPr>
        <w:t>(Yogyakarta : Graha Ilmu, 2014), 157</w:t>
      </w:r>
    </w:p>
  </w:footnote>
  <w:footnote w:id="41">
    <w:p w:rsidR="009D0A59" w:rsidRPr="00890FBE" w:rsidRDefault="009D0A59" w:rsidP="00EA6C45">
      <w:pPr>
        <w:pStyle w:val="FootnoteText"/>
      </w:pPr>
      <w:r w:rsidRPr="00890FBE">
        <w:rPr>
          <w:rStyle w:val="FootnoteReference"/>
          <w:rFonts w:ascii="Times New Roman" w:hAnsi="Times New Roman" w:cs="Times New Roman"/>
        </w:rPr>
        <w:footnoteRef/>
      </w:r>
      <w:r w:rsidRPr="00890FBE">
        <w:rPr>
          <w:rFonts w:ascii="Times New Roman" w:hAnsi="Times New Roman" w:cs="Times New Roman"/>
        </w:rPr>
        <w:t xml:space="preserve"> Sandono Sukirno, </w:t>
      </w:r>
      <w:r w:rsidRPr="00890FBE">
        <w:rPr>
          <w:rFonts w:ascii="Times New Roman" w:hAnsi="Times New Roman" w:cs="Times New Roman"/>
          <w:i/>
        </w:rPr>
        <w:t>Ekonomi Pembangunan Proses Masalah dan Dasar Kebijakan</w:t>
      </w:r>
      <w:r w:rsidRPr="00890FBE">
        <w:rPr>
          <w:rFonts w:ascii="Times New Roman" w:hAnsi="Times New Roman" w:cs="Times New Roman"/>
        </w:rPr>
        <w:t>, .(Jakarta : Kencana Pernada Media Group, 2006), 281.</w:t>
      </w:r>
    </w:p>
  </w:footnote>
  <w:footnote w:id="42">
    <w:p w:rsidR="009D0A59" w:rsidRPr="00214BFD" w:rsidRDefault="009D0A59" w:rsidP="00EA6C45">
      <w:pPr>
        <w:pStyle w:val="FootnoteText"/>
        <w:ind w:firstLine="720"/>
        <w:rPr>
          <w:rFonts w:ascii="Times New Roman" w:hAnsi="Times New Roman" w:cs="Times New Roman"/>
        </w:rPr>
      </w:pPr>
      <w:r w:rsidRPr="00214BFD">
        <w:rPr>
          <w:rStyle w:val="FootnoteReference"/>
          <w:rFonts w:ascii="Times New Roman" w:hAnsi="Times New Roman" w:cs="Times New Roman"/>
        </w:rPr>
        <w:footnoteRef/>
      </w:r>
      <w:r w:rsidRPr="00214BFD">
        <w:rPr>
          <w:rFonts w:ascii="Times New Roman" w:hAnsi="Times New Roman" w:cs="Times New Roman"/>
        </w:rPr>
        <w:t xml:space="preserve"> Jimmy Hasoloam, </w:t>
      </w:r>
      <w:r w:rsidRPr="00214BFD">
        <w:rPr>
          <w:rFonts w:ascii="Times New Roman" w:hAnsi="Times New Roman" w:cs="Times New Roman"/>
          <w:i/>
        </w:rPr>
        <w:t xml:space="preserve">Ekonomi Moneter </w:t>
      </w:r>
      <w:r w:rsidRPr="00214BFD">
        <w:rPr>
          <w:rFonts w:ascii="Times New Roman" w:hAnsi="Times New Roman" w:cs="Times New Roman"/>
        </w:rPr>
        <w:t>(Yogyakarta: Depublish, 2014), 173.</w:t>
      </w:r>
    </w:p>
  </w:footnote>
  <w:footnote w:id="43">
    <w:p w:rsidR="009D0A59" w:rsidRPr="00D4286F" w:rsidRDefault="009D0A59" w:rsidP="00EA6C45">
      <w:pPr>
        <w:pStyle w:val="FootnoteText"/>
        <w:rPr>
          <w:rFonts w:ascii="Times New Roman" w:hAnsi="Times New Roman" w:cs="Times New Roman"/>
        </w:rPr>
      </w:pPr>
      <w:r w:rsidRPr="00D4286F">
        <w:rPr>
          <w:rStyle w:val="FootnoteReference"/>
          <w:rFonts w:ascii="Times New Roman" w:hAnsi="Times New Roman" w:cs="Times New Roman"/>
        </w:rPr>
        <w:footnoteRef/>
      </w:r>
      <w:r w:rsidRPr="00D4286F">
        <w:rPr>
          <w:rFonts w:ascii="Times New Roman" w:hAnsi="Times New Roman" w:cs="Times New Roman"/>
        </w:rPr>
        <w:t xml:space="preserve"> Richard G Lipsey dkk, </w:t>
      </w:r>
      <w:r w:rsidRPr="00D4286F">
        <w:rPr>
          <w:rFonts w:ascii="Times New Roman" w:hAnsi="Times New Roman" w:cs="Times New Roman"/>
          <w:i/>
        </w:rPr>
        <w:t>Pengantar Makro Ekonomi</w:t>
      </w:r>
      <w:r w:rsidRPr="00D4286F">
        <w:rPr>
          <w:rFonts w:ascii="Times New Roman" w:hAnsi="Times New Roman" w:cs="Times New Roman"/>
        </w:rPr>
        <w:t>, (Jakarta : Binarupa Aksara, 1992), 157</w:t>
      </w:r>
    </w:p>
  </w:footnote>
  <w:footnote w:id="44">
    <w:p w:rsidR="009D0A59" w:rsidRPr="00AC2CDC" w:rsidRDefault="009D0A59" w:rsidP="00EA6C45">
      <w:pPr>
        <w:pStyle w:val="FootnoteText"/>
        <w:ind w:firstLine="720"/>
        <w:rPr>
          <w:rFonts w:ascii="Times New Roman" w:hAnsi="Times New Roman" w:cs="Times New Roman"/>
        </w:rPr>
      </w:pPr>
      <w:r w:rsidRPr="00AC2CDC">
        <w:rPr>
          <w:rStyle w:val="FootnoteReference"/>
          <w:rFonts w:ascii="Times New Roman" w:hAnsi="Times New Roman" w:cs="Times New Roman"/>
        </w:rPr>
        <w:footnoteRef/>
      </w:r>
      <w:r w:rsidRPr="00AC2CDC">
        <w:rPr>
          <w:rFonts w:ascii="Times New Roman" w:hAnsi="Times New Roman" w:cs="Times New Roman"/>
        </w:rPr>
        <w:t xml:space="preserve"> Adiwarm</w:t>
      </w:r>
      <w:r>
        <w:rPr>
          <w:rFonts w:ascii="Times New Roman" w:hAnsi="Times New Roman" w:cs="Times New Roman"/>
        </w:rPr>
        <w:t xml:space="preserve">a A.Karim, </w:t>
      </w:r>
      <w:r w:rsidRPr="008E6EDE">
        <w:rPr>
          <w:rFonts w:ascii="Times New Roman" w:hAnsi="Times New Roman" w:cs="Times New Roman"/>
          <w:i/>
        </w:rPr>
        <w:t>Ekonomi Makro Islam</w:t>
      </w:r>
      <w:r>
        <w:rPr>
          <w:rFonts w:ascii="Times New Roman" w:hAnsi="Times New Roman" w:cs="Times New Roman"/>
        </w:rPr>
        <w:t xml:space="preserve"> (</w:t>
      </w:r>
      <w:r w:rsidRPr="00AC2CDC">
        <w:rPr>
          <w:rFonts w:ascii="Times New Roman" w:hAnsi="Times New Roman" w:cs="Times New Roman"/>
        </w:rPr>
        <w:t>Jakar</w:t>
      </w:r>
      <w:r>
        <w:rPr>
          <w:rFonts w:ascii="Times New Roman" w:hAnsi="Times New Roman" w:cs="Times New Roman"/>
        </w:rPr>
        <w:t>ta:PT.Raja Grafindo Persada, 200</w:t>
      </w:r>
      <w:r w:rsidRPr="00AC2CDC">
        <w:rPr>
          <w:rFonts w:ascii="Times New Roman" w:hAnsi="Times New Roman" w:cs="Times New Roman"/>
        </w:rPr>
        <w:t>9</w:t>
      </w:r>
      <w:r>
        <w:rPr>
          <w:rFonts w:ascii="Times New Roman" w:hAnsi="Times New Roman" w:cs="Times New Roman"/>
        </w:rPr>
        <w:t>)</w:t>
      </w:r>
      <w:r w:rsidRPr="00AC2CDC">
        <w:rPr>
          <w:rFonts w:ascii="Times New Roman" w:hAnsi="Times New Roman" w:cs="Times New Roman"/>
        </w:rPr>
        <w:t>, 22</w:t>
      </w:r>
      <w:r>
        <w:rPr>
          <w:rFonts w:ascii="Times New Roman" w:hAnsi="Times New Roman" w:cs="Times New Roman"/>
        </w:rPr>
        <w:t>.</w:t>
      </w:r>
    </w:p>
  </w:footnote>
  <w:footnote w:id="45">
    <w:p w:rsidR="009D0A59" w:rsidRPr="00AC2CDC" w:rsidRDefault="009D0A59" w:rsidP="00EA6C45">
      <w:pPr>
        <w:pStyle w:val="FootnoteText"/>
        <w:ind w:firstLine="720"/>
        <w:rPr>
          <w:rFonts w:ascii="Times New Roman" w:hAnsi="Times New Roman" w:cs="Times New Roman"/>
        </w:rPr>
      </w:pPr>
      <w:r w:rsidRPr="00AC2CDC">
        <w:rPr>
          <w:rStyle w:val="FootnoteReference"/>
          <w:rFonts w:ascii="Times New Roman" w:hAnsi="Times New Roman" w:cs="Times New Roman"/>
        </w:rPr>
        <w:footnoteRef/>
      </w:r>
      <w:r w:rsidRPr="00AC2CDC">
        <w:rPr>
          <w:rFonts w:ascii="Times New Roman" w:hAnsi="Times New Roman" w:cs="Times New Roman"/>
        </w:rPr>
        <w:t xml:space="preserve"> Eeng Ah</w:t>
      </w:r>
      <w:r>
        <w:rPr>
          <w:rFonts w:ascii="Times New Roman" w:hAnsi="Times New Roman" w:cs="Times New Roman"/>
        </w:rPr>
        <w:t xml:space="preserve">man, </w:t>
      </w:r>
      <w:r w:rsidRPr="008E6EDE">
        <w:rPr>
          <w:rFonts w:ascii="Times New Roman" w:hAnsi="Times New Roman" w:cs="Times New Roman"/>
          <w:i/>
        </w:rPr>
        <w:t>Membina Kompetensi Ekonomi</w:t>
      </w:r>
      <w:r w:rsidRPr="00AC2CDC">
        <w:rPr>
          <w:rFonts w:ascii="Times New Roman" w:hAnsi="Times New Roman" w:cs="Times New Roman"/>
        </w:rPr>
        <w:t xml:space="preserve"> </w:t>
      </w:r>
      <w:r>
        <w:rPr>
          <w:rFonts w:ascii="Times New Roman" w:hAnsi="Times New Roman" w:cs="Times New Roman"/>
        </w:rPr>
        <w:t>(</w:t>
      </w:r>
      <w:r w:rsidRPr="00AC2CDC">
        <w:rPr>
          <w:rFonts w:ascii="Times New Roman" w:hAnsi="Times New Roman" w:cs="Times New Roman"/>
        </w:rPr>
        <w:t>Band</w:t>
      </w:r>
      <w:r>
        <w:rPr>
          <w:rFonts w:ascii="Times New Roman" w:hAnsi="Times New Roman" w:cs="Times New Roman"/>
        </w:rPr>
        <w:t>ung: Grafindo media pratama, 2007),1</w:t>
      </w:r>
      <w:r w:rsidRPr="00AC2CDC">
        <w:rPr>
          <w:rFonts w:ascii="Times New Roman" w:hAnsi="Times New Roman" w:cs="Times New Roman"/>
        </w:rPr>
        <w:t>35.</w:t>
      </w:r>
    </w:p>
  </w:footnote>
  <w:footnote w:id="46">
    <w:p w:rsidR="009D0A59" w:rsidRPr="00AC2CDC" w:rsidRDefault="009D0A59" w:rsidP="00EA6C45">
      <w:pPr>
        <w:pStyle w:val="FootnoteText"/>
        <w:ind w:firstLine="720"/>
        <w:rPr>
          <w:rFonts w:ascii="Times New Roman" w:hAnsi="Times New Roman" w:cs="Times New Roman"/>
        </w:rPr>
      </w:pPr>
      <w:r w:rsidRPr="00AC2CDC">
        <w:rPr>
          <w:rStyle w:val="FootnoteReference"/>
          <w:rFonts w:ascii="Times New Roman" w:hAnsi="Times New Roman" w:cs="Times New Roman"/>
        </w:rPr>
        <w:footnoteRef/>
      </w:r>
      <w:r w:rsidRPr="00AC2CDC">
        <w:rPr>
          <w:rFonts w:ascii="Times New Roman" w:hAnsi="Times New Roman" w:cs="Times New Roman"/>
        </w:rPr>
        <w:t xml:space="preserve"> Maddaremeng A Pranennu</w:t>
      </w:r>
      <w:r>
        <w:rPr>
          <w:rFonts w:ascii="Times New Roman" w:hAnsi="Times New Roman" w:cs="Times New Roman"/>
        </w:rPr>
        <w:t xml:space="preserve">ngi dan Novia, </w:t>
      </w:r>
      <w:r w:rsidRPr="008E6EDE">
        <w:rPr>
          <w:rFonts w:ascii="Times New Roman" w:hAnsi="Times New Roman" w:cs="Times New Roman"/>
          <w:i/>
        </w:rPr>
        <w:t>Perekonomian Indonesia dalam tujuh Neraca Makroekonomi</w:t>
      </w:r>
      <w:r w:rsidRPr="00AC2CDC">
        <w:rPr>
          <w:rFonts w:ascii="Times New Roman" w:hAnsi="Times New Roman" w:cs="Times New Roman"/>
        </w:rPr>
        <w:t>,</w:t>
      </w:r>
      <w:r>
        <w:rPr>
          <w:rFonts w:ascii="Times New Roman" w:hAnsi="Times New Roman" w:cs="Times New Roman"/>
        </w:rPr>
        <w:t xml:space="preserve"> 8.</w:t>
      </w:r>
    </w:p>
  </w:footnote>
  <w:footnote w:id="47">
    <w:p w:rsidR="009D0A59" w:rsidRPr="00AC2CDC" w:rsidRDefault="009D0A59" w:rsidP="00EA6C45">
      <w:pPr>
        <w:pStyle w:val="FootnoteText"/>
        <w:ind w:firstLine="720"/>
        <w:rPr>
          <w:rFonts w:ascii="Times New Roman" w:hAnsi="Times New Roman" w:cs="Times New Roman"/>
        </w:rPr>
      </w:pPr>
      <w:r w:rsidRPr="00AC2CDC">
        <w:rPr>
          <w:rStyle w:val="FootnoteReference"/>
          <w:rFonts w:ascii="Times New Roman" w:hAnsi="Times New Roman" w:cs="Times New Roman"/>
        </w:rPr>
        <w:footnoteRef/>
      </w:r>
      <w:r w:rsidRPr="00AC2CDC">
        <w:rPr>
          <w:rFonts w:ascii="Times New Roman" w:hAnsi="Times New Roman" w:cs="Times New Roman"/>
        </w:rPr>
        <w:t xml:space="preserve"> N Georgy Mankiw, </w:t>
      </w:r>
      <w:r w:rsidRPr="008E6EDE">
        <w:rPr>
          <w:rFonts w:ascii="Times New Roman" w:hAnsi="Times New Roman" w:cs="Times New Roman"/>
          <w:i/>
        </w:rPr>
        <w:t>Pengantar Ekonomi</w:t>
      </w:r>
      <w:r w:rsidRPr="00AC2CDC">
        <w:rPr>
          <w:rFonts w:ascii="Times New Roman" w:hAnsi="Times New Roman" w:cs="Times New Roman"/>
        </w:rPr>
        <w:t>,</w:t>
      </w:r>
      <w:r>
        <w:rPr>
          <w:rFonts w:ascii="Times New Roman" w:hAnsi="Times New Roman" w:cs="Times New Roman"/>
        </w:rPr>
        <w:t xml:space="preserve"> 17.</w:t>
      </w:r>
    </w:p>
  </w:footnote>
  <w:footnote w:id="48">
    <w:p w:rsidR="009D0A59" w:rsidRPr="00687E24" w:rsidRDefault="009D0A59" w:rsidP="00EA6C45">
      <w:pPr>
        <w:pStyle w:val="FootnoteText"/>
        <w:ind w:firstLine="720"/>
        <w:rPr>
          <w:rFonts w:ascii="Times New Roman" w:hAnsi="Times New Roman" w:cs="Times New Roman"/>
        </w:rPr>
      </w:pPr>
      <w:r w:rsidRPr="00687E24">
        <w:rPr>
          <w:rStyle w:val="FootnoteReference"/>
          <w:rFonts w:ascii="Times New Roman" w:hAnsi="Times New Roman" w:cs="Times New Roman"/>
        </w:rPr>
        <w:footnoteRef/>
      </w:r>
      <w:r w:rsidRPr="00687E24">
        <w:rPr>
          <w:rFonts w:ascii="Times New Roman" w:hAnsi="Times New Roman" w:cs="Times New Roman"/>
        </w:rPr>
        <w:t xml:space="preserve"> Herispon, </w:t>
      </w:r>
      <w:r w:rsidRPr="00687E24">
        <w:rPr>
          <w:rFonts w:ascii="Times New Roman" w:hAnsi="Times New Roman" w:cs="Times New Roman"/>
          <w:i/>
        </w:rPr>
        <w:t>Ekonomi Makro</w:t>
      </w:r>
      <w:r w:rsidRPr="00687E24">
        <w:rPr>
          <w:rFonts w:ascii="Times New Roman" w:hAnsi="Times New Roman" w:cs="Times New Roman"/>
        </w:rPr>
        <w:t xml:space="preserve"> (Pekanbaru:Publication, 2009), 13</w:t>
      </w:r>
    </w:p>
  </w:footnote>
  <w:footnote w:id="49">
    <w:p w:rsidR="009D0A59" w:rsidRDefault="009D0A59" w:rsidP="00EA6C45">
      <w:pPr>
        <w:pStyle w:val="FootnoteText"/>
        <w:ind w:firstLine="720"/>
      </w:pPr>
      <w:r w:rsidRPr="00687E24">
        <w:rPr>
          <w:rStyle w:val="FootnoteReference"/>
          <w:rFonts w:ascii="Times New Roman" w:hAnsi="Times New Roman" w:cs="Times New Roman"/>
        </w:rPr>
        <w:footnoteRef/>
      </w:r>
      <w:r w:rsidRPr="00687E24">
        <w:rPr>
          <w:rFonts w:ascii="Times New Roman" w:hAnsi="Times New Roman" w:cs="Times New Roman"/>
        </w:rPr>
        <w:t xml:space="preserve"> Ibid., 14.</w:t>
      </w:r>
    </w:p>
  </w:footnote>
  <w:footnote w:id="50">
    <w:p w:rsidR="009D0A59" w:rsidRPr="00DD106B" w:rsidRDefault="009D0A59" w:rsidP="00EA6C45">
      <w:pPr>
        <w:pStyle w:val="FootnoteText"/>
        <w:ind w:firstLine="720"/>
        <w:rPr>
          <w:rFonts w:ascii="Times New Roman" w:hAnsi="Times New Roman" w:cs="Times New Roman"/>
        </w:rPr>
      </w:pPr>
      <w:r w:rsidRPr="00DD106B">
        <w:rPr>
          <w:rStyle w:val="FootnoteReference"/>
          <w:rFonts w:ascii="Times New Roman" w:hAnsi="Times New Roman" w:cs="Times New Roman"/>
        </w:rPr>
        <w:footnoteRef/>
      </w:r>
      <w:r w:rsidRPr="00DD106B">
        <w:rPr>
          <w:rFonts w:ascii="Times New Roman" w:hAnsi="Times New Roman" w:cs="Times New Roman"/>
        </w:rPr>
        <w:t xml:space="preserve"> Maddar</w:t>
      </w:r>
      <w:r>
        <w:rPr>
          <w:rFonts w:ascii="Times New Roman" w:hAnsi="Times New Roman" w:cs="Times New Roman"/>
        </w:rPr>
        <w:t xml:space="preserve">emeng A Pranennungi dan Novia, </w:t>
      </w:r>
      <w:r w:rsidRPr="008E6EDE">
        <w:rPr>
          <w:rFonts w:ascii="Times New Roman" w:hAnsi="Times New Roman" w:cs="Times New Roman"/>
          <w:i/>
        </w:rPr>
        <w:t>Perekonomian Indonesia dalam tujuh Neraca Makroekonomi</w:t>
      </w:r>
      <w:r w:rsidRPr="00DD106B">
        <w:rPr>
          <w:rFonts w:ascii="Times New Roman" w:hAnsi="Times New Roman" w:cs="Times New Roman"/>
        </w:rPr>
        <w:t>, 8.</w:t>
      </w:r>
    </w:p>
  </w:footnote>
  <w:footnote w:id="51">
    <w:p w:rsidR="009D0A59" w:rsidRPr="00DD106B" w:rsidRDefault="009D0A59" w:rsidP="00EA6C45">
      <w:pPr>
        <w:pStyle w:val="FootnoteText"/>
        <w:ind w:firstLine="720"/>
        <w:rPr>
          <w:rFonts w:ascii="Times New Roman" w:hAnsi="Times New Roman" w:cs="Times New Roman"/>
        </w:rPr>
      </w:pPr>
      <w:r w:rsidRPr="00DD106B">
        <w:rPr>
          <w:rStyle w:val="FootnoteReference"/>
          <w:rFonts w:ascii="Times New Roman" w:hAnsi="Times New Roman" w:cs="Times New Roman"/>
        </w:rPr>
        <w:footnoteRef/>
      </w:r>
      <w:r w:rsidRPr="00DD106B">
        <w:rPr>
          <w:rFonts w:ascii="Times New Roman" w:hAnsi="Times New Roman" w:cs="Times New Roman"/>
        </w:rPr>
        <w:t xml:space="preserve"> Ibid., 10.</w:t>
      </w:r>
    </w:p>
  </w:footnote>
  <w:footnote w:id="52">
    <w:p w:rsidR="009D0A59" w:rsidRPr="00DD106B" w:rsidRDefault="009D0A59" w:rsidP="00EA6C45">
      <w:pPr>
        <w:pStyle w:val="FootnoteText"/>
        <w:ind w:firstLine="720"/>
        <w:rPr>
          <w:rFonts w:ascii="Times New Roman" w:hAnsi="Times New Roman" w:cs="Times New Roman"/>
        </w:rPr>
      </w:pPr>
      <w:r w:rsidRPr="00DD106B">
        <w:rPr>
          <w:rStyle w:val="FootnoteReference"/>
          <w:rFonts w:ascii="Times New Roman" w:hAnsi="Times New Roman" w:cs="Times New Roman"/>
        </w:rPr>
        <w:footnoteRef/>
      </w:r>
      <w:r w:rsidRPr="00DD106B">
        <w:rPr>
          <w:rFonts w:ascii="Times New Roman" w:hAnsi="Times New Roman" w:cs="Times New Roman"/>
        </w:rPr>
        <w:t xml:space="preserve"> </w:t>
      </w:r>
      <w:r>
        <w:rPr>
          <w:rFonts w:ascii="Times New Roman" w:hAnsi="Times New Roman" w:cs="Times New Roman"/>
        </w:rPr>
        <w:t xml:space="preserve">Nurul Huda, Handi, Mustafa dan </w:t>
      </w:r>
      <w:r w:rsidRPr="008E6EDE">
        <w:rPr>
          <w:rFonts w:ascii="Times New Roman" w:hAnsi="Times New Roman" w:cs="Times New Roman"/>
          <w:spacing w:val="-2"/>
        </w:rPr>
        <w:t>R</w:t>
      </w:r>
      <w:r>
        <w:rPr>
          <w:rFonts w:ascii="Times New Roman" w:hAnsi="Times New Roman" w:cs="Times New Roman"/>
          <w:spacing w:val="-2"/>
        </w:rPr>
        <w:t>anti</w:t>
      </w:r>
      <w:r>
        <w:rPr>
          <w:rFonts w:ascii="Times New Roman" w:hAnsi="Times New Roman" w:cs="Times New Roman"/>
        </w:rPr>
        <w:t xml:space="preserve">, </w:t>
      </w:r>
      <w:r w:rsidRPr="00DD106B">
        <w:rPr>
          <w:rFonts w:ascii="Times New Roman" w:hAnsi="Times New Roman" w:cs="Times New Roman"/>
          <w:i/>
        </w:rPr>
        <w:t xml:space="preserve">Ekonomi Makro Islam Pendekatan Teoritis </w:t>
      </w:r>
      <w:r w:rsidRPr="00DD106B">
        <w:rPr>
          <w:rFonts w:ascii="Times New Roman" w:hAnsi="Times New Roman" w:cs="Times New Roman"/>
        </w:rPr>
        <w:t>(Jakarta: Kencana, 2008), 22-23.</w:t>
      </w:r>
    </w:p>
  </w:footnote>
  <w:footnote w:id="53">
    <w:p w:rsidR="009D0A59" w:rsidRPr="00DD106B" w:rsidRDefault="009D0A59" w:rsidP="00EA6C45">
      <w:pPr>
        <w:pStyle w:val="FootnoteText"/>
        <w:ind w:firstLine="720"/>
        <w:rPr>
          <w:rFonts w:ascii="Times New Roman" w:hAnsi="Times New Roman" w:cs="Times New Roman"/>
        </w:rPr>
      </w:pPr>
      <w:r w:rsidRPr="00DD106B">
        <w:rPr>
          <w:rStyle w:val="FootnoteReference"/>
          <w:rFonts w:ascii="Times New Roman" w:hAnsi="Times New Roman" w:cs="Times New Roman"/>
        </w:rPr>
        <w:footnoteRef/>
      </w:r>
      <w:r w:rsidRPr="00DD106B">
        <w:rPr>
          <w:rFonts w:ascii="Times New Roman" w:hAnsi="Times New Roman" w:cs="Times New Roman"/>
        </w:rPr>
        <w:t xml:space="preserve"> Ibid., 23.</w:t>
      </w:r>
    </w:p>
  </w:footnote>
  <w:footnote w:id="54">
    <w:p w:rsidR="009D0A59" w:rsidRPr="00DD106B" w:rsidRDefault="009D0A59" w:rsidP="00EA6C45">
      <w:pPr>
        <w:pStyle w:val="FootnoteText"/>
        <w:ind w:firstLine="720"/>
        <w:rPr>
          <w:rFonts w:ascii="Times New Roman" w:hAnsi="Times New Roman" w:cs="Times New Roman"/>
        </w:rPr>
      </w:pPr>
      <w:r w:rsidRPr="00DD106B">
        <w:rPr>
          <w:rStyle w:val="FootnoteReference"/>
          <w:rFonts w:ascii="Times New Roman" w:hAnsi="Times New Roman" w:cs="Times New Roman"/>
        </w:rPr>
        <w:footnoteRef/>
      </w:r>
      <w:r w:rsidRPr="00DD106B">
        <w:rPr>
          <w:rFonts w:ascii="Times New Roman" w:hAnsi="Times New Roman" w:cs="Times New Roman"/>
        </w:rPr>
        <w:t xml:space="preserve"> Maddar</w:t>
      </w:r>
      <w:r>
        <w:rPr>
          <w:rFonts w:ascii="Times New Roman" w:hAnsi="Times New Roman" w:cs="Times New Roman"/>
        </w:rPr>
        <w:t xml:space="preserve">emeng A Pranennungi dan Novia, </w:t>
      </w:r>
      <w:r w:rsidRPr="008E6EDE">
        <w:rPr>
          <w:rFonts w:ascii="Times New Roman" w:hAnsi="Times New Roman" w:cs="Times New Roman"/>
          <w:i/>
        </w:rPr>
        <w:t>Perekonomian Indonesia dalam tujuh Neraca Makroekonomi</w:t>
      </w:r>
      <w:r w:rsidRPr="00DD106B">
        <w:rPr>
          <w:rFonts w:ascii="Times New Roman" w:hAnsi="Times New Roman" w:cs="Times New Roman"/>
        </w:rPr>
        <w:t>, 14-15.</w:t>
      </w:r>
    </w:p>
  </w:footnote>
  <w:footnote w:id="55">
    <w:p w:rsidR="009D0A59" w:rsidRPr="006E6855" w:rsidRDefault="009D0A59" w:rsidP="00EA6C45">
      <w:pPr>
        <w:pStyle w:val="FootnoteText"/>
        <w:ind w:firstLine="720"/>
        <w:rPr>
          <w:rFonts w:ascii="Times New Roman" w:hAnsi="Times New Roman" w:cs="Times New Roman"/>
          <w:i/>
        </w:rPr>
      </w:pPr>
      <w:r w:rsidRPr="006E6855">
        <w:rPr>
          <w:rStyle w:val="FootnoteReference"/>
          <w:rFonts w:ascii="Times New Roman" w:hAnsi="Times New Roman" w:cs="Times New Roman"/>
        </w:rPr>
        <w:footnoteRef/>
      </w:r>
      <w:r w:rsidRPr="006E6855">
        <w:rPr>
          <w:rFonts w:ascii="Times New Roman" w:hAnsi="Times New Roman" w:cs="Times New Roman"/>
        </w:rPr>
        <w:t xml:space="preserve"> Ismail, </w:t>
      </w:r>
      <w:r w:rsidRPr="006E6855">
        <w:rPr>
          <w:rFonts w:ascii="Times New Roman" w:hAnsi="Times New Roman" w:cs="Times New Roman"/>
          <w:i/>
        </w:rPr>
        <w:t xml:space="preserve">Manajemen Perbankan dan Teori Menuju Aplikasi </w:t>
      </w:r>
      <w:r w:rsidRPr="006E6855">
        <w:rPr>
          <w:rFonts w:ascii="Times New Roman" w:hAnsi="Times New Roman" w:cs="Times New Roman"/>
        </w:rPr>
        <w:t>(Jakarta: Prenada Media Group, 2018), 133.</w:t>
      </w:r>
    </w:p>
  </w:footnote>
  <w:footnote w:id="56">
    <w:p w:rsidR="009D0A59" w:rsidRPr="00214BFD" w:rsidRDefault="009D0A59" w:rsidP="00EA6C45">
      <w:pPr>
        <w:pStyle w:val="FootnoteText"/>
        <w:ind w:firstLine="720"/>
        <w:rPr>
          <w:rFonts w:ascii="Times New Roman" w:hAnsi="Times New Roman" w:cs="Times New Roman"/>
        </w:rPr>
      </w:pPr>
      <w:r w:rsidRPr="00214BFD">
        <w:rPr>
          <w:rStyle w:val="FootnoteReference"/>
          <w:rFonts w:ascii="Times New Roman" w:hAnsi="Times New Roman" w:cs="Times New Roman"/>
        </w:rPr>
        <w:footnoteRef/>
      </w:r>
      <w:r w:rsidRPr="00214BFD">
        <w:rPr>
          <w:rFonts w:ascii="Times New Roman" w:hAnsi="Times New Roman" w:cs="Times New Roman"/>
        </w:rPr>
        <w:t xml:space="preserve"> Jimmy Hasoloam, </w:t>
      </w:r>
      <w:r w:rsidRPr="00214BFD">
        <w:rPr>
          <w:rFonts w:ascii="Times New Roman" w:hAnsi="Times New Roman" w:cs="Times New Roman"/>
          <w:i/>
        </w:rPr>
        <w:t xml:space="preserve">Ekonomi Moneter </w:t>
      </w:r>
      <w:r w:rsidRPr="00214BFD">
        <w:rPr>
          <w:rFonts w:ascii="Times New Roman" w:hAnsi="Times New Roman" w:cs="Times New Roman"/>
        </w:rPr>
        <w:t>(Yogyakarta: Depublish, 2014), 173.</w:t>
      </w:r>
    </w:p>
  </w:footnote>
  <w:footnote w:id="57">
    <w:p w:rsidR="009D0A59" w:rsidRPr="00F862B9" w:rsidRDefault="009D0A59" w:rsidP="00EA6C45">
      <w:pPr>
        <w:pStyle w:val="FootnoteText"/>
        <w:ind w:firstLine="720"/>
        <w:rPr>
          <w:rFonts w:ascii="Times New Roman" w:hAnsi="Times New Roman" w:cs="Times New Roman"/>
        </w:rPr>
      </w:pPr>
      <w:r w:rsidRPr="00F862B9">
        <w:rPr>
          <w:rStyle w:val="FootnoteReference"/>
          <w:rFonts w:ascii="Times New Roman" w:hAnsi="Times New Roman" w:cs="Times New Roman"/>
        </w:rPr>
        <w:footnoteRef/>
      </w:r>
      <w:r w:rsidRPr="00F862B9">
        <w:rPr>
          <w:rFonts w:ascii="Times New Roman" w:hAnsi="Times New Roman" w:cs="Times New Roman"/>
        </w:rPr>
        <w:t xml:space="preserve"> </w:t>
      </w:r>
      <w:hyperlink r:id="rId4" w:history="1">
        <w:r w:rsidRPr="00135538">
          <w:rPr>
            <w:rStyle w:val="Hyperlink"/>
            <w:rFonts w:ascii="Times New Roman" w:hAnsi="Times New Roman" w:cs="Times New Roman"/>
          </w:rPr>
          <w:t>http://www.bi.go.id/id/moneter/bi-rate/penjelasan/Contents/Default.aspx</w:t>
        </w:r>
      </w:hyperlink>
      <w:r>
        <w:rPr>
          <w:rFonts w:ascii="Times New Roman" w:hAnsi="Times New Roman" w:cs="Times New Roman"/>
        </w:rPr>
        <w:t>, (diakses pada tanggal 25 September 2019, jam 12.45).</w:t>
      </w:r>
    </w:p>
  </w:footnote>
  <w:footnote w:id="58">
    <w:p w:rsidR="009D0A59" w:rsidRDefault="009D0A59" w:rsidP="00EA6C45">
      <w:pPr>
        <w:pStyle w:val="FootnoteText"/>
        <w:ind w:firstLine="720"/>
      </w:pPr>
      <w:r w:rsidRPr="00F862B9">
        <w:rPr>
          <w:rStyle w:val="FootnoteReference"/>
          <w:rFonts w:ascii="Times New Roman" w:hAnsi="Times New Roman" w:cs="Times New Roman"/>
        </w:rPr>
        <w:footnoteRef/>
      </w:r>
      <w:r w:rsidRPr="00F862B9">
        <w:rPr>
          <w:rFonts w:ascii="Times New Roman" w:hAnsi="Times New Roman" w:cs="Times New Roman"/>
        </w:rPr>
        <w:t xml:space="preserve"> Deni Sunaryo, </w:t>
      </w:r>
      <w:r w:rsidRPr="008E6EDE">
        <w:rPr>
          <w:rFonts w:ascii="Times New Roman" w:hAnsi="Times New Roman" w:cs="Times New Roman"/>
          <w:i/>
        </w:rPr>
        <w:t>Manajemen Investasi dan Portofolio</w:t>
      </w:r>
      <w:r w:rsidRPr="00F862B9">
        <w:rPr>
          <w:rFonts w:ascii="Times New Roman" w:hAnsi="Times New Roman" w:cs="Times New Roman"/>
        </w:rPr>
        <w:t>, 35.</w:t>
      </w:r>
    </w:p>
  </w:footnote>
  <w:footnote w:id="59">
    <w:p w:rsidR="009D0A59" w:rsidRPr="0065157E" w:rsidRDefault="009D0A59" w:rsidP="00EA6C45">
      <w:pPr>
        <w:pStyle w:val="FootnoteText"/>
        <w:ind w:firstLine="720"/>
        <w:rPr>
          <w:rFonts w:ascii="Times New Roman" w:hAnsi="Times New Roman" w:cs="Times New Roman"/>
        </w:rPr>
      </w:pPr>
      <w:r w:rsidRPr="0065157E">
        <w:rPr>
          <w:rStyle w:val="FootnoteReference"/>
          <w:rFonts w:ascii="Times New Roman" w:hAnsi="Times New Roman" w:cs="Times New Roman"/>
        </w:rPr>
        <w:footnoteRef/>
      </w:r>
      <w:r w:rsidRPr="0065157E">
        <w:rPr>
          <w:rFonts w:ascii="Times New Roman" w:hAnsi="Times New Roman" w:cs="Times New Roman"/>
        </w:rPr>
        <w:t xml:space="preserve"> Ibid.,36-37</w:t>
      </w:r>
    </w:p>
  </w:footnote>
  <w:footnote w:id="60">
    <w:p w:rsidR="009D0A59" w:rsidRPr="0065157E" w:rsidRDefault="009D0A59" w:rsidP="00EA6C45">
      <w:pPr>
        <w:pStyle w:val="FootnoteText"/>
        <w:ind w:firstLine="720"/>
        <w:rPr>
          <w:rFonts w:ascii="Times New Roman" w:hAnsi="Times New Roman" w:cs="Times New Roman"/>
        </w:rPr>
      </w:pPr>
      <w:r w:rsidRPr="0065157E">
        <w:rPr>
          <w:rStyle w:val="FootnoteReference"/>
          <w:rFonts w:ascii="Times New Roman" w:hAnsi="Times New Roman" w:cs="Times New Roman"/>
        </w:rPr>
        <w:footnoteRef/>
      </w:r>
      <w:r w:rsidRPr="0065157E">
        <w:rPr>
          <w:rFonts w:ascii="Times New Roman" w:hAnsi="Times New Roman" w:cs="Times New Roman"/>
        </w:rPr>
        <w:t xml:space="preserve"> Deni Sunaryo, </w:t>
      </w:r>
      <w:r w:rsidRPr="0065157E">
        <w:rPr>
          <w:rFonts w:ascii="Times New Roman" w:hAnsi="Times New Roman" w:cs="Times New Roman"/>
          <w:i/>
        </w:rPr>
        <w:t>Manajemen Investasi dan Portofolio</w:t>
      </w:r>
      <w:r w:rsidRPr="0065157E">
        <w:rPr>
          <w:rFonts w:ascii="Times New Roman" w:hAnsi="Times New Roman" w:cs="Times New Roman"/>
        </w:rPr>
        <w:t>, 38.</w:t>
      </w:r>
    </w:p>
  </w:footnote>
  <w:footnote w:id="61">
    <w:p w:rsidR="009D0A59" w:rsidRPr="0065157E" w:rsidRDefault="009D0A59" w:rsidP="00EA6C45">
      <w:pPr>
        <w:pStyle w:val="FootnoteText"/>
        <w:ind w:firstLine="720"/>
        <w:rPr>
          <w:rFonts w:ascii="Times New Roman" w:hAnsi="Times New Roman" w:cs="Times New Roman"/>
        </w:rPr>
      </w:pPr>
      <w:r w:rsidRPr="0065157E">
        <w:rPr>
          <w:rStyle w:val="FootnoteReference"/>
          <w:rFonts w:ascii="Times New Roman" w:hAnsi="Times New Roman" w:cs="Times New Roman"/>
        </w:rPr>
        <w:footnoteRef/>
      </w:r>
      <w:r w:rsidRPr="0065157E">
        <w:rPr>
          <w:rFonts w:ascii="Times New Roman" w:hAnsi="Times New Roman" w:cs="Times New Roman"/>
        </w:rPr>
        <w:t xml:space="preserve"> Aulia Pohan, </w:t>
      </w:r>
      <w:r w:rsidRPr="0065157E">
        <w:rPr>
          <w:rFonts w:ascii="Times New Roman" w:hAnsi="Times New Roman" w:cs="Times New Roman"/>
          <w:i/>
        </w:rPr>
        <w:t>Potret Kebijakan Moneter Indonesia</w:t>
      </w:r>
      <w:r>
        <w:rPr>
          <w:rFonts w:ascii="Times New Roman" w:hAnsi="Times New Roman" w:cs="Times New Roman"/>
        </w:rPr>
        <w:t xml:space="preserve"> (Jakarta:PT.Raja Grafindo, 201</w:t>
      </w:r>
      <w:r w:rsidRPr="0065157E">
        <w:rPr>
          <w:rFonts w:ascii="Times New Roman" w:hAnsi="Times New Roman" w:cs="Times New Roman"/>
        </w:rPr>
        <w:t>7</w:t>
      </w:r>
      <w:r>
        <w:rPr>
          <w:rFonts w:ascii="Times New Roman" w:hAnsi="Times New Roman" w:cs="Times New Roman"/>
        </w:rPr>
        <w:t>)</w:t>
      </w:r>
      <w:r w:rsidRPr="0065157E">
        <w:rPr>
          <w:rFonts w:ascii="Times New Roman" w:hAnsi="Times New Roman" w:cs="Times New Roman"/>
        </w:rPr>
        <w:t>,</w:t>
      </w:r>
      <w:r>
        <w:rPr>
          <w:rFonts w:ascii="Times New Roman" w:hAnsi="Times New Roman" w:cs="Times New Roman"/>
        </w:rPr>
        <w:t xml:space="preserve"> </w:t>
      </w:r>
      <w:r w:rsidRPr="0065157E">
        <w:rPr>
          <w:rFonts w:ascii="Times New Roman" w:hAnsi="Times New Roman" w:cs="Times New Roman"/>
        </w:rPr>
        <w:t>53</w:t>
      </w:r>
      <w:r>
        <w:rPr>
          <w:rFonts w:ascii="Times New Roman" w:hAnsi="Times New Roman" w:cs="Times New Roman"/>
        </w:rPr>
        <w:t>.</w:t>
      </w:r>
    </w:p>
  </w:footnote>
  <w:footnote w:id="62">
    <w:p w:rsidR="009D0A59" w:rsidRPr="0065157E" w:rsidRDefault="009D0A59" w:rsidP="00EA6C45">
      <w:pPr>
        <w:pStyle w:val="FootnoteText"/>
        <w:ind w:firstLine="720"/>
        <w:rPr>
          <w:rFonts w:ascii="Times New Roman" w:hAnsi="Times New Roman" w:cs="Times New Roman"/>
        </w:rPr>
      </w:pPr>
      <w:r w:rsidRPr="0065157E">
        <w:rPr>
          <w:rStyle w:val="FootnoteReference"/>
          <w:rFonts w:ascii="Times New Roman" w:hAnsi="Times New Roman" w:cs="Times New Roman"/>
        </w:rPr>
        <w:footnoteRef/>
      </w:r>
      <w:r w:rsidRPr="0065157E">
        <w:rPr>
          <w:rFonts w:ascii="Times New Roman" w:hAnsi="Times New Roman" w:cs="Times New Roman"/>
        </w:rPr>
        <w:t xml:space="preserve"> Ibid.,54.</w:t>
      </w:r>
    </w:p>
  </w:footnote>
  <w:footnote w:id="63">
    <w:p w:rsidR="009D0A59" w:rsidRPr="0065157E" w:rsidRDefault="009D0A59" w:rsidP="00EA6C45">
      <w:pPr>
        <w:pStyle w:val="FootnoteText"/>
        <w:ind w:firstLine="720"/>
        <w:rPr>
          <w:rFonts w:ascii="Times New Roman" w:hAnsi="Times New Roman" w:cs="Times New Roman"/>
        </w:rPr>
      </w:pPr>
      <w:r w:rsidRPr="0065157E">
        <w:rPr>
          <w:rStyle w:val="FootnoteReference"/>
          <w:rFonts w:ascii="Times New Roman" w:hAnsi="Times New Roman" w:cs="Times New Roman"/>
        </w:rPr>
        <w:footnoteRef/>
      </w:r>
      <w:r w:rsidRPr="0065157E">
        <w:rPr>
          <w:rFonts w:ascii="Times New Roman" w:hAnsi="Times New Roman" w:cs="Times New Roman"/>
        </w:rPr>
        <w:t xml:space="preserve"> Ismail, </w:t>
      </w:r>
      <w:r w:rsidRPr="0065157E">
        <w:rPr>
          <w:rFonts w:ascii="Times New Roman" w:hAnsi="Times New Roman" w:cs="Times New Roman"/>
          <w:i/>
        </w:rPr>
        <w:t>Manajemen Perbank</w:t>
      </w:r>
      <w:r>
        <w:rPr>
          <w:rFonts w:ascii="Times New Roman" w:hAnsi="Times New Roman" w:cs="Times New Roman"/>
          <w:i/>
        </w:rPr>
        <w:t xml:space="preserve">an Dari Teori Menuju Aplikasi., </w:t>
      </w:r>
      <w:r>
        <w:rPr>
          <w:rFonts w:ascii="Times New Roman" w:hAnsi="Times New Roman" w:cs="Times New Roman"/>
        </w:rPr>
        <w:t>1</w:t>
      </w:r>
      <w:r w:rsidRPr="0065157E">
        <w:rPr>
          <w:rFonts w:ascii="Times New Roman" w:hAnsi="Times New Roman" w:cs="Times New Roman"/>
        </w:rPr>
        <w:t>33</w:t>
      </w:r>
      <w:r>
        <w:rPr>
          <w:rFonts w:ascii="Times New Roman" w:hAnsi="Times New Roman" w:cs="Times New Roman"/>
        </w:rPr>
        <w:t>.</w:t>
      </w:r>
    </w:p>
  </w:footnote>
  <w:footnote w:id="64">
    <w:p w:rsidR="009D0A59" w:rsidRDefault="009D0A59" w:rsidP="00EA6C45">
      <w:pPr>
        <w:pStyle w:val="FootnoteText"/>
        <w:ind w:firstLine="720"/>
      </w:pPr>
      <w:r w:rsidRPr="0065157E">
        <w:rPr>
          <w:rStyle w:val="FootnoteReference"/>
          <w:rFonts w:ascii="Times New Roman" w:hAnsi="Times New Roman" w:cs="Times New Roman"/>
        </w:rPr>
        <w:footnoteRef/>
      </w:r>
      <w:r w:rsidRPr="0065157E">
        <w:rPr>
          <w:rFonts w:ascii="Times New Roman" w:hAnsi="Times New Roman" w:cs="Times New Roman"/>
        </w:rPr>
        <w:t xml:space="preserve"> Kasmir, </w:t>
      </w:r>
      <w:r w:rsidRPr="0065157E">
        <w:rPr>
          <w:rFonts w:ascii="Times New Roman" w:hAnsi="Times New Roman" w:cs="Times New Roman"/>
          <w:i/>
        </w:rPr>
        <w:t>Pengantar Manajemen Keuangan</w:t>
      </w:r>
      <w:r w:rsidRPr="0065157E">
        <w:rPr>
          <w:rFonts w:ascii="Times New Roman" w:hAnsi="Times New Roman" w:cs="Times New Roman"/>
        </w:rPr>
        <w:t>.,59</w:t>
      </w:r>
      <w:r>
        <w:rPr>
          <w:rFonts w:ascii="Times New Roman" w:hAnsi="Times New Roman" w:cs="Times New Roman"/>
        </w:rPr>
        <w:t>.</w:t>
      </w:r>
    </w:p>
  </w:footnote>
  <w:footnote w:id="65">
    <w:p w:rsidR="009D0A59" w:rsidRPr="0065157E" w:rsidRDefault="009D0A59" w:rsidP="00EA6C45">
      <w:pPr>
        <w:pStyle w:val="FootnoteText"/>
        <w:ind w:firstLine="720"/>
        <w:rPr>
          <w:rFonts w:ascii="Times New Roman" w:hAnsi="Times New Roman" w:cs="Times New Roman"/>
        </w:rPr>
      </w:pPr>
      <w:r w:rsidRPr="0065157E">
        <w:rPr>
          <w:rStyle w:val="FootnoteReference"/>
          <w:rFonts w:ascii="Times New Roman" w:hAnsi="Times New Roman" w:cs="Times New Roman"/>
        </w:rPr>
        <w:footnoteRef/>
      </w:r>
      <w:r w:rsidRPr="0065157E">
        <w:rPr>
          <w:rFonts w:ascii="Times New Roman" w:hAnsi="Times New Roman" w:cs="Times New Roman"/>
        </w:rPr>
        <w:t xml:space="preserve"> Ibid.,59.</w:t>
      </w:r>
    </w:p>
  </w:footnote>
  <w:footnote w:id="66">
    <w:p w:rsidR="009D0A59" w:rsidRPr="0065157E" w:rsidRDefault="009D0A59" w:rsidP="00EA6C45">
      <w:pPr>
        <w:pStyle w:val="FootnoteText"/>
        <w:ind w:firstLine="720"/>
        <w:rPr>
          <w:rFonts w:ascii="Times New Roman" w:hAnsi="Times New Roman" w:cs="Times New Roman"/>
        </w:rPr>
      </w:pPr>
      <w:r w:rsidRPr="0065157E">
        <w:rPr>
          <w:rStyle w:val="FootnoteReference"/>
          <w:rFonts w:ascii="Times New Roman" w:hAnsi="Times New Roman" w:cs="Times New Roman"/>
        </w:rPr>
        <w:footnoteRef/>
      </w:r>
      <w:r w:rsidRPr="0065157E">
        <w:rPr>
          <w:rFonts w:ascii="Times New Roman" w:hAnsi="Times New Roman" w:cs="Times New Roman"/>
        </w:rPr>
        <w:t xml:space="preserve"> Ismail, </w:t>
      </w:r>
      <w:r>
        <w:rPr>
          <w:rFonts w:ascii="Times New Roman" w:hAnsi="Times New Roman" w:cs="Times New Roman"/>
        </w:rPr>
        <w:t xml:space="preserve"> </w:t>
      </w:r>
      <w:r w:rsidRPr="0065157E">
        <w:rPr>
          <w:rFonts w:ascii="Times New Roman" w:hAnsi="Times New Roman" w:cs="Times New Roman"/>
          <w:i/>
        </w:rPr>
        <w:t>Manajemen Perbankan Dari Teori Menuju Aplikasi</w:t>
      </w:r>
      <w:r w:rsidRPr="0065157E">
        <w:rPr>
          <w:rFonts w:ascii="Times New Roman" w:hAnsi="Times New Roman" w:cs="Times New Roman"/>
        </w:rPr>
        <w:t>.,</w:t>
      </w:r>
      <w:r>
        <w:rPr>
          <w:rFonts w:ascii="Times New Roman" w:hAnsi="Times New Roman" w:cs="Times New Roman"/>
        </w:rPr>
        <w:t xml:space="preserve"> </w:t>
      </w:r>
      <w:r w:rsidRPr="0065157E">
        <w:rPr>
          <w:rFonts w:ascii="Times New Roman" w:hAnsi="Times New Roman" w:cs="Times New Roman"/>
        </w:rPr>
        <w:t>135-136.</w:t>
      </w:r>
    </w:p>
  </w:footnote>
  <w:footnote w:id="67">
    <w:p w:rsidR="009D0A59" w:rsidRPr="0065157E" w:rsidRDefault="009D0A59" w:rsidP="00EA6C45">
      <w:pPr>
        <w:pStyle w:val="FootnoteText"/>
        <w:ind w:firstLine="720"/>
        <w:rPr>
          <w:rFonts w:ascii="Times New Roman" w:hAnsi="Times New Roman" w:cs="Times New Roman"/>
        </w:rPr>
      </w:pPr>
      <w:r w:rsidRPr="0065157E">
        <w:rPr>
          <w:rStyle w:val="FootnoteReference"/>
          <w:rFonts w:ascii="Times New Roman" w:hAnsi="Times New Roman" w:cs="Times New Roman"/>
        </w:rPr>
        <w:footnoteRef/>
      </w:r>
      <w:r w:rsidRPr="0065157E">
        <w:rPr>
          <w:rFonts w:ascii="Times New Roman" w:hAnsi="Times New Roman" w:cs="Times New Roman"/>
        </w:rPr>
        <w:t xml:space="preserve"> Ibid., 136.</w:t>
      </w:r>
    </w:p>
  </w:footnote>
  <w:footnote w:id="68">
    <w:p w:rsidR="009D0A59" w:rsidRPr="0065157E" w:rsidRDefault="009D0A59" w:rsidP="00EA6C45">
      <w:pPr>
        <w:pStyle w:val="FootnoteText"/>
        <w:ind w:firstLine="720"/>
        <w:rPr>
          <w:rFonts w:ascii="Times New Roman" w:hAnsi="Times New Roman" w:cs="Times New Roman"/>
        </w:rPr>
      </w:pPr>
      <w:r w:rsidRPr="0065157E">
        <w:rPr>
          <w:rStyle w:val="FootnoteReference"/>
          <w:rFonts w:ascii="Times New Roman" w:hAnsi="Times New Roman" w:cs="Times New Roman"/>
        </w:rPr>
        <w:footnoteRef/>
      </w:r>
      <w:r w:rsidRPr="0065157E">
        <w:rPr>
          <w:rFonts w:ascii="Times New Roman" w:hAnsi="Times New Roman" w:cs="Times New Roman"/>
        </w:rPr>
        <w:t xml:space="preserve"> Ufiya Ajdar, </w:t>
      </w:r>
      <w:r w:rsidRPr="005D3262">
        <w:rPr>
          <w:rFonts w:ascii="Times New Roman" w:hAnsi="Times New Roman" w:cs="Times New Roman"/>
        </w:rPr>
        <w:t>“Analisis Pengaruh Variabel Makroekonomi Terhadap Profitabilitas Perbankan Syariah Dengan Inflasi Sebagai Variabel Intervening”,</w:t>
      </w:r>
      <w:r w:rsidRPr="0065157E">
        <w:rPr>
          <w:rFonts w:ascii="Times New Roman" w:hAnsi="Times New Roman" w:cs="Times New Roman"/>
        </w:rPr>
        <w:t xml:space="preserve"> </w:t>
      </w:r>
      <w:r w:rsidRPr="00B35ECC">
        <w:rPr>
          <w:rFonts w:ascii="Times New Roman" w:hAnsi="Times New Roman" w:cs="Times New Roman"/>
          <w:i/>
        </w:rPr>
        <w:t>Skripsi</w:t>
      </w:r>
      <w:r>
        <w:rPr>
          <w:rFonts w:ascii="Times New Roman" w:hAnsi="Times New Roman" w:cs="Times New Roman"/>
          <w:i/>
        </w:rPr>
        <w:t xml:space="preserve"> </w:t>
      </w:r>
      <w:r>
        <w:rPr>
          <w:rFonts w:ascii="Times New Roman" w:hAnsi="Times New Roman" w:cs="Times New Roman"/>
        </w:rPr>
        <w:t>(</w:t>
      </w:r>
      <w:r w:rsidRPr="0065157E">
        <w:rPr>
          <w:rFonts w:ascii="Times New Roman" w:hAnsi="Times New Roman" w:cs="Times New Roman"/>
        </w:rPr>
        <w:t>Yogyakarta</w:t>
      </w:r>
      <w:r>
        <w:rPr>
          <w:rFonts w:ascii="Times New Roman" w:hAnsi="Times New Roman" w:cs="Times New Roman"/>
        </w:rPr>
        <w:t>:</w:t>
      </w:r>
      <w:r w:rsidRPr="0065157E">
        <w:rPr>
          <w:rFonts w:ascii="Times New Roman" w:hAnsi="Times New Roman" w:cs="Times New Roman"/>
        </w:rPr>
        <w:t xml:space="preserve"> UIN Sunan Kalijaga</w:t>
      </w:r>
      <w:r>
        <w:rPr>
          <w:rFonts w:ascii="Times New Roman" w:hAnsi="Times New Roman" w:cs="Times New Roman"/>
        </w:rPr>
        <w:t>, 2017), 95.</w:t>
      </w:r>
    </w:p>
  </w:footnote>
  <w:footnote w:id="69">
    <w:p w:rsidR="009D0A59" w:rsidRPr="0065157E" w:rsidRDefault="009D0A59" w:rsidP="00EA6C45">
      <w:pPr>
        <w:pStyle w:val="FootnoteText"/>
        <w:ind w:firstLine="720"/>
        <w:rPr>
          <w:rFonts w:ascii="Times New Roman" w:hAnsi="Times New Roman" w:cs="Times New Roman"/>
        </w:rPr>
      </w:pPr>
      <w:r w:rsidRPr="0065157E">
        <w:rPr>
          <w:rStyle w:val="FootnoteReference"/>
          <w:rFonts w:ascii="Times New Roman" w:hAnsi="Times New Roman" w:cs="Times New Roman"/>
        </w:rPr>
        <w:footnoteRef/>
      </w:r>
      <w:r w:rsidRPr="0065157E">
        <w:rPr>
          <w:rFonts w:ascii="Times New Roman" w:hAnsi="Times New Roman" w:cs="Times New Roman"/>
        </w:rPr>
        <w:t xml:space="preserve"> Nur Hidayah Lailiyah, </w:t>
      </w:r>
      <w:r w:rsidRPr="00E40B5D">
        <w:rPr>
          <w:rFonts w:ascii="Times New Roman" w:hAnsi="Times New Roman" w:cs="Times New Roman"/>
        </w:rPr>
        <w:t>“Analisis pengaruh inflasi, BI Rate, dan Nilai tukar mata uang asing terhadap profitabilitas pada bank BRI Syariah”,</w:t>
      </w:r>
      <w:r w:rsidRPr="0065157E">
        <w:rPr>
          <w:rFonts w:ascii="Times New Roman" w:hAnsi="Times New Roman" w:cs="Times New Roman"/>
        </w:rPr>
        <w:t xml:space="preserve"> </w:t>
      </w:r>
      <w:r w:rsidRPr="00BB1EEC">
        <w:rPr>
          <w:rFonts w:ascii="Times New Roman" w:hAnsi="Times New Roman" w:cs="Times New Roman"/>
          <w:i/>
        </w:rPr>
        <w:t>Skripsi</w:t>
      </w:r>
      <w:r>
        <w:rPr>
          <w:rFonts w:ascii="Times New Roman" w:hAnsi="Times New Roman" w:cs="Times New Roman"/>
        </w:rPr>
        <w:t xml:space="preserve"> (Surakarta: IAIN Surakarta, 2</w:t>
      </w:r>
      <w:r w:rsidRPr="0065157E">
        <w:rPr>
          <w:rFonts w:ascii="Times New Roman" w:hAnsi="Times New Roman" w:cs="Times New Roman"/>
        </w:rPr>
        <w:t>017</w:t>
      </w:r>
      <w:r>
        <w:rPr>
          <w:rFonts w:ascii="Times New Roman" w:hAnsi="Times New Roman" w:cs="Times New Roman"/>
        </w:rPr>
        <w:t>), 85</w:t>
      </w:r>
    </w:p>
  </w:footnote>
  <w:footnote w:id="70">
    <w:p w:rsidR="009D0A59" w:rsidRPr="0065157E" w:rsidRDefault="009D0A59" w:rsidP="00EA6C45">
      <w:pPr>
        <w:pStyle w:val="FootnoteText"/>
        <w:ind w:firstLine="720"/>
        <w:rPr>
          <w:rFonts w:ascii="Times New Roman" w:hAnsi="Times New Roman" w:cs="Times New Roman"/>
        </w:rPr>
      </w:pPr>
      <w:r w:rsidRPr="0065157E">
        <w:rPr>
          <w:rStyle w:val="FootnoteReference"/>
          <w:rFonts w:ascii="Times New Roman" w:hAnsi="Times New Roman" w:cs="Times New Roman"/>
        </w:rPr>
        <w:footnoteRef/>
      </w:r>
      <w:r w:rsidRPr="0065157E">
        <w:rPr>
          <w:rFonts w:ascii="Times New Roman" w:hAnsi="Times New Roman" w:cs="Times New Roman"/>
        </w:rPr>
        <w:t xml:space="preserve"> Ridwan, </w:t>
      </w:r>
      <w:r w:rsidRPr="00A105B0">
        <w:rPr>
          <w:rFonts w:ascii="Times New Roman" w:hAnsi="Times New Roman" w:cs="Times New Roman"/>
        </w:rPr>
        <w:t>“Analisis pengaruh suku bunga dan inflasi terhadap profitabilitas Bank Mandiri Syariah”</w:t>
      </w:r>
      <w:r w:rsidRPr="0065157E">
        <w:rPr>
          <w:rFonts w:ascii="Times New Roman" w:hAnsi="Times New Roman" w:cs="Times New Roman"/>
        </w:rPr>
        <w:t xml:space="preserve">, </w:t>
      </w:r>
      <w:r w:rsidRPr="00BB1EEC">
        <w:rPr>
          <w:rFonts w:ascii="Times New Roman" w:hAnsi="Times New Roman" w:cs="Times New Roman"/>
          <w:i/>
        </w:rPr>
        <w:t>Skripsi</w:t>
      </w:r>
      <w:r>
        <w:rPr>
          <w:rFonts w:ascii="Times New Roman" w:hAnsi="Times New Roman" w:cs="Times New Roman"/>
        </w:rPr>
        <w:t xml:space="preserve"> (Jambi</w:t>
      </w:r>
      <w:r w:rsidRPr="00BB1EEC">
        <w:rPr>
          <w:rFonts w:ascii="Times New Roman" w:hAnsi="Times New Roman" w:cs="Times New Roman"/>
        </w:rPr>
        <w:t xml:space="preserve"> </w:t>
      </w:r>
      <w:r>
        <w:rPr>
          <w:rFonts w:ascii="Times New Roman" w:hAnsi="Times New Roman" w:cs="Times New Roman"/>
        </w:rPr>
        <w:t>:</w:t>
      </w:r>
      <w:r w:rsidRPr="0065157E">
        <w:rPr>
          <w:rFonts w:ascii="Times New Roman" w:hAnsi="Times New Roman" w:cs="Times New Roman"/>
        </w:rPr>
        <w:t xml:space="preserve"> Universitas Jambi, 2016</w:t>
      </w:r>
      <w:r w:rsidRPr="00BB1EEC">
        <w:rPr>
          <w:rFonts w:ascii="Times New Roman" w:hAnsi="Times New Roman" w:cs="Times New Roman"/>
        </w:rPr>
        <w:t xml:space="preserve"> </w:t>
      </w:r>
      <w:r>
        <w:rPr>
          <w:rFonts w:ascii="Times New Roman" w:hAnsi="Times New Roman" w:cs="Times New Roman"/>
        </w:rPr>
        <w:t>), 87</w:t>
      </w:r>
      <w:r w:rsidRPr="0065157E">
        <w:rPr>
          <w:rFonts w:ascii="Times New Roman" w:hAnsi="Times New Roman" w:cs="Times New Roman"/>
        </w:rPr>
        <w:t>.</w:t>
      </w:r>
    </w:p>
  </w:footnote>
  <w:footnote w:id="71">
    <w:p w:rsidR="009D0A59" w:rsidRDefault="009D0A59" w:rsidP="00EA6C45">
      <w:pPr>
        <w:pStyle w:val="FootnoteText"/>
        <w:ind w:firstLine="720"/>
      </w:pPr>
      <w:r w:rsidRPr="0065157E">
        <w:rPr>
          <w:rStyle w:val="FootnoteReference"/>
          <w:rFonts w:ascii="Times New Roman" w:hAnsi="Times New Roman" w:cs="Times New Roman"/>
        </w:rPr>
        <w:footnoteRef/>
      </w:r>
      <w:r w:rsidRPr="0065157E">
        <w:rPr>
          <w:rFonts w:ascii="Times New Roman" w:hAnsi="Times New Roman" w:cs="Times New Roman"/>
        </w:rPr>
        <w:t xml:space="preserve"> Amirus Sodiq, </w:t>
      </w:r>
      <w:r>
        <w:rPr>
          <w:rFonts w:ascii="Times New Roman" w:hAnsi="Times New Roman" w:cs="Times New Roman"/>
        </w:rPr>
        <w:t>“</w:t>
      </w:r>
      <w:r w:rsidRPr="00BB1EEC">
        <w:rPr>
          <w:rFonts w:ascii="Times New Roman" w:hAnsi="Times New Roman" w:cs="Times New Roman"/>
        </w:rPr>
        <w:t>Pengaruh variabel makroekonomi terhadap profitabilitas bank syariah Indonesia</w:t>
      </w:r>
      <w:r>
        <w:rPr>
          <w:rFonts w:ascii="Times New Roman" w:hAnsi="Times New Roman" w:cs="Times New Roman"/>
        </w:rPr>
        <w:t>”</w:t>
      </w:r>
      <w:r w:rsidRPr="0065157E">
        <w:rPr>
          <w:rFonts w:ascii="Times New Roman" w:hAnsi="Times New Roman" w:cs="Times New Roman"/>
        </w:rPr>
        <w:t xml:space="preserve">, </w:t>
      </w:r>
      <w:r>
        <w:rPr>
          <w:rFonts w:ascii="Times New Roman" w:hAnsi="Times New Roman" w:cs="Times New Roman"/>
          <w:i/>
        </w:rPr>
        <w:t>Skripsi</w:t>
      </w:r>
      <w:r w:rsidRPr="0065157E">
        <w:rPr>
          <w:rFonts w:ascii="Times New Roman" w:hAnsi="Times New Roman" w:cs="Times New Roman"/>
        </w:rPr>
        <w:t xml:space="preserve"> </w:t>
      </w:r>
      <w:r>
        <w:rPr>
          <w:rFonts w:ascii="Times New Roman" w:hAnsi="Times New Roman" w:cs="Times New Roman"/>
        </w:rPr>
        <w:t>(</w:t>
      </w:r>
      <w:r w:rsidRPr="0065157E">
        <w:rPr>
          <w:rFonts w:ascii="Times New Roman" w:hAnsi="Times New Roman" w:cs="Times New Roman"/>
        </w:rPr>
        <w:t xml:space="preserve"> </w:t>
      </w:r>
      <w:r>
        <w:rPr>
          <w:rFonts w:ascii="Times New Roman" w:hAnsi="Times New Roman" w:cs="Times New Roman"/>
        </w:rPr>
        <w:t>K</w:t>
      </w:r>
      <w:r w:rsidRPr="0065157E">
        <w:rPr>
          <w:rFonts w:ascii="Times New Roman" w:hAnsi="Times New Roman" w:cs="Times New Roman"/>
        </w:rPr>
        <w:t>udu</w:t>
      </w:r>
      <w:r>
        <w:rPr>
          <w:rFonts w:ascii="Times New Roman" w:hAnsi="Times New Roman" w:cs="Times New Roman"/>
        </w:rPr>
        <w:t xml:space="preserve">s: </w:t>
      </w:r>
      <w:r w:rsidRPr="0065157E">
        <w:rPr>
          <w:rFonts w:ascii="Times New Roman" w:hAnsi="Times New Roman" w:cs="Times New Roman"/>
        </w:rPr>
        <w:t>STAIN Kudus, 2016</w:t>
      </w:r>
      <w:r>
        <w:rPr>
          <w:rFonts w:ascii="Times New Roman" w:hAnsi="Times New Roman" w:cs="Times New Roman"/>
        </w:rPr>
        <w:t>), 98</w:t>
      </w:r>
      <w:r w:rsidRPr="0065157E">
        <w:rPr>
          <w:rFonts w:ascii="Times New Roman" w:hAnsi="Times New Roman" w:cs="Times New Roman"/>
        </w:rPr>
        <w:t>.</w:t>
      </w:r>
    </w:p>
  </w:footnote>
  <w:footnote w:id="72">
    <w:p w:rsidR="009D0A59" w:rsidRDefault="009D0A59" w:rsidP="00EA6C45">
      <w:pPr>
        <w:pStyle w:val="FootnoteText"/>
        <w:ind w:firstLine="720"/>
      </w:pPr>
      <w:r>
        <w:rPr>
          <w:rStyle w:val="FootnoteReference"/>
        </w:rPr>
        <w:footnoteRef/>
      </w:r>
      <w:r>
        <w:t xml:space="preserve"> </w:t>
      </w:r>
      <w:r>
        <w:rPr>
          <w:rFonts w:ascii="Times New Roman" w:hAnsi="Times New Roman" w:cs="Times New Roman"/>
        </w:rPr>
        <w:t xml:space="preserve">Andhita Desy Wulansari, </w:t>
      </w:r>
      <w:r>
        <w:rPr>
          <w:rFonts w:ascii="Times New Roman" w:hAnsi="Times New Roman" w:cs="Times New Roman"/>
          <w:i/>
        </w:rPr>
        <w:t xml:space="preserve">Apikasi Statistik Parametrik Dalam Penelitian </w:t>
      </w:r>
      <w:r>
        <w:rPr>
          <w:rFonts w:ascii="Times New Roman" w:hAnsi="Times New Roman" w:cs="Times New Roman"/>
        </w:rPr>
        <w:t>(Yogyakarta:Pustaka Felicha, 2016), 120.</w:t>
      </w:r>
    </w:p>
  </w:footnote>
  <w:footnote w:id="73">
    <w:p w:rsidR="009D0A59" w:rsidRDefault="009D0A59" w:rsidP="00EA6C45">
      <w:pPr>
        <w:pStyle w:val="FootnoteText"/>
        <w:ind w:firstLine="567"/>
      </w:pPr>
      <w:r>
        <w:rPr>
          <w:rStyle w:val="FootnoteReference"/>
        </w:rPr>
        <w:footnoteRef/>
      </w:r>
      <w:r>
        <w:t xml:space="preserve"> </w:t>
      </w:r>
      <w:r>
        <w:rPr>
          <w:rFonts w:ascii="Times New Roman" w:hAnsi="Times New Roman" w:cs="Times New Roman"/>
          <w:color w:val="000000"/>
        </w:rPr>
        <w:t xml:space="preserve">Sadono Sukirno, </w:t>
      </w:r>
      <w:r>
        <w:rPr>
          <w:rFonts w:ascii="Times New Roman" w:hAnsi="Times New Roman" w:cs="Times New Roman"/>
          <w:i/>
          <w:iCs/>
          <w:color w:val="000000"/>
        </w:rPr>
        <w:t>Teori Pengantar Ekonomi Makro</w:t>
      </w:r>
      <w:r>
        <w:rPr>
          <w:rFonts w:ascii="Times New Roman" w:hAnsi="Times New Roman" w:cs="Times New Roman"/>
          <w:color w:val="000000"/>
        </w:rPr>
        <w:t>, 25.</w:t>
      </w:r>
    </w:p>
  </w:footnote>
  <w:footnote w:id="74">
    <w:p w:rsidR="009D0A59" w:rsidRDefault="009D0A59" w:rsidP="00EA6C45">
      <w:pPr>
        <w:pStyle w:val="FootnoteText"/>
        <w:ind w:firstLine="567"/>
      </w:pPr>
      <w:r>
        <w:rPr>
          <w:rStyle w:val="FootnoteReference"/>
        </w:rPr>
        <w:footnoteRef/>
      </w:r>
      <w:r>
        <w:t xml:space="preserve"> </w:t>
      </w:r>
      <w:r>
        <w:rPr>
          <w:rFonts w:ascii="Times New Roman" w:hAnsi="Times New Roman" w:cs="Times New Roman"/>
        </w:rPr>
        <w:t>A</w:t>
      </w:r>
      <w:r>
        <w:rPr>
          <w:rFonts w:ascii="Times New Roman" w:hAnsi="Times New Roman" w:cs="Times New Roman"/>
          <w:lang w:val="en-US"/>
        </w:rPr>
        <w:t>u</w:t>
      </w:r>
      <w:r>
        <w:rPr>
          <w:rFonts w:ascii="Times New Roman" w:hAnsi="Times New Roman" w:cs="Times New Roman"/>
        </w:rPr>
        <w:t>lia P</w:t>
      </w:r>
      <w:r>
        <w:rPr>
          <w:rFonts w:ascii="Times New Roman" w:hAnsi="Times New Roman" w:cs="Times New Roman"/>
          <w:lang w:val="en-US"/>
        </w:rPr>
        <w:t>o</w:t>
      </w:r>
      <w:r>
        <w:rPr>
          <w:rFonts w:ascii="Times New Roman" w:hAnsi="Times New Roman" w:cs="Times New Roman"/>
        </w:rPr>
        <w:t xml:space="preserve">han, </w:t>
      </w:r>
      <w:r>
        <w:rPr>
          <w:rFonts w:ascii="Times New Roman" w:hAnsi="Times New Roman" w:cs="Times New Roman"/>
          <w:i/>
          <w:iCs/>
          <w:color w:val="000000"/>
        </w:rPr>
        <w:t>Potret Kebijakan Moneter Indonesia,</w:t>
      </w:r>
      <w:r>
        <w:rPr>
          <w:rFonts w:ascii="Times New Roman" w:hAnsi="Times New Roman" w:cs="Times New Roman"/>
          <w:color w:val="000000"/>
        </w:rPr>
        <w:t>53.</w:t>
      </w:r>
    </w:p>
  </w:footnote>
  <w:footnote w:id="75">
    <w:p w:rsidR="009D0A59" w:rsidRPr="00AC2CDC" w:rsidRDefault="009D0A59" w:rsidP="00EA6C45">
      <w:pPr>
        <w:pStyle w:val="FootnoteText"/>
        <w:ind w:firstLine="720"/>
        <w:rPr>
          <w:rFonts w:ascii="Times New Roman" w:hAnsi="Times New Roman" w:cs="Times New Roman"/>
        </w:rPr>
      </w:pPr>
      <w:r w:rsidRPr="00AC2CDC">
        <w:rPr>
          <w:rStyle w:val="FootnoteReference"/>
          <w:rFonts w:ascii="Times New Roman" w:hAnsi="Times New Roman" w:cs="Times New Roman"/>
        </w:rPr>
        <w:footnoteRef/>
      </w:r>
      <w:r w:rsidRPr="00AC2CDC">
        <w:rPr>
          <w:rFonts w:ascii="Times New Roman" w:hAnsi="Times New Roman" w:cs="Times New Roman"/>
        </w:rPr>
        <w:t xml:space="preserve"> Eeng Ah</w:t>
      </w:r>
      <w:r>
        <w:rPr>
          <w:rFonts w:ascii="Times New Roman" w:hAnsi="Times New Roman" w:cs="Times New Roman"/>
        </w:rPr>
        <w:t>man, Membina Kompetensi Ekonomi, 1</w:t>
      </w:r>
      <w:r w:rsidRPr="00AC2CDC">
        <w:rPr>
          <w:rFonts w:ascii="Times New Roman" w:hAnsi="Times New Roman" w:cs="Times New Roman"/>
        </w:rPr>
        <w:t>35.</w:t>
      </w:r>
    </w:p>
  </w:footnote>
  <w:footnote w:id="76">
    <w:p w:rsidR="009D0A59" w:rsidRDefault="009D0A59" w:rsidP="00EA6C45">
      <w:pPr>
        <w:pStyle w:val="FootnoteText"/>
        <w:ind w:firstLine="720"/>
      </w:pPr>
      <w:r>
        <w:rPr>
          <w:rStyle w:val="FootnoteReference"/>
        </w:rPr>
        <w:footnoteRef/>
      </w:r>
      <w:r>
        <w:t xml:space="preserve"> </w:t>
      </w:r>
      <w:r w:rsidRPr="0073603A">
        <w:rPr>
          <w:rFonts w:ascii="Times New Roman" w:hAnsi="Times New Roman" w:cs="Times New Roman"/>
        </w:rPr>
        <w:t xml:space="preserve">Hery, </w:t>
      </w:r>
      <w:r w:rsidRPr="0073603A">
        <w:rPr>
          <w:rFonts w:ascii="Times New Roman" w:hAnsi="Times New Roman" w:cs="Times New Roman"/>
          <w:i/>
        </w:rPr>
        <w:t>Kajian Riset Akutansi</w:t>
      </w:r>
      <w:r w:rsidRPr="0073603A">
        <w:rPr>
          <w:rFonts w:ascii="Times New Roman" w:hAnsi="Times New Roman" w:cs="Times New Roman"/>
        </w:rPr>
        <w:t>, 7.</w:t>
      </w:r>
    </w:p>
  </w:footnote>
  <w:footnote w:id="77">
    <w:p w:rsidR="009D0A59" w:rsidRPr="00214BFD" w:rsidRDefault="009D0A59" w:rsidP="00EA6C45">
      <w:pPr>
        <w:pStyle w:val="FootnoteText"/>
        <w:ind w:firstLine="720"/>
        <w:rPr>
          <w:rFonts w:ascii="Times New Roman" w:hAnsi="Times New Roman" w:cs="Times New Roman"/>
        </w:rPr>
      </w:pPr>
      <w:r w:rsidRPr="00214BFD">
        <w:rPr>
          <w:rStyle w:val="FootnoteReference"/>
          <w:rFonts w:ascii="Times New Roman" w:hAnsi="Times New Roman" w:cs="Times New Roman"/>
        </w:rPr>
        <w:footnoteRef/>
      </w:r>
      <w:r w:rsidRPr="00214BFD">
        <w:rPr>
          <w:rFonts w:ascii="Times New Roman" w:hAnsi="Times New Roman" w:cs="Times New Roman"/>
        </w:rPr>
        <w:t xml:space="preserve"> Jimmy Hasoloam, </w:t>
      </w:r>
      <w:r>
        <w:rPr>
          <w:rFonts w:ascii="Times New Roman" w:hAnsi="Times New Roman" w:cs="Times New Roman"/>
          <w:i/>
        </w:rPr>
        <w:t xml:space="preserve">Ekonomi Moneter, </w:t>
      </w:r>
      <w:r w:rsidRPr="00214BFD">
        <w:rPr>
          <w:rFonts w:ascii="Times New Roman" w:hAnsi="Times New Roman" w:cs="Times New Roman"/>
        </w:rPr>
        <w:t>173.</w:t>
      </w:r>
    </w:p>
  </w:footnote>
  <w:footnote w:id="78">
    <w:p w:rsidR="009D0A59" w:rsidRDefault="009D0A59" w:rsidP="00EA6C45">
      <w:pPr>
        <w:pStyle w:val="FootnoteText"/>
        <w:ind w:firstLine="720"/>
      </w:pPr>
      <w:r w:rsidRPr="007F2790">
        <w:rPr>
          <w:rStyle w:val="FootnoteReference"/>
          <w:rFonts w:ascii="Times New Roman" w:hAnsi="Times New Roman" w:cs="Times New Roman"/>
        </w:rPr>
        <w:footnoteRef/>
      </w:r>
      <w:r w:rsidRPr="007F2790">
        <w:rPr>
          <w:rFonts w:ascii="Times New Roman" w:hAnsi="Times New Roman" w:cs="Times New Roman"/>
        </w:rPr>
        <w:t xml:space="preserve"> Sugiyono, </w:t>
      </w:r>
      <w:r w:rsidRPr="007F2790">
        <w:rPr>
          <w:rFonts w:ascii="Times New Roman" w:hAnsi="Times New Roman" w:cs="Times New Roman"/>
          <w:i/>
        </w:rPr>
        <w:t>Metode Penelitian Kuantitatif, Kualitatif, dan R&amp;D</w:t>
      </w:r>
      <w:r>
        <w:rPr>
          <w:rFonts w:ascii="Times New Roman" w:hAnsi="Times New Roman" w:cs="Times New Roman"/>
        </w:rPr>
        <w:t>, 7-8.</w:t>
      </w:r>
    </w:p>
  </w:footnote>
  <w:footnote w:id="79">
    <w:p w:rsidR="009D0A59" w:rsidRPr="00EC4FA1" w:rsidRDefault="009D0A59" w:rsidP="00EA6C45">
      <w:pPr>
        <w:pStyle w:val="FootnoteText"/>
        <w:ind w:firstLine="720"/>
        <w:rPr>
          <w:rFonts w:ascii="Times New Roman" w:hAnsi="Times New Roman" w:cs="Times New Roman"/>
        </w:rPr>
      </w:pPr>
      <w:r w:rsidRPr="00EC4FA1">
        <w:rPr>
          <w:rStyle w:val="FootnoteReference"/>
          <w:rFonts w:ascii="Times New Roman" w:hAnsi="Times New Roman" w:cs="Times New Roman"/>
        </w:rPr>
        <w:footnoteRef/>
      </w:r>
      <w:r w:rsidRPr="00EC4FA1">
        <w:rPr>
          <w:rFonts w:ascii="Times New Roman" w:hAnsi="Times New Roman" w:cs="Times New Roman"/>
        </w:rPr>
        <w:t xml:space="preserve"> Ibid.,</w:t>
      </w:r>
      <w:r>
        <w:rPr>
          <w:rFonts w:ascii="Times New Roman" w:hAnsi="Times New Roman" w:cs="Times New Roman"/>
        </w:rPr>
        <w:t xml:space="preserve"> </w:t>
      </w:r>
      <w:r w:rsidRPr="00EC4FA1">
        <w:rPr>
          <w:rFonts w:ascii="Times New Roman" w:hAnsi="Times New Roman" w:cs="Times New Roman"/>
        </w:rPr>
        <w:t>39.</w:t>
      </w:r>
    </w:p>
  </w:footnote>
  <w:footnote w:id="80">
    <w:p w:rsidR="009D0A59" w:rsidRPr="00EC4FA1" w:rsidRDefault="009D0A59" w:rsidP="00EA6C45">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Tony Wijaya, </w:t>
      </w:r>
      <w:r>
        <w:rPr>
          <w:rFonts w:ascii="Times New Roman" w:hAnsi="Times New Roman" w:cs="Times New Roman"/>
          <w:i/>
        </w:rPr>
        <w:t xml:space="preserve">Analisis Data Penelitian Menggunakan SPS  </w:t>
      </w:r>
      <w:r>
        <w:rPr>
          <w:rFonts w:ascii="Times New Roman" w:hAnsi="Times New Roman" w:cs="Times New Roman"/>
        </w:rPr>
        <w:t>(Yogyakarta:Universitas Atma Jaya Yogyakarta, 2009), 5.</w:t>
      </w:r>
    </w:p>
  </w:footnote>
  <w:footnote w:id="81">
    <w:p w:rsidR="009D0A59" w:rsidRPr="00792578" w:rsidRDefault="009D0A59" w:rsidP="00EA6C45">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Sugiyono,  </w:t>
      </w:r>
      <w:r>
        <w:rPr>
          <w:rFonts w:ascii="Times New Roman" w:hAnsi="Times New Roman" w:cs="Times New Roman"/>
          <w:i/>
        </w:rPr>
        <w:t>Metode Penelitian Kuantitatif,Kualitatif, dan R&amp;D</w:t>
      </w:r>
      <w:r>
        <w:rPr>
          <w:rFonts w:ascii="Times New Roman" w:hAnsi="Times New Roman" w:cs="Times New Roman"/>
        </w:rPr>
        <w:t>, 39.</w:t>
      </w:r>
    </w:p>
  </w:footnote>
  <w:footnote w:id="82">
    <w:p w:rsidR="009D0A59" w:rsidRPr="00A23152" w:rsidRDefault="009D0A59" w:rsidP="00EA6C45">
      <w:pPr>
        <w:pStyle w:val="FootnoteText"/>
        <w:ind w:firstLine="720"/>
      </w:pPr>
      <w:r>
        <w:rPr>
          <w:rStyle w:val="FootnoteReference"/>
        </w:rPr>
        <w:footnoteRef/>
      </w:r>
      <w:r>
        <w:t xml:space="preserve"> </w:t>
      </w:r>
      <w:r w:rsidRPr="00A23152">
        <w:rPr>
          <w:rFonts w:ascii="Times New Roman" w:hAnsi="Times New Roman" w:cs="Times New Roman"/>
        </w:rPr>
        <w:t xml:space="preserve">Jonatlhan Sarwono, </w:t>
      </w:r>
      <w:r w:rsidRPr="00A23152">
        <w:rPr>
          <w:rFonts w:ascii="Times New Roman" w:hAnsi="Times New Roman" w:cs="Times New Roman"/>
          <w:i/>
        </w:rPr>
        <w:t xml:space="preserve">Phat Analysisi Teori Aplikasi, Prosedur Analisis Untuk Riset Skripsi Tesis dan Disertsi </w:t>
      </w:r>
      <w:r w:rsidRPr="00A23152">
        <w:rPr>
          <w:rFonts w:ascii="Times New Roman" w:hAnsi="Times New Roman" w:cs="Times New Roman"/>
        </w:rPr>
        <w:t>(Jakarta:PT Elex Media Komputindo, 2005), 20.</w:t>
      </w:r>
    </w:p>
  </w:footnote>
  <w:footnote w:id="83">
    <w:p w:rsidR="009D0A59" w:rsidRPr="00EC4FA1" w:rsidRDefault="009D0A59" w:rsidP="00EA6C45">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Edy Purwnto, </w:t>
      </w:r>
      <w:r>
        <w:rPr>
          <w:rFonts w:ascii="Times New Roman" w:hAnsi="Times New Roman" w:cs="Times New Roman"/>
          <w:i/>
        </w:rPr>
        <w:t xml:space="preserve">Metodologi Penelitian Kuantitatif   </w:t>
      </w:r>
      <w:r>
        <w:rPr>
          <w:rFonts w:ascii="Times New Roman" w:hAnsi="Times New Roman" w:cs="Times New Roman"/>
        </w:rPr>
        <w:t>(Yogyakarta:PustakaPelajar, 2016), 74-75.</w:t>
      </w:r>
    </w:p>
  </w:footnote>
  <w:footnote w:id="84">
    <w:p w:rsidR="009D0A59" w:rsidRDefault="009D0A59" w:rsidP="00EA6C45">
      <w:pPr>
        <w:pStyle w:val="FootnoteText"/>
        <w:ind w:firstLine="720"/>
      </w:pPr>
      <w:r>
        <w:rPr>
          <w:rStyle w:val="FootnoteReference"/>
        </w:rPr>
        <w:footnoteRef/>
      </w:r>
      <w:r>
        <w:t xml:space="preserve"> </w:t>
      </w:r>
      <w:r>
        <w:rPr>
          <w:rFonts w:ascii="Times New Roman" w:hAnsi="Times New Roman" w:cs="Times New Roman"/>
        </w:rPr>
        <w:t>Ibid,. 80-82.</w:t>
      </w:r>
    </w:p>
  </w:footnote>
  <w:footnote w:id="85">
    <w:p w:rsidR="009D0A59" w:rsidRPr="005D6DE6" w:rsidRDefault="009D0A59" w:rsidP="00EA6C45">
      <w:pPr>
        <w:pStyle w:val="FootnoteText"/>
        <w:ind w:firstLine="720"/>
        <w:rPr>
          <w:rFonts w:ascii="Times New Roman" w:hAnsi="Times New Roman" w:cs="Times New Roman"/>
        </w:rPr>
      </w:pPr>
      <w:r w:rsidRPr="005D6DE6">
        <w:rPr>
          <w:rStyle w:val="FootnoteReference"/>
          <w:rFonts w:ascii="Times New Roman" w:hAnsi="Times New Roman" w:cs="Times New Roman"/>
        </w:rPr>
        <w:footnoteRef/>
      </w:r>
      <w:r>
        <w:rPr>
          <w:rFonts w:ascii="Times New Roman" w:hAnsi="Times New Roman" w:cs="Times New Roman"/>
        </w:rPr>
        <w:t xml:space="preserve"> Ibid</w:t>
      </w:r>
      <w:r w:rsidRPr="005D6DE6">
        <w:rPr>
          <w:rFonts w:ascii="Times New Roman" w:hAnsi="Times New Roman" w:cs="Times New Roman"/>
        </w:rPr>
        <w:t>.</w:t>
      </w:r>
    </w:p>
  </w:footnote>
  <w:footnote w:id="86">
    <w:p w:rsidR="009D0A59" w:rsidRPr="00ED16B3" w:rsidRDefault="009D0A59" w:rsidP="00EA6C45">
      <w:pPr>
        <w:pStyle w:val="FootnoteText"/>
        <w:ind w:firstLine="709"/>
        <w:rPr>
          <w:rFonts w:ascii="Times New Roman" w:hAnsi="Times New Roman" w:cs="Times New Roman"/>
        </w:rPr>
      </w:pPr>
      <w:r w:rsidRPr="00ED16B3">
        <w:rPr>
          <w:rStyle w:val="FootnoteReference"/>
          <w:rFonts w:ascii="Times New Roman" w:hAnsi="Times New Roman" w:cs="Times New Roman"/>
        </w:rPr>
        <w:footnoteRef/>
      </w:r>
      <w:r w:rsidRPr="00ED16B3">
        <w:rPr>
          <w:rFonts w:ascii="Times New Roman" w:hAnsi="Times New Roman" w:cs="Times New Roman"/>
        </w:rPr>
        <w:t xml:space="preserve"> Juliansyah Noor, </w:t>
      </w:r>
      <w:r w:rsidRPr="00ED16B3">
        <w:rPr>
          <w:rFonts w:ascii="Times New Roman" w:hAnsi="Times New Roman" w:cs="Times New Roman"/>
          <w:i/>
        </w:rPr>
        <w:t xml:space="preserve">Metodologi Penelitian Skripsi, Tesisi, Disertasi, dan Karya Ilmiah </w:t>
      </w:r>
      <w:r w:rsidRPr="00ED16B3">
        <w:rPr>
          <w:rFonts w:ascii="Times New Roman" w:hAnsi="Times New Roman" w:cs="Times New Roman"/>
        </w:rPr>
        <w:t>(Jakarta: Ke</w:t>
      </w:r>
      <w:r>
        <w:rPr>
          <w:rFonts w:ascii="Times New Roman" w:hAnsi="Times New Roman" w:cs="Times New Roman"/>
        </w:rPr>
        <w:t>ncana Pernada Media Group, 2012)</w:t>
      </w:r>
      <w:r w:rsidRPr="00ED16B3">
        <w:rPr>
          <w:rFonts w:ascii="Times New Roman" w:hAnsi="Times New Roman" w:cs="Times New Roman"/>
        </w:rPr>
        <w:t>, 155.</w:t>
      </w:r>
    </w:p>
  </w:footnote>
  <w:footnote w:id="87">
    <w:p w:rsidR="009D0A59" w:rsidRPr="006045A7" w:rsidRDefault="009D0A59" w:rsidP="00EA6C45">
      <w:pPr>
        <w:pStyle w:val="FootnoteText"/>
        <w:ind w:left="-142" w:firstLine="851"/>
        <w:rPr>
          <w:rFonts w:ascii="Times New Roman" w:hAnsi="Times New Roman" w:cs="Times New Roman"/>
        </w:rPr>
      </w:pPr>
      <w:r w:rsidRPr="006045A7">
        <w:rPr>
          <w:rStyle w:val="FootnoteReference"/>
          <w:rFonts w:ascii="Times New Roman" w:hAnsi="Times New Roman" w:cs="Times New Roman"/>
        </w:rPr>
        <w:footnoteRef/>
      </w:r>
      <w:r w:rsidRPr="006045A7">
        <w:rPr>
          <w:rFonts w:ascii="Times New Roman" w:hAnsi="Times New Roman" w:cs="Times New Roman"/>
        </w:rPr>
        <w:t xml:space="preserve"> Andhita Dessy Wulandari, </w:t>
      </w:r>
      <w:r w:rsidRPr="006045A7">
        <w:rPr>
          <w:rFonts w:ascii="Times New Roman" w:hAnsi="Times New Roman" w:cs="Times New Roman"/>
          <w:i/>
        </w:rPr>
        <w:t>Aplikasi Statistik Parametrik dan Penelitian</w:t>
      </w:r>
      <w:r>
        <w:rPr>
          <w:rFonts w:ascii="Times New Roman" w:hAnsi="Times New Roman" w:cs="Times New Roman"/>
          <w:i/>
        </w:rPr>
        <w:t xml:space="preserve"> </w:t>
      </w:r>
      <w:r w:rsidRPr="006045A7">
        <w:rPr>
          <w:rFonts w:ascii="Times New Roman" w:hAnsi="Times New Roman" w:cs="Times New Roman"/>
        </w:rPr>
        <w:t xml:space="preserve">(Yogyakarta:Pustaka Feica, </w:t>
      </w:r>
      <w:r>
        <w:rPr>
          <w:rFonts w:ascii="Times New Roman" w:hAnsi="Times New Roman" w:cs="Times New Roman"/>
        </w:rPr>
        <w:t xml:space="preserve"> 2016), </w:t>
      </w:r>
      <w:r w:rsidRPr="006045A7">
        <w:rPr>
          <w:rFonts w:ascii="Times New Roman" w:hAnsi="Times New Roman" w:cs="Times New Roman"/>
        </w:rPr>
        <w:t>7.</w:t>
      </w:r>
    </w:p>
  </w:footnote>
  <w:footnote w:id="88">
    <w:p w:rsidR="009D0A59" w:rsidRPr="001329D7" w:rsidRDefault="009D0A59" w:rsidP="00EA6C45">
      <w:pPr>
        <w:pStyle w:val="FootnoteText"/>
        <w:ind w:firstLine="720"/>
        <w:rPr>
          <w:rFonts w:ascii="Times New Roman" w:hAnsi="Times New Roman" w:cs="Times New Roman"/>
        </w:rPr>
      </w:pPr>
      <w:r w:rsidRPr="001329D7">
        <w:rPr>
          <w:rStyle w:val="FootnoteReference"/>
          <w:rFonts w:ascii="Times New Roman" w:hAnsi="Times New Roman" w:cs="Times New Roman"/>
        </w:rPr>
        <w:footnoteRef/>
      </w:r>
      <w:r w:rsidRPr="001329D7">
        <w:rPr>
          <w:rFonts w:ascii="Times New Roman" w:hAnsi="Times New Roman" w:cs="Times New Roman"/>
        </w:rPr>
        <w:t xml:space="preserve"> Suharsimi Arikunto, </w:t>
      </w:r>
      <w:r w:rsidRPr="001329D7">
        <w:rPr>
          <w:rFonts w:ascii="Times New Roman" w:hAnsi="Times New Roman" w:cs="Times New Roman"/>
          <w:i/>
        </w:rPr>
        <w:t>Prosedur Penelitian Suatu Pendekatan Praktek</w:t>
      </w:r>
      <w:r>
        <w:rPr>
          <w:rFonts w:ascii="Times New Roman" w:hAnsi="Times New Roman" w:cs="Times New Roman"/>
        </w:rPr>
        <w:t xml:space="preserve"> </w:t>
      </w:r>
      <w:r w:rsidRPr="001329D7">
        <w:rPr>
          <w:rFonts w:ascii="Times New Roman" w:hAnsi="Times New Roman" w:cs="Times New Roman"/>
        </w:rPr>
        <w:t xml:space="preserve">(Jakarta: Rineka Cipta, 2006), </w:t>
      </w:r>
      <w:r>
        <w:rPr>
          <w:rFonts w:ascii="Times New Roman" w:hAnsi="Times New Roman" w:cs="Times New Roman"/>
        </w:rPr>
        <w:t xml:space="preserve"> </w:t>
      </w:r>
      <w:r w:rsidRPr="001329D7">
        <w:rPr>
          <w:rFonts w:ascii="Times New Roman" w:hAnsi="Times New Roman" w:cs="Times New Roman"/>
        </w:rPr>
        <w:t>231.</w:t>
      </w:r>
    </w:p>
  </w:footnote>
  <w:footnote w:id="89">
    <w:p w:rsidR="009D0A59" w:rsidRPr="00A256CF" w:rsidRDefault="009D0A59" w:rsidP="00EA6C45">
      <w:pPr>
        <w:pStyle w:val="FootnoteText"/>
        <w:ind w:firstLine="720"/>
        <w:rPr>
          <w:rFonts w:ascii="Times New Roman" w:hAnsi="Times New Roman" w:cs="Times New Roman"/>
        </w:rPr>
      </w:pPr>
      <w:r w:rsidRPr="00A256CF">
        <w:rPr>
          <w:rStyle w:val="FootnoteReference"/>
          <w:rFonts w:ascii="Times New Roman" w:hAnsi="Times New Roman" w:cs="Times New Roman"/>
        </w:rPr>
        <w:footnoteRef/>
      </w:r>
      <w:r w:rsidRPr="00A256CF">
        <w:rPr>
          <w:rFonts w:ascii="Times New Roman" w:hAnsi="Times New Roman" w:cs="Times New Roman"/>
        </w:rPr>
        <w:t xml:space="preserve"> Ibid., 233.</w:t>
      </w:r>
    </w:p>
  </w:footnote>
  <w:footnote w:id="90">
    <w:p w:rsidR="009D0A59" w:rsidRPr="00BF0A1A" w:rsidRDefault="009D0A59" w:rsidP="00EA6C45">
      <w:pPr>
        <w:pStyle w:val="FootnoteText"/>
        <w:ind w:firstLine="720"/>
        <w:rPr>
          <w:rFonts w:ascii="Times New Roman" w:hAnsi="Times New Roman" w:cs="Times New Roman"/>
        </w:rPr>
      </w:pPr>
      <w:r w:rsidRPr="00BF0A1A">
        <w:rPr>
          <w:rStyle w:val="FootnoteReference"/>
          <w:rFonts w:ascii="Times New Roman" w:hAnsi="Times New Roman" w:cs="Times New Roman"/>
        </w:rPr>
        <w:footnoteRef/>
      </w:r>
      <w:r w:rsidRPr="00BF0A1A">
        <w:rPr>
          <w:rFonts w:ascii="Times New Roman" w:hAnsi="Times New Roman" w:cs="Times New Roman"/>
        </w:rPr>
        <w:t xml:space="preserve"> Sugiyono, </w:t>
      </w:r>
      <w:r w:rsidRPr="00BF0A1A">
        <w:rPr>
          <w:rFonts w:ascii="Times New Roman" w:hAnsi="Times New Roman" w:cs="Times New Roman"/>
          <w:i/>
        </w:rPr>
        <w:t xml:space="preserve">Metode Penelitian Bisnis Pendekatan Kuantitatif, Kualitatif , Kombinasi R dan D </w:t>
      </w:r>
      <w:r w:rsidRPr="00BF0A1A">
        <w:rPr>
          <w:rFonts w:ascii="Times New Roman" w:hAnsi="Times New Roman" w:cs="Times New Roman"/>
        </w:rPr>
        <w:t>(Bandung: CV Alfabetha, 2017), 157.</w:t>
      </w:r>
    </w:p>
  </w:footnote>
  <w:footnote w:id="91">
    <w:p w:rsidR="009D0A59" w:rsidRDefault="009D0A59" w:rsidP="00EA6C45">
      <w:pPr>
        <w:pStyle w:val="FootnoteText"/>
        <w:ind w:firstLine="720"/>
      </w:pPr>
      <w:r>
        <w:rPr>
          <w:rStyle w:val="FootnoteReference"/>
        </w:rPr>
        <w:footnoteRef/>
      </w:r>
      <w:r>
        <w:t xml:space="preserve"> </w:t>
      </w:r>
      <w:r>
        <w:rPr>
          <w:rFonts w:ascii="Times New Roman" w:hAnsi="Times New Roman" w:cs="Times New Roman"/>
        </w:rPr>
        <w:t xml:space="preserve">Sugiyono,  </w:t>
      </w:r>
      <w:r>
        <w:rPr>
          <w:rFonts w:ascii="Times New Roman" w:hAnsi="Times New Roman" w:cs="Times New Roman"/>
          <w:i/>
        </w:rPr>
        <w:t>Metode Penelitian Kuantitatif,Kualitatif, dan R&amp;D</w:t>
      </w:r>
      <w:r>
        <w:rPr>
          <w:rFonts w:ascii="Times New Roman" w:hAnsi="Times New Roman" w:cs="Times New Roman"/>
        </w:rPr>
        <w:t>, 147.</w:t>
      </w:r>
    </w:p>
  </w:footnote>
  <w:footnote w:id="92">
    <w:p w:rsidR="009D0A59" w:rsidRPr="00A90587" w:rsidRDefault="009D0A59" w:rsidP="00EA6C45">
      <w:pPr>
        <w:pStyle w:val="FootnoteText"/>
        <w:ind w:firstLine="720"/>
        <w:rPr>
          <w:rFonts w:ascii="Times New Roman" w:hAnsi="Times New Roman" w:cs="Times New Roman"/>
        </w:rPr>
      </w:pPr>
      <w:r w:rsidRPr="00A90587">
        <w:rPr>
          <w:rStyle w:val="FootnoteReference"/>
          <w:rFonts w:ascii="Times New Roman" w:hAnsi="Times New Roman" w:cs="Times New Roman"/>
        </w:rPr>
        <w:footnoteRef/>
      </w:r>
      <w:r w:rsidRPr="00A90587">
        <w:rPr>
          <w:rFonts w:ascii="Times New Roman" w:hAnsi="Times New Roman" w:cs="Times New Roman"/>
        </w:rPr>
        <w:t xml:space="preserve"> Ali Baroroh, </w:t>
      </w:r>
      <w:r w:rsidRPr="00A90587">
        <w:rPr>
          <w:rFonts w:ascii="Times New Roman" w:hAnsi="Times New Roman" w:cs="Times New Roman"/>
          <w:i/>
        </w:rPr>
        <w:t xml:space="preserve">Analisis Statistik Dengan SPSS 15 </w:t>
      </w:r>
      <w:r w:rsidRPr="00A90587">
        <w:rPr>
          <w:rFonts w:ascii="Times New Roman" w:hAnsi="Times New Roman" w:cs="Times New Roman"/>
        </w:rPr>
        <w:t>(Jakarta: PT.Elex Media Komputido, 2008), 1.</w:t>
      </w:r>
    </w:p>
  </w:footnote>
  <w:footnote w:id="93">
    <w:p w:rsidR="009D0A59" w:rsidRPr="00BC1B77" w:rsidRDefault="009D0A59" w:rsidP="00EA6C45">
      <w:pPr>
        <w:autoSpaceDE w:val="0"/>
        <w:autoSpaceDN w:val="0"/>
        <w:adjustRightInd w:val="0"/>
        <w:spacing w:after="0" w:line="240" w:lineRule="auto"/>
        <w:ind w:firstLine="720"/>
        <w:rPr>
          <w:rFonts w:ascii="Times New Roman" w:hAnsi="Times New Roman" w:cs="Times New Roman"/>
          <w:i/>
          <w:iCs/>
          <w:color w:val="000000"/>
          <w:sz w:val="20"/>
          <w:szCs w:val="20"/>
        </w:rPr>
      </w:pPr>
      <w:r w:rsidRPr="00BC1B77">
        <w:rPr>
          <w:rStyle w:val="FootnoteReference"/>
          <w:rFonts w:ascii="Times New Roman" w:hAnsi="Times New Roman" w:cs="Times New Roman"/>
          <w:sz w:val="20"/>
          <w:szCs w:val="20"/>
        </w:rPr>
        <w:footnoteRef/>
      </w:r>
      <w:r w:rsidRPr="00BC1B77">
        <w:rPr>
          <w:rFonts w:ascii="Times New Roman" w:hAnsi="Times New Roman" w:cs="Times New Roman"/>
          <w:sz w:val="20"/>
          <w:szCs w:val="20"/>
        </w:rPr>
        <w:t xml:space="preserve"> </w:t>
      </w:r>
      <w:r w:rsidRPr="00BC1B77">
        <w:rPr>
          <w:rFonts w:ascii="Times New Roman" w:hAnsi="Times New Roman" w:cs="Times New Roman"/>
          <w:color w:val="000000"/>
          <w:sz w:val="20"/>
          <w:szCs w:val="20"/>
        </w:rPr>
        <w:t xml:space="preserve">Latan, Hengky dan Selva Temalagi, </w:t>
      </w:r>
      <w:r w:rsidRPr="00BC1B77">
        <w:rPr>
          <w:rFonts w:ascii="Times New Roman" w:hAnsi="Times New Roman" w:cs="Times New Roman"/>
          <w:i/>
          <w:iCs/>
          <w:color w:val="000000"/>
          <w:sz w:val="20"/>
          <w:szCs w:val="20"/>
        </w:rPr>
        <w:t>Analisis Multivariate Teknik Dan Aplikasi:</w:t>
      </w:r>
      <w:r>
        <w:rPr>
          <w:rFonts w:ascii="Times New Roman" w:hAnsi="Times New Roman" w:cs="Times New Roman"/>
          <w:i/>
          <w:iCs/>
          <w:color w:val="000000"/>
          <w:sz w:val="20"/>
          <w:szCs w:val="20"/>
        </w:rPr>
        <w:t xml:space="preserve"> </w:t>
      </w:r>
      <w:r w:rsidRPr="00BC1B77">
        <w:rPr>
          <w:rFonts w:ascii="Times New Roman" w:hAnsi="Times New Roman" w:cs="Times New Roman"/>
          <w:i/>
          <w:iCs/>
          <w:color w:val="000000"/>
          <w:sz w:val="20"/>
          <w:szCs w:val="20"/>
        </w:rPr>
        <w:t xml:space="preserve">Menggunakan Program IBM SPSS 20.0 </w:t>
      </w:r>
      <w:r w:rsidRPr="00BC1B77">
        <w:rPr>
          <w:rFonts w:ascii="Times New Roman" w:hAnsi="Times New Roman" w:cs="Times New Roman"/>
          <w:iCs/>
          <w:color w:val="000000"/>
          <w:sz w:val="20"/>
          <w:szCs w:val="20"/>
        </w:rPr>
        <w:t>(</w:t>
      </w:r>
      <w:r w:rsidRPr="00BC1B77">
        <w:rPr>
          <w:rFonts w:ascii="Times New Roman" w:hAnsi="Times New Roman" w:cs="Times New Roman"/>
          <w:color w:val="000000"/>
          <w:sz w:val="20"/>
          <w:szCs w:val="20"/>
        </w:rPr>
        <w:t>Bandung: Alfabeta, 2013)</w:t>
      </w:r>
      <w:r>
        <w:rPr>
          <w:rFonts w:ascii="Times New Roman" w:hAnsi="Times New Roman" w:cs="Times New Roman"/>
          <w:color w:val="000000"/>
          <w:sz w:val="20"/>
          <w:szCs w:val="20"/>
        </w:rPr>
        <w:t>,  25.</w:t>
      </w:r>
    </w:p>
  </w:footnote>
  <w:footnote w:id="94">
    <w:p w:rsidR="009D0A59" w:rsidRPr="00BC1B77" w:rsidRDefault="009D0A59" w:rsidP="00EA6C45">
      <w:pPr>
        <w:autoSpaceDE w:val="0"/>
        <w:autoSpaceDN w:val="0"/>
        <w:adjustRightInd w:val="0"/>
        <w:spacing w:after="0" w:line="240" w:lineRule="auto"/>
        <w:ind w:firstLine="720"/>
        <w:rPr>
          <w:rFonts w:ascii="Times New Roman" w:hAnsi="Times New Roman" w:cs="Times New Roman"/>
          <w:color w:val="000000"/>
          <w:sz w:val="20"/>
          <w:szCs w:val="20"/>
        </w:rPr>
      </w:pPr>
      <w:r w:rsidRPr="00BC1B77">
        <w:rPr>
          <w:rStyle w:val="FootnoteReference"/>
          <w:rFonts w:ascii="Times New Roman" w:hAnsi="Times New Roman" w:cs="Times New Roman"/>
          <w:sz w:val="20"/>
          <w:szCs w:val="20"/>
        </w:rPr>
        <w:footnoteRef/>
      </w:r>
      <w:r w:rsidRPr="00BC1B77">
        <w:rPr>
          <w:rFonts w:ascii="Times New Roman" w:hAnsi="Times New Roman" w:cs="Times New Roman"/>
          <w:color w:val="000000"/>
          <w:sz w:val="20"/>
          <w:szCs w:val="20"/>
        </w:rPr>
        <w:t xml:space="preserve">Imam Ghozali, </w:t>
      </w:r>
      <w:r w:rsidRPr="00BC1B77">
        <w:rPr>
          <w:rFonts w:ascii="Times New Roman" w:hAnsi="Times New Roman" w:cs="Times New Roman"/>
          <w:i/>
          <w:iCs/>
          <w:color w:val="000000"/>
          <w:sz w:val="20"/>
          <w:szCs w:val="20"/>
        </w:rPr>
        <w:t>Aplikasi Analisis Multivariate dengan Program Edisi 7</w:t>
      </w:r>
      <w:r w:rsidRPr="00BC1B77">
        <w:rPr>
          <w:rFonts w:ascii="Times New Roman" w:hAnsi="Times New Roman" w:cs="Times New Roman"/>
          <w:color w:val="000000"/>
          <w:sz w:val="20"/>
          <w:szCs w:val="20"/>
        </w:rPr>
        <w:t xml:space="preserve"> (Semarang: Badan Penerbit Universitas Diponegoro, 2013), 18.</w:t>
      </w:r>
    </w:p>
  </w:footnote>
  <w:footnote w:id="95">
    <w:p w:rsidR="009D0A59" w:rsidRDefault="009D0A59" w:rsidP="00EA6C45">
      <w:pPr>
        <w:pStyle w:val="FootnoteText"/>
        <w:ind w:firstLine="720"/>
      </w:pPr>
      <w:r>
        <w:rPr>
          <w:rStyle w:val="FootnoteReference"/>
        </w:rPr>
        <w:footnoteRef/>
      </w:r>
      <w:r>
        <w:t xml:space="preserve"> </w:t>
      </w:r>
      <w:r w:rsidRPr="00CC5036">
        <w:rPr>
          <w:rFonts w:ascii="Times New Roman" w:hAnsi="Times New Roman" w:cs="Times New Roman"/>
        </w:rPr>
        <w:t xml:space="preserve">Tony Wijaya,  </w:t>
      </w:r>
      <w:r w:rsidRPr="00CC5036">
        <w:rPr>
          <w:rFonts w:ascii="Times New Roman" w:hAnsi="Times New Roman" w:cs="Times New Roman"/>
          <w:i/>
        </w:rPr>
        <w:t>Analisia Data Penelitian Menggunakan SPSS</w:t>
      </w:r>
      <w:r>
        <w:rPr>
          <w:rFonts w:ascii="Times New Roman" w:hAnsi="Times New Roman" w:cs="Times New Roman"/>
          <w:i/>
        </w:rPr>
        <w:t xml:space="preserve"> </w:t>
      </w:r>
      <w:r>
        <w:rPr>
          <w:rFonts w:ascii="Times New Roman" w:hAnsi="Times New Roman" w:cs="Times New Roman"/>
        </w:rPr>
        <w:t xml:space="preserve">, </w:t>
      </w:r>
      <w:r w:rsidRPr="00CC5036">
        <w:rPr>
          <w:rFonts w:ascii="Times New Roman" w:hAnsi="Times New Roman" w:cs="Times New Roman"/>
        </w:rPr>
        <w:t>119.</w:t>
      </w:r>
    </w:p>
  </w:footnote>
  <w:footnote w:id="96">
    <w:p w:rsidR="009D0A59" w:rsidRDefault="009D0A59" w:rsidP="00EA6C45">
      <w:pPr>
        <w:pStyle w:val="FootnoteText"/>
        <w:ind w:firstLine="720"/>
      </w:pPr>
      <w:r>
        <w:rPr>
          <w:rStyle w:val="FootnoteReference"/>
        </w:rPr>
        <w:footnoteRef/>
      </w:r>
      <w:r>
        <w:t xml:space="preserve"> </w:t>
      </w:r>
      <w:r w:rsidRPr="003A77F9">
        <w:rPr>
          <w:rFonts w:ascii="Times New Roman" w:hAnsi="Times New Roman" w:cs="Times New Roman"/>
        </w:rPr>
        <w:t>Ibid</w:t>
      </w:r>
      <w:r>
        <w:rPr>
          <w:rFonts w:ascii="Times New Roman" w:hAnsi="Times New Roman" w:cs="Times New Roman"/>
        </w:rPr>
        <w:t>.</w:t>
      </w:r>
      <w:r w:rsidRPr="003A77F9">
        <w:rPr>
          <w:rFonts w:ascii="Times New Roman" w:hAnsi="Times New Roman" w:cs="Times New Roman"/>
        </w:rPr>
        <w:t>,</w:t>
      </w:r>
      <w:r w:rsidRPr="00CC5036">
        <w:rPr>
          <w:rFonts w:ascii="Times New Roman" w:hAnsi="Times New Roman" w:cs="Times New Roman"/>
          <w:i/>
        </w:rPr>
        <w:t xml:space="preserve"> </w:t>
      </w:r>
      <w:r>
        <w:rPr>
          <w:rFonts w:ascii="Times New Roman" w:hAnsi="Times New Roman" w:cs="Times New Roman"/>
        </w:rPr>
        <w:t>124-</w:t>
      </w:r>
      <w:r w:rsidRPr="00CC5036">
        <w:rPr>
          <w:rFonts w:ascii="Times New Roman" w:hAnsi="Times New Roman" w:cs="Times New Roman"/>
        </w:rPr>
        <w:t>125</w:t>
      </w:r>
      <w:r>
        <w:t>.</w:t>
      </w:r>
    </w:p>
  </w:footnote>
  <w:footnote w:id="97">
    <w:p w:rsidR="009D0A59" w:rsidRPr="004B6F3F" w:rsidRDefault="009D0A59" w:rsidP="00EA6C45">
      <w:pPr>
        <w:pStyle w:val="FootnoteText"/>
        <w:ind w:firstLine="720"/>
        <w:rPr>
          <w:rFonts w:ascii="Times New Roman" w:hAnsi="Times New Roman" w:cs="Times New Roman"/>
        </w:rPr>
      </w:pPr>
      <w:r w:rsidRPr="004B6F3F">
        <w:rPr>
          <w:rStyle w:val="FootnoteReference"/>
          <w:rFonts w:ascii="Times New Roman" w:hAnsi="Times New Roman" w:cs="Times New Roman"/>
        </w:rPr>
        <w:footnoteRef/>
      </w:r>
      <w:r>
        <w:rPr>
          <w:rFonts w:ascii="Times New Roman" w:hAnsi="Times New Roman" w:cs="Times New Roman"/>
        </w:rPr>
        <w:t xml:space="preserve"> </w:t>
      </w:r>
      <w:r w:rsidRPr="00CC5036">
        <w:rPr>
          <w:rFonts w:ascii="Times New Roman" w:hAnsi="Times New Roman" w:cs="Times New Roman"/>
        </w:rPr>
        <w:t xml:space="preserve">Tony Wijaya,  </w:t>
      </w:r>
      <w:r w:rsidRPr="00CC5036">
        <w:rPr>
          <w:rFonts w:ascii="Times New Roman" w:hAnsi="Times New Roman" w:cs="Times New Roman"/>
          <w:i/>
        </w:rPr>
        <w:t>Analisia Data Penelitian Menggunakan SPSS</w:t>
      </w:r>
      <w:r>
        <w:rPr>
          <w:rFonts w:ascii="Times New Roman" w:hAnsi="Times New Roman" w:cs="Times New Roman"/>
          <w:i/>
        </w:rPr>
        <w:t xml:space="preserve">, </w:t>
      </w:r>
      <w:r>
        <w:rPr>
          <w:rFonts w:ascii="Times New Roman" w:hAnsi="Times New Roman" w:cs="Times New Roman"/>
        </w:rPr>
        <w:t>121.</w:t>
      </w:r>
    </w:p>
  </w:footnote>
  <w:footnote w:id="98">
    <w:p w:rsidR="009D0A59" w:rsidRPr="008279DC" w:rsidRDefault="009D0A59" w:rsidP="00EA6C45">
      <w:pPr>
        <w:pStyle w:val="FootnoteText"/>
        <w:ind w:firstLine="709"/>
      </w:pPr>
      <w:r>
        <w:rPr>
          <w:rStyle w:val="FootnoteReference"/>
        </w:rPr>
        <w:footnoteRef/>
      </w:r>
      <w:r>
        <w:t xml:space="preserve"> </w:t>
      </w:r>
      <w:r>
        <w:rPr>
          <w:rFonts w:ascii="Times New Roman" w:hAnsi="Times New Roman" w:cs="Times New Roman"/>
        </w:rPr>
        <w:t>Ibid.</w:t>
      </w:r>
      <w:r>
        <w:rPr>
          <w:rFonts w:ascii="Times New Roman" w:hAnsi="Times New Roman" w:cs="Times New Roman"/>
          <w:i/>
        </w:rPr>
        <w:t xml:space="preserve">, </w:t>
      </w:r>
      <w:r>
        <w:rPr>
          <w:rFonts w:ascii="Times New Roman" w:hAnsi="Times New Roman" w:cs="Times New Roman"/>
        </w:rPr>
        <w:t>123.</w:t>
      </w:r>
    </w:p>
  </w:footnote>
  <w:footnote w:id="99">
    <w:p w:rsidR="009D0A59" w:rsidRDefault="009D0A59" w:rsidP="00EA6C45">
      <w:pPr>
        <w:pStyle w:val="FootnoteText"/>
      </w:pPr>
      <w:r>
        <w:rPr>
          <w:rStyle w:val="FootnoteReference"/>
        </w:rPr>
        <w:footnoteRef/>
      </w:r>
      <w:r>
        <w:t xml:space="preserve"> </w:t>
      </w:r>
      <w:r w:rsidRPr="006045A7">
        <w:rPr>
          <w:rFonts w:ascii="Times New Roman" w:hAnsi="Times New Roman" w:cs="Times New Roman"/>
        </w:rPr>
        <w:t xml:space="preserve">Andhita Dessy Wulandari, </w:t>
      </w:r>
      <w:r w:rsidRPr="006045A7">
        <w:rPr>
          <w:rFonts w:ascii="Times New Roman" w:hAnsi="Times New Roman" w:cs="Times New Roman"/>
          <w:i/>
        </w:rPr>
        <w:t xml:space="preserve">Aplikasi Statistik Parametrik dan </w:t>
      </w:r>
      <w:r w:rsidRPr="007A3419">
        <w:rPr>
          <w:rFonts w:ascii="Times New Roman" w:hAnsi="Times New Roman" w:cs="Times New Roman"/>
          <w:i/>
        </w:rPr>
        <w:t xml:space="preserve">Penelitian, </w:t>
      </w:r>
      <w:r w:rsidRPr="007A3419">
        <w:rPr>
          <w:rFonts w:ascii="Times New Roman" w:hAnsi="Times New Roman" w:cs="Times New Roman"/>
          <w:iCs/>
        </w:rPr>
        <w:t>122</w:t>
      </w:r>
      <w:r>
        <w:rPr>
          <w:rFonts w:ascii="Times New Roman" w:hAnsi="Times New Roman" w:cs="Times New Roman"/>
          <w:iCs/>
        </w:rPr>
        <w:t>.</w:t>
      </w:r>
    </w:p>
  </w:footnote>
  <w:footnote w:id="100">
    <w:p w:rsidR="009D0A59" w:rsidRPr="00374398" w:rsidRDefault="009D0A59" w:rsidP="00EA6C45">
      <w:pPr>
        <w:pStyle w:val="FootnoteText"/>
        <w:ind w:firstLine="709"/>
        <w:rPr>
          <w:rFonts w:ascii="Times New Roman" w:hAnsi="Times New Roman" w:cs="Times New Roman"/>
        </w:rPr>
      </w:pPr>
      <w:r w:rsidRPr="00374398">
        <w:rPr>
          <w:rStyle w:val="FootnoteReference"/>
          <w:rFonts w:ascii="Times New Roman" w:hAnsi="Times New Roman" w:cs="Times New Roman"/>
        </w:rPr>
        <w:footnoteRef/>
      </w:r>
      <w:r w:rsidRPr="00374398">
        <w:rPr>
          <w:rFonts w:ascii="Times New Roman" w:hAnsi="Times New Roman" w:cs="Times New Roman"/>
        </w:rPr>
        <w:t xml:space="preserve"> Rochmat Aldy Purnomo, </w:t>
      </w:r>
      <w:r w:rsidRPr="00374398">
        <w:rPr>
          <w:rFonts w:ascii="Times New Roman" w:hAnsi="Times New Roman" w:cs="Times New Roman"/>
          <w:i/>
        </w:rPr>
        <w:t xml:space="preserve">Analisi Statistik Ekonomi Dan Bisnis dengan SPSS </w:t>
      </w:r>
      <w:r w:rsidRPr="00374398">
        <w:rPr>
          <w:rFonts w:ascii="Times New Roman" w:hAnsi="Times New Roman" w:cs="Times New Roman"/>
        </w:rPr>
        <w:t>(Ponorogo: CV.Wade Group, 2017), 205.</w:t>
      </w:r>
    </w:p>
  </w:footnote>
  <w:footnote w:id="101">
    <w:p w:rsidR="009D0A59" w:rsidRPr="00245DD7" w:rsidRDefault="009D0A59" w:rsidP="00EA6C45">
      <w:pPr>
        <w:pStyle w:val="FootnoteText"/>
        <w:ind w:firstLine="709"/>
        <w:rPr>
          <w:rFonts w:ascii="Times New Roman" w:hAnsi="Times New Roman" w:cs="Times New Roman"/>
        </w:rPr>
      </w:pPr>
      <w:r w:rsidRPr="00245DD7">
        <w:rPr>
          <w:rStyle w:val="FootnoteReference"/>
          <w:rFonts w:ascii="Times New Roman" w:hAnsi="Times New Roman" w:cs="Times New Roman"/>
        </w:rPr>
        <w:footnoteRef/>
      </w:r>
      <w:r w:rsidRPr="00245DD7">
        <w:rPr>
          <w:rFonts w:ascii="Times New Roman" w:hAnsi="Times New Roman" w:cs="Times New Roman"/>
        </w:rPr>
        <w:t xml:space="preserve"> Rachma Nurhayati, “Analisis Pengaruh Makro Ekonomi Terhadap Kinerja Bisnis Dengan Likuiditas Sebagai Variabel Intervening Pada Bank Umum Syariah Tahun 2011-2015, “</w:t>
      </w:r>
      <w:r w:rsidRPr="00245DD7">
        <w:rPr>
          <w:rFonts w:ascii="Times New Roman" w:hAnsi="Times New Roman" w:cs="Times New Roman"/>
          <w:i/>
        </w:rPr>
        <w:t xml:space="preserve">Skripsi” </w:t>
      </w:r>
      <w:r w:rsidRPr="00245DD7">
        <w:rPr>
          <w:rFonts w:ascii="Times New Roman" w:hAnsi="Times New Roman" w:cs="Times New Roman"/>
        </w:rPr>
        <w:t>(Malang: UIN Maulanan Malik Ibrahim, 2017), 53</w:t>
      </w:r>
    </w:p>
  </w:footnote>
  <w:footnote w:id="102">
    <w:p w:rsidR="009D0A59" w:rsidRPr="00245DD7" w:rsidRDefault="009D0A59" w:rsidP="00EA6C45">
      <w:pPr>
        <w:pStyle w:val="FootnoteText"/>
        <w:ind w:firstLine="709"/>
        <w:rPr>
          <w:rFonts w:ascii="Times New Roman" w:hAnsi="Times New Roman" w:cs="Times New Roman"/>
        </w:rPr>
      </w:pPr>
      <w:r w:rsidRPr="00245DD7">
        <w:rPr>
          <w:rStyle w:val="FootnoteReference"/>
          <w:rFonts w:ascii="Times New Roman" w:hAnsi="Times New Roman" w:cs="Times New Roman"/>
        </w:rPr>
        <w:footnoteRef/>
      </w:r>
      <w:r w:rsidRPr="00245DD7">
        <w:rPr>
          <w:rFonts w:ascii="Times New Roman" w:hAnsi="Times New Roman" w:cs="Times New Roman"/>
        </w:rPr>
        <w:t xml:space="preserve"> Ibid., 54-55</w:t>
      </w:r>
    </w:p>
  </w:footnote>
  <w:footnote w:id="103">
    <w:p w:rsidR="009D0A59" w:rsidRPr="00D54B02" w:rsidRDefault="009D0A59" w:rsidP="00EA6C45">
      <w:pPr>
        <w:pStyle w:val="FootnoteText"/>
        <w:ind w:firstLine="709"/>
        <w:rPr>
          <w:rFonts w:ascii="Times New Roman" w:hAnsi="Times New Roman" w:cs="Times New Roman"/>
        </w:rPr>
      </w:pPr>
      <w:r w:rsidRPr="00D54B02">
        <w:rPr>
          <w:rStyle w:val="FootnoteReference"/>
          <w:rFonts w:ascii="Times New Roman" w:hAnsi="Times New Roman" w:cs="Times New Roman"/>
        </w:rPr>
        <w:footnoteRef/>
      </w:r>
      <w:r w:rsidRPr="00D54B02">
        <w:rPr>
          <w:rFonts w:ascii="Times New Roman" w:hAnsi="Times New Roman" w:cs="Times New Roman"/>
        </w:rPr>
        <w:t xml:space="preserve"> Esy Nur Aisyah, </w:t>
      </w:r>
      <w:r w:rsidRPr="00D54B02">
        <w:rPr>
          <w:rFonts w:ascii="Times New Roman" w:hAnsi="Times New Roman" w:cs="Times New Roman"/>
          <w:i/>
        </w:rPr>
        <w:t xml:space="preserve">Statistik Inferensial Parametrik </w:t>
      </w:r>
      <w:r w:rsidRPr="00D54B02">
        <w:rPr>
          <w:rFonts w:ascii="Times New Roman" w:hAnsi="Times New Roman" w:cs="Times New Roman"/>
        </w:rPr>
        <w:t>(Malang:Universitas Negeri Malang, 2015), 66-67.</w:t>
      </w:r>
    </w:p>
  </w:footnote>
  <w:footnote w:id="104">
    <w:p w:rsidR="009D0A59" w:rsidRPr="00D54B02" w:rsidRDefault="009D0A59" w:rsidP="00EA6C45">
      <w:pPr>
        <w:pStyle w:val="FootnoteText"/>
        <w:ind w:firstLine="709"/>
        <w:rPr>
          <w:rFonts w:ascii="Times New Roman" w:hAnsi="Times New Roman" w:cs="Times New Roman"/>
        </w:rPr>
      </w:pPr>
      <w:r w:rsidRPr="00D54B02">
        <w:rPr>
          <w:rStyle w:val="FootnoteReference"/>
          <w:rFonts w:ascii="Times New Roman" w:hAnsi="Times New Roman" w:cs="Times New Roman"/>
        </w:rPr>
        <w:footnoteRef/>
      </w:r>
      <w:r w:rsidRPr="00D54B02">
        <w:rPr>
          <w:rFonts w:ascii="Times New Roman" w:hAnsi="Times New Roman" w:cs="Times New Roman"/>
        </w:rPr>
        <w:t xml:space="preserve"> Ibid., 67.</w:t>
      </w:r>
    </w:p>
  </w:footnote>
  <w:footnote w:id="105">
    <w:p w:rsidR="009D0A59" w:rsidRPr="0084191E" w:rsidRDefault="009D0A59" w:rsidP="00EA6C45">
      <w:pPr>
        <w:pStyle w:val="FootnoteText"/>
        <w:ind w:firstLine="709"/>
        <w:rPr>
          <w:rFonts w:ascii="Times New Roman" w:hAnsi="Times New Roman" w:cs="Times New Roman"/>
          <w:i/>
        </w:rPr>
      </w:pPr>
      <w:r w:rsidRPr="0084191E">
        <w:rPr>
          <w:rStyle w:val="FootnoteReference"/>
          <w:rFonts w:ascii="Times New Roman" w:hAnsi="Times New Roman" w:cs="Times New Roman"/>
        </w:rPr>
        <w:footnoteRef/>
      </w:r>
      <w:r w:rsidRPr="0084191E">
        <w:rPr>
          <w:rFonts w:ascii="Times New Roman" w:hAnsi="Times New Roman" w:cs="Times New Roman"/>
        </w:rPr>
        <w:t xml:space="preserve"> Imam Ghozali, </w:t>
      </w:r>
      <w:r w:rsidRPr="0084191E">
        <w:rPr>
          <w:rFonts w:ascii="Times New Roman" w:hAnsi="Times New Roman" w:cs="Times New Roman"/>
          <w:i/>
        </w:rPr>
        <w:t xml:space="preserve">Aplikasi Analisis Multivariant dengan Program SPSS 21i, </w:t>
      </w:r>
      <w:r w:rsidRPr="0084191E">
        <w:rPr>
          <w:rFonts w:ascii="Times New Roman" w:hAnsi="Times New Roman" w:cs="Times New Roman"/>
        </w:rPr>
        <w:t>(Semarang, Undip, 2013), 248-249</w:t>
      </w:r>
      <w:r w:rsidRPr="0084191E">
        <w:rPr>
          <w:rFonts w:ascii="Times New Roman" w:hAnsi="Times New Roman" w:cs="Times New Roman"/>
          <w:i/>
        </w:rPr>
        <w:t>.</w:t>
      </w:r>
    </w:p>
  </w:footnote>
  <w:footnote w:id="106">
    <w:p w:rsidR="009D0A59" w:rsidRPr="0029478E" w:rsidRDefault="009D0A59" w:rsidP="00EA6C45">
      <w:pPr>
        <w:pStyle w:val="FootnoteText"/>
        <w:ind w:firstLine="709"/>
        <w:rPr>
          <w:rFonts w:ascii="Times New Roman" w:hAnsi="Times New Roman" w:cs="Times New Roman"/>
        </w:rPr>
      </w:pPr>
      <w:r>
        <w:rPr>
          <w:rStyle w:val="FootnoteReference"/>
        </w:rPr>
        <w:footnoteRef/>
      </w:r>
      <w:r>
        <w:t xml:space="preserve"> </w:t>
      </w:r>
      <w:r>
        <w:rPr>
          <w:rFonts w:ascii="Times New Roman" w:hAnsi="Times New Roman" w:cs="Times New Roman"/>
        </w:rPr>
        <w:t>Ahmad Sofiyudin, “Pengaruh Kualitas Pelayanan dan Loyalitas Terhadap Kepuasan Nasabah” (Skripsi IAIN, Tulungagung, 2018), 15-16.</w:t>
      </w:r>
    </w:p>
  </w:footnote>
  <w:footnote w:id="107">
    <w:p w:rsidR="009D0A59" w:rsidRDefault="009D0A59" w:rsidP="00EA6C45">
      <w:pPr>
        <w:pStyle w:val="FootnoteText"/>
        <w:ind w:firstLine="709"/>
      </w:pPr>
      <w:r>
        <w:rPr>
          <w:rStyle w:val="FootnoteReference"/>
        </w:rPr>
        <w:footnoteRef/>
      </w:r>
      <w:r>
        <w:t xml:space="preserve"> </w:t>
      </w:r>
      <w:r>
        <w:rPr>
          <w:rFonts w:asciiTheme="majorBidi" w:hAnsiTheme="majorBidi" w:cstheme="majorBidi"/>
        </w:rPr>
        <w:t xml:space="preserve">Andhita Dessy Wulansari, </w:t>
      </w:r>
      <w:r>
        <w:rPr>
          <w:rFonts w:asciiTheme="majorBidi" w:hAnsiTheme="majorBidi" w:cstheme="majorBidi"/>
          <w:i/>
        </w:rPr>
        <w:t>Aplikasi Statistika Parametrik</w:t>
      </w:r>
      <w:r>
        <w:rPr>
          <w:rFonts w:asciiTheme="majorBidi" w:hAnsiTheme="majorBidi" w:cstheme="majorBidi"/>
        </w:rPr>
        <w:t xml:space="preserve">, </w:t>
      </w:r>
      <w:r w:rsidRPr="00EF01A6">
        <w:rPr>
          <w:rFonts w:asciiTheme="majorBidi" w:hAnsiTheme="majorBidi" w:cstheme="majorBidi"/>
        </w:rPr>
        <w:t>133</w:t>
      </w:r>
    </w:p>
  </w:footnote>
  <w:footnote w:id="108">
    <w:p w:rsidR="009D0A59" w:rsidRDefault="009D0A59" w:rsidP="00EA6C45">
      <w:pPr>
        <w:pStyle w:val="FootnoteText"/>
        <w:ind w:firstLine="7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5" w:history="1">
        <w:r>
          <w:rPr>
            <w:rStyle w:val="Hyperlink"/>
            <w:rFonts w:ascii="Times New Roman" w:hAnsi="Times New Roman" w:cs="Times New Roman"/>
          </w:rPr>
          <w:t>http://www.bankmuamalatIndonesi.co.ic/sejarah</w:t>
        </w:r>
      </w:hyperlink>
      <w:r>
        <w:rPr>
          <w:rFonts w:ascii="Times New Roman" w:hAnsi="Times New Roman" w:cs="Times New Roman"/>
        </w:rPr>
        <w:t xml:space="preserve"> (diakses pada tanggal 25 Oktober 2019, jam 11.00)</w:t>
      </w:r>
    </w:p>
  </w:footnote>
  <w:footnote w:id="109">
    <w:p w:rsidR="009D0A59" w:rsidRDefault="009D0A59" w:rsidP="00EA6C45">
      <w:pPr>
        <w:pStyle w:val="FootnoteText"/>
        <w:ind w:firstLine="7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6" w:history="1">
        <w:r>
          <w:rPr>
            <w:rStyle w:val="Hyperlink"/>
            <w:rFonts w:ascii="Times New Roman" w:hAnsi="Times New Roman" w:cs="Times New Roman"/>
          </w:rPr>
          <w:t>http://www.OJK.go.id/publikasi/keuangansyariah-2018</w:t>
        </w:r>
      </w:hyperlink>
      <w:r>
        <w:rPr>
          <w:rFonts w:ascii="Times New Roman" w:hAnsi="Times New Roman" w:cs="Times New Roman"/>
        </w:rPr>
        <w:t xml:space="preserve"> (diakses pada tanggal 27 September 2019, jam 13.30)</w:t>
      </w:r>
    </w:p>
  </w:footnote>
  <w:footnote w:id="110">
    <w:p w:rsidR="009D0A59" w:rsidRDefault="009D0A59" w:rsidP="00EA6C45">
      <w:pPr>
        <w:pStyle w:val="FootnoteText"/>
        <w:ind w:firstLine="720"/>
      </w:pPr>
      <w:r>
        <w:rPr>
          <w:rStyle w:val="FootnoteReference"/>
          <w:rFonts w:ascii="Times New Roman" w:hAnsi="Times New Roman" w:cs="Times New Roman"/>
        </w:rPr>
        <w:footnoteRef/>
      </w:r>
      <w:r>
        <w:rPr>
          <w:rFonts w:ascii="Times New Roman" w:hAnsi="Times New Roman" w:cs="Times New Roman"/>
        </w:rPr>
        <w:t xml:space="preserve"> </w:t>
      </w:r>
      <w:hyperlink r:id="rId7" w:history="1">
        <w:r>
          <w:rPr>
            <w:rStyle w:val="Hyperlink"/>
            <w:rFonts w:ascii="Times New Roman" w:hAnsi="Times New Roman" w:cs="Times New Roman"/>
          </w:rPr>
          <w:t>http://www.brisyariah.co.id/sejarah</w:t>
        </w:r>
      </w:hyperlink>
      <w:r>
        <w:rPr>
          <w:rFonts w:ascii="Times New Roman" w:hAnsi="Times New Roman" w:cs="Times New Roman"/>
        </w:rPr>
        <w:t xml:space="preserve"> (diakses pada tanggal 25 Oktober 2019, jam 14.4)</w:t>
      </w:r>
    </w:p>
  </w:footnote>
  <w:footnote w:id="111">
    <w:p w:rsidR="009D0A59" w:rsidRDefault="009D0A59" w:rsidP="00EA6C45">
      <w:pPr>
        <w:pStyle w:val="FootnoteText"/>
        <w:ind w:firstLine="7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8" w:history="1">
        <w:r>
          <w:rPr>
            <w:rStyle w:val="Hyperlink"/>
            <w:rFonts w:ascii="Times New Roman" w:hAnsi="Times New Roman" w:cs="Times New Roman"/>
          </w:rPr>
          <w:t>http://www.OJK.go.id/publikasi/keuangansyariah-2018</w:t>
        </w:r>
      </w:hyperlink>
      <w:r>
        <w:rPr>
          <w:rFonts w:ascii="Times New Roman" w:hAnsi="Times New Roman" w:cs="Times New Roman"/>
        </w:rPr>
        <w:t xml:space="preserve"> (diakses pada tanggal 27 September 2019, jam 13.30)</w:t>
      </w:r>
    </w:p>
  </w:footnote>
  <w:footnote w:id="112">
    <w:p w:rsidR="009D0A59" w:rsidRDefault="009D0A59" w:rsidP="00EA6C45">
      <w:pPr>
        <w:pStyle w:val="FootnoteText"/>
        <w:ind w:firstLine="720"/>
      </w:pPr>
      <w:r>
        <w:rPr>
          <w:rStyle w:val="FootnoteReference"/>
          <w:rFonts w:ascii="Times New Roman" w:hAnsi="Times New Roman" w:cs="Times New Roman"/>
        </w:rPr>
        <w:footnoteRef/>
      </w:r>
      <w:r>
        <w:rPr>
          <w:rFonts w:ascii="Times New Roman" w:hAnsi="Times New Roman" w:cs="Times New Roman"/>
        </w:rPr>
        <w:t xml:space="preserve"> </w:t>
      </w:r>
      <w:hyperlink r:id="rId9" w:history="1">
        <w:r>
          <w:rPr>
            <w:rStyle w:val="Hyperlink"/>
            <w:rFonts w:ascii="Times New Roman" w:hAnsi="Times New Roman" w:cs="Times New Roman"/>
          </w:rPr>
          <w:t>http://www.Bankmegasyariah.co.id/sejarah</w:t>
        </w:r>
      </w:hyperlink>
      <w:r>
        <w:rPr>
          <w:rFonts w:ascii="Times New Roman" w:hAnsi="Times New Roman" w:cs="Times New Roman"/>
        </w:rPr>
        <w:t xml:space="preserve"> (diakses pada tanggal 25 Oktober 2019, jam 11.30)</w:t>
      </w:r>
    </w:p>
  </w:footnote>
  <w:footnote w:id="113">
    <w:p w:rsidR="009D0A59" w:rsidRDefault="009D0A59" w:rsidP="00EA6C45">
      <w:pPr>
        <w:pStyle w:val="FootnoteText"/>
        <w:ind w:firstLine="720"/>
        <w:rPr>
          <w:rFonts w:ascii="Times New Roman" w:hAnsi="Times New Roman" w:cs="Times New Roman"/>
        </w:rPr>
      </w:pPr>
      <w:r>
        <w:rPr>
          <w:rStyle w:val="FootnoteReference"/>
          <w:rFonts w:ascii="Times New Roman" w:hAnsi="Times New Roman" w:cs="Times New Roman"/>
        </w:rPr>
        <w:footnoteRef/>
      </w:r>
      <w:hyperlink r:id="rId10" w:history="1">
        <w:r>
          <w:rPr>
            <w:rStyle w:val="Hyperlink"/>
            <w:rFonts w:ascii="Times New Roman" w:hAnsi="Times New Roman" w:cs="Times New Roman"/>
          </w:rPr>
          <w:t>http://www.OJK.go.id/publikasi/keuangansyariah-2018</w:t>
        </w:r>
      </w:hyperlink>
      <w:r>
        <w:rPr>
          <w:rFonts w:ascii="Times New Roman" w:hAnsi="Times New Roman" w:cs="Times New Roman"/>
        </w:rPr>
        <w:t xml:space="preserve"> (diakses pada tanggal 27 September 2019, jam 13.30)</w:t>
      </w:r>
    </w:p>
  </w:footnote>
  <w:footnote w:id="114">
    <w:p w:rsidR="009D0A59" w:rsidRDefault="009D0A59" w:rsidP="00EA6C45">
      <w:pPr>
        <w:pStyle w:val="FootnoteText"/>
        <w:ind w:firstLine="720"/>
      </w:pPr>
      <w:r>
        <w:rPr>
          <w:rStyle w:val="FootnoteReference"/>
          <w:rFonts w:ascii="Times New Roman" w:hAnsi="Times New Roman" w:cs="Times New Roman"/>
        </w:rPr>
        <w:footnoteRef/>
      </w:r>
      <w:r>
        <w:rPr>
          <w:rFonts w:ascii="Times New Roman" w:hAnsi="Times New Roman" w:cs="Times New Roman"/>
        </w:rPr>
        <w:t xml:space="preserve"> </w:t>
      </w:r>
      <w:hyperlink r:id="rId11" w:history="1">
        <w:r>
          <w:rPr>
            <w:rStyle w:val="Hyperlink"/>
            <w:rFonts w:ascii="Times New Roman" w:hAnsi="Times New Roman" w:cs="Times New Roman"/>
          </w:rPr>
          <w:t>http://www.sejarahbankvictoriyasyariah.co.id</w:t>
        </w:r>
      </w:hyperlink>
      <w:r>
        <w:rPr>
          <w:rFonts w:ascii="Times New Roman" w:hAnsi="Times New Roman" w:cs="Times New Roman"/>
        </w:rPr>
        <w:t xml:space="preserve"> (diakses pada tanggal 25 Oktober 2019, jam 11.45)</w:t>
      </w:r>
    </w:p>
  </w:footnote>
  <w:footnote w:id="115">
    <w:p w:rsidR="009D0A59" w:rsidRDefault="009D0A59" w:rsidP="00EA6C45">
      <w:pPr>
        <w:pStyle w:val="FootnoteText"/>
        <w:ind w:firstLine="720"/>
      </w:pPr>
      <w:r>
        <w:rPr>
          <w:rStyle w:val="FootnoteReference"/>
        </w:rPr>
        <w:footnoteRef/>
      </w:r>
      <w:r>
        <w:rPr>
          <w:rFonts w:ascii="Times New Roman" w:hAnsi="Times New Roman" w:cs="Times New Roman"/>
        </w:rPr>
        <w:t xml:space="preserve"> </w:t>
      </w:r>
      <w:hyperlink r:id="rId12" w:history="1">
        <w:r>
          <w:rPr>
            <w:rStyle w:val="Hyperlink"/>
            <w:rFonts w:ascii="Times New Roman" w:hAnsi="Times New Roman" w:cs="Times New Roman"/>
          </w:rPr>
          <w:t>http://www.OJK.go.id/publikasi/keuangansyariah-2018</w:t>
        </w:r>
      </w:hyperlink>
      <w:r>
        <w:rPr>
          <w:rFonts w:ascii="Times New Roman" w:hAnsi="Times New Roman" w:cs="Times New Roman"/>
        </w:rPr>
        <w:t xml:space="preserve"> (diakses pada tanggal 27 September 2019, jam 13.30)</w:t>
      </w:r>
    </w:p>
  </w:footnote>
  <w:footnote w:id="116">
    <w:p w:rsidR="009D0A59" w:rsidRDefault="009D0A59" w:rsidP="00EA6C45">
      <w:pPr>
        <w:pStyle w:val="FootnoteText"/>
        <w:ind w:firstLine="720"/>
      </w:pPr>
      <w:r>
        <w:rPr>
          <w:rStyle w:val="FootnoteReference"/>
        </w:rPr>
        <w:footnoteRef/>
      </w:r>
      <w:r>
        <w:t xml:space="preserve"> </w:t>
      </w:r>
      <w:r>
        <w:rPr>
          <w:rFonts w:ascii="Times New Roman" w:hAnsi="Times New Roman" w:cs="Times New Roman"/>
        </w:rPr>
        <w:t xml:space="preserve">Ali Baroroh, </w:t>
      </w:r>
      <w:r>
        <w:rPr>
          <w:rFonts w:ascii="Times New Roman" w:hAnsi="Times New Roman" w:cs="Times New Roman"/>
          <w:i/>
        </w:rPr>
        <w:t>Analisis Statistik Dengan SPSS 15</w:t>
      </w:r>
      <w:r>
        <w:rPr>
          <w:rFonts w:ascii="Times New Roman" w:hAnsi="Times New Roman" w:cs="Times New Roman"/>
        </w:rPr>
        <w:t>, 1.</w:t>
      </w:r>
    </w:p>
  </w:footnote>
  <w:footnote w:id="117">
    <w:p w:rsidR="009D0A59" w:rsidRDefault="009D0A59" w:rsidP="00EA6C45">
      <w:pPr>
        <w:pStyle w:val="FootnoteText"/>
        <w:ind w:firstLine="7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color w:val="000000"/>
        </w:rPr>
        <w:t xml:space="preserve">Latan, Hengky dan Selva Temalagi, </w:t>
      </w:r>
      <w:r>
        <w:rPr>
          <w:rFonts w:ascii="Times New Roman" w:hAnsi="Times New Roman" w:cs="Times New Roman"/>
          <w:i/>
          <w:iCs/>
          <w:color w:val="000000"/>
        </w:rPr>
        <w:t xml:space="preserve">Analisis Multivariate Teknik Dan Aplikasi: Menggunakan Program IBM SPSS 20.0 </w:t>
      </w:r>
      <w:r>
        <w:rPr>
          <w:rFonts w:ascii="Times New Roman" w:hAnsi="Times New Roman" w:cs="Times New Roman"/>
          <w:iCs/>
          <w:color w:val="000000"/>
        </w:rPr>
        <w:t xml:space="preserve">, </w:t>
      </w:r>
      <w:r>
        <w:rPr>
          <w:rFonts w:ascii="Times New Roman" w:hAnsi="Times New Roman" w:cs="Times New Roman"/>
          <w:color w:val="000000"/>
        </w:rPr>
        <w:t>25.</w:t>
      </w:r>
    </w:p>
  </w:footnote>
  <w:footnote w:id="118">
    <w:p w:rsidR="009D0A59" w:rsidRDefault="009D0A59" w:rsidP="00EA6C45">
      <w:pPr>
        <w:autoSpaceDE w:val="0"/>
        <w:autoSpaceDN w:val="0"/>
        <w:adjustRightInd w:val="0"/>
        <w:spacing w:after="0" w:line="240" w:lineRule="auto"/>
        <w:ind w:firstLine="720"/>
        <w:rPr>
          <w:rFonts w:ascii="Times New Roman" w:hAnsi="Times New Roman" w:cs="Times New Roman"/>
          <w:color w:val="000000"/>
          <w:sz w:val="20"/>
          <w:szCs w:val="20"/>
        </w:rPr>
      </w:pPr>
      <w:r>
        <w:rPr>
          <w:rStyle w:val="FootnoteReference"/>
          <w:rFonts w:ascii="Times New Roman" w:hAnsi="Times New Roman" w:cs="Times New Roman"/>
          <w:sz w:val="20"/>
          <w:szCs w:val="20"/>
        </w:rPr>
        <w:footnoteRef/>
      </w:r>
      <w:r>
        <w:rPr>
          <w:rFonts w:ascii="Times New Roman" w:hAnsi="Times New Roman" w:cs="Times New Roman"/>
          <w:color w:val="000000"/>
          <w:sz w:val="20"/>
          <w:szCs w:val="20"/>
        </w:rPr>
        <w:t xml:space="preserve">Imam Ghozali, </w:t>
      </w:r>
      <w:r>
        <w:rPr>
          <w:rFonts w:ascii="Times New Roman" w:hAnsi="Times New Roman" w:cs="Times New Roman"/>
          <w:i/>
          <w:iCs/>
          <w:color w:val="000000"/>
          <w:sz w:val="20"/>
          <w:szCs w:val="20"/>
        </w:rPr>
        <w:t>Aplikasi Analisis Multivariate dengan Program Edisi 7</w:t>
      </w:r>
      <w:r>
        <w:rPr>
          <w:rFonts w:ascii="Times New Roman" w:hAnsi="Times New Roman" w:cs="Times New Roman"/>
          <w:color w:val="000000"/>
          <w:sz w:val="20"/>
          <w:szCs w:val="20"/>
        </w:rPr>
        <w:t xml:space="preserve"> (Semarang: Badan Penerbit Universitas Diponegoro, 2013), 18.</w:t>
      </w:r>
    </w:p>
  </w:footnote>
  <w:footnote w:id="119">
    <w:p w:rsidR="009D0A59" w:rsidRDefault="009D0A59" w:rsidP="00EA6C45">
      <w:pPr>
        <w:pStyle w:val="FootnoteText"/>
        <w:ind w:firstLine="720"/>
      </w:pPr>
      <w:r>
        <w:rPr>
          <w:rStyle w:val="FootnoteReference"/>
        </w:rPr>
        <w:footnoteRef/>
      </w:r>
      <w:r>
        <w:t xml:space="preserve"> </w:t>
      </w:r>
      <w:r>
        <w:rPr>
          <w:rFonts w:ascii="Times New Roman" w:hAnsi="Times New Roman" w:cs="Times New Roman"/>
        </w:rPr>
        <w:t xml:space="preserve">Andhita Dessy Wulandari, </w:t>
      </w:r>
      <w:r>
        <w:rPr>
          <w:rFonts w:ascii="Times New Roman" w:hAnsi="Times New Roman" w:cs="Times New Roman"/>
          <w:i/>
        </w:rPr>
        <w:t xml:space="preserve">Aplikasi Statistik Parametrik dan Penelitian, </w:t>
      </w:r>
      <w:r>
        <w:rPr>
          <w:rFonts w:ascii="Times New Roman" w:hAnsi="Times New Roman" w:cs="Times New Roman"/>
        </w:rPr>
        <w:t>55.</w:t>
      </w:r>
    </w:p>
  </w:footnote>
  <w:footnote w:id="120">
    <w:p w:rsidR="009D0A59" w:rsidRDefault="009D0A59" w:rsidP="00EA6C45">
      <w:pPr>
        <w:pStyle w:val="FootnoteText"/>
        <w:ind w:firstLine="720"/>
      </w:pPr>
      <w:r>
        <w:rPr>
          <w:rStyle w:val="FootnoteReference"/>
        </w:rPr>
        <w:footnoteRef/>
      </w:r>
      <w:r>
        <w:t xml:space="preserve"> </w:t>
      </w:r>
      <w:r>
        <w:rPr>
          <w:rFonts w:ascii="Times New Roman" w:hAnsi="Times New Roman" w:cs="Times New Roman"/>
        </w:rPr>
        <w:t xml:space="preserve">Tony Wijaya,  </w:t>
      </w:r>
      <w:r>
        <w:rPr>
          <w:rFonts w:ascii="Times New Roman" w:hAnsi="Times New Roman" w:cs="Times New Roman"/>
          <w:i/>
        </w:rPr>
        <w:t xml:space="preserve">Analisia Data Penelitian Menggunakan SPSS </w:t>
      </w:r>
      <w:r>
        <w:rPr>
          <w:rFonts w:ascii="Times New Roman" w:hAnsi="Times New Roman" w:cs="Times New Roman"/>
        </w:rPr>
        <w:t>, 119.</w:t>
      </w:r>
    </w:p>
  </w:footnote>
  <w:footnote w:id="121">
    <w:p w:rsidR="009D0A59" w:rsidRDefault="009D0A59" w:rsidP="00EA6C45">
      <w:pPr>
        <w:pStyle w:val="FootnoteText"/>
        <w:ind w:firstLine="720"/>
      </w:pPr>
      <w:r>
        <w:rPr>
          <w:rStyle w:val="FootnoteReference"/>
        </w:rPr>
        <w:footnoteRef/>
      </w:r>
      <w:r>
        <w:t xml:space="preserve"> </w:t>
      </w:r>
      <w:r>
        <w:rPr>
          <w:rFonts w:ascii="Times New Roman" w:hAnsi="Times New Roman" w:cs="Times New Roman"/>
        </w:rPr>
        <w:t>Ibid.,</w:t>
      </w:r>
      <w:r>
        <w:rPr>
          <w:rFonts w:ascii="Times New Roman" w:hAnsi="Times New Roman" w:cs="Times New Roman"/>
          <w:i/>
        </w:rPr>
        <w:t xml:space="preserve"> </w:t>
      </w:r>
      <w:r>
        <w:rPr>
          <w:rFonts w:ascii="Times New Roman" w:hAnsi="Times New Roman" w:cs="Times New Roman"/>
        </w:rPr>
        <w:t>124-125</w:t>
      </w:r>
      <w:r>
        <w:t>.</w:t>
      </w:r>
    </w:p>
  </w:footnote>
  <w:footnote w:id="122">
    <w:p w:rsidR="009D0A59" w:rsidRDefault="009D0A59" w:rsidP="00EA6C45">
      <w:pPr>
        <w:pStyle w:val="FootnoteText"/>
        <w:ind w:firstLine="7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Tony Wijaya,  </w:t>
      </w:r>
      <w:r>
        <w:rPr>
          <w:rFonts w:ascii="Times New Roman" w:hAnsi="Times New Roman" w:cs="Times New Roman"/>
          <w:i/>
        </w:rPr>
        <w:t xml:space="preserve">Analisia Data Penelitian Menggunakan SPSS, </w:t>
      </w:r>
      <w:r>
        <w:rPr>
          <w:rFonts w:ascii="Times New Roman" w:hAnsi="Times New Roman" w:cs="Times New Roman"/>
        </w:rPr>
        <w:t>121.</w:t>
      </w:r>
    </w:p>
  </w:footnote>
  <w:footnote w:id="123">
    <w:p w:rsidR="009D0A59" w:rsidRDefault="009D0A59" w:rsidP="00EA6C45">
      <w:pPr>
        <w:pStyle w:val="FootnoteText"/>
        <w:ind w:firstLine="709"/>
      </w:pPr>
      <w:r>
        <w:rPr>
          <w:rStyle w:val="FootnoteReference"/>
        </w:rPr>
        <w:footnoteRef/>
      </w:r>
      <w:r>
        <w:t xml:space="preserve"> </w:t>
      </w:r>
      <w:r>
        <w:rPr>
          <w:rFonts w:ascii="Times New Roman" w:hAnsi="Times New Roman" w:cs="Times New Roman"/>
        </w:rPr>
        <w:t>Ibid.</w:t>
      </w:r>
      <w:r>
        <w:rPr>
          <w:rFonts w:ascii="Times New Roman" w:hAnsi="Times New Roman" w:cs="Times New Roman"/>
          <w:i/>
        </w:rPr>
        <w:t xml:space="preserve">, </w:t>
      </w:r>
      <w:r>
        <w:rPr>
          <w:rFonts w:ascii="Times New Roman" w:hAnsi="Times New Roman" w:cs="Times New Roman"/>
        </w:rPr>
        <w:t>123.</w:t>
      </w:r>
    </w:p>
  </w:footnote>
  <w:footnote w:id="124">
    <w:p w:rsidR="009D0A59" w:rsidRDefault="009D0A59" w:rsidP="00EA6C45">
      <w:pPr>
        <w:pStyle w:val="FootnoteText"/>
        <w:ind w:firstLine="709"/>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Rochmat Aldy Purnomo, </w:t>
      </w:r>
      <w:r>
        <w:rPr>
          <w:rFonts w:ascii="Times New Roman" w:hAnsi="Times New Roman" w:cs="Times New Roman"/>
          <w:i/>
        </w:rPr>
        <w:t xml:space="preserve">Analisi Statistik Ekonomi Dan Bisnis dengan SPSS </w:t>
      </w:r>
      <w:r>
        <w:rPr>
          <w:rFonts w:ascii="Times New Roman" w:hAnsi="Times New Roman" w:cs="Times New Roman"/>
        </w:rPr>
        <w:t>, 205.</w:t>
      </w:r>
    </w:p>
  </w:footnote>
  <w:footnote w:id="125">
    <w:p w:rsidR="009D0A59" w:rsidRDefault="009D0A59" w:rsidP="00EA6C45">
      <w:pPr>
        <w:pStyle w:val="FootnoteText"/>
        <w:ind w:firstLine="709"/>
        <w:rPr>
          <w:rFonts w:ascii="Times New Roman" w:hAnsi="Times New Roman" w:cs="Times New Roman"/>
        </w:rPr>
      </w:pPr>
      <w:r>
        <w:rPr>
          <w:rStyle w:val="FootnoteReference"/>
        </w:rPr>
        <w:footnoteRef/>
      </w:r>
      <w:r>
        <w:t xml:space="preserve"> </w:t>
      </w:r>
      <w:r>
        <w:rPr>
          <w:rFonts w:ascii="Times New Roman" w:hAnsi="Times New Roman" w:cs="Times New Roman"/>
        </w:rPr>
        <w:t>Ahmad Sofiyudin, “Pengaruh Kualitas Pelayanan dan Loyalitas Terhadap Kepuasan Nasabah” (Skripsi IAIN, Tulungagung, 2018), 15-16.</w:t>
      </w:r>
    </w:p>
  </w:footnote>
  <w:footnote w:id="126">
    <w:p w:rsidR="009D0A59" w:rsidRDefault="009D0A59" w:rsidP="00EA6C45">
      <w:pPr>
        <w:pStyle w:val="FootnoteText"/>
        <w:ind w:firstLine="709"/>
        <w:rPr>
          <w:rFonts w:ascii="Times New Roman" w:hAnsi="Times New Roman" w:cs="Times New Roman"/>
        </w:rPr>
      </w:pPr>
      <w:r>
        <w:rPr>
          <w:rStyle w:val="FootnoteReference"/>
        </w:rPr>
        <w:footnoteRef/>
      </w:r>
      <w:r>
        <w:t xml:space="preserve"> </w:t>
      </w:r>
      <w:r>
        <w:rPr>
          <w:rFonts w:ascii="Times New Roman" w:hAnsi="Times New Roman" w:cs="Times New Roman"/>
        </w:rPr>
        <w:t xml:space="preserve">Nur Sayidah, </w:t>
      </w:r>
      <w:r>
        <w:rPr>
          <w:rFonts w:ascii="Times New Roman" w:hAnsi="Times New Roman" w:cs="Times New Roman"/>
          <w:i/>
        </w:rPr>
        <w:t>Metodologi Penenlitian Disertai Dengan Contoh Penerapannya Dalam Penelitian</w:t>
      </w:r>
      <w:r>
        <w:rPr>
          <w:rFonts w:ascii="Times New Roman" w:hAnsi="Times New Roman" w:cs="Times New Roman"/>
        </w:rPr>
        <w:t xml:space="preserve"> (Sidoarjo: Zifatama Jawara, 2018), 123</w:t>
      </w:r>
    </w:p>
  </w:footnote>
  <w:footnote w:id="127">
    <w:p w:rsidR="009D0A59" w:rsidRDefault="009D0A59" w:rsidP="00EA6C45">
      <w:pPr>
        <w:pStyle w:val="FootnoteText"/>
        <w:ind w:firstLine="7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Eeng Ahman, Membina Kompetensi Ekonomi (Bandung: Grafindo media pratama, 2007),135.</w:t>
      </w:r>
    </w:p>
  </w:footnote>
  <w:footnote w:id="128">
    <w:p w:rsidR="009D0A59" w:rsidRDefault="009D0A59" w:rsidP="00EA6C45">
      <w:pPr>
        <w:pStyle w:val="FootnoteText"/>
        <w:ind w:firstLine="7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Maddaremeng A Pranennungi dan Novia, perekonomian Indonesia dalam tujuh Neraca Makroekonomi, 8.</w:t>
      </w:r>
    </w:p>
  </w:footnote>
  <w:footnote w:id="129">
    <w:p w:rsidR="009D0A59" w:rsidRDefault="009D0A59" w:rsidP="00EA6C45">
      <w:pPr>
        <w:pStyle w:val="FootnoteText"/>
        <w:ind w:firstLine="720"/>
      </w:pPr>
      <w:r>
        <w:rPr>
          <w:rStyle w:val="FootnoteReference"/>
        </w:rPr>
        <w:footnoteRef/>
      </w:r>
      <w:r>
        <w:t xml:space="preserve"> </w:t>
      </w:r>
      <w:r>
        <w:rPr>
          <w:rFonts w:ascii="Times New Roman" w:hAnsi="Times New Roman" w:cs="Times New Roman"/>
        </w:rPr>
        <w:t xml:space="preserve">Amirus Sodiq, “Pengaruh variabel makroekonomi terhadap profitabilitas bank syariah Indonesia”, </w:t>
      </w:r>
      <w:r>
        <w:rPr>
          <w:rFonts w:ascii="Times New Roman" w:hAnsi="Times New Roman" w:cs="Times New Roman"/>
          <w:i/>
        </w:rPr>
        <w:t>Skripsi</w:t>
      </w:r>
      <w:r>
        <w:rPr>
          <w:rFonts w:ascii="Times New Roman" w:hAnsi="Times New Roman" w:cs="Times New Roman"/>
        </w:rPr>
        <w:t xml:space="preserve"> ( Kudus: STAIN Kudus, 2016), 98.</w:t>
      </w:r>
    </w:p>
  </w:footnote>
  <w:footnote w:id="130">
    <w:p w:rsidR="009D0A59" w:rsidRDefault="009D0A59" w:rsidP="00EA6C45">
      <w:pPr>
        <w:pStyle w:val="FootnoteText"/>
        <w:ind w:firstLine="7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Jimmy Hasoloam, </w:t>
      </w:r>
      <w:r>
        <w:rPr>
          <w:rFonts w:ascii="Times New Roman" w:hAnsi="Times New Roman" w:cs="Times New Roman"/>
          <w:i/>
        </w:rPr>
        <w:t xml:space="preserve">Ekonomi Moneter </w:t>
      </w:r>
      <w:r>
        <w:rPr>
          <w:rFonts w:ascii="Times New Roman" w:hAnsi="Times New Roman" w:cs="Times New Roman"/>
        </w:rPr>
        <w:t>(Yogyakarta: Depublish, 2014), 173.</w:t>
      </w:r>
    </w:p>
  </w:footnote>
  <w:footnote w:id="131">
    <w:p w:rsidR="009D0A59" w:rsidRDefault="009D0A59" w:rsidP="00EA6C45">
      <w:pPr>
        <w:pStyle w:val="FootnoteText"/>
        <w:ind w:firstLine="720"/>
      </w:pPr>
      <w:r>
        <w:rPr>
          <w:rStyle w:val="FootnoteReference"/>
        </w:rPr>
        <w:footnoteRef/>
      </w:r>
      <w:r>
        <w:t xml:space="preserve"> </w:t>
      </w:r>
      <w:r>
        <w:rPr>
          <w:rFonts w:ascii="Times New Roman" w:hAnsi="Times New Roman" w:cs="Times New Roman"/>
        </w:rPr>
        <w:t xml:space="preserve">Ufiya Ajdar, “Analisis Pengaruh Variabel Makroekonomi Terhadap Profitabilitas Perbankan Syariah Dengan Inflasi Sebagai Variabel Intervening”, </w:t>
      </w:r>
      <w:r>
        <w:rPr>
          <w:rFonts w:ascii="Times New Roman" w:hAnsi="Times New Roman" w:cs="Times New Roman"/>
          <w:i/>
        </w:rPr>
        <w:t xml:space="preserve">Skripsi </w:t>
      </w:r>
      <w:r>
        <w:rPr>
          <w:rFonts w:ascii="Times New Roman" w:hAnsi="Times New Roman" w:cs="Times New Roman"/>
        </w:rPr>
        <w:t>(Yogyakarta: UIN Sunan Kalijaga, 2017), 95.</w:t>
      </w:r>
    </w:p>
  </w:footnote>
  <w:footnote w:id="132">
    <w:p w:rsidR="009D0A59" w:rsidRDefault="009D0A59" w:rsidP="00EA6C45">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Nur Hidayah Lailiyah, “Analisis pengaruh inflasi, BI Rate, dan Nilai tukar mata uang asing terhadap profitabilitas pada bank BRI Syariah”, </w:t>
      </w:r>
      <w:r>
        <w:rPr>
          <w:rFonts w:ascii="Times New Roman" w:hAnsi="Times New Roman" w:cs="Times New Roman"/>
          <w:i/>
        </w:rPr>
        <w:t>Skripsi</w:t>
      </w:r>
      <w:r>
        <w:rPr>
          <w:rFonts w:ascii="Times New Roman" w:hAnsi="Times New Roman" w:cs="Times New Roman"/>
        </w:rPr>
        <w:t xml:space="preserve"> (Surakarta: IAIN Surakarta, 2017), 85</w:t>
      </w:r>
    </w:p>
    <w:p w:rsidR="009D0A59" w:rsidRDefault="009D0A59" w:rsidP="00EA6C45">
      <w:pPr>
        <w:pStyle w:val="FootnoteText"/>
      </w:pPr>
    </w:p>
  </w:footnote>
  <w:footnote w:id="133">
    <w:p w:rsidR="009D0A59" w:rsidRDefault="009D0A59" w:rsidP="00EA6C45">
      <w:pPr>
        <w:pStyle w:val="FootnoteText"/>
        <w:ind w:firstLine="7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Eeng Ahman, Membina Kompetensi Ekonomi (Bandung: Grafindo media pratama, 2007),135.</w:t>
      </w:r>
    </w:p>
  </w:footnote>
  <w:footnote w:id="134">
    <w:p w:rsidR="009D0A59" w:rsidRPr="0073603A" w:rsidRDefault="009D0A59" w:rsidP="00EA6C45">
      <w:pPr>
        <w:pStyle w:val="FootnoteText"/>
        <w:ind w:firstLine="720"/>
        <w:rPr>
          <w:rFonts w:ascii="Times New Roman" w:hAnsi="Times New Roman" w:cs="Times New Roman"/>
        </w:rPr>
      </w:pPr>
      <w:r w:rsidRPr="0073603A">
        <w:rPr>
          <w:rStyle w:val="FootnoteReference"/>
          <w:rFonts w:ascii="Times New Roman" w:hAnsi="Times New Roman" w:cs="Times New Roman"/>
        </w:rPr>
        <w:footnoteRef/>
      </w:r>
      <w:r w:rsidRPr="0073603A">
        <w:rPr>
          <w:rFonts w:ascii="Times New Roman" w:hAnsi="Times New Roman" w:cs="Times New Roman"/>
        </w:rPr>
        <w:t xml:space="preserve"> Hery, </w:t>
      </w:r>
      <w:r w:rsidRPr="0073603A">
        <w:rPr>
          <w:rFonts w:ascii="Times New Roman" w:hAnsi="Times New Roman" w:cs="Times New Roman"/>
          <w:i/>
        </w:rPr>
        <w:t xml:space="preserve">Kajian Riset Akutansi </w:t>
      </w:r>
      <w:r w:rsidRPr="0073603A">
        <w:rPr>
          <w:rFonts w:ascii="Times New Roman" w:hAnsi="Times New Roman" w:cs="Times New Roman"/>
        </w:rPr>
        <w:t>(Jakarta: PT.Grasindo, 2017), 7.</w:t>
      </w:r>
    </w:p>
  </w:footnote>
  <w:footnote w:id="135">
    <w:p w:rsidR="009D0A59" w:rsidRDefault="009D0A59" w:rsidP="00EA6C45">
      <w:pPr>
        <w:pStyle w:val="FootnoteText"/>
        <w:ind w:firstLine="7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Jimmy Hasoloam, </w:t>
      </w:r>
      <w:r>
        <w:rPr>
          <w:rFonts w:ascii="Times New Roman" w:hAnsi="Times New Roman" w:cs="Times New Roman"/>
          <w:i/>
        </w:rPr>
        <w:t xml:space="preserve">Ekonomi Moneter </w:t>
      </w:r>
      <w:r>
        <w:rPr>
          <w:rFonts w:ascii="Times New Roman" w:hAnsi="Times New Roman" w:cs="Times New Roman"/>
        </w:rPr>
        <w:t>(Yogyakarta: Depublish, 2014), 173.</w:t>
      </w:r>
    </w:p>
  </w:footnote>
  <w:footnote w:id="136">
    <w:p w:rsidR="009D0A59" w:rsidRPr="005612B4" w:rsidRDefault="009D0A59" w:rsidP="00EA6C45">
      <w:pPr>
        <w:pStyle w:val="FootnoteText"/>
        <w:ind w:firstLine="720"/>
        <w:rPr>
          <w:rFonts w:ascii="Times New Roman" w:hAnsi="Times New Roman" w:cs="Times New Roman"/>
        </w:rPr>
      </w:pPr>
      <w:r w:rsidRPr="005612B4">
        <w:rPr>
          <w:rStyle w:val="FootnoteReference"/>
          <w:rFonts w:ascii="Times New Roman" w:hAnsi="Times New Roman" w:cs="Times New Roman"/>
        </w:rPr>
        <w:footnoteRef/>
      </w:r>
      <w:r w:rsidRPr="005612B4">
        <w:rPr>
          <w:rFonts w:ascii="Times New Roman" w:hAnsi="Times New Roman" w:cs="Times New Roman"/>
        </w:rPr>
        <w:t xml:space="preserve"> Nur Hidayah Lailiyah, “Analisis pengaruh inflasi, BI Rate, dan Nilai tukar mata uang asing terhadap profitabilitas pada bank BRI Syariah”, </w:t>
      </w:r>
      <w:r w:rsidRPr="005612B4">
        <w:rPr>
          <w:rFonts w:ascii="Times New Roman" w:hAnsi="Times New Roman" w:cs="Times New Roman"/>
          <w:i/>
        </w:rPr>
        <w:t>Skripsi</w:t>
      </w:r>
      <w:r w:rsidRPr="005612B4">
        <w:rPr>
          <w:rFonts w:ascii="Times New Roman" w:hAnsi="Times New Roman" w:cs="Times New Roman"/>
        </w:rPr>
        <w:t xml:space="preserve"> (Sura</w:t>
      </w:r>
      <w:r>
        <w:rPr>
          <w:rFonts w:ascii="Times New Roman" w:hAnsi="Times New Roman" w:cs="Times New Roman"/>
        </w:rPr>
        <w:t>karta: IAIN Surakarta, 2017), 86</w:t>
      </w:r>
    </w:p>
  </w:footnote>
  <w:footnote w:id="137">
    <w:p w:rsidR="009D0A59" w:rsidRDefault="009D0A59" w:rsidP="00EA6C45">
      <w:pPr>
        <w:pStyle w:val="FootnoteText"/>
        <w:ind w:firstLine="720"/>
      </w:pPr>
      <w:r>
        <w:rPr>
          <w:rStyle w:val="FootnoteReference"/>
        </w:rPr>
        <w:footnoteRef/>
      </w:r>
      <w:r>
        <w:t xml:space="preserve"> </w:t>
      </w:r>
      <w:r>
        <w:rPr>
          <w:rFonts w:ascii="Times New Roman" w:hAnsi="Times New Roman" w:cs="Times New Roman"/>
        </w:rPr>
        <w:t xml:space="preserve">Amirus Sodiq, “Pengaruh variabel makroekonomi terhadap profitabilitas bank syariah Indonesia”, </w:t>
      </w:r>
      <w:r>
        <w:rPr>
          <w:rFonts w:ascii="Times New Roman" w:hAnsi="Times New Roman" w:cs="Times New Roman"/>
          <w:i/>
        </w:rPr>
        <w:t>Skripsi</w:t>
      </w:r>
      <w:r>
        <w:rPr>
          <w:rFonts w:ascii="Times New Roman" w:hAnsi="Times New Roman" w:cs="Times New Roman"/>
        </w:rPr>
        <w:t xml:space="preserve"> ( Kudus: STAIN Kudus, 2016), 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59" w:rsidRDefault="009D0A59">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68386" o:spid="_x0000_s2050" type="#_x0000_t75" style="position:absolute;margin-left:0;margin-top:0;width:467.85pt;height:467.85pt;z-index:-251657216;mso-position-horizontal:center;mso-position-horizontal-relative:margin;mso-position-vertical:center;mso-position-vertical-relative:margin" o:allowincell="f">
          <v:imagedata r:id="rId1" o:title="index"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59" w:rsidRDefault="009D0A59">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68387" o:spid="_x0000_s2051" type="#_x0000_t75" style="position:absolute;margin-left:0;margin-top:0;width:467.85pt;height:467.85pt;z-index:-251656192;mso-position-horizontal:center;mso-position-horizontal-relative:margin;mso-position-vertical:center;mso-position-vertical-relative:margin" o:allowincell="f">
          <v:imagedata r:id="rId1" o:title="index"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59" w:rsidRDefault="009D0A59">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68385" o:spid="_x0000_s2049" type="#_x0000_t75" style="position:absolute;margin-left:0;margin-top:0;width:467.85pt;height:467.85pt;z-index:-251658240;mso-position-horizontal:center;mso-position-horizontal-relative:margin;mso-position-vertical:center;mso-position-vertical-relative:margin" o:allowincell="f">
          <v:imagedata r:id="rId1" o:title="index"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59" w:rsidRDefault="009D0A59">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63609" o:spid="_x0000_s2053" type="#_x0000_t75" style="position:absolute;margin-left:0;margin-top:0;width:396.8pt;height:396.8pt;z-index:-251653120;mso-position-horizontal:center;mso-position-horizontal-relative:margin;mso-position-vertical:center;mso-position-vertical-relative:margin" o:allowincell="f">
          <v:imagedata r:id="rId1" o:title="index"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59" w:rsidRDefault="009D0A59">
    <w:pPr>
      <w:pStyle w:val="Header"/>
      <w:jc w:val="right"/>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63610" o:spid="_x0000_s2054" type="#_x0000_t75" style="position:absolute;left:0;text-align:left;margin-left:0;margin-top:0;width:396.8pt;height:396.8pt;z-index:-251652096;mso-position-horizontal:center;mso-position-horizontal-relative:margin;mso-position-vertical:center;mso-position-vertical-relative:margin" o:allowincell="f">
          <v:imagedata r:id="rId1" o:title="index" gain="19661f" blacklevel="22938f"/>
          <w10:wrap anchorx="margin" anchory="margin"/>
        </v:shape>
      </w:pict>
    </w:r>
  </w:p>
  <w:p w:rsidR="009D0A59" w:rsidRDefault="009D0A5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609115"/>
      <w:docPartObj>
        <w:docPartGallery w:val="Page Numbers (Top of Page)"/>
        <w:docPartUnique/>
      </w:docPartObj>
    </w:sdtPr>
    <w:sdtEndPr>
      <w:rPr>
        <w:noProof/>
      </w:rPr>
    </w:sdtEndPr>
    <w:sdtContent>
      <w:p w:rsidR="009D0A59" w:rsidRDefault="009D0A59">
        <w:pPr>
          <w:pStyle w:val="Header"/>
          <w:jc w:val="right"/>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63608" o:spid="_x0000_s2052" type="#_x0000_t75" style="position:absolute;left:0;text-align:left;margin-left:0;margin-top:0;width:396.8pt;height:396.8pt;z-index:-251654144;mso-position-horizontal:center;mso-position-horizontal-relative:margin;mso-position-vertical:center;mso-position-vertical-relative:margin" o:allowincell="f">
              <v:imagedata r:id="rId1" o:title="index" gain="19661f" blacklevel="22938f"/>
              <w10:wrap anchorx="margin" anchory="margin"/>
            </v:shape>
          </w:pict>
        </w:r>
        <w:r>
          <w:fldChar w:fldCharType="begin"/>
        </w:r>
        <w:r>
          <w:instrText xml:space="preserve"> PAGE   \* MERGEFORMAT </w:instrText>
        </w:r>
        <w:r>
          <w:fldChar w:fldCharType="separate"/>
        </w:r>
        <w:r>
          <w:rPr>
            <w:noProof/>
          </w:rPr>
          <w:t>1</w:t>
        </w:r>
        <w:r>
          <w:rPr>
            <w:noProof/>
          </w:rPr>
          <w:fldChar w:fldCharType="end"/>
        </w:r>
      </w:p>
    </w:sdtContent>
  </w:sdt>
  <w:p w:rsidR="009D0A59" w:rsidRDefault="009D0A59" w:rsidP="00C5212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F32C0C0"/>
    <w:lvl w:ilvl="0" w:tplc="47D2C5BC">
      <w:start w:val="1"/>
      <w:numFmt w:val="decimal"/>
      <w:lvlText w:val="%1)"/>
      <w:lvlJc w:val="left"/>
      <w:pPr>
        <w:ind w:left="1800" w:hanging="360"/>
      </w:pPr>
      <w:rPr>
        <w:rFonts w:hint="default"/>
        <w:color w:val="auto"/>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0000002"/>
    <w:multiLevelType w:val="hybridMultilevel"/>
    <w:tmpl w:val="2FAC5CBA"/>
    <w:lvl w:ilvl="0" w:tplc="A27863B4">
      <w:start w:val="1"/>
      <w:numFmt w:val="decimal"/>
      <w:lvlText w:val="%1)"/>
      <w:lvlJc w:val="left"/>
      <w:pPr>
        <w:ind w:left="2880" w:hanging="360"/>
      </w:pPr>
      <w:rPr>
        <w:rFonts w:ascii="Times New Roman" w:eastAsia="Calibri" w:hAnsi="Times New Roman" w:cs="Times New Roman"/>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
    <w:nsid w:val="00000007"/>
    <w:multiLevelType w:val="hybridMultilevel"/>
    <w:tmpl w:val="4024F3B4"/>
    <w:lvl w:ilvl="0" w:tplc="026E960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000000A"/>
    <w:multiLevelType w:val="hybridMultilevel"/>
    <w:tmpl w:val="30B05146"/>
    <w:lvl w:ilvl="0" w:tplc="7A7A24C0">
      <w:start w:val="1"/>
      <w:numFmt w:val="decimal"/>
      <w:lvlText w:val="%1)"/>
      <w:lvlJc w:val="left"/>
      <w:pPr>
        <w:ind w:left="1800" w:hanging="360"/>
      </w:pPr>
      <w:rPr>
        <w:rFonts w:hint="default"/>
        <w:color w:val="auto"/>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0000000B"/>
    <w:multiLevelType w:val="hybridMultilevel"/>
    <w:tmpl w:val="3B80FC14"/>
    <w:lvl w:ilvl="0" w:tplc="9604B09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0000000D"/>
    <w:multiLevelType w:val="hybridMultilevel"/>
    <w:tmpl w:val="541AC15A"/>
    <w:lvl w:ilvl="0" w:tplc="A698BA4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000000F"/>
    <w:multiLevelType w:val="hybridMultilevel"/>
    <w:tmpl w:val="D3588C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0000010"/>
    <w:multiLevelType w:val="hybridMultilevel"/>
    <w:tmpl w:val="EEE43F7E"/>
    <w:lvl w:ilvl="0" w:tplc="D1A661DE">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00000011"/>
    <w:multiLevelType w:val="hybridMultilevel"/>
    <w:tmpl w:val="F26EECD4"/>
    <w:lvl w:ilvl="0" w:tplc="0B3435D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00000012"/>
    <w:multiLevelType w:val="hybridMultilevel"/>
    <w:tmpl w:val="32240460"/>
    <w:lvl w:ilvl="0" w:tplc="774E808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00000013"/>
    <w:multiLevelType w:val="hybridMultilevel"/>
    <w:tmpl w:val="2C2C0A86"/>
    <w:lvl w:ilvl="0" w:tplc="C292E7F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00000015"/>
    <w:multiLevelType w:val="hybridMultilevel"/>
    <w:tmpl w:val="241A7D86"/>
    <w:lvl w:ilvl="0" w:tplc="DAFEF0EC">
      <w:start w:val="1"/>
      <w:numFmt w:val="decimal"/>
      <w:lvlText w:val="%1)"/>
      <w:lvlJc w:val="left"/>
      <w:pPr>
        <w:ind w:left="2346" w:hanging="360"/>
      </w:pPr>
      <w:rPr>
        <w:rFonts w:ascii="Times New Roman" w:eastAsia="Calibri" w:hAnsi="Times New Roman" w:cs="Times New Roman"/>
      </w:rPr>
    </w:lvl>
    <w:lvl w:ilvl="1" w:tplc="04210019" w:tentative="1">
      <w:start w:val="1"/>
      <w:numFmt w:val="lowerLetter"/>
      <w:lvlText w:val="%2."/>
      <w:lvlJc w:val="left"/>
      <w:pPr>
        <w:ind w:left="3066" w:hanging="360"/>
      </w:pPr>
    </w:lvl>
    <w:lvl w:ilvl="2" w:tplc="0421001B" w:tentative="1">
      <w:start w:val="1"/>
      <w:numFmt w:val="lowerRoman"/>
      <w:lvlText w:val="%3."/>
      <w:lvlJc w:val="right"/>
      <w:pPr>
        <w:ind w:left="3786" w:hanging="180"/>
      </w:pPr>
    </w:lvl>
    <w:lvl w:ilvl="3" w:tplc="0421000F" w:tentative="1">
      <w:start w:val="1"/>
      <w:numFmt w:val="decimal"/>
      <w:lvlText w:val="%4."/>
      <w:lvlJc w:val="left"/>
      <w:pPr>
        <w:ind w:left="4506" w:hanging="360"/>
      </w:pPr>
    </w:lvl>
    <w:lvl w:ilvl="4" w:tplc="04210019" w:tentative="1">
      <w:start w:val="1"/>
      <w:numFmt w:val="lowerLetter"/>
      <w:lvlText w:val="%5."/>
      <w:lvlJc w:val="left"/>
      <w:pPr>
        <w:ind w:left="5226" w:hanging="360"/>
      </w:pPr>
    </w:lvl>
    <w:lvl w:ilvl="5" w:tplc="0421001B" w:tentative="1">
      <w:start w:val="1"/>
      <w:numFmt w:val="lowerRoman"/>
      <w:lvlText w:val="%6."/>
      <w:lvlJc w:val="right"/>
      <w:pPr>
        <w:ind w:left="5946" w:hanging="180"/>
      </w:pPr>
    </w:lvl>
    <w:lvl w:ilvl="6" w:tplc="0421000F" w:tentative="1">
      <w:start w:val="1"/>
      <w:numFmt w:val="decimal"/>
      <w:lvlText w:val="%7."/>
      <w:lvlJc w:val="left"/>
      <w:pPr>
        <w:ind w:left="6666" w:hanging="360"/>
      </w:pPr>
    </w:lvl>
    <w:lvl w:ilvl="7" w:tplc="04210019" w:tentative="1">
      <w:start w:val="1"/>
      <w:numFmt w:val="lowerLetter"/>
      <w:lvlText w:val="%8."/>
      <w:lvlJc w:val="left"/>
      <w:pPr>
        <w:ind w:left="7386" w:hanging="360"/>
      </w:pPr>
    </w:lvl>
    <w:lvl w:ilvl="8" w:tplc="0421001B" w:tentative="1">
      <w:start w:val="1"/>
      <w:numFmt w:val="lowerRoman"/>
      <w:lvlText w:val="%9."/>
      <w:lvlJc w:val="right"/>
      <w:pPr>
        <w:ind w:left="8106" w:hanging="180"/>
      </w:pPr>
    </w:lvl>
  </w:abstractNum>
  <w:abstractNum w:abstractNumId="12">
    <w:nsid w:val="01B05BA1"/>
    <w:multiLevelType w:val="hybridMultilevel"/>
    <w:tmpl w:val="DC2ADF30"/>
    <w:lvl w:ilvl="0" w:tplc="DA662B84">
      <w:start w:val="1"/>
      <w:numFmt w:val="decimal"/>
      <w:lvlText w:val="%1)"/>
      <w:lvlJc w:val="left"/>
      <w:pPr>
        <w:ind w:left="1800" w:hanging="360"/>
      </w:pPr>
      <w:rPr>
        <w:rFonts w:ascii="Times New Roman" w:eastAsiaTheme="minorHAnsi" w:hAnsi="Times New Roman" w:cs="Times New Roman"/>
        <w:b w:val="0"/>
        <w:color w:val="00000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024A7E52"/>
    <w:multiLevelType w:val="hybridMultilevel"/>
    <w:tmpl w:val="D1704A50"/>
    <w:lvl w:ilvl="0" w:tplc="331898BA">
      <w:start w:val="1"/>
      <w:numFmt w:val="upp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04A263D0"/>
    <w:multiLevelType w:val="hybridMultilevel"/>
    <w:tmpl w:val="3160B00A"/>
    <w:lvl w:ilvl="0" w:tplc="A6BE697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0D9E1E12"/>
    <w:multiLevelType w:val="hybridMultilevel"/>
    <w:tmpl w:val="A088E870"/>
    <w:lvl w:ilvl="0" w:tplc="D1FC46D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112A2E86"/>
    <w:multiLevelType w:val="hybridMultilevel"/>
    <w:tmpl w:val="3F0E83E6"/>
    <w:lvl w:ilvl="0" w:tplc="D266351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155F160A"/>
    <w:multiLevelType w:val="hybridMultilevel"/>
    <w:tmpl w:val="1D581C44"/>
    <w:lvl w:ilvl="0" w:tplc="C86A075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nsid w:val="1E851120"/>
    <w:multiLevelType w:val="hybridMultilevel"/>
    <w:tmpl w:val="5C6C0D6E"/>
    <w:lvl w:ilvl="0" w:tplc="72ACB43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25BC5202"/>
    <w:multiLevelType w:val="hybridMultilevel"/>
    <w:tmpl w:val="1FE60BFA"/>
    <w:lvl w:ilvl="0" w:tplc="A00E9F7E">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0">
    <w:nsid w:val="29F56997"/>
    <w:multiLevelType w:val="hybridMultilevel"/>
    <w:tmpl w:val="E104DFF8"/>
    <w:lvl w:ilvl="0" w:tplc="97FE5E30">
      <w:start w:val="1"/>
      <w:numFmt w:val="decimal"/>
      <w:lvlText w:val="%1."/>
      <w:lvlJc w:val="left"/>
      <w:pPr>
        <w:ind w:left="1080" w:hanging="360"/>
      </w:pPr>
      <w:rPr>
        <w:rFonts w:hint="default"/>
        <w:b w:val="0"/>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2DE02708"/>
    <w:multiLevelType w:val="hybridMultilevel"/>
    <w:tmpl w:val="1F00B3D8"/>
    <w:lvl w:ilvl="0" w:tplc="8D14CF2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305C6FBD"/>
    <w:multiLevelType w:val="hybridMultilevel"/>
    <w:tmpl w:val="655A9DAE"/>
    <w:lvl w:ilvl="0" w:tplc="D3DC4848">
      <w:start w:val="1"/>
      <w:numFmt w:val="lowerLetter"/>
      <w:lvlText w:val="%1."/>
      <w:lvlJc w:val="left"/>
      <w:pPr>
        <w:ind w:left="1440" w:hanging="360"/>
      </w:pPr>
      <w:rPr>
        <w:rFonts w:ascii="Times New Roman" w:hAnsi="Times New Roman" w:cs="Times New Roman"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32216563"/>
    <w:multiLevelType w:val="hybridMultilevel"/>
    <w:tmpl w:val="80CCB104"/>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5305EAC">
      <w:start w:val="1"/>
      <w:numFmt w:val="decimal"/>
      <w:lvlText w:val="%3)"/>
      <w:lvlJc w:val="left"/>
      <w:pPr>
        <w:ind w:left="2340" w:hanging="360"/>
      </w:pPr>
      <w:rPr>
        <w:rFonts w:hint="default"/>
      </w:rPr>
    </w:lvl>
    <w:lvl w:ilvl="3" w:tplc="98824718">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37E2943"/>
    <w:multiLevelType w:val="hybridMultilevel"/>
    <w:tmpl w:val="8A182A50"/>
    <w:lvl w:ilvl="0" w:tplc="E77C104C">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362F745D"/>
    <w:multiLevelType w:val="hybridMultilevel"/>
    <w:tmpl w:val="AC7A39B4"/>
    <w:lvl w:ilvl="0" w:tplc="F3685BE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37615611"/>
    <w:multiLevelType w:val="hybridMultilevel"/>
    <w:tmpl w:val="8856B09A"/>
    <w:lvl w:ilvl="0" w:tplc="0E08A758">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3C0A042D"/>
    <w:multiLevelType w:val="hybridMultilevel"/>
    <w:tmpl w:val="FB046DD6"/>
    <w:lvl w:ilvl="0" w:tplc="5F12900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3FA31B8B"/>
    <w:multiLevelType w:val="hybridMultilevel"/>
    <w:tmpl w:val="564AD13A"/>
    <w:lvl w:ilvl="0" w:tplc="994A3972">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43D212E2"/>
    <w:multiLevelType w:val="hybridMultilevel"/>
    <w:tmpl w:val="807A4EDA"/>
    <w:lvl w:ilvl="0" w:tplc="4E20AFA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4456572B"/>
    <w:multiLevelType w:val="hybridMultilevel"/>
    <w:tmpl w:val="1FB4C174"/>
    <w:lvl w:ilvl="0" w:tplc="17DE066E">
      <w:start w:val="1"/>
      <w:numFmt w:val="decimal"/>
      <w:lvlText w:val="%1)"/>
      <w:lvlJc w:val="left"/>
      <w:pPr>
        <w:ind w:left="1778" w:hanging="360"/>
      </w:pPr>
      <w:rPr>
        <w:rFonts w:ascii="Times New Roman" w:eastAsiaTheme="minorEastAsia" w:hAnsi="Times New Roman" w:cs="Times New Roman"/>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1">
    <w:nsid w:val="47890769"/>
    <w:multiLevelType w:val="hybridMultilevel"/>
    <w:tmpl w:val="22E4CE1A"/>
    <w:lvl w:ilvl="0" w:tplc="860AA6D0">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2">
    <w:nsid w:val="4A4B6A6B"/>
    <w:multiLevelType w:val="hybridMultilevel"/>
    <w:tmpl w:val="74685258"/>
    <w:lvl w:ilvl="0" w:tplc="9418FDBC">
      <w:start w:val="1"/>
      <w:numFmt w:val="decimal"/>
      <w:lvlText w:val="%1."/>
      <w:lvlJc w:val="left"/>
      <w:pPr>
        <w:ind w:left="1080" w:hanging="360"/>
      </w:pPr>
      <w:rPr>
        <w:rFonts w:ascii="Times New Roman" w:eastAsiaTheme="minorHAnsi" w:hAnsi="Times New Roman" w:cs="Times New Roman"/>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4C256235"/>
    <w:multiLevelType w:val="hybridMultilevel"/>
    <w:tmpl w:val="B93A96A4"/>
    <w:lvl w:ilvl="0" w:tplc="E83CD62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4">
    <w:nsid w:val="4F2639FB"/>
    <w:multiLevelType w:val="hybridMultilevel"/>
    <w:tmpl w:val="85C6A736"/>
    <w:lvl w:ilvl="0" w:tplc="23ACDCD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51002C29"/>
    <w:multiLevelType w:val="hybridMultilevel"/>
    <w:tmpl w:val="E8B2AD72"/>
    <w:lvl w:ilvl="0" w:tplc="B9B4B89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51032ED9"/>
    <w:multiLevelType w:val="hybridMultilevel"/>
    <w:tmpl w:val="24C27BEA"/>
    <w:lvl w:ilvl="0" w:tplc="512ED82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7">
    <w:nsid w:val="54D37B2B"/>
    <w:multiLevelType w:val="hybridMultilevel"/>
    <w:tmpl w:val="442EF56C"/>
    <w:lvl w:ilvl="0" w:tplc="612AE7E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597A777B"/>
    <w:multiLevelType w:val="hybridMultilevel"/>
    <w:tmpl w:val="8952AE26"/>
    <w:lvl w:ilvl="0" w:tplc="9B12AAA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9">
    <w:nsid w:val="59FE3CEA"/>
    <w:multiLevelType w:val="hybridMultilevel"/>
    <w:tmpl w:val="9BDE03BA"/>
    <w:lvl w:ilvl="0" w:tplc="4DAC2756">
      <w:start w:val="1"/>
      <w:numFmt w:val="lowerLetter"/>
      <w:lvlText w:val="%1."/>
      <w:lvlJc w:val="left"/>
      <w:pPr>
        <w:ind w:left="1440" w:hanging="360"/>
      </w:pPr>
      <w:rPr>
        <w:rFonts w:hint="default"/>
        <w:color w:val="auto"/>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nsid w:val="5BC676D6"/>
    <w:multiLevelType w:val="hybridMultilevel"/>
    <w:tmpl w:val="E978694A"/>
    <w:lvl w:ilvl="0" w:tplc="5AA83992">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5C766477"/>
    <w:multiLevelType w:val="hybridMultilevel"/>
    <w:tmpl w:val="4D08C2A2"/>
    <w:lvl w:ilvl="0" w:tplc="0CDE258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nsid w:val="5DC645CE"/>
    <w:multiLevelType w:val="hybridMultilevel"/>
    <w:tmpl w:val="10FE2CB6"/>
    <w:lvl w:ilvl="0" w:tplc="D5687684">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3">
    <w:nsid w:val="5E17759F"/>
    <w:multiLevelType w:val="hybridMultilevel"/>
    <w:tmpl w:val="7C9611BE"/>
    <w:lvl w:ilvl="0" w:tplc="22B4AFA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4">
    <w:nsid w:val="5FE64670"/>
    <w:multiLevelType w:val="hybridMultilevel"/>
    <w:tmpl w:val="B7AA703A"/>
    <w:lvl w:ilvl="0" w:tplc="165AFB1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5">
    <w:nsid w:val="5FEF13BA"/>
    <w:multiLevelType w:val="hybridMultilevel"/>
    <w:tmpl w:val="C42C44D2"/>
    <w:lvl w:ilvl="0" w:tplc="4532EF10">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6">
    <w:nsid w:val="629249C1"/>
    <w:multiLevelType w:val="hybridMultilevel"/>
    <w:tmpl w:val="D72415B4"/>
    <w:lvl w:ilvl="0" w:tplc="0F385E4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7">
    <w:nsid w:val="64304455"/>
    <w:multiLevelType w:val="hybridMultilevel"/>
    <w:tmpl w:val="01685EF8"/>
    <w:lvl w:ilvl="0" w:tplc="9A2C0F0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8">
    <w:nsid w:val="692F6E8A"/>
    <w:multiLevelType w:val="hybridMultilevel"/>
    <w:tmpl w:val="C8DE65FE"/>
    <w:lvl w:ilvl="0" w:tplc="1B68ED8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9">
    <w:nsid w:val="6CB3585B"/>
    <w:multiLevelType w:val="hybridMultilevel"/>
    <w:tmpl w:val="F0C6905E"/>
    <w:lvl w:ilvl="0" w:tplc="479A743E">
      <w:start w:val="1"/>
      <w:numFmt w:val="lowerLetter"/>
      <w:lvlText w:val="%1."/>
      <w:lvlJc w:val="left"/>
      <w:pPr>
        <w:ind w:left="1437" w:hanging="360"/>
      </w:pPr>
      <w:rPr>
        <w:rFonts w:hint="default"/>
      </w:r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50">
    <w:nsid w:val="6FA02B81"/>
    <w:multiLevelType w:val="hybridMultilevel"/>
    <w:tmpl w:val="F4AE45E8"/>
    <w:lvl w:ilvl="0" w:tplc="C366DD0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1">
    <w:nsid w:val="6FF73384"/>
    <w:multiLevelType w:val="hybridMultilevel"/>
    <w:tmpl w:val="37949D30"/>
    <w:lvl w:ilvl="0" w:tplc="263A0556">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2">
    <w:nsid w:val="704604FF"/>
    <w:multiLevelType w:val="hybridMultilevel"/>
    <w:tmpl w:val="ABC66F6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708C7AF5"/>
    <w:multiLevelType w:val="hybridMultilevel"/>
    <w:tmpl w:val="D56C3C78"/>
    <w:lvl w:ilvl="0" w:tplc="6040E82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4">
    <w:nsid w:val="718A7923"/>
    <w:multiLevelType w:val="hybridMultilevel"/>
    <w:tmpl w:val="77A6BEE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75C67856"/>
    <w:multiLevelType w:val="hybridMultilevel"/>
    <w:tmpl w:val="7CF2DA80"/>
    <w:lvl w:ilvl="0" w:tplc="9952536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6">
    <w:nsid w:val="76197923"/>
    <w:multiLevelType w:val="hybridMultilevel"/>
    <w:tmpl w:val="6BF64C3A"/>
    <w:lvl w:ilvl="0" w:tplc="AD44771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7">
    <w:nsid w:val="77570556"/>
    <w:multiLevelType w:val="hybridMultilevel"/>
    <w:tmpl w:val="76E6D714"/>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58">
    <w:nsid w:val="7A431FAA"/>
    <w:multiLevelType w:val="hybridMultilevel"/>
    <w:tmpl w:val="9EAA851E"/>
    <w:lvl w:ilvl="0" w:tplc="6F3CF152">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13"/>
  </w:num>
  <w:num w:numId="2">
    <w:abstractNumId w:val="35"/>
  </w:num>
  <w:num w:numId="3">
    <w:abstractNumId w:val="27"/>
  </w:num>
  <w:num w:numId="4">
    <w:abstractNumId w:val="28"/>
  </w:num>
  <w:num w:numId="5">
    <w:abstractNumId w:val="24"/>
  </w:num>
  <w:num w:numId="6">
    <w:abstractNumId w:val="57"/>
  </w:num>
  <w:num w:numId="7">
    <w:abstractNumId w:val="15"/>
  </w:num>
  <w:num w:numId="8">
    <w:abstractNumId w:val="37"/>
  </w:num>
  <w:num w:numId="9">
    <w:abstractNumId w:val="33"/>
  </w:num>
  <w:num w:numId="10">
    <w:abstractNumId w:val="42"/>
  </w:num>
  <w:num w:numId="11">
    <w:abstractNumId w:val="41"/>
  </w:num>
  <w:num w:numId="12">
    <w:abstractNumId w:val="50"/>
  </w:num>
  <w:num w:numId="13">
    <w:abstractNumId w:val="53"/>
  </w:num>
  <w:num w:numId="14">
    <w:abstractNumId w:val="18"/>
  </w:num>
  <w:num w:numId="15">
    <w:abstractNumId w:val="40"/>
  </w:num>
  <w:num w:numId="16">
    <w:abstractNumId w:val="51"/>
  </w:num>
  <w:num w:numId="17">
    <w:abstractNumId w:val="45"/>
  </w:num>
  <w:num w:numId="18">
    <w:abstractNumId w:val="47"/>
  </w:num>
  <w:num w:numId="19">
    <w:abstractNumId w:val="54"/>
  </w:num>
  <w:num w:numId="20">
    <w:abstractNumId w:val="23"/>
  </w:num>
  <w:num w:numId="21">
    <w:abstractNumId w:val="20"/>
  </w:num>
  <w:num w:numId="22">
    <w:abstractNumId w:val="21"/>
  </w:num>
  <w:num w:numId="23">
    <w:abstractNumId w:val="26"/>
  </w:num>
  <w:num w:numId="24">
    <w:abstractNumId w:val="55"/>
  </w:num>
  <w:num w:numId="25">
    <w:abstractNumId w:val="39"/>
  </w:num>
  <w:num w:numId="26">
    <w:abstractNumId w:val="43"/>
  </w:num>
  <w:num w:numId="27">
    <w:abstractNumId w:val="56"/>
  </w:num>
  <w:num w:numId="28">
    <w:abstractNumId w:val="12"/>
  </w:num>
  <w:num w:numId="29">
    <w:abstractNumId w:val="30"/>
  </w:num>
  <w:num w:numId="30">
    <w:abstractNumId w:val="46"/>
  </w:num>
  <w:num w:numId="31">
    <w:abstractNumId w:val="38"/>
  </w:num>
  <w:num w:numId="32">
    <w:abstractNumId w:val="44"/>
  </w:num>
  <w:num w:numId="33">
    <w:abstractNumId w:val="29"/>
  </w:num>
  <w:num w:numId="34">
    <w:abstractNumId w:val="17"/>
  </w:num>
  <w:num w:numId="35">
    <w:abstractNumId w:val="25"/>
  </w:num>
  <w:num w:numId="36">
    <w:abstractNumId w:val="22"/>
  </w:num>
  <w:num w:numId="37">
    <w:abstractNumId w:val="34"/>
  </w:num>
  <w:num w:numId="38">
    <w:abstractNumId w:val="6"/>
  </w:num>
  <w:num w:numId="39">
    <w:abstractNumId w:val="8"/>
  </w:num>
  <w:num w:numId="40">
    <w:abstractNumId w:val="7"/>
  </w:num>
  <w:num w:numId="41">
    <w:abstractNumId w:val="9"/>
  </w:num>
  <w:num w:numId="42">
    <w:abstractNumId w:val="4"/>
  </w:num>
  <w:num w:numId="43">
    <w:abstractNumId w:val="2"/>
  </w:num>
  <w:num w:numId="44">
    <w:abstractNumId w:val="1"/>
  </w:num>
  <w:num w:numId="45">
    <w:abstractNumId w:val="3"/>
  </w:num>
  <w:num w:numId="46">
    <w:abstractNumId w:val="0"/>
  </w:num>
  <w:num w:numId="47">
    <w:abstractNumId w:val="5"/>
  </w:num>
  <w:num w:numId="48">
    <w:abstractNumId w:val="14"/>
  </w:num>
  <w:num w:numId="49">
    <w:abstractNumId w:val="48"/>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6"/>
  </w:num>
  <w:num w:numId="53">
    <w:abstractNumId w:val="52"/>
  </w:num>
  <w:num w:numId="54">
    <w:abstractNumId w:val="32"/>
  </w:num>
  <w:num w:numId="55">
    <w:abstractNumId w:val="58"/>
  </w:num>
  <w:num w:numId="56">
    <w:abstractNumId w:val="36"/>
  </w:num>
  <w:num w:numId="57">
    <w:abstractNumId w:val="19"/>
  </w:num>
  <w:num w:numId="58">
    <w:abstractNumId w:val="31"/>
  </w:num>
  <w:num w:numId="59">
    <w:abstractNumId w:val="4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04D"/>
    <w:rsid w:val="0001592F"/>
    <w:rsid w:val="00021BD2"/>
    <w:rsid w:val="000319B0"/>
    <w:rsid w:val="00046CC1"/>
    <w:rsid w:val="00071C2A"/>
    <w:rsid w:val="00076C1E"/>
    <w:rsid w:val="00084CC5"/>
    <w:rsid w:val="000C5030"/>
    <w:rsid w:val="000D33C2"/>
    <w:rsid w:val="0013537C"/>
    <w:rsid w:val="00162421"/>
    <w:rsid w:val="00184B1A"/>
    <w:rsid w:val="00197C49"/>
    <w:rsid w:val="0026161E"/>
    <w:rsid w:val="002F0348"/>
    <w:rsid w:val="004258E1"/>
    <w:rsid w:val="00454FE8"/>
    <w:rsid w:val="00474A9C"/>
    <w:rsid w:val="00494485"/>
    <w:rsid w:val="00510C37"/>
    <w:rsid w:val="00555093"/>
    <w:rsid w:val="00571341"/>
    <w:rsid w:val="005744CB"/>
    <w:rsid w:val="0059240D"/>
    <w:rsid w:val="005B4C43"/>
    <w:rsid w:val="00705215"/>
    <w:rsid w:val="00737690"/>
    <w:rsid w:val="00754DC4"/>
    <w:rsid w:val="00810E9E"/>
    <w:rsid w:val="00837869"/>
    <w:rsid w:val="00893957"/>
    <w:rsid w:val="008E450F"/>
    <w:rsid w:val="00903364"/>
    <w:rsid w:val="00917AB5"/>
    <w:rsid w:val="009409D1"/>
    <w:rsid w:val="009D0A59"/>
    <w:rsid w:val="00A034C5"/>
    <w:rsid w:val="00A36DD7"/>
    <w:rsid w:val="00A5204D"/>
    <w:rsid w:val="00A8570E"/>
    <w:rsid w:val="00AD32FD"/>
    <w:rsid w:val="00AD46D4"/>
    <w:rsid w:val="00B17755"/>
    <w:rsid w:val="00B70A0F"/>
    <w:rsid w:val="00B802DF"/>
    <w:rsid w:val="00BC14B0"/>
    <w:rsid w:val="00C11679"/>
    <w:rsid w:val="00C52125"/>
    <w:rsid w:val="00C71E12"/>
    <w:rsid w:val="00CA3D54"/>
    <w:rsid w:val="00CF40D4"/>
    <w:rsid w:val="00D12133"/>
    <w:rsid w:val="00D64734"/>
    <w:rsid w:val="00D742F5"/>
    <w:rsid w:val="00D75F80"/>
    <w:rsid w:val="00D86FD7"/>
    <w:rsid w:val="00DB3532"/>
    <w:rsid w:val="00DC6938"/>
    <w:rsid w:val="00DF0747"/>
    <w:rsid w:val="00E03E40"/>
    <w:rsid w:val="00E20A0C"/>
    <w:rsid w:val="00E3300A"/>
    <w:rsid w:val="00E734D7"/>
    <w:rsid w:val="00EA3E3A"/>
    <w:rsid w:val="00EA6C45"/>
    <w:rsid w:val="00EB44AE"/>
    <w:rsid w:val="00ED7A85"/>
    <w:rsid w:val="00F22DC3"/>
    <w:rsid w:val="00FD2B6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04D"/>
    <w:pPr>
      <w:spacing w:after="160" w:line="259" w:lineRule="auto"/>
    </w:pPr>
    <w:rPr>
      <w:lang w:val="en-US"/>
    </w:rPr>
  </w:style>
  <w:style w:type="paragraph" w:styleId="Heading1">
    <w:name w:val="heading 1"/>
    <w:basedOn w:val="Normal"/>
    <w:next w:val="Normal"/>
    <w:link w:val="Heading1Char"/>
    <w:uiPriority w:val="9"/>
    <w:qFormat/>
    <w:rsid w:val="00EA3E3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line="480" w:lineRule="auto"/>
      <w:ind w:left="851" w:firstLine="357"/>
      <w:jc w:val="both"/>
      <w:outlineLvl w:val="0"/>
    </w:pPr>
    <w:rPr>
      <w:b/>
      <w:bCs/>
      <w:caps/>
      <w:color w:val="FFFFFF" w:themeColor="background1"/>
      <w:spacing w:val="15"/>
      <w:lang w:val="id-ID"/>
    </w:rPr>
  </w:style>
  <w:style w:type="paragraph" w:styleId="Heading2">
    <w:name w:val="heading 2"/>
    <w:basedOn w:val="Normal"/>
    <w:next w:val="Normal"/>
    <w:link w:val="Heading2Char"/>
    <w:uiPriority w:val="9"/>
    <w:unhideWhenUsed/>
    <w:qFormat/>
    <w:rsid w:val="00EA3E3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line="480" w:lineRule="auto"/>
      <w:ind w:left="851" w:firstLine="357"/>
      <w:jc w:val="both"/>
      <w:outlineLvl w:val="1"/>
    </w:pPr>
    <w:rPr>
      <w:caps/>
      <w:spacing w:val="15"/>
      <w:lang w:val="id-ID"/>
    </w:rPr>
  </w:style>
  <w:style w:type="paragraph" w:styleId="Heading3">
    <w:name w:val="heading 3"/>
    <w:basedOn w:val="Normal"/>
    <w:next w:val="Normal"/>
    <w:link w:val="Heading3Char"/>
    <w:uiPriority w:val="9"/>
    <w:unhideWhenUsed/>
    <w:qFormat/>
    <w:rsid w:val="00EA3E3A"/>
    <w:pPr>
      <w:pBdr>
        <w:top w:val="single" w:sz="6" w:space="2" w:color="4F81BD" w:themeColor="accent1"/>
        <w:left w:val="single" w:sz="6" w:space="2" w:color="4F81BD" w:themeColor="accent1"/>
      </w:pBdr>
      <w:spacing w:before="300" w:after="0" w:line="480" w:lineRule="auto"/>
      <w:ind w:left="851" w:firstLine="357"/>
      <w:jc w:val="both"/>
      <w:outlineLvl w:val="2"/>
    </w:pPr>
    <w:rPr>
      <w:caps/>
      <w:color w:val="243F60" w:themeColor="accent1" w:themeShade="7F"/>
      <w:spacing w:val="15"/>
      <w:lang w:val="id-ID"/>
    </w:rPr>
  </w:style>
  <w:style w:type="paragraph" w:styleId="Heading4">
    <w:name w:val="heading 4"/>
    <w:basedOn w:val="Normal"/>
    <w:next w:val="Normal"/>
    <w:link w:val="Heading4Char"/>
    <w:uiPriority w:val="9"/>
    <w:unhideWhenUsed/>
    <w:qFormat/>
    <w:rsid w:val="00EA3E3A"/>
    <w:pPr>
      <w:pBdr>
        <w:top w:val="dotted" w:sz="6" w:space="2" w:color="4F81BD" w:themeColor="accent1"/>
        <w:left w:val="dotted" w:sz="6" w:space="2" w:color="4F81BD" w:themeColor="accent1"/>
      </w:pBdr>
      <w:spacing w:before="300" w:after="0" w:line="480" w:lineRule="auto"/>
      <w:ind w:left="851" w:firstLine="357"/>
      <w:jc w:val="both"/>
      <w:outlineLvl w:val="3"/>
    </w:pPr>
    <w:rPr>
      <w:caps/>
      <w:color w:val="365F91" w:themeColor="accent1" w:themeShade="BF"/>
      <w:spacing w:val="10"/>
      <w:lang w:val="id-ID"/>
    </w:rPr>
  </w:style>
  <w:style w:type="paragraph" w:styleId="Heading5">
    <w:name w:val="heading 5"/>
    <w:basedOn w:val="Normal"/>
    <w:next w:val="Normal"/>
    <w:link w:val="Heading5Char"/>
    <w:uiPriority w:val="9"/>
    <w:unhideWhenUsed/>
    <w:qFormat/>
    <w:rsid w:val="00EA3E3A"/>
    <w:pPr>
      <w:pBdr>
        <w:bottom w:val="single" w:sz="6" w:space="1" w:color="4F81BD" w:themeColor="accent1"/>
      </w:pBdr>
      <w:spacing w:before="300" w:after="0" w:line="480" w:lineRule="auto"/>
      <w:ind w:left="851" w:firstLine="357"/>
      <w:jc w:val="both"/>
      <w:outlineLvl w:val="4"/>
    </w:pPr>
    <w:rPr>
      <w:caps/>
      <w:color w:val="365F91" w:themeColor="accent1" w:themeShade="BF"/>
      <w:spacing w:val="10"/>
      <w:lang w:val="id-ID"/>
    </w:rPr>
  </w:style>
  <w:style w:type="paragraph" w:styleId="Heading6">
    <w:name w:val="heading 6"/>
    <w:basedOn w:val="Normal"/>
    <w:next w:val="Normal"/>
    <w:link w:val="Heading6Char"/>
    <w:uiPriority w:val="9"/>
    <w:unhideWhenUsed/>
    <w:qFormat/>
    <w:rsid w:val="00EA3E3A"/>
    <w:pPr>
      <w:pBdr>
        <w:bottom w:val="dotted" w:sz="6" w:space="1" w:color="4F81BD" w:themeColor="accent1"/>
      </w:pBdr>
      <w:spacing w:before="300" w:after="0" w:line="480" w:lineRule="auto"/>
      <w:ind w:left="851" w:firstLine="357"/>
      <w:jc w:val="both"/>
      <w:outlineLvl w:val="5"/>
    </w:pPr>
    <w:rPr>
      <w:caps/>
      <w:color w:val="365F91" w:themeColor="accent1" w:themeShade="BF"/>
      <w:spacing w:val="10"/>
      <w:lang w:val="id-ID"/>
    </w:rPr>
  </w:style>
  <w:style w:type="paragraph" w:styleId="Heading7">
    <w:name w:val="heading 7"/>
    <w:basedOn w:val="Normal"/>
    <w:next w:val="Normal"/>
    <w:link w:val="Heading7Char"/>
    <w:uiPriority w:val="9"/>
    <w:unhideWhenUsed/>
    <w:qFormat/>
    <w:rsid w:val="00EA3E3A"/>
    <w:pPr>
      <w:spacing w:before="300" w:after="0" w:line="480" w:lineRule="auto"/>
      <w:ind w:left="851" w:firstLine="357"/>
      <w:jc w:val="both"/>
      <w:outlineLvl w:val="6"/>
    </w:pPr>
    <w:rPr>
      <w:caps/>
      <w:color w:val="365F91" w:themeColor="accent1" w:themeShade="BF"/>
      <w:spacing w:val="10"/>
      <w:lang w:val="id-ID"/>
    </w:rPr>
  </w:style>
  <w:style w:type="paragraph" w:styleId="Heading8">
    <w:name w:val="heading 8"/>
    <w:basedOn w:val="Normal"/>
    <w:next w:val="Normal"/>
    <w:link w:val="Heading8Char"/>
    <w:uiPriority w:val="9"/>
    <w:unhideWhenUsed/>
    <w:qFormat/>
    <w:rsid w:val="00EA3E3A"/>
    <w:pPr>
      <w:spacing w:before="300" w:after="0" w:line="480" w:lineRule="auto"/>
      <w:ind w:left="851" w:firstLine="357"/>
      <w:jc w:val="both"/>
      <w:outlineLvl w:val="7"/>
    </w:pPr>
    <w:rPr>
      <w:caps/>
      <w:spacing w:val="10"/>
      <w:sz w:val="18"/>
      <w:szCs w:val="18"/>
      <w:lang w:val="id-ID"/>
    </w:rPr>
  </w:style>
  <w:style w:type="paragraph" w:styleId="Heading9">
    <w:name w:val="heading 9"/>
    <w:basedOn w:val="Normal"/>
    <w:next w:val="Normal"/>
    <w:link w:val="Heading9Char"/>
    <w:uiPriority w:val="9"/>
    <w:unhideWhenUsed/>
    <w:qFormat/>
    <w:rsid w:val="00EA3E3A"/>
    <w:pPr>
      <w:spacing w:before="300" w:after="0" w:line="480" w:lineRule="auto"/>
      <w:ind w:left="851" w:firstLine="357"/>
      <w:jc w:val="both"/>
      <w:outlineLvl w:val="8"/>
    </w:pPr>
    <w:rPr>
      <w:i/>
      <w:caps/>
      <w:spacing w:val="10"/>
      <w:sz w:val="18"/>
      <w:szCs w:val="1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52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04D"/>
    <w:rPr>
      <w:lang w:val="en-US"/>
    </w:rPr>
  </w:style>
  <w:style w:type="paragraph" w:styleId="ListParagraph">
    <w:name w:val="List Paragraph"/>
    <w:aliases w:val="Body of text"/>
    <w:basedOn w:val="Normal"/>
    <w:link w:val="ListParagraphChar"/>
    <w:uiPriority w:val="34"/>
    <w:qFormat/>
    <w:rsid w:val="00A5204D"/>
    <w:pPr>
      <w:spacing w:after="0" w:line="360" w:lineRule="auto"/>
      <w:ind w:left="720"/>
      <w:contextualSpacing/>
      <w:jc w:val="center"/>
    </w:pPr>
    <w:rPr>
      <w:rFonts w:ascii="Times New Roman" w:hAnsi="Times New Roman"/>
      <w:sz w:val="24"/>
      <w:lang w:val="id-ID"/>
    </w:rPr>
  </w:style>
  <w:style w:type="paragraph" w:styleId="Header">
    <w:name w:val="header"/>
    <w:basedOn w:val="Normal"/>
    <w:link w:val="HeaderChar"/>
    <w:uiPriority w:val="99"/>
    <w:unhideWhenUsed/>
    <w:rsid w:val="00A52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04D"/>
    <w:rPr>
      <w:lang w:val="en-US"/>
    </w:rPr>
  </w:style>
  <w:style w:type="table" w:styleId="TableGrid">
    <w:name w:val="Table Grid"/>
    <w:basedOn w:val="TableNormal"/>
    <w:uiPriority w:val="59"/>
    <w:rsid w:val="00A5204D"/>
    <w:pPr>
      <w:spacing w:after="0" w:line="240" w:lineRule="auto"/>
      <w:ind w:left="72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A52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5204D"/>
    <w:rPr>
      <w:rFonts w:ascii="Tahoma" w:hAnsi="Tahoma" w:cs="Tahoma"/>
      <w:sz w:val="16"/>
      <w:szCs w:val="16"/>
      <w:lang w:val="en-US"/>
    </w:rPr>
  </w:style>
  <w:style w:type="table" w:customStyle="1" w:styleId="TableGrid1">
    <w:name w:val="Table Grid1"/>
    <w:basedOn w:val="TableNormal"/>
    <w:next w:val="TableGrid"/>
    <w:uiPriority w:val="59"/>
    <w:rsid w:val="000159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A3E3A"/>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EA3E3A"/>
    <w:rPr>
      <w:caps/>
      <w:spacing w:val="15"/>
      <w:shd w:val="clear" w:color="auto" w:fill="DBE5F1" w:themeFill="accent1" w:themeFillTint="33"/>
    </w:rPr>
  </w:style>
  <w:style w:type="character" w:customStyle="1" w:styleId="Heading3Char">
    <w:name w:val="Heading 3 Char"/>
    <w:basedOn w:val="DefaultParagraphFont"/>
    <w:link w:val="Heading3"/>
    <w:uiPriority w:val="9"/>
    <w:rsid w:val="00EA3E3A"/>
    <w:rPr>
      <w:caps/>
      <w:color w:val="243F60" w:themeColor="accent1" w:themeShade="7F"/>
      <w:spacing w:val="15"/>
    </w:rPr>
  </w:style>
  <w:style w:type="character" w:customStyle="1" w:styleId="Heading4Char">
    <w:name w:val="Heading 4 Char"/>
    <w:basedOn w:val="DefaultParagraphFont"/>
    <w:link w:val="Heading4"/>
    <w:uiPriority w:val="9"/>
    <w:rsid w:val="00EA3E3A"/>
    <w:rPr>
      <w:caps/>
      <w:color w:val="365F91" w:themeColor="accent1" w:themeShade="BF"/>
      <w:spacing w:val="10"/>
    </w:rPr>
  </w:style>
  <w:style w:type="character" w:customStyle="1" w:styleId="Heading5Char">
    <w:name w:val="Heading 5 Char"/>
    <w:basedOn w:val="DefaultParagraphFont"/>
    <w:link w:val="Heading5"/>
    <w:uiPriority w:val="9"/>
    <w:rsid w:val="00EA3E3A"/>
    <w:rPr>
      <w:caps/>
      <w:color w:val="365F91" w:themeColor="accent1" w:themeShade="BF"/>
      <w:spacing w:val="10"/>
    </w:rPr>
  </w:style>
  <w:style w:type="character" w:customStyle="1" w:styleId="Heading6Char">
    <w:name w:val="Heading 6 Char"/>
    <w:basedOn w:val="DefaultParagraphFont"/>
    <w:link w:val="Heading6"/>
    <w:uiPriority w:val="9"/>
    <w:rsid w:val="00EA3E3A"/>
    <w:rPr>
      <w:caps/>
      <w:color w:val="365F91" w:themeColor="accent1" w:themeShade="BF"/>
      <w:spacing w:val="10"/>
    </w:rPr>
  </w:style>
  <w:style w:type="character" w:customStyle="1" w:styleId="Heading7Char">
    <w:name w:val="Heading 7 Char"/>
    <w:basedOn w:val="DefaultParagraphFont"/>
    <w:link w:val="Heading7"/>
    <w:uiPriority w:val="9"/>
    <w:rsid w:val="00EA3E3A"/>
    <w:rPr>
      <w:caps/>
      <w:color w:val="365F91" w:themeColor="accent1" w:themeShade="BF"/>
      <w:spacing w:val="10"/>
    </w:rPr>
  </w:style>
  <w:style w:type="character" w:customStyle="1" w:styleId="Heading8Char">
    <w:name w:val="Heading 8 Char"/>
    <w:basedOn w:val="DefaultParagraphFont"/>
    <w:link w:val="Heading8"/>
    <w:uiPriority w:val="9"/>
    <w:rsid w:val="00EA3E3A"/>
    <w:rPr>
      <w:caps/>
      <w:spacing w:val="10"/>
      <w:sz w:val="18"/>
      <w:szCs w:val="18"/>
    </w:rPr>
  </w:style>
  <w:style w:type="character" w:customStyle="1" w:styleId="Heading9Char">
    <w:name w:val="Heading 9 Char"/>
    <w:basedOn w:val="DefaultParagraphFont"/>
    <w:link w:val="Heading9"/>
    <w:uiPriority w:val="9"/>
    <w:rsid w:val="00EA3E3A"/>
    <w:rPr>
      <w:i/>
      <w:caps/>
      <w:spacing w:val="10"/>
      <w:sz w:val="18"/>
      <w:szCs w:val="18"/>
    </w:rPr>
  </w:style>
  <w:style w:type="numbering" w:customStyle="1" w:styleId="NoList1">
    <w:name w:val="No List1"/>
    <w:next w:val="NoList"/>
    <w:uiPriority w:val="99"/>
    <w:semiHidden/>
    <w:unhideWhenUsed/>
    <w:rsid w:val="00EA3E3A"/>
  </w:style>
  <w:style w:type="paragraph" w:styleId="Caption">
    <w:name w:val="caption"/>
    <w:basedOn w:val="Normal"/>
    <w:next w:val="Normal"/>
    <w:uiPriority w:val="35"/>
    <w:unhideWhenUsed/>
    <w:qFormat/>
    <w:rsid w:val="00EA3E3A"/>
    <w:pPr>
      <w:spacing w:after="200" w:line="480" w:lineRule="auto"/>
      <w:ind w:left="851" w:firstLine="357"/>
      <w:jc w:val="both"/>
    </w:pPr>
    <w:rPr>
      <w:b/>
      <w:bCs/>
      <w:color w:val="365F91" w:themeColor="accent1" w:themeShade="BF"/>
      <w:sz w:val="16"/>
      <w:szCs w:val="16"/>
      <w:lang w:val="id-ID"/>
    </w:rPr>
  </w:style>
  <w:style w:type="paragraph" w:styleId="Title">
    <w:name w:val="Title"/>
    <w:basedOn w:val="Normal"/>
    <w:next w:val="Normal"/>
    <w:link w:val="TitleChar"/>
    <w:uiPriority w:val="10"/>
    <w:qFormat/>
    <w:rsid w:val="00EA3E3A"/>
    <w:pPr>
      <w:spacing w:before="720" w:after="200" w:line="480" w:lineRule="auto"/>
      <w:ind w:left="851" w:firstLine="357"/>
      <w:jc w:val="both"/>
    </w:pPr>
    <w:rPr>
      <w:caps/>
      <w:color w:val="4F81BD" w:themeColor="accent1"/>
      <w:spacing w:val="10"/>
      <w:kern w:val="28"/>
      <w:sz w:val="52"/>
      <w:szCs w:val="52"/>
      <w:lang w:val="id-ID"/>
    </w:rPr>
  </w:style>
  <w:style w:type="character" w:customStyle="1" w:styleId="TitleChar">
    <w:name w:val="Title Char"/>
    <w:basedOn w:val="DefaultParagraphFont"/>
    <w:link w:val="Title"/>
    <w:uiPriority w:val="10"/>
    <w:rsid w:val="00EA3E3A"/>
    <w:rPr>
      <w:caps/>
      <w:color w:val="4F81BD" w:themeColor="accent1"/>
      <w:spacing w:val="10"/>
      <w:kern w:val="28"/>
      <w:sz w:val="52"/>
      <w:szCs w:val="52"/>
    </w:rPr>
  </w:style>
  <w:style w:type="paragraph" w:styleId="Subtitle">
    <w:name w:val="Subtitle"/>
    <w:basedOn w:val="Normal"/>
    <w:next w:val="Normal"/>
    <w:link w:val="SubtitleChar"/>
    <w:uiPriority w:val="11"/>
    <w:qFormat/>
    <w:rsid w:val="00EA3E3A"/>
    <w:pPr>
      <w:spacing w:after="1000" w:line="240" w:lineRule="auto"/>
      <w:ind w:left="851" w:firstLine="357"/>
      <w:jc w:val="both"/>
    </w:pPr>
    <w:rPr>
      <w:caps/>
      <w:color w:val="595959" w:themeColor="text1" w:themeTint="A6"/>
      <w:spacing w:val="10"/>
      <w:sz w:val="24"/>
      <w:szCs w:val="24"/>
      <w:lang w:val="id-ID"/>
    </w:rPr>
  </w:style>
  <w:style w:type="character" w:customStyle="1" w:styleId="SubtitleChar">
    <w:name w:val="Subtitle Char"/>
    <w:basedOn w:val="DefaultParagraphFont"/>
    <w:link w:val="Subtitle"/>
    <w:uiPriority w:val="11"/>
    <w:rsid w:val="00EA3E3A"/>
    <w:rPr>
      <w:caps/>
      <w:color w:val="595959" w:themeColor="text1" w:themeTint="A6"/>
      <w:spacing w:val="10"/>
      <w:sz w:val="24"/>
      <w:szCs w:val="24"/>
    </w:rPr>
  </w:style>
  <w:style w:type="character" w:styleId="Strong">
    <w:name w:val="Strong"/>
    <w:uiPriority w:val="22"/>
    <w:qFormat/>
    <w:rsid w:val="00EA3E3A"/>
    <w:rPr>
      <w:b/>
      <w:bCs/>
    </w:rPr>
  </w:style>
  <w:style w:type="character" w:styleId="Emphasis">
    <w:name w:val="Emphasis"/>
    <w:uiPriority w:val="20"/>
    <w:qFormat/>
    <w:rsid w:val="00EA3E3A"/>
    <w:rPr>
      <w:caps/>
      <w:color w:val="243F60" w:themeColor="accent1" w:themeShade="7F"/>
      <w:spacing w:val="5"/>
    </w:rPr>
  </w:style>
  <w:style w:type="paragraph" w:styleId="NoSpacing">
    <w:name w:val="No Spacing"/>
    <w:basedOn w:val="Normal"/>
    <w:link w:val="NoSpacingChar"/>
    <w:uiPriority w:val="1"/>
    <w:qFormat/>
    <w:rsid w:val="00EA3E3A"/>
    <w:pPr>
      <w:spacing w:after="0" w:line="240" w:lineRule="auto"/>
      <w:ind w:left="851" w:firstLine="357"/>
      <w:jc w:val="both"/>
    </w:pPr>
    <w:rPr>
      <w:lang w:val="id-ID"/>
    </w:rPr>
  </w:style>
  <w:style w:type="character" w:customStyle="1" w:styleId="NoSpacingChar">
    <w:name w:val="No Spacing Char"/>
    <w:basedOn w:val="DefaultParagraphFont"/>
    <w:link w:val="NoSpacing"/>
    <w:uiPriority w:val="1"/>
    <w:rsid w:val="00EA3E3A"/>
  </w:style>
  <w:style w:type="paragraph" w:styleId="Quote">
    <w:name w:val="Quote"/>
    <w:basedOn w:val="Normal"/>
    <w:next w:val="Normal"/>
    <w:link w:val="QuoteChar"/>
    <w:uiPriority w:val="29"/>
    <w:qFormat/>
    <w:rsid w:val="00EA3E3A"/>
    <w:pPr>
      <w:spacing w:after="200" w:line="480" w:lineRule="auto"/>
      <w:ind w:left="851" w:firstLine="357"/>
      <w:jc w:val="both"/>
    </w:pPr>
    <w:rPr>
      <w:i/>
      <w:iCs/>
      <w:lang w:val="id-ID"/>
    </w:rPr>
  </w:style>
  <w:style w:type="character" w:customStyle="1" w:styleId="QuoteChar">
    <w:name w:val="Quote Char"/>
    <w:basedOn w:val="DefaultParagraphFont"/>
    <w:link w:val="Quote"/>
    <w:uiPriority w:val="29"/>
    <w:rsid w:val="00EA3E3A"/>
    <w:rPr>
      <w:i/>
      <w:iCs/>
    </w:rPr>
  </w:style>
  <w:style w:type="paragraph" w:styleId="IntenseQuote">
    <w:name w:val="Intense Quote"/>
    <w:basedOn w:val="Normal"/>
    <w:next w:val="Normal"/>
    <w:link w:val="IntenseQuoteChar"/>
    <w:uiPriority w:val="30"/>
    <w:qFormat/>
    <w:rsid w:val="00EA3E3A"/>
    <w:pPr>
      <w:pBdr>
        <w:top w:val="single" w:sz="4" w:space="10" w:color="4F81BD" w:themeColor="accent1"/>
        <w:left w:val="single" w:sz="4" w:space="10" w:color="4F81BD" w:themeColor="accent1"/>
      </w:pBdr>
      <w:spacing w:after="0" w:line="480" w:lineRule="auto"/>
      <w:ind w:left="1296" w:right="1152" w:firstLine="357"/>
      <w:jc w:val="both"/>
    </w:pPr>
    <w:rPr>
      <w:i/>
      <w:iCs/>
      <w:color w:val="4F81BD" w:themeColor="accent1"/>
      <w:lang w:val="id-ID"/>
    </w:rPr>
  </w:style>
  <w:style w:type="character" w:customStyle="1" w:styleId="IntenseQuoteChar">
    <w:name w:val="Intense Quote Char"/>
    <w:basedOn w:val="DefaultParagraphFont"/>
    <w:link w:val="IntenseQuote"/>
    <w:uiPriority w:val="30"/>
    <w:rsid w:val="00EA3E3A"/>
    <w:rPr>
      <w:i/>
      <w:iCs/>
      <w:color w:val="4F81BD" w:themeColor="accent1"/>
    </w:rPr>
  </w:style>
  <w:style w:type="character" w:styleId="SubtleEmphasis">
    <w:name w:val="Subtle Emphasis"/>
    <w:uiPriority w:val="19"/>
    <w:qFormat/>
    <w:rsid w:val="00EA3E3A"/>
    <w:rPr>
      <w:i/>
      <w:iCs/>
      <w:color w:val="243F60" w:themeColor="accent1" w:themeShade="7F"/>
    </w:rPr>
  </w:style>
  <w:style w:type="character" w:styleId="IntenseEmphasis">
    <w:name w:val="Intense Emphasis"/>
    <w:uiPriority w:val="21"/>
    <w:qFormat/>
    <w:rsid w:val="00EA3E3A"/>
    <w:rPr>
      <w:b/>
      <w:bCs/>
      <w:caps/>
      <w:color w:val="243F60" w:themeColor="accent1" w:themeShade="7F"/>
      <w:spacing w:val="10"/>
    </w:rPr>
  </w:style>
  <w:style w:type="character" w:styleId="SubtleReference">
    <w:name w:val="Subtle Reference"/>
    <w:uiPriority w:val="31"/>
    <w:qFormat/>
    <w:rsid w:val="00EA3E3A"/>
    <w:rPr>
      <w:b/>
      <w:bCs/>
      <w:color w:val="4F81BD" w:themeColor="accent1"/>
    </w:rPr>
  </w:style>
  <w:style w:type="character" w:styleId="IntenseReference">
    <w:name w:val="Intense Reference"/>
    <w:uiPriority w:val="32"/>
    <w:qFormat/>
    <w:rsid w:val="00EA3E3A"/>
    <w:rPr>
      <w:b/>
      <w:bCs/>
      <w:i/>
      <w:iCs/>
      <w:caps/>
      <w:color w:val="4F81BD" w:themeColor="accent1"/>
    </w:rPr>
  </w:style>
  <w:style w:type="character" w:styleId="BookTitle">
    <w:name w:val="Book Title"/>
    <w:uiPriority w:val="33"/>
    <w:qFormat/>
    <w:rsid w:val="00EA3E3A"/>
    <w:rPr>
      <w:b/>
      <w:bCs/>
      <w:i/>
      <w:iCs/>
      <w:spacing w:val="9"/>
    </w:rPr>
  </w:style>
  <w:style w:type="paragraph" w:styleId="TOCHeading">
    <w:name w:val="TOC Heading"/>
    <w:basedOn w:val="Heading1"/>
    <w:next w:val="Normal"/>
    <w:uiPriority w:val="39"/>
    <w:unhideWhenUsed/>
    <w:qFormat/>
    <w:rsid w:val="00EA3E3A"/>
    <w:pPr>
      <w:outlineLvl w:val="9"/>
    </w:pPr>
    <w:rPr>
      <w:lang w:bidi="en-US"/>
    </w:rPr>
  </w:style>
  <w:style w:type="paragraph" w:styleId="FootnoteText">
    <w:name w:val="footnote text"/>
    <w:basedOn w:val="Normal"/>
    <w:link w:val="FootnoteTextChar"/>
    <w:uiPriority w:val="99"/>
    <w:unhideWhenUsed/>
    <w:rsid w:val="00EA3E3A"/>
    <w:pPr>
      <w:spacing w:after="0" w:line="240" w:lineRule="auto"/>
      <w:ind w:left="851" w:firstLine="357"/>
      <w:jc w:val="both"/>
    </w:pPr>
    <w:rPr>
      <w:sz w:val="20"/>
      <w:szCs w:val="20"/>
      <w:lang w:val="id-ID"/>
    </w:rPr>
  </w:style>
  <w:style w:type="character" w:customStyle="1" w:styleId="FootnoteTextChar">
    <w:name w:val="Footnote Text Char"/>
    <w:basedOn w:val="DefaultParagraphFont"/>
    <w:link w:val="FootnoteText"/>
    <w:uiPriority w:val="99"/>
    <w:rsid w:val="00EA3E3A"/>
    <w:rPr>
      <w:sz w:val="20"/>
      <w:szCs w:val="20"/>
    </w:rPr>
  </w:style>
  <w:style w:type="character" w:styleId="FootnoteReference">
    <w:name w:val="footnote reference"/>
    <w:basedOn w:val="DefaultParagraphFont"/>
    <w:uiPriority w:val="99"/>
    <w:unhideWhenUsed/>
    <w:rsid w:val="00EA3E3A"/>
    <w:rPr>
      <w:vertAlign w:val="superscript"/>
    </w:rPr>
  </w:style>
  <w:style w:type="table" w:customStyle="1" w:styleId="TableGrid2">
    <w:name w:val="Table Grid2"/>
    <w:basedOn w:val="TableNormal"/>
    <w:next w:val="TableGrid"/>
    <w:uiPriority w:val="59"/>
    <w:rsid w:val="00EA3E3A"/>
    <w:pPr>
      <w:spacing w:after="0" w:line="240" w:lineRule="auto"/>
      <w:ind w:left="851" w:firstLine="35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A3E3A"/>
    <w:rPr>
      <w:color w:val="0000FF" w:themeColor="hyperlink"/>
      <w:u w:val="single"/>
    </w:rPr>
  </w:style>
  <w:style w:type="character" w:styleId="FollowedHyperlink">
    <w:name w:val="FollowedHyperlink"/>
    <w:basedOn w:val="DefaultParagraphFont"/>
    <w:uiPriority w:val="99"/>
    <w:semiHidden/>
    <w:unhideWhenUsed/>
    <w:rsid w:val="00EA3E3A"/>
    <w:rPr>
      <w:color w:val="800080" w:themeColor="followedHyperlink"/>
      <w:u w:val="single"/>
    </w:rPr>
  </w:style>
  <w:style w:type="character" w:customStyle="1" w:styleId="ListParagraphChar">
    <w:name w:val="List Paragraph Char"/>
    <w:aliases w:val="Body of text Char"/>
    <w:link w:val="ListParagraph"/>
    <w:uiPriority w:val="34"/>
    <w:locked/>
    <w:rsid w:val="00EA3E3A"/>
    <w:rPr>
      <w:rFonts w:ascii="Times New Roman" w:hAnsi="Times New Roman"/>
      <w:sz w:val="24"/>
    </w:rPr>
  </w:style>
  <w:style w:type="character" w:styleId="PlaceholderText">
    <w:name w:val="Placeholder Text"/>
    <w:basedOn w:val="DefaultParagraphFont"/>
    <w:uiPriority w:val="99"/>
    <w:semiHidden/>
    <w:rsid w:val="00EA3E3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04D"/>
    <w:pPr>
      <w:spacing w:after="160" w:line="259" w:lineRule="auto"/>
    </w:pPr>
    <w:rPr>
      <w:lang w:val="en-US"/>
    </w:rPr>
  </w:style>
  <w:style w:type="paragraph" w:styleId="Heading1">
    <w:name w:val="heading 1"/>
    <w:basedOn w:val="Normal"/>
    <w:next w:val="Normal"/>
    <w:link w:val="Heading1Char"/>
    <w:uiPriority w:val="9"/>
    <w:qFormat/>
    <w:rsid w:val="00EA3E3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line="480" w:lineRule="auto"/>
      <w:ind w:left="851" w:firstLine="357"/>
      <w:jc w:val="both"/>
      <w:outlineLvl w:val="0"/>
    </w:pPr>
    <w:rPr>
      <w:b/>
      <w:bCs/>
      <w:caps/>
      <w:color w:val="FFFFFF" w:themeColor="background1"/>
      <w:spacing w:val="15"/>
      <w:lang w:val="id-ID"/>
    </w:rPr>
  </w:style>
  <w:style w:type="paragraph" w:styleId="Heading2">
    <w:name w:val="heading 2"/>
    <w:basedOn w:val="Normal"/>
    <w:next w:val="Normal"/>
    <w:link w:val="Heading2Char"/>
    <w:uiPriority w:val="9"/>
    <w:unhideWhenUsed/>
    <w:qFormat/>
    <w:rsid w:val="00EA3E3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line="480" w:lineRule="auto"/>
      <w:ind w:left="851" w:firstLine="357"/>
      <w:jc w:val="both"/>
      <w:outlineLvl w:val="1"/>
    </w:pPr>
    <w:rPr>
      <w:caps/>
      <w:spacing w:val="15"/>
      <w:lang w:val="id-ID"/>
    </w:rPr>
  </w:style>
  <w:style w:type="paragraph" w:styleId="Heading3">
    <w:name w:val="heading 3"/>
    <w:basedOn w:val="Normal"/>
    <w:next w:val="Normal"/>
    <w:link w:val="Heading3Char"/>
    <w:uiPriority w:val="9"/>
    <w:unhideWhenUsed/>
    <w:qFormat/>
    <w:rsid w:val="00EA3E3A"/>
    <w:pPr>
      <w:pBdr>
        <w:top w:val="single" w:sz="6" w:space="2" w:color="4F81BD" w:themeColor="accent1"/>
        <w:left w:val="single" w:sz="6" w:space="2" w:color="4F81BD" w:themeColor="accent1"/>
      </w:pBdr>
      <w:spacing w:before="300" w:after="0" w:line="480" w:lineRule="auto"/>
      <w:ind w:left="851" w:firstLine="357"/>
      <w:jc w:val="both"/>
      <w:outlineLvl w:val="2"/>
    </w:pPr>
    <w:rPr>
      <w:caps/>
      <w:color w:val="243F60" w:themeColor="accent1" w:themeShade="7F"/>
      <w:spacing w:val="15"/>
      <w:lang w:val="id-ID"/>
    </w:rPr>
  </w:style>
  <w:style w:type="paragraph" w:styleId="Heading4">
    <w:name w:val="heading 4"/>
    <w:basedOn w:val="Normal"/>
    <w:next w:val="Normal"/>
    <w:link w:val="Heading4Char"/>
    <w:uiPriority w:val="9"/>
    <w:unhideWhenUsed/>
    <w:qFormat/>
    <w:rsid w:val="00EA3E3A"/>
    <w:pPr>
      <w:pBdr>
        <w:top w:val="dotted" w:sz="6" w:space="2" w:color="4F81BD" w:themeColor="accent1"/>
        <w:left w:val="dotted" w:sz="6" w:space="2" w:color="4F81BD" w:themeColor="accent1"/>
      </w:pBdr>
      <w:spacing w:before="300" w:after="0" w:line="480" w:lineRule="auto"/>
      <w:ind w:left="851" w:firstLine="357"/>
      <w:jc w:val="both"/>
      <w:outlineLvl w:val="3"/>
    </w:pPr>
    <w:rPr>
      <w:caps/>
      <w:color w:val="365F91" w:themeColor="accent1" w:themeShade="BF"/>
      <w:spacing w:val="10"/>
      <w:lang w:val="id-ID"/>
    </w:rPr>
  </w:style>
  <w:style w:type="paragraph" w:styleId="Heading5">
    <w:name w:val="heading 5"/>
    <w:basedOn w:val="Normal"/>
    <w:next w:val="Normal"/>
    <w:link w:val="Heading5Char"/>
    <w:uiPriority w:val="9"/>
    <w:unhideWhenUsed/>
    <w:qFormat/>
    <w:rsid w:val="00EA3E3A"/>
    <w:pPr>
      <w:pBdr>
        <w:bottom w:val="single" w:sz="6" w:space="1" w:color="4F81BD" w:themeColor="accent1"/>
      </w:pBdr>
      <w:spacing w:before="300" w:after="0" w:line="480" w:lineRule="auto"/>
      <w:ind w:left="851" w:firstLine="357"/>
      <w:jc w:val="both"/>
      <w:outlineLvl w:val="4"/>
    </w:pPr>
    <w:rPr>
      <w:caps/>
      <w:color w:val="365F91" w:themeColor="accent1" w:themeShade="BF"/>
      <w:spacing w:val="10"/>
      <w:lang w:val="id-ID"/>
    </w:rPr>
  </w:style>
  <w:style w:type="paragraph" w:styleId="Heading6">
    <w:name w:val="heading 6"/>
    <w:basedOn w:val="Normal"/>
    <w:next w:val="Normal"/>
    <w:link w:val="Heading6Char"/>
    <w:uiPriority w:val="9"/>
    <w:unhideWhenUsed/>
    <w:qFormat/>
    <w:rsid w:val="00EA3E3A"/>
    <w:pPr>
      <w:pBdr>
        <w:bottom w:val="dotted" w:sz="6" w:space="1" w:color="4F81BD" w:themeColor="accent1"/>
      </w:pBdr>
      <w:spacing w:before="300" w:after="0" w:line="480" w:lineRule="auto"/>
      <w:ind w:left="851" w:firstLine="357"/>
      <w:jc w:val="both"/>
      <w:outlineLvl w:val="5"/>
    </w:pPr>
    <w:rPr>
      <w:caps/>
      <w:color w:val="365F91" w:themeColor="accent1" w:themeShade="BF"/>
      <w:spacing w:val="10"/>
      <w:lang w:val="id-ID"/>
    </w:rPr>
  </w:style>
  <w:style w:type="paragraph" w:styleId="Heading7">
    <w:name w:val="heading 7"/>
    <w:basedOn w:val="Normal"/>
    <w:next w:val="Normal"/>
    <w:link w:val="Heading7Char"/>
    <w:uiPriority w:val="9"/>
    <w:unhideWhenUsed/>
    <w:qFormat/>
    <w:rsid w:val="00EA3E3A"/>
    <w:pPr>
      <w:spacing w:before="300" w:after="0" w:line="480" w:lineRule="auto"/>
      <w:ind w:left="851" w:firstLine="357"/>
      <w:jc w:val="both"/>
      <w:outlineLvl w:val="6"/>
    </w:pPr>
    <w:rPr>
      <w:caps/>
      <w:color w:val="365F91" w:themeColor="accent1" w:themeShade="BF"/>
      <w:spacing w:val="10"/>
      <w:lang w:val="id-ID"/>
    </w:rPr>
  </w:style>
  <w:style w:type="paragraph" w:styleId="Heading8">
    <w:name w:val="heading 8"/>
    <w:basedOn w:val="Normal"/>
    <w:next w:val="Normal"/>
    <w:link w:val="Heading8Char"/>
    <w:uiPriority w:val="9"/>
    <w:unhideWhenUsed/>
    <w:qFormat/>
    <w:rsid w:val="00EA3E3A"/>
    <w:pPr>
      <w:spacing w:before="300" w:after="0" w:line="480" w:lineRule="auto"/>
      <w:ind w:left="851" w:firstLine="357"/>
      <w:jc w:val="both"/>
      <w:outlineLvl w:val="7"/>
    </w:pPr>
    <w:rPr>
      <w:caps/>
      <w:spacing w:val="10"/>
      <w:sz w:val="18"/>
      <w:szCs w:val="18"/>
      <w:lang w:val="id-ID"/>
    </w:rPr>
  </w:style>
  <w:style w:type="paragraph" w:styleId="Heading9">
    <w:name w:val="heading 9"/>
    <w:basedOn w:val="Normal"/>
    <w:next w:val="Normal"/>
    <w:link w:val="Heading9Char"/>
    <w:uiPriority w:val="9"/>
    <w:unhideWhenUsed/>
    <w:qFormat/>
    <w:rsid w:val="00EA3E3A"/>
    <w:pPr>
      <w:spacing w:before="300" w:after="0" w:line="480" w:lineRule="auto"/>
      <w:ind w:left="851" w:firstLine="357"/>
      <w:jc w:val="both"/>
      <w:outlineLvl w:val="8"/>
    </w:pPr>
    <w:rPr>
      <w:i/>
      <w:caps/>
      <w:spacing w:val="10"/>
      <w:sz w:val="18"/>
      <w:szCs w:val="1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52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04D"/>
    <w:rPr>
      <w:lang w:val="en-US"/>
    </w:rPr>
  </w:style>
  <w:style w:type="paragraph" w:styleId="ListParagraph">
    <w:name w:val="List Paragraph"/>
    <w:aliases w:val="Body of text"/>
    <w:basedOn w:val="Normal"/>
    <w:link w:val="ListParagraphChar"/>
    <w:uiPriority w:val="34"/>
    <w:qFormat/>
    <w:rsid w:val="00A5204D"/>
    <w:pPr>
      <w:spacing w:after="0" w:line="360" w:lineRule="auto"/>
      <w:ind w:left="720"/>
      <w:contextualSpacing/>
      <w:jc w:val="center"/>
    </w:pPr>
    <w:rPr>
      <w:rFonts w:ascii="Times New Roman" w:hAnsi="Times New Roman"/>
      <w:sz w:val="24"/>
      <w:lang w:val="id-ID"/>
    </w:rPr>
  </w:style>
  <w:style w:type="paragraph" w:styleId="Header">
    <w:name w:val="header"/>
    <w:basedOn w:val="Normal"/>
    <w:link w:val="HeaderChar"/>
    <w:uiPriority w:val="99"/>
    <w:unhideWhenUsed/>
    <w:rsid w:val="00A52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04D"/>
    <w:rPr>
      <w:lang w:val="en-US"/>
    </w:rPr>
  </w:style>
  <w:style w:type="table" w:styleId="TableGrid">
    <w:name w:val="Table Grid"/>
    <w:basedOn w:val="TableNormal"/>
    <w:uiPriority w:val="59"/>
    <w:rsid w:val="00A5204D"/>
    <w:pPr>
      <w:spacing w:after="0" w:line="240" w:lineRule="auto"/>
      <w:ind w:left="72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A52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5204D"/>
    <w:rPr>
      <w:rFonts w:ascii="Tahoma" w:hAnsi="Tahoma" w:cs="Tahoma"/>
      <w:sz w:val="16"/>
      <w:szCs w:val="16"/>
      <w:lang w:val="en-US"/>
    </w:rPr>
  </w:style>
  <w:style w:type="table" w:customStyle="1" w:styleId="TableGrid1">
    <w:name w:val="Table Grid1"/>
    <w:basedOn w:val="TableNormal"/>
    <w:next w:val="TableGrid"/>
    <w:uiPriority w:val="59"/>
    <w:rsid w:val="000159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A3E3A"/>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EA3E3A"/>
    <w:rPr>
      <w:caps/>
      <w:spacing w:val="15"/>
      <w:shd w:val="clear" w:color="auto" w:fill="DBE5F1" w:themeFill="accent1" w:themeFillTint="33"/>
    </w:rPr>
  </w:style>
  <w:style w:type="character" w:customStyle="1" w:styleId="Heading3Char">
    <w:name w:val="Heading 3 Char"/>
    <w:basedOn w:val="DefaultParagraphFont"/>
    <w:link w:val="Heading3"/>
    <w:uiPriority w:val="9"/>
    <w:rsid w:val="00EA3E3A"/>
    <w:rPr>
      <w:caps/>
      <w:color w:val="243F60" w:themeColor="accent1" w:themeShade="7F"/>
      <w:spacing w:val="15"/>
    </w:rPr>
  </w:style>
  <w:style w:type="character" w:customStyle="1" w:styleId="Heading4Char">
    <w:name w:val="Heading 4 Char"/>
    <w:basedOn w:val="DefaultParagraphFont"/>
    <w:link w:val="Heading4"/>
    <w:uiPriority w:val="9"/>
    <w:rsid w:val="00EA3E3A"/>
    <w:rPr>
      <w:caps/>
      <w:color w:val="365F91" w:themeColor="accent1" w:themeShade="BF"/>
      <w:spacing w:val="10"/>
    </w:rPr>
  </w:style>
  <w:style w:type="character" w:customStyle="1" w:styleId="Heading5Char">
    <w:name w:val="Heading 5 Char"/>
    <w:basedOn w:val="DefaultParagraphFont"/>
    <w:link w:val="Heading5"/>
    <w:uiPriority w:val="9"/>
    <w:rsid w:val="00EA3E3A"/>
    <w:rPr>
      <w:caps/>
      <w:color w:val="365F91" w:themeColor="accent1" w:themeShade="BF"/>
      <w:spacing w:val="10"/>
    </w:rPr>
  </w:style>
  <w:style w:type="character" w:customStyle="1" w:styleId="Heading6Char">
    <w:name w:val="Heading 6 Char"/>
    <w:basedOn w:val="DefaultParagraphFont"/>
    <w:link w:val="Heading6"/>
    <w:uiPriority w:val="9"/>
    <w:rsid w:val="00EA3E3A"/>
    <w:rPr>
      <w:caps/>
      <w:color w:val="365F91" w:themeColor="accent1" w:themeShade="BF"/>
      <w:spacing w:val="10"/>
    </w:rPr>
  </w:style>
  <w:style w:type="character" w:customStyle="1" w:styleId="Heading7Char">
    <w:name w:val="Heading 7 Char"/>
    <w:basedOn w:val="DefaultParagraphFont"/>
    <w:link w:val="Heading7"/>
    <w:uiPriority w:val="9"/>
    <w:rsid w:val="00EA3E3A"/>
    <w:rPr>
      <w:caps/>
      <w:color w:val="365F91" w:themeColor="accent1" w:themeShade="BF"/>
      <w:spacing w:val="10"/>
    </w:rPr>
  </w:style>
  <w:style w:type="character" w:customStyle="1" w:styleId="Heading8Char">
    <w:name w:val="Heading 8 Char"/>
    <w:basedOn w:val="DefaultParagraphFont"/>
    <w:link w:val="Heading8"/>
    <w:uiPriority w:val="9"/>
    <w:rsid w:val="00EA3E3A"/>
    <w:rPr>
      <w:caps/>
      <w:spacing w:val="10"/>
      <w:sz w:val="18"/>
      <w:szCs w:val="18"/>
    </w:rPr>
  </w:style>
  <w:style w:type="character" w:customStyle="1" w:styleId="Heading9Char">
    <w:name w:val="Heading 9 Char"/>
    <w:basedOn w:val="DefaultParagraphFont"/>
    <w:link w:val="Heading9"/>
    <w:uiPriority w:val="9"/>
    <w:rsid w:val="00EA3E3A"/>
    <w:rPr>
      <w:i/>
      <w:caps/>
      <w:spacing w:val="10"/>
      <w:sz w:val="18"/>
      <w:szCs w:val="18"/>
    </w:rPr>
  </w:style>
  <w:style w:type="numbering" w:customStyle="1" w:styleId="NoList1">
    <w:name w:val="No List1"/>
    <w:next w:val="NoList"/>
    <w:uiPriority w:val="99"/>
    <w:semiHidden/>
    <w:unhideWhenUsed/>
    <w:rsid w:val="00EA3E3A"/>
  </w:style>
  <w:style w:type="paragraph" w:styleId="Caption">
    <w:name w:val="caption"/>
    <w:basedOn w:val="Normal"/>
    <w:next w:val="Normal"/>
    <w:uiPriority w:val="35"/>
    <w:unhideWhenUsed/>
    <w:qFormat/>
    <w:rsid w:val="00EA3E3A"/>
    <w:pPr>
      <w:spacing w:after="200" w:line="480" w:lineRule="auto"/>
      <w:ind w:left="851" w:firstLine="357"/>
      <w:jc w:val="both"/>
    </w:pPr>
    <w:rPr>
      <w:b/>
      <w:bCs/>
      <w:color w:val="365F91" w:themeColor="accent1" w:themeShade="BF"/>
      <w:sz w:val="16"/>
      <w:szCs w:val="16"/>
      <w:lang w:val="id-ID"/>
    </w:rPr>
  </w:style>
  <w:style w:type="paragraph" w:styleId="Title">
    <w:name w:val="Title"/>
    <w:basedOn w:val="Normal"/>
    <w:next w:val="Normal"/>
    <w:link w:val="TitleChar"/>
    <w:uiPriority w:val="10"/>
    <w:qFormat/>
    <w:rsid w:val="00EA3E3A"/>
    <w:pPr>
      <w:spacing w:before="720" w:after="200" w:line="480" w:lineRule="auto"/>
      <w:ind w:left="851" w:firstLine="357"/>
      <w:jc w:val="both"/>
    </w:pPr>
    <w:rPr>
      <w:caps/>
      <w:color w:val="4F81BD" w:themeColor="accent1"/>
      <w:spacing w:val="10"/>
      <w:kern w:val="28"/>
      <w:sz w:val="52"/>
      <w:szCs w:val="52"/>
      <w:lang w:val="id-ID"/>
    </w:rPr>
  </w:style>
  <w:style w:type="character" w:customStyle="1" w:styleId="TitleChar">
    <w:name w:val="Title Char"/>
    <w:basedOn w:val="DefaultParagraphFont"/>
    <w:link w:val="Title"/>
    <w:uiPriority w:val="10"/>
    <w:rsid w:val="00EA3E3A"/>
    <w:rPr>
      <w:caps/>
      <w:color w:val="4F81BD" w:themeColor="accent1"/>
      <w:spacing w:val="10"/>
      <w:kern w:val="28"/>
      <w:sz w:val="52"/>
      <w:szCs w:val="52"/>
    </w:rPr>
  </w:style>
  <w:style w:type="paragraph" w:styleId="Subtitle">
    <w:name w:val="Subtitle"/>
    <w:basedOn w:val="Normal"/>
    <w:next w:val="Normal"/>
    <w:link w:val="SubtitleChar"/>
    <w:uiPriority w:val="11"/>
    <w:qFormat/>
    <w:rsid w:val="00EA3E3A"/>
    <w:pPr>
      <w:spacing w:after="1000" w:line="240" w:lineRule="auto"/>
      <w:ind w:left="851" w:firstLine="357"/>
      <w:jc w:val="both"/>
    </w:pPr>
    <w:rPr>
      <w:caps/>
      <w:color w:val="595959" w:themeColor="text1" w:themeTint="A6"/>
      <w:spacing w:val="10"/>
      <w:sz w:val="24"/>
      <w:szCs w:val="24"/>
      <w:lang w:val="id-ID"/>
    </w:rPr>
  </w:style>
  <w:style w:type="character" w:customStyle="1" w:styleId="SubtitleChar">
    <w:name w:val="Subtitle Char"/>
    <w:basedOn w:val="DefaultParagraphFont"/>
    <w:link w:val="Subtitle"/>
    <w:uiPriority w:val="11"/>
    <w:rsid w:val="00EA3E3A"/>
    <w:rPr>
      <w:caps/>
      <w:color w:val="595959" w:themeColor="text1" w:themeTint="A6"/>
      <w:spacing w:val="10"/>
      <w:sz w:val="24"/>
      <w:szCs w:val="24"/>
    </w:rPr>
  </w:style>
  <w:style w:type="character" w:styleId="Strong">
    <w:name w:val="Strong"/>
    <w:uiPriority w:val="22"/>
    <w:qFormat/>
    <w:rsid w:val="00EA3E3A"/>
    <w:rPr>
      <w:b/>
      <w:bCs/>
    </w:rPr>
  </w:style>
  <w:style w:type="character" w:styleId="Emphasis">
    <w:name w:val="Emphasis"/>
    <w:uiPriority w:val="20"/>
    <w:qFormat/>
    <w:rsid w:val="00EA3E3A"/>
    <w:rPr>
      <w:caps/>
      <w:color w:val="243F60" w:themeColor="accent1" w:themeShade="7F"/>
      <w:spacing w:val="5"/>
    </w:rPr>
  </w:style>
  <w:style w:type="paragraph" w:styleId="NoSpacing">
    <w:name w:val="No Spacing"/>
    <w:basedOn w:val="Normal"/>
    <w:link w:val="NoSpacingChar"/>
    <w:uiPriority w:val="1"/>
    <w:qFormat/>
    <w:rsid w:val="00EA3E3A"/>
    <w:pPr>
      <w:spacing w:after="0" w:line="240" w:lineRule="auto"/>
      <w:ind w:left="851" w:firstLine="357"/>
      <w:jc w:val="both"/>
    </w:pPr>
    <w:rPr>
      <w:lang w:val="id-ID"/>
    </w:rPr>
  </w:style>
  <w:style w:type="character" w:customStyle="1" w:styleId="NoSpacingChar">
    <w:name w:val="No Spacing Char"/>
    <w:basedOn w:val="DefaultParagraphFont"/>
    <w:link w:val="NoSpacing"/>
    <w:uiPriority w:val="1"/>
    <w:rsid w:val="00EA3E3A"/>
  </w:style>
  <w:style w:type="paragraph" w:styleId="Quote">
    <w:name w:val="Quote"/>
    <w:basedOn w:val="Normal"/>
    <w:next w:val="Normal"/>
    <w:link w:val="QuoteChar"/>
    <w:uiPriority w:val="29"/>
    <w:qFormat/>
    <w:rsid w:val="00EA3E3A"/>
    <w:pPr>
      <w:spacing w:after="200" w:line="480" w:lineRule="auto"/>
      <w:ind w:left="851" w:firstLine="357"/>
      <w:jc w:val="both"/>
    </w:pPr>
    <w:rPr>
      <w:i/>
      <w:iCs/>
      <w:lang w:val="id-ID"/>
    </w:rPr>
  </w:style>
  <w:style w:type="character" w:customStyle="1" w:styleId="QuoteChar">
    <w:name w:val="Quote Char"/>
    <w:basedOn w:val="DefaultParagraphFont"/>
    <w:link w:val="Quote"/>
    <w:uiPriority w:val="29"/>
    <w:rsid w:val="00EA3E3A"/>
    <w:rPr>
      <w:i/>
      <w:iCs/>
    </w:rPr>
  </w:style>
  <w:style w:type="paragraph" w:styleId="IntenseQuote">
    <w:name w:val="Intense Quote"/>
    <w:basedOn w:val="Normal"/>
    <w:next w:val="Normal"/>
    <w:link w:val="IntenseQuoteChar"/>
    <w:uiPriority w:val="30"/>
    <w:qFormat/>
    <w:rsid w:val="00EA3E3A"/>
    <w:pPr>
      <w:pBdr>
        <w:top w:val="single" w:sz="4" w:space="10" w:color="4F81BD" w:themeColor="accent1"/>
        <w:left w:val="single" w:sz="4" w:space="10" w:color="4F81BD" w:themeColor="accent1"/>
      </w:pBdr>
      <w:spacing w:after="0" w:line="480" w:lineRule="auto"/>
      <w:ind w:left="1296" w:right="1152" w:firstLine="357"/>
      <w:jc w:val="both"/>
    </w:pPr>
    <w:rPr>
      <w:i/>
      <w:iCs/>
      <w:color w:val="4F81BD" w:themeColor="accent1"/>
      <w:lang w:val="id-ID"/>
    </w:rPr>
  </w:style>
  <w:style w:type="character" w:customStyle="1" w:styleId="IntenseQuoteChar">
    <w:name w:val="Intense Quote Char"/>
    <w:basedOn w:val="DefaultParagraphFont"/>
    <w:link w:val="IntenseQuote"/>
    <w:uiPriority w:val="30"/>
    <w:rsid w:val="00EA3E3A"/>
    <w:rPr>
      <w:i/>
      <w:iCs/>
      <w:color w:val="4F81BD" w:themeColor="accent1"/>
    </w:rPr>
  </w:style>
  <w:style w:type="character" w:styleId="SubtleEmphasis">
    <w:name w:val="Subtle Emphasis"/>
    <w:uiPriority w:val="19"/>
    <w:qFormat/>
    <w:rsid w:val="00EA3E3A"/>
    <w:rPr>
      <w:i/>
      <w:iCs/>
      <w:color w:val="243F60" w:themeColor="accent1" w:themeShade="7F"/>
    </w:rPr>
  </w:style>
  <w:style w:type="character" w:styleId="IntenseEmphasis">
    <w:name w:val="Intense Emphasis"/>
    <w:uiPriority w:val="21"/>
    <w:qFormat/>
    <w:rsid w:val="00EA3E3A"/>
    <w:rPr>
      <w:b/>
      <w:bCs/>
      <w:caps/>
      <w:color w:val="243F60" w:themeColor="accent1" w:themeShade="7F"/>
      <w:spacing w:val="10"/>
    </w:rPr>
  </w:style>
  <w:style w:type="character" w:styleId="SubtleReference">
    <w:name w:val="Subtle Reference"/>
    <w:uiPriority w:val="31"/>
    <w:qFormat/>
    <w:rsid w:val="00EA3E3A"/>
    <w:rPr>
      <w:b/>
      <w:bCs/>
      <w:color w:val="4F81BD" w:themeColor="accent1"/>
    </w:rPr>
  </w:style>
  <w:style w:type="character" w:styleId="IntenseReference">
    <w:name w:val="Intense Reference"/>
    <w:uiPriority w:val="32"/>
    <w:qFormat/>
    <w:rsid w:val="00EA3E3A"/>
    <w:rPr>
      <w:b/>
      <w:bCs/>
      <w:i/>
      <w:iCs/>
      <w:caps/>
      <w:color w:val="4F81BD" w:themeColor="accent1"/>
    </w:rPr>
  </w:style>
  <w:style w:type="character" w:styleId="BookTitle">
    <w:name w:val="Book Title"/>
    <w:uiPriority w:val="33"/>
    <w:qFormat/>
    <w:rsid w:val="00EA3E3A"/>
    <w:rPr>
      <w:b/>
      <w:bCs/>
      <w:i/>
      <w:iCs/>
      <w:spacing w:val="9"/>
    </w:rPr>
  </w:style>
  <w:style w:type="paragraph" w:styleId="TOCHeading">
    <w:name w:val="TOC Heading"/>
    <w:basedOn w:val="Heading1"/>
    <w:next w:val="Normal"/>
    <w:uiPriority w:val="39"/>
    <w:unhideWhenUsed/>
    <w:qFormat/>
    <w:rsid w:val="00EA3E3A"/>
    <w:pPr>
      <w:outlineLvl w:val="9"/>
    </w:pPr>
    <w:rPr>
      <w:lang w:bidi="en-US"/>
    </w:rPr>
  </w:style>
  <w:style w:type="paragraph" w:styleId="FootnoteText">
    <w:name w:val="footnote text"/>
    <w:basedOn w:val="Normal"/>
    <w:link w:val="FootnoteTextChar"/>
    <w:uiPriority w:val="99"/>
    <w:unhideWhenUsed/>
    <w:rsid w:val="00EA3E3A"/>
    <w:pPr>
      <w:spacing w:after="0" w:line="240" w:lineRule="auto"/>
      <w:ind w:left="851" w:firstLine="357"/>
      <w:jc w:val="both"/>
    </w:pPr>
    <w:rPr>
      <w:sz w:val="20"/>
      <w:szCs w:val="20"/>
      <w:lang w:val="id-ID"/>
    </w:rPr>
  </w:style>
  <w:style w:type="character" w:customStyle="1" w:styleId="FootnoteTextChar">
    <w:name w:val="Footnote Text Char"/>
    <w:basedOn w:val="DefaultParagraphFont"/>
    <w:link w:val="FootnoteText"/>
    <w:uiPriority w:val="99"/>
    <w:rsid w:val="00EA3E3A"/>
    <w:rPr>
      <w:sz w:val="20"/>
      <w:szCs w:val="20"/>
    </w:rPr>
  </w:style>
  <w:style w:type="character" w:styleId="FootnoteReference">
    <w:name w:val="footnote reference"/>
    <w:basedOn w:val="DefaultParagraphFont"/>
    <w:uiPriority w:val="99"/>
    <w:unhideWhenUsed/>
    <w:rsid w:val="00EA3E3A"/>
    <w:rPr>
      <w:vertAlign w:val="superscript"/>
    </w:rPr>
  </w:style>
  <w:style w:type="table" w:customStyle="1" w:styleId="TableGrid2">
    <w:name w:val="Table Grid2"/>
    <w:basedOn w:val="TableNormal"/>
    <w:next w:val="TableGrid"/>
    <w:uiPriority w:val="59"/>
    <w:rsid w:val="00EA3E3A"/>
    <w:pPr>
      <w:spacing w:after="0" w:line="240" w:lineRule="auto"/>
      <w:ind w:left="851" w:firstLine="35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A3E3A"/>
    <w:rPr>
      <w:color w:val="0000FF" w:themeColor="hyperlink"/>
      <w:u w:val="single"/>
    </w:rPr>
  </w:style>
  <w:style w:type="character" w:styleId="FollowedHyperlink">
    <w:name w:val="FollowedHyperlink"/>
    <w:basedOn w:val="DefaultParagraphFont"/>
    <w:uiPriority w:val="99"/>
    <w:semiHidden/>
    <w:unhideWhenUsed/>
    <w:rsid w:val="00EA3E3A"/>
    <w:rPr>
      <w:color w:val="800080" w:themeColor="followedHyperlink"/>
      <w:u w:val="single"/>
    </w:rPr>
  </w:style>
  <w:style w:type="character" w:customStyle="1" w:styleId="ListParagraphChar">
    <w:name w:val="List Paragraph Char"/>
    <w:aliases w:val="Body of text Char"/>
    <w:link w:val="ListParagraph"/>
    <w:uiPriority w:val="34"/>
    <w:locked/>
    <w:rsid w:val="00EA3E3A"/>
    <w:rPr>
      <w:rFonts w:ascii="Times New Roman" w:hAnsi="Times New Roman"/>
      <w:sz w:val="24"/>
    </w:rPr>
  </w:style>
  <w:style w:type="character" w:styleId="PlaceholderText">
    <w:name w:val="Placeholder Text"/>
    <w:basedOn w:val="DefaultParagraphFont"/>
    <w:uiPriority w:val="99"/>
    <w:semiHidden/>
    <w:rsid w:val="00EA3E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5.jpeg"/><Relationship Id="rId26" Type="http://schemas.openxmlformats.org/officeDocument/2006/relationships/hyperlink" Target="http://www.bankmuamalaat.co.id" TargetMode="External"/><Relationship Id="rId39" Type="http://schemas.openxmlformats.org/officeDocument/2006/relationships/hyperlink" Target="http://www.bi.go.id/id/moneter/bi-rate/penjelasan/Contents/Default.aspx" TargetMode="Externa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yperlink" Target="http://www.bankvictoriyasyariah.com" TargetMode="External"/><Relationship Id="rId42" Type="http://schemas.openxmlformats.org/officeDocument/2006/relationships/hyperlink" Target="http://www.OJK.go.id/publikasi/keuangansyariah-2018" TargetMode="External"/><Relationship Id="rId47" Type="http://schemas.openxmlformats.org/officeDocument/2006/relationships/hyperlink" Target="http://www.sejarahbankvictoriyasyariah.co.id"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jpeg"/><Relationship Id="rId25" Type="http://schemas.openxmlformats.org/officeDocument/2006/relationships/image" Target="media/image6.png"/><Relationship Id="rId33" Type="http://schemas.openxmlformats.org/officeDocument/2006/relationships/hyperlink" Target="http://www.bankmegasyariah.co.id" TargetMode="External"/><Relationship Id="rId38" Type="http://schemas.openxmlformats.org/officeDocument/2006/relationships/hyperlink" Target="http://www.bi.go.id/id/peraturan/perbankan/Pages/SE%20NO.13_24_DPNP_2011.ASPX/,%20diakses" TargetMode="External"/><Relationship Id="rId46" Type="http://schemas.openxmlformats.org/officeDocument/2006/relationships/hyperlink" Target="http://www.OJK.go.id/publikasi/keuangansyariah-2018"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eader" Target="header5.xml"/><Relationship Id="rId29" Type="http://schemas.openxmlformats.org/officeDocument/2006/relationships/hyperlink" Target="http://www.bankvictoriyasyariah.co.id" TargetMode="External"/><Relationship Id="rId41" Type="http://schemas.openxmlformats.org/officeDocument/2006/relationships/hyperlink" Target="http://www.bankmuamalatIndonesi.co.ic/sejara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hyperlink" Target="http://www.BRIsyariah.co.id" TargetMode="External"/><Relationship Id="rId37" Type="http://schemas.openxmlformats.org/officeDocument/2006/relationships/hyperlink" Target="http://www.ojk.go.id/id/kanal/syariah/berita-dan%20kegiatan/publikasi/Documents/Pages/Laporan-Perkembangan-Perbankan-dan-Keuangan-Syariah-2015/LPKS%202015%20/,%20diakses" TargetMode="External"/><Relationship Id="rId40" Type="http://schemas.openxmlformats.org/officeDocument/2006/relationships/hyperlink" Target="http://www.bi.go.id/id/moneter/bi-rate/penjelasan/Contents/Default.aspx" TargetMode="External"/><Relationship Id="rId45" Type="http://schemas.openxmlformats.org/officeDocument/2006/relationships/hyperlink" Target="http://www.Bankmegasyariah.co.id/sejarah"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hyperlink" Target="http://www.bankmegasyariah.co.id" TargetMode="External"/><Relationship Id="rId36" Type="http://schemas.openxmlformats.org/officeDocument/2006/relationships/hyperlink" Target="http://www.bps.go.id" TargetMode="External"/><Relationship Id="rId49" Type="http://schemas.openxmlformats.org/officeDocument/2006/relationships/hyperlink" Target="http://www.bi.go.id/id/moneter/bi-rate/penjelasan/Contents/Default.aspx" TargetMode="Externa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hyperlink" Target="http://www.bankmuamalat.co.id" TargetMode="External"/><Relationship Id="rId44" Type="http://schemas.openxmlformats.org/officeDocument/2006/relationships/hyperlink" Target="http://www.OJK.go.id/publikasi/keuangansyariah-2018"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yperlink" Target="http://www.BRIsyariah.co.id" TargetMode="External"/><Relationship Id="rId30" Type="http://schemas.openxmlformats.org/officeDocument/2006/relationships/hyperlink" Target="http://www.bi.go.id" TargetMode="External"/><Relationship Id="rId35" Type="http://schemas.openxmlformats.org/officeDocument/2006/relationships/hyperlink" Target="http://www.bi.go.id" TargetMode="External"/><Relationship Id="rId43" Type="http://schemas.openxmlformats.org/officeDocument/2006/relationships/hyperlink" Target="http://www.brisyariah.co.id/sejarah" TargetMode="External"/><Relationship Id="rId48" Type="http://schemas.openxmlformats.org/officeDocument/2006/relationships/hyperlink" Target="http://www.OJK.go.id/publikasi/keuangansyariah-2018" TargetMode="External"/><Relationship Id="rId8" Type="http://schemas.openxmlformats.org/officeDocument/2006/relationships/endnotes" Target="endnote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OJK.go.id/publikasi/keuangansyariah-2018" TargetMode="External"/><Relationship Id="rId3" Type="http://schemas.openxmlformats.org/officeDocument/2006/relationships/hyperlink" Target="http://www.bi.go.id/id/moneter/bi-rate/penjelasan/Contents/Default.aspx" TargetMode="External"/><Relationship Id="rId7" Type="http://schemas.openxmlformats.org/officeDocument/2006/relationships/hyperlink" Target="http://www.brisyariah.co.id/sejarah" TargetMode="External"/><Relationship Id="rId12" Type="http://schemas.openxmlformats.org/officeDocument/2006/relationships/hyperlink" Target="http://www.OJK.go.id/publikasi/keuangansyariah-2018" TargetMode="External"/><Relationship Id="rId2" Type="http://schemas.openxmlformats.org/officeDocument/2006/relationships/hyperlink" Target="http://www.bi.go.id/id/peraturan/perbankan/Pages/SE%20NO.13_24_DPNP_2011.ASPX/(diakses" TargetMode="External"/><Relationship Id="rId1" Type="http://schemas.openxmlformats.org/officeDocument/2006/relationships/hyperlink" Target="http://www.ojk.go.id/id/kanal/syariah/berita-dan-kegiatan/publikasi/Documents/Pages/Laporan-Perkembangan-Perbankan-dan-Keuangan-Syariah-2015/LPKS%202015%20/(diakses" TargetMode="External"/><Relationship Id="rId6" Type="http://schemas.openxmlformats.org/officeDocument/2006/relationships/hyperlink" Target="http://www.OJK.go.id/publikasi/keuangansyariah-2018" TargetMode="External"/><Relationship Id="rId11" Type="http://schemas.openxmlformats.org/officeDocument/2006/relationships/hyperlink" Target="http://www.sejarahbankvictoriyasyariah.co.id" TargetMode="External"/><Relationship Id="rId5" Type="http://schemas.openxmlformats.org/officeDocument/2006/relationships/hyperlink" Target="http://www.bankmuamalatIndonesi.co.ic/sejarah" TargetMode="External"/><Relationship Id="rId10" Type="http://schemas.openxmlformats.org/officeDocument/2006/relationships/hyperlink" Target="http://www.OJK.go.id/publikasi/keuangansyariah-2018" TargetMode="External"/><Relationship Id="rId4" Type="http://schemas.openxmlformats.org/officeDocument/2006/relationships/hyperlink" Target="http://www.bi.go.id/id/moneter/bi-rate/penjelasan/Contents/Default.aspx" TargetMode="External"/><Relationship Id="rId9" Type="http://schemas.openxmlformats.org/officeDocument/2006/relationships/hyperlink" Target="http://www.Bankmegasyariah.co.id/sejara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D5185-507E-43F1-B3A9-EBDF89E23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139</Pages>
  <Words>21445</Words>
  <Characters>122240</Characters>
  <Application>Microsoft Office Word</Application>
  <DocSecurity>0</DocSecurity>
  <Lines>1018</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53</cp:revision>
  <dcterms:created xsi:type="dcterms:W3CDTF">2019-11-17T12:23:00Z</dcterms:created>
  <dcterms:modified xsi:type="dcterms:W3CDTF">2021-05-18T16:20:00Z</dcterms:modified>
</cp:coreProperties>
</file>