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50" w:rsidRDefault="00261A7B" w:rsidP="001E29C9">
      <w:pPr>
        <w:tabs>
          <w:tab w:val="left" w:pos="4440"/>
        </w:tabs>
        <w:spacing w:after="0" w:line="276" w:lineRule="auto"/>
        <w:jc w:val="center"/>
        <w:rPr>
          <w:rFonts w:asciiTheme="majorBidi" w:hAnsiTheme="majorBidi" w:cstheme="majorBidi"/>
          <w:b/>
          <w:bCs/>
          <w:sz w:val="28"/>
          <w:szCs w:val="28"/>
          <w:lang w:val="en-US"/>
        </w:rPr>
      </w:pPr>
      <w:bookmarkStart w:id="0" w:name="_Hlk34023672"/>
      <w:bookmarkStart w:id="1" w:name="_Hlk34025114"/>
      <w:r w:rsidRPr="00261A7B">
        <w:rPr>
          <w:rFonts w:asciiTheme="majorBidi" w:hAnsiTheme="majorBidi" w:cstheme="majorBidi"/>
          <w:b/>
          <w:bCs/>
          <w:sz w:val="28"/>
          <w:szCs w:val="28"/>
        </w:rPr>
        <w:t>PER</w:t>
      </w:r>
      <w:r w:rsidR="00030724">
        <w:rPr>
          <w:rFonts w:asciiTheme="majorBidi" w:hAnsiTheme="majorBidi" w:cstheme="majorBidi"/>
          <w:b/>
          <w:bCs/>
          <w:sz w:val="28"/>
          <w:szCs w:val="28"/>
        </w:rPr>
        <w:t>SEPSI TOKOH NAHDLATUL ULAMA</w:t>
      </w:r>
      <w:r w:rsidRPr="00261A7B">
        <w:rPr>
          <w:rFonts w:asciiTheme="majorBidi" w:hAnsiTheme="majorBidi" w:cstheme="majorBidi"/>
          <w:b/>
          <w:bCs/>
          <w:sz w:val="28"/>
          <w:szCs w:val="28"/>
        </w:rPr>
        <w:t xml:space="preserve"> DAN MUHAMMADIYAH TERHADAP PERBANKAN SYARI'AH DI KECAMATAN PLOSO KABUPATEN JOMBANG</w:t>
      </w:r>
    </w:p>
    <w:p w:rsidR="00261A7B" w:rsidRDefault="00261A7B" w:rsidP="001E29C9">
      <w:pPr>
        <w:spacing w:after="0" w:line="276" w:lineRule="auto"/>
        <w:rPr>
          <w:rFonts w:ascii="Times New Roman" w:hAnsi="Times New Roman" w:cs="Times New Roman"/>
          <w:b/>
          <w:sz w:val="28"/>
          <w:szCs w:val="28"/>
          <w:lang w:val="en-US"/>
        </w:rPr>
      </w:pPr>
    </w:p>
    <w:p w:rsidR="00B75EC2" w:rsidRDefault="00B75EC2" w:rsidP="001E29C9">
      <w:pPr>
        <w:spacing w:after="0" w:line="276" w:lineRule="auto"/>
        <w:jc w:val="center"/>
        <w:rPr>
          <w:rFonts w:ascii="Times New Roman" w:hAnsi="Times New Roman" w:cs="Times New Roman"/>
          <w:b/>
          <w:sz w:val="28"/>
          <w:szCs w:val="28"/>
          <w:lang w:val="en-US"/>
        </w:rPr>
      </w:pPr>
      <w:r w:rsidRPr="00D67A77">
        <w:rPr>
          <w:rFonts w:ascii="Times New Roman" w:hAnsi="Times New Roman" w:cs="Times New Roman"/>
          <w:b/>
          <w:sz w:val="28"/>
          <w:szCs w:val="28"/>
        </w:rPr>
        <w:t>SKRIPSI</w:t>
      </w:r>
    </w:p>
    <w:p w:rsidR="001E29C9" w:rsidRPr="001E29C9" w:rsidRDefault="001E29C9" w:rsidP="001E29C9">
      <w:pPr>
        <w:spacing w:after="0" w:line="276" w:lineRule="auto"/>
        <w:rPr>
          <w:rFonts w:ascii="Times New Roman" w:hAnsi="Times New Roman" w:cs="Times New Roman"/>
          <w:b/>
          <w:sz w:val="28"/>
          <w:szCs w:val="28"/>
          <w:lang w:val="en-US"/>
        </w:rPr>
      </w:pPr>
    </w:p>
    <w:p w:rsidR="00B75EC2" w:rsidRPr="00344E93" w:rsidRDefault="00B75EC2" w:rsidP="001E29C9">
      <w:pPr>
        <w:spacing w:after="0" w:line="276" w:lineRule="auto"/>
        <w:jc w:val="center"/>
        <w:rPr>
          <w:rFonts w:ascii="Times New Roman" w:hAnsi="Times New Roman" w:cs="Times New Roman"/>
          <w:b/>
          <w:sz w:val="28"/>
          <w:szCs w:val="28"/>
          <w:lang w:val="en-US"/>
        </w:rPr>
      </w:pPr>
      <w:r>
        <w:rPr>
          <w:noProof/>
          <w:lang w:eastAsia="id-ID"/>
        </w:rPr>
        <w:drawing>
          <wp:inline distT="0" distB="0" distL="0" distR="0">
            <wp:extent cx="961696" cy="10885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734" cy="1097612"/>
                    </a:xfrm>
                    <a:prstGeom prst="rect">
                      <a:avLst/>
                    </a:prstGeom>
                    <a:noFill/>
                    <a:ln>
                      <a:noFill/>
                    </a:ln>
                  </pic:spPr>
                </pic:pic>
              </a:graphicData>
            </a:graphic>
          </wp:inline>
        </w:drawing>
      </w:r>
    </w:p>
    <w:p w:rsidR="001E29C9" w:rsidRPr="00344E93" w:rsidRDefault="001E29C9" w:rsidP="001E29C9">
      <w:pPr>
        <w:spacing w:after="0" w:line="276" w:lineRule="auto"/>
        <w:rPr>
          <w:rFonts w:ascii="Times New Roman" w:hAnsi="Times New Roman" w:cs="Times New Roman"/>
          <w:b/>
          <w:sz w:val="28"/>
          <w:szCs w:val="28"/>
          <w:lang w:val="en-US"/>
        </w:rPr>
      </w:pPr>
    </w:p>
    <w:p w:rsidR="00B75EC2" w:rsidRPr="00D67A77" w:rsidRDefault="00B75EC2" w:rsidP="001E29C9">
      <w:pPr>
        <w:spacing w:after="0" w:line="276" w:lineRule="auto"/>
        <w:jc w:val="center"/>
        <w:rPr>
          <w:rFonts w:ascii="Times New Roman" w:hAnsi="Times New Roman" w:cs="Times New Roman"/>
          <w:bCs/>
          <w:sz w:val="28"/>
          <w:szCs w:val="28"/>
        </w:rPr>
      </w:pPr>
      <w:r w:rsidRPr="00D67A77">
        <w:rPr>
          <w:rFonts w:ascii="Times New Roman" w:hAnsi="Times New Roman" w:cs="Times New Roman"/>
          <w:bCs/>
          <w:sz w:val="28"/>
          <w:szCs w:val="28"/>
        </w:rPr>
        <w:t>Oleh:</w:t>
      </w:r>
    </w:p>
    <w:p w:rsidR="00B75EC2" w:rsidRPr="00233C0F" w:rsidRDefault="00233C0F" w:rsidP="001E29C9">
      <w:pPr>
        <w:spacing w:after="0" w:line="276"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ZAINAL MUTTAQIN</w:t>
      </w:r>
    </w:p>
    <w:p w:rsidR="006D0C50" w:rsidRPr="001E29C9" w:rsidRDefault="00B75EC2" w:rsidP="001E29C9">
      <w:pPr>
        <w:spacing w:after="0" w:line="276" w:lineRule="auto"/>
        <w:jc w:val="center"/>
        <w:rPr>
          <w:rFonts w:ascii="Times New Roman" w:hAnsi="Times New Roman" w:cs="Times New Roman"/>
          <w:b/>
          <w:sz w:val="28"/>
          <w:szCs w:val="28"/>
          <w:lang w:val="en-US"/>
        </w:rPr>
      </w:pPr>
      <w:r w:rsidRPr="00DE73A0">
        <w:rPr>
          <w:rFonts w:ascii="Times New Roman" w:hAnsi="Times New Roman" w:cs="Times New Roman"/>
          <w:b/>
          <w:sz w:val="28"/>
          <w:szCs w:val="28"/>
        </w:rPr>
        <w:t>NIM</w:t>
      </w:r>
      <w:r w:rsidR="00464002" w:rsidRPr="00DE73A0">
        <w:rPr>
          <w:rFonts w:ascii="Times New Roman" w:hAnsi="Times New Roman" w:cs="Times New Roman"/>
          <w:b/>
          <w:sz w:val="28"/>
          <w:szCs w:val="28"/>
        </w:rPr>
        <w:t>.</w:t>
      </w:r>
      <w:r w:rsidR="00233C0F">
        <w:rPr>
          <w:rFonts w:ascii="Times New Roman" w:hAnsi="Times New Roman" w:cs="Times New Roman"/>
          <w:b/>
          <w:sz w:val="28"/>
          <w:szCs w:val="28"/>
        </w:rPr>
        <w:t xml:space="preserve"> 210816</w:t>
      </w:r>
      <w:r w:rsidR="00233C0F">
        <w:rPr>
          <w:rFonts w:ascii="Times New Roman" w:hAnsi="Times New Roman" w:cs="Times New Roman"/>
          <w:b/>
          <w:sz w:val="28"/>
          <w:szCs w:val="28"/>
          <w:lang w:val="en-US"/>
        </w:rPr>
        <w:t>095</w:t>
      </w:r>
    </w:p>
    <w:p w:rsidR="001E29C9" w:rsidRPr="001E29C9" w:rsidRDefault="001E29C9" w:rsidP="001E29C9">
      <w:pPr>
        <w:spacing w:after="0" w:line="276" w:lineRule="auto"/>
        <w:rPr>
          <w:rFonts w:ascii="Times New Roman" w:hAnsi="Times New Roman" w:cs="Times New Roman"/>
          <w:bCs/>
          <w:sz w:val="28"/>
          <w:szCs w:val="28"/>
          <w:lang w:val="en-US"/>
        </w:rPr>
      </w:pPr>
    </w:p>
    <w:p w:rsidR="00B75EC2" w:rsidRPr="00D67A77" w:rsidRDefault="00464002" w:rsidP="001E29C9">
      <w:pPr>
        <w:spacing w:after="0" w:line="276" w:lineRule="auto"/>
        <w:jc w:val="center"/>
        <w:rPr>
          <w:rFonts w:ascii="Times New Roman" w:hAnsi="Times New Roman" w:cs="Times New Roman"/>
          <w:bCs/>
          <w:sz w:val="28"/>
          <w:szCs w:val="28"/>
        </w:rPr>
      </w:pPr>
      <w:r w:rsidRPr="00D67A77">
        <w:rPr>
          <w:rFonts w:ascii="Times New Roman" w:hAnsi="Times New Roman" w:cs="Times New Roman"/>
          <w:bCs/>
          <w:sz w:val="28"/>
          <w:szCs w:val="28"/>
        </w:rPr>
        <w:t>Pembimbing:</w:t>
      </w:r>
    </w:p>
    <w:p w:rsidR="00364186" w:rsidRPr="00364186" w:rsidRDefault="00233C0F" w:rsidP="001E29C9">
      <w:pPr>
        <w:spacing w:after="0" w:line="276" w:lineRule="auto"/>
        <w:jc w:val="center"/>
        <w:rPr>
          <w:rFonts w:ascii="Times New Roman" w:hAnsi="Times New Roman" w:cs="Times New Roman"/>
          <w:b/>
          <w:bCs/>
          <w:sz w:val="28"/>
          <w:szCs w:val="28"/>
          <w:u w:val="single"/>
          <w:lang w:val="en-US"/>
        </w:rPr>
      </w:pPr>
      <w:r w:rsidRPr="00233C0F">
        <w:rPr>
          <w:rFonts w:ascii="Times New Roman" w:hAnsi="Times New Roman" w:cs="Times New Roman"/>
          <w:b/>
          <w:bCs/>
          <w:sz w:val="28"/>
          <w:szCs w:val="28"/>
          <w:u w:val="single"/>
          <w:lang w:val="en-US"/>
        </w:rPr>
        <w:t xml:space="preserve">Dr. </w:t>
      </w:r>
      <w:proofErr w:type="spellStart"/>
      <w:r w:rsidRPr="00233C0F">
        <w:rPr>
          <w:rFonts w:ascii="Times New Roman" w:hAnsi="Times New Roman" w:cs="Times New Roman"/>
          <w:b/>
          <w:bCs/>
          <w:sz w:val="28"/>
          <w:szCs w:val="28"/>
          <w:u w:val="single"/>
          <w:lang w:val="en-US"/>
        </w:rPr>
        <w:t>Hj</w:t>
      </w:r>
      <w:proofErr w:type="spellEnd"/>
      <w:r w:rsidRPr="00233C0F">
        <w:rPr>
          <w:rFonts w:ascii="Times New Roman" w:hAnsi="Times New Roman" w:cs="Times New Roman"/>
          <w:b/>
          <w:bCs/>
          <w:sz w:val="28"/>
          <w:szCs w:val="28"/>
          <w:u w:val="single"/>
          <w:lang w:val="en-US"/>
        </w:rPr>
        <w:t xml:space="preserve">. Ely </w:t>
      </w:r>
      <w:proofErr w:type="spellStart"/>
      <w:r w:rsidRPr="00233C0F">
        <w:rPr>
          <w:rFonts w:ascii="Times New Roman" w:hAnsi="Times New Roman" w:cs="Times New Roman"/>
          <w:b/>
          <w:bCs/>
          <w:sz w:val="28"/>
          <w:szCs w:val="28"/>
          <w:u w:val="single"/>
          <w:lang w:val="en-US"/>
        </w:rPr>
        <w:t>Masykuroh</w:t>
      </w:r>
      <w:proofErr w:type="spellEnd"/>
      <w:r w:rsidRPr="00233C0F">
        <w:rPr>
          <w:rFonts w:ascii="Times New Roman" w:hAnsi="Times New Roman" w:cs="Times New Roman"/>
          <w:b/>
          <w:bCs/>
          <w:sz w:val="28"/>
          <w:szCs w:val="28"/>
          <w:u w:val="single"/>
          <w:lang w:val="en-US"/>
        </w:rPr>
        <w:t>, M.SI.</w:t>
      </w:r>
    </w:p>
    <w:p w:rsidR="001E29C9" w:rsidRDefault="00850F6D" w:rsidP="001E29C9">
      <w:pPr>
        <w:spacing w:after="0" w:line="276"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NIP :</w:t>
      </w:r>
      <w:proofErr w:type="gramEnd"/>
      <w:r>
        <w:rPr>
          <w:rFonts w:ascii="Times New Roman" w:hAnsi="Times New Roman" w:cs="Times New Roman"/>
          <w:b/>
          <w:sz w:val="28"/>
          <w:szCs w:val="28"/>
          <w:lang w:val="en-US"/>
        </w:rPr>
        <w:t xml:space="preserve"> 197202111999032003</w:t>
      </w:r>
    </w:p>
    <w:p w:rsidR="001E29C9" w:rsidRDefault="001E29C9" w:rsidP="001E29C9">
      <w:pPr>
        <w:spacing w:after="0" w:line="276" w:lineRule="auto"/>
        <w:jc w:val="center"/>
        <w:rPr>
          <w:rFonts w:ascii="Times New Roman" w:hAnsi="Times New Roman" w:cs="Times New Roman"/>
          <w:b/>
          <w:sz w:val="28"/>
          <w:szCs w:val="28"/>
          <w:lang w:val="en-US"/>
        </w:rPr>
      </w:pPr>
    </w:p>
    <w:p w:rsidR="00344E93" w:rsidRDefault="00344E93" w:rsidP="001E29C9">
      <w:pPr>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JURUSAN PERBANKAN SYARIAH</w:t>
      </w:r>
    </w:p>
    <w:p w:rsidR="00B75EC2" w:rsidRDefault="00B75EC2" w:rsidP="001E29C9">
      <w:pPr>
        <w:spacing w:after="0" w:line="276" w:lineRule="auto"/>
        <w:jc w:val="center"/>
        <w:rPr>
          <w:rFonts w:ascii="Times New Roman" w:hAnsi="Times New Roman" w:cs="Times New Roman"/>
          <w:b/>
          <w:sz w:val="28"/>
          <w:szCs w:val="28"/>
          <w:lang w:val="en-US"/>
        </w:rPr>
      </w:pPr>
      <w:r w:rsidRPr="00D67A77">
        <w:rPr>
          <w:rFonts w:ascii="Times New Roman" w:hAnsi="Times New Roman" w:cs="Times New Roman"/>
          <w:b/>
          <w:sz w:val="28"/>
          <w:szCs w:val="28"/>
        </w:rPr>
        <w:t>FAKULTAS EKONOMI DAN BISNIS ISLAM</w:t>
      </w:r>
    </w:p>
    <w:p w:rsidR="00344E93" w:rsidRPr="00344E93" w:rsidRDefault="00344E93" w:rsidP="001E29C9">
      <w:pPr>
        <w:spacing w:after="0" w:line="276" w:lineRule="auto"/>
        <w:jc w:val="center"/>
        <w:rPr>
          <w:rFonts w:ascii="Times New Roman" w:hAnsi="Times New Roman" w:cs="Times New Roman"/>
          <w:b/>
          <w:sz w:val="28"/>
          <w:szCs w:val="28"/>
          <w:lang w:val="en-US"/>
        </w:rPr>
      </w:pPr>
      <w:r w:rsidRPr="00D67A77">
        <w:rPr>
          <w:rFonts w:ascii="Times New Roman" w:hAnsi="Times New Roman" w:cs="Times New Roman"/>
          <w:b/>
          <w:sz w:val="28"/>
          <w:szCs w:val="28"/>
        </w:rPr>
        <w:t>INSTITUT AGAMA ISLAM NEGERI PONOROGO</w:t>
      </w:r>
    </w:p>
    <w:p w:rsidR="00B75EC2" w:rsidRPr="00D67A77" w:rsidRDefault="00FF289B" w:rsidP="001E29C9">
      <w:pPr>
        <w:spacing w:after="0" w:line="276" w:lineRule="auto"/>
        <w:jc w:val="center"/>
        <w:rPr>
          <w:rFonts w:ascii="Times New Roman" w:hAnsi="Times New Roman" w:cs="Times New Roman"/>
          <w:b/>
          <w:sz w:val="28"/>
          <w:szCs w:val="28"/>
        </w:rPr>
      </w:pPr>
      <w:r>
        <w:rPr>
          <w:rFonts w:ascii="Times New Roman" w:hAnsi="Times New Roman" w:cs="Times New Roman"/>
          <w:b/>
          <w:noProof/>
          <w:sz w:val="28"/>
          <w:szCs w:val="28"/>
          <w:lang w:val="en-US"/>
        </w:rPr>
        <w:pict>
          <v:rect id="Rectangle 5" o:spid="_x0000_s1026" style="position:absolute;left:0;text-align:left;margin-left:140.7pt;margin-top:29.85pt;width:40.95pt;height:2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" stroked="f"/>
        </w:pict>
      </w:r>
      <w:r w:rsidR="00B75EC2" w:rsidRPr="00D67A77">
        <w:rPr>
          <w:rFonts w:ascii="Times New Roman" w:hAnsi="Times New Roman" w:cs="Times New Roman"/>
          <w:b/>
          <w:sz w:val="28"/>
          <w:szCs w:val="28"/>
        </w:rPr>
        <w:t>2020</w:t>
      </w:r>
      <w:bookmarkEnd w:id="0"/>
    </w:p>
    <w:p w:rsidR="001E29C9" w:rsidRPr="001E29C9" w:rsidRDefault="00261A7B" w:rsidP="001E29C9">
      <w:pPr>
        <w:tabs>
          <w:tab w:val="left" w:pos="4440"/>
        </w:tabs>
        <w:spacing w:after="0" w:line="276" w:lineRule="auto"/>
        <w:jc w:val="center"/>
        <w:rPr>
          <w:rFonts w:asciiTheme="majorBidi" w:hAnsiTheme="majorBidi" w:cstheme="majorBidi"/>
          <w:b/>
          <w:bCs/>
          <w:sz w:val="28"/>
          <w:szCs w:val="28"/>
          <w:lang w:val="en-US"/>
        </w:rPr>
      </w:pPr>
      <w:bookmarkStart w:id="2" w:name="_Hlk34023718"/>
      <w:r w:rsidRPr="00261A7B">
        <w:rPr>
          <w:rFonts w:asciiTheme="majorBidi" w:hAnsiTheme="majorBidi" w:cstheme="majorBidi"/>
          <w:b/>
          <w:bCs/>
          <w:sz w:val="28"/>
          <w:szCs w:val="28"/>
        </w:rPr>
        <w:lastRenderedPageBreak/>
        <w:t>PER</w:t>
      </w:r>
      <w:r w:rsidR="00030724">
        <w:rPr>
          <w:rFonts w:asciiTheme="majorBidi" w:hAnsiTheme="majorBidi" w:cstheme="majorBidi"/>
          <w:b/>
          <w:bCs/>
          <w:sz w:val="28"/>
          <w:szCs w:val="28"/>
        </w:rPr>
        <w:t>SEPSI TOKOH NAHDLATUL ULAMA</w:t>
      </w:r>
      <w:r w:rsidRPr="00261A7B">
        <w:rPr>
          <w:rFonts w:asciiTheme="majorBidi" w:hAnsiTheme="majorBidi" w:cstheme="majorBidi"/>
          <w:b/>
          <w:bCs/>
          <w:sz w:val="28"/>
          <w:szCs w:val="28"/>
        </w:rPr>
        <w:t xml:space="preserve"> DAN MUHAMMADIYAH TERHADAP PERBANKAN SYARI'AH DI KECAMATAN PLOSO KABUPATEN JOMBANG</w:t>
      </w:r>
    </w:p>
    <w:p w:rsidR="001E29C9" w:rsidRPr="001E29C9" w:rsidRDefault="00344E93" w:rsidP="001E29C9">
      <w:pPr>
        <w:spacing w:before="240"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SKRIPSI</w:t>
      </w:r>
    </w:p>
    <w:p w:rsidR="001E29C9" w:rsidRPr="003F7749" w:rsidRDefault="00394157" w:rsidP="003A372D">
      <w:pPr>
        <w:spacing w:line="276" w:lineRule="auto"/>
        <w:ind w:left="-284" w:right="-285"/>
        <w:jc w:val="center"/>
        <w:rPr>
          <w:rFonts w:ascii="Times New Roman" w:hAnsi="Times New Roman" w:cs="Times New Roman"/>
          <w:bCs/>
          <w:spacing w:val="-4"/>
          <w:position w:val="-4"/>
          <w:sz w:val="28"/>
          <w:szCs w:val="28"/>
          <w:lang w:val="en-US"/>
        </w:rPr>
      </w:pPr>
      <w:r w:rsidRPr="003F7749">
        <w:rPr>
          <w:rFonts w:ascii="Times New Roman" w:hAnsi="Times New Roman" w:cs="Times New Roman"/>
          <w:bCs/>
          <w:spacing w:val="-4"/>
          <w:position w:val="-4"/>
          <w:sz w:val="28"/>
          <w:szCs w:val="28"/>
        </w:rPr>
        <w:t xml:space="preserve">Diajukan </w:t>
      </w:r>
      <w:proofErr w:type="spellStart"/>
      <w:r w:rsidRPr="003F7749">
        <w:rPr>
          <w:rFonts w:ascii="Times New Roman" w:hAnsi="Times New Roman" w:cs="Times New Roman"/>
          <w:bCs/>
          <w:spacing w:val="-4"/>
          <w:position w:val="-4"/>
          <w:sz w:val="28"/>
          <w:szCs w:val="28"/>
          <w:lang w:val="en-US"/>
        </w:rPr>
        <w:t>Untuk</w:t>
      </w:r>
      <w:proofErr w:type="spellEnd"/>
      <w:r w:rsidRPr="003F7749">
        <w:rPr>
          <w:rFonts w:ascii="Times New Roman" w:hAnsi="Times New Roman" w:cs="Times New Roman"/>
          <w:bCs/>
          <w:spacing w:val="-4"/>
          <w:position w:val="-4"/>
          <w:sz w:val="28"/>
          <w:szCs w:val="28"/>
          <w:lang w:val="en-US"/>
        </w:rPr>
        <w:t xml:space="preserve"> </w:t>
      </w:r>
      <w:proofErr w:type="spellStart"/>
      <w:r w:rsidRPr="003F7749">
        <w:rPr>
          <w:rFonts w:ascii="Times New Roman" w:hAnsi="Times New Roman" w:cs="Times New Roman"/>
          <w:bCs/>
          <w:spacing w:val="-4"/>
          <w:position w:val="-4"/>
          <w:sz w:val="28"/>
          <w:szCs w:val="28"/>
          <w:lang w:val="en-US"/>
        </w:rPr>
        <w:t>Melengkapi</w:t>
      </w:r>
      <w:proofErr w:type="spellEnd"/>
      <w:r w:rsidRPr="003F7749">
        <w:rPr>
          <w:rFonts w:ascii="Times New Roman" w:hAnsi="Times New Roman" w:cs="Times New Roman"/>
          <w:bCs/>
          <w:spacing w:val="-4"/>
          <w:position w:val="-4"/>
          <w:sz w:val="28"/>
          <w:szCs w:val="28"/>
          <w:lang w:val="en-US"/>
        </w:rPr>
        <w:t xml:space="preserve"> </w:t>
      </w:r>
      <w:proofErr w:type="spellStart"/>
      <w:r w:rsidRPr="003F7749">
        <w:rPr>
          <w:rFonts w:ascii="Times New Roman" w:hAnsi="Times New Roman" w:cs="Times New Roman"/>
          <w:bCs/>
          <w:spacing w:val="-4"/>
          <w:position w:val="-4"/>
          <w:sz w:val="28"/>
          <w:szCs w:val="28"/>
          <w:lang w:val="en-US"/>
        </w:rPr>
        <w:t>Sebagian</w:t>
      </w:r>
      <w:proofErr w:type="spellEnd"/>
      <w:r w:rsidRPr="003F7749">
        <w:rPr>
          <w:rFonts w:ascii="Times New Roman" w:hAnsi="Times New Roman" w:cs="Times New Roman"/>
          <w:bCs/>
          <w:spacing w:val="-4"/>
          <w:position w:val="-4"/>
          <w:sz w:val="28"/>
          <w:szCs w:val="28"/>
          <w:lang w:val="en-US"/>
        </w:rPr>
        <w:t xml:space="preserve"> </w:t>
      </w:r>
      <w:proofErr w:type="spellStart"/>
      <w:r w:rsidRPr="003F7749">
        <w:rPr>
          <w:rFonts w:ascii="Times New Roman" w:hAnsi="Times New Roman" w:cs="Times New Roman"/>
          <w:bCs/>
          <w:spacing w:val="-4"/>
          <w:position w:val="-4"/>
          <w:sz w:val="28"/>
          <w:szCs w:val="28"/>
          <w:lang w:val="en-US"/>
        </w:rPr>
        <w:t>Syarat-syarat</w:t>
      </w:r>
      <w:proofErr w:type="spellEnd"/>
      <w:r w:rsidRPr="003F7749">
        <w:rPr>
          <w:rFonts w:ascii="Times New Roman" w:hAnsi="Times New Roman" w:cs="Times New Roman"/>
          <w:bCs/>
          <w:spacing w:val="-4"/>
          <w:position w:val="-4"/>
          <w:sz w:val="28"/>
          <w:szCs w:val="28"/>
          <w:lang w:val="en-US"/>
        </w:rPr>
        <w:t xml:space="preserve"> </w:t>
      </w:r>
      <w:proofErr w:type="spellStart"/>
      <w:r w:rsidRPr="003F7749">
        <w:rPr>
          <w:rFonts w:ascii="Times New Roman" w:hAnsi="Times New Roman" w:cs="Times New Roman"/>
          <w:bCs/>
          <w:spacing w:val="-4"/>
          <w:position w:val="-4"/>
          <w:sz w:val="28"/>
          <w:szCs w:val="28"/>
          <w:lang w:val="en-US"/>
        </w:rPr>
        <w:t>Guna</w:t>
      </w:r>
      <w:proofErr w:type="spellEnd"/>
      <w:r w:rsidRPr="003F7749">
        <w:rPr>
          <w:rFonts w:ascii="Times New Roman" w:hAnsi="Times New Roman" w:cs="Times New Roman"/>
          <w:bCs/>
          <w:spacing w:val="-4"/>
          <w:position w:val="-4"/>
          <w:sz w:val="28"/>
          <w:szCs w:val="28"/>
          <w:lang w:val="en-US"/>
        </w:rPr>
        <w:t xml:space="preserve"> </w:t>
      </w:r>
      <w:proofErr w:type="spellStart"/>
      <w:r w:rsidRPr="003F7749">
        <w:rPr>
          <w:rFonts w:ascii="Times New Roman" w:hAnsi="Times New Roman" w:cs="Times New Roman"/>
          <w:bCs/>
          <w:spacing w:val="-4"/>
          <w:position w:val="-4"/>
          <w:sz w:val="28"/>
          <w:szCs w:val="28"/>
          <w:lang w:val="en-US"/>
        </w:rPr>
        <w:t>Memperoleh</w:t>
      </w:r>
      <w:proofErr w:type="spellEnd"/>
      <w:r w:rsidRPr="003F7749">
        <w:rPr>
          <w:rFonts w:ascii="Times New Roman" w:hAnsi="Times New Roman" w:cs="Times New Roman"/>
          <w:bCs/>
          <w:spacing w:val="-4"/>
          <w:position w:val="-4"/>
          <w:sz w:val="28"/>
          <w:szCs w:val="28"/>
          <w:lang w:val="en-US"/>
        </w:rPr>
        <w:t xml:space="preserve"> </w:t>
      </w:r>
      <w:proofErr w:type="spellStart"/>
      <w:r w:rsidRPr="003F7749">
        <w:rPr>
          <w:rFonts w:ascii="Times New Roman" w:hAnsi="Times New Roman" w:cs="Times New Roman"/>
          <w:bCs/>
          <w:spacing w:val="-4"/>
          <w:position w:val="-4"/>
          <w:sz w:val="28"/>
          <w:szCs w:val="28"/>
          <w:lang w:val="en-US"/>
        </w:rPr>
        <w:t>Gelar</w:t>
      </w:r>
      <w:proofErr w:type="spellEnd"/>
      <w:r w:rsidR="003F7749" w:rsidRPr="003F7749">
        <w:rPr>
          <w:rFonts w:ascii="Times New Roman" w:hAnsi="Times New Roman" w:cs="Times New Roman"/>
          <w:bCs/>
          <w:spacing w:val="-4"/>
          <w:position w:val="-4"/>
          <w:sz w:val="28"/>
          <w:szCs w:val="28"/>
          <w:lang w:val="en-US"/>
        </w:rPr>
        <w:t xml:space="preserve"> </w:t>
      </w:r>
      <w:proofErr w:type="spellStart"/>
      <w:r w:rsidRPr="003F7749">
        <w:rPr>
          <w:rFonts w:ascii="Times New Roman" w:hAnsi="Times New Roman" w:cs="Times New Roman"/>
          <w:bCs/>
          <w:spacing w:val="-4"/>
          <w:position w:val="-4"/>
          <w:sz w:val="28"/>
          <w:szCs w:val="28"/>
          <w:lang w:val="en-US"/>
        </w:rPr>
        <w:t>Sarjana</w:t>
      </w:r>
      <w:proofErr w:type="spellEnd"/>
      <w:r w:rsidRPr="003F7749">
        <w:rPr>
          <w:rFonts w:ascii="Times New Roman" w:hAnsi="Times New Roman" w:cs="Times New Roman"/>
          <w:bCs/>
          <w:spacing w:val="-4"/>
          <w:position w:val="-4"/>
          <w:sz w:val="28"/>
          <w:szCs w:val="28"/>
          <w:lang w:val="en-US"/>
        </w:rPr>
        <w:t xml:space="preserve"> </w:t>
      </w:r>
      <w:proofErr w:type="spellStart"/>
      <w:r w:rsidR="00030724">
        <w:rPr>
          <w:rFonts w:ascii="Times New Roman" w:hAnsi="Times New Roman" w:cs="Times New Roman"/>
          <w:bCs/>
          <w:spacing w:val="-4"/>
          <w:position w:val="-4"/>
          <w:sz w:val="28"/>
          <w:szCs w:val="28"/>
          <w:lang w:val="en-US"/>
        </w:rPr>
        <w:t>Ekonomi</w:t>
      </w:r>
      <w:proofErr w:type="spellEnd"/>
      <w:r w:rsidRPr="003F7749">
        <w:rPr>
          <w:rFonts w:ascii="Times New Roman" w:hAnsi="Times New Roman" w:cs="Times New Roman"/>
          <w:bCs/>
          <w:spacing w:val="-4"/>
          <w:position w:val="-4"/>
          <w:sz w:val="28"/>
          <w:szCs w:val="28"/>
          <w:lang w:val="en-US"/>
        </w:rPr>
        <w:t xml:space="preserve"> (S-1) </w:t>
      </w:r>
    </w:p>
    <w:p w:rsidR="003A372D" w:rsidRPr="003A372D" w:rsidRDefault="00344E93" w:rsidP="003A372D">
      <w:pPr>
        <w:spacing w:before="240" w:after="0" w:line="276" w:lineRule="auto"/>
        <w:jc w:val="center"/>
        <w:rPr>
          <w:rFonts w:ascii="Times New Roman" w:hAnsi="Times New Roman" w:cs="Times New Roman"/>
          <w:b/>
          <w:sz w:val="28"/>
          <w:szCs w:val="28"/>
        </w:rPr>
      </w:pPr>
      <w:r>
        <w:rPr>
          <w:noProof/>
          <w:lang w:eastAsia="id-ID"/>
        </w:rPr>
        <w:drawing>
          <wp:inline distT="0" distB="0" distL="0" distR="0" wp14:anchorId="53CBC2DA" wp14:editId="4AFF1729">
            <wp:extent cx="91691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4590" cy="1104543"/>
                    </a:xfrm>
                    <a:prstGeom prst="rect">
                      <a:avLst/>
                    </a:prstGeom>
                    <a:noFill/>
                    <a:ln>
                      <a:noFill/>
                    </a:ln>
                  </pic:spPr>
                </pic:pic>
              </a:graphicData>
            </a:graphic>
          </wp:inline>
        </w:drawing>
      </w:r>
    </w:p>
    <w:p w:rsidR="00344E93" w:rsidRPr="00E423CE" w:rsidRDefault="00344E93" w:rsidP="001E29C9">
      <w:pPr>
        <w:spacing w:before="240" w:after="0" w:line="276" w:lineRule="auto"/>
        <w:jc w:val="center"/>
        <w:rPr>
          <w:rFonts w:ascii="Times New Roman" w:hAnsi="Times New Roman" w:cs="Times New Roman"/>
          <w:b/>
          <w:sz w:val="28"/>
          <w:szCs w:val="28"/>
        </w:rPr>
      </w:pPr>
      <w:r w:rsidRPr="00E423CE">
        <w:rPr>
          <w:rFonts w:ascii="Times New Roman" w:hAnsi="Times New Roman" w:cs="Times New Roman"/>
          <w:b/>
          <w:sz w:val="28"/>
          <w:szCs w:val="28"/>
        </w:rPr>
        <w:t>Oleh:</w:t>
      </w:r>
    </w:p>
    <w:p w:rsidR="00344E93" w:rsidRPr="00233C0F" w:rsidRDefault="00233C0F" w:rsidP="001E29C9">
      <w:pPr>
        <w:spacing w:after="0" w:line="276"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ZAINAL MUTTAQIN</w:t>
      </w:r>
    </w:p>
    <w:p w:rsidR="00344E93" w:rsidRPr="00233C0F" w:rsidRDefault="00344E93" w:rsidP="001E29C9">
      <w:pPr>
        <w:spacing w:after="0" w:line="276" w:lineRule="auto"/>
        <w:jc w:val="center"/>
        <w:rPr>
          <w:rFonts w:ascii="Times New Roman" w:hAnsi="Times New Roman" w:cs="Times New Roman"/>
          <w:b/>
          <w:sz w:val="28"/>
          <w:szCs w:val="28"/>
          <w:lang w:val="en-US"/>
        </w:rPr>
      </w:pPr>
      <w:r w:rsidRPr="00E423CE">
        <w:rPr>
          <w:rFonts w:ascii="Times New Roman" w:hAnsi="Times New Roman" w:cs="Times New Roman"/>
          <w:b/>
          <w:sz w:val="28"/>
          <w:szCs w:val="28"/>
        </w:rPr>
        <w:t>NIM</w:t>
      </w:r>
      <w:r w:rsidR="00233C0F">
        <w:rPr>
          <w:rFonts w:ascii="Times New Roman" w:hAnsi="Times New Roman" w:cs="Times New Roman"/>
          <w:b/>
          <w:sz w:val="28"/>
          <w:szCs w:val="28"/>
        </w:rPr>
        <w:t>: 210816</w:t>
      </w:r>
      <w:r w:rsidR="00233C0F">
        <w:rPr>
          <w:rFonts w:ascii="Times New Roman" w:hAnsi="Times New Roman" w:cs="Times New Roman"/>
          <w:b/>
          <w:sz w:val="28"/>
          <w:szCs w:val="28"/>
          <w:lang w:val="en-US"/>
        </w:rPr>
        <w:t>095</w:t>
      </w:r>
    </w:p>
    <w:p w:rsidR="00344E93" w:rsidRDefault="00344E93" w:rsidP="001E29C9">
      <w:pPr>
        <w:spacing w:before="240" w:after="0" w:line="276" w:lineRule="auto"/>
        <w:jc w:val="center"/>
        <w:rPr>
          <w:rFonts w:ascii="Times New Roman" w:hAnsi="Times New Roman" w:cs="Times New Roman"/>
          <w:b/>
          <w:sz w:val="28"/>
          <w:szCs w:val="28"/>
        </w:rPr>
      </w:pPr>
      <w:r>
        <w:rPr>
          <w:rFonts w:ascii="Times New Roman" w:hAnsi="Times New Roman" w:cs="Times New Roman"/>
          <w:b/>
          <w:sz w:val="28"/>
          <w:szCs w:val="28"/>
        </w:rPr>
        <w:t>Pembimbing:</w:t>
      </w:r>
    </w:p>
    <w:p w:rsidR="00344E93" w:rsidRPr="00233C0F" w:rsidRDefault="00233C0F" w:rsidP="001E29C9">
      <w:pPr>
        <w:spacing w:after="0" w:line="276" w:lineRule="auto"/>
        <w:jc w:val="center"/>
        <w:rPr>
          <w:rFonts w:ascii="Times New Roman" w:hAnsi="Times New Roman" w:cs="Times New Roman"/>
          <w:b/>
          <w:bCs/>
          <w:sz w:val="28"/>
          <w:szCs w:val="28"/>
          <w:u w:val="single"/>
          <w:lang w:val="en-US"/>
        </w:rPr>
      </w:pPr>
      <w:r w:rsidRPr="00233C0F">
        <w:rPr>
          <w:rFonts w:ascii="Times New Roman" w:hAnsi="Times New Roman" w:cs="Times New Roman"/>
          <w:b/>
          <w:bCs/>
          <w:sz w:val="28"/>
          <w:szCs w:val="28"/>
          <w:u w:val="single"/>
          <w:lang w:val="en-US"/>
        </w:rPr>
        <w:t xml:space="preserve">Dr. </w:t>
      </w:r>
      <w:proofErr w:type="spellStart"/>
      <w:r w:rsidRPr="00233C0F">
        <w:rPr>
          <w:rFonts w:ascii="Times New Roman" w:hAnsi="Times New Roman" w:cs="Times New Roman"/>
          <w:b/>
          <w:bCs/>
          <w:sz w:val="28"/>
          <w:szCs w:val="28"/>
          <w:u w:val="single"/>
          <w:lang w:val="en-US"/>
        </w:rPr>
        <w:t>Hj</w:t>
      </w:r>
      <w:proofErr w:type="spellEnd"/>
      <w:r w:rsidRPr="00233C0F">
        <w:rPr>
          <w:rFonts w:ascii="Times New Roman" w:hAnsi="Times New Roman" w:cs="Times New Roman"/>
          <w:b/>
          <w:bCs/>
          <w:sz w:val="28"/>
          <w:szCs w:val="28"/>
          <w:u w:val="single"/>
          <w:lang w:val="en-US"/>
        </w:rPr>
        <w:t xml:space="preserve">. Ely </w:t>
      </w:r>
      <w:proofErr w:type="spellStart"/>
      <w:r w:rsidRPr="00233C0F">
        <w:rPr>
          <w:rFonts w:ascii="Times New Roman" w:hAnsi="Times New Roman" w:cs="Times New Roman"/>
          <w:b/>
          <w:bCs/>
          <w:sz w:val="28"/>
          <w:szCs w:val="28"/>
          <w:u w:val="single"/>
          <w:lang w:val="en-US"/>
        </w:rPr>
        <w:t>Masykuroh</w:t>
      </w:r>
      <w:proofErr w:type="spellEnd"/>
      <w:r w:rsidRPr="00233C0F">
        <w:rPr>
          <w:rFonts w:ascii="Times New Roman" w:hAnsi="Times New Roman" w:cs="Times New Roman"/>
          <w:b/>
          <w:bCs/>
          <w:sz w:val="28"/>
          <w:szCs w:val="28"/>
          <w:u w:val="single"/>
          <w:lang w:val="en-US"/>
        </w:rPr>
        <w:t>, M.SI.</w:t>
      </w:r>
    </w:p>
    <w:p w:rsidR="00344E93" w:rsidRPr="00344E93" w:rsidRDefault="00850F6D" w:rsidP="001E29C9">
      <w:pPr>
        <w:spacing w:after="0" w:line="276"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NIP :</w:t>
      </w:r>
      <w:proofErr w:type="gramEnd"/>
      <w:r>
        <w:rPr>
          <w:rFonts w:ascii="Times New Roman" w:hAnsi="Times New Roman" w:cs="Times New Roman"/>
          <w:b/>
          <w:sz w:val="28"/>
          <w:szCs w:val="28"/>
          <w:lang w:val="en-US"/>
        </w:rPr>
        <w:t xml:space="preserve"> 197202111999032003</w:t>
      </w:r>
    </w:p>
    <w:p w:rsidR="00344E93" w:rsidRPr="00E423CE" w:rsidRDefault="00344E93" w:rsidP="001E29C9">
      <w:pPr>
        <w:spacing w:before="240" w:after="0" w:line="276" w:lineRule="auto"/>
        <w:jc w:val="center"/>
        <w:rPr>
          <w:rFonts w:ascii="Times New Roman" w:hAnsi="Times New Roman" w:cs="Times New Roman"/>
          <w:b/>
          <w:sz w:val="28"/>
          <w:szCs w:val="28"/>
        </w:rPr>
      </w:pPr>
      <w:r w:rsidRPr="00E423CE">
        <w:rPr>
          <w:rFonts w:ascii="Times New Roman" w:hAnsi="Times New Roman" w:cs="Times New Roman"/>
          <w:b/>
          <w:sz w:val="28"/>
          <w:szCs w:val="28"/>
        </w:rPr>
        <w:t>JURUSAN PERBANKAN SYARIAH</w:t>
      </w:r>
    </w:p>
    <w:p w:rsidR="00344E93" w:rsidRPr="00E423CE" w:rsidRDefault="00344E93" w:rsidP="001E29C9">
      <w:pPr>
        <w:spacing w:after="0" w:line="276" w:lineRule="auto"/>
        <w:jc w:val="center"/>
        <w:rPr>
          <w:rFonts w:ascii="Times New Roman" w:hAnsi="Times New Roman" w:cs="Times New Roman"/>
          <w:b/>
          <w:sz w:val="28"/>
          <w:szCs w:val="28"/>
        </w:rPr>
      </w:pPr>
      <w:r w:rsidRPr="00E423CE">
        <w:rPr>
          <w:rFonts w:ascii="Times New Roman" w:hAnsi="Times New Roman" w:cs="Times New Roman"/>
          <w:b/>
          <w:sz w:val="28"/>
          <w:szCs w:val="28"/>
        </w:rPr>
        <w:t>FAKULTAS EKONOMI DAN BISNIS ISLAM</w:t>
      </w:r>
    </w:p>
    <w:p w:rsidR="00344E93" w:rsidRPr="00E423CE" w:rsidRDefault="00344E93" w:rsidP="001E29C9">
      <w:pPr>
        <w:spacing w:after="0" w:line="276" w:lineRule="auto"/>
        <w:jc w:val="center"/>
        <w:rPr>
          <w:rFonts w:ascii="Times New Roman" w:hAnsi="Times New Roman" w:cs="Times New Roman"/>
          <w:b/>
          <w:sz w:val="28"/>
          <w:szCs w:val="28"/>
        </w:rPr>
      </w:pPr>
      <w:r w:rsidRPr="00E423CE">
        <w:rPr>
          <w:rFonts w:ascii="Times New Roman" w:hAnsi="Times New Roman" w:cs="Times New Roman"/>
          <w:b/>
          <w:sz w:val="28"/>
          <w:szCs w:val="28"/>
        </w:rPr>
        <w:t>INSTITUT AGAMA ISLAM NEGERI PONOROGO</w:t>
      </w:r>
    </w:p>
    <w:p w:rsidR="00364186" w:rsidRDefault="00FF289B" w:rsidP="001E29C9">
      <w:pPr>
        <w:spacing w:line="276" w:lineRule="auto"/>
        <w:jc w:val="center"/>
        <w:rPr>
          <w:rFonts w:ascii="Times New Roman" w:hAnsi="Times New Roman" w:cs="Times New Roman"/>
          <w:b/>
          <w:sz w:val="28"/>
          <w:szCs w:val="28"/>
          <w:lang w:val="en-US"/>
        </w:rPr>
        <w:sectPr w:rsidR="00364186" w:rsidSect="001E29C9">
          <w:footerReference w:type="default" r:id="rId11"/>
          <w:footerReference w:type="first" r:id="rId12"/>
          <w:pgSz w:w="8391" w:h="11907" w:code="11"/>
          <w:pgMar w:top="1134" w:right="1134" w:bottom="1134" w:left="1134" w:header="720" w:footer="397" w:gutter="0"/>
          <w:pgNumType w:fmt="lowerRoman" w:start="1"/>
          <w:cols w:space="720"/>
          <w:docGrid w:linePitch="360"/>
        </w:sectPr>
      </w:pPr>
      <w:r>
        <w:rPr>
          <w:rFonts w:ascii="Times New Roman" w:hAnsi="Times New Roman" w:cs="Times New Roman"/>
          <w:b/>
          <w:noProof/>
          <w:sz w:val="28"/>
          <w:szCs w:val="28"/>
          <w:lang w:val="en-US"/>
        </w:rPr>
        <w:pict>
          <v:rect id="Rectangle 4" o:spid="_x0000_s1027" style="position:absolute;left:0;text-align:left;margin-left:135.75pt;margin-top:30.7pt;width:37.2pt;height:37.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" fillcolor="white [3212]" strokecolor="white [3212]" strokeweight="1pt"/>
        </w:pict>
      </w:r>
      <w:r w:rsidR="00344E93" w:rsidRPr="00E423CE">
        <w:rPr>
          <w:rFonts w:ascii="Times New Roman" w:hAnsi="Times New Roman" w:cs="Times New Roman"/>
          <w:b/>
          <w:sz w:val="28"/>
          <w:szCs w:val="28"/>
        </w:rPr>
        <w:t>20</w:t>
      </w:r>
      <w:bookmarkEnd w:id="2"/>
      <w:r w:rsidR="00344E93">
        <w:rPr>
          <w:rFonts w:ascii="Times New Roman" w:hAnsi="Times New Roman" w:cs="Times New Roman"/>
          <w:b/>
          <w:sz w:val="28"/>
          <w:szCs w:val="28"/>
        </w:rPr>
        <w:t>2</w:t>
      </w:r>
      <w:r w:rsidR="00364186">
        <w:rPr>
          <w:rFonts w:ascii="Times New Roman" w:hAnsi="Times New Roman" w:cs="Times New Roman"/>
          <w:b/>
          <w:sz w:val="28"/>
          <w:szCs w:val="28"/>
          <w:lang w:val="en-US"/>
        </w:rPr>
        <w:t>0</w:t>
      </w:r>
      <w:bookmarkStart w:id="3" w:name="_Hlk34023808"/>
      <w:bookmarkStart w:id="4" w:name="_Hlk33466862"/>
    </w:p>
    <w:bookmarkEnd w:id="3"/>
    <w:p w:rsidR="001E29C9" w:rsidRDefault="00642064" w:rsidP="001E29C9">
      <w:pPr>
        <w:spacing w:line="276" w:lineRule="auto"/>
        <w:rPr>
          <w:rFonts w:asciiTheme="majorBidi" w:hAnsiTheme="majorBidi" w:cstheme="majorBidi"/>
          <w:b/>
          <w:bCs/>
          <w:sz w:val="24"/>
          <w:szCs w:val="24"/>
          <w:lang w:val="en-US"/>
        </w:rPr>
      </w:pPr>
      <w:r>
        <w:rPr>
          <w:rFonts w:asciiTheme="majorBidi" w:hAnsiTheme="majorBidi" w:cstheme="majorBidi"/>
          <w:b/>
          <w:bCs/>
          <w:noProof/>
          <w:sz w:val="24"/>
          <w:szCs w:val="24"/>
          <w:lang w:eastAsia="id-ID"/>
        </w:rPr>
        <w:lastRenderedPageBreak/>
        <w:drawing>
          <wp:anchor distT="0" distB="0" distL="114300" distR="114300" simplePos="0" relativeHeight="251660288" behindDoc="0" locked="0" layoutInCell="1" allowOverlap="1" wp14:anchorId="0F328A60" wp14:editId="20F33CC6">
            <wp:simplePos x="0" y="0"/>
            <wp:positionH relativeFrom="column">
              <wp:posOffset>-593090</wp:posOffset>
            </wp:positionH>
            <wp:positionV relativeFrom="paragraph">
              <wp:posOffset>-389890</wp:posOffset>
            </wp:positionV>
            <wp:extent cx="5105400" cy="6260890"/>
            <wp:effectExtent l="0" t="0" r="0" b="0"/>
            <wp:wrapNone/>
            <wp:docPr id="2" name="Picture 2" descr="C:\Users\LENOVO\Documents\ZAENAAL NEW\zaenal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ZAENAAL NEW\zaenal48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246" t="5222" r="7299" b="22450"/>
                    <a:stretch/>
                  </pic:blipFill>
                  <pic:spPr bwMode="auto">
                    <a:xfrm>
                      <a:off x="0" y="0"/>
                      <a:ext cx="5105400" cy="626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642064" w:rsidP="001E29C9">
      <w:pPr>
        <w:spacing w:line="276"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eastAsia="id-ID"/>
        </w:rPr>
        <w:lastRenderedPageBreak/>
        <w:drawing>
          <wp:anchor distT="0" distB="0" distL="114300" distR="114300" simplePos="0" relativeHeight="251661312" behindDoc="0" locked="0" layoutInCell="1" allowOverlap="1" wp14:anchorId="075B14F4" wp14:editId="4C3F9A06">
            <wp:simplePos x="0" y="0"/>
            <wp:positionH relativeFrom="column">
              <wp:posOffset>-427990</wp:posOffset>
            </wp:positionH>
            <wp:positionV relativeFrom="paragraph">
              <wp:posOffset>-586740</wp:posOffset>
            </wp:positionV>
            <wp:extent cx="4762500" cy="6822470"/>
            <wp:effectExtent l="0" t="0" r="0" b="0"/>
            <wp:wrapNone/>
            <wp:docPr id="3" name="Picture 3" descr="C:\Users\LENOVO\Documents\ZAENAAL NEW\zaenal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ZAENAAL NEW\zaenal479.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477" t="7391" r="8169" b="9235"/>
                    <a:stretch/>
                  </pic:blipFill>
                  <pic:spPr bwMode="auto">
                    <a:xfrm>
                      <a:off x="0" y="0"/>
                      <a:ext cx="4762500" cy="6822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1E29C9" w:rsidRDefault="001E29C9" w:rsidP="001E29C9">
      <w:pPr>
        <w:spacing w:line="276" w:lineRule="auto"/>
        <w:jc w:val="center"/>
        <w:rPr>
          <w:rFonts w:asciiTheme="majorBidi" w:hAnsiTheme="majorBidi" w:cstheme="majorBidi"/>
          <w:b/>
          <w:bCs/>
          <w:sz w:val="24"/>
          <w:szCs w:val="24"/>
          <w:lang w:val="en-US"/>
        </w:rPr>
      </w:pPr>
    </w:p>
    <w:p w:rsidR="00F36BC1" w:rsidRDefault="00F36BC1" w:rsidP="001E29C9">
      <w:pPr>
        <w:spacing w:line="276" w:lineRule="auto"/>
        <w:jc w:val="center"/>
        <w:rPr>
          <w:rFonts w:asciiTheme="majorBidi" w:hAnsiTheme="majorBidi" w:cstheme="majorBidi"/>
          <w:b/>
          <w:bCs/>
          <w:sz w:val="24"/>
          <w:szCs w:val="24"/>
          <w:lang w:val="en-US"/>
        </w:rPr>
      </w:pPr>
    </w:p>
    <w:p w:rsidR="00F36BC1" w:rsidRDefault="00F36BC1" w:rsidP="001E29C9">
      <w:pPr>
        <w:spacing w:line="276" w:lineRule="auto"/>
        <w:jc w:val="center"/>
        <w:rPr>
          <w:rFonts w:asciiTheme="majorBidi" w:hAnsiTheme="majorBidi" w:cstheme="majorBidi"/>
          <w:b/>
          <w:bCs/>
          <w:sz w:val="24"/>
          <w:szCs w:val="24"/>
          <w:lang w:val="en-US"/>
        </w:rPr>
      </w:pPr>
    </w:p>
    <w:p w:rsidR="00F36BC1" w:rsidRDefault="00F36BC1" w:rsidP="001E29C9">
      <w:pPr>
        <w:spacing w:line="276" w:lineRule="auto"/>
        <w:jc w:val="center"/>
        <w:rPr>
          <w:rFonts w:asciiTheme="majorBidi" w:hAnsiTheme="majorBidi" w:cstheme="majorBidi"/>
          <w:b/>
          <w:bCs/>
          <w:sz w:val="24"/>
          <w:szCs w:val="24"/>
          <w:lang w:val="en-US"/>
        </w:rPr>
      </w:pPr>
    </w:p>
    <w:p w:rsidR="00F36BC1" w:rsidRDefault="00F36BC1" w:rsidP="001E29C9">
      <w:pPr>
        <w:spacing w:line="276" w:lineRule="auto"/>
        <w:jc w:val="center"/>
        <w:rPr>
          <w:rFonts w:asciiTheme="majorBidi" w:hAnsiTheme="majorBidi" w:cstheme="majorBidi"/>
          <w:b/>
          <w:bCs/>
          <w:sz w:val="24"/>
          <w:szCs w:val="24"/>
          <w:lang w:val="en-US"/>
        </w:rPr>
      </w:pPr>
    </w:p>
    <w:p w:rsidR="00F36BC1" w:rsidRDefault="00F36BC1" w:rsidP="001E29C9">
      <w:pPr>
        <w:spacing w:line="276" w:lineRule="auto"/>
        <w:rPr>
          <w:rFonts w:asciiTheme="majorBidi" w:hAnsiTheme="majorBidi" w:cstheme="majorBidi"/>
          <w:b/>
          <w:bCs/>
          <w:sz w:val="24"/>
          <w:szCs w:val="24"/>
          <w:lang w:val="en-US"/>
        </w:rPr>
      </w:pPr>
    </w:p>
    <w:p w:rsidR="00A571D8" w:rsidRDefault="00A571D8" w:rsidP="001E29C9">
      <w:pPr>
        <w:spacing w:line="276" w:lineRule="auto"/>
        <w:rPr>
          <w:rFonts w:asciiTheme="majorBidi" w:hAnsiTheme="majorBidi" w:cstheme="majorBidi"/>
          <w:b/>
          <w:bCs/>
          <w:sz w:val="24"/>
          <w:szCs w:val="24"/>
          <w:lang w:val="en-US"/>
        </w:rPr>
      </w:pPr>
    </w:p>
    <w:p w:rsidR="00B37CF6" w:rsidRDefault="00B37CF6" w:rsidP="001E29C9">
      <w:pPr>
        <w:spacing w:line="276" w:lineRule="auto"/>
        <w:jc w:val="center"/>
        <w:rPr>
          <w:rFonts w:asciiTheme="majorBidi" w:hAnsiTheme="majorBidi" w:cstheme="majorBidi"/>
          <w:b/>
          <w:bCs/>
          <w:sz w:val="24"/>
          <w:szCs w:val="24"/>
        </w:rPr>
        <w:sectPr w:rsidR="00B37CF6" w:rsidSect="001E29C9">
          <w:pgSz w:w="8391" w:h="11907" w:code="11"/>
          <w:pgMar w:top="1134" w:right="1134" w:bottom="1134" w:left="1134" w:header="720" w:footer="340" w:gutter="0"/>
          <w:pgNumType w:fmt="lowerRoman" w:start="3"/>
          <w:cols w:space="720"/>
          <w:docGrid w:linePitch="360"/>
        </w:sectPr>
      </w:pPr>
    </w:p>
    <w:p w:rsidR="001E29C9" w:rsidRDefault="00642064" w:rsidP="001E29C9">
      <w:pPr>
        <w:spacing w:line="24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eastAsia="id-ID"/>
        </w:rPr>
        <w:lastRenderedPageBreak/>
        <w:drawing>
          <wp:anchor distT="0" distB="0" distL="114300" distR="114300" simplePos="0" relativeHeight="251662336" behindDoc="0" locked="0" layoutInCell="1" allowOverlap="1" wp14:anchorId="427A008E" wp14:editId="5D742266">
            <wp:simplePos x="0" y="0"/>
            <wp:positionH relativeFrom="column">
              <wp:posOffset>-478790</wp:posOffset>
            </wp:positionH>
            <wp:positionV relativeFrom="paragraph">
              <wp:posOffset>-605790</wp:posOffset>
            </wp:positionV>
            <wp:extent cx="4841752" cy="6819900"/>
            <wp:effectExtent l="0" t="0" r="0" b="0"/>
            <wp:wrapNone/>
            <wp:docPr id="4" name="Picture 4" descr="C:\Users\LENOVO\Documents\ZAENAAL NEW\zaenal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ZAENAAL NEW\zaenal48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457" t="6467" r="5555" b="9928"/>
                    <a:stretch/>
                  </pic:blipFill>
                  <pic:spPr bwMode="auto">
                    <a:xfrm>
                      <a:off x="0" y="0"/>
                      <a:ext cx="4841752" cy="681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1E29C9" w:rsidRDefault="001E29C9" w:rsidP="001E29C9">
      <w:pPr>
        <w:spacing w:line="240" w:lineRule="auto"/>
        <w:jc w:val="center"/>
        <w:rPr>
          <w:rFonts w:asciiTheme="majorBidi" w:hAnsiTheme="majorBidi" w:cstheme="majorBidi"/>
          <w:b/>
          <w:bCs/>
          <w:sz w:val="24"/>
          <w:szCs w:val="24"/>
          <w:lang w:val="en-US"/>
        </w:rPr>
      </w:pPr>
    </w:p>
    <w:p w:rsidR="003A372D" w:rsidRDefault="003A372D" w:rsidP="001E29C9">
      <w:pPr>
        <w:spacing w:line="240" w:lineRule="auto"/>
        <w:jc w:val="center"/>
        <w:rPr>
          <w:rFonts w:asciiTheme="majorBidi" w:hAnsiTheme="majorBidi" w:cstheme="majorBidi"/>
          <w:b/>
          <w:bCs/>
          <w:sz w:val="24"/>
          <w:szCs w:val="24"/>
        </w:rPr>
        <w:sectPr w:rsidR="003A372D" w:rsidSect="001E29C9">
          <w:pgSz w:w="8391" w:h="11907" w:code="11"/>
          <w:pgMar w:top="1134" w:right="1134" w:bottom="1134" w:left="1134" w:header="720" w:footer="340" w:gutter="0"/>
          <w:pgNumType w:fmt="lowerRoman" w:start="5"/>
          <w:cols w:space="720"/>
          <w:docGrid w:linePitch="360"/>
        </w:sectPr>
      </w:pPr>
    </w:p>
    <w:p w:rsidR="003A372D" w:rsidRDefault="003A372D" w:rsidP="001E29C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Motto </w:t>
      </w:r>
    </w:p>
    <w:p w:rsidR="003A372D" w:rsidRDefault="003A372D" w:rsidP="001E29C9">
      <w:pPr>
        <w:spacing w:line="240" w:lineRule="auto"/>
        <w:jc w:val="center"/>
        <w:rPr>
          <w:rFonts w:asciiTheme="majorBidi" w:hAnsiTheme="majorBidi" w:cstheme="majorBidi"/>
          <w:b/>
          <w:bCs/>
          <w:sz w:val="24"/>
          <w:szCs w:val="24"/>
        </w:rPr>
      </w:pPr>
    </w:p>
    <w:p w:rsidR="00372E5C" w:rsidRDefault="00372E5C" w:rsidP="00372E5C">
      <w:pPr>
        <w:spacing w:line="240" w:lineRule="auto"/>
        <w:jc w:val="both"/>
        <w:rPr>
          <w:rFonts w:asciiTheme="majorBidi" w:hAnsiTheme="majorBidi" w:cstheme="majorBidi"/>
          <w:b/>
          <w:bCs/>
          <w:sz w:val="28"/>
          <w:szCs w:val="28"/>
        </w:rPr>
      </w:pPr>
      <w:r w:rsidRPr="00372E5C">
        <w:rPr>
          <w:rFonts w:ascii="Traditional Arabic" w:hAnsi="Traditional Arabic" w:cs="Traditional Arabic"/>
          <w:color w:val="000000"/>
          <w:sz w:val="28"/>
          <w:szCs w:val="28"/>
          <w:rtl/>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w:t>
      </w:r>
    </w:p>
    <w:p w:rsidR="00372E5C" w:rsidRDefault="00372E5C" w:rsidP="00372E5C">
      <w:pPr>
        <w:jc w:val="both"/>
        <w:rPr>
          <w:rFonts w:asciiTheme="majorBidi" w:hAnsiTheme="majorBidi" w:cstheme="majorBidi"/>
          <w:color w:val="000000"/>
          <w:sz w:val="24"/>
          <w:szCs w:val="24"/>
        </w:rPr>
      </w:pPr>
      <w:r w:rsidRPr="00372E5C">
        <w:rPr>
          <w:rFonts w:asciiTheme="majorBidi" w:hAnsiTheme="majorBidi" w:cstheme="majorBidi"/>
          <w:sz w:val="24"/>
          <w:szCs w:val="24"/>
        </w:rPr>
        <w:t>Artinya :</w:t>
      </w:r>
      <w:r>
        <w:rPr>
          <w:rFonts w:asciiTheme="majorBidi" w:hAnsiTheme="majorBidi" w:cstheme="majorBidi"/>
          <w:sz w:val="28"/>
          <w:szCs w:val="28"/>
        </w:rPr>
        <w:t xml:space="preserve"> “</w:t>
      </w:r>
      <w:r w:rsidRPr="00372E5C">
        <w:rPr>
          <w:rFonts w:asciiTheme="majorBidi" w:hAnsiTheme="majorBidi" w:cstheme="majorBidi"/>
          <w:color w:val="000000"/>
          <w:sz w:val="24"/>
          <w:szCs w:val="24"/>
        </w:rPr>
        <w:t>Orang-orang yang makan (mengambil) riba tidak dapat berdiri melainkan seperti berdirinya orang yang kemasukan setan lantaran (tekanan) penyakit gila.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 (sebelum datang larangan); dan urusannya (terserah) kepada Allah. Orang yang mengulangi (mengambil riba), maka orang itu adalah penghuni-penghuni neraka; mereka kekal di dalamnya.</w:t>
      </w:r>
      <w:r>
        <w:rPr>
          <w:rFonts w:asciiTheme="majorBidi" w:hAnsiTheme="majorBidi" w:cstheme="majorBidi"/>
          <w:color w:val="000000"/>
          <w:sz w:val="24"/>
          <w:szCs w:val="24"/>
        </w:rPr>
        <w:t>”</w:t>
      </w:r>
    </w:p>
    <w:p w:rsidR="00372E5C" w:rsidRDefault="00372E5C" w:rsidP="00372E5C">
      <w:pPr>
        <w:jc w:val="both"/>
        <w:rPr>
          <w:rFonts w:asciiTheme="majorBidi" w:hAnsiTheme="majorBidi" w:cstheme="majorBidi"/>
          <w:color w:val="000000"/>
          <w:sz w:val="24"/>
          <w:szCs w:val="24"/>
        </w:rPr>
      </w:pPr>
    </w:p>
    <w:p w:rsidR="00372E5C" w:rsidRDefault="00372E5C" w:rsidP="00372E5C">
      <w:pPr>
        <w:jc w:val="both"/>
        <w:rPr>
          <w:rFonts w:asciiTheme="majorBidi" w:hAnsiTheme="majorBidi" w:cstheme="majorBidi"/>
          <w:sz w:val="28"/>
          <w:szCs w:val="28"/>
        </w:rPr>
      </w:pPr>
      <w:r>
        <w:rPr>
          <w:rFonts w:asciiTheme="majorBidi" w:hAnsiTheme="majorBidi" w:cstheme="majorBidi"/>
          <w:color w:val="000000"/>
          <w:sz w:val="24"/>
          <w:szCs w:val="24"/>
        </w:rPr>
        <w:t>“visi tanpa tindakan hanyalah suatu mimpi, tindakan tanpa visi hanyalah membuang waktu, visi dengan tindakan akan mengubah dunia.”</w:t>
      </w:r>
      <w:r>
        <w:rPr>
          <w:rStyle w:val="FootnoteReference"/>
          <w:rFonts w:asciiTheme="majorBidi" w:hAnsiTheme="majorBidi" w:cstheme="majorBidi"/>
          <w:color w:val="000000"/>
          <w:sz w:val="24"/>
          <w:szCs w:val="24"/>
        </w:rPr>
        <w:footnoteReference w:id="1"/>
      </w:r>
    </w:p>
    <w:p w:rsidR="00372E5C" w:rsidRDefault="00372E5C" w:rsidP="00372E5C">
      <w:pPr>
        <w:rPr>
          <w:rFonts w:asciiTheme="majorBidi" w:hAnsiTheme="majorBidi" w:cstheme="majorBidi"/>
          <w:sz w:val="28"/>
          <w:szCs w:val="28"/>
        </w:rPr>
      </w:pPr>
    </w:p>
    <w:p w:rsidR="003A372D" w:rsidRPr="00372E5C" w:rsidRDefault="003A372D" w:rsidP="00372E5C">
      <w:pPr>
        <w:rPr>
          <w:rFonts w:asciiTheme="majorBidi" w:hAnsiTheme="majorBidi" w:cstheme="majorBidi"/>
          <w:sz w:val="28"/>
          <w:szCs w:val="28"/>
        </w:rPr>
        <w:sectPr w:rsidR="003A372D" w:rsidRPr="00372E5C" w:rsidSect="00642064">
          <w:pgSz w:w="8391" w:h="11907" w:code="11"/>
          <w:pgMar w:top="1134" w:right="1134" w:bottom="1134" w:left="1134" w:header="720" w:footer="340" w:gutter="0"/>
          <w:pgNumType w:fmt="lowerRoman" w:start="6"/>
          <w:cols w:space="720"/>
          <w:docGrid w:linePitch="360"/>
        </w:sectPr>
      </w:pPr>
    </w:p>
    <w:p w:rsidR="00B75EC2" w:rsidRDefault="00B75EC2" w:rsidP="001E29C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w:t>
      </w:r>
      <w:r w:rsidR="00E41B7C">
        <w:rPr>
          <w:rFonts w:asciiTheme="majorBidi" w:hAnsiTheme="majorBidi" w:cstheme="majorBidi"/>
          <w:b/>
          <w:bCs/>
          <w:sz w:val="24"/>
          <w:szCs w:val="24"/>
        </w:rPr>
        <w:t>a</w:t>
      </w:r>
      <w:r>
        <w:rPr>
          <w:rFonts w:asciiTheme="majorBidi" w:hAnsiTheme="majorBidi" w:cstheme="majorBidi"/>
          <w:b/>
          <w:bCs/>
          <w:sz w:val="24"/>
          <w:szCs w:val="24"/>
        </w:rPr>
        <w:t>k</w:t>
      </w:r>
    </w:p>
    <w:p w:rsidR="00B75EC2" w:rsidRPr="00372E5C" w:rsidRDefault="005D0E5C" w:rsidP="001909A4">
      <w:pPr>
        <w:tabs>
          <w:tab w:val="left" w:pos="4440"/>
        </w:tabs>
        <w:spacing w:after="0" w:line="240" w:lineRule="auto"/>
        <w:ind w:left="993" w:hanging="993"/>
        <w:jc w:val="both"/>
        <w:rPr>
          <w:rFonts w:ascii="Times New Roman" w:hAnsi="Times New Roman" w:cs="Times New Roman"/>
          <w:b/>
          <w:bCs/>
          <w:sz w:val="28"/>
          <w:szCs w:val="28"/>
        </w:rPr>
      </w:pPr>
      <w:r w:rsidRPr="00261A7B">
        <w:rPr>
          <w:rFonts w:asciiTheme="majorBidi" w:hAnsiTheme="majorBidi" w:cstheme="majorBidi"/>
          <w:sz w:val="24"/>
          <w:szCs w:val="24"/>
        </w:rPr>
        <w:t>Muttaqin, Zainal</w:t>
      </w:r>
      <w:r w:rsidR="00B75EC2" w:rsidRPr="000E09CA">
        <w:rPr>
          <w:rFonts w:asciiTheme="majorBidi" w:hAnsiTheme="majorBidi" w:cstheme="majorBidi"/>
          <w:sz w:val="24"/>
          <w:szCs w:val="24"/>
        </w:rPr>
        <w:t>.</w:t>
      </w:r>
      <w:r w:rsidRPr="00261A7B">
        <w:rPr>
          <w:rFonts w:asciiTheme="majorBidi" w:hAnsiTheme="majorBidi" w:cstheme="majorBidi"/>
          <w:sz w:val="24"/>
          <w:szCs w:val="24"/>
        </w:rPr>
        <w:t xml:space="preserve"> </w:t>
      </w:r>
      <w:r w:rsidR="00261A7B" w:rsidRPr="00261A7B">
        <w:rPr>
          <w:rFonts w:asciiTheme="majorBidi" w:hAnsiTheme="majorBidi" w:cstheme="majorBidi"/>
          <w:sz w:val="24"/>
          <w:szCs w:val="24"/>
        </w:rPr>
        <w:t>Per</w:t>
      </w:r>
      <w:r w:rsidR="001909A4">
        <w:rPr>
          <w:rFonts w:asciiTheme="majorBidi" w:hAnsiTheme="majorBidi" w:cstheme="majorBidi"/>
          <w:sz w:val="24"/>
          <w:szCs w:val="24"/>
        </w:rPr>
        <w:t>sepsi tokoh nahdlatul ulama</w:t>
      </w:r>
      <w:r w:rsidR="00261A7B" w:rsidRPr="00261A7B">
        <w:rPr>
          <w:rFonts w:asciiTheme="majorBidi" w:hAnsiTheme="majorBidi" w:cstheme="majorBidi"/>
          <w:sz w:val="24"/>
          <w:szCs w:val="24"/>
        </w:rPr>
        <w:t xml:space="preserve"> dan muhammadiyah terhadap perbankan syari'ah di kecamatan ploso kabupaten jomban</w:t>
      </w:r>
      <w:r w:rsidR="00261A7B" w:rsidRPr="009A5847">
        <w:rPr>
          <w:rFonts w:asciiTheme="majorBidi" w:hAnsiTheme="majorBidi" w:cstheme="majorBidi"/>
          <w:sz w:val="24"/>
          <w:szCs w:val="24"/>
        </w:rPr>
        <w:t>g</w:t>
      </w:r>
      <w:r w:rsidR="00372E5C">
        <w:rPr>
          <w:rFonts w:asciiTheme="majorBidi" w:hAnsiTheme="majorBidi" w:cstheme="majorBidi"/>
          <w:sz w:val="24"/>
          <w:szCs w:val="24"/>
        </w:rPr>
        <w:t>. Skripsi, Fakultas Ekonomi</w:t>
      </w:r>
      <w:r w:rsidR="001909A4">
        <w:rPr>
          <w:rFonts w:asciiTheme="majorBidi" w:hAnsiTheme="majorBidi" w:cstheme="majorBidi"/>
          <w:sz w:val="24"/>
          <w:szCs w:val="24"/>
        </w:rPr>
        <w:t xml:space="preserve"> dan Bisnis Islam, Jurusan Perbankan Syariah.</w:t>
      </w:r>
    </w:p>
    <w:p w:rsidR="00E661EB" w:rsidRPr="001909A4" w:rsidRDefault="00B75EC2" w:rsidP="001909A4">
      <w:pPr>
        <w:spacing w:before="240"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Kata kunci: </w:t>
      </w:r>
      <w:r w:rsidR="00344E93">
        <w:rPr>
          <w:rFonts w:ascii="Times New Roman" w:hAnsi="Times New Roman" w:cs="Times New Roman"/>
          <w:bCs/>
          <w:sz w:val="24"/>
          <w:szCs w:val="24"/>
          <w:lang w:val="en-US"/>
        </w:rPr>
        <w:t xml:space="preserve"> </w:t>
      </w:r>
      <w:r w:rsidR="001909A4">
        <w:rPr>
          <w:rFonts w:ascii="Times New Roman" w:hAnsi="Times New Roman" w:cs="Times New Roman"/>
          <w:bCs/>
          <w:sz w:val="24"/>
          <w:szCs w:val="24"/>
          <w:lang w:val="en-US"/>
        </w:rPr>
        <w:t>P</w:t>
      </w:r>
      <w:r w:rsidR="001909A4">
        <w:rPr>
          <w:rFonts w:ascii="Times New Roman" w:hAnsi="Times New Roman" w:cs="Times New Roman"/>
          <w:bCs/>
          <w:sz w:val="24"/>
          <w:szCs w:val="24"/>
        </w:rPr>
        <w:t>emikiran</w:t>
      </w:r>
      <w:r w:rsidR="005D0E5C">
        <w:rPr>
          <w:rFonts w:ascii="Times New Roman" w:hAnsi="Times New Roman" w:cs="Times New Roman"/>
          <w:bCs/>
          <w:sz w:val="24"/>
          <w:szCs w:val="24"/>
          <w:lang w:val="en-US"/>
        </w:rPr>
        <w:t xml:space="preserve">, </w:t>
      </w:r>
      <w:r w:rsidR="001909A4">
        <w:rPr>
          <w:rFonts w:ascii="Times New Roman" w:hAnsi="Times New Roman" w:cs="Times New Roman"/>
          <w:bCs/>
          <w:sz w:val="24"/>
          <w:szCs w:val="24"/>
        </w:rPr>
        <w:t>Kyai</w:t>
      </w:r>
      <w:r w:rsidR="005D0E5C">
        <w:rPr>
          <w:rFonts w:ascii="Times New Roman" w:hAnsi="Times New Roman" w:cs="Times New Roman"/>
          <w:bCs/>
          <w:sz w:val="24"/>
          <w:szCs w:val="24"/>
          <w:lang w:val="en-US"/>
        </w:rPr>
        <w:t xml:space="preserve">, </w:t>
      </w:r>
      <w:r w:rsidR="001909A4">
        <w:rPr>
          <w:rFonts w:ascii="Times New Roman" w:hAnsi="Times New Roman" w:cs="Times New Roman"/>
          <w:bCs/>
          <w:sz w:val="24"/>
          <w:szCs w:val="24"/>
        </w:rPr>
        <w:t>Organisasi</w:t>
      </w:r>
    </w:p>
    <w:p w:rsidR="00B264F6" w:rsidRPr="00344E93" w:rsidRDefault="00B264F6" w:rsidP="00033F25">
      <w:pPr>
        <w:pStyle w:val="Default"/>
        <w:ind w:firstLine="720"/>
        <w:jc w:val="both"/>
      </w:pPr>
      <w:proofErr w:type="gramStart"/>
      <w:r>
        <w:rPr>
          <w:rFonts w:asciiTheme="majorBidi" w:hAnsiTheme="majorBidi" w:cstheme="majorBidi"/>
        </w:rPr>
        <w:t xml:space="preserve">Bank </w:t>
      </w:r>
      <w:proofErr w:type="spellStart"/>
      <w:r>
        <w:rPr>
          <w:rFonts w:asciiTheme="majorBidi" w:hAnsiTheme="majorBidi" w:cstheme="majorBidi"/>
        </w:rPr>
        <w:t>syariah</w:t>
      </w:r>
      <w:proofErr w:type="spellEnd"/>
      <w:r>
        <w:rPr>
          <w:rFonts w:asciiTheme="majorBidi" w:hAnsiTheme="majorBidi" w:cstheme="majorBidi"/>
        </w:rPr>
        <w:t xml:space="preserve"> </w:t>
      </w:r>
      <w:proofErr w:type="spellStart"/>
      <w:r>
        <w:rPr>
          <w:rFonts w:asciiTheme="majorBidi" w:hAnsiTheme="majorBidi" w:cstheme="majorBidi"/>
        </w:rPr>
        <w:t>berfungsi</w:t>
      </w:r>
      <w:proofErr w:type="spellEnd"/>
      <w:r>
        <w:rPr>
          <w:rFonts w:asciiTheme="majorBidi" w:hAnsiTheme="majorBidi" w:cstheme="majorBidi"/>
        </w:rPr>
        <w:t xml:space="preserve"> </w:t>
      </w:r>
      <w:proofErr w:type="spell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lembaga</w:t>
      </w:r>
      <w:proofErr w:type="spellEnd"/>
      <w:r>
        <w:rPr>
          <w:rFonts w:asciiTheme="majorBidi" w:hAnsiTheme="majorBidi" w:cstheme="majorBidi"/>
        </w:rPr>
        <w:t xml:space="preserve"> </w:t>
      </w:r>
      <w:proofErr w:type="spellStart"/>
      <w:r>
        <w:rPr>
          <w:rFonts w:asciiTheme="majorBidi" w:hAnsiTheme="majorBidi" w:cstheme="majorBidi"/>
        </w:rPr>
        <w:t>perantara</w:t>
      </w:r>
      <w:proofErr w:type="spellEnd"/>
      <w:r>
        <w:rPr>
          <w:rFonts w:asciiTheme="majorBidi" w:hAnsiTheme="majorBidi" w:cstheme="majorBidi"/>
        </w:rPr>
        <w:t xml:space="preserve"> </w:t>
      </w:r>
      <w:proofErr w:type="spellStart"/>
      <w:r>
        <w:rPr>
          <w:rFonts w:asciiTheme="majorBidi" w:hAnsiTheme="majorBidi" w:cstheme="majorBidi"/>
        </w:rPr>
        <w:t>keuangan</w:t>
      </w:r>
      <w:proofErr w:type="spellEnd"/>
      <w:r>
        <w:rPr>
          <w:rFonts w:asciiTheme="majorBidi" w:hAnsiTheme="majorBidi" w:cstheme="majorBidi"/>
        </w:rPr>
        <w:t xml:space="preserve"> </w:t>
      </w:r>
      <w:proofErr w:type="spellStart"/>
      <w:r>
        <w:rPr>
          <w:rFonts w:asciiTheme="majorBidi" w:hAnsiTheme="majorBidi" w:cstheme="majorBidi"/>
        </w:rPr>
        <w:t>atas</w:t>
      </w:r>
      <w:proofErr w:type="spellEnd"/>
      <w:r>
        <w:rPr>
          <w:rFonts w:asciiTheme="majorBidi" w:hAnsiTheme="majorBidi" w:cstheme="majorBidi"/>
        </w:rPr>
        <w:t xml:space="preserve"> Financial Intermediary Institution.</w:t>
      </w:r>
      <w:proofErr w:type="gramEnd"/>
      <w:r>
        <w:rPr>
          <w:rFonts w:asciiTheme="majorBidi" w:hAnsiTheme="majorBidi" w:cstheme="majorBidi"/>
        </w:rPr>
        <w:t xml:space="preserve"> </w:t>
      </w:r>
      <w:proofErr w:type="spellStart"/>
      <w:proofErr w:type="gram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lembaga</w:t>
      </w:r>
      <w:proofErr w:type="spellEnd"/>
      <w:r>
        <w:rPr>
          <w:rFonts w:asciiTheme="majorBidi" w:hAnsiTheme="majorBidi" w:cstheme="majorBidi"/>
        </w:rPr>
        <w:t xml:space="preserve"> </w:t>
      </w:r>
      <w:proofErr w:type="spellStart"/>
      <w:r>
        <w:rPr>
          <w:rFonts w:asciiTheme="majorBidi" w:hAnsiTheme="majorBidi" w:cstheme="majorBidi"/>
        </w:rPr>
        <w:t>perantara</w:t>
      </w:r>
      <w:proofErr w:type="spellEnd"/>
      <w:r>
        <w:rPr>
          <w:rFonts w:asciiTheme="majorBidi" w:hAnsiTheme="majorBidi" w:cstheme="majorBidi"/>
        </w:rPr>
        <w:t xml:space="preserve"> </w:t>
      </w:r>
      <w:proofErr w:type="spellStart"/>
      <w:r>
        <w:rPr>
          <w:rFonts w:asciiTheme="majorBidi" w:hAnsiTheme="majorBidi" w:cstheme="majorBidi"/>
        </w:rPr>
        <w:t>keuangan</w:t>
      </w:r>
      <w:proofErr w:type="spellEnd"/>
      <w:r>
        <w:rPr>
          <w:rFonts w:asciiTheme="majorBidi" w:hAnsiTheme="majorBidi" w:cstheme="majorBidi"/>
        </w:rPr>
        <w:t xml:space="preserve">, bank </w:t>
      </w:r>
      <w:proofErr w:type="spellStart"/>
      <w:r>
        <w:rPr>
          <w:rFonts w:asciiTheme="majorBidi" w:hAnsiTheme="majorBidi" w:cstheme="majorBidi"/>
        </w:rPr>
        <w:t>Syariah</w:t>
      </w:r>
      <w:proofErr w:type="spellEnd"/>
      <w:r>
        <w:rPr>
          <w:rFonts w:asciiTheme="majorBidi" w:hAnsiTheme="majorBidi" w:cstheme="majorBidi"/>
        </w:rPr>
        <w:t xml:space="preserve"> </w:t>
      </w:r>
      <w:proofErr w:type="spellStart"/>
      <w:r>
        <w:rPr>
          <w:rFonts w:asciiTheme="majorBidi" w:hAnsiTheme="majorBidi" w:cstheme="majorBidi"/>
        </w:rPr>
        <w:t>menjembatani</w:t>
      </w:r>
      <w:proofErr w:type="spellEnd"/>
      <w:r>
        <w:rPr>
          <w:rFonts w:asciiTheme="majorBidi" w:hAnsiTheme="majorBidi" w:cstheme="majorBidi"/>
        </w:rPr>
        <w:t xml:space="preserve"> </w:t>
      </w:r>
      <w:proofErr w:type="spellStart"/>
      <w:r>
        <w:rPr>
          <w:rFonts w:asciiTheme="majorBidi" w:hAnsiTheme="majorBidi" w:cstheme="majorBidi"/>
        </w:rPr>
        <w:t>kebutuhan</w:t>
      </w:r>
      <w:proofErr w:type="spellEnd"/>
      <w:r>
        <w:rPr>
          <w:rFonts w:asciiTheme="majorBidi" w:hAnsiTheme="majorBidi" w:cstheme="majorBidi"/>
        </w:rPr>
        <w:t xml:space="preserve"> </w:t>
      </w:r>
      <w:proofErr w:type="spellStart"/>
      <w:r>
        <w:rPr>
          <w:rFonts w:asciiTheme="majorBidi" w:hAnsiTheme="majorBidi" w:cstheme="majorBidi"/>
        </w:rPr>
        <w:t>dua</w:t>
      </w:r>
      <w:proofErr w:type="spellEnd"/>
      <w:r>
        <w:rPr>
          <w:rFonts w:asciiTheme="majorBidi" w:hAnsiTheme="majorBidi" w:cstheme="majorBidi"/>
        </w:rPr>
        <w:t xml:space="preserve"> </w:t>
      </w:r>
      <w:proofErr w:type="spellStart"/>
      <w:r>
        <w:rPr>
          <w:rFonts w:asciiTheme="majorBidi" w:hAnsiTheme="majorBidi" w:cstheme="majorBidi"/>
        </w:rPr>
        <w:t>pihak</w:t>
      </w:r>
      <w:proofErr w:type="spellEnd"/>
      <w:r>
        <w:rPr>
          <w:rFonts w:asciiTheme="majorBidi" w:hAnsiTheme="majorBidi" w:cstheme="majorBidi"/>
        </w:rPr>
        <w:t xml:space="preserve"> yang </w:t>
      </w:r>
      <w:proofErr w:type="spellStart"/>
      <w:r>
        <w:rPr>
          <w:rFonts w:asciiTheme="majorBidi" w:hAnsiTheme="majorBidi" w:cstheme="majorBidi"/>
        </w:rPr>
        <w:t>berbeda</w:t>
      </w:r>
      <w:proofErr w:type="spellEnd"/>
      <w:r>
        <w:rPr>
          <w:rFonts w:asciiTheme="majorBidi" w:hAnsiTheme="majorBidi" w:cstheme="majorBidi"/>
        </w:rPr>
        <w:t>.</w:t>
      </w:r>
      <w:proofErr w:type="gramEnd"/>
      <w:r>
        <w:rPr>
          <w:rFonts w:asciiTheme="majorBidi" w:hAnsiTheme="majorBidi" w:cstheme="majorBidi"/>
        </w:rPr>
        <w:t xml:space="preserve"> </w:t>
      </w:r>
      <w:r w:rsidR="005D0E5C">
        <w:rPr>
          <w:rFonts w:asciiTheme="majorBidi" w:hAnsiTheme="majorBidi" w:cstheme="majorBidi"/>
        </w:rPr>
        <w:t xml:space="preserve">Di </w:t>
      </w:r>
      <w:proofErr w:type="spellStart"/>
      <w:r w:rsidR="005D0E5C">
        <w:rPr>
          <w:rFonts w:asciiTheme="majorBidi" w:hAnsiTheme="majorBidi" w:cstheme="majorBidi"/>
        </w:rPr>
        <w:t>zaman</w:t>
      </w:r>
      <w:proofErr w:type="spellEnd"/>
      <w:r w:rsidR="005D0E5C">
        <w:rPr>
          <w:rFonts w:asciiTheme="majorBidi" w:hAnsiTheme="majorBidi" w:cstheme="majorBidi"/>
        </w:rPr>
        <w:t xml:space="preserve"> </w:t>
      </w:r>
      <w:proofErr w:type="spellStart"/>
      <w:r w:rsidR="005D0E5C">
        <w:rPr>
          <w:rFonts w:asciiTheme="majorBidi" w:hAnsiTheme="majorBidi" w:cstheme="majorBidi"/>
        </w:rPr>
        <w:t>ini</w:t>
      </w:r>
      <w:proofErr w:type="spellEnd"/>
      <w:r w:rsidR="005D0E5C">
        <w:rPr>
          <w:rFonts w:asciiTheme="majorBidi" w:hAnsiTheme="majorBidi" w:cstheme="majorBidi"/>
        </w:rPr>
        <w:t xml:space="preserve"> </w:t>
      </w:r>
      <w:proofErr w:type="spellStart"/>
      <w:r w:rsidR="005D0E5C">
        <w:rPr>
          <w:rFonts w:asciiTheme="majorBidi" w:hAnsiTheme="majorBidi" w:cstheme="majorBidi"/>
        </w:rPr>
        <w:t>tidak</w:t>
      </w:r>
      <w:proofErr w:type="spellEnd"/>
      <w:r w:rsidR="005D0E5C">
        <w:rPr>
          <w:rFonts w:asciiTheme="majorBidi" w:hAnsiTheme="majorBidi" w:cstheme="majorBidi"/>
        </w:rPr>
        <w:t xml:space="preserve"> </w:t>
      </w:r>
      <w:proofErr w:type="spellStart"/>
      <w:r w:rsidR="005D0E5C">
        <w:rPr>
          <w:rFonts w:asciiTheme="majorBidi" w:hAnsiTheme="majorBidi" w:cstheme="majorBidi"/>
        </w:rPr>
        <w:t>dapat</w:t>
      </w:r>
      <w:proofErr w:type="spellEnd"/>
      <w:r w:rsidR="005D0E5C">
        <w:rPr>
          <w:rFonts w:asciiTheme="majorBidi" w:hAnsiTheme="majorBidi" w:cstheme="majorBidi"/>
        </w:rPr>
        <w:t xml:space="preserve"> di </w:t>
      </w:r>
      <w:proofErr w:type="spellStart"/>
      <w:r w:rsidR="005D0E5C">
        <w:rPr>
          <w:rFonts w:asciiTheme="majorBidi" w:hAnsiTheme="majorBidi" w:cstheme="majorBidi"/>
        </w:rPr>
        <w:t>elakkan</w:t>
      </w:r>
      <w:proofErr w:type="spellEnd"/>
      <w:r w:rsidR="005D0E5C">
        <w:rPr>
          <w:rFonts w:asciiTheme="majorBidi" w:hAnsiTheme="majorBidi" w:cstheme="majorBidi"/>
        </w:rPr>
        <w:t xml:space="preserve"> </w:t>
      </w:r>
      <w:proofErr w:type="spellStart"/>
      <w:r w:rsidR="005D0E5C">
        <w:rPr>
          <w:rFonts w:asciiTheme="majorBidi" w:hAnsiTheme="majorBidi" w:cstheme="majorBidi"/>
        </w:rPr>
        <w:t>setiap</w:t>
      </w:r>
      <w:proofErr w:type="spellEnd"/>
      <w:r w:rsidR="005D0E5C">
        <w:rPr>
          <w:rFonts w:asciiTheme="majorBidi" w:hAnsiTheme="majorBidi" w:cstheme="majorBidi"/>
        </w:rPr>
        <w:t xml:space="preserve"> </w:t>
      </w:r>
      <w:proofErr w:type="spellStart"/>
      <w:r w:rsidR="005D0E5C">
        <w:rPr>
          <w:rFonts w:asciiTheme="majorBidi" w:hAnsiTheme="majorBidi" w:cstheme="majorBidi"/>
        </w:rPr>
        <w:t>transaksi</w:t>
      </w:r>
      <w:proofErr w:type="spellEnd"/>
      <w:r w:rsidR="005D0E5C">
        <w:rPr>
          <w:rFonts w:asciiTheme="majorBidi" w:hAnsiTheme="majorBidi" w:cstheme="majorBidi"/>
        </w:rPr>
        <w:t xml:space="preserve"> </w:t>
      </w:r>
      <w:proofErr w:type="spellStart"/>
      <w:r w:rsidR="005D0E5C">
        <w:rPr>
          <w:rFonts w:asciiTheme="majorBidi" w:hAnsiTheme="majorBidi" w:cstheme="majorBidi"/>
        </w:rPr>
        <w:t>banyak</w:t>
      </w:r>
      <w:proofErr w:type="spellEnd"/>
      <w:r w:rsidR="005D0E5C">
        <w:rPr>
          <w:rFonts w:asciiTheme="majorBidi" w:hAnsiTheme="majorBidi" w:cstheme="majorBidi"/>
        </w:rPr>
        <w:t xml:space="preserve"> yang </w:t>
      </w:r>
      <w:proofErr w:type="spellStart"/>
      <w:r w:rsidR="005D0E5C">
        <w:rPr>
          <w:rFonts w:asciiTheme="majorBidi" w:hAnsiTheme="majorBidi" w:cstheme="majorBidi"/>
        </w:rPr>
        <w:t>melibatkan</w:t>
      </w:r>
      <w:proofErr w:type="spellEnd"/>
      <w:r w:rsidR="005D0E5C">
        <w:rPr>
          <w:rFonts w:asciiTheme="majorBidi" w:hAnsiTheme="majorBidi" w:cstheme="majorBidi"/>
        </w:rPr>
        <w:t xml:space="preserve"> Bank, </w:t>
      </w:r>
      <w:proofErr w:type="spellStart"/>
      <w:r w:rsidR="005D0E5C">
        <w:rPr>
          <w:rFonts w:asciiTheme="majorBidi" w:hAnsiTheme="majorBidi" w:cstheme="majorBidi"/>
        </w:rPr>
        <w:t>salah</w:t>
      </w:r>
      <w:proofErr w:type="spellEnd"/>
      <w:r w:rsidR="005D0E5C">
        <w:rPr>
          <w:rFonts w:asciiTheme="majorBidi" w:hAnsiTheme="majorBidi" w:cstheme="majorBidi"/>
        </w:rPr>
        <w:t xml:space="preserve"> </w:t>
      </w:r>
      <w:proofErr w:type="spellStart"/>
      <w:r w:rsidR="005D0E5C">
        <w:rPr>
          <w:rFonts w:asciiTheme="majorBidi" w:hAnsiTheme="majorBidi" w:cstheme="majorBidi"/>
        </w:rPr>
        <w:t>satunya</w:t>
      </w:r>
      <w:proofErr w:type="spellEnd"/>
      <w:r w:rsidR="005D0E5C">
        <w:rPr>
          <w:rFonts w:asciiTheme="majorBidi" w:hAnsiTheme="majorBidi" w:cstheme="majorBidi"/>
        </w:rPr>
        <w:t xml:space="preserve"> Bank </w:t>
      </w:r>
      <w:proofErr w:type="spellStart"/>
      <w:r w:rsidR="005D0E5C">
        <w:rPr>
          <w:rFonts w:asciiTheme="majorBidi" w:hAnsiTheme="majorBidi" w:cstheme="majorBidi"/>
        </w:rPr>
        <w:t>syariah</w:t>
      </w:r>
      <w:proofErr w:type="spellEnd"/>
      <w:r w:rsidR="005D0E5C">
        <w:rPr>
          <w:rFonts w:asciiTheme="majorBidi" w:hAnsiTheme="majorBidi" w:cstheme="majorBidi"/>
        </w:rPr>
        <w:t xml:space="preserve">, </w:t>
      </w:r>
      <w:proofErr w:type="spellStart"/>
      <w:r w:rsidR="005D0E5C">
        <w:rPr>
          <w:rFonts w:asciiTheme="majorBidi" w:hAnsiTheme="majorBidi" w:cstheme="majorBidi"/>
        </w:rPr>
        <w:t>dimana</w:t>
      </w:r>
      <w:proofErr w:type="spellEnd"/>
      <w:r w:rsidR="005D0E5C">
        <w:rPr>
          <w:rFonts w:asciiTheme="majorBidi" w:hAnsiTheme="majorBidi" w:cstheme="majorBidi"/>
        </w:rPr>
        <w:t xml:space="preserve"> </w:t>
      </w:r>
      <w:proofErr w:type="spellStart"/>
      <w:r w:rsidR="005D0E5C">
        <w:rPr>
          <w:rFonts w:asciiTheme="majorBidi" w:hAnsiTheme="majorBidi" w:cstheme="majorBidi"/>
        </w:rPr>
        <w:t>sudah</w:t>
      </w:r>
      <w:proofErr w:type="spellEnd"/>
      <w:r w:rsidR="005D0E5C">
        <w:rPr>
          <w:rFonts w:asciiTheme="majorBidi" w:hAnsiTheme="majorBidi" w:cstheme="majorBidi"/>
        </w:rPr>
        <w:t xml:space="preserve"> </w:t>
      </w:r>
      <w:proofErr w:type="spellStart"/>
      <w:r w:rsidR="005D0E5C">
        <w:rPr>
          <w:rFonts w:asciiTheme="majorBidi" w:hAnsiTheme="majorBidi" w:cstheme="majorBidi"/>
        </w:rPr>
        <w:t>sangat</w:t>
      </w:r>
      <w:proofErr w:type="spellEnd"/>
      <w:r w:rsidR="005D0E5C">
        <w:rPr>
          <w:rFonts w:asciiTheme="majorBidi" w:hAnsiTheme="majorBidi" w:cstheme="majorBidi"/>
        </w:rPr>
        <w:t xml:space="preserve"> </w:t>
      </w:r>
      <w:proofErr w:type="spellStart"/>
      <w:r w:rsidR="005D0E5C">
        <w:rPr>
          <w:rFonts w:asciiTheme="majorBidi" w:hAnsiTheme="majorBidi" w:cstheme="majorBidi"/>
        </w:rPr>
        <w:t>berkembang</w:t>
      </w:r>
      <w:proofErr w:type="spellEnd"/>
      <w:r w:rsidR="005D0E5C">
        <w:rPr>
          <w:rFonts w:asciiTheme="majorBidi" w:hAnsiTheme="majorBidi" w:cstheme="majorBidi"/>
        </w:rPr>
        <w:t xml:space="preserve"> di Indonesia, </w:t>
      </w:r>
      <w:proofErr w:type="spellStart"/>
      <w:r w:rsidR="005D0E5C">
        <w:rPr>
          <w:rFonts w:asciiTheme="majorBidi" w:hAnsiTheme="majorBidi" w:cstheme="majorBidi"/>
        </w:rPr>
        <w:t>dan</w:t>
      </w:r>
      <w:proofErr w:type="spellEnd"/>
      <w:r w:rsidR="005D0E5C">
        <w:rPr>
          <w:rFonts w:asciiTheme="majorBidi" w:hAnsiTheme="majorBidi" w:cstheme="majorBidi"/>
        </w:rPr>
        <w:t xml:space="preserve"> yang </w:t>
      </w:r>
      <w:proofErr w:type="spellStart"/>
      <w:r w:rsidR="005D0E5C">
        <w:rPr>
          <w:rFonts w:asciiTheme="majorBidi" w:hAnsiTheme="majorBidi" w:cstheme="majorBidi"/>
        </w:rPr>
        <w:t>sangat</w:t>
      </w:r>
      <w:proofErr w:type="spellEnd"/>
      <w:r w:rsidR="005D0E5C">
        <w:rPr>
          <w:rFonts w:asciiTheme="majorBidi" w:hAnsiTheme="majorBidi" w:cstheme="majorBidi"/>
        </w:rPr>
        <w:t xml:space="preserve"> </w:t>
      </w:r>
      <w:proofErr w:type="spellStart"/>
      <w:r w:rsidR="005D0E5C">
        <w:rPr>
          <w:rFonts w:asciiTheme="majorBidi" w:hAnsiTheme="majorBidi" w:cstheme="majorBidi"/>
        </w:rPr>
        <w:t>berpengaruh</w:t>
      </w:r>
      <w:proofErr w:type="spellEnd"/>
      <w:r w:rsidR="005D0E5C">
        <w:rPr>
          <w:rFonts w:asciiTheme="majorBidi" w:hAnsiTheme="majorBidi" w:cstheme="majorBidi"/>
        </w:rPr>
        <w:t xml:space="preserve"> </w:t>
      </w:r>
      <w:proofErr w:type="spellStart"/>
      <w:r w:rsidR="005D0E5C">
        <w:rPr>
          <w:rFonts w:asciiTheme="majorBidi" w:hAnsiTheme="majorBidi" w:cstheme="majorBidi"/>
        </w:rPr>
        <w:t>dalam</w:t>
      </w:r>
      <w:proofErr w:type="spellEnd"/>
      <w:r w:rsidR="005D0E5C">
        <w:rPr>
          <w:rFonts w:asciiTheme="majorBidi" w:hAnsiTheme="majorBidi" w:cstheme="majorBidi"/>
        </w:rPr>
        <w:t xml:space="preserve"> </w:t>
      </w:r>
      <w:proofErr w:type="spellStart"/>
      <w:r w:rsidR="005D0E5C">
        <w:rPr>
          <w:rFonts w:asciiTheme="majorBidi" w:hAnsiTheme="majorBidi" w:cstheme="majorBidi"/>
        </w:rPr>
        <w:t>mensukseskan</w:t>
      </w:r>
      <w:proofErr w:type="spellEnd"/>
      <w:r w:rsidR="005D0E5C">
        <w:rPr>
          <w:rFonts w:asciiTheme="majorBidi" w:hAnsiTheme="majorBidi" w:cstheme="majorBidi"/>
        </w:rPr>
        <w:t xml:space="preserve"> bank </w:t>
      </w:r>
      <w:proofErr w:type="spellStart"/>
      <w:r w:rsidR="005D0E5C">
        <w:rPr>
          <w:rFonts w:asciiTheme="majorBidi" w:hAnsiTheme="majorBidi" w:cstheme="majorBidi"/>
        </w:rPr>
        <w:t>syariah</w:t>
      </w:r>
      <w:proofErr w:type="spellEnd"/>
      <w:r w:rsidR="005D0E5C">
        <w:rPr>
          <w:rFonts w:asciiTheme="majorBidi" w:hAnsiTheme="majorBidi" w:cstheme="majorBidi"/>
        </w:rPr>
        <w:t xml:space="preserve"> </w:t>
      </w:r>
      <w:proofErr w:type="spellStart"/>
      <w:r w:rsidR="005D0E5C">
        <w:rPr>
          <w:rFonts w:asciiTheme="majorBidi" w:hAnsiTheme="majorBidi" w:cstheme="majorBidi"/>
        </w:rPr>
        <w:t>yaitu</w:t>
      </w:r>
      <w:proofErr w:type="spellEnd"/>
      <w:r w:rsidR="005D0E5C">
        <w:rPr>
          <w:rFonts w:asciiTheme="majorBidi" w:hAnsiTheme="majorBidi" w:cstheme="majorBidi"/>
        </w:rPr>
        <w:t xml:space="preserve"> </w:t>
      </w:r>
      <w:proofErr w:type="spellStart"/>
      <w:r w:rsidR="005D0E5C">
        <w:rPr>
          <w:rFonts w:asciiTheme="majorBidi" w:hAnsiTheme="majorBidi" w:cstheme="majorBidi"/>
        </w:rPr>
        <w:t>para</w:t>
      </w:r>
      <w:proofErr w:type="spellEnd"/>
      <w:r w:rsidR="005D0E5C">
        <w:rPr>
          <w:rFonts w:asciiTheme="majorBidi" w:hAnsiTheme="majorBidi" w:cstheme="majorBidi"/>
        </w:rPr>
        <w:t xml:space="preserve"> </w:t>
      </w:r>
      <w:proofErr w:type="spellStart"/>
      <w:r w:rsidR="005D0E5C">
        <w:rPr>
          <w:rFonts w:asciiTheme="majorBidi" w:hAnsiTheme="majorBidi" w:cstheme="majorBidi"/>
        </w:rPr>
        <w:t>tokoh</w:t>
      </w:r>
      <w:proofErr w:type="spellEnd"/>
      <w:r w:rsidR="005D0E5C">
        <w:rPr>
          <w:rFonts w:asciiTheme="majorBidi" w:hAnsiTheme="majorBidi" w:cstheme="majorBidi"/>
        </w:rPr>
        <w:t xml:space="preserve"> agama </w:t>
      </w:r>
      <w:r w:rsidR="00303F6C">
        <w:rPr>
          <w:rFonts w:asciiTheme="majorBidi" w:hAnsiTheme="majorBidi" w:cstheme="majorBidi"/>
        </w:rPr>
        <w:t xml:space="preserve">yang </w:t>
      </w:r>
      <w:proofErr w:type="spellStart"/>
      <w:r w:rsidR="00303F6C">
        <w:rPr>
          <w:rFonts w:asciiTheme="majorBidi" w:hAnsiTheme="majorBidi" w:cstheme="majorBidi"/>
        </w:rPr>
        <w:t>bersedia</w:t>
      </w:r>
      <w:proofErr w:type="spellEnd"/>
      <w:r w:rsidR="00303F6C">
        <w:rPr>
          <w:rFonts w:asciiTheme="majorBidi" w:hAnsiTheme="majorBidi" w:cstheme="majorBidi"/>
        </w:rPr>
        <w:t xml:space="preserve"> </w:t>
      </w:r>
      <w:proofErr w:type="spellStart"/>
      <w:r w:rsidR="00303F6C">
        <w:rPr>
          <w:rFonts w:asciiTheme="majorBidi" w:hAnsiTheme="majorBidi" w:cstheme="majorBidi"/>
        </w:rPr>
        <w:t>membantu</w:t>
      </w:r>
      <w:proofErr w:type="spellEnd"/>
      <w:r w:rsidR="00303F6C">
        <w:rPr>
          <w:rFonts w:asciiTheme="majorBidi" w:hAnsiTheme="majorBidi" w:cstheme="majorBidi"/>
        </w:rPr>
        <w:t xml:space="preserve"> </w:t>
      </w:r>
      <w:proofErr w:type="spellStart"/>
      <w:r w:rsidR="00303F6C">
        <w:rPr>
          <w:rFonts w:asciiTheme="majorBidi" w:hAnsiTheme="majorBidi" w:cstheme="majorBidi"/>
        </w:rPr>
        <w:t>dan</w:t>
      </w:r>
      <w:proofErr w:type="spellEnd"/>
      <w:r w:rsidR="00303F6C">
        <w:rPr>
          <w:rFonts w:asciiTheme="majorBidi" w:hAnsiTheme="majorBidi" w:cstheme="majorBidi"/>
        </w:rPr>
        <w:t xml:space="preserve"> </w:t>
      </w:r>
      <w:proofErr w:type="spellStart"/>
      <w:r w:rsidR="00303F6C">
        <w:rPr>
          <w:rFonts w:asciiTheme="majorBidi" w:hAnsiTheme="majorBidi" w:cstheme="majorBidi"/>
        </w:rPr>
        <w:t>mengajak</w:t>
      </w:r>
      <w:proofErr w:type="spellEnd"/>
      <w:r w:rsidR="00303F6C">
        <w:rPr>
          <w:rFonts w:asciiTheme="majorBidi" w:hAnsiTheme="majorBidi" w:cstheme="majorBidi"/>
        </w:rPr>
        <w:t xml:space="preserve"> </w:t>
      </w:r>
      <w:proofErr w:type="spellStart"/>
      <w:r w:rsidR="00303F6C">
        <w:rPr>
          <w:rFonts w:asciiTheme="majorBidi" w:hAnsiTheme="majorBidi" w:cstheme="majorBidi"/>
        </w:rPr>
        <w:t>pengikutnya</w:t>
      </w:r>
      <w:proofErr w:type="spellEnd"/>
      <w:r w:rsidR="00303F6C">
        <w:rPr>
          <w:rFonts w:asciiTheme="majorBidi" w:hAnsiTheme="majorBidi" w:cstheme="majorBidi"/>
        </w:rPr>
        <w:t xml:space="preserve"> </w:t>
      </w:r>
      <w:proofErr w:type="spellStart"/>
      <w:r w:rsidR="00303F6C">
        <w:rPr>
          <w:rFonts w:asciiTheme="majorBidi" w:hAnsiTheme="majorBidi" w:cstheme="majorBidi"/>
        </w:rPr>
        <w:t>untuk</w:t>
      </w:r>
      <w:proofErr w:type="spellEnd"/>
      <w:r w:rsidR="00303F6C">
        <w:rPr>
          <w:rFonts w:asciiTheme="majorBidi" w:hAnsiTheme="majorBidi" w:cstheme="majorBidi"/>
        </w:rPr>
        <w:t xml:space="preserve"> </w:t>
      </w:r>
      <w:proofErr w:type="spellStart"/>
      <w:r w:rsidR="00303F6C">
        <w:rPr>
          <w:rFonts w:asciiTheme="majorBidi" w:hAnsiTheme="majorBidi" w:cstheme="majorBidi"/>
        </w:rPr>
        <w:t>memilih</w:t>
      </w:r>
      <w:proofErr w:type="spellEnd"/>
      <w:r w:rsidR="00303F6C">
        <w:rPr>
          <w:rFonts w:asciiTheme="majorBidi" w:hAnsiTheme="majorBidi" w:cstheme="majorBidi"/>
        </w:rPr>
        <w:t xml:space="preserve"> bank yang </w:t>
      </w:r>
      <w:proofErr w:type="spellStart"/>
      <w:r w:rsidR="00303F6C">
        <w:rPr>
          <w:rFonts w:asciiTheme="majorBidi" w:hAnsiTheme="majorBidi" w:cstheme="majorBidi"/>
        </w:rPr>
        <w:t>sesuai</w:t>
      </w:r>
      <w:proofErr w:type="spellEnd"/>
      <w:r w:rsidR="00303F6C">
        <w:rPr>
          <w:rFonts w:asciiTheme="majorBidi" w:hAnsiTheme="majorBidi" w:cstheme="majorBidi"/>
        </w:rPr>
        <w:t xml:space="preserve"> </w:t>
      </w:r>
      <w:proofErr w:type="spellStart"/>
      <w:r w:rsidR="00303F6C">
        <w:rPr>
          <w:rFonts w:asciiTheme="majorBidi" w:hAnsiTheme="majorBidi" w:cstheme="majorBidi"/>
        </w:rPr>
        <w:t>dengan</w:t>
      </w:r>
      <w:proofErr w:type="spellEnd"/>
      <w:r w:rsidR="00303F6C">
        <w:rPr>
          <w:rFonts w:asciiTheme="majorBidi" w:hAnsiTheme="majorBidi" w:cstheme="majorBidi"/>
        </w:rPr>
        <w:t xml:space="preserve"> </w:t>
      </w:r>
      <w:proofErr w:type="spellStart"/>
      <w:r w:rsidR="00303F6C">
        <w:rPr>
          <w:rFonts w:asciiTheme="majorBidi" w:hAnsiTheme="majorBidi" w:cstheme="majorBidi"/>
        </w:rPr>
        <w:t>tuntutan</w:t>
      </w:r>
      <w:proofErr w:type="spellEnd"/>
      <w:r w:rsidR="00303F6C">
        <w:rPr>
          <w:rFonts w:asciiTheme="majorBidi" w:hAnsiTheme="majorBidi" w:cstheme="majorBidi"/>
        </w:rPr>
        <w:t xml:space="preserve"> agama </w:t>
      </w:r>
      <w:proofErr w:type="spellStart"/>
      <w:r w:rsidR="00303F6C">
        <w:rPr>
          <w:rFonts w:asciiTheme="majorBidi" w:hAnsiTheme="majorBidi" w:cstheme="majorBidi"/>
        </w:rPr>
        <w:t>dan</w:t>
      </w:r>
      <w:proofErr w:type="spellEnd"/>
      <w:r w:rsidR="00303F6C">
        <w:rPr>
          <w:rFonts w:asciiTheme="majorBidi" w:hAnsiTheme="majorBidi" w:cstheme="majorBidi"/>
        </w:rPr>
        <w:t xml:space="preserve"> </w:t>
      </w:r>
      <w:proofErr w:type="spellStart"/>
      <w:r w:rsidR="00303F6C">
        <w:rPr>
          <w:rFonts w:asciiTheme="majorBidi" w:hAnsiTheme="majorBidi" w:cstheme="majorBidi"/>
        </w:rPr>
        <w:t>tanpa</w:t>
      </w:r>
      <w:proofErr w:type="spellEnd"/>
      <w:r w:rsidR="00303F6C">
        <w:rPr>
          <w:rFonts w:asciiTheme="majorBidi" w:hAnsiTheme="majorBidi" w:cstheme="majorBidi"/>
        </w:rPr>
        <w:t xml:space="preserve"> </w:t>
      </w:r>
      <w:proofErr w:type="spellStart"/>
      <w:r w:rsidR="00303F6C">
        <w:rPr>
          <w:rFonts w:asciiTheme="majorBidi" w:hAnsiTheme="majorBidi" w:cstheme="majorBidi"/>
        </w:rPr>
        <w:t>riba</w:t>
      </w:r>
      <w:proofErr w:type="spellEnd"/>
      <w:r w:rsidR="00303F6C">
        <w:rPr>
          <w:rFonts w:asciiTheme="majorBidi" w:hAnsiTheme="majorBidi" w:cstheme="majorBidi"/>
        </w:rPr>
        <w:t xml:space="preserve">, </w:t>
      </w:r>
      <w:proofErr w:type="spellStart"/>
      <w:r w:rsidR="00303F6C">
        <w:rPr>
          <w:rFonts w:asciiTheme="majorBidi" w:hAnsiTheme="majorBidi" w:cstheme="majorBidi"/>
        </w:rPr>
        <w:t>para</w:t>
      </w:r>
      <w:proofErr w:type="spellEnd"/>
      <w:r w:rsidR="00303F6C">
        <w:rPr>
          <w:rFonts w:asciiTheme="majorBidi" w:hAnsiTheme="majorBidi" w:cstheme="majorBidi"/>
        </w:rPr>
        <w:t xml:space="preserve"> </w:t>
      </w:r>
      <w:proofErr w:type="spellStart"/>
      <w:r w:rsidR="00303F6C">
        <w:rPr>
          <w:rFonts w:asciiTheme="majorBidi" w:hAnsiTheme="majorBidi" w:cstheme="majorBidi"/>
        </w:rPr>
        <w:t>tokoh</w:t>
      </w:r>
      <w:proofErr w:type="spellEnd"/>
      <w:r w:rsidR="00303F6C">
        <w:rPr>
          <w:rFonts w:asciiTheme="majorBidi" w:hAnsiTheme="majorBidi" w:cstheme="majorBidi"/>
        </w:rPr>
        <w:t xml:space="preserve"> agama </w:t>
      </w:r>
      <w:proofErr w:type="spellStart"/>
      <w:r w:rsidR="00303F6C">
        <w:rPr>
          <w:rFonts w:asciiTheme="majorBidi" w:hAnsiTheme="majorBidi" w:cstheme="majorBidi"/>
        </w:rPr>
        <w:t>akan</w:t>
      </w:r>
      <w:proofErr w:type="spellEnd"/>
      <w:r w:rsidR="00303F6C">
        <w:rPr>
          <w:rFonts w:asciiTheme="majorBidi" w:hAnsiTheme="majorBidi" w:cstheme="majorBidi"/>
        </w:rPr>
        <w:t xml:space="preserve"> </w:t>
      </w:r>
      <w:proofErr w:type="spellStart"/>
      <w:r w:rsidR="00303F6C">
        <w:rPr>
          <w:rFonts w:asciiTheme="majorBidi" w:hAnsiTheme="majorBidi" w:cstheme="majorBidi"/>
        </w:rPr>
        <w:t>sangat</w:t>
      </w:r>
      <w:proofErr w:type="spellEnd"/>
      <w:r w:rsidR="00303F6C">
        <w:rPr>
          <w:rFonts w:asciiTheme="majorBidi" w:hAnsiTheme="majorBidi" w:cstheme="majorBidi"/>
        </w:rPr>
        <w:t xml:space="preserve"> </w:t>
      </w:r>
      <w:proofErr w:type="spellStart"/>
      <w:r w:rsidR="00303F6C">
        <w:rPr>
          <w:rFonts w:asciiTheme="majorBidi" w:hAnsiTheme="majorBidi" w:cstheme="majorBidi"/>
        </w:rPr>
        <w:t>berpengaruh</w:t>
      </w:r>
      <w:proofErr w:type="spellEnd"/>
      <w:r w:rsidR="00303F6C">
        <w:rPr>
          <w:rFonts w:asciiTheme="majorBidi" w:hAnsiTheme="majorBidi" w:cstheme="majorBidi"/>
        </w:rPr>
        <w:t xml:space="preserve"> </w:t>
      </w:r>
      <w:proofErr w:type="spellStart"/>
      <w:r w:rsidR="00303F6C">
        <w:rPr>
          <w:rFonts w:asciiTheme="majorBidi" w:hAnsiTheme="majorBidi" w:cstheme="majorBidi"/>
        </w:rPr>
        <w:t>mengenai</w:t>
      </w:r>
      <w:proofErr w:type="spellEnd"/>
      <w:r w:rsidR="00303F6C">
        <w:rPr>
          <w:rFonts w:asciiTheme="majorBidi" w:hAnsiTheme="majorBidi" w:cstheme="majorBidi"/>
        </w:rPr>
        <w:t xml:space="preserve"> </w:t>
      </w:r>
      <w:proofErr w:type="spellStart"/>
      <w:r w:rsidR="00303F6C">
        <w:rPr>
          <w:rFonts w:asciiTheme="majorBidi" w:hAnsiTheme="majorBidi" w:cstheme="majorBidi"/>
        </w:rPr>
        <w:t>pengambilan</w:t>
      </w:r>
      <w:proofErr w:type="spellEnd"/>
      <w:r w:rsidR="00303F6C">
        <w:rPr>
          <w:rFonts w:asciiTheme="majorBidi" w:hAnsiTheme="majorBidi" w:cstheme="majorBidi"/>
        </w:rPr>
        <w:t xml:space="preserve"> </w:t>
      </w:r>
      <w:proofErr w:type="spellStart"/>
      <w:r w:rsidR="00303F6C">
        <w:rPr>
          <w:rFonts w:asciiTheme="majorBidi" w:hAnsiTheme="majorBidi" w:cstheme="majorBidi"/>
        </w:rPr>
        <w:t>keputusan</w:t>
      </w:r>
      <w:proofErr w:type="spellEnd"/>
      <w:r w:rsidR="00303F6C">
        <w:rPr>
          <w:rFonts w:asciiTheme="majorBidi" w:hAnsiTheme="majorBidi" w:cstheme="majorBidi"/>
        </w:rPr>
        <w:t xml:space="preserve"> yang di </w:t>
      </w:r>
      <w:proofErr w:type="spellStart"/>
      <w:r w:rsidR="00303F6C">
        <w:rPr>
          <w:rFonts w:asciiTheme="majorBidi" w:hAnsiTheme="majorBidi" w:cstheme="majorBidi"/>
        </w:rPr>
        <w:t>lakukan</w:t>
      </w:r>
      <w:proofErr w:type="spellEnd"/>
      <w:r w:rsidR="00303F6C">
        <w:rPr>
          <w:rFonts w:asciiTheme="majorBidi" w:hAnsiTheme="majorBidi" w:cstheme="majorBidi"/>
        </w:rPr>
        <w:t xml:space="preserve"> </w:t>
      </w:r>
      <w:proofErr w:type="spellStart"/>
      <w:r w:rsidR="00303F6C">
        <w:rPr>
          <w:rFonts w:asciiTheme="majorBidi" w:hAnsiTheme="majorBidi" w:cstheme="majorBidi"/>
        </w:rPr>
        <w:t>oleh</w:t>
      </w:r>
      <w:proofErr w:type="spellEnd"/>
      <w:r w:rsidR="00303F6C">
        <w:rPr>
          <w:rFonts w:asciiTheme="majorBidi" w:hAnsiTheme="majorBidi" w:cstheme="majorBidi"/>
        </w:rPr>
        <w:t xml:space="preserve"> </w:t>
      </w:r>
      <w:proofErr w:type="spellStart"/>
      <w:r w:rsidR="00303F6C">
        <w:rPr>
          <w:rFonts w:asciiTheme="majorBidi" w:hAnsiTheme="majorBidi" w:cstheme="majorBidi"/>
        </w:rPr>
        <w:t>jamaahnya</w:t>
      </w:r>
      <w:proofErr w:type="spellEnd"/>
      <w:r w:rsidR="00303F6C">
        <w:rPr>
          <w:rFonts w:asciiTheme="majorBidi" w:hAnsiTheme="majorBidi" w:cstheme="majorBidi"/>
        </w:rPr>
        <w:t xml:space="preserve">. </w:t>
      </w:r>
      <w:r w:rsidR="001909A4">
        <w:rPr>
          <w:rFonts w:asciiTheme="majorBidi" w:hAnsiTheme="majorBidi" w:cstheme="majorBidi"/>
          <w:lang w:val="id-ID"/>
        </w:rPr>
        <w:t>Masalahnya kenapa masih ada beberapa tokoh agama yang engan atau tidak menggunakan jasa bank syariah, dan bahkan mereka menggunakan bank konvensional sebagai transaksi sehari – hari.</w:t>
      </w:r>
    </w:p>
    <w:p w:rsidR="00B75EC2" w:rsidRPr="001909A4" w:rsidRDefault="00B75EC2" w:rsidP="001E29C9">
      <w:pPr>
        <w:autoSpaceDE w:val="0"/>
        <w:autoSpaceDN w:val="0"/>
        <w:adjustRightInd w:val="0"/>
        <w:spacing w:after="0" w:line="240" w:lineRule="auto"/>
        <w:ind w:firstLine="720"/>
        <w:jc w:val="both"/>
        <w:rPr>
          <w:rFonts w:asciiTheme="majorBidi" w:hAnsiTheme="majorBidi" w:cstheme="majorBidi"/>
          <w:sz w:val="24"/>
          <w:szCs w:val="24"/>
        </w:rPr>
      </w:pPr>
      <w:proofErr w:type="spellStart"/>
      <w:proofErr w:type="gramStart"/>
      <w:r w:rsidRPr="00803F6C">
        <w:rPr>
          <w:rFonts w:asciiTheme="majorBidi" w:hAnsiTheme="majorBidi" w:cstheme="majorBidi"/>
          <w:sz w:val="24"/>
          <w:szCs w:val="24"/>
          <w:lang w:val="en-US"/>
        </w:rPr>
        <w:t>Penelitian</w:t>
      </w:r>
      <w:proofErr w:type="spellEnd"/>
      <w:r w:rsidRPr="00803F6C">
        <w:rPr>
          <w:rFonts w:asciiTheme="majorBidi" w:hAnsiTheme="majorBidi" w:cstheme="majorBidi"/>
          <w:sz w:val="24"/>
          <w:szCs w:val="24"/>
          <w:lang w:val="en-US"/>
        </w:rPr>
        <w:t xml:space="preserve"> </w:t>
      </w:r>
      <w:proofErr w:type="spellStart"/>
      <w:r w:rsidRPr="00803F6C">
        <w:rPr>
          <w:rFonts w:asciiTheme="majorBidi" w:hAnsiTheme="majorBidi" w:cstheme="majorBidi"/>
          <w:sz w:val="24"/>
          <w:szCs w:val="24"/>
          <w:lang w:val="en-US"/>
        </w:rPr>
        <w:t>ini</w:t>
      </w:r>
      <w:proofErr w:type="spellEnd"/>
      <w:r w:rsidRPr="00803F6C">
        <w:rPr>
          <w:rFonts w:asciiTheme="majorBidi" w:hAnsiTheme="majorBidi" w:cstheme="majorBidi"/>
          <w:sz w:val="24"/>
          <w:szCs w:val="24"/>
          <w:lang w:val="en-US"/>
        </w:rPr>
        <w:t xml:space="preserve"> </w:t>
      </w:r>
      <w:proofErr w:type="spellStart"/>
      <w:r w:rsidRPr="00803F6C">
        <w:rPr>
          <w:rFonts w:asciiTheme="majorBidi" w:hAnsiTheme="majorBidi" w:cstheme="majorBidi"/>
          <w:sz w:val="24"/>
          <w:szCs w:val="24"/>
          <w:lang w:val="en-US"/>
        </w:rPr>
        <w:t>bertujuan</w:t>
      </w:r>
      <w:proofErr w:type="spellEnd"/>
      <w:r w:rsidRPr="00803F6C">
        <w:rPr>
          <w:rFonts w:asciiTheme="majorBidi" w:hAnsiTheme="majorBidi" w:cstheme="majorBidi"/>
          <w:sz w:val="24"/>
          <w:szCs w:val="24"/>
          <w:lang w:val="en-US"/>
        </w:rPr>
        <w:t xml:space="preserve"> </w:t>
      </w:r>
      <w:proofErr w:type="spellStart"/>
      <w:r w:rsidRPr="00803F6C">
        <w:rPr>
          <w:rFonts w:asciiTheme="majorBidi" w:hAnsiTheme="majorBidi" w:cstheme="majorBidi"/>
          <w:sz w:val="24"/>
          <w:szCs w:val="24"/>
          <w:lang w:val="en-US"/>
        </w:rPr>
        <w:t>untuk</w:t>
      </w:r>
      <w:proofErr w:type="spellEnd"/>
      <w:r w:rsidRPr="00803F6C">
        <w:rPr>
          <w:rFonts w:asciiTheme="majorBidi" w:hAnsiTheme="majorBidi" w:cstheme="majorBidi"/>
          <w:sz w:val="24"/>
          <w:szCs w:val="24"/>
          <w:lang w:val="en-US"/>
        </w:rPr>
        <w:t xml:space="preserve"> </w:t>
      </w:r>
      <w:proofErr w:type="spellStart"/>
      <w:r w:rsidRPr="00803F6C">
        <w:rPr>
          <w:rFonts w:asciiTheme="majorBidi" w:hAnsiTheme="majorBidi" w:cstheme="majorBidi"/>
          <w:sz w:val="24"/>
          <w:szCs w:val="24"/>
          <w:lang w:val="en-US"/>
        </w:rPr>
        <w:t>mengetahui</w:t>
      </w:r>
      <w:proofErr w:type="spellEnd"/>
      <w:r w:rsidR="00B264F6">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bagaimana</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persepsi</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dari</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para</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tokoh</w:t>
      </w:r>
      <w:proofErr w:type="spellEnd"/>
      <w:r w:rsidR="00303F6C">
        <w:rPr>
          <w:rFonts w:asciiTheme="majorBidi" w:hAnsiTheme="majorBidi" w:cstheme="majorBidi"/>
          <w:sz w:val="24"/>
          <w:szCs w:val="24"/>
          <w:lang w:val="en-US"/>
        </w:rPr>
        <w:t xml:space="preserve"> agama yang </w:t>
      </w:r>
      <w:proofErr w:type="spellStart"/>
      <w:r w:rsidR="00303F6C">
        <w:rPr>
          <w:rFonts w:asciiTheme="majorBidi" w:hAnsiTheme="majorBidi" w:cstheme="majorBidi"/>
          <w:sz w:val="24"/>
          <w:szCs w:val="24"/>
          <w:lang w:val="en-US"/>
        </w:rPr>
        <w:t>mayoritas</w:t>
      </w:r>
      <w:proofErr w:type="spellEnd"/>
      <w:r w:rsidR="00303F6C">
        <w:rPr>
          <w:rFonts w:asciiTheme="majorBidi" w:hAnsiTheme="majorBidi" w:cstheme="majorBidi"/>
          <w:sz w:val="24"/>
          <w:szCs w:val="24"/>
          <w:lang w:val="en-US"/>
        </w:rPr>
        <w:t xml:space="preserve"> di </w:t>
      </w:r>
      <w:proofErr w:type="spellStart"/>
      <w:r w:rsidR="00303F6C">
        <w:rPr>
          <w:rFonts w:asciiTheme="majorBidi" w:hAnsiTheme="majorBidi" w:cstheme="majorBidi"/>
          <w:sz w:val="24"/>
          <w:szCs w:val="24"/>
          <w:lang w:val="en-US"/>
        </w:rPr>
        <w:t>jadikan</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panutan</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dalam</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menjalani</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hidup</w:t>
      </w:r>
      <w:proofErr w:type="spellEnd"/>
      <w:r w:rsidR="00303F6C">
        <w:rPr>
          <w:rFonts w:asciiTheme="majorBidi" w:hAnsiTheme="majorBidi" w:cstheme="majorBidi"/>
          <w:sz w:val="24"/>
          <w:szCs w:val="24"/>
          <w:lang w:val="en-US"/>
        </w:rPr>
        <w:t xml:space="preserve"> agar </w:t>
      </w:r>
      <w:proofErr w:type="spellStart"/>
      <w:r w:rsidR="00303F6C">
        <w:rPr>
          <w:rFonts w:asciiTheme="majorBidi" w:hAnsiTheme="majorBidi" w:cstheme="majorBidi"/>
          <w:sz w:val="24"/>
          <w:szCs w:val="24"/>
          <w:lang w:val="en-US"/>
        </w:rPr>
        <w:t>lebih</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baik</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dan</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sesuai</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dengan</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tuntutan</w:t>
      </w:r>
      <w:proofErr w:type="spellEnd"/>
      <w:r w:rsidR="00303F6C">
        <w:rPr>
          <w:rFonts w:asciiTheme="majorBidi" w:hAnsiTheme="majorBidi" w:cstheme="majorBidi"/>
          <w:sz w:val="24"/>
          <w:szCs w:val="24"/>
          <w:lang w:val="en-US"/>
        </w:rPr>
        <w:t xml:space="preserve"> agama</w:t>
      </w:r>
      <w:r w:rsidR="00CC10E0">
        <w:rPr>
          <w:rFonts w:asciiTheme="majorBidi" w:hAnsiTheme="majorBidi" w:cstheme="majorBidi"/>
          <w:sz w:val="24"/>
          <w:szCs w:val="24"/>
          <w:lang w:val="en-US"/>
        </w:rPr>
        <w:t xml:space="preserve"> di </w:t>
      </w:r>
      <w:proofErr w:type="spellStart"/>
      <w:r w:rsidR="00CC10E0">
        <w:rPr>
          <w:rFonts w:asciiTheme="majorBidi" w:hAnsiTheme="majorBidi" w:cstheme="majorBidi"/>
          <w:sz w:val="24"/>
          <w:szCs w:val="24"/>
          <w:lang w:val="en-US"/>
        </w:rPr>
        <w:t>lihat</w:t>
      </w:r>
      <w:proofErr w:type="spellEnd"/>
      <w:r w:rsidR="00CC10E0">
        <w:rPr>
          <w:rFonts w:asciiTheme="majorBidi" w:hAnsiTheme="majorBidi" w:cstheme="majorBidi"/>
          <w:sz w:val="24"/>
          <w:szCs w:val="24"/>
          <w:lang w:val="en-US"/>
        </w:rPr>
        <w:t xml:space="preserve"> </w:t>
      </w:r>
      <w:proofErr w:type="spellStart"/>
      <w:r w:rsidR="00CC10E0">
        <w:rPr>
          <w:rFonts w:asciiTheme="majorBidi" w:hAnsiTheme="majorBidi" w:cstheme="majorBidi"/>
          <w:sz w:val="24"/>
          <w:szCs w:val="24"/>
          <w:lang w:val="en-US"/>
        </w:rPr>
        <w:t>dari</w:t>
      </w:r>
      <w:proofErr w:type="spellEnd"/>
      <w:r w:rsidR="00CC10E0">
        <w:rPr>
          <w:rFonts w:asciiTheme="majorBidi" w:hAnsiTheme="majorBidi" w:cstheme="majorBidi"/>
          <w:sz w:val="24"/>
          <w:szCs w:val="24"/>
          <w:lang w:val="en-US"/>
        </w:rPr>
        <w:t xml:space="preserve"> </w:t>
      </w:r>
      <w:proofErr w:type="spellStart"/>
      <w:r w:rsidR="00CC10E0">
        <w:rPr>
          <w:rFonts w:asciiTheme="majorBidi" w:hAnsiTheme="majorBidi" w:cstheme="majorBidi"/>
          <w:sz w:val="24"/>
          <w:szCs w:val="24"/>
          <w:lang w:val="en-US"/>
        </w:rPr>
        <w:t>beberapa</w:t>
      </w:r>
      <w:proofErr w:type="spellEnd"/>
      <w:r w:rsidR="00CC10E0">
        <w:rPr>
          <w:rFonts w:asciiTheme="majorBidi" w:hAnsiTheme="majorBidi" w:cstheme="majorBidi"/>
          <w:sz w:val="24"/>
          <w:szCs w:val="24"/>
          <w:lang w:val="en-US"/>
        </w:rPr>
        <w:t xml:space="preserve"> </w:t>
      </w:r>
      <w:proofErr w:type="spellStart"/>
      <w:r w:rsidR="00CC10E0">
        <w:rPr>
          <w:rFonts w:asciiTheme="majorBidi" w:hAnsiTheme="majorBidi" w:cstheme="majorBidi"/>
          <w:sz w:val="24"/>
          <w:szCs w:val="24"/>
          <w:lang w:val="en-US"/>
        </w:rPr>
        <w:t>faktor</w:t>
      </w:r>
      <w:proofErr w:type="spellEnd"/>
      <w:r w:rsidR="00303F6C">
        <w:rPr>
          <w:rFonts w:asciiTheme="majorBidi" w:hAnsiTheme="majorBidi" w:cstheme="majorBidi"/>
          <w:sz w:val="24"/>
          <w:szCs w:val="24"/>
          <w:lang w:val="en-US"/>
        </w:rPr>
        <w:t>.</w:t>
      </w:r>
      <w:proofErr w:type="gramEnd"/>
      <w:r w:rsidR="00303F6C">
        <w:rPr>
          <w:rFonts w:asciiTheme="majorBidi" w:hAnsiTheme="majorBidi" w:cstheme="majorBidi"/>
          <w:sz w:val="24"/>
          <w:szCs w:val="24"/>
          <w:lang w:val="en-US"/>
        </w:rPr>
        <w:t xml:space="preserve"> </w:t>
      </w:r>
      <w:proofErr w:type="spellStart"/>
      <w:proofErr w:type="gramStart"/>
      <w:r w:rsidR="00303F6C">
        <w:rPr>
          <w:rFonts w:asciiTheme="majorBidi" w:hAnsiTheme="majorBidi" w:cstheme="majorBidi"/>
          <w:sz w:val="24"/>
          <w:szCs w:val="24"/>
          <w:lang w:val="en-US"/>
        </w:rPr>
        <w:t>Apa</w:t>
      </w:r>
      <w:proofErr w:type="spellEnd"/>
      <w:proofErr w:type="gram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saja</w:t>
      </w:r>
      <w:proofErr w:type="spellEnd"/>
      <w:r w:rsidR="00303F6C">
        <w:rPr>
          <w:rFonts w:asciiTheme="majorBidi" w:hAnsiTheme="majorBidi" w:cstheme="majorBidi"/>
          <w:sz w:val="24"/>
          <w:szCs w:val="24"/>
          <w:lang w:val="en-US"/>
        </w:rPr>
        <w:t xml:space="preserve"> saran </w:t>
      </w:r>
      <w:proofErr w:type="spellStart"/>
      <w:r w:rsidR="00303F6C">
        <w:rPr>
          <w:rFonts w:asciiTheme="majorBidi" w:hAnsiTheme="majorBidi" w:cstheme="majorBidi"/>
          <w:sz w:val="24"/>
          <w:szCs w:val="24"/>
          <w:lang w:val="en-US"/>
        </w:rPr>
        <w:t>dari</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para</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tokoh</w:t>
      </w:r>
      <w:proofErr w:type="spellEnd"/>
      <w:r w:rsidR="00303F6C">
        <w:rPr>
          <w:rFonts w:asciiTheme="majorBidi" w:hAnsiTheme="majorBidi" w:cstheme="majorBidi"/>
          <w:sz w:val="24"/>
          <w:szCs w:val="24"/>
          <w:lang w:val="en-US"/>
        </w:rPr>
        <w:t xml:space="preserve"> agama </w:t>
      </w:r>
      <w:proofErr w:type="spellStart"/>
      <w:r w:rsidR="00303F6C">
        <w:rPr>
          <w:rFonts w:asciiTheme="majorBidi" w:hAnsiTheme="majorBidi" w:cstheme="majorBidi"/>
          <w:sz w:val="24"/>
          <w:szCs w:val="24"/>
          <w:lang w:val="en-US"/>
        </w:rPr>
        <w:t>untuk</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kedepanya</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supaya</w:t>
      </w:r>
      <w:proofErr w:type="spellEnd"/>
      <w:r w:rsidR="00303F6C">
        <w:rPr>
          <w:rFonts w:asciiTheme="majorBidi" w:hAnsiTheme="majorBidi" w:cstheme="majorBidi"/>
          <w:sz w:val="24"/>
          <w:szCs w:val="24"/>
          <w:lang w:val="en-US"/>
        </w:rPr>
        <w:t xml:space="preserve"> bank </w:t>
      </w:r>
      <w:proofErr w:type="spellStart"/>
      <w:r w:rsidR="00303F6C">
        <w:rPr>
          <w:rFonts w:asciiTheme="majorBidi" w:hAnsiTheme="majorBidi" w:cstheme="majorBidi"/>
          <w:sz w:val="24"/>
          <w:szCs w:val="24"/>
          <w:lang w:val="en-US"/>
        </w:rPr>
        <w:t>syariah</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lebih</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maju</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dan</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sukses</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serta</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mengetahui</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latar</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belakang</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dari</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persepsi</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persepsi</w:t>
      </w:r>
      <w:proofErr w:type="spellEnd"/>
      <w:r w:rsidR="00303F6C">
        <w:rPr>
          <w:rFonts w:asciiTheme="majorBidi" w:hAnsiTheme="majorBidi" w:cstheme="majorBidi"/>
          <w:sz w:val="24"/>
          <w:szCs w:val="24"/>
          <w:lang w:val="en-US"/>
        </w:rPr>
        <w:t xml:space="preserve"> yang di </w:t>
      </w:r>
      <w:proofErr w:type="spellStart"/>
      <w:r w:rsidR="00303F6C">
        <w:rPr>
          <w:rFonts w:asciiTheme="majorBidi" w:hAnsiTheme="majorBidi" w:cstheme="majorBidi"/>
          <w:sz w:val="24"/>
          <w:szCs w:val="24"/>
          <w:lang w:val="en-US"/>
        </w:rPr>
        <w:t>utarakan</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oleh</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para</w:t>
      </w:r>
      <w:proofErr w:type="spellEnd"/>
      <w:r w:rsidR="00303F6C">
        <w:rPr>
          <w:rFonts w:asciiTheme="majorBidi" w:hAnsiTheme="majorBidi" w:cstheme="majorBidi"/>
          <w:sz w:val="24"/>
          <w:szCs w:val="24"/>
          <w:lang w:val="en-US"/>
        </w:rPr>
        <w:t xml:space="preserve"> </w:t>
      </w:r>
      <w:proofErr w:type="spellStart"/>
      <w:r w:rsidR="00303F6C">
        <w:rPr>
          <w:rFonts w:asciiTheme="majorBidi" w:hAnsiTheme="majorBidi" w:cstheme="majorBidi"/>
          <w:sz w:val="24"/>
          <w:szCs w:val="24"/>
          <w:lang w:val="en-US"/>
        </w:rPr>
        <w:t>tokoh</w:t>
      </w:r>
      <w:proofErr w:type="spellEnd"/>
      <w:r w:rsidR="00303F6C">
        <w:rPr>
          <w:rFonts w:asciiTheme="majorBidi" w:hAnsiTheme="majorBidi" w:cstheme="majorBidi"/>
          <w:sz w:val="24"/>
          <w:szCs w:val="24"/>
          <w:lang w:val="en-US"/>
        </w:rPr>
        <w:t xml:space="preserve"> agama yang </w:t>
      </w:r>
      <w:proofErr w:type="spellStart"/>
      <w:r w:rsidR="00303F6C">
        <w:rPr>
          <w:rFonts w:asciiTheme="majorBidi" w:hAnsiTheme="majorBidi" w:cstheme="majorBidi"/>
          <w:sz w:val="24"/>
          <w:szCs w:val="24"/>
          <w:lang w:val="en-US"/>
        </w:rPr>
        <w:t>telah</w:t>
      </w:r>
      <w:proofErr w:type="spellEnd"/>
      <w:r w:rsidR="00303F6C">
        <w:rPr>
          <w:rFonts w:asciiTheme="majorBidi" w:hAnsiTheme="majorBidi" w:cstheme="majorBidi"/>
          <w:sz w:val="24"/>
          <w:szCs w:val="24"/>
          <w:lang w:val="en-US"/>
        </w:rPr>
        <w:t xml:space="preserve"> di </w:t>
      </w:r>
      <w:proofErr w:type="spellStart"/>
      <w:r w:rsidR="00303F6C">
        <w:rPr>
          <w:rFonts w:asciiTheme="majorBidi" w:hAnsiTheme="majorBidi" w:cstheme="majorBidi"/>
          <w:sz w:val="24"/>
          <w:szCs w:val="24"/>
          <w:lang w:val="en-US"/>
        </w:rPr>
        <w:t>wawancarai</w:t>
      </w:r>
      <w:proofErr w:type="spellEnd"/>
      <w:r w:rsidR="00303F6C">
        <w:rPr>
          <w:rFonts w:asciiTheme="majorBidi" w:hAnsiTheme="majorBidi" w:cstheme="majorBidi"/>
          <w:sz w:val="24"/>
          <w:szCs w:val="24"/>
          <w:lang w:val="en-US"/>
        </w:rPr>
        <w:t>.</w:t>
      </w:r>
      <w:r w:rsidR="001909A4">
        <w:rPr>
          <w:rFonts w:asciiTheme="majorBidi" w:hAnsiTheme="majorBidi" w:cstheme="majorBidi"/>
          <w:sz w:val="24"/>
          <w:szCs w:val="24"/>
        </w:rPr>
        <w:t xml:space="preserve"> Peneliti mengumpulkan data dngan wawancara dan mengamati para tokoh agama di lingkungan ploso kabupaten jombang.</w:t>
      </w:r>
    </w:p>
    <w:bookmarkEnd w:id="4"/>
    <w:p w:rsidR="0086371C" w:rsidRPr="00033F25" w:rsidRDefault="0086371C" w:rsidP="00033F25">
      <w:pPr>
        <w:pStyle w:val="Default"/>
        <w:ind w:firstLine="720"/>
        <w:jc w:val="both"/>
        <w:rPr>
          <w:lang w:val="id-ID"/>
        </w:rPr>
      </w:pPr>
      <w:r w:rsidRPr="00033F25">
        <w:rPr>
          <w:rFonts w:asciiTheme="majorBidi" w:hAnsiTheme="majorBidi" w:cstheme="majorBidi"/>
          <w:lang w:val="id-ID"/>
        </w:rPr>
        <w:lastRenderedPageBreak/>
        <w:t xml:space="preserve">Hasil penelitian ini adalah </w:t>
      </w:r>
      <w:r w:rsidR="00033F25" w:rsidRPr="00033F25">
        <w:rPr>
          <w:rFonts w:asciiTheme="majorBidi" w:hAnsiTheme="majorBidi" w:cstheme="majorBidi"/>
          <w:lang w:val="id-ID"/>
        </w:rPr>
        <w:t>bahwa</w:t>
      </w:r>
      <w:r w:rsidR="00033F25">
        <w:rPr>
          <w:rFonts w:asciiTheme="majorBidi" w:hAnsiTheme="majorBidi" w:cstheme="majorBidi"/>
          <w:lang w:val="id-ID"/>
        </w:rPr>
        <w:t xml:space="preserve"> </w:t>
      </w:r>
      <w:r w:rsidR="00033F25" w:rsidRPr="00033F25">
        <w:rPr>
          <w:rFonts w:asciiTheme="majorBidi" w:hAnsiTheme="majorBidi" w:cstheme="majorBidi"/>
          <w:lang w:val="id-ID"/>
        </w:rPr>
        <w:t>katika bank syariah sudah dapat menggandeng para tokoh agama maka akan sangat membantu dalam memperlancar kemajuan bank syariah.</w:t>
      </w:r>
      <w:r w:rsidR="00033F25">
        <w:rPr>
          <w:rFonts w:asciiTheme="majorBidi" w:hAnsiTheme="majorBidi" w:cstheme="majorBidi"/>
          <w:lang w:val="id-ID"/>
        </w:rPr>
        <w:t xml:space="preserve"> </w:t>
      </w:r>
      <w:r w:rsidR="00303F6C" w:rsidRPr="00033F25">
        <w:rPr>
          <w:rFonts w:asciiTheme="majorBidi" w:hAnsiTheme="majorBidi" w:cstheme="majorBidi"/>
          <w:lang w:val="id-ID"/>
        </w:rPr>
        <w:t>para tokoh agama sangat mendukung progam dari bank syariah yang melakukan tugasnya sesuai dengan syariat islam yang baik, serta beliau mau membantu mengembangkan dengan menyarankan kepada jamaahnya agar dapat memilih perbankan yang benar, perbankan syariah tentunya, dan beliau para tokoh agama mempunyai banyak saran yang di tujukan kepada perbankan syariah agar lebih sukses dan maju, tidak kalah dengan bank konvensional.</w:t>
      </w:r>
    </w:p>
    <w:p w:rsidR="0086371C" w:rsidRDefault="0086371C" w:rsidP="001E29C9">
      <w:pPr>
        <w:autoSpaceDE w:val="0"/>
        <w:autoSpaceDN w:val="0"/>
        <w:adjustRightInd w:val="0"/>
        <w:spacing w:after="0" w:line="276" w:lineRule="auto"/>
        <w:ind w:firstLine="720"/>
        <w:jc w:val="both"/>
        <w:rPr>
          <w:rFonts w:asciiTheme="majorBidi" w:hAnsiTheme="majorBidi" w:cstheme="majorBidi"/>
          <w:sz w:val="24"/>
          <w:szCs w:val="24"/>
        </w:rPr>
      </w:pPr>
      <w:r>
        <w:rPr>
          <w:rFonts w:asciiTheme="majorBidi" w:hAnsiTheme="majorBidi" w:cstheme="majorBidi"/>
          <w:sz w:val="24"/>
          <w:szCs w:val="24"/>
        </w:rPr>
        <w:t>.</w:t>
      </w:r>
    </w:p>
    <w:p w:rsidR="00850F6D" w:rsidRDefault="00850F6D" w:rsidP="001E29C9">
      <w:pPr>
        <w:tabs>
          <w:tab w:val="left" w:pos="993"/>
          <w:tab w:val="left" w:pos="5529"/>
        </w:tabs>
        <w:spacing w:line="276" w:lineRule="auto"/>
        <w:jc w:val="center"/>
        <w:rPr>
          <w:rFonts w:ascii="Times New Roman" w:hAnsi="Times New Roman"/>
          <w:b/>
          <w:sz w:val="24"/>
          <w:szCs w:val="24"/>
        </w:rPr>
        <w:sectPr w:rsidR="00850F6D" w:rsidSect="00642064">
          <w:pgSz w:w="8391" w:h="11907" w:code="11"/>
          <w:pgMar w:top="1134" w:right="1134" w:bottom="1134" w:left="1134" w:header="720" w:footer="340" w:gutter="0"/>
          <w:pgNumType w:fmt="lowerRoman" w:start="7"/>
          <w:cols w:space="720"/>
          <w:docGrid w:linePitch="360"/>
        </w:sectPr>
      </w:pPr>
      <w:bookmarkStart w:id="5" w:name="_Hlk34024162"/>
    </w:p>
    <w:p w:rsidR="008E2577" w:rsidRDefault="008E2577" w:rsidP="001E29C9">
      <w:pPr>
        <w:tabs>
          <w:tab w:val="left" w:pos="993"/>
          <w:tab w:val="left" w:pos="5529"/>
        </w:tabs>
        <w:spacing w:line="276" w:lineRule="auto"/>
        <w:jc w:val="center"/>
        <w:rPr>
          <w:rFonts w:ascii="Times New Roman" w:hAnsi="Times New Roman"/>
          <w:b/>
          <w:sz w:val="24"/>
          <w:szCs w:val="24"/>
        </w:rPr>
      </w:pPr>
      <w:r>
        <w:rPr>
          <w:rFonts w:ascii="Times New Roman" w:hAnsi="Times New Roman"/>
          <w:b/>
          <w:sz w:val="24"/>
          <w:szCs w:val="24"/>
        </w:rPr>
        <w:lastRenderedPageBreak/>
        <w:t>PEDOMAN TRANSLITERASI ARAB-LATIN</w:t>
      </w:r>
    </w:p>
    <w:p w:rsidR="008E2577" w:rsidRDefault="008E2577" w:rsidP="001E29C9">
      <w:pPr>
        <w:tabs>
          <w:tab w:val="left" w:pos="993"/>
          <w:tab w:val="left" w:pos="5529"/>
        </w:tabs>
        <w:spacing w:line="276" w:lineRule="auto"/>
        <w:jc w:val="center"/>
        <w:rPr>
          <w:rFonts w:ascii="Times New Roman" w:hAnsi="Times New Roman"/>
          <w:b/>
          <w:sz w:val="24"/>
          <w:szCs w:val="24"/>
        </w:rPr>
      </w:pPr>
    </w:p>
    <w:p w:rsidR="008E2577" w:rsidRDefault="008E2577" w:rsidP="001E29C9">
      <w:pPr>
        <w:numPr>
          <w:ilvl w:val="0"/>
          <w:numId w:val="52"/>
        </w:numPr>
        <w:spacing w:after="200" w:line="276" w:lineRule="auto"/>
        <w:jc w:val="both"/>
        <w:rPr>
          <w:rFonts w:ascii="Times New Roman" w:hAnsi="Times New Roman"/>
          <w:sz w:val="24"/>
          <w:szCs w:val="24"/>
        </w:rPr>
      </w:pPr>
      <w:r>
        <w:rPr>
          <w:rFonts w:ascii="Times New Roman" w:hAnsi="Times New Roman"/>
          <w:sz w:val="24"/>
          <w:szCs w:val="24"/>
        </w:rPr>
        <w:t>Penulisan transliterasi Arab-Latin dalam penelitian ini menggunakan pedoman transliterasi berdasarkan buku pedoman penulisan skripsi Fakultas Ekonomi dan Bisnis Islam IAIN Ponorogo, sebagai berikut:</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666"/>
        <w:gridCol w:w="777"/>
        <w:gridCol w:w="666"/>
        <w:gridCol w:w="777"/>
        <w:gridCol w:w="666"/>
        <w:gridCol w:w="777"/>
        <w:gridCol w:w="666"/>
      </w:tblGrid>
      <w:tr w:rsidR="008E2577" w:rsidTr="00CE412B">
        <w:trPr>
          <w:trHeight w:val="270"/>
        </w:trPr>
        <w:tc>
          <w:tcPr>
            <w:tcW w:w="950" w:type="dxa"/>
          </w:tcPr>
          <w:p w:rsidR="008E2577" w:rsidRDefault="008E2577" w:rsidP="001E29C9">
            <w:pPr>
              <w:pStyle w:val="Heading1"/>
              <w:tabs>
                <w:tab w:val="left" w:pos="851"/>
              </w:tabs>
              <w:spacing w:line="276" w:lineRule="auto"/>
              <w:ind w:left="0"/>
              <w:rPr>
                <w:b w:val="0"/>
                <w:sz w:val="28"/>
                <w:szCs w:val="28"/>
              </w:rPr>
            </w:pPr>
            <w:r>
              <w:rPr>
                <w:b w:val="0"/>
                <w:sz w:val="28"/>
                <w:szCs w:val="28"/>
              </w:rPr>
              <w:t xml:space="preserve">Arab </w:t>
            </w:r>
          </w:p>
        </w:tc>
        <w:tc>
          <w:tcPr>
            <w:tcW w:w="927"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Ind.</w:t>
            </w:r>
          </w:p>
        </w:tc>
        <w:tc>
          <w:tcPr>
            <w:tcW w:w="951" w:type="dxa"/>
          </w:tcPr>
          <w:p w:rsidR="008E2577" w:rsidRDefault="008E2577" w:rsidP="001E29C9">
            <w:pPr>
              <w:pStyle w:val="Heading1"/>
              <w:tabs>
                <w:tab w:val="left" w:pos="851"/>
              </w:tabs>
              <w:spacing w:line="276" w:lineRule="auto"/>
              <w:ind w:left="0"/>
              <w:rPr>
                <w:b w:val="0"/>
                <w:sz w:val="28"/>
                <w:szCs w:val="28"/>
              </w:rPr>
            </w:pPr>
            <w:r>
              <w:rPr>
                <w:b w:val="0"/>
                <w:sz w:val="28"/>
                <w:szCs w:val="28"/>
              </w:rPr>
              <w:t>Arab</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Ind.</w:t>
            </w:r>
          </w:p>
        </w:tc>
        <w:tc>
          <w:tcPr>
            <w:tcW w:w="951" w:type="dxa"/>
          </w:tcPr>
          <w:p w:rsidR="008E2577" w:rsidRDefault="008E2577" w:rsidP="001E29C9">
            <w:pPr>
              <w:pStyle w:val="Heading1"/>
              <w:tabs>
                <w:tab w:val="left" w:pos="851"/>
              </w:tabs>
              <w:spacing w:line="276" w:lineRule="auto"/>
              <w:ind w:left="0"/>
              <w:rPr>
                <w:b w:val="0"/>
                <w:sz w:val="28"/>
                <w:szCs w:val="28"/>
              </w:rPr>
            </w:pPr>
            <w:r>
              <w:rPr>
                <w:b w:val="0"/>
                <w:sz w:val="28"/>
                <w:szCs w:val="28"/>
              </w:rPr>
              <w:t>Arab</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Ind.</w:t>
            </w:r>
          </w:p>
        </w:tc>
        <w:tc>
          <w:tcPr>
            <w:tcW w:w="951" w:type="dxa"/>
          </w:tcPr>
          <w:p w:rsidR="008E2577" w:rsidRDefault="008E2577" w:rsidP="001E29C9">
            <w:pPr>
              <w:pStyle w:val="Heading1"/>
              <w:tabs>
                <w:tab w:val="left" w:pos="851"/>
              </w:tabs>
              <w:spacing w:line="276" w:lineRule="auto"/>
              <w:ind w:left="0"/>
              <w:rPr>
                <w:b w:val="0"/>
                <w:sz w:val="28"/>
                <w:szCs w:val="28"/>
              </w:rPr>
            </w:pPr>
            <w:r>
              <w:rPr>
                <w:b w:val="0"/>
                <w:sz w:val="28"/>
                <w:szCs w:val="28"/>
              </w:rPr>
              <w:t>Arab</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Ind.</w:t>
            </w:r>
          </w:p>
        </w:tc>
      </w:tr>
      <w:tr w:rsidR="008E2577" w:rsidTr="00CE412B">
        <w:trPr>
          <w:trHeight w:val="285"/>
        </w:trPr>
        <w:tc>
          <w:tcPr>
            <w:tcW w:w="950" w:type="dxa"/>
          </w:tcPr>
          <w:p w:rsidR="008E2577" w:rsidRDefault="008E2577" w:rsidP="001E29C9">
            <w:pPr>
              <w:pStyle w:val="Heading1"/>
              <w:tabs>
                <w:tab w:val="left" w:pos="851"/>
              </w:tabs>
              <w:spacing w:line="276" w:lineRule="auto"/>
              <w:ind w:left="0"/>
              <w:jc w:val="center"/>
              <w:rPr>
                <w:b w:val="0"/>
                <w:sz w:val="28"/>
                <w:szCs w:val="28"/>
                <w:lang w:val="en-US"/>
              </w:rPr>
            </w:pPr>
            <w:r>
              <w:rPr>
                <w:b w:val="0"/>
                <w:rtl/>
              </w:rPr>
              <w:t>ء</w:t>
            </w:r>
          </w:p>
        </w:tc>
        <w:tc>
          <w:tcPr>
            <w:tcW w:w="927" w:type="dxa"/>
          </w:tcPr>
          <w:p w:rsidR="008E2577" w:rsidRDefault="008E2577" w:rsidP="001E29C9">
            <w:pPr>
              <w:pStyle w:val="Heading1"/>
              <w:tabs>
                <w:tab w:val="left" w:pos="851"/>
              </w:tabs>
              <w:spacing w:line="276" w:lineRule="auto"/>
              <w:ind w:left="0"/>
              <w:jc w:val="center"/>
              <w:rPr>
                <w:b w:val="0"/>
                <w:sz w:val="28"/>
                <w:szCs w:val="28"/>
                <w:lang w:val="en-US"/>
              </w:rPr>
            </w:pPr>
            <w:r>
              <w:t>’</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د</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D</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ض</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d</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ك</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k</w:t>
            </w:r>
          </w:p>
        </w:tc>
      </w:tr>
      <w:tr w:rsidR="008E2577" w:rsidTr="00CE412B">
        <w:trPr>
          <w:trHeight w:val="270"/>
        </w:trPr>
        <w:tc>
          <w:tcPr>
            <w:tcW w:w="950"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ب</w:t>
            </w:r>
          </w:p>
        </w:tc>
        <w:tc>
          <w:tcPr>
            <w:tcW w:w="927"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b</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ذ</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Dh</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ط</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t</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ل</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l</w:t>
            </w:r>
          </w:p>
        </w:tc>
      </w:tr>
      <w:tr w:rsidR="008E2577" w:rsidTr="00CE412B">
        <w:trPr>
          <w:trHeight w:val="270"/>
        </w:trPr>
        <w:tc>
          <w:tcPr>
            <w:tcW w:w="950"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ت</w:t>
            </w:r>
          </w:p>
        </w:tc>
        <w:tc>
          <w:tcPr>
            <w:tcW w:w="927"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t</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ر</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R</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ظ</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z</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م</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m</w:t>
            </w:r>
          </w:p>
        </w:tc>
      </w:tr>
      <w:tr w:rsidR="008E2577" w:rsidTr="00CE412B">
        <w:trPr>
          <w:trHeight w:val="270"/>
        </w:trPr>
        <w:tc>
          <w:tcPr>
            <w:tcW w:w="950"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ث</w:t>
            </w:r>
          </w:p>
        </w:tc>
        <w:tc>
          <w:tcPr>
            <w:tcW w:w="927"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th</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ز</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Z</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ع</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ن</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n</w:t>
            </w:r>
          </w:p>
        </w:tc>
      </w:tr>
      <w:tr w:rsidR="008E2577" w:rsidTr="00CE412B">
        <w:trPr>
          <w:trHeight w:val="270"/>
        </w:trPr>
        <w:tc>
          <w:tcPr>
            <w:tcW w:w="950"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ج</w:t>
            </w:r>
          </w:p>
        </w:tc>
        <w:tc>
          <w:tcPr>
            <w:tcW w:w="927"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j</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س</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S</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غ</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gh</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ه</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h</w:t>
            </w:r>
          </w:p>
        </w:tc>
      </w:tr>
      <w:tr w:rsidR="008E2577" w:rsidTr="00CE412B">
        <w:trPr>
          <w:trHeight w:val="270"/>
        </w:trPr>
        <w:tc>
          <w:tcPr>
            <w:tcW w:w="950"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ح</w:t>
            </w:r>
          </w:p>
        </w:tc>
        <w:tc>
          <w:tcPr>
            <w:tcW w:w="927"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h</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ش</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Sh</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ف</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f</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و</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w</w:t>
            </w:r>
          </w:p>
        </w:tc>
      </w:tr>
      <w:tr w:rsidR="008E2577" w:rsidTr="00CE412B">
        <w:trPr>
          <w:trHeight w:val="285"/>
        </w:trPr>
        <w:tc>
          <w:tcPr>
            <w:tcW w:w="950"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خ</w:t>
            </w:r>
          </w:p>
        </w:tc>
        <w:tc>
          <w:tcPr>
            <w:tcW w:w="927"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kh</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ص</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S</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tl/>
              </w:rPr>
              <w:t>ق</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q</w:t>
            </w:r>
          </w:p>
        </w:tc>
        <w:tc>
          <w:tcPr>
            <w:tcW w:w="951"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ﻱ</w:t>
            </w:r>
          </w:p>
        </w:tc>
        <w:tc>
          <w:tcPr>
            <w:tcW w:w="928" w:type="dxa"/>
          </w:tcPr>
          <w:p w:rsidR="008E2577" w:rsidRDefault="008E2577" w:rsidP="001E29C9">
            <w:pPr>
              <w:pStyle w:val="Heading1"/>
              <w:tabs>
                <w:tab w:val="left" w:pos="851"/>
              </w:tabs>
              <w:spacing w:line="276" w:lineRule="auto"/>
              <w:ind w:left="0"/>
              <w:jc w:val="center"/>
              <w:rPr>
                <w:b w:val="0"/>
                <w:sz w:val="28"/>
                <w:szCs w:val="28"/>
              </w:rPr>
            </w:pPr>
            <w:r>
              <w:rPr>
                <w:b w:val="0"/>
                <w:sz w:val="28"/>
                <w:szCs w:val="28"/>
              </w:rPr>
              <w:t>y</w:t>
            </w:r>
          </w:p>
        </w:tc>
      </w:tr>
    </w:tbl>
    <w:p w:rsidR="008E2577" w:rsidRDefault="008E2577" w:rsidP="001E29C9">
      <w:pPr>
        <w:widowControl w:val="0"/>
        <w:autoSpaceDE w:val="0"/>
        <w:autoSpaceDN w:val="0"/>
        <w:spacing w:after="0" w:line="276" w:lineRule="auto"/>
        <w:rPr>
          <w:rFonts w:ascii="Times New Roman" w:eastAsia="Times New Roman" w:hAnsi="Times New Roman"/>
          <w:b/>
          <w:bCs/>
          <w:sz w:val="24"/>
          <w:szCs w:val="24"/>
        </w:rPr>
      </w:pPr>
    </w:p>
    <w:p w:rsidR="008E2577" w:rsidRDefault="008E2577" w:rsidP="001E29C9">
      <w:pPr>
        <w:widowControl w:val="0"/>
        <w:numPr>
          <w:ilvl w:val="0"/>
          <w:numId w:val="52"/>
        </w:numPr>
        <w:autoSpaceDE w:val="0"/>
        <w:autoSpaceDN w:val="0"/>
        <w:spacing w:before="240" w:after="0" w:line="276" w:lineRule="auto"/>
        <w:jc w:val="both"/>
        <w:rPr>
          <w:rFonts w:ascii="Times New Roman" w:hAnsi="Times New Roman"/>
          <w:sz w:val="24"/>
          <w:szCs w:val="24"/>
        </w:rPr>
      </w:pPr>
      <w:r>
        <w:rPr>
          <w:rFonts w:ascii="Times New Roman" w:hAnsi="Times New Roman"/>
          <w:sz w:val="24"/>
          <w:szCs w:val="24"/>
        </w:rPr>
        <w:t>Untuk menunjukkan bunyi hidup panjang caranya dengan menuliskan coretan horisontal di atas huruf ā, ī</w:t>
      </w:r>
    </w:p>
    <w:p w:rsidR="008E2577" w:rsidRDefault="008E2577" w:rsidP="001E29C9">
      <w:pPr>
        <w:widowControl w:val="0"/>
        <w:numPr>
          <w:ilvl w:val="0"/>
          <w:numId w:val="52"/>
        </w:numPr>
        <w:autoSpaceDE w:val="0"/>
        <w:autoSpaceDN w:val="0"/>
        <w:spacing w:before="240" w:after="0" w:line="276" w:lineRule="auto"/>
        <w:jc w:val="both"/>
        <w:rPr>
          <w:rFonts w:ascii="Times New Roman" w:hAnsi="Times New Roman"/>
          <w:sz w:val="24"/>
          <w:szCs w:val="24"/>
        </w:rPr>
      </w:pPr>
      <w:r>
        <w:rPr>
          <w:rFonts w:ascii="Times New Roman" w:hAnsi="Times New Roman"/>
          <w:sz w:val="24"/>
          <w:szCs w:val="24"/>
        </w:rPr>
        <w:t>Bunyi hidup dobel (diftong) Arab sitransliterasikan dengan menggabungkan dua huruf “ay” dan “aw”</w:t>
      </w:r>
    </w:p>
    <w:p w:rsidR="008E2577" w:rsidRDefault="008E2577" w:rsidP="001E29C9">
      <w:pPr>
        <w:widowControl w:val="0"/>
        <w:autoSpaceDE w:val="0"/>
        <w:autoSpaceDN w:val="0"/>
        <w:spacing w:before="240" w:after="0" w:line="276" w:lineRule="auto"/>
        <w:ind w:left="720"/>
        <w:jc w:val="both"/>
        <w:rPr>
          <w:rFonts w:ascii="Times New Roman" w:hAnsi="Times New Roman"/>
          <w:sz w:val="24"/>
          <w:szCs w:val="24"/>
        </w:rPr>
      </w:pPr>
      <w:r>
        <w:rPr>
          <w:rFonts w:ascii="Times New Roman" w:hAnsi="Times New Roman"/>
          <w:sz w:val="24"/>
          <w:szCs w:val="24"/>
        </w:rPr>
        <w:lastRenderedPageBreak/>
        <w:t xml:space="preserve">Contoh </w:t>
      </w:r>
      <w:r>
        <w:rPr>
          <w:rFonts w:ascii="Times New Roman" w:hAnsi="Times New Roman"/>
          <w:i/>
          <w:sz w:val="24"/>
          <w:szCs w:val="24"/>
        </w:rPr>
        <w:t>b</w:t>
      </w:r>
      <w:r>
        <w:rPr>
          <w:rFonts w:ascii="Times New Roman" w:hAnsi="Times New Roman"/>
          <w:b/>
          <w:bCs/>
          <w:i/>
          <w:sz w:val="24"/>
          <w:szCs w:val="24"/>
        </w:rPr>
        <w:t>ay</w:t>
      </w:r>
      <w:r>
        <w:rPr>
          <w:rFonts w:ascii="Times New Roman" w:hAnsi="Times New Roman"/>
          <w:i/>
          <w:sz w:val="24"/>
          <w:szCs w:val="24"/>
        </w:rPr>
        <w:t>ana,’l</w:t>
      </w:r>
      <w:r>
        <w:rPr>
          <w:rFonts w:ascii="Times New Roman" w:hAnsi="Times New Roman"/>
          <w:b/>
          <w:bCs/>
          <w:i/>
          <w:sz w:val="24"/>
          <w:szCs w:val="24"/>
        </w:rPr>
        <w:t>ay</w:t>
      </w:r>
      <w:r>
        <w:rPr>
          <w:rFonts w:ascii="Times New Roman" w:hAnsi="Times New Roman"/>
          <w:i/>
          <w:sz w:val="24"/>
          <w:szCs w:val="24"/>
        </w:rPr>
        <w:t>him, q</w:t>
      </w:r>
      <w:r>
        <w:rPr>
          <w:rFonts w:ascii="Times New Roman" w:hAnsi="Times New Roman"/>
          <w:b/>
          <w:bCs/>
          <w:i/>
          <w:sz w:val="24"/>
          <w:szCs w:val="24"/>
        </w:rPr>
        <w:t>aw</w:t>
      </w:r>
      <w:r>
        <w:rPr>
          <w:rFonts w:ascii="Times New Roman" w:hAnsi="Times New Roman"/>
          <w:i/>
          <w:sz w:val="24"/>
          <w:szCs w:val="24"/>
        </w:rPr>
        <w:t>l, m</w:t>
      </w:r>
      <w:r>
        <w:rPr>
          <w:rFonts w:ascii="Times New Roman" w:hAnsi="Times New Roman"/>
          <w:b/>
          <w:i/>
          <w:sz w:val="24"/>
          <w:szCs w:val="24"/>
        </w:rPr>
        <w:t>aw</w:t>
      </w:r>
      <w:r>
        <w:rPr>
          <w:rFonts w:ascii="Times New Roman" w:hAnsi="Times New Roman"/>
          <w:i/>
          <w:sz w:val="24"/>
          <w:szCs w:val="24"/>
        </w:rPr>
        <w:t>dū’ah</w:t>
      </w:r>
    </w:p>
    <w:p w:rsidR="008E2577" w:rsidRDefault="008E2577" w:rsidP="001E29C9">
      <w:pPr>
        <w:widowControl w:val="0"/>
        <w:numPr>
          <w:ilvl w:val="0"/>
          <w:numId w:val="52"/>
        </w:numPr>
        <w:autoSpaceDE w:val="0"/>
        <w:autoSpaceDN w:val="0"/>
        <w:spacing w:before="240" w:after="0" w:line="276" w:lineRule="auto"/>
        <w:jc w:val="both"/>
        <w:rPr>
          <w:rFonts w:ascii="Times New Roman" w:hAnsi="Times New Roman"/>
          <w:sz w:val="24"/>
          <w:szCs w:val="24"/>
        </w:rPr>
      </w:pPr>
      <w:r>
        <w:rPr>
          <w:rFonts w:ascii="Times New Roman" w:hAnsi="Times New Roman"/>
          <w:sz w:val="24"/>
          <w:szCs w:val="24"/>
        </w:rPr>
        <w:t>Kata yang ditransliterasikan dan kata-kata bahasa asing yang belum terserap menjadi bahasa baku Indonesia harus dicetak miring.</w:t>
      </w:r>
    </w:p>
    <w:p w:rsidR="008E2577" w:rsidRDefault="008E2577" w:rsidP="001E29C9">
      <w:pPr>
        <w:widowControl w:val="0"/>
        <w:numPr>
          <w:ilvl w:val="0"/>
          <w:numId w:val="52"/>
        </w:numPr>
        <w:autoSpaceDE w:val="0"/>
        <w:autoSpaceDN w:val="0"/>
        <w:spacing w:before="240" w:after="0" w:line="276" w:lineRule="auto"/>
        <w:jc w:val="both"/>
        <w:rPr>
          <w:rFonts w:ascii="Times New Roman" w:hAnsi="Times New Roman"/>
          <w:sz w:val="24"/>
          <w:szCs w:val="24"/>
        </w:rPr>
      </w:pPr>
      <w:r>
        <w:rPr>
          <w:rFonts w:ascii="Times New Roman" w:hAnsi="Times New Roman"/>
          <w:sz w:val="24"/>
          <w:szCs w:val="24"/>
        </w:rPr>
        <w:t>Bunyi huruf hidup akhir sebuah sebuah kata tidak dinyatakan dalam transliterasi. Transliterasi hanya berlakupada huruf konsonan akhir</w:t>
      </w:r>
    </w:p>
    <w:p w:rsidR="008E2577" w:rsidRDefault="008E2577" w:rsidP="001E29C9">
      <w:pPr>
        <w:widowControl w:val="0"/>
        <w:autoSpaceDE w:val="0"/>
        <w:autoSpaceDN w:val="0"/>
        <w:spacing w:before="240" w:after="0" w:line="276" w:lineRule="auto"/>
        <w:ind w:left="720"/>
        <w:jc w:val="both"/>
        <w:rPr>
          <w:rFonts w:ascii="Times New Roman" w:hAnsi="Times New Roman"/>
          <w:sz w:val="24"/>
          <w:szCs w:val="24"/>
        </w:rPr>
      </w:pPr>
      <w:r>
        <w:rPr>
          <w:rFonts w:ascii="Times New Roman" w:hAnsi="Times New Roman"/>
          <w:sz w:val="24"/>
          <w:szCs w:val="24"/>
        </w:rPr>
        <w:t xml:space="preserve">Contoh: </w:t>
      </w:r>
      <w:r>
        <w:rPr>
          <w:rFonts w:ascii="Times New Roman" w:hAnsi="Times New Roman"/>
          <w:b/>
          <w:bCs/>
          <w:sz w:val="24"/>
          <w:szCs w:val="24"/>
        </w:rPr>
        <w:t xml:space="preserve">Ibn </w:t>
      </w:r>
      <w:r>
        <w:rPr>
          <w:rFonts w:ascii="Times New Roman" w:hAnsi="Times New Roman"/>
          <w:sz w:val="24"/>
          <w:szCs w:val="24"/>
        </w:rPr>
        <w:t>Tamīyahbukan</w:t>
      </w:r>
      <w:r>
        <w:rPr>
          <w:rFonts w:ascii="Times New Roman" w:hAnsi="Times New Roman"/>
          <w:b/>
          <w:bCs/>
          <w:sz w:val="24"/>
          <w:szCs w:val="24"/>
        </w:rPr>
        <w:t xml:space="preserve"> Ibnu </w:t>
      </w:r>
      <w:r>
        <w:rPr>
          <w:rFonts w:ascii="Times New Roman" w:hAnsi="Times New Roman"/>
          <w:sz w:val="24"/>
          <w:szCs w:val="24"/>
        </w:rPr>
        <w:t>Tamiyah</w:t>
      </w:r>
    </w:p>
    <w:p w:rsidR="008E2577" w:rsidRDefault="008E2577" w:rsidP="001E29C9">
      <w:pPr>
        <w:widowControl w:val="0"/>
        <w:numPr>
          <w:ilvl w:val="0"/>
          <w:numId w:val="52"/>
        </w:numPr>
        <w:autoSpaceDE w:val="0"/>
        <w:autoSpaceDN w:val="0"/>
        <w:spacing w:before="240" w:after="0" w:line="276" w:lineRule="auto"/>
        <w:jc w:val="both"/>
        <w:rPr>
          <w:rFonts w:ascii="Times New Roman" w:hAnsi="Times New Roman"/>
          <w:sz w:val="24"/>
          <w:szCs w:val="24"/>
        </w:rPr>
      </w:pPr>
      <w:r>
        <w:rPr>
          <w:rFonts w:ascii="Times New Roman" w:hAnsi="Times New Roman"/>
          <w:sz w:val="24"/>
          <w:szCs w:val="24"/>
        </w:rPr>
        <w:t>Kata yang berakhir dengan tāmarbutāh dan berkedudukan sebagai sifat dan idāfah ditransliterasikan dengan “ah”. Sedangkan mudāf ditrandliterasikan dengan “at”.</w:t>
      </w:r>
    </w:p>
    <w:p w:rsidR="008E2577" w:rsidRDefault="008E2577" w:rsidP="001E29C9">
      <w:pPr>
        <w:widowControl w:val="0"/>
        <w:autoSpaceDE w:val="0"/>
        <w:autoSpaceDN w:val="0"/>
        <w:spacing w:before="240" w:after="0" w:line="276" w:lineRule="auto"/>
        <w:ind w:left="720"/>
        <w:jc w:val="both"/>
        <w:rPr>
          <w:rFonts w:ascii="Times New Roman" w:hAnsi="Times New Roman"/>
          <w:i/>
          <w:sz w:val="24"/>
          <w:szCs w:val="24"/>
        </w:rPr>
      </w:pPr>
      <w:r>
        <w:rPr>
          <w:rFonts w:ascii="Times New Roman" w:hAnsi="Times New Roman"/>
          <w:sz w:val="24"/>
          <w:szCs w:val="24"/>
        </w:rPr>
        <w:t xml:space="preserve">Contoh: </w:t>
      </w:r>
      <w:r>
        <w:rPr>
          <w:rFonts w:ascii="Times New Roman" w:hAnsi="Times New Roman"/>
          <w:i/>
          <w:sz w:val="24"/>
          <w:szCs w:val="24"/>
        </w:rPr>
        <w:t>Na’at dan Mudāf ilayh : Sunnah sayyi’ah, al-maktabah al-misriyah</w:t>
      </w:r>
    </w:p>
    <w:p w:rsidR="008E2577" w:rsidRDefault="008E2577" w:rsidP="001E29C9">
      <w:pPr>
        <w:widowControl w:val="0"/>
        <w:numPr>
          <w:ilvl w:val="0"/>
          <w:numId w:val="52"/>
        </w:numPr>
        <w:autoSpaceDE w:val="0"/>
        <w:autoSpaceDN w:val="0"/>
        <w:spacing w:before="240" w:after="0" w:line="276" w:lineRule="auto"/>
        <w:jc w:val="both"/>
        <w:rPr>
          <w:rFonts w:ascii="Times New Roman" w:hAnsi="Times New Roman"/>
          <w:sz w:val="24"/>
          <w:szCs w:val="24"/>
        </w:rPr>
      </w:pPr>
      <w:r>
        <w:rPr>
          <w:rFonts w:ascii="Times New Roman" w:hAnsi="Times New Roman"/>
          <w:sz w:val="24"/>
          <w:szCs w:val="24"/>
        </w:rPr>
        <w:t xml:space="preserve">Kata yang berakhir dengan ya’ mushaddadah (ya’ bertasdid) ditransliterasikan dengan  ī. Jika ī diikuti tā’ marbūtah maka transliterasinya adalah </w:t>
      </w:r>
      <w:r>
        <w:rPr>
          <w:rFonts w:ascii="Times New Roman" w:hAnsi="Times New Roman"/>
          <w:i/>
          <w:sz w:val="24"/>
          <w:szCs w:val="24"/>
        </w:rPr>
        <w:t>īyah</w:t>
      </w:r>
      <w:r>
        <w:rPr>
          <w:rFonts w:ascii="Times New Roman" w:hAnsi="Times New Roman"/>
          <w:sz w:val="24"/>
          <w:szCs w:val="24"/>
        </w:rPr>
        <w:t>. Jika ya’ bertasdid berada ditengah maka ditransliterasikan dengan yy.</w:t>
      </w:r>
    </w:p>
    <w:p w:rsidR="008E2577" w:rsidRDefault="008E2577" w:rsidP="001E29C9">
      <w:pPr>
        <w:widowControl w:val="0"/>
        <w:autoSpaceDE w:val="0"/>
        <w:autoSpaceDN w:val="0"/>
        <w:spacing w:before="240" w:after="0" w:line="276" w:lineRule="auto"/>
        <w:ind w:left="720"/>
        <w:jc w:val="both"/>
        <w:rPr>
          <w:sz w:val="24"/>
          <w:szCs w:val="24"/>
        </w:rPr>
      </w:pPr>
      <w:r>
        <w:rPr>
          <w:rFonts w:ascii="Times New Roman" w:hAnsi="Times New Roman"/>
          <w:sz w:val="24"/>
          <w:szCs w:val="24"/>
        </w:rPr>
        <w:t xml:space="preserve">Contoh: </w:t>
      </w:r>
      <w:r>
        <w:rPr>
          <w:rFonts w:ascii="Times New Roman" w:hAnsi="Times New Roman"/>
          <w:i/>
          <w:sz w:val="24"/>
          <w:szCs w:val="24"/>
        </w:rPr>
        <w:t>al-ghazāli, al-nawāwī, ibn taymīyah, al jawzīyah, sayyid, mu’ayyid,</w:t>
      </w:r>
      <w:r>
        <w:rPr>
          <w:rFonts w:ascii="Times New Roman" w:hAnsi="Times New Roman"/>
          <w:sz w:val="24"/>
          <w:szCs w:val="24"/>
        </w:rPr>
        <w:t xml:space="preserve"> dan</w:t>
      </w:r>
      <w:r>
        <w:rPr>
          <w:rFonts w:ascii="Times New Roman" w:hAnsi="Times New Roman"/>
          <w:i/>
          <w:sz w:val="24"/>
          <w:szCs w:val="24"/>
        </w:rPr>
        <w:t xml:space="preserve">  muqayyid</w:t>
      </w:r>
      <w:r>
        <w:rPr>
          <w:rFonts w:ascii="Times New Arabic" w:hAnsi="Times New Arabic"/>
          <w:i/>
          <w:sz w:val="24"/>
          <w:szCs w:val="24"/>
        </w:rPr>
        <w:t>.</w:t>
      </w:r>
    </w:p>
    <w:p w:rsidR="008E2577" w:rsidRPr="00233C0F" w:rsidRDefault="008E2577" w:rsidP="001E29C9">
      <w:pPr>
        <w:spacing w:after="0" w:line="276" w:lineRule="auto"/>
        <w:ind w:left="-15" w:right="35" w:firstLine="15"/>
        <w:jc w:val="center"/>
        <w:rPr>
          <w:rFonts w:asciiTheme="majorBidi" w:hAnsiTheme="majorBidi" w:cstheme="majorBidi"/>
          <w:b/>
          <w:bCs/>
          <w:sz w:val="24"/>
          <w:szCs w:val="24"/>
        </w:rPr>
      </w:pPr>
    </w:p>
    <w:p w:rsidR="008E2577" w:rsidRPr="00233C0F" w:rsidRDefault="008E2577" w:rsidP="001E29C9">
      <w:pPr>
        <w:spacing w:after="0" w:line="276" w:lineRule="auto"/>
        <w:ind w:left="-15" w:right="35" w:firstLine="15"/>
        <w:jc w:val="center"/>
        <w:rPr>
          <w:rFonts w:asciiTheme="majorBidi" w:hAnsiTheme="majorBidi" w:cstheme="majorBidi"/>
          <w:b/>
          <w:bCs/>
          <w:sz w:val="24"/>
          <w:szCs w:val="24"/>
        </w:rPr>
      </w:pPr>
    </w:p>
    <w:p w:rsidR="008E2577" w:rsidRPr="00233C0F" w:rsidRDefault="008E2577" w:rsidP="001E29C9">
      <w:pPr>
        <w:spacing w:after="0" w:line="276" w:lineRule="auto"/>
        <w:ind w:left="-15" w:right="35" w:firstLine="15"/>
        <w:jc w:val="center"/>
        <w:rPr>
          <w:rFonts w:asciiTheme="majorBidi" w:hAnsiTheme="majorBidi" w:cstheme="majorBidi"/>
          <w:b/>
          <w:bCs/>
          <w:sz w:val="24"/>
          <w:szCs w:val="24"/>
        </w:rPr>
      </w:pPr>
    </w:p>
    <w:p w:rsidR="008E2577" w:rsidRPr="00030724" w:rsidRDefault="008E2577" w:rsidP="001E29C9">
      <w:pPr>
        <w:spacing w:after="0" w:line="276" w:lineRule="auto"/>
        <w:ind w:right="35"/>
        <w:rPr>
          <w:rFonts w:asciiTheme="majorBidi" w:hAnsiTheme="majorBidi" w:cstheme="majorBidi"/>
          <w:b/>
          <w:bCs/>
          <w:sz w:val="24"/>
          <w:szCs w:val="24"/>
        </w:rPr>
      </w:pPr>
    </w:p>
    <w:p w:rsidR="00E41B7C" w:rsidRDefault="00E41B7C" w:rsidP="001E29C9">
      <w:pPr>
        <w:spacing w:after="0" w:line="276" w:lineRule="auto"/>
        <w:ind w:left="-15" w:right="35" w:firstLine="15"/>
        <w:jc w:val="center"/>
        <w:rPr>
          <w:rFonts w:asciiTheme="majorBidi" w:hAnsiTheme="majorBidi" w:cstheme="majorBidi"/>
          <w:b/>
          <w:bCs/>
          <w:sz w:val="24"/>
          <w:szCs w:val="24"/>
        </w:rPr>
      </w:pPr>
      <w:r>
        <w:rPr>
          <w:rFonts w:asciiTheme="majorBidi" w:hAnsiTheme="majorBidi" w:cstheme="majorBidi"/>
          <w:b/>
          <w:bCs/>
          <w:sz w:val="24"/>
          <w:szCs w:val="24"/>
        </w:rPr>
        <w:lastRenderedPageBreak/>
        <w:t>KATA PENGANTAR</w:t>
      </w:r>
    </w:p>
    <w:p w:rsidR="00E41B7C" w:rsidRDefault="00E41B7C" w:rsidP="001E29C9">
      <w:pPr>
        <w:spacing w:after="0" w:line="276" w:lineRule="auto"/>
        <w:ind w:left="-15" w:right="35" w:firstLine="556"/>
        <w:jc w:val="center"/>
        <w:rPr>
          <w:rFonts w:asciiTheme="majorBidi" w:hAnsiTheme="majorBidi" w:cstheme="majorBidi"/>
          <w:b/>
          <w:bCs/>
          <w:sz w:val="24"/>
          <w:szCs w:val="24"/>
        </w:rPr>
      </w:pPr>
    </w:p>
    <w:p w:rsidR="00F36BC1" w:rsidRPr="00F36BC1" w:rsidRDefault="00E41B7C" w:rsidP="001E29C9">
      <w:pPr>
        <w:spacing w:after="0" w:line="276" w:lineRule="auto"/>
        <w:ind w:left="-15" w:right="35" w:firstLine="556"/>
        <w:jc w:val="both"/>
        <w:rPr>
          <w:rFonts w:asciiTheme="majorBidi" w:hAnsiTheme="majorBidi" w:cstheme="majorBidi"/>
          <w:i/>
          <w:iCs/>
          <w:sz w:val="24"/>
          <w:szCs w:val="24"/>
        </w:rPr>
      </w:pPr>
      <w:r w:rsidRPr="00F36BC1">
        <w:rPr>
          <w:rFonts w:asciiTheme="majorBidi" w:hAnsiTheme="majorBidi" w:cstheme="majorBidi"/>
          <w:i/>
          <w:iCs/>
          <w:sz w:val="24"/>
          <w:szCs w:val="24"/>
        </w:rPr>
        <w:t>Bismillahirrahmanirrahim</w:t>
      </w:r>
    </w:p>
    <w:p w:rsidR="00E41B7C" w:rsidRPr="00CE412B" w:rsidRDefault="00E41B7C" w:rsidP="001E29C9">
      <w:pPr>
        <w:spacing w:line="276" w:lineRule="auto"/>
        <w:jc w:val="both"/>
        <w:rPr>
          <w:rFonts w:asciiTheme="majorBidi" w:hAnsiTheme="majorBidi" w:cstheme="majorBidi"/>
          <w:noProof/>
          <w:sz w:val="24"/>
          <w:szCs w:val="24"/>
        </w:rPr>
      </w:pPr>
      <w:r w:rsidRPr="00F36BC1">
        <w:rPr>
          <w:rFonts w:asciiTheme="majorBidi" w:hAnsiTheme="majorBidi" w:cstheme="majorBidi"/>
          <w:sz w:val="24"/>
          <w:szCs w:val="24"/>
        </w:rPr>
        <w:t>Puji syukur penulis panjatkan kaehadirat Allah SWT, karena berkat rahmat dan karunia-Nya penulis mampu menyelesaikan penyusunan skripsi yang berjudul “</w:t>
      </w:r>
      <w:r w:rsidR="00CE412B" w:rsidRPr="00233C0F">
        <w:rPr>
          <w:rFonts w:asciiTheme="majorBidi" w:hAnsiTheme="majorBidi" w:cstheme="majorBidi"/>
          <w:sz w:val="24"/>
          <w:szCs w:val="24"/>
        </w:rPr>
        <w:t>Perbankan Syari'ah Persepsi Tokoh Nahdlat</w:t>
      </w:r>
      <w:r w:rsidR="00CE412B">
        <w:rPr>
          <w:rFonts w:asciiTheme="majorBidi" w:hAnsiTheme="majorBidi" w:cstheme="majorBidi"/>
          <w:sz w:val="24"/>
          <w:szCs w:val="24"/>
        </w:rPr>
        <w:t xml:space="preserve">ul Ulama (Nu) Dan Muhammadiyah </w:t>
      </w:r>
      <w:r w:rsidR="00CE412B" w:rsidRPr="00CE412B">
        <w:rPr>
          <w:rFonts w:asciiTheme="majorBidi" w:hAnsiTheme="majorBidi" w:cstheme="majorBidi"/>
          <w:sz w:val="24"/>
          <w:szCs w:val="24"/>
        </w:rPr>
        <w:t>d</w:t>
      </w:r>
      <w:r w:rsidR="00CE412B" w:rsidRPr="00233C0F">
        <w:rPr>
          <w:rFonts w:asciiTheme="majorBidi" w:hAnsiTheme="majorBidi" w:cstheme="majorBidi"/>
          <w:sz w:val="24"/>
          <w:szCs w:val="24"/>
        </w:rPr>
        <w:t>i Kecamatan Ploso Kabupaten Jombang</w:t>
      </w:r>
      <w:r w:rsidR="00CE412B" w:rsidRPr="00233C0F">
        <w:rPr>
          <w:rFonts w:asciiTheme="majorBidi" w:hAnsiTheme="majorBidi" w:cstheme="majorBidi"/>
          <w:noProof/>
          <w:sz w:val="24"/>
          <w:szCs w:val="24"/>
        </w:rPr>
        <w:t xml:space="preserve"> </w:t>
      </w:r>
      <w:r w:rsidR="00CE412B" w:rsidRPr="00F36BC1">
        <w:rPr>
          <w:rFonts w:asciiTheme="majorBidi" w:hAnsiTheme="majorBidi" w:cstheme="majorBidi"/>
          <w:sz w:val="24"/>
          <w:szCs w:val="24"/>
        </w:rPr>
        <w:t>”.</w:t>
      </w:r>
    </w:p>
    <w:p w:rsidR="00E41B7C" w:rsidRPr="00CE412B" w:rsidRDefault="00E41B7C" w:rsidP="001E29C9">
      <w:pPr>
        <w:spacing w:after="0" w:line="276" w:lineRule="auto"/>
        <w:ind w:firstLine="541"/>
        <w:jc w:val="both"/>
        <w:rPr>
          <w:rFonts w:ascii="Times New Roman" w:hAnsi="Times New Roman" w:cs="Times New Roman"/>
          <w:sz w:val="24"/>
          <w:szCs w:val="24"/>
          <w:lang w:val="en-US"/>
        </w:rPr>
      </w:pPr>
      <w:r>
        <w:rPr>
          <w:rFonts w:asciiTheme="majorBidi" w:hAnsiTheme="majorBidi" w:cstheme="majorBidi"/>
          <w:sz w:val="24"/>
          <w:szCs w:val="24"/>
        </w:rPr>
        <w:t xml:space="preserve">Skripsi ini menjelaskan </w:t>
      </w:r>
      <w:r w:rsidR="00C76F7E" w:rsidRPr="00CE412B">
        <w:rPr>
          <w:rFonts w:asciiTheme="majorBidi" w:hAnsiTheme="majorBidi" w:cstheme="majorBidi"/>
          <w:sz w:val="24"/>
          <w:szCs w:val="24"/>
        </w:rPr>
        <w:t xml:space="preserve">tentang </w:t>
      </w:r>
      <w:r w:rsidR="00CE412B" w:rsidRPr="00CE412B">
        <w:rPr>
          <w:rFonts w:asciiTheme="majorBidi" w:hAnsiTheme="majorBidi" w:cstheme="majorBidi"/>
          <w:sz w:val="24"/>
          <w:szCs w:val="24"/>
        </w:rPr>
        <w:t>pentingnya seorang ulama dan pengaruhnya yang begitu besar terhadap masyarakat dalam mengambil keputusan dan berpendapat, sehingga akan berdampak baik atau pun buruk bagi dunia perbankan syariah. Serta mengetahui apa yang seharusnya di perbaiki dari perbankan syariah sehingga banyak masyarakat dan tokoh agama yang domi</w:t>
      </w:r>
      <w:r w:rsidR="00CE412B">
        <w:rPr>
          <w:rFonts w:asciiTheme="majorBidi" w:hAnsiTheme="majorBidi" w:cstheme="majorBidi"/>
          <w:sz w:val="24"/>
          <w:szCs w:val="24"/>
          <w:lang w:val="en-US"/>
        </w:rPr>
        <w:t xml:space="preserve">nan di </w:t>
      </w:r>
      <w:proofErr w:type="spellStart"/>
      <w:r w:rsidR="00CE412B">
        <w:rPr>
          <w:rFonts w:asciiTheme="majorBidi" w:hAnsiTheme="majorBidi" w:cstheme="majorBidi"/>
          <w:sz w:val="24"/>
          <w:szCs w:val="24"/>
          <w:lang w:val="en-US"/>
        </w:rPr>
        <w:t>negara</w:t>
      </w:r>
      <w:proofErr w:type="spellEnd"/>
      <w:r w:rsidR="00CE412B">
        <w:rPr>
          <w:rFonts w:asciiTheme="majorBidi" w:hAnsiTheme="majorBidi" w:cstheme="majorBidi"/>
          <w:sz w:val="24"/>
          <w:szCs w:val="24"/>
          <w:lang w:val="en-US"/>
        </w:rPr>
        <w:t xml:space="preserve"> </w:t>
      </w:r>
      <w:proofErr w:type="spellStart"/>
      <w:r w:rsidR="00CE412B">
        <w:rPr>
          <w:rFonts w:asciiTheme="majorBidi" w:hAnsiTheme="majorBidi" w:cstheme="majorBidi"/>
          <w:sz w:val="24"/>
          <w:szCs w:val="24"/>
          <w:lang w:val="en-US"/>
        </w:rPr>
        <w:t>kita</w:t>
      </w:r>
      <w:proofErr w:type="spellEnd"/>
      <w:r w:rsidR="00CE412B">
        <w:rPr>
          <w:rFonts w:asciiTheme="majorBidi" w:hAnsiTheme="majorBidi" w:cstheme="majorBidi"/>
          <w:sz w:val="24"/>
          <w:szCs w:val="24"/>
          <w:lang w:val="en-US"/>
        </w:rPr>
        <w:t xml:space="preserve"> Indonesia </w:t>
      </w:r>
      <w:proofErr w:type="spellStart"/>
      <w:r w:rsidR="00CE412B">
        <w:rPr>
          <w:rFonts w:asciiTheme="majorBidi" w:hAnsiTheme="majorBidi" w:cstheme="majorBidi"/>
          <w:sz w:val="24"/>
          <w:szCs w:val="24"/>
          <w:lang w:val="en-US"/>
        </w:rPr>
        <w:t>ini</w:t>
      </w:r>
      <w:proofErr w:type="spellEnd"/>
      <w:r w:rsidR="00CE412B">
        <w:rPr>
          <w:rFonts w:asciiTheme="majorBidi" w:hAnsiTheme="majorBidi" w:cstheme="majorBidi"/>
          <w:sz w:val="24"/>
          <w:szCs w:val="24"/>
          <w:lang w:val="en-US"/>
        </w:rPr>
        <w:t xml:space="preserve"> </w:t>
      </w:r>
      <w:proofErr w:type="spellStart"/>
      <w:r w:rsidR="00CE412B">
        <w:rPr>
          <w:rFonts w:asciiTheme="majorBidi" w:hAnsiTheme="majorBidi" w:cstheme="majorBidi"/>
          <w:sz w:val="24"/>
          <w:szCs w:val="24"/>
          <w:lang w:val="en-US"/>
        </w:rPr>
        <w:t>merasa</w:t>
      </w:r>
      <w:proofErr w:type="spellEnd"/>
      <w:r w:rsidR="00CE412B">
        <w:rPr>
          <w:rFonts w:asciiTheme="majorBidi" w:hAnsiTheme="majorBidi" w:cstheme="majorBidi"/>
          <w:sz w:val="24"/>
          <w:szCs w:val="24"/>
          <w:lang w:val="en-US"/>
        </w:rPr>
        <w:t xml:space="preserve"> </w:t>
      </w:r>
      <w:proofErr w:type="spellStart"/>
      <w:r w:rsidR="00CE412B">
        <w:rPr>
          <w:rFonts w:asciiTheme="majorBidi" w:hAnsiTheme="majorBidi" w:cstheme="majorBidi"/>
          <w:sz w:val="24"/>
          <w:szCs w:val="24"/>
          <w:lang w:val="en-US"/>
        </w:rPr>
        <w:t>senang</w:t>
      </w:r>
      <w:proofErr w:type="spellEnd"/>
      <w:r w:rsidR="00CE412B">
        <w:rPr>
          <w:rFonts w:asciiTheme="majorBidi" w:hAnsiTheme="majorBidi" w:cstheme="majorBidi"/>
          <w:sz w:val="24"/>
          <w:szCs w:val="24"/>
          <w:lang w:val="en-US"/>
        </w:rPr>
        <w:t xml:space="preserve"> </w:t>
      </w:r>
      <w:proofErr w:type="spellStart"/>
      <w:r w:rsidR="00CE412B">
        <w:rPr>
          <w:rFonts w:asciiTheme="majorBidi" w:hAnsiTheme="majorBidi" w:cstheme="majorBidi"/>
          <w:sz w:val="24"/>
          <w:szCs w:val="24"/>
          <w:lang w:val="en-US"/>
        </w:rPr>
        <w:t>dan</w:t>
      </w:r>
      <w:proofErr w:type="spellEnd"/>
      <w:r w:rsidR="00CE412B">
        <w:rPr>
          <w:rFonts w:asciiTheme="majorBidi" w:hAnsiTheme="majorBidi" w:cstheme="majorBidi"/>
          <w:sz w:val="24"/>
          <w:szCs w:val="24"/>
          <w:lang w:val="en-US"/>
        </w:rPr>
        <w:t xml:space="preserve"> </w:t>
      </w:r>
      <w:proofErr w:type="spellStart"/>
      <w:r w:rsidR="00CE412B">
        <w:rPr>
          <w:rFonts w:asciiTheme="majorBidi" w:hAnsiTheme="majorBidi" w:cstheme="majorBidi"/>
          <w:sz w:val="24"/>
          <w:szCs w:val="24"/>
          <w:lang w:val="en-US"/>
        </w:rPr>
        <w:t>suka</w:t>
      </w:r>
      <w:proofErr w:type="spellEnd"/>
      <w:r w:rsidR="00CE412B">
        <w:rPr>
          <w:rFonts w:asciiTheme="majorBidi" w:hAnsiTheme="majorBidi" w:cstheme="majorBidi"/>
          <w:sz w:val="24"/>
          <w:szCs w:val="24"/>
          <w:lang w:val="en-US"/>
        </w:rPr>
        <w:t xml:space="preserve"> </w:t>
      </w:r>
      <w:proofErr w:type="spellStart"/>
      <w:r w:rsidR="00CE412B">
        <w:rPr>
          <w:rFonts w:asciiTheme="majorBidi" w:hAnsiTheme="majorBidi" w:cstheme="majorBidi"/>
          <w:sz w:val="24"/>
          <w:szCs w:val="24"/>
          <w:lang w:val="en-US"/>
        </w:rPr>
        <w:t>bertransaksi</w:t>
      </w:r>
      <w:proofErr w:type="spellEnd"/>
      <w:r w:rsidR="00CE412B">
        <w:rPr>
          <w:rFonts w:asciiTheme="majorBidi" w:hAnsiTheme="majorBidi" w:cstheme="majorBidi"/>
          <w:sz w:val="24"/>
          <w:szCs w:val="24"/>
          <w:lang w:val="en-US"/>
        </w:rPr>
        <w:t xml:space="preserve"> </w:t>
      </w:r>
      <w:proofErr w:type="spellStart"/>
      <w:r w:rsidR="00CE412B">
        <w:rPr>
          <w:rFonts w:asciiTheme="majorBidi" w:hAnsiTheme="majorBidi" w:cstheme="majorBidi"/>
          <w:sz w:val="24"/>
          <w:szCs w:val="24"/>
          <w:lang w:val="en-US"/>
        </w:rPr>
        <w:t>dan</w:t>
      </w:r>
      <w:proofErr w:type="spellEnd"/>
      <w:r w:rsidR="00CE412B">
        <w:rPr>
          <w:rFonts w:asciiTheme="majorBidi" w:hAnsiTheme="majorBidi" w:cstheme="majorBidi"/>
          <w:sz w:val="24"/>
          <w:szCs w:val="24"/>
          <w:lang w:val="en-US"/>
        </w:rPr>
        <w:t xml:space="preserve"> </w:t>
      </w:r>
      <w:proofErr w:type="spellStart"/>
      <w:r w:rsidR="00CE412B">
        <w:rPr>
          <w:rFonts w:asciiTheme="majorBidi" w:hAnsiTheme="majorBidi" w:cstheme="majorBidi"/>
          <w:sz w:val="24"/>
          <w:szCs w:val="24"/>
          <w:lang w:val="en-US"/>
        </w:rPr>
        <w:t>menabung</w:t>
      </w:r>
      <w:proofErr w:type="spellEnd"/>
      <w:r w:rsidR="00CE412B">
        <w:rPr>
          <w:rFonts w:asciiTheme="majorBidi" w:hAnsiTheme="majorBidi" w:cstheme="majorBidi"/>
          <w:sz w:val="24"/>
          <w:szCs w:val="24"/>
          <w:lang w:val="en-US"/>
        </w:rPr>
        <w:t xml:space="preserve"> </w:t>
      </w:r>
      <w:proofErr w:type="spellStart"/>
      <w:r w:rsidR="00CE412B">
        <w:rPr>
          <w:rFonts w:asciiTheme="majorBidi" w:hAnsiTheme="majorBidi" w:cstheme="majorBidi"/>
          <w:sz w:val="24"/>
          <w:szCs w:val="24"/>
          <w:lang w:val="en-US"/>
        </w:rPr>
        <w:t>dengan</w:t>
      </w:r>
      <w:proofErr w:type="spellEnd"/>
      <w:r w:rsidR="00CE412B">
        <w:rPr>
          <w:rFonts w:asciiTheme="majorBidi" w:hAnsiTheme="majorBidi" w:cstheme="majorBidi"/>
          <w:sz w:val="24"/>
          <w:szCs w:val="24"/>
          <w:lang w:val="en-US"/>
        </w:rPr>
        <w:t xml:space="preserve"> Bank </w:t>
      </w:r>
      <w:proofErr w:type="spellStart"/>
      <w:r w:rsidR="00CE412B">
        <w:rPr>
          <w:rFonts w:asciiTheme="majorBidi" w:hAnsiTheme="majorBidi" w:cstheme="majorBidi"/>
          <w:sz w:val="24"/>
          <w:szCs w:val="24"/>
          <w:lang w:val="en-US"/>
        </w:rPr>
        <w:t>Syariah</w:t>
      </w:r>
      <w:proofErr w:type="spellEnd"/>
      <w:r w:rsidR="00CE412B">
        <w:rPr>
          <w:rFonts w:asciiTheme="majorBidi" w:hAnsiTheme="majorBidi" w:cstheme="majorBidi"/>
          <w:sz w:val="24"/>
          <w:szCs w:val="24"/>
          <w:lang w:val="en-US"/>
        </w:rPr>
        <w:t>.</w:t>
      </w:r>
    </w:p>
    <w:p w:rsidR="00E41B7C" w:rsidRDefault="00E41B7C" w:rsidP="001E29C9">
      <w:pPr>
        <w:spacing w:after="0" w:line="276" w:lineRule="auto"/>
        <w:ind w:firstLine="541"/>
        <w:jc w:val="both"/>
        <w:rPr>
          <w:rFonts w:asciiTheme="majorBidi" w:eastAsia="Times New Roman" w:hAnsiTheme="majorBidi" w:cstheme="majorBidi"/>
          <w:sz w:val="24"/>
        </w:rPr>
      </w:pPr>
      <w:r>
        <w:rPr>
          <w:rFonts w:asciiTheme="majorBidi" w:eastAsia="Times New Roman" w:hAnsiTheme="majorBidi" w:cstheme="majorBidi"/>
          <w:sz w:val="24"/>
        </w:rPr>
        <w:t>Penulis menyadari bahwa selama penulisan skripsi ini penulis mendapat bantuan dari berbagai pihak, maka dari itu penulis mengucapkan terima kasih terhadap segenap pihak yang telah membantu baik secara moril maupun materiil dari berbagai pihak sehingga penulisan skripsi ini selesai, penulis mengucapkan terima kasih kepada:</w:t>
      </w:r>
    </w:p>
    <w:p w:rsidR="00E41B7C" w:rsidRDefault="00E41B7C" w:rsidP="001E29C9">
      <w:pPr>
        <w:pStyle w:val="ListParagraph"/>
        <w:numPr>
          <w:ilvl w:val="0"/>
          <w:numId w:val="43"/>
        </w:numPr>
        <w:spacing w:after="0" w:line="276" w:lineRule="auto"/>
        <w:ind w:left="360" w:right="35"/>
        <w:jc w:val="both"/>
        <w:rPr>
          <w:rFonts w:asciiTheme="majorBidi" w:hAnsiTheme="majorBidi" w:cstheme="majorBidi"/>
          <w:sz w:val="24"/>
          <w:szCs w:val="24"/>
        </w:rPr>
      </w:pPr>
      <w:r>
        <w:rPr>
          <w:rFonts w:asciiTheme="majorBidi" w:hAnsiTheme="majorBidi" w:cstheme="majorBidi"/>
          <w:sz w:val="24"/>
          <w:szCs w:val="24"/>
        </w:rPr>
        <w:t xml:space="preserve">Ibu Dr. Hj. Siti Maryam Yusuf, M. Ag., selaku Rektor IAIN Ponorogo </w:t>
      </w:r>
      <w:r w:rsidR="00E661EB" w:rsidRPr="00FD53EA">
        <w:rPr>
          <w:rFonts w:asciiTheme="majorBidi" w:hAnsiTheme="majorBidi" w:cstheme="majorBidi"/>
          <w:sz w:val="24"/>
          <w:szCs w:val="24"/>
        </w:rPr>
        <w:t xml:space="preserve">yang telah memberi fasilitas untuk menuntut ilmu di perguruan tinggi ini. </w:t>
      </w:r>
    </w:p>
    <w:p w:rsidR="00E41B7C" w:rsidRDefault="00E41B7C" w:rsidP="001E29C9">
      <w:pPr>
        <w:pStyle w:val="ListParagraph"/>
        <w:numPr>
          <w:ilvl w:val="0"/>
          <w:numId w:val="43"/>
        </w:numPr>
        <w:spacing w:after="0" w:line="276" w:lineRule="auto"/>
        <w:ind w:left="360" w:right="35"/>
        <w:jc w:val="both"/>
        <w:rPr>
          <w:rFonts w:asciiTheme="majorBidi" w:hAnsiTheme="majorBidi" w:cstheme="majorBidi"/>
          <w:sz w:val="24"/>
          <w:szCs w:val="24"/>
        </w:rPr>
      </w:pPr>
      <w:r>
        <w:rPr>
          <w:rFonts w:asciiTheme="majorBidi" w:hAnsiTheme="majorBidi" w:cstheme="majorBidi"/>
          <w:sz w:val="24"/>
          <w:szCs w:val="24"/>
        </w:rPr>
        <w:t xml:space="preserve">Bapak Dr. H. Luthfi Hadi Aminuddin, M. Ag., selaku Dekan Fakultas Ekonomi dan Bisnis Islam </w:t>
      </w:r>
      <w:r w:rsidR="00E661EB">
        <w:rPr>
          <w:rFonts w:asciiTheme="majorBidi" w:hAnsiTheme="majorBidi" w:cstheme="majorBidi"/>
          <w:sz w:val="24"/>
          <w:szCs w:val="24"/>
          <w:lang w:val="en-US"/>
        </w:rPr>
        <w:t xml:space="preserve">yang </w:t>
      </w:r>
      <w:proofErr w:type="spellStart"/>
      <w:r w:rsidR="00E661EB">
        <w:rPr>
          <w:rFonts w:asciiTheme="majorBidi" w:hAnsiTheme="majorBidi" w:cstheme="majorBidi"/>
          <w:sz w:val="24"/>
          <w:szCs w:val="24"/>
          <w:lang w:val="en-US"/>
        </w:rPr>
        <w:t>telah</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memberikan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ilmu</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serta</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telah</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membimbing</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penulis</w:t>
      </w:r>
      <w:proofErr w:type="spellEnd"/>
      <w:r w:rsidR="00E661EB">
        <w:rPr>
          <w:rFonts w:asciiTheme="majorBidi" w:hAnsiTheme="majorBidi" w:cstheme="majorBidi"/>
          <w:sz w:val="24"/>
          <w:szCs w:val="24"/>
          <w:lang w:val="en-US"/>
        </w:rPr>
        <w:t xml:space="preserve">. </w:t>
      </w:r>
    </w:p>
    <w:p w:rsidR="00E41B7C" w:rsidRDefault="00E41B7C" w:rsidP="001E29C9">
      <w:pPr>
        <w:pStyle w:val="ListParagraph"/>
        <w:numPr>
          <w:ilvl w:val="0"/>
          <w:numId w:val="43"/>
        </w:numPr>
        <w:spacing w:after="0" w:line="276" w:lineRule="auto"/>
        <w:ind w:left="360" w:right="35"/>
        <w:jc w:val="both"/>
        <w:rPr>
          <w:rFonts w:asciiTheme="majorBidi" w:hAnsiTheme="majorBidi" w:cstheme="majorBidi"/>
          <w:sz w:val="24"/>
          <w:szCs w:val="24"/>
        </w:rPr>
      </w:pPr>
      <w:r>
        <w:rPr>
          <w:rFonts w:asciiTheme="majorBidi" w:hAnsiTheme="majorBidi" w:cstheme="majorBidi"/>
          <w:sz w:val="24"/>
          <w:szCs w:val="24"/>
        </w:rPr>
        <w:lastRenderedPageBreak/>
        <w:t>Bapak Agung Eko Purwana, SE. M. SI., selaku Ketua Jurusan Perbankan Syariah</w:t>
      </w:r>
      <w:r w:rsidR="00E661EB">
        <w:rPr>
          <w:rFonts w:asciiTheme="majorBidi" w:hAnsiTheme="majorBidi" w:cstheme="majorBidi"/>
          <w:sz w:val="24"/>
          <w:szCs w:val="24"/>
          <w:lang w:val="en-US"/>
        </w:rPr>
        <w:t xml:space="preserve"> yang </w:t>
      </w:r>
      <w:proofErr w:type="spellStart"/>
      <w:r w:rsidR="00E661EB">
        <w:rPr>
          <w:rFonts w:asciiTheme="majorBidi" w:hAnsiTheme="majorBidi" w:cstheme="majorBidi"/>
          <w:sz w:val="24"/>
          <w:szCs w:val="24"/>
          <w:lang w:val="en-US"/>
        </w:rPr>
        <w:t>telah</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mengarahkan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dan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memberikan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bimbingan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kepada</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penulis</w:t>
      </w:r>
      <w:proofErr w:type="spellEnd"/>
      <w:r w:rsidR="00E661EB">
        <w:rPr>
          <w:rFonts w:asciiTheme="majorBidi" w:hAnsiTheme="majorBidi" w:cstheme="majorBidi"/>
          <w:sz w:val="24"/>
          <w:szCs w:val="24"/>
          <w:lang w:val="en-US"/>
        </w:rPr>
        <w:t xml:space="preserve">. </w:t>
      </w:r>
    </w:p>
    <w:p w:rsidR="00E41B7C" w:rsidRDefault="00CE412B" w:rsidP="001E29C9">
      <w:pPr>
        <w:pStyle w:val="ListParagraph"/>
        <w:numPr>
          <w:ilvl w:val="0"/>
          <w:numId w:val="43"/>
        </w:numPr>
        <w:spacing w:after="0" w:line="276" w:lineRule="auto"/>
        <w:ind w:left="360" w:right="35"/>
        <w:jc w:val="both"/>
        <w:rPr>
          <w:rFonts w:asciiTheme="majorBidi" w:hAnsiTheme="majorBidi" w:cstheme="majorBidi"/>
          <w:sz w:val="24"/>
          <w:szCs w:val="24"/>
        </w:rPr>
      </w:pPr>
      <w:proofErr w:type="spellStart"/>
      <w:r>
        <w:rPr>
          <w:rFonts w:asciiTheme="majorBidi" w:hAnsiTheme="majorBidi" w:cstheme="majorBidi"/>
          <w:sz w:val="24"/>
          <w:szCs w:val="24"/>
          <w:lang w:val="en-US"/>
        </w:rPr>
        <w:t>Ibu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Susilawati</w:t>
      </w:r>
      <w:proofErr w:type="spellEnd"/>
      <w:r w:rsidR="001C7BE4">
        <w:rPr>
          <w:rFonts w:asciiTheme="majorBidi" w:hAnsiTheme="majorBidi" w:cstheme="majorBidi"/>
          <w:sz w:val="24"/>
          <w:szCs w:val="24"/>
        </w:rPr>
        <w:t>, M.</w:t>
      </w:r>
      <w:r w:rsidR="001C7BE4">
        <w:rPr>
          <w:rFonts w:asciiTheme="majorBidi" w:hAnsiTheme="majorBidi" w:cstheme="majorBidi"/>
          <w:sz w:val="24"/>
          <w:szCs w:val="24"/>
          <w:lang w:val="en-US"/>
        </w:rPr>
        <w:t xml:space="preserve"> M.,</w:t>
      </w:r>
      <w:r w:rsidR="00E41B7C">
        <w:rPr>
          <w:rFonts w:asciiTheme="majorBidi" w:hAnsiTheme="majorBidi" w:cstheme="majorBidi"/>
          <w:sz w:val="24"/>
          <w:szCs w:val="24"/>
        </w:rPr>
        <w:t xml:space="preserve"> selaku dosen pembimbing akademik</w:t>
      </w:r>
      <w:r w:rsidR="00E661EB">
        <w:rPr>
          <w:rFonts w:asciiTheme="majorBidi" w:hAnsiTheme="majorBidi" w:cstheme="majorBidi"/>
          <w:sz w:val="24"/>
          <w:szCs w:val="24"/>
          <w:lang w:val="en-US"/>
        </w:rPr>
        <w:t xml:space="preserve"> yang </w:t>
      </w:r>
      <w:proofErr w:type="spellStart"/>
      <w:r w:rsidR="00E661EB">
        <w:rPr>
          <w:rFonts w:asciiTheme="majorBidi" w:hAnsiTheme="majorBidi" w:cstheme="majorBidi"/>
          <w:sz w:val="24"/>
          <w:szCs w:val="24"/>
          <w:lang w:val="en-US"/>
        </w:rPr>
        <w:t>telah</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memberikan</w:t>
      </w:r>
      <w:proofErr w:type="spellEnd"/>
      <w:r w:rsidR="00E661EB">
        <w:rPr>
          <w:rFonts w:asciiTheme="majorBidi" w:hAnsiTheme="majorBidi" w:cstheme="majorBidi"/>
          <w:sz w:val="24"/>
          <w:szCs w:val="24"/>
          <w:lang w:val="en-US"/>
        </w:rPr>
        <w:t xml:space="preserve"> saran </w:t>
      </w:r>
      <w:proofErr w:type="spellStart"/>
      <w:r w:rsidR="00E661EB">
        <w:rPr>
          <w:rFonts w:asciiTheme="majorBidi" w:hAnsiTheme="majorBidi" w:cstheme="majorBidi"/>
          <w:sz w:val="24"/>
          <w:szCs w:val="24"/>
          <w:lang w:val="en-US"/>
        </w:rPr>
        <w:t>dan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masukan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kepada</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penulis</w:t>
      </w:r>
      <w:proofErr w:type="spellEnd"/>
      <w:r w:rsidR="00E661EB">
        <w:rPr>
          <w:rFonts w:asciiTheme="majorBidi" w:hAnsiTheme="majorBidi" w:cstheme="majorBidi"/>
          <w:sz w:val="24"/>
          <w:szCs w:val="24"/>
          <w:lang w:val="en-US"/>
        </w:rPr>
        <w:t xml:space="preserve">. </w:t>
      </w:r>
    </w:p>
    <w:p w:rsidR="00E41B7C" w:rsidRDefault="00CE412B" w:rsidP="001E29C9">
      <w:pPr>
        <w:pStyle w:val="ListParagraph"/>
        <w:numPr>
          <w:ilvl w:val="0"/>
          <w:numId w:val="43"/>
        </w:numPr>
        <w:spacing w:after="0" w:line="276" w:lineRule="auto"/>
        <w:ind w:left="360" w:right="35"/>
        <w:jc w:val="both"/>
        <w:rPr>
          <w:rFonts w:asciiTheme="majorBidi" w:hAnsiTheme="majorBidi" w:cstheme="majorBidi"/>
          <w:sz w:val="24"/>
          <w:szCs w:val="24"/>
        </w:rPr>
      </w:pPr>
      <w:r w:rsidRPr="00CC7486">
        <w:rPr>
          <w:rFonts w:ascii="Times New Roman" w:hAnsi="Times New Roman" w:cs="Times New Roman"/>
          <w:sz w:val="24"/>
          <w:szCs w:val="24"/>
        </w:rPr>
        <w:t xml:space="preserve">Ibu </w:t>
      </w:r>
      <w:r w:rsidRPr="00CE412B">
        <w:rPr>
          <w:rFonts w:ascii="Times New Roman" w:hAnsi="Times New Roman" w:cs="Times New Roman"/>
          <w:sz w:val="24"/>
          <w:szCs w:val="24"/>
        </w:rPr>
        <w:t>Dr. Hj. Ely Masykuroh, M.SI.</w:t>
      </w:r>
      <w:r w:rsidR="00E41B7C" w:rsidRPr="00CE412B">
        <w:rPr>
          <w:rFonts w:ascii="Times New Roman" w:hAnsi="Times New Roman" w:cs="Times New Roman"/>
          <w:sz w:val="24"/>
          <w:szCs w:val="24"/>
        </w:rPr>
        <w:t xml:space="preserve">selaku dosen pembimbing </w:t>
      </w:r>
      <w:r w:rsidR="006F7381" w:rsidRPr="00CE412B">
        <w:rPr>
          <w:rFonts w:ascii="Times New Roman" w:hAnsi="Times New Roman" w:cs="Times New Roman"/>
          <w:sz w:val="24"/>
          <w:szCs w:val="24"/>
        </w:rPr>
        <w:t xml:space="preserve">skripsi yang telah berkenan untuk membimbing penulis sehingga dapat menyelesaikan skripsi ini. </w:t>
      </w:r>
    </w:p>
    <w:p w:rsidR="00033F25" w:rsidRDefault="00033F25" w:rsidP="00033F25">
      <w:pPr>
        <w:pStyle w:val="ListParagraph"/>
        <w:numPr>
          <w:ilvl w:val="0"/>
          <w:numId w:val="43"/>
        </w:numPr>
        <w:spacing w:after="0" w:line="276" w:lineRule="auto"/>
        <w:ind w:left="360" w:right="35"/>
        <w:jc w:val="both"/>
        <w:rPr>
          <w:rFonts w:asciiTheme="majorBidi" w:hAnsiTheme="majorBidi" w:cstheme="majorBidi"/>
          <w:sz w:val="24"/>
          <w:szCs w:val="24"/>
        </w:rPr>
      </w:pPr>
      <w:r>
        <w:rPr>
          <w:rFonts w:asciiTheme="majorBidi" w:hAnsiTheme="majorBidi" w:cstheme="majorBidi"/>
          <w:sz w:val="24"/>
          <w:szCs w:val="24"/>
        </w:rPr>
        <w:t>Orang tua tercinta serta kakak penulis, yang telah menyayangi, memberikan semangat dan motivasi serta doa yang tiada henti kepada penulis.</w:t>
      </w:r>
    </w:p>
    <w:p w:rsidR="00E41B7C" w:rsidRPr="00C65FBC" w:rsidRDefault="00E41B7C" w:rsidP="001E29C9">
      <w:pPr>
        <w:pStyle w:val="ListParagraph"/>
        <w:numPr>
          <w:ilvl w:val="0"/>
          <w:numId w:val="43"/>
        </w:numPr>
        <w:spacing w:after="0" w:line="276" w:lineRule="auto"/>
        <w:ind w:left="360" w:right="35"/>
        <w:jc w:val="both"/>
        <w:rPr>
          <w:rFonts w:asciiTheme="majorBidi" w:hAnsiTheme="majorBidi" w:cstheme="majorBidi"/>
          <w:sz w:val="24"/>
          <w:szCs w:val="24"/>
        </w:rPr>
      </w:pPr>
      <w:r>
        <w:rPr>
          <w:rFonts w:asciiTheme="majorBidi" w:hAnsiTheme="majorBidi" w:cstheme="majorBidi"/>
          <w:sz w:val="24"/>
          <w:szCs w:val="24"/>
        </w:rPr>
        <w:t>Seluruh dosen dan pegawai beserta staff akademik Fakultas Ekonomi dan Bisnis Islam Institut Agama Islam Negeri Ponorogo.</w:t>
      </w:r>
    </w:p>
    <w:p w:rsidR="00C65FBC" w:rsidRDefault="00C65FBC" w:rsidP="001E29C9">
      <w:pPr>
        <w:pStyle w:val="ListParagraph"/>
        <w:numPr>
          <w:ilvl w:val="0"/>
          <w:numId w:val="43"/>
        </w:numPr>
        <w:spacing w:after="0" w:line="276" w:lineRule="auto"/>
        <w:ind w:left="360" w:right="35"/>
        <w:jc w:val="both"/>
        <w:rPr>
          <w:rFonts w:asciiTheme="majorBidi" w:hAnsiTheme="majorBidi" w:cstheme="majorBidi"/>
          <w:sz w:val="24"/>
          <w:szCs w:val="24"/>
        </w:rPr>
      </w:pPr>
      <w:proofErr w:type="spellStart"/>
      <w:r>
        <w:rPr>
          <w:rFonts w:asciiTheme="majorBidi" w:hAnsiTheme="majorBidi" w:cstheme="majorBidi"/>
          <w:sz w:val="24"/>
          <w:szCs w:val="24"/>
          <w:lang w:val="en-US"/>
        </w:rPr>
        <w:t>Direktur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pihak</w:t>
      </w:r>
      <w:proofErr w:type="spellEnd"/>
      <w:r>
        <w:rPr>
          <w:rFonts w:asciiTheme="majorBidi" w:hAnsiTheme="majorBidi" w:cstheme="majorBidi"/>
          <w:sz w:val="24"/>
          <w:szCs w:val="24"/>
          <w:lang w:val="en-US"/>
        </w:rPr>
        <w:t xml:space="preserve"> bank </w:t>
      </w:r>
      <w:proofErr w:type="spellStart"/>
      <w:r>
        <w:rPr>
          <w:rFonts w:asciiTheme="majorBidi" w:hAnsiTheme="majorBidi" w:cstheme="majorBidi"/>
          <w:sz w:val="24"/>
          <w:szCs w:val="24"/>
          <w:lang w:val="en-US"/>
        </w:rPr>
        <w:t>lainnya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mengizinkan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w:t>
      </w:r>
      <w:r w:rsidR="00CE412B">
        <w:rPr>
          <w:rFonts w:asciiTheme="majorBidi" w:hAnsiTheme="majorBidi" w:cstheme="majorBidi"/>
          <w:sz w:val="24"/>
          <w:szCs w:val="24"/>
          <w:lang w:val="en-US"/>
        </w:rPr>
        <w:t>elitian</w:t>
      </w:r>
      <w:proofErr w:type="spellEnd"/>
      <w:r w:rsidR="00CE412B">
        <w:rPr>
          <w:rFonts w:asciiTheme="majorBidi" w:hAnsiTheme="majorBidi" w:cstheme="majorBidi"/>
          <w:sz w:val="24"/>
          <w:szCs w:val="24"/>
          <w:lang w:val="en-US"/>
        </w:rPr>
        <w:t xml:space="preserve"> di </w:t>
      </w:r>
      <w:proofErr w:type="spellStart"/>
      <w:r w:rsidR="00CE412B">
        <w:rPr>
          <w:rFonts w:asciiTheme="majorBidi" w:hAnsiTheme="majorBidi" w:cstheme="majorBidi"/>
          <w:sz w:val="24"/>
          <w:szCs w:val="24"/>
          <w:lang w:val="en-US"/>
        </w:rPr>
        <w:t>BRISyariah</w:t>
      </w:r>
      <w:proofErr w:type="spellEnd"/>
      <w:r w:rsidR="00CE412B">
        <w:rPr>
          <w:rFonts w:asciiTheme="majorBidi" w:hAnsiTheme="majorBidi" w:cstheme="majorBidi"/>
          <w:sz w:val="24"/>
          <w:szCs w:val="24"/>
          <w:lang w:val="en-US"/>
        </w:rPr>
        <w:t xml:space="preserve"> KCP </w:t>
      </w:r>
      <w:proofErr w:type="spellStart"/>
      <w:r w:rsidR="00CE412B">
        <w:rPr>
          <w:rFonts w:asciiTheme="majorBidi" w:hAnsiTheme="majorBidi" w:cstheme="majorBidi"/>
          <w:sz w:val="24"/>
          <w:szCs w:val="24"/>
          <w:lang w:val="en-US"/>
        </w:rPr>
        <w:t>Ploso</w:t>
      </w:r>
      <w:proofErr w:type="spellEnd"/>
      <w:r w:rsidR="00E661EB">
        <w:rPr>
          <w:rFonts w:asciiTheme="majorBidi" w:hAnsiTheme="majorBidi" w:cstheme="majorBidi"/>
          <w:sz w:val="24"/>
          <w:szCs w:val="24"/>
          <w:lang w:val="en-US"/>
        </w:rPr>
        <w:t xml:space="preserve"> yang </w:t>
      </w:r>
      <w:proofErr w:type="spellStart"/>
      <w:r w:rsidR="00E661EB">
        <w:rPr>
          <w:rFonts w:asciiTheme="majorBidi" w:hAnsiTheme="majorBidi" w:cstheme="majorBidi"/>
          <w:sz w:val="24"/>
          <w:szCs w:val="24"/>
          <w:lang w:val="en-US"/>
        </w:rPr>
        <w:t>telah</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mengizinkan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penulis</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untuk</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melakukan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penelitian</w:t>
      </w:r>
      <w:proofErr w:type="spellEnd"/>
      <w:r w:rsidR="00E661EB">
        <w:rPr>
          <w:rFonts w:asciiTheme="majorBidi" w:hAnsiTheme="majorBidi" w:cstheme="majorBidi"/>
          <w:sz w:val="24"/>
          <w:szCs w:val="24"/>
          <w:lang w:val="en-US"/>
        </w:rPr>
        <w:t xml:space="preserve"> di bank </w:t>
      </w:r>
      <w:proofErr w:type="spellStart"/>
      <w:r w:rsidR="00E661EB">
        <w:rPr>
          <w:rFonts w:asciiTheme="majorBidi" w:hAnsiTheme="majorBidi" w:cstheme="majorBidi"/>
          <w:sz w:val="24"/>
          <w:szCs w:val="24"/>
          <w:lang w:val="en-US"/>
        </w:rPr>
        <w:t>syariah</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tersebut</w:t>
      </w:r>
      <w:proofErr w:type="spellEnd"/>
      <w:r w:rsidR="00E661EB">
        <w:rPr>
          <w:rFonts w:asciiTheme="majorBidi" w:hAnsiTheme="majorBidi" w:cstheme="majorBidi"/>
          <w:sz w:val="24"/>
          <w:szCs w:val="24"/>
          <w:lang w:val="en-US"/>
        </w:rPr>
        <w:t xml:space="preserve">. </w:t>
      </w:r>
    </w:p>
    <w:p w:rsidR="00E41B7C" w:rsidRPr="006F7381" w:rsidRDefault="00E41B7C" w:rsidP="001E29C9">
      <w:pPr>
        <w:numPr>
          <w:ilvl w:val="0"/>
          <w:numId w:val="43"/>
        </w:numPr>
        <w:spacing w:after="4" w:line="276" w:lineRule="auto"/>
        <w:ind w:left="360" w:right="14"/>
        <w:jc w:val="both"/>
        <w:rPr>
          <w:rFonts w:asciiTheme="majorBidi" w:hAnsiTheme="majorBidi" w:cstheme="majorBidi"/>
          <w:sz w:val="24"/>
          <w:szCs w:val="24"/>
        </w:rPr>
      </w:pPr>
      <w:r>
        <w:rPr>
          <w:rFonts w:asciiTheme="majorBidi" w:hAnsiTheme="majorBidi" w:cstheme="majorBidi"/>
          <w:sz w:val="24"/>
          <w:szCs w:val="24"/>
        </w:rPr>
        <w:t xml:space="preserve">Teman-teman Perbankan Syariah kelas C angkatan 2016 </w:t>
      </w:r>
      <w:r w:rsidR="00E661EB">
        <w:rPr>
          <w:rFonts w:asciiTheme="majorBidi" w:hAnsiTheme="majorBidi" w:cstheme="majorBidi"/>
          <w:sz w:val="24"/>
          <w:szCs w:val="24"/>
          <w:lang w:val="en-US"/>
        </w:rPr>
        <w:t xml:space="preserve">yang </w:t>
      </w:r>
      <w:proofErr w:type="spellStart"/>
      <w:r w:rsidR="00E661EB">
        <w:rPr>
          <w:rFonts w:asciiTheme="majorBidi" w:hAnsiTheme="majorBidi" w:cstheme="majorBidi"/>
          <w:sz w:val="24"/>
          <w:szCs w:val="24"/>
          <w:lang w:val="en-US"/>
        </w:rPr>
        <w:t>telah</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memberikan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semangat</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dan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motivasi</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untuk</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menyelesaikan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skripsi</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ini</w:t>
      </w:r>
      <w:proofErr w:type="spellEnd"/>
      <w:r w:rsidR="00E661EB">
        <w:rPr>
          <w:rFonts w:asciiTheme="majorBidi" w:hAnsiTheme="majorBidi" w:cstheme="majorBidi"/>
          <w:sz w:val="24"/>
          <w:szCs w:val="24"/>
          <w:lang w:val="en-US"/>
        </w:rPr>
        <w:t xml:space="preserve">. </w:t>
      </w:r>
    </w:p>
    <w:p w:rsidR="00C65FBC" w:rsidRPr="00C65FBC" w:rsidRDefault="00CE412B" w:rsidP="001E29C9">
      <w:pPr>
        <w:numPr>
          <w:ilvl w:val="0"/>
          <w:numId w:val="43"/>
        </w:numPr>
        <w:spacing w:after="4" w:line="276" w:lineRule="auto"/>
        <w:ind w:left="360" w:right="14"/>
        <w:jc w:val="both"/>
        <w:rPr>
          <w:rFonts w:asciiTheme="majorBidi" w:hAnsiTheme="majorBidi" w:cstheme="majorBidi"/>
          <w:sz w:val="24"/>
          <w:szCs w:val="24"/>
        </w:rPr>
      </w:pPr>
      <w:proofErr w:type="spellStart"/>
      <w:r>
        <w:rPr>
          <w:rFonts w:asciiTheme="majorBidi" w:hAnsiTheme="majorBidi" w:cstheme="majorBidi"/>
          <w:sz w:val="24"/>
          <w:szCs w:val="24"/>
          <w:lang w:val="en-US"/>
        </w:rPr>
        <w:t>Teman-teman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Pondok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Darul</w:t>
      </w:r>
      <w:proofErr w:type="spellEnd"/>
      <w:r>
        <w:rPr>
          <w:rFonts w:asciiTheme="majorBidi" w:hAnsiTheme="majorBidi" w:cstheme="majorBidi"/>
          <w:sz w:val="24"/>
          <w:szCs w:val="24"/>
          <w:lang w:val="en-US"/>
        </w:rPr>
        <w:t xml:space="preserve"> Huda</w:t>
      </w:r>
      <w:r w:rsidR="00E661EB">
        <w:rPr>
          <w:rFonts w:asciiTheme="majorBidi" w:hAnsiTheme="majorBidi" w:cstheme="majorBidi"/>
          <w:sz w:val="24"/>
          <w:szCs w:val="24"/>
          <w:lang w:val="en-US"/>
        </w:rPr>
        <w:t xml:space="preserve"> yang </w:t>
      </w:r>
      <w:proofErr w:type="spellStart"/>
      <w:r w:rsidR="00E661EB">
        <w:rPr>
          <w:rFonts w:asciiTheme="majorBidi" w:hAnsiTheme="majorBidi" w:cstheme="majorBidi"/>
          <w:sz w:val="24"/>
          <w:szCs w:val="24"/>
          <w:lang w:val="en-US"/>
        </w:rPr>
        <w:t>telah</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memberikan</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semangat</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serta</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motivasi</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kepada</w:t>
      </w:r>
      <w:proofErr w:type="spellEnd"/>
      <w:r w:rsidR="00E661EB">
        <w:rPr>
          <w:rFonts w:asciiTheme="majorBidi" w:hAnsiTheme="majorBidi" w:cstheme="majorBidi"/>
          <w:sz w:val="24"/>
          <w:szCs w:val="24"/>
          <w:lang w:val="en-US"/>
        </w:rPr>
        <w:t xml:space="preserve"> </w:t>
      </w:r>
      <w:proofErr w:type="spellStart"/>
      <w:r w:rsidR="00E661EB">
        <w:rPr>
          <w:rFonts w:asciiTheme="majorBidi" w:hAnsiTheme="majorBidi" w:cstheme="majorBidi"/>
          <w:sz w:val="24"/>
          <w:szCs w:val="24"/>
          <w:lang w:val="en-US"/>
        </w:rPr>
        <w:t>penulis</w:t>
      </w:r>
      <w:proofErr w:type="spellEnd"/>
      <w:r w:rsidR="00F36BC1">
        <w:rPr>
          <w:rFonts w:asciiTheme="majorBidi" w:hAnsiTheme="majorBidi" w:cstheme="majorBidi"/>
          <w:sz w:val="24"/>
          <w:szCs w:val="24"/>
          <w:lang w:val="en-US"/>
        </w:rPr>
        <w:t>.</w:t>
      </w:r>
      <w:r w:rsidR="00E661EB">
        <w:rPr>
          <w:rFonts w:asciiTheme="majorBidi" w:hAnsiTheme="majorBidi" w:cstheme="majorBidi"/>
          <w:sz w:val="24"/>
          <w:szCs w:val="24"/>
          <w:lang w:val="en-US"/>
        </w:rPr>
        <w:t xml:space="preserve"> </w:t>
      </w:r>
    </w:p>
    <w:p w:rsidR="00E41B7C" w:rsidRDefault="00E41B7C" w:rsidP="001E29C9">
      <w:pPr>
        <w:spacing w:after="0" w:line="276" w:lineRule="auto"/>
        <w:ind w:right="35" w:firstLine="720"/>
        <w:jc w:val="both"/>
        <w:rPr>
          <w:rFonts w:asciiTheme="majorBidi" w:hAnsiTheme="majorBidi" w:cstheme="majorBidi"/>
          <w:sz w:val="24"/>
          <w:szCs w:val="24"/>
        </w:rPr>
      </w:pPr>
      <w:r>
        <w:rPr>
          <w:rFonts w:asciiTheme="majorBidi" w:hAnsiTheme="majorBidi" w:cstheme="majorBidi"/>
          <w:sz w:val="24"/>
          <w:szCs w:val="24"/>
        </w:rPr>
        <w:t xml:space="preserve">Semoga Allah SWT memberikan balasan yang terbaik kepada beliau semua. Dengan adanya penulisan skripsi ini semoga bisa mewujudkan apa yang menjadi tujuan dari penyajian skripsi ini. Kesempurnaan hanya milik Allah SWT </w:t>
      </w:r>
      <w:r>
        <w:rPr>
          <w:rFonts w:asciiTheme="majorBidi" w:hAnsiTheme="majorBidi" w:cstheme="majorBidi"/>
          <w:sz w:val="24"/>
          <w:szCs w:val="24"/>
        </w:rPr>
        <w:lastRenderedPageBreak/>
        <w:t>semata, maka dari itu penulis menyadari adanya kesalahan, kekurangan dan kekhilafan dalam penulisan skripsi ini.</w:t>
      </w:r>
    </w:p>
    <w:p w:rsidR="00E41B7C" w:rsidRDefault="00E41B7C" w:rsidP="001E29C9">
      <w:pPr>
        <w:spacing w:after="0" w:line="276" w:lineRule="auto"/>
        <w:ind w:right="35" w:firstLine="720"/>
        <w:jc w:val="both"/>
        <w:rPr>
          <w:rFonts w:asciiTheme="majorBidi" w:hAnsiTheme="majorBidi" w:cstheme="majorBidi"/>
          <w:sz w:val="24"/>
          <w:szCs w:val="24"/>
        </w:rPr>
      </w:pPr>
      <w:r>
        <w:rPr>
          <w:rFonts w:asciiTheme="majorBidi" w:hAnsiTheme="majorBidi" w:cstheme="majorBidi"/>
          <w:sz w:val="24"/>
          <w:szCs w:val="24"/>
        </w:rPr>
        <w:t>Akhirnya dengan mengucapkan Alhamdulillah semoga skripsi ini bermanfaat bagi penulis dan pembaca pada umumnya. Aamiin.</w:t>
      </w:r>
    </w:p>
    <w:tbl>
      <w:tblPr>
        <w:tblStyle w:val="TableGrid0"/>
        <w:tblW w:w="0" w:type="auto"/>
        <w:tblInd w:w="5" w:type="dxa"/>
        <w:tblLook w:val="04A0" w:firstRow="1" w:lastRow="0" w:firstColumn="1" w:lastColumn="0" w:noHBand="0" w:noVBand="1"/>
      </w:tblPr>
      <w:tblGrid>
        <w:gridCol w:w="2855"/>
        <w:gridCol w:w="3263"/>
      </w:tblGrid>
      <w:tr w:rsidR="00E41B7C" w:rsidTr="00E41B7C">
        <w:trPr>
          <w:trHeight w:val="1833"/>
        </w:trPr>
        <w:tc>
          <w:tcPr>
            <w:tcW w:w="4508" w:type="dxa"/>
          </w:tcPr>
          <w:p w:rsidR="00E41B7C" w:rsidRDefault="00E41B7C" w:rsidP="001E29C9">
            <w:pPr>
              <w:spacing w:line="276" w:lineRule="auto"/>
              <w:ind w:right="26"/>
              <w:jc w:val="both"/>
              <w:rPr>
                <w:rFonts w:asciiTheme="majorBidi" w:hAnsiTheme="majorBidi" w:cstheme="majorBidi"/>
                <w:sz w:val="24"/>
                <w:szCs w:val="24"/>
              </w:rPr>
            </w:pPr>
          </w:p>
        </w:tc>
        <w:tc>
          <w:tcPr>
            <w:tcW w:w="4508" w:type="dxa"/>
          </w:tcPr>
          <w:p w:rsidR="00E41B7C" w:rsidRDefault="00CE412B" w:rsidP="001E29C9">
            <w:pPr>
              <w:spacing w:line="276" w:lineRule="auto"/>
              <w:ind w:right="35"/>
              <w:jc w:val="both"/>
              <w:rPr>
                <w:rFonts w:asciiTheme="majorBidi" w:hAnsiTheme="majorBidi" w:cstheme="majorBidi"/>
                <w:sz w:val="24"/>
                <w:szCs w:val="24"/>
              </w:rPr>
            </w:pPr>
            <w:r>
              <w:rPr>
                <w:rFonts w:asciiTheme="majorBidi" w:hAnsiTheme="majorBidi" w:cstheme="majorBidi"/>
                <w:sz w:val="24"/>
                <w:szCs w:val="24"/>
              </w:rPr>
              <w:t>Ponorogo, 2</w:t>
            </w:r>
            <w:r>
              <w:rPr>
                <w:rFonts w:asciiTheme="majorBidi" w:hAnsiTheme="majorBidi" w:cstheme="majorBidi"/>
                <w:sz w:val="24"/>
                <w:szCs w:val="24"/>
                <w:lang w:val="en-US"/>
              </w:rPr>
              <w:t>7</w:t>
            </w:r>
            <w:r>
              <w:rPr>
                <w:rFonts w:asciiTheme="majorBidi" w:hAnsiTheme="majorBidi" w:cstheme="majorBidi"/>
                <w:sz w:val="24"/>
                <w:szCs w:val="24"/>
              </w:rPr>
              <w:t xml:space="preserve"> </w:t>
            </w:r>
            <w:r>
              <w:rPr>
                <w:rFonts w:asciiTheme="majorBidi" w:hAnsiTheme="majorBidi" w:cstheme="majorBidi"/>
                <w:sz w:val="24"/>
                <w:szCs w:val="24"/>
                <w:lang w:val="en-US"/>
              </w:rPr>
              <w:t>April</w:t>
            </w:r>
            <w:r w:rsidR="00E41B7C">
              <w:rPr>
                <w:rFonts w:asciiTheme="majorBidi" w:hAnsiTheme="majorBidi" w:cstheme="majorBidi"/>
                <w:sz w:val="24"/>
                <w:szCs w:val="24"/>
              </w:rPr>
              <w:t xml:space="preserve"> 2020</w:t>
            </w:r>
          </w:p>
          <w:p w:rsidR="00E41B7C" w:rsidRDefault="00E41B7C" w:rsidP="001E29C9">
            <w:pPr>
              <w:spacing w:line="276" w:lineRule="auto"/>
              <w:ind w:right="35"/>
              <w:jc w:val="both"/>
              <w:rPr>
                <w:rFonts w:asciiTheme="majorBidi" w:hAnsiTheme="majorBidi" w:cstheme="majorBidi"/>
                <w:sz w:val="24"/>
                <w:szCs w:val="24"/>
              </w:rPr>
            </w:pPr>
          </w:p>
          <w:p w:rsidR="00E41B7C" w:rsidRDefault="00E41B7C" w:rsidP="001E29C9">
            <w:pPr>
              <w:spacing w:line="276" w:lineRule="auto"/>
              <w:ind w:right="35"/>
              <w:jc w:val="both"/>
              <w:rPr>
                <w:rFonts w:asciiTheme="majorBidi" w:hAnsiTheme="majorBidi" w:cstheme="majorBidi"/>
                <w:sz w:val="24"/>
                <w:szCs w:val="24"/>
              </w:rPr>
            </w:pPr>
          </w:p>
          <w:p w:rsidR="00E41B7C" w:rsidRDefault="00E41B7C" w:rsidP="001E29C9">
            <w:pPr>
              <w:spacing w:line="276" w:lineRule="auto"/>
              <w:ind w:right="35"/>
              <w:jc w:val="both"/>
              <w:rPr>
                <w:rFonts w:asciiTheme="majorBidi" w:hAnsiTheme="majorBidi" w:cstheme="majorBidi"/>
                <w:sz w:val="24"/>
                <w:szCs w:val="24"/>
                <w:lang w:val="en-US"/>
              </w:rPr>
            </w:pPr>
          </w:p>
          <w:p w:rsidR="00B32752" w:rsidRPr="00B32752" w:rsidRDefault="00B32752" w:rsidP="001E29C9">
            <w:pPr>
              <w:spacing w:line="276" w:lineRule="auto"/>
              <w:ind w:right="35"/>
              <w:jc w:val="both"/>
              <w:rPr>
                <w:rFonts w:asciiTheme="majorBidi" w:hAnsiTheme="majorBidi" w:cstheme="majorBidi"/>
                <w:sz w:val="24"/>
                <w:szCs w:val="24"/>
                <w:lang w:val="en-US"/>
              </w:rPr>
            </w:pPr>
          </w:p>
          <w:p w:rsidR="00E41B7C" w:rsidRPr="00CE412B" w:rsidRDefault="00CE412B" w:rsidP="001E29C9">
            <w:pPr>
              <w:spacing w:line="276" w:lineRule="auto"/>
              <w:ind w:right="35"/>
              <w:jc w:val="both"/>
              <w:rPr>
                <w:rFonts w:asciiTheme="majorBidi" w:hAnsiTheme="majorBidi" w:cstheme="majorBidi"/>
                <w:b/>
                <w:bCs/>
                <w:sz w:val="24"/>
                <w:szCs w:val="24"/>
                <w:u w:val="single"/>
                <w:lang w:val="en-US"/>
              </w:rPr>
            </w:pPr>
            <w:proofErr w:type="spellStart"/>
            <w:r>
              <w:rPr>
                <w:rFonts w:asciiTheme="majorBidi" w:hAnsiTheme="majorBidi" w:cstheme="majorBidi"/>
                <w:b/>
                <w:bCs/>
                <w:sz w:val="24"/>
                <w:szCs w:val="24"/>
                <w:u w:val="single"/>
                <w:lang w:val="en-US"/>
              </w:rPr>
              <w:t>Zainal</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Muttaqin</w:t>
            </w:r>
            <w:proofErr w:type="spellEnd"/>
          </w:p>
          <w:p w:rsidR="00E41B7C" w:rsidRPr="00CE412B" w:rsidRDefault="00E41B7C" w:rsidP="001E29C9">
            <w:pPr>
              <w:spacing w:line="276" w:lineRule="auto"/>
              <w:ind w:right="35"/>
              <w:jc w:val="both"/>
              <w:rPr>
                <w:rFonts w:asciiTheme="majorBidi" w:hAnsiTheme="majorBidi" w:cstheme="majorBidi"/>
                <w:b/>
                <w:bCs/>
                <w:sz w:val="24"/>
                <w:szCs w:val="24"/>
                <w:lang w:val="en-US"/>
              </w:rPr>
            </w:pPr>
            <w:r>
              <w:rPr>
                <w:rFonts w:asciiTheme="majorBidi" w:hAnsiTheme="majorBidi" w:cstheme="majorBidi"/>
                <w:sz w:val="24"/>
                <w:szCs w:val="24"/>
              </w:rPr>
              <w:t>NIM 210816</w:t>
            </w:r>
            <w:r w:rsidR="00CE412B">
              <w:rPr>
                <w:rFonts w:asciiTheme="majorBidi" w:hAnsiTheme="majorBidi" w:cstheme="majorBidi"/>
                <w:sz w:val="24"/>
                <w:szCs w:val="24"/>
                <w:lang w:val="en-US"/>
              </w:rPr>
              <w:t>095</w:t>
            </w:r>
          </w:p>
        </w:tc>
        <w:bookmarkEnd w:id="5"/>
      </w:tr>
    </w:tbl>
    <w:p w:rsidR="002D507B" w:rsidRDefault="002D507B" w:rsidP="001E29C9">
      <w:pPr>
        <w:spacing w:line="276" w:lineRule="auto"/>
        <w:rPr>
          <w:rFonts w:asciiTheme="majorBidi" w:hAnsiTheme="majorBidi" w:cstheme="majorBidi"/>
          <w:b/>
          <w:bCs/>
          <w:sz w:val="24"/>
          <w:szCs w:val="24"/>
          <w:lang w:val="en-US"/>
        </w:rPr>
      </w:pPr>
    </w:p>
    <w:p w:rsidR="00FD53EA" w:rsidRDefault="00FD53EA" w:rsidP="001E29C9">
      <w:pPr>
        <w:spacing w:line="276" w:lineRule="auto"/>
        <w:rPr>
          <w:rFonts w:asciiTheme="majorBidi" w:hAnsiTheme="majorBidi" w:cstheme="majorBidi"/>
          <w:b/>
          <w:bCs/>
          <w:sz w:val="24"/>
          <w:szCs w:val="24"/>
          <w:lang w:val="en-US"/>
        </w:rPr>
      </w:pPr>
    </w:p>
    <w:p w:rsidR="00FD53EA" w:rsidRDefault="00FD53EA" w:rsidP="001E29C9">
      <w:pPr>
        <w:spacing w:line="276" w:lineRule="auto"/>
        <w:rPr>
          <w:rFonts w:asciiTheme="majorBidi" w:hAnsiTheme="majorBidi" w:cstheme="majorBidi"/>
          <w:b/>
          <w:bCs/>
          <w:sz w:val="24"/>
          <w:szCs w:val="24"/>
          <w:lang w:val="en-US"/>
        </w:rPr>
      </w:pPr>
    </w:p>
    <w:p w:rsidR="00FD53EA" w:rsidRDefault="00FD53EA" w:rsidP="001E29C9">
      <w:pPr>
        <w:spacing w:line="276" w:lineRule="auto"/>
        <w:rPr>
          <w:rFonts w:asciiTheme="majorBidi" w:hAnsiTheme="majorBidi" w:cstheme="majorBidi"/>
          <w:b/>
          <w:bCs/>
          <w:sz w:val="24"/>
          <w:szCs w:val="24"/>
          <w:lang w:val="en-US"/>
        </w:rPr>
      </w:pPr>
    </w:p>
    <w:p w:rsidR="00FD53EA" w:rsidRDefault="00FD53EA" w:rsidP="001E29C9">
      <w:pPr>
        <w:spacing w:line="276" w:lineRule="auto"/>
        <w:rPr>
          <w:rFonts w:asciiTheme="majorBidi" w:hAnsiTheme="majorBidi" w:cstheme="majorBidi"/>
          <w:b/>
          <w:bCs/>
          <w:sz w:val="24"/>
          <w:szCs w:val="24"/>
          <w:lang w:val="en-US"/>
        </w:rPr>
      </w:pPr>
    </w:p>
    <w:p w:rsidR="00FD53EA" w:rsidRDefault="00FD53EA" w:rsidP="001E29C9">
      <w:pPr>
        <w:spacing w:line="276" w:lineRule="auto"/>
        <w:rPr>
          <w:rFonts w:asciiTheme="majorBidi" w:hAnsiTheme="majorBidi" w:cstheme="majorBidi"/>
          <w:b/>
          <w:bCs/>
          <w:sz w:val="24"/>
          <w:szCs w:val="24"/>
          <w:lang w:val="en-US"/>
        </w:rPr>
      </w:pPr>
    </w:p>
    <w:p w:rsidR="00FD53EA" w:rsidRDefault="00FD53EA" w:rsidP="001E29C9">
      <w:pPr>
        <w:spacing w:line="276" w:lineRule="auto"/>
        <w:rPr>
          <w:rFonts w:asciiTheme="majorBidi" w:hAnsiTheme="majorBidi" w:cstheme="majorBidi"/>
          <w:b/>
          <w:bCs/>
          <w:sz w:val="24"/>
          <w:szCs w:val="24"/>
          <w:lang w:val="en-US"/>
        </w:rPr>
      </w:pPr>
    </w:p>
    <w:p w:rsidR="00FD53EA" w:rsidRDefault="00FD53EA" w:rsidP="001E29C9">
      <w:pPr>
        <w:spacing w:line="276" w:lineRule="auto"/>
        <w:rPr>
          <w:rFonts w:asciiTheme="majorBidi" w:hAnsiTheme="majorBidi" w:cstheme="majorBidi"/>
          <w:b/>
          <w:bCs/>
          <w:sz w:val="24"/>
          <w:szCs w:val="24"/>
          <w:lang w:val="en-US"/>
        </w:rPr>
      </w:pPr>
    </w:p>
    <w:p w:rsidR="00FD53EA" w:rsidRDefault="00FD53EA" w:rsidP="001E29C9">
      <w:pPr>
        <w:spacing w:line="276" w:lineRule="auto"/>
        <w:rPr>
          <w:rFonts w:asciiTheme="majorBidi" w:hAnsiTheme="majorBidi" w:cstheme="majorBidi"/>
          <w:b/>
          <w:bCs/>
          <w:sz w:val="24"/>
          <w:szCs w:val="24"/>
          <w:lang w:val="en-US"/>
        </w:rPr>
      </w:pPr>
    </w:p>
    <w:p w:rsidR="001E29C9" w:rsidRDefault="001E29C9" w:rsidP="001E29C9">
      <w:pPr>
        <w:spacing w:line="276" w:lineRule="auto"/>
        <w:rPr>
          <w:rFonts w:asciiTheme="majorBidi" w:hAnsiTheme="majorBidi" w:cstheme="majorBidi"/>
          <w:b/>
          <w:bCs/>
          <w:sz w:val="24"/>
          <w:szCs w:val="24"/>
          <w:lang w:val="en-US"/>
        </w:rPr>
      </w:pPr>
    </w:p>
    <w:p w:rsidR="001E29C9" w:rsidRDefault="001E29C9" w:rsidP="001E29C9">
      <w:pPr>
        <w:spacing w:line="276" w:lineRule="auto"/>
        <w:rPr>
          <w:rFonts w:asciiTheme="majorBidi" w:hAnsiTheme="majorBidi" w:cstheme="majorBidi"/>
          <w:b/>
          <w:bCs/>
          <w:sz w:val="24"/>
          <w:szCs w:val="24"/>
          <w:lang w:val="en-US"/>
        </w:rPr>
      </w:pPr>
    </w:p>
    <w:p w:rsidR="00FD53EA" w:rsidRPr="00A44DAB" w:rsidRDefault="00FD53EA" w:rsidP="001E29C9">
      <w:pPr>
        <w:spacing w:line="276" w:lineRule="auto"/>
        <w:rPr>
          <w:rFonts w:asciiTheme="majorBidi" w:hAnsiTheme="majorBidi" w:cstheme="majorBidi"/>
          <w:b/>
          <w:bCs/>
          <w:sz w:val="24"/>
          <w:szCs w:val="24"/>
          <w:lang w:val="en-US"/>
        </w:rPr>
      </w:pPr>
    </w:p>
    <w:p w:rsidR="00E41B7C" w:rsidRDefault="00E41B7C" w:rsidP="001E29C9">
      <w:pPr>
        <w:spacing w:after="0" w:line="276"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E41B7C" w:rsidRDefault="005C5388" w:rsidP="001E29C9">
      <w:pPr>
        <w:tabs>
          <w:tab w:val="left" w:leader="dot" w:pos="5670"/>
        </w:tabs>
        <w:spacing w:after="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COVER</w:t>
      </w:r>
      <w:r w:rsidR="00F36BC1">
        <w:rPr>
          <w:rFonts w:asciiTheme="majorBidi" w:hAnsiTheme="majorBidi" w:cstheme="majorBidi"/>
          <w:sz w:val="24"/>
          <w:szCs w:val="24"/>
          <w:lang w:val="en-US"/>
        </w:rPr>
        <w:tab/>
        <w:t>i</w:t>
      </w:r>
    </w:p>
    <w:p w:rsidR="00F36BC1" w:rsidRPr="00F36BC1" w:rsidRDefault="005C5388" w:rsidP="001E29C9">
      <w:pPr>
        <w:tabs>
          <w:tab w:val="left" w:leader="dot" w:pos="5670"/>
        </w:tabs>
        <w:spacing w:after="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HALAMAN JUDUL </w:t>
      </w:r>
      <w:r w:rsidR="00F36BC1">
        <w:rPr>
          <w:rFonts w:asciiTheme="majorBidi" w:hAnsiTheme="majorBidi" w:cstheme="majorBidi"/>
          <w:sz w:val="24"/>
          <w:szCs w:val="24"/>
          <w:lang w:val="en-US"/>
        </w:rPr>
        <w:tab/>
        <w:t>ii</w:t>
      </w:r>
    </w:p>
    <w:p w:rsidR="00E41B7C" w:rsidRDefault="00E41B7C" w:rsidP="001E29C9">
      <w:pPr>
        <w:tabs>
          <w:tab w:val="left" w:leader="dot" w:pos="5670"/>
        </w:tabs>
        <w:spacing w:after="0" w:line="276" w:lineRule="auto"/>
        <w:jc w:val="both"/>
        <w:rPr>
          <w:rFonts w:asciiTheme="majorBidi" w:hAnsiTheme="majorBidi" w:cstheme="majorBidi"/>
          <w:sz w:val="24"/>
          <w:szCs w:val="24"/>
        </w:rPr>
      </w:pPr>
      <w:r>
        <w:rPr>
          <w:rFonts w:asciiTheme="majorBidi" w:hAnsiTheme="majorBidi" w:cstheme="majorBidi"/>
          <w:sz w:val="24"/>
          <w:szCs w:val="24"/>
        </w:rPr>
        <w:t>PERNYATAAN KEASLIAN</w:t>
      </w:r>
      <w:r w:rsidR="005C5388">
        <w:rPr>
          <w:rFonts w:asciiTheme="majorBidi" w:hAnsiTheme="majorBidi" w:cstheme="majorBidi"/>
          <w:sz w:val="24"/>
          <w:szCs w:val="24"/>
          <w:lang w:val="en-US"/>
        </w:rPr>
        <w:t xml:space="preserve"> TULISAN</w:t>
      </w:r>
      <w:r>
        <w:rPr>
          <w:rFonts w:asciiTheme="majorBidi" w:hAnsiTheme="majorBidi" w:cstheme="majorBidi"/>
          <w:sz w:val="24"/>
          <w:szCs w:val="24"/>
        </w:rPr>
        <w:tab/>
        <w:t>i</w:t>
      </w:r>
      <w:r w:rsidR="00D67A77">
        <w:rPr>
          <w:rFonts w:asciiTheme="majorBidi" w:hAnsiTheme="majorBidi" w:cstheme="majorBidi"/>
          <w:sz w:val="24"/>
          <w:szCs w:val="24"/>
        </w:rPr>
        <w:t>i</w:t>
      </w:r>
      <w:r w:rsidR="006739B0">
        <w:rPr>
          <w:rFonts w:asciiTheme="majorBidi" w:hAnsiTheme="majorBidi" w:cstheme="majorBidi"/>
          <w:sz w:val="24"/>
          <w:szCs w:val="24"/>
        </w:rPr>
        <w:t>i</w:t>
      </w:r>
    </w:p>
    <w:p w:rsidR="00D67A77" w:rsidRDefault="006739B0" w:rsidP="001E29C9">
      <w:pPr>
        <w:tabs>
          <w:tab w:val="left" w:leader="dot" w:pos="5670"/>
        </w:tabs>
        <w:spacing w:after="0" w:line="276" w:lineRule="auto"/>
        <w:jc w:val="both"/>
        <w:rPr>
          <w:rFonts w:asciiTheme="majorBidi" w:hAnsiTheme="majorBidi" w:cstheme="majorBidi"/>
          <w:sz w:val="24"/>
          <w:szCs w:val="24"/>
        </w:rPr>
      </w:pPr>
      <w:r>
        <w:rPr>
          <w:rFonts w:asciiTheme="majorBidi" w:hAnsiTheme="majorBidi" w:cstheme="majorBidi"/>
          <w:sz w:val="24"/>
          <w:szCs w:val="24"/>
        </w:rPr>
        <w:t>LEMBAR PERSETUJUAN</w:t>
      </w:r>
      <w:r w:rsidR="005C5388">
        <w:rPr>
          <w:rFonts w:asciiTheme="majorBidi" w:hAnsiTheme="majorBidi" w:cstheme="majorBidi"/>
          <w:sz w:val="24"/>
          <w:szCs w:val="24"/>
          <w:lang w:val="en-US"/>
        </w:rPr>
        <w:t xml:space="preserve"> UJIAN SKRIPSI</w:t>
      </w:r>
      <w:r>
        <w:rPr>
          <w:rFonts w:asciiTheme="majorBidi" w:hAnsiTheme="majorBidi" w:cstheme="majorBidi"/>
          <w:sz w:val="24"/>
          <w:szCs w:val="24"/>
        </w:rPr>
        <w:tab/>
      </w:r>
      <w:r w:rsidR="00D67A77">
        <w:rPr>
          <w:rFonts w:asciiTheme="majorBidi" w:hAnsiTheme="majorBidi" w:cstheme="majorBidi"/>
          <w:sz w:val="24"/>
          <w:szCs w:val="24"/>
        </w:rPr>
        <w:t>i</w:t>
      </w:r>
      <w:r>
        <w:rPr>
          <w:rFonts w:asciiTheme="majorBidi" w:hAnsiTheme="majorBidi" w:cstheme="majorBidi"/>
          <w:sz w:val="24"/>
          <w:szCs w:val="24"/>
        </w:rPr>
        <w:t>v</w:t>
      </w:r>
    </w:p>
    <w:p w:rsidR="006739B0" w:rsidRDefault="006739B0" w:rsidP="001E29C9">
      <w:pPr>
        <w:tabs>
          <w:tab w:val="left" w:leader="dot" w:pos="5670"/>
        </w:tabs>
        <w:spacing w:after="0" w:line="276" w:lineRule="auto"/>
        <w:jc w:val="both"/>
        <w:rPr>
          <w:rFonts w:asciiTheme="majorBidi" w:hAnsiTheme="majorBidi" w:cstheme="majorBidi"/>
          <w:sz w:val="24"/>
          <w:szCs w:val="24"/>
        </w:rPr>
      </w:pPr>
      <w:r>
        <w:rPr>
          <w:rFonts w:asciiTheme="majorBidi" w:hAnsiTheme="majorBidi" w:cstheme="majorBidi"/>
          <w:sz w:val="24"/>
          <w:szCs w:val="24"/>
        </w:rPr>
        <w:t>LEMBAR PENGESAHAN</w:t>
      </w:r>
      <w:r>
        <w:rPr>
          <w:rFonts w:asciiTheme="majorBidi" w:hAnsiTheme="majorBidi" w:cstheme="majorBidi"/>
          <w:sz w:val="24"/>
          <w:szCs w:val="24"/>
        </w:rPr>
        <w:tab/>
        <w:t>v</w:t>
      </w:r>
    </w:p>
    <w:p w:rsidR="006739B0" w:rsidRDefault="006739B0" w:rsidP="001E29C9">
      <w:pPr>
        <w:tabs>
          <w:tab w:val="left" w:leader="dot" w:pos="5670"/>
        </w:tabs>
        <w:spacing w:after="0" w:line="276" w:lineRule="auto"/>
        <w:jc w:val="both"/>
        <w:rPr>
          <w:rFonts w:asciiTheme="majorBidi" w:hAnsiTheme="majorBidi" w:cstheme="majorBidi"/>
          <w:sz w:val="24"/>
          <w:szCs w:val="24"/>
        </w:rPr>
      </w:pPr>
      <w:r>
        <w:rPr>
          <w:rFonts w:asciiTheme="majorBidi" w:hAnsiTheme="majorBidi" w:cstheme="majorBidi"/>
          <w:sz w:val="24"/>
          <w:szCs w:val="24"/>
        </w:rPr>
        <w:t>MOTTO</w:t>
      </w:r>
      <w:r>
        <w:rPr>
          <w:rFonts w:asciiTheme="majorBidi" w:hAnsiTheme="majorBidi" w:cstheme="majorBidi"/>
          <w:sz w:val="24"/>
          <w:szCs w:val="24"/>
        </w:rPr>
        <w:tab/>
        <w:t>vi</w:t>
      </w:r>
    </w:p>
    <w:p w:rsidR="00E41B7C" w:rsidRDefault="006739B0" w:rsidP="001E29C9">
      <w:pPr>
        <w:tabs>
          <w:tab w:val="left" w:leader="dot" w:pos="5670"/>
        </w:tabs>
        <w:spacing w:after="0" w:line="276" w:lineRule="auto"/>
        <w:jc w:val="both"/>
        <w:rPr>
          <w:rFonts w:asciiTheme="majorBidi" w:hAnsiTheme="majorBidi" w:cstheme="majorBidi"/>
          <w:sz w:val="24"/>
          <w:szCs w:val="24"/>
          <w:lang w:val="en-US"/>
        </w:rPr>
      </w:pPr>
      <w:r>
        <w:rPr>
          <w:rFonts w:asciiTheme="majorBidi" w:hAnsiTheme="majorBidi" w:cstheme="majorBidi"/>
          <w:sz w:val="24"/>
          <w:szCs w:val="24"/>
        </w:rPr>
        <w:t>ABSTRAK</w:t>
      </w:r>
      <w:r>
        <w:rPr>
          <w:rFonts w:asciiTheme="majorBidi" w:hAnsiTheme="majorBidi" w:cstheme="majorBidi"/>
          <w:sz w:val="24"/>
          <w:szCs w:val="24"/>
        </w:rPr>
        <w:tab/>
        <w:t>vii</w:t>
      </w:r>
      <w:bookmarkStart w:id="6" w:name="_GoBack"/>
      <w:bookmarkEnd w:id="6"/>
    </w:p>
    <w:p w:rsidR="005C5388" w:rsidRPr="005C5388" w:rsidRDefault="00642064" w:rsidP="001E29C9">
      <w:pPr>
        <w:tabs>
          <w:tab w:val="left" w:leader="dot" w:pos="5670"/>
        </w:tabs>
        <w:spacing w:after="0"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TRANSILITERASI</w:t>
      </w:r>
      <w:r>
        <w:rPr>
          <w:rFonts w:asciiTheme="majorBidi" w:hAnsiTheme="majorBidi" w:cstheme="majorBidi"/>
          <w:sz w:val="24"/>
          <w:szCs w:val="24"/>
          <w:lang w:val="en-US"/>
        </w:rPr>
        <w:tab/>
        <w:t>ix</w:t>
      </w:r>
    </w:p>
    <w:p w:rsidR="00E41B7C" w:rsidRPr="005C5388" w:rsidRDefault="00E41B7C" w:rsidP="001E29C9">
      <w:pPr>
        <w:tabs>
          <w:tab w:val="left" w:leader="dot" w:pos="5670"/>
        </w:tabs>
        <w:spacing w:after="0" w:line="276" w:lineRule="auto"/>
        <w:jc w:val="both"/>
        <w:rPr>
          <w:rFonts w:asciiTheme="majorBidi" w:hAnsiTheme="majorBidi" w:cstheme="majorBidi"/>
          <w:sz w:val="24"/>
          <w:szCs w:val="24"/>
          <w:lang w:val="en-US"/>
        </w:rPr>
      </w:pPr>
      <w:r>
        <w:rPr>
          <w:rFonts w:asciiTheme="majorBidi" w:hAnsiTheme="majorBidi" w:cstheme="majorBidi"/>
          <w:sz w:val="24"/>
          <w:szCs w:val="24"/>
        </w:rPr>
        <w:t>KATA PENGANTAR</w:t>
      </w:r>
      <w:r>
        <w:rPr>
          <w:rFonts w:asciiTheme="majorBidi" w:hAnsiTheme="majorBidi" w:cstheme="majorBidi"/>
          <w:sz w:val="24"/>
          <w:szCs w:val="24"/>
        </w:rPr>
        <w:tab/>
      </w:r>
      <w:r w:rsidR="005C5388">
        <w:rPr>
          <w:rFonts w:asciiTheme="majorBidi" w:hAnsiTheme="majorBidi" w:cstheme="majorBidi"/>
          <w:sz w:val="24"/>
          <w:szCs w:val="24"/>
          <w:lang w:val="en-US"/>
        </w:rPr>
        <w:t>x</w:t>
      </w:r>
      <w:r w:rsidR="00642064">
        <w:rPr>
          <w:rFonts w:asciiTheme="majorBidi" w:hAnsiTheme="majorBidi" w:cstheme="majorBidi"/>
          <w:sz w:val="24"/>
          <w:szCs w:val="24"/>
          <w:lang w:val="en-US"/>
        </w:rPr>
        <w:t>i</w:t>
      </w:r>
    </w:p>
    <w:p w:rsidR="00E41B7C" w:rsidRDefault="006739B0" w:rsidP="001E29C9">
      <w:pPr>
        <w:tabs>
          <w:tab w:val="left" w:leader="dot" w:pos="5670"/>
        </w:tabs>
        <w:spacing w:after="0" w:line="276" w:lineRule="auto"/>
        <w:jc w:val="both"/>
        <w:rPr>
          <w:rFonts w:asciiTheme="majorBidi" w:hAnsiTheme="majorBidi" w:cstheme="majorBidi"/>
          <w:sz w:val="24"/>
          <w:szCs w:val="24"/>
          <w:lang w:val="en-US"/>
        </w:rPr>
      </w:pPr>
      <w:r>
        <w:rPr>
          <w:rFonts w:asciiTheme="majorBidi" w:hAnsiTheme="majorBidi" w:cstheme="majorBidi"/>
          <w:sz w:val="24"/>
          <w:szCs w:val="24"/>
        </w:rPr>
        <w:t>DAFTAR ISI</w:t>
      </w:r>
      <w:r>
        <w:rPr>
          <w:rFonts w:asciiTheme="majorBidi" w:hAnsiTheme="majorBidi" w:cstheme="majorBidi"/>
          <w:sz w:val="24"/>
          <w:szCs w:val="24"/>
        </w:rPr>
        <w:tab/>
        <w:t>x</w:t>
      </w:r>
      <w:r w:rsidR="00642064">
        <w:rPr>
          <w:rFonts w:asciiTheme="majorBidi" w:hAnsiTheme="majorBidi" w:cstheme="majorBidi"/>
          <w:sz w:val="24"/>
          <w:szCs w:val="24"/>
          <w:lang w:val="en-US"/>
        </w:rPr>
        <w:t>iv</w:t>
      </w:r>
    </w:p>
    <w:p w:rsidR="001E29C9" w:rsidRPr="008E2577" w:rsidRDefault="001E29C9" w:rsidP="001E29C9">
      <w:pPr>
        <w:tabs>
          <w:tab w:val="left" w:leader="dot" w:pos="5670"/>
        </w:tabs>
        <w:spacing w:after="0" w:line="276" w:lineRule="auto"/>
        <w:jc w:val="both"/>
        <w:rPr>
          <w:rFonts w:asciiTheme="majorBidi" w:hAnsiTheme="majorBidi" w:cstheme="majorBidi"/>
          <w:sz w:val="24"/>
          <w:szCs w:val="24"/>
          <w:lang w:val="en-US"/>
        </w:rPr>
      </w:pPr>
    </w:p>
    <w:p w:rsidR="00E41B7C" w:rsidRPr="00C65FBC" w:rsidRDefault="00C65FBC" w:rsidP="001E29C9">
      <w:pPr>
        <w:spacing w:after="0" w:line="276" w:lineRule="auto"/>
        <w:jc w:val="both"/>
        <w:rPr>
          <w:rFonts w:asciiTheme="majorBidi" w:hAnsiTheme="majorBidi" w:cstheme="majorBidi"/>
          <w:sz w:val="24"/>
          <w:szCs w:val="24"/>
          <w:lang w:val="en-US"/>
        </w:rPr>
      </w:pPr>
      <w:r>
        <w:rPr>
          <w:rFonts w:asciiTheme="majorBidi" w:hAnsiTheme="majorBidi" w:cstheme="majorBidi"/>
          <w:sz w:val="24"/>
          <w:szCs w:val="24"/>
        </w:rPr>
        <w:t xml:space="preserve">BAB I </w:t>
      </w:r>
      <w:r>
        <w:rPr>
          <w:rFonts w:asciiTheme="majorBidi" w:hAnsiTheme="majorBidi" w:cstheme="majorBidi"/>
          <w:sz w:val="24"/>
          <w:szCs w:val="24"/>
        </w:rPr>
        <w:tab/>
      </w:r>
      <w:r>
        <w:rPr>
          <w:rFonts w:asciiTheme="majorBidi" w:hAnsiTheme="majorBidi" w:cstheme="majorBidi"/>
          <w:sz w:val="24"/>
          <w:szCs w:val="24"/>
        </w:rPr>
        <w:tab/>
        <w:t>: PENDAHULUA</w:t>
      </w:r>
      <w:r>
        <w:rPr>
          <w:rFonts w:asciiTheme="majorBidi" w:hAnsiTheme="majorBidi" w:cstheme="majorBidi"/>
          <w:sz w:val="24"/>
          <w:szCs w:val="24"/>
          <w:lang w:val="en-US"/>
        </w:rPr>
        <w:t>N</w:t>
      </w:r>
    </w:p>
    <w:p w:rsidR="00E41B7C" w:rsidRDefault="00C65FBC" w:rsidP="001E29C9">
      <w:pPr>
        <w:pStyle w:val="ListParagraph"/>
        <w:numPr>
          <w:ilvl w:val="0"/>
          <w:numId w:val="44"/>
        </w:numPr>
        <w:tabs>
          <w:tab w:val="left" w:leader="dot" w:pos="5670"/>
        </w:tabs>
        <w:spacing w:after="0" w:line="276" w:lineRule="auto"/>
        <w:ind w:left="1077" w:hanging="357"/>
        <w:jc w:val="both"/>
        <w:rPr>
          <w:rFonts w:asciiTheme="majorBidi" w:hAnsiTheme="majorBidi" w:cstheme="majorBidi"/>
          <w:sz w:val="24"/>
          <w:szCs w:val="24"/>
        </w:rPr>
      </w:pPr>
      <w:r>
        <w:rPr>
          <w:rFonts w:asciiTheme="majorBidi" w:hAnsiTheme="majorBidi" w:cstheme="majorBidi"/>
          <w:sz w:val="24"/>
          <w:szCs w:val="24"/>
        </w:rPr>
        <w:t>Latar Belakang Masalah</w:t>
      </w:r>
      <w:r>
        <w:rPr>
          <w:rFonts w:asciiTheme="majorBidi" w:hAnsiTheme="majorBidi" w:cstheme="majorBidi"/>
          <w:sz w:val="24"/>
          <w:szCs w:val="24"/>
        </w:rPr>
        <w:tab/>
      </w:r>
      <w:r>
        <w:rPr>
          <w:rFonts w:asciiTheme="majorBidi" w:hAnsiTheme="majorBidi" w:cstheme="majorBidi"/>
          <w:sz w:val="24"/>
          <w:szCs w:val="24"/>
          <w:lang w:val="en-US"/>
        </w:rPr>
        <w:t>1</w:t>
      </w:r>
    </w:p>
    <w:p w:rsidR="00E41B7C" w:rsidRDefault="00E41B7C" w:rsidP="001E29C9">
      <w:pPr>
        <w:pStyle w:val="ListParagraph"/>
        <w:numPr>
          <w:ilvl w:val="0"/>
          <w:numId w:val="44"/>
        </w:numPr>
        <w:tabs>
          <w:tab w:val="left" w:leader="dot" w:pos="5670"/>
        </w:tabs>
        <w:spacing w:after="0" w:line="276" w:lineRule="auto"/>
        <w:ind w:left="1077" w:hanging="357"/>
        <w:jc w:val="both"/>
        <w:rPr>
          <w:rFonts w:asciiTheme="majorBidi" w:hAnsiTheme="majorBidi" w:cstheme="majorBidi"/>
          <w:sz w:val="24"/>
          <w:szCs w:val="24"/>
        </w:rPr>
      </w:pPr>
      <w:r>
        <w:rPr>
          <w:rFonts w:asciiTheme="majorBidi" w:hAnsiTheme="majorBidi" w:cstheme="majorBidi"/>
          <w:sz w:val="24"/>
          <w:szCs w:val="24"/>
        </w:rPr>
        <w:t>Rumusan Masalah</w:t>
      </w:r>
      <w:r>
        <w:rPr>
          <w:rFonts w:asciiTheme="majorBidi" w:hAnsiTheme="majorBidi" w:cstheme="majorBidi"/>
          <w:sz w:val="24"/>
          <w:szCs w:val="24"/>
        </w:rPr>
        <w:tab/>
      </w:r>
      <w:r w:rsidR="009A5847">
        <w:rPr>
          <w:rFonts w:asciiTheme="majorBidi" w:hAnsiTheme="majorBidi" w:cstheme="majorBidi"/>
          <w:sz w:val="24"/>
          <w:szCs w:val="24"/>
          <w:lang w:val="en-US"/>
        </w:rPr>
        <w:t>7</w:t>
      </w:r>
    </w:p>
    <w:p w:rsidR="00E41B7C" w:rsidRDefault="00E41B7C" w:rsidP="001E29C9">
      <w:pPr>
        <w:pStyle w:val="ListParagraph"/>
        <w:numPr>
          <w:ilvl w:val="0"/>
          <w:numId w:val="44"/>
        </w:numPr>
        <w:tabs>
          <w:tab w:val="left" w:leader="dot" w:pos="5670"/>
        </w:tabs>
        <w:spacing w:after="0" w:line="276" w:lineRule="auto"/>
        <w:ind w:left="1077" w:hanging="357"/>
        <w:jc w:val="both"/>
        <w:rPr>
          <w:rFonts w:asciiTheme="majorBidi" w:hAnsiTheme="majorBidi" w:cstheme="majorBidi"/>
          <w:sz w:val="24"/>
          <w:szCs w:val="24"/>
        </w:rPr>
      </w:pPr>
      <w:r>
        <w:rPr>
          <w:rFonts w:asciiTheme="majorBidi" w:hAnsiTheme="majorBidi" w:cstheme="majorBidi"/>
          <w:sz w:val="24"/>
          <w:szCs w:val="24"/>
        </w:rPr>
        <w:t>Tujuan Penelitian</w:t>
      </w:r>
      <w:r>
        <w:rPr>
          <w:rFonts w:asciiTheme="majorBidi" w:hAnsiTheme="majorBidi" w:cstheme="majorBidi"/>
          <w:sz w:val="24"/>
          <w:szCs w:val="24"/>
        </w:rPr>
        <w:tab/>
      </w:r>
      <w:r w:rsidR="00D70291">
        <w:rPr>
          <w:rFonts w:asciiTheme="majorBidi" w:hAnsiTheme="majorBidi" w:cstheme="majorBidi"/>
          <w:sz w:val="24"/>
          <w:szCs w:val="24"/>
          <w:lang w:val="en-US"/>
        </w:rPr>
        <w:t>7</w:t>
      </w:r>
    </w:p>
    <w:p w:rsidR="00E41B7C" w:rsidRPr="00346C7E" w:rsidRDefault="00E41B7C" w:rsidP="00346C7E">
      <w:pPr>
        <w:pStyle w:val="ListParagraph"/>
        <w:numPr>
          <w:ilvl w:val="0"/>
          <w:numId w:val="44"/>
        </w:numPr>
        <w:tabs>
          <w:tab w:val="left" w:leader="dot" w:pos="5670"/>
        </w:tabs>
        <w:spacing w:after="0" w:line="276" w:lineRule="auto"/>
        <w:ind w:left="1077" w:hanging="357"/>
        <w:jc w:val="both"/>
        <w:rPr>
          <w:rFonts w:asciiTheme="majorBidi" w:hAnsiTheme="majorBidi" w:cstheme="majorBidi"/>
          <w:sz w:val="24"/>
          <w:szCs w:val="24"/>
        </w:rPr>
      </w:pPr>
      <w:r>
        <w:rPr>
          <w:rFonts w:asciiTheme="majorBidi" w:hAnsiTheme="majorBidi" w:cstheme="majorBidi"/>
          <w:sz w:val="24"/>
          <w:szCs w:val="24"/>
        </w:rPr>
        <w:t>Manfaat Penelitian</w:t>
      </w:r>
      <w:r>
        <w:rPr>
          <w:rFonts w:asciiTheme="majorBidi" w:hAnsiTheme="majorBidi" w:cstheme="majorBidi"/>
          <w:sz w:val="24"/>
          <w:szCs w:val="24"/>
        </w:rPr>
        <w:tab/>
      </w:r>
      <w:r w:rsidR="009A5847">
        <w:rPr>
          <w:rFonts w:asciiTheme="majorBidi" w:hAnsiTheme="majorBidi" w:cstheme="majorBidi"/>
          <w:sz w:val="24"/>
          <w:szCs w:val="24"/>
          <w:lang w:val="en-US"/>
        </w:rPr>
        <w:t>8</w:t>
      </w:r>
    </w:p>
    <w:p w:rsidR="00E41B7C" w:rsidRPr="00033F25" w:rsidRDefault="00B90966" w:rsidP="00033F25">
      <w:pPr>
        <w:spacing w:after="0" w:line="276" w:lineRule="auto"/>
        <w:jc w:val="both"/>
        <w:rPr>
          <w:rFonts w:asciiTheme="majorBidi" w:hAnsiTheme="majorBidi" w:cstheme="majorBidi"/>
          <w:sz w:val="24"/>
          <w:szCs w:val="24"/>
        </w:rPr>
      </w:pPr>
      <w:r>
        <w:rPr>
          <w:rFonts w:asciiTheme="majorBidi" w:hAnsiTheme="majorBidi" w:cstheme="majorBidi"/>
          <w:sz w:val="24"/>
          <w:szCs w:val="24"/>
        </w:rPr>
        <w:t>BAB II</w:t>
      </w:r>
      <w:r>
        <w:rPr>
          <w:rFonts w:asciiTheme="majorBidi" w:hAnsiTheme="majorBidi" w:cstheme="majorBidi"/>
          <w:sz w:val="24"/>
          <w:szCs w:val="24"/>
        </w:rPr>
        <w:tab/>
      </w:r>
      <w:r>
        <w:rPr>
          <w:rFonts w:asciiTheme="majorBidi" w:hAnsiTheme="majorBidi" w:cstheme="majorBidi"/>
          <w:sz w:val="24"/>
          <w:szCs w:val="24"/>
        </w:rPr>
        <w:tab/>
        <w:t xml:space="preserve">: </w:t>
      </w:r>
      <w:r w:rsidR="00033F25">
        <w:rPr>
          <w:rFonts w:asciiTheme="majorBidi" w:hAnsiTheme="majorBidi" w:cstheme="majorBidi"/>
          <w:sz w:val="24"/>
          <w:szCs w:val="24"/>
          <w:lang w:val="en-US"/>
        </w:rPr>
        <w:t xml:space="preserve">PERSEPSI, </w:t>
      </w:r>
      <w:r w:rsidR="00033F25">
        <w:rPr>
          <w:rFonts w:asciiTheme="majorBidi" w:hAnsiTheme="majorBidi" w:cstheme="majorBidi"/>
          <w:sz w:val="24"/>
          <w:szCs w:val="24"/>
        </w:rPr>
        <w:t xml:space="preserve">DAN </w:t>
      </w:r>
      <w:r w:rsidR="00033F25">
        <w:rPr>
          <w:rFonts w:asciiTheme="majorBidi" w:hAnsiTheme="majorBidi" w:cstheme="majorBidi"/>
          <w:sz w:val="24"/>
          <w:szCs w:val="24"/>
          <w:lang w:val="en-US"/>
        </w:rPr>
        <w:t>PERBANKAN SYARIAH</w:t>
      </w:r>
    </w:p>
    <w:p w:rsidR="00E41B7C" w:rsidRPr="00296CF9" w:rsidRDefault="00B90966" w:rsidP="001E29C9">
      <w:pPr>
        <w:pStyle w:val="ListParagraph"/>
        <w:numPr>
          <w:ilvl w:val="0"/>
          <w:numId w:val="45"/>
        </w:numPr>
        <w:tabs>
          <w:tab w:val="left" w:leader="dot" w:pos="5670"/>
        </w:tabs>
        <w:spacing w:after="0" w:line="276"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Persepsi</w:t>
      </w:r>
      <w:proofErr w:type="spellEnd"/>
      <w:r w:rsidR="00E41B7C">
        <w:rPr>
          <w:rFonts w:asciiTheme="majorBidi" w:hAnsiTheme="majorBidi" w:cstheme="majorBidi"/>
          <w:sz w:val="24"/>
          <w:szCs w:val="24"/>
        </w:rPr>
        <w:tab/>
      </w:r>
      <w:r w:rsidR="006A69A7">
        <w:rPr>
          <w:rFonts w:asciiTheme="majorBidi" w:hAnsiTheme="majorBidi" w:cstheme="majorBidi"/>
          <w:sz w:val="24"/>
          <w:szCs w:val="24"/>
          <w:lang w:val="en-US"/>
        </w:rPr>
        <w:t>9</w:t>
      </w:r>
    </w:p>
    <w:p w:rsidR="00296CF9" w:rsidRPr="006A69A7" w:rsidRDefault="00B90966" w:rsidP="001E29C9">
      <w:pPr>
        <w:pStyle w:val="ListParagraph"/>
        <w:numPr>
          <w:ilvl w:val="3"/>
          <w:numId w:val="45"/>
        </w:numPr>
        <w:tabs>
          <w:tab w:val="left" w:leader="dot" w:pos="5670"/>
        </w:tabs>
        <w:spacing w:after="0" w:line="276" w:lineRule="auto"/>
        <w:ind w:left="1418"/>
        <w:jc w:val="both"/>
        <w:rPr>
          <w:rFonts w:asciiTheme="majorBidi" w:hAnsiTheme="majorBidi" w:cstheme="majorBidi"/>
          <w:sz w:val="24"/>
          <w:szCs w:val="24"/>
        </w:rPr>
      </w:pPr>
      <w:proofErr w:type="spellStart"/>
      <w:r>
        <w:rPr>
          <w:rFonts w:asciiTheme="majorBidi" w:hAnsiTheme="majorBidi" w:cstheme="majorBidi"/>
          <w:sz w:val="24"/>
          <w:szCs w:val="24"/>
          <w:lang w:val="en-US"/>
        </w:rPr>
        <w:t>Pengertian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Persepsi</w:t>
      </w:r>
      <w:proofErr w:type="spellEnd"/>
      <w:r w:rsidR="006A69A7">
        <w:rPr>
          <w:rFonts w:asciiTheme="majorBidi" w:hAnsiTheme="majorBidi" w:cstheme="majorBidi"/>
          <w:sz w:val="24"/>
          <w:szCs w:val="24"/>
          <w:lang w:val="en-US"/>
        </w:rPr>
        <w:tab/>
        <w:t>9</w:t>
      </w:r>
    </w:p>
    <w:p w:rsidR="00296CF9" w:rsidRPr="006A69A7" w:rsidRDefault="006A69A7" w:rsidP="001E29C9">
      <w:pPr>
        <w:pStyle w:val="ListParagraph"/>
        <w:numPr>
          <w:ilvl w:val="3"/>
          <w:numId w:val="45"/>
        </w:numPr>
        <w:tabs>
          <w:tab w:val="left" w:leader="dot" w:pos="5670"/>
        </w:tabs>
        <w:spacing w:after="0" w:line="276" w:lineRule="auto"/>
        <w:ind w:left="1418"/>
        <w:jc w:val="both"/>
        <w:rPr>
          <w:rFonts w:asciiTheme="majorBidi" w:hAnsiTheme="majorBidi" w:cstheme="majorBidi"/>
          <w:sz w:val="24"/>
          <w:szCs w:val="24"/>
        </w:rPr>
      </w:pPr>
      <w:r>
        <w:rPr>
          <w:rFonts w:asciiTheme="majorBidi" w:hAnsiTheme="majorBidi" w:cstheme="majorBidi"/>
          <w:sz w:val="24"/>
          <w:szCs w:val="24"/>
          <w:lang w:val="en-US"/>
        </w:rPr>
        <w:t>Proses</w:t>
      </w:r>
      <w:r w:rsidR="00B90966">
        <w:rPr>
          <w:rFonts w:asciiTheme="majorBidi" w:hAnsiTheme="majorBidi" w:cstheme="majorBidi"/>
          <w:sz w:val="24"/>
          <w:szCs w:val="24"/>
          <w:lang w:val="en-US"/>
        </w:rPr>
        <w:t xml:space="preserve"> </w:t>
      </w:r>
      <w:proofErr w:type="spellStart"/>
      <w:r w:rsidR="00B90966">
        <w:rPr>
          <w:rFonts w:asciiTheme="majorBidi" w:hAnsiTheme="majorBidi" w:cstheme="majorBidi"/>
          <w:sz w:val="24"/>
          <w:szCs w:val="24"/>
          <w:lang w:val="en-US"/>
        </w:rPr>
        <w:t>Persepsi</w:t>
      </w:r>
      <w:proofErr w:type="spellEnd"/>
      <w:r w:rsidR="008B11D8">
        <w:rPr>
          <w:rFonts w:asciiTheme="majorBidi" w:hAnsiTheme="majorBidi" w:cstheme="majorBidi"/>
          <w:sz w:val="24"/>
          <w:szCs w:val="24"/>
          <w:lang w:val="en-US"/>
        </w:rPr>
        <w:tab/>
        <w:t>13</w:t>
      </w:r>
    </w:p>
    <w:p w:rsidR="001E29C9" w:rsidRPr="001E29C9" w:rsidRDefault="006A69A7" w:rsidP="001E29C9">
      <w:pPr>
        <w:pStyle w:val="ListParagraph"/>
        <w:numPr>
          <w:ilvl w:val="3"/>
          <w:numId w:val="45"/>
        </w:numPr>
        <w:tabs>
          <w:tab w:val="left" w:leader="dot" w:pos="5670"/>
        </w:tabs>
        <w:spacing w:after="0" w:line="276" w:lineRule="auto"/>
        <w:ind w:left="1418"/>
        <w:jc w:val="both"/>
        <w:rPr>
          <w:rFonts w:asciiTheme="majorBidi" w:hAnsiTheme="majorBidi" w:cstheme="majorBidi"/>
          <w:sz w:val="24"/>
          <w:szCs w:val="24"/>
        </w:rPr>
      </w:pPr>
      <w:proofErr w:type="spellStart"/>
      <w:r>
        <w:rPr>
          <w:rFonts w:asciiTheme="majorBidi" w:hAnsiTheme="majorBidi" w:cstheme="majorBidi"/>
          <w:sz w:val="24"/>
          <w:szCs w:val="24"/>
          <w:lang w:val="en-US"/>
        </w:rPr>
        <w:t>Faktor</w:t>
      </w:r>
      <w:proofErr w:type="spellEnd"/>
      <w:r>
        <w:rPr>
          <w:rFonts w:asciiTheme="majorBidi" w:hAnsiTheme="majorBidi" w:cstheme="majorBidi"/>
          <w:sz w:val="24"/>
          <w:szCs w:val="24"/>
          <w:lang w:val="en-US"/>
        </w:rPr>
        <w:t xml:space="preserve"> – </w:t>
      </w:r>
      <w:proofErr w:type="spellStart"/>
      <w:r>
        <w:rPr>
          <w:rFonts w:asciiTheme="majorBidi" w:hAnsiTheme="majorBidi" w:cstheme="majorBidi"/>
          <w:sz w:val="24"/>
          <w:szCs w:val="24"/>
          <w:lang w:val="en-US"/>
        </w:rPr>
        <w:t>faktor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mempengaruhi</w:t>
      </w:r>
      <w:proofErr w:type="spellEnd"/>
      <w:r>
        <w:rPr>
          <w:rFonts w:asciiTheme="majorBidi" w:hAnsiTheme="majorBidi" w:cstheme="majorBidi"/>
          <w:sz w:val="24"/>
          <w:szCs w:val="24"/>
          <w:lang w:val="en-US"/>
        </w:rPr>
        <w:t xml:space="preserve"> </w:t>
      </w:r>
    </w:p>
    <w:p w:rsidR="00296CF9" w:rsidRPr="001E29C9" w:rsidRDefault="006A69A7" w:rsidP="001E29C9">
      <w:pPr>
        <w:pStyle w:val="ListParagraph"/>
        <w:tabs>
          <w:tab w:val="left" w:leader="dot" w:pos="5670"/>
        </w:tabs>
        <w:spacing w:after="0" w:line="276" w:lineRule="auto"/>
        <w:ind w:left="1418"/>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persepsi</w:t>
      </w:r>
      <w:proofErr w:type="spellEnd"/>
      <w:proofErr w:type="gramEnd"/>
      <w:r>
        <w:rPr>
          <w:rFonts w:asciiTheme="majorBidi" w:hAnsiTheme="majorBidi" w:cstheme="majorBidi"/>
          <w:sz w:val="24"/>
          <w:szCs w:val="24"/>
          <w:lang w:val="en-US"/>
        </w:rPr>
        <w:tab/>
        <w:t>14</w:t>
      </w:r>
    </w:p>
    <w:p w:rsidR="00E41B7C" w:rsidRPr="00296CF9" w:rsidRDefault="00BD5092" w:rsidP="001E29C9">
      <w:pPr>
        <w:pStyle w:val="ListParagraph"/>
        <w:numPr>
          <w:ilvl w:val="0"/>
          <w:numId w:val="45"/>
        </w:numPr>
        <w:tabs>
          <w:tab w:val="left" w:leader="dot" w:pos="5670"/>
        </w:tabs>
        <w:spacing w:after="0" w:line="276" w:lineRule="auto"/>
        <w:ind w:left="107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Perbankan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Syariah</w:t>
      </w:r>
      <w:proofErr w:type="spellEnd"/>
      <w:r w:rsidR="00E41B7C">
        <w:rPr>
          <w:rFonts w:asciiTheme="majorBidi" w:hAnsiTheme="majorBidi" w:cstheme="majorBidi"/>
          <w:sz w:val="24"/>
          <w:szCs w:val="24"/>
        </w:rPr>
        <w:tab/>
      </w:r>
      <w:r w:rsidR="008B11D8">
        <w:rPr>
          <w:rFonts w:asciiTheme="majorBidi" w:hAnsiTheme="majorBidi" w:cstheme="majorBidi"/>
          <w:sz w:val="24"/>
          <w:szCs w:val="24"/>
          <w:lang w:val="en-US"/>
        </w:rPr>
        <w:t>20</w:t>
      </w:r>
    </w:p>
    <w:p w:rsidR="00296CF9" w:rsidRPr="00296CF9" w:rsidRDefault="00BD5092" w:rsidP="001E29C9">
      <w:pPr>
        <w:pStyle w:val="ListParagraph"/>
        <w:numPr>
          <w:ilvl w:val="3"/>
          <w:numId w:val="45"/>
        </w:numPr>
        <w:tabs>
          <w:tab w:val="left" w:leader="dot" w:pos="5670"/>
        </w:tabs>
        <w:spacing w:after="0" w:line="276" w:lineRule="auto"/>
        <w:ind w:left="141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Pengertian</w:t>
      </w:r>
      <w:proofErr w:type="spellEnd"/>
      <w:r>
        <w:rPr>
          <w:rFonts w:asciiTheme="majorBidi" w:hAnsiTheme="majorBidi" w:cstheme="majorBidi"/>
          <w:sz w:val="24"/>
          <w:szCs w:val="24"/>
          <w:lang w:val="en-US"/>
        </w:rPr>
        <w:t xml:space="preserve"> Bank </w:t>
      </w:r>
      <w:proofErr w:type="spellStart"/>
      <w:r>
        <w:rPr>
          <w:rFonts w:asciiTheme="majorBidi" w:hAnsiTheme="majorBidi" w:cstheme="majorBidi"/>
          <w:sz w:val="24"/>
          <w:szCs w:val="24"/>
          <w:lang w:val="en-US"/>
        </w:rPr>
        <w:t>Syariah</w:t>
      </w:r>
      <w:proofErr w:type="spellEnd"/>
      <w:r w:rsidR="008B11D8">
        <w:rPr>
          <w:rFonts w:asciiTheme="majorBidi" w:hAnsiTheme="majorBidi" w:cstheme="majorBidi"/>
          <w:sz w:val="24"/>
          <w:szCs w:val="24"/>
          <w:lang w:val="en-US"/>
        </w:rPr>
        <w:tab/>
        <w:t>20</w:t>
      </w:r>
    </w:p>
    <w:p w:rsidR="00296CF9" w:rsidRPr="00296CF9" w:rsidRDefault="00CC7486" w:rsidP="001E29C9">
      <w:pPr>
        <w:pStyle w:val="ListParagraph"/>
        <w:numPr>
          <w:ilvl w:val="3"/>
          <w:numId w:val="45"/>
        </w:numPr>
        <w:tabs>
          <w:tab w:val="left" w:leader="dot" w:pos="5670"/>
        </w:tabs>
        <w:spacing w:after="0" w:line="276" w:lineRule="auto"/>
        <w:ind w:left="141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Perinsip</w:t>
      </w:r>
      <w:proofErr w:type="spellEnd"/>
      <w:r>
        <w:rPr>
          <w:rFonts w:asciiTheme="majorBidi" w:hAnsiTheme="majorBidi" w:cstheme="majorBidi"/>
          <w:sz w:val="24"/>
          <w:szCs w:val="24"/>
          <w:lang w:val="en-US"/>
        </w:rPr>
        <w:t xml:space="preserve"> – </w:t>
      </w:r>
      <w:proofErr w:type="spellStart"/>
      <w:r>
        <w:rPr>
          <w:rFonts w:asciiTheme="majorBidi" w:hAnsiTheme="majorBidi" w:cstheme="majorBidi"/>
          <w:sz w:val="24"/>
          <w:szCs w:val="24"/>
          <w:lang w:val="en-US"/>
        </w:rPr>
        <w:t>Perinsip</w:t>
      </w:r>
      <w:proofErr w:type="spellEnd"/>
      <w:r>
        <w:rPr>
          <w:rFonts w:asciiTheme="majorBidi" w:hAnsiTheme="majorBidi" w:cstheme="majorBidi"/>
          <w:sz w:val="24"/>
          <w:szCs w:val="24"/>
          <w:lang w:val="en-US"/>
        </w:rPr>
        <w:t xml:space="preserve"> Bank </w:t>
      </w:r>
      <w:proofErr w:type="spellStart"/>
      <w:r>
        <w:rPr>
          <w:rFonts w:asciiTheme="majorBidi" w:hAnsiTheme="majorBidi" w:cstheme="majorBidi"/>
          <w:sz w:val="24"/>
          <w:szCs w:val="24"/>
          <w:lang w:val="en-US"/>
        </w:rPr>
        <w:t>Syariah</w:t>
      </w:r>
      <w:proofErr w:type="spellEnd"/>
      <w:r w:rsidR="008B11D8">
        <w:rPr>
          <w:rFonts w:asciiTheme="majorBidi" w:hAnsiTheme="majorBidi" w:cstheme="majorBidi"/>
          <w:sz w:val="24"/>
          <w:szCs w:val="24"/>
          <w:lang w:val="en-US"/>
        </w:rPr>
        <w:tab/>
        <w:t>22</w:t>
      </w:r>
    </w:p>
    <w:p w:rsidR="00296CF9" w:rsidRPr="00296CF9" w:rsidRDefault="00CC7486" w:rsidP="001E29C9">
      <w:pPr>
        <w:pStyle w:val="ListParagraph"/>
        <w:numPr>
          <w:ilvl w:val="3"/>
          <w:numId w:val="45"/>
        </w:numPr>
        <w:tabs>
          <w:tab w:val="left" w:leader="dot" w:pos="5670"/>
        </w:tabs>
        <w:spacing w:after="0" w:line="276" w:lineRule="auto"/>
        <w:ind w:left="141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Dasar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Bank </w:t>
      </w:r>
      <w:proofErr w:type="spellStart"/>
      <w:r>
        <w:rPr>
          <w:rFonts w:asciiTheme="majorBidi" w:hAnsiTheme="majorBidi" w:cstheme="majorBidi"/>
          <w:sz w:val="24"/>
          <w:szCs w:val="24"/>
          <w:lang w:val="en-US"/>
        </w:rPr>
        <w:t>Syariah</w:t>
      </w:r>
      <w:proofErr w:type="spellEnd"/>
      <w:r w:rsidR="008B11D8">
        <w:rPr>
          <w:rFonts w:asciiTheme="majorBidi" w:hAnsiTheme="majorBidi" w:cstheme="majorBidi"/>
          <w:sz w:val="24"/>
          <w:szCs w:val="24"/>
          <w:lang w:val="en-US"/>
        </w:rPr>
        <w:tab/>
        <w:t>23</w:t>
      </w:r>
    </w:p>
    <w:p w:rsidR="00296CF9" w:rsidRPr="006A69A7" w:rsidRDefault="00CC7486" w:rsidP="001E29C9">
      <w:pPr>
        <w:pStyle w:val="ListParagraph"/>
        <w:numPr>
          <w:ilvl w:val="3"/>
          <w:numId w:val="45"/>
        </w:numPr>
        <w:tabs>
          <w:tab w:val="left" w:leader="dot" w:pos="5670"/>
        </w:tabs>
        <w:spacing w:after="0" w:line="276" w:lineRule="auto"/>
        <w:ind w:left="141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Tujuan</w:t>
      </w:r>
      <w:proofErr w:type="spellEnd"/>
      <w:r>
        <w:rPr>
          <w:rFonts w:asciiTheme="majorBidi" w:hAnsiTheme="majorBidi" w:cstheme="majorBidi"/>
          <w:sz w:val="24"/>
          <w:szCs w:val="24"/>
          <w:lang w:val="en-US"/>
        </w:rPr>
        <w:t xml:space="preserve"> Bank </w:t>
      </w:r>
      <w:proofErr w:type="spellStart"/>
      <w:r>
        <w:rPr>
          <w:rFonts w:asciiTheme="majorBidi" w:hAnsiTheme="majorBidi" w:cstheme="majorBidi"/>
          <w:sz w:val="24"/>
          <w:szCs w:val="24"/>
          <w:lang w:val="en-US"/>
        </w:rPr>
        <w:t>Syariah</w:t>
      </w:r>
      <w:proofErr w:type="spellEnd"/>
      <w:r w:rsidR="008B11D8">
        <w:rPr>
          <w:rFonts w:asciiTheme="majorBidi" w:hAnsiTheme="majorBidi" w:cstheme="majorBidi"/>
          <w:sz w:val="24"/>
          <w:szCs w:val="24"/>
          <w:lang w:val="en-US"/>
        </w:rPr>
        <w:tab/>
        <w:t>25</w:t>
      </w:r>
    </w:p>
    <w:p w:rsidR="006A69A7" w:rsidRDefault="008B11D8" w:rsidP="001E29C9">
      <w:pPr>
        <w:pStyle w:val="ListParagraph"/>
        <w:numPr>
          <w:ilvl w:val="3"/>
          <w:numId w:val="45"/>
        </w:numPr>
        <w:tabs>
          <w:tab w:val="left" w:leader="dot" w:pos="5670"/>
        </w:tabs>
        <w:spacing w:after="0" w:line="276" w:lineRule="auto"/>
        <w:ind w:left="141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Produk</w:t>
      </w:r>
      <w:proofErr w:type="spellEnd"/>
      <w:r>
        <w:rPr>
          <w:rFonts w:asciiTheme="majorBidi" w:hAnsiTheme="majorBidi" w:cstheme="majorBidi"/>
          <w:sz w:val="24"/>
          <w:szCs w:val="24"/>
          <w:lang w:val="en-US"/>
        </w:rPr>
        <w:t xml:space="preserve"> – </w:t>
      </w:r>
      <w:proofErr w:type="spellStart"/>
      <w:r>
        <w:rPr>
          <w:rFonts w:asciiTheme="majorBidi" w:hAnsiTheme="majorBidi" w:cstheme="majorBidi"/>
          <w:sz w:val="24"/>
          <w:szCs w:val="24"/>
          <w:lang w:val="en-US"/>
        </w:rPr>
        <w:t>produk</w:t>
      </w:r>
      <w:proofErr w:type="spellEnd"/>
      <w:r>
        <w:rPr>
          <w:rFonts w:asciiTheme="majorBidi" w:hAnsiTheme="majorBidi" w:cstheme="majorBidi"/>
          <w:sz w:val="24"/>
          <w:szCs w:val="24"/>
          <w:lang w:val="en-US"/>
        </w:rPr>
        <w:t xml:space="preserve"> Bank </w:t>
      </w:r>
      <w:proofErr w:type="spellStart"/>
      <w:r>
        <w:rPr>
          <w:rFonts w:asciiTheme="majorBidi" w:hAnsiTheme="majorBidi" w:cstheme="majorBidi"/>
          <w:sz w:val="24"/>
          <w:szCs w:val="24"/>
          <w:lang w:val="en-US"/>
        </w:rPr>
        <w:t>Syariah</w:t>
      </w:r>
      <w:proofErr w:type="spellEnd"/>
      <w:r>
        <w:rPr>
          <w:rFonts w:asciiTheme="majorBidi" w:hAnsiTheme="majorBidi" w:cstheme="majorBidi"/>
          <w:sz w:val="24"/>
          <w:szCs w:val="24"/>
          <w:lang w:val="en-US"/>
        </w:rPr>
        <w:tab/>
        <w:t>26</w:t>
      </w:r>
    </w:p>
    <w:p w:rsidR="00296CF9" w:rsidRPr="00296CF9" w:rsidRDefault="008B11D8" w:rsidP="001E29C9">
      <w:pPr>
        <w:pStyle w:val="ListParagraph"/>
        <w:numPr>
          <w:ilvl w:val="0"/>
          <w:numId w:val="45"/>
        </w:numPr>
        <w:tabs>
          <w:tab w:val="left" w:leader="dot" w:pos="5670"/>
        </w:tabs>
        <w:spacing w:after="0" w:line="276" w:lineRule="auto"/>
        <w:ind w:left="1077" w:hanging="35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Kajian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Terdahulu</w:t>
      </w:r>
      <w:proofErr w:type="spellEnd"/>
      <w:r>
        <w:rPr>
          <w:rFonts w:asciiTheme="majorBidi" w:hAnsiTheme="majorBidi" w:cstheme="majorBidi"/>
          <w:sz w:val="24"/>
          <w:szCs w:val="24"/>
          <w:lang w:val="en-US"/>
        </w:rPr>
        <w:tab/>
        <w:t>31</w:t>
      </w:r>
    </w:p>
    <w:p w:rsidR="00E41B7C" w:rsidRDefault="00E41B7C" w:rsidP="001E29C9">
      <w:pPr>
        <w:spacing w:after="0" w:line="276" w:lineRule="auto"/>
        <w:jc w:val="both"/>
        <w:rPr>
          <w:rFonts w:asciiTheme="majorBidi" w:hAnsiTheme="majorBidi" w:cstheme="majorBidi"/>
          <w:sz w:val="24"/>
          <w:szCs w:val="24"/>
        </w:rPr>
      </w:pPr>
      <w:r>
        <w:rPr>
          <w:rFonts w:asciiTheme="majorBidi" w:hAnsiTheme="majorBidi" w:cstheme="majorBidi"/>
          <w:sz w:val="24"/>
          <w:szCs w:val="24"/>
        </w:rPr>
        <w:lastRenderedPageBreak/>
        <w:t>BAB III</w:t>
      </w:r>
      <w:r>
        <w:rPr>
          <w:rFonts w:asciiTheme="majorBidi" w:hAnsiTheme="majorBidi" w:cstheme="majorBidi"/>
          <w:sz w:val="24"/>
          <w:szCs w:val="24"/>
        </w:rPr>
        <w:tab/>
        <w:t>: METODE PENELITIAN</w:t>
      </w:r>
    </w:p>
    <w:p w:rsidR="00E41B7C" w:rsidRPr="001E567A" w:rsidRDefault="001E567A" w:rsidP="001E29C9">
      <w:pPr>
        <w:pStyle w:val="ListParagraph"/>
        <w:numPr>
          <w:ilvl w:val="0"/>
          <w:numId w:val="47"/>
        </w:numPr>
        <w:tabs>
          <w:tab w:val="left" w:leader="dot" w:pos="5670"/>
        </w:tabs>
        <w:spacing w:after="0" w:line="276" w:lineRule="auto"/>
        <w:ind w:left="107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Jenis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Pendekatan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sidR="00E41B7C">
        <w:rPr>
          <w:rFonts w:asciiTheme="majorBidi" w:hAnsiTheme="majorBidi" w:cstheme="majorBidi"/>
          <w:sz w:val="24"/>
          <w:szCs w:val="24"/>
        </w:rPr>
        <w:tab/>
      </w:r>
      <w:r w:rsidR="008B11D8">
        <w:rPr>
          <w:rFonts w:asciiTheme="majorBidi" w:hAnsiTheme="majorBidi" w:cstheme="majorBidi"/>
          <w:sz w:val="24"/>
          <w:szCs w:val="24"/>
          <w:lang w:val="en-US"/>
        </w:rPr>
        <w:t>36</w:t>
      </w:r>
    </w:p>
    <w:p w:rsidR="001E567A" w:rsidRPr="001E567A" w:rsidRDefault="00094F47" w:rsidP="001E29C9">
      <w:pPr>
        <w:pStyle w:val="ListParagraph"/>
        <w:numPr>
          <w:ilvl w:val="0"/>
          <w:numId w:val="47"/>
        </w:numPr>
        <w:tabs>
          <w:tab w:val="left" w:leader="dot" w:pos="5670"/>
        </w:tabs>
        <w:spacing w:after="0" w:line="276" w:lineRule="auto"/>
        <w:ind w:left="107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Kehadiran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sidR="001E567A">
        <w:rPr>
          <w:rFonts w:asciiTheme="majorBidi" w:hAnsiTheme="majorBidi" w:cstheme="majorBidi"/>
          <w:sz w:val="24"/>
          <w:szCs w:val="24"/>
          <w:lang w:val="en-US"/>
        </w:rPr>
        <w:tab/>
      </w:r>
      <w:r>
        <w:rPr>
          <w:rFonts w:asciiTheme="majorBidi" w:hAnsiTheme="majorBidi" w:cstheme="majorBidi"/>
          <w:sz w:val="24"/>
          <w:szCs w:val="24"/>
          <w:lang w:val="en-US"/>
        </w:rPr>
        <w:t>36</w:t>
      </w:r>
    </w:p>
    <w:p w:rsidR="001E567A" w:rsidRPr="00094F47" w:rsidRDefault="001E567A" w:rsidP="001E29C9">
      <w:pPr>
        <w:pStyle w:val="ListParagraph"/>
        <w:numPr>
          <w:ilvl w:val="0"/>
          <w:numId w:val="47"/>
        </w:numPr>
        <w:tabs>
          <w:tab w:val="left" w:leader="dot" w:pos="5670"/>
        </w:tabs>
        <w:spacing w:after="0" w:line="276" w:lineRule="auto"/>
        <w:ind w:left="1077" w:hanging="357"/>
        <w:jc w:val="both"/>
        <w:rPr>
          <w:rFonts w:asciiTheme="majorBidi" w:hAnsiTheme="majorBidi" w:cstheme="majorBidi"/>
          <w:sz w:val="24"/>
          <w:szCs w:val="24"/>
        </w:rPr>
      </w:pPr>
      <w:r>
        <w:rPr>
          <w:rFonts w:asciiTheme="majorBidi" w:hAnsiTheme="majorBidi" w:cstheme="majorBidi"/>
          <w:sz w:val="24"/>
          <w:szCs w:val="24"/>
          <w:lang w:val="en-US"/>
        </w:rPr>
        <w:t xml:space="preserve">Data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Data</w:t>
      </w:r>
      <w:r>
        <w:rPr>
          <w:rFonts w:asciiTheme="majorBidi" w:hAnsiTheme="majorBidi" w:cstheme="majorBidi"/>
          <w:sz w:val="24"/>
          <w:szCs w:val="24"/>
          <w:lang w:val="en-US"/>
        </w:rPr>
        <w:tab/>
      </w:r>
      <w:r w:rsidR="00094F47">
        <w:rPr>
          <w:rFonts w:asciiTheme="majorBidi" w:hAnsiTheme="majorBidi" w:cstheme="majorBidi"/>
          <w:sz w:val="24"/>
          <w:szCs w:val="24"/>
          <w:lang w:val="en-US"/>
        </w:rPr>
        <w:t>37</w:t>
      </w:r>
    </w:p>
    <w:p w:rsidR="00094F47" w:rsidRPr="001E567A" w:rsidRDefault="00094F47" w:rsidP="001E29C9">
      <w:pPr>
        <w:pStyle w:val="ListParagraph"/>
        <w:numPr>
          <w:ilvl w:val="0"/>
          <w:numId w:val="47"/>
        </w:numPr>
        <w:tabs>
          <w:tab w:val="left" w:leader="dot" w:pos="5670"/>
        </w:tabs>
        <w:spacing w:after="0" w:line="276" w:lineRule="auto"/>
        <w:ind w:left="107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Waktu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Tempat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ab/>
        <w:t>39</w:t>
      </w:r>
    </w:p>
    <w:p w:rsidR="001E567A" w:rsidRPr="001E567A" w:rsidRDefault="00094F47" w:rsidP="001E29C9">
      <w:pPr>
        <w:pStyle w:val="ListParagraph"/>
        <w:numPr>
          <w:ilvl w:val="0"/>
          <w:numId w:val="47"/>
        </w:numPr>
        <w:tabs>
          <w:tab w:val="left" w:leader="dot" w:pos="5670"/>
        </w:tabs>
        <w:spacing w:after="0" w:line="276" w:lineRule="auto"/>
        <w:ind w:left="107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Metode</w:t>
      </w:r>
      <w:proofErr w:type="spellEnd"/>
      <w:r w:rsidR="001E567A">
        <w:rPr>
          <w:rFonts w:asciiTheme="majorBidi" w:hAnsiTheme="majorBidi" w:cstheme="majorBidi"/>
          <w:sz w:val="24"/>
          <w:szCs w:val="24"/>
          <w:lang w:val="en-US"/>
        </w:rPr>
        <w:t xml:space="preserve"> </w:t>
      </w:r>
      <w:proofErr w:type="spellStart"/>
      <w:r w:rsidR="001E567A">
        <w:rPr>
          <w:rFonts w:asciiTheme="majorBidi" w:hAnsiTheme="majorBidi" w:cstheme="majorBidi"/>
          <w:sz w:val="24"/>
          <w:szCs w:val="24"/>
          <w:lang w:val="en-US"/>
        </w:rPr>
        <w:t>Pengumpulan</w:t>
      </w:r>
      <w:proofErr w:type="spellEnd"/>
      <w:r w:rsidR="001E567A">
        <w:rPr>
          <w:rFonts w:asciiTheme="majorBidi" w:hAnsiTheme="majorBidi" w:cstheme="majorBidi"/>
          <w:sz w:val="24"/>
          <w:szCs w:val="24"/>
          <w:lang w:val="en-US"/>
        </w:rPr>
        <w:t xml:space="preserve"> Data</w:t>
      </w:r>
      <w:r w:rsidR="001E567A">
        <w:rPr>
          <w:rFonts w:asciiTheme="majorBidi" w:hAnsiTheme="majorBidi" w:cstheme="majorBidi"/>
          <w:sz w:val="24"/>
          <w:szCs w:val="24"/>
          <w:lang w:val="en-US"/>
        </w:rPr>
        <w:tab/>
      </w:r>
      <w:r>
        <w:rPr>
          <w:rFonts w:asciiTheme="majorBidi" w:hAnsiTheme="majorBidi" w:cstheme="majorBidi"/>
          <w:sz w:val="24"/>
          <w:szCs w:val="24"/>
          <w:lang w:val="en-US"/>
        </w:rPr>
        <w:t>39</w:t>
      </w:r>
    </w:p>
    <w:p w:rsidR="001E567A" w:rsidRPr="001E567A" w:rsidRDefault="00346C7E" w:rsidP="001E29C9">
      <w:pPr>
        <w:pStyle w:val="ListParagraph"/>
        <w:numPr>
          <w:ilvl w:val="0"/>
          <w:numId w:val="47"/>
        </w:numPr>
        <w:tabs>
          <w:tab w:val="left" w:leader="dot" w:pos="5670"/>
        </w:tabs>
        <w:spacing w:after="0" w:line="276" w:lineRule="auto"/>
        <w:ind w:left="107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Metode</w:t>
      </w:r>
      <w:proofErr w:type="spellEnd"/>
      <w:r w:rsidR="001E567A">
        <w:rPr>
          <w:rFonts w:asciiTheme="majorBidi" w:hAnsiTheme="majorBidi" w:cstheme="majorBidi"/>
          <w:sz w:val="24"/>
          <w:szCs w:val="24"/>
          <w:lang w:val="en-US"/>
        </w:rPr>
        <w:t xml:space="preserve"> </w:t>
      </w:r>
      <w:proofErr w:type="spellStart"/>
      <w:r w:rsidR="001E567A">
        <w:rPr>
          <w:rFonts w:asciiTheme="majorBidi" w:hAnsiTheme="majorBidi" w:cstheme="majorBidi"/>
          <w:sz w:val="24"/>
          <w:szCs w:val="24"/>
          <w:lang w:val="en-US"/>
        </w:rPr>
        <w:t>Pengolahan</w:t>
      </w:r>
      <w:proofErr w:type="spellEnd"/>
      <w:r w:rsidR="001E567A">
        <w:rPr>
          <w:rFonts w:asciiTheme="majorBidi" w:hAnsiTheme="majorBidi" w:cstheme="majorBidi"/>
          <w:sz w:val="24"/>
          <w:szCs w:val="24"/>
          <w:lang w:val="en-US"/>
        </w:rPr>
        <w:t xml:space="preserve"> Data</w:t>
      </w:r>
      <w:r w:rsidR="001E567A">
        <w:rPr>
          <w:rFonts w:asciiTheme="majorBidi" w:hAnsiTheme="majorBidi" w:cstheme="majorBidi"/>
          <w:sz w:val="24"/>
          <w:szCs w:val="24"/>
          <w:lang w:val="en-US"/>
        </w:rPr>
        <w:tab/>
      </w:r>
      <w:r>
        <w:rPr>
          <w:rFonts w:asciiTheme="majorBidi" w:hAnsiTheme="majorBidi" w:cstheme="majorBidi"/>
          <w:sz w:val="24"/>
          <w:szCs w:val="24"/>
          <w:lang w:val="en-US"/>
        </w:rPr>
        <w:t>40</w:t>
      </w:r>
    </w:p>
    <w:p w:rsidR="001E567A" w:rsidRPr="001E567A" w:rsidRDefault="00346C7E" w:rsidP="001E29C9">
      <w:pPr>
        <w:pStyle w:val="ListParagraph"/>
        <w:numPr>
          <w:ilvl w:val="0"/>
          <w:numId w:val="47"/>
        </w:numPr>
        <w:tabs>
          <w:tab w:val="left" w:leader="dot" w:pos="5670"/>
        </w:tabs>
        <w:spacing w:after="0" w:line="276" w:lineRule="auto"/>
        <w:ind w:left="107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sidR="001E567A">
        <w:rPr>
          <w:rFonts w:asciiTheme="majorBidi" w:hAnsiTheme="majorBidi" w:cstheme="majorBidi"/>
          <w:sz w:val="24"/>
          <w:szCs w:val="24"/>
          <w:lang w:val="en-US"/>
        </w:rPr>
        <w:t>Analisis</w:t>
      </w:r>
      <w:proofErr w:type="spellEnd"/>
      <w:r w:rsidR="001E567A">
        <w:rPr>
          <w:rFonts w:asciiTheme="majorBidi" w:hAnsiTheme="majorBidi" w:cstheme="majorBidi"/>
          <w:sz w:val="24"/>
          <w:szCs w:val="24"/>
          <w:lang w:val="en-US"/>
        </w:rPr>
        <w:t xml:space="preserve"> Data</w:t>
      </w:r>
      <w:r w:rsidR="001E567A">
        <w:rPr>
          <w:rFonts w:asciiTheme="majorBidi" w:hAnsiTheme="majorBidi" w:cstheme="majorBidi"/>
          <w:sz w:val="24"/>
          <w:szCs w:val="24"/>
          <w:lang w:val="en-US"/>
        </w:rPr>
        <w:tab/>
      </w:r>
      <w:r>
        <w:rPr>
          <w:rFonts w:asciiTheme="majorBidi" w:hAnsiTheme="majorBidi" w:cstheme="majorBidi"/>
          <w:sz w:val="24"/>
          <w:szCs w:val="24"/>
          <w:lang w:val="en-US"/>
        </w:rPr>
        <w:t>43</w:t>
      </w:r>
    </w:p>
    <w:p w:rsidR="00CC7486" w:rsidRPr="00346C7E" w:rsidRDefault="001E567A" w:rsidP="00346C7E">
      <w:pPr>
        <w:pStyle w:val="ListParagraph"/>
        <w:numPr>
          <w:ilvl w:val="0"/>
          <w:numId w:val="47"/>
        </w:numPr>
        <w:tabs>
          <w:tab w:val="left" w:leader="dot" w:pos="5670"/>
        </w:tabs>
        <w:spacing w:after="0" w:line="276" w:lineRule="auto"/>
        <w:ind w:left="107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Teknik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Pengecekan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Keabsahan</w:t>
      </w:r>
      <w:proofErr w:type="spellEnd"/>
      <w:r>
        <w:rPr>
          <w:rFonts w:asciiTheme="majorBidi" w:hAnsiTheme="majorBidi" w:cstheme="majorBidi"/>
          <w:sz w:val="24"/>
          <w:szCs w:val="24"/>
          <w:lang w:val="en-US"/>
        </w:rPr>
        <w:t xml:space="preserve"> Data</w:t>
      </w:r>
      <w:r>
        <w:rPr>
          <w:rFonts w:asciiTheme="majorBidi" w:hAnsiTheme="majorBidi" w:cstheme="majorBidi"/>
          <w:sz w:val="24"/>
          <w:szCs w:val="24"/>
          <w:lang w:val="en-US"/>
        </w:rPr>
        <w:tab/>
      </w:r>
      <w:r w:rsidR="00346C7E">
        <w:rPr>
          <w:rFonts w:asciiTheme="majorBidi" w:hAnsiTheme="majorBidi" w:cstheme="majorBidi"/>
          <w:sz w:val="24"/>
          <w:szCs w:val="24"/>
          <w:lang w:val="en-US"/>
        </w:rPr>
        <w:t>44</w:t>
      </w:r>
    </w:p>
    <w:p w:rsidR="00E41B7C" w:rsidRPr="001E567A" w:rsidRDefault="00E41B7C" w:rsidP="001E29C9">
      <w:pPr>
        <w:spacing w:after="0" w:line="276" w:lineRule="auto"/>
        <w:jc w:val="both"/>
        <w:rPr>
          <w:rFonts w:asciiTheme="majorBidi" w:hAnsiTheme="majorBidi" w:cstheme="majorBidi"/>
          <w:sz w:val="24"/>
          <w:szCs w:val="24"/>
          <w:lang w:val="en-US"/>
        </w:rPr>
      </w:pPr>
      <w:r>
        <w:rPr>
          <w:rFonts w:asciiTheme="majorBidi" w:hAnsiTheme="majorBidi" w:cstheme="majorBidi"/>
          <w:sz w:val="24"/>
          <w:szCs w:val="24"/>
        </w:rPr>
        <w:t>BAB I</w:t>
      </w:r>
      <w:r w:rsidR="001E567A">
        <w:rPr>
          <w:rFonts w:asciiTheme="majorBidi" w:hAnsiTheme="majorBidi" w:cstheme="majorBidi"/>
          <w:sz w:val="24"/>
          <w:szCs w:val="24"/>
        </w:rPr>
        <w:t>V</w:t>
      </w:r>
      <w:r w:rsidR="001E567A">
        <w:rPr>
          <w:rFonts w:asciiTheme="majorBidi" w:hAnsiTheme="majorBidi" w:cstheme="majorBidi"/>
          <w:sz w:val="24"/>
          <w:szCs w:val="24"/>
        </w:rPr>
        <w:tab/>
        <w:t xml:space="preserve">: </w:t>
      </w:r>
      <w:r w:rsidR="001E567A">
        <w:rPr>
          <w:rFonts w:asciiTheme="majorBidi" w:hAnsiTheme="majorBidi" w:cstheme="majorBidi"/>
          <w:sz w:val="24"/>
          <w:szCs w:val="24"/>
          <w:lang w:val="en-US"/>
        </w:rPr>
        <w:t>DATA DAN ANALISIS DATA</w:t>
      </w:r>
    </w:p>
    <w:p w:rsidR="00033F25" w:rsidRPr="00296CF9" w:rsidRDefault="00033F25" w:rsidP="00033F25">
      <w:pPr>
        <w:pStyle w:val="ListParagraph"/>
        <w:numPr>
          <w:ilvl w:val="0"/>
          <w:numId w:val="48"/>
        </w:numPr>
        <w:tabs>
          <w:tab w:val="left" w:leader="dot" w:pos="5670"/>
        </w:tabs>
        <w:spacing w:after="0" w:line="276"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Organisasi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(ORMAS)</w:t>
      </w:r>
      <w:r>
        <w:rPr>
          <w:rFonts w:asciiTheme="majorBidi" w:hAnsiTheme="majorBidi" w:cstheme="majorBidi"/>
          <w:sz w:val="24"/>
          <w:szCs w:val="24"/>
        </w:rPr>
        <w:tab/>
      </w:r>
      <w:r w:rsidR="00346C7E">
        <w:rPr>
          <w:rFonts w:asciiTheme="majorBidi" w:hAnsiTheme="majorBidi" w:cstheme="majorBidi"/>
          <w:sz w:val="24"/>
          <w:szCs w:val="24"/>
          <w:lang w:val="en-US"/>
        </w:rPr>
        <w:t>45</w:t>
      </w:r>
    </w:p>
    <w:p w:rsidR="00033F25" w:rsidRPr="00296CF9" w:rsidRDefault="00346C7E" w:rsidP="00033F25">
      <w:pPr>
        <w:pStyle w:val="ListParagraph"/>
        <w:numPr>
          <w:ilvl w:val="3"/>
          <w:numId w:val="48"/>
        </w:numPr>
        <w:tabs>
          <w:tab w:val="left" w:leader="dot" w:pos="5670"/>
        </w:tabs>
        <w:spacing w:after="0" w:line="276" w:lineRule="auto"/>
        <w:ind w:left="1843"/>
        <w:jc w:val="both"/>
        <w:rPr>
          <w:rFonts w:asciiTheme="majorBidi" w:hAnsiTheme="majorBidi" w:cstheme="majorBidi"/>
          <w:sz w:val="24"/>
          <w:szCs w:val="24"/>
        </w:rPr>
      </w:pPr>
      <w:proofErr w:type="spellStart"/>
      <w:r>
        <w:rPr>
          <w:rFonts w:asciiTheme="majorBidi" w:hAnsiTheme="majorBidi" w:cstheme="majorBidi"/>
          <w:sz w:val="24"/>
          <w:szCs w:val="24"/>
          <w:lang w:val="en-US"/>
        </w:rPr>
        <w:t>Muhammadiyah</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t>51</w:t>
      </w:r>
    </w:p>
    <w:p w:rsidR="00033F25" w:rsidRPr="00296CF9" w:rsidRDefault="00346C7E" w:rsidP="00033F25">
      <w:pPr>
        <w:pStyle w:val="ListParagraph"/>
        <w:numPr>
          <w:ilvl w:val="3"/>
          <w:numId w:val="48"/>
        </w:numPr>
        <w:tabs>
          <w:tab w:val="left" w:leader="dot" w:pos="5670"/>
        </w:tabs>
        <w:spacing w:after="0" w:line="276" w:lineRule="auto"/>
        <w:ind w:left="1843"/>
        <w:jc w:val="both"/>
        <w:rPr>
          <w:rFonts w:asciiTheme="majorBidi" w:hAnsiTheme="majorBidi" w:cstheme="majorBidi"/>
          <w:sz w:val="24"/>
          <w:szCs w:val="24"/>
        </w:rPr>
      </w:pPr>
      <w:proofErr w:type="spellStart"/>
      <w:r>
        <w:rPr>
          <w:rFonts w:asciiTheme="majorBidi" w:hAnsiTheme="majorBidi" w:cstheme="majorBidi"/>
          <w:sz w:val="24"/>
          <w:szCs w:val="24"/>
          <w:lang w:val="en-US"/>
        </w:rPr>
        <w:t>Nahdlatul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Ulama</w:t>
      </w:r>
      <w:proofErr w:type="spellEnd"/>
      <w:r>
        <w:rPr>
          <w:rFonts w:asciiTheme="majorBidi" w:hAnsiTheme="majorBidi" w:cstheme="majorBidi"/>
          <w:sz w:val="24"/>
          <w:szCs w:val="24"/>
          <w:lang w:val="en-US"/>
        </w:rPr>
        <w:tab/>
        <w:t>54</w:t>
      </w:r>
    </w:p>
    <w:p w:rsidR="00E41B7C" w:rsidRPr="00296CF9" w:rsidRDefault="00033F25" w:rsidP="001E29C9">
      <w:pPr>
        <w:pStyle w:val="ListParagraph"/>
        <w:numPr>
          <w:ilvl w:val="0"/>
          <w:numId w:val="48"/>
        </w:numPr>
        <w:tabs>
          <w:tab w:val="left" w:leader="dot" w:pos="5670"/>
        </w:tabs>
        <w:spacing w:after="0" w:line="276" w:lineRule="auto"/>
        <w:ind w:left="1077" w:hanging="357"/>
        <w:jc w:val="both"/>
        <w:rPr>
          <w:rFonts w:asciiTheme="majorBidi" w:hAnsiTheme="majorBidi" w:cstheme="majorBidi"/>
          <w:sz w:val="24"/>
          <w:szCs w:val="24"/>
        </w:rPr>
      </w:pPr>
      <w:r>
        <w:rPr>
          <w:rFonts w:asciiTheme="majorBidi" w:hAnsiTheme="majorBidi" w:cstheme="majorBidi"/>
          <w:sz w:val="24"/>
          <w:szCs w:val="24"/>
        </w:rPr>
        <w:t>Data</w:t>
      </w:r>
      <w:r w:rsidR="00E41B7C">
        <w:rPr>
          <w:rFonts w:asciiTheme="majorBidi" w:hAnsiTheme="majorBidi" w:cstheme="majorBidi"/>
          <w:sz w:val="24"/>
          <w:szCs w:val="24"/>
        </w:rPr>
        <w:tab/>
      </w:r>
      <w:r w:rsidR="00A76DAF">
        <w:rPr>
          <w:rFonts w:asciiTheme="majorBidi" w:hAnsiTheme="majorBidi" w:cstheme="majorBidi"/>
          <w:sz w:val="24"/>
          <w:szCs w:val="24"/>
          <w:lang w:val="en-US"/>
        </w:rPr>
        <w:t>60</w:t>
      </w:r>
    </w:p>
    <w:p w:rsidR="00033F25" w:rsidRPr="00286E8B" w:rsidRDefault="00286E8B" w:rsidP="00286E8B">
      <w:pPr>
        <w:pStyle w:val="ListParagraph"/>
        <w:numPr>
          <w:ilvl w:val="3"/>
          <w:numId w:val="48"/>
        </w:numPr>
        <w:tabs>
          <w:tab w:val="right" w:leader="dot" w:pos="5954"/>
        </w:tabs>
        <w:spacing w:after="0" w:line="276" w:lineRule="auto"/>
        <w:ind w:left="1843"/>
        <w:jc w:val="both"/>
        <w:rPr>
          <w:rFonts w:asciiTheme="majorBidi" w:hAnsiTheme="majorBidi" w:cstheme="majorBidi"/>
          <w:sz w:val="24"/>
          <w:szCs w:val="24"/>
        </w:rPr>
      </w:pPr>
      <w:proofErr w:type="spellStart"/>
      <w:r>
        <w:rPr>
          <w:rFonts w:asciiTheme="majorBidi" w:hAnsiTheme="majorBidi" w:cstheme="majorBidi"/>
          <w:lang w:val="en-US"/>
        </w:rPr>
        <w:t>Tokoh</w:t>
      </w:r>
      <w:proofErr w:type="spellEnd"/>
      <w:r>
        <w:rPr>
          <w:rFonts w:asciiTheme="majorBidi" w:hAnsiTheme="majorBidi" w:cstheme="majorBidi"/>
          <w:lang w:val="en-US"/>
        </w:rPr>
        <w:t xml:space="preserve"> – </w:t>
      </w:r>
      <w:proofErr w:type="spellStart"/>
      <w:r>
        <w:rPr>
          <w:rFonts w:asciiTheme="majorBidi" w:hAnsiTheme="majorBidi" w:cstheme="majorBidi"/>
          <w:lang w:val="en-US"/>
        </w:rPr>
        <w:t>tokoh</w:t>
      </w:r>
      <w:proofErr w:type="spellEnd"/>
      <w:r>
        <w:rPr>
          <w:rFonts w:asciiTheme="majorBidi" w:hAnsiTheme="majorBidi" w:cstheme="majorBidi"/>
          <w:lang w:val="en-US"/>
        </w:rPr>
        <w:t xml:space="preserve"> </w:t>
      </w:r>
      <w:proofErr w:type="spellStart"/>
      <w:r>
        <w:rPr>
          <w:rFonts w:asciiTheme="majorBidi" w:hAnsiTheme="majorBidi" w:cstheme="majorBidi"/>
          <w:lang w:val="en-US"/>
        </w:rPr>
        <w:t>Nahdlatul</w:t>
      </w:r>
      <w:proofErr w:type="spellEnd"/>
      <w:r>
        <w:rPr>
          <w:rFonts w:asciiTheme="majorBidi" w:hAnsiTheme="majorBidi" w:cstheme="majorBidi"/>
          <w:lang w:val="en-US"/>
        </w:rPr>
        <w:t xml:space="preserve"> </w:t>
      </w:r>
      <w:proofErr w:type="spellStart"/>
      <w:r>
        <w:rPr>
          <w:rFonts w:asciiTheme="majorBidi" w:hAnsiTheme="majorBidi" w:cstheme="majorBidi"/>
          <w:lang w:val="en-US"/>
        </w:rPr>
        <w:t>Ulama</w:t>
      </w:r>
      <w:proofErr w:type="spellEnd"/>
      <w:r>
        <w:rPr>
          <w:rFonts w:asciiTheme="majorBidi" w:hAnsiTheme="majorBidi" w:cstheme="majorBidi"/>
          <w:sz w:val="24"/>
          <w:szCs w:val="24"/>
          <w:lang w:val="en-US"/>
        </w:rPr>
        <w:tab/>
        <w:t>6</w:t>
      </w:r>
      <w:r w:rsidR="00033F25" w:rsidRPr="00286E8B">
        <w:rPr>
          <w:rFonts w:asciiTheme="majorBidi" w:hAnsiTheme="majorBidi" w:cstheme="majorBidi"/>
          <w:sz w:val="24"/>
          <w:szCs w:val="24"/>
        </w:rPr>
        <w:t>6</w:t>
      </w:r>
    </w:p>
    <w:p w:rsidR="00033F25" w:rsidRPr="00286E8B" w:rsidRDefault="00286E8B" w:rsidP="00286E8B">
      <w:pPr>
        <w:pStyle w:val="ListParagraph"/>
        <w:numPr>
          <w:ilvl w:val="3"/>
          <w:numId w:val="48"/>
        </w:numPr>
        <w:tabs>
          <w:tab w:val="left" w:leader="dot" w:pos="5670"/>
        </w:tabs>
        <w:spacing w:after="0" w:line="276" w:lineRule="auto"/>
        <w:ind w:left="1843"/>
        <w:jc w:val="both"/>
        <w:rPr>
          <w:rFonts w:asciiTheme="majorBidi" w:hAnsiTheme="majorBidi" w:cstheme="majorBidi"/>
          <w:sz w:val="24"/>
          <w:szCs w:val="24"/>
        </w:rPr>
      </w:pPr>
      <w:proofErr w:type="spellStart"/>
      <w:r>
        <w:rPr>
          <w:rFonts w:asciiTheme="majorBidi" w:hAnsiTheme="majorBidi" w:cstheme="majorBidi"/>
          <w:lang w:val="en-US"/>
        </w:rPr>
        <w:t>Tokoh</w:t>
      </w:r>
      <w:proofErr w:type="spellEnd"/>
      <w:r>
        <w:rPr>
          <w:rFonts w:asciiTheme="majorBidi" w:hAnsiTheme="majorBidi" w:cstheme="majorBidi"/>
          <w:lang w:val="en-US"/>
        </w:rPr>
        <w:t xml:space="preserve"> – </w:t>
      </w:r>
      <w:proofErr w:type="spellStart"/>
      <w:r>
        <w:rPr>
          <w:rFonts w:asciiTheme="majorBidi" w:hAnsiTheme="majorBidi" w:cstheme="majorBidi"/>
          <w:lang w:val="en-US"/>
        </w:rPr>
        <w:t>tokoh</w:t>
      </w:r>
      <w:proofErr w:type="spellEnd"/>
      <w:r>
        <w:rPr>
          <w:rFonts w:asciiTheme="majorBidi" w:hAnsiTheme="majorBidi" w:cstheme="majorBidi"/>
          <w:lang w:val="en-US"/>
        </w:rPr>
        <w:t xml:space="preserve"> </w:t>
      </w:r>
      <w:proofErr w:type="spellStart"/>
      <w:r>
        <w:rPr>
          <w:rFonts w:asciiTheme="majorBidi" w:hAnsiTheme="majorBidi" w:cstheme="majorBidi"/>
          <w:lang w:val="en-US"/>
        </w:rPr>
        <w:t>Muhammadiyah</w:t>
      </w:r>
      <w:proofErr w:type="spellEnd"/>
      <w:r w:rsidR="00033F25" w:rsidRPr="00286E8B">
        <w:rPr>
          <w:rFonts w:asciiTheme="majorBidi" w:hAnsiTheme="majorBidi" w:cstheme="majorBidi"/>
          <w:i/>
          <w:iCs/>
          <w:sz w:val="24"/>
          <w:szCs w:val="24"/>
        </w:rPr>
        <w:tab/>
      </w:r>
      <w:r w:rsidR="00033F25" w:rsidRPr="00286E8B">
        <w:rPr>
          <w:rFonts w:asciiTheme="majorBidi" w:hAnsiTheme="majorBidi" w:cstheme="majorBidi"/>
          <w:sz w:val="24"/>
          <w:szCs w:val="24"/>
        </w:rPr>
        <w:t>69</w:t>
      </w:r>
    </w:p>
    <w:p w:rsidR="00E41B7C" w:rsidRPr="001E567A" w:rsidRDefault="00E41B7C" w:rsidP="00286E8B">
      <w:pPr>
        <w:pStyle w:val="ListParagraph"/>
        <w:tabs>
          <w:tab w:val="left" w:leader="dot" w:pos="5529"/>
        </w:tabs>
        <w:spacing w:after="0" w:line="276" w:lineRule="auto"/>
        <w:ind w:left="1077"/>
        <w:jc w:val="both"/>
        <w:rPr>
          <w:rFonts w:asciiTheme="majorBidi" w:hAnsiTheme="majorBidi" w:cstheme="majorBidi"/>
          <w:sz w:val="24"/>
          <w:szCs w:val="24"/>
        </w:rPr>
      </w:pPr>
    </w:p>
    <w:p w:rsidR="000F3D22" w:rsidRPr="000F3D22" w:rsidRDefault="00D41F30" w:rsidP="001E29C9">
      <w:pPr>
        <w:pStyle w:val="ListParagraph"/>
        <w:numPr>
          <w:ilvl w:val="0"/>
          <w:numId w:val="48"/>
        </w:numPr>
        <w:tabs>
          <w:tab w:val="left" w:leader="dot" w:pos="5670"/>
        </w:tabs>
        <w:spacing w:after="0" w:line="276" w:lineRule="auto"/>
        <w:ind w:left="1077" w:hanging="357"/>
        <w:jc w:val="both"/>
        <w:rPr>
          <w:rFonts w:asciiTheme="majorBidi" w:hAnsiTheme="majorBidi" w:cstheme="majorBidi"/>
          <w:sz w:val="24"/>
          <w:szCs w:val="24"/>
        </w:rPr>
      </w:pP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w:t>
      </w:r>
      <w:r w:rsidR="00B10C2E">
        <w:rPr>
          <w:rFonts w:asciiTheme="majorBidi" w:hAnsiTheme="majorBidi" w:cstheme="majorBidi"/>
          <w:sz w:val="24"/>
          <w:szCs w:val="24"/>
        </w:rPr>
        <w:tab/>
      </w:r>
      <w:r w:rsidR="00286E8B">
        <w:rPr>
          <w:rFonts w:asciiTheme="majorBidi" w:hAnsiTheme="majorBidi" w:cstheme="majorBidi"/>
          <w:sz w:val="24"/>
          <w:szCs w:val="24"/>
          <w:lang w:val="en-US"/>
        </w:rPr>
        <w:t>72</w:t>
      </w:r>
    </w:p>
    <w:p w:rsidR="001E29C9" w:rsidRPr="001E29C9" w:rsidRDefault="009D6897" w:rsidP="001E29C9">
      <w:pPr>
        <w:pStyle w:val="ListParagraph"/>
        <w:numPr>
          <w:ilvl w:val="0"/>
          <w:numId w:val="54"/>
        </w:numPr>
        <w:tabs>
          <w:tab w:val="right" w:leader="dot" w:pos="7371"/>
        </w:tabs>
        <w:spacing w:after="0" w:line="276" w:lineRule="auto"/>
        <w:jc w:val="both"/>
        <w:rPr>
          <w:rFonts w:asciiTheme="majorBidi" w:hAnsiTheme="majorBidi" w:cstheme="majorBidi"/>
          <w:sz w:val="24"/>
          <w:szCs w:val="24"/>
        </w:rPr>
      </w:pPr>
      <w:r w:rsidRPr="009D6897">
        <w:rPr>
          <w:rFonts w:asciiTheme="majorBidi" w:hAnsiTheme="majorBidi" w:cstheme="majorBidi"/>
        </w:rPr>
        <w:t>F</w:t>
      </w:r>
      <w:r w:rsidRPr="00B2634E">
        <w:rPr>
          <w:rFonts w:asciiTheme="majorBidi" w:hAnsiTheme="majorBidi" w:cstheme="majorBidi"/>
        </w:rPr>
        <w:t>aktor pribadi</w:t>
      </w:r>
      <w:r>
        <w:rPr>
          <w:rFonts w:asciiTheme="majorBidi" w:hAnsiTheme="majorBidi" w:cstheme="majorBidi"/>
        </w:rPr>
        <w:t xml:space="preserve"> dari para</w:t>
      </w:r>
      <w:r w:rsidRPr="004B7F90">
        <w:rPr>
          <w:rFonts w:asciiTheme="majorBidi" w:hAnsiTheme="majorBidi" w:cstheme="majorBidi"/>
        </w:rPr>
        <w:t xml:space="preserve"> tokoh </w:t>
      </w:r>
    </w:p>
    <w:p w:rsidR="001E29C9" w:rsidRDefault="00286E8B" w:rsidP="001E29C9">
      <w:pPr>
        <w:pStyle w:val="ListParagraph"/>
        <w:tabs>
          <w:tab w:val="right" w:leader="dot" w:pos="7371"/>
        </w:tabs>
        <w:spacing w:after="0" w:line="276" w:lineRule="auto"/>
        <w:ind w:left="1800"/>
        <w:jc w:val="both"/>
        <w:rPr>
          <w:rFonts w:asciiTheme="majorBidi" w:hAnsiTheme="majorBidi" w:cstheme="majorBidi"/>
          <w:lang w:val="en-US"/>
        </w:rPr>
      </w:pPr>
      <w:r>
        <w:rPr>
          <w:rFonts w:asciiTheme="majorBidi" w:hAnsiTheme="majorBidi" w:cstheme="majorBidi"/>
        </w:rPr>
        <w:t>Nahdlatul Ulama</w:t>
      </w:r>
      <w:r w:rsidR="009D6897" w:rsidRPr="00B2634E">
        <w:rPr>
          <w:rFonts w:asciiTheme="majorBidi" w:hAnsiTheme="majorBidi" w:cstheme="majorBidi"/>
        </w:rPr>
        <w:t xml:space="preserve"> dan Muhammadiyah</w:t>
      </w:r>
    </w:p>
    <w:p w:rsidR="001E29C9" w:rsidRDefault="009D6897" w:rsidP="001E29C9">
      <w:pPr>
        <w:pStyle w:val="ListParagraph"/>
        <w:tabs>
          <w:tab w:val="right" w:leader="dot" w:pos="7371"/>
        </w:tabs>
        <w:spacing w:after="0" w:line="276" w:lineRule="auto"/>
        <w:ind w:left="1800"/>
        <w:jc w:val="both"/>
        <w:rPr>
          <w:rFonts w:asciiTheme="majorBidi" w:hAnsiTheme="majorBidi" w:cstheme="majorBidi"/>
          <w:lang w:val="en-US"/>
        </w:rPr>
      </w:pPr>
      <w:r w:rsidRPr="00B2634E">
        <w:rPr>
          <w:rFonts w:asciiTheme="majorBidi" w:hAnsiTheme="majorBidi" w:cstheme="majorBidi"/>
        </w:rPr>
        <w:t xml:space="preserve">sehingga </w:t>
      </w:r>
      <w:r w:rsidRPr="00367EDB">
        <w:rPr>
          <w:rFonts w:asciiTheme="majorBidi" w:hAnsiTheme="majorBidi" w:cstheme="majorBidi"/>
        </w:rPr>
        <w:t>mempengaruhi persepsi</w:t>
      </w:r>
      <w:r w:rsidRPr="00B2634E">
        <w:rPr>
          <w:rFonts w:asciiTheme="majorBidi" w:hAnsiTheme="majorBidi" w:cstheme="majorBidi"/>
        </w:rPr>
        <w:t xml:space="preserve"> </w:t>
      </w:r>
    </w:p>
    <w:p w:rsidR="001E29C9" w:rsidRDefault="009D6897" w:rsidP="001E29C9">
      <w:pPr>
        <w:pStyle w:val="ListParagraph"/>
        <w:tabs>
          <w:tab w:val="right" w:leader="dot" w:pos="7371"/>
        </w:tabs>
        <w:spacing w:after="0" w:line="276" w:lineRule="auto"/>
        <w:ind w:left="1800"/>
        <w:jc w:val="both"/>
        <w:rPr>
          <w:rFonts w:asciiTheme="majorBidi" w:hAnsiTheme="majorBidi" w:cstheme="majorBidi"/>
          <w:lang w:val="en-US"/>
        </w:rPr>
      </w:pPr>
      <w:r w:rsidRPr="00B2634E">
        <w:rPr>
          <w:rFonts w:asciiTheme="majorBidi" w:hAnsiTheme="majorBidi" w:cstheme="majorBidi"/>
        </w:rPr>
        <w:t xml:space="preserve">terhadap </w:t>
      </w:r>
      <w:r>
        <w:rPr>
          <w:rFonts w:asciiTheme="majorBidi" w:hAnsiTheme="majorBidi" w:cstheme="majorBidi"/>
        </w:rPr>
        <w:t>bank syaria</w:t>
      </w:r>
      <w:r w:rsidRPr="00B2634E">
        <w:rPr>
          <w:rFonts w:asciiTheme="majorBidi" w:hAnsiTheme="majorBidi" w:cstheme="majorBidi"/>
        </w:rPr>
        <w:t xml:space="preserve">h </w:t>
      </w:r>
      <w:r w:rsidRPr="004B7F90">
        <w:rPr>
          <w:rFonts w:asciiTheme="majorBidi" w:hAnsiTheme="majorBidi" w:cstheme="majorBidi"/>
        </w:rPr>
        <w:t xml:space="preserve">di kecamatan ploso </w:t>
      </w:r>
    </w:p>
    <w:p w:rsidR="000F3D22" w:rsidRPr="00286E8B" w:rsidRDefault="009D6897" w:rsidP="001E29C9">
      <w:pPr>
        <w:pStyle w:val="ListParagraph"/>
        <w:tabs>
          <w:tab w:val="left" w:leader="dot" w:pos="5670"/>
        </w:tabs>
        <w:spacing w:after="0" w:line="276" w:lineRule="auto"/>
        <w:ind w:left="1797"/>
        <w:jc w:val="both"/>
        <w:rPr>
          <w:rFonts w:asciiTheme="majorBidi" w:hAnsiTheme="majorBidi" w:cstheme="majorBidi"/>
          <w:sz w:val="24"/>
          <w:szCs w:val="24"/>
          <w:lang w:val="en-US"/>
        </w:rPr>
      </w:pPr>
      <w:r w:rsidRPr="004B7F90">
        <w:rPr>
          <w:rFonts w:asciiTheme="majorBidi" w:hAnsiTheme="majorBidi" w:cstheme="majorBidi"/>
        </w:rPr>
        <w:t>kabupaten jombang</w:t>
      </w:r>
      <w:r w:rsidR="001E567A" w:rsidRPr="000F3D22">
        <w:rPr>
          <w:rFonts w:asciiTheme="majorBidi" w:hAnsiTheme="majorBidi" w:cstheme="majorBidi"/>
          <w:sz w:val="24"/>
          <w:szCs w:val="24"/>
        </w:rPr>
        <w:tab/>
      </w:r>
      <w:r w:rsidR="00286E8B">
        <w:rPr>
          <w:rFonts w:asciiTheme="majorBidi" w:hAnsiTheme="majorBidi" w:cstheme="majorBidi"/>
          <w:sz w:val="24"/>
          <w:szCs w:val="24"/>
          <w:lang w:val="en-US"/>
        </w:rPr>
        <w:t>72</w:t>
      </w:r>
    </w:p>
    <w:p w:rsidR="001E29C9" w:rsidRPr="001E29C9" w:rsidRDefault="009D6897" w:rsidP="001E29C9">
      <w:pPr>
        <w:pStyle w:val="ListParagraph"/>
        <w:numPr>
          <w:ilvl w:val="0"/>
          <w:numId w:val="54"/>
        </w:numPr>
        <w:tabs>
          <w:tab w:val="left" w:leader="dot" w:pos="5670"/>
        </w:tabs>
        <w:spacing w:after="0" w:line="276" w:lineRule="auto"/>
        <w:ind w:left="1797"/>
        <w:jc w:val="both"/>
        <w:rPr>
          <w:rFonts w:asciiTheme="majorBidi" w:hAnsiTheme="majorBidi" w:cstheme="majorBidi"/>
          <w:sz w:val="24"/>
          <w:szCs w:val="24"/>
        </w:rPr>
      </w:pPr>
      <w:r w:rsidRPr="009D6897">
        <w:rPr>
          <w:rFonts w:asciiTheme="majorBidi" w:hAnsiTheme="majorBidi" w:cstheme="majorBidi"/>
        </w:rPr>
        <w:t>F</w:t>
      </w:r>
      <w:r w:rsidRPr="00B2634E">
        <w:rPr>
          <w:rFonts w:asciiTheme="majorBidi" w:hAnsiTheme="majorBidi" w:cstheme="majorBidi"/>
        </w:rPr>
        <w:t xml:space="preserve">aktor obyek </w:t>
      </w:r>
      <w:r w:rsidRPr="004B7F90">
        <w:rPr>
          <w:rFonts w:asciiTheme="majorBidi" w:hAnsiTheme="majorBidi" w:cstheme="majorBidi"/>
        </w:rPr>
        <w:t xml:space="preserve"> </w:t>
      </w:r>
      <w:r>
        <w:rPr>
          <w:rFonts w:asciiTheme="majorBidi" w:hAnsiTheme="majorBidi" w:cstheme="majorBidi"/>
        </w:rPr>
        <w:t>dari para</w:t>
      </w:r>
      <w:r w:rsidRPr="004B7F90">
        <w:rPr>
          <w:rFonts w:asciiTheme="majorBidi" w:hAnsiTheme="majorBidi" w:cstheme="majorBidi"/>
        </w:rPr>
        <w:t xml:space="preserve"> tokoh </w:t>
      </w:r>
    </w:p>
    <w:p w:rsidR="001E29C9" w:rsidRDefault="00286E8B" w:rsidP="001E29C9">
      <w:pPr>
        <w:pStyle w:val="ListParagraph"/>
        <w:tabs>
          <w:tab w:val="left" w:leader="dot" w:pos="5670"/>
        </w:tabs>
        <w:spacing w:after="0" w:line="276" w:lineRule="auto"/>
        <w:ind w:left="1797"/>
        <w:jc w:val="both"/>
        <w:rPr>
          <w:rFonts w:asciiTheme="majorBidi" w:hAnsiTheme="majorBidi" w:cstheme="majorBidi"/>
          <w:lang w:val="en-US"/>
        </w:rPr>
      </w:pPr>
      <w:r>
        <w:rPr>
          <w:rFonts w:asciiTheme="majorBidi" w:hAnsiTheme="majorBidi" w:cstheme="majorBidi"/>
        </w:rPr>
        <w:t>Nahdlatul Ulama</w:t>
      </w:r>
      <w:r w:rsidR="009D6897" w:rsidRPr="00B2634E">
        <w:rPr>
          <w:rFonts w:asciiTheme="majorBidi" w:hAnsiTheme="majorBidi" w:cstheme="majorBidi"/>
        </w:rPr>
        <w:t xml:space="preserve"> dan Muhammadiyah</w:t>
      </w:r>
    </w:p>
    <w:p w:rsidR="001E29C9" w:rsidRDefault="009D6897" w:rsidP="001E29C9">
      <w:pPr>
        <w:pStyle w:val="ListParagraph"/>
        <w:tabs>
          <w:tab w:val="left" w:leader="dot" w:pos="5670"/>
        </w:tabs>
        <w:spacing w:after="0" w:line="276" w:lineRule="auto"/>
        <w:ind w:left="1797"/>
        <w:jc w:val="both"/>
        <w:rPr>
          <w:rFonts w:asciiTheme="majorBidi" w:hAnsiTheme="majorBidi" w:cstheme="majorBidi"/>
          <w:lang w:val="en-US"/>
        </w:rPr>
      </w:pPr>
      <w:r w:rsidRPr="00B2634E">
        <w:rPr>
          <w:rFonts w:asciiTheme="majorBidi" w:hAnsiTheme="majorBidi" w:cstheme="majorBidi"/>
        </w:rPr>
        <w:t xml:space="preserve">sehingga </w:t>
      </w:r>
      <w:r w:rsidRPr="00367EDB">
        <w:rPr>
          <w:rFonts w:asciiTheme="majorBidi" w:hAnsiTheme="majorBidi" w:cstheme="majorBidi"/>
        </w:rPr>
        <w:t>mempengaruhi persepsi</w:t>
      </w:r>
      <w:r w:rsidRPr="00B2634E">
        <w:rPr>
          <w:rFonts w:asciiTheme="majorBidi" w:hAnsiTheme="majorBidi" w:cstheme="majorBidi"/>
        </w:rPr>
        <w:t xml:space="preserve"> terhadap </w:t>
      </w:r>
    </w:p>
    <w:p w:rsidR="001E29C9" w:rsidRDefault="009D6897" w:rsidP="001E29C9">
      <w:pPr>
        <w:pStyle w:val="ListParagraph"/>
        <w:tabs>
          <w:tab w:val="left" w:leader="dot" w:pos="5670"/>
        </w:tabs>
        <w:spacing w:after="0" w:line="276" w:lineRule="auto"/>
        <w:ind w:left="1797"/>
        <w:jc w:val="both"/>
        <w:rPr>
          <w:rFonts w:asciiTheme="majorBidi" w:hAnsiTheme="majorBidi" w:cstheme="majorBidi"/>
          <w:lang w:val="en-US"/>
        </w:rPr>
      </w:pPr>
      <w:r>
        <w:rPr>
          <w:rFonts w:asciiTheme="majorBidi" w:hAnsiTheme="majorBidi" w:cstheme="majorBidi"/>
        </w:rPr>
        <w:t>bank syariah</w:t>
      </w:r>
      <w:r w:rsidRPr="00B2634E">
        <w:rPr>
          <w:rFonts w:asciiTheme="majorBidi" w:hAnsiTheme="majorBidi" w:cstheme="majorBidi"/>
        </w:rPr>
        <w:t xml:space="preserve"> </w:t>
      </w:r>
      <w:r w:rsidRPr="004B7F90">
        <w:rPr>
          <w:rFonts w:asciiTheme="majorBidi" w:hAnsiTheme="majorBidi" w:cstheme="majorBidi"/>
        </w:rPr>
        <w:t>di kecamatan ploso kabupaten</w:t>
      </w:r>
    </w:p>
    <w:p w:rsidR="001E567A" w:rsidRPr="00286E8B" w:rsidRDefault="009D6897" w:rsidP="001E29C9">
      <w:pPr>
        <w:pStyle w:val="ListParagraph"/>
        <w:tabs>
          <w:tab w:val="left" w:leader="dot" w:pos="5670"/>
        </w:tabs>
        <w:spacing w:after="0" w:line="276" w:lineRule="auto"/>
        <w:ind w:left="1797"/>
        <w:jc w:val="both"/>
        <w:rPr>
          <w:rFonts w:asciiTheme="majorBidi" w:hAnsiTheme="majorBidi" w:cstheme="majorBidi"/>
          <w:sz w:val="24"/>
          <w:szCs w:val="24"/>
          <w:lang w:val="en-US"/>
        </w:rPr>
      </w:pPr>
      <w:r w:rsidRPr="004B7F90">
        <w:rPr>
          <w:rFonts w:asciiTheme="majorBidi" w:hAnsiTheme="majorBidi" w:cstheme="majorBidi"/>
        </w:rPr>
        <w:t xml:space="preserve"> jombang</w:t>
      </w:r>
      <w:r w:rsidR="001E567A" w:rsidRPr="000F3D22">
        <w:rPr>
          <w:rFonts w:asciiTheme="majorBidi" w:hAnsiTheme="majorBidi" w:cstheme="majorBidi"/>
          <w:i/>
          <w:iCs/>
          <w:sz w:val="24"/>
          <w:szCs w:val="24"/>
        </w:rPr>
        <w:tab/>
      </w:r>
      <w:r w:rsidR="00286E8B">
        <w:rPr>
          <w:rFonts w:asciiTheme="majorBidi" w:hAnsiTheme="majorBidi" w:cstheme="majorBidi"/>
          <w:sz w:val="24"/>
          <w:szCs w:val="24"/>
          <w:lang w:val="en-US"/>
        </w:rPr>
        <w:t>75</w:t>
      </w:r>
    </w:p>
    <w:p w:rsidR="001E29C9" w:rsidRPr="001E29C9" w:rsidRDefault="009D6897" w:rsidP="001E29C9">
      <w:pPr>
        <w:pStyle w:val="ListParagraph"/>
        <w:numPr>
          <w:ilvl w:val="0"/>
          <w:numId w:val="54"/>
        </w:numPr>
        <w:tabs>
          <w:tab w:val="left" w:leader="dot" w:pos="5670"/>
        </w:tabs>
        <w:spacing w:line="276" w:lineRule="auto"/>
        <w:ind w:left="1797"/>
        <w:jc w:val="both"/>
        <w:rPr>
          <w:rFonts w:asciiTheme="majorBidi" w:hAnsiTheme="majorBidi" w:cstheme="majorBidi"/>
          <w:color w:val="000000"/>
        </w:rPr>
      </w:pPr>
      <w:r w:rsidRPr="009D6897">
        <w:rPr>
          <w:rFonts w:asciiTheme="majorBidi" w:hAnsiTheme="majorBidi" w:cstheme="majorBidi"/>
        </w:rPr>
        <w:t>F</w:t>
      </w:r>
      <w:r w:rsidRPr="00B2634E">
        <w:rPr>
          <w:rFonts w:asciiTheme="majorBidi" w:hAnsiTheme="majorBidi" w:cstheme="majorBidi"/>
        </w:rPr>
        <w:t xml:space="preserve">aktor lingkungan </w:t>
      </w:r>
      <w:r>
        <w:rPr>
          <w:rFonts w:asciiTheme="majorBidi" w:hAnsiTheme="majorBidi" w:cstheme="majorBidi"/>
        </w:rPr>
        <w:t xml:space="preserve"> dari para</w:t>
      </w:r>
      <w:r w:rsidRPr="004B7F90">
        <w:rPr>
          <w:rFonts w:asciiTheme="majorBidi" w:hAnsiTheme="majorBidi" w:cstheme="majorBidi"/>
        </w:rPr>
        <w:t xml:space="preserve"> tokoh </w:t>
      </w:r>
    </w:p>
    <w:p w:rsidR="001E29C9" w:rsidRDefault="00286E8B" w:rsidP="001E29C9">
      <w:pPr>
        <w:pStyle w:val="ListParagraph"/>
        <w:tabs>
          <w:tab w:val="left" w:leader="dot" w:pos="5670"/>
        </w:tabs>
        <w:spacing w:line="276" w:lineRule="auto"/>
        <w:ind w:left="1797"/>
        <w:jc w:val="both"/>
        <w:rPr>
          <w:rFonts w:asciiTheme="majorBidi" w:hAnsiTheme="majorBidi" w:cstheme="majorBidi"/>
          <w:lang w:val="en-US"/>
        </w:rPr>
      </w:pPr>
      <w:r>
        <w:rPr>
          <w:rFonts w:asciiTheme="majorBidi" w:hAnsiTheme="majorBidi" w:cstheme="majorBidi"/>
        </w:rPr>
        <w:t>Nahdlatul Ulama</w:t>
      </w:r>
      <w:r w:rsidR="009D6897" w:rsidRPr="00B2634E">
        <w:rPr>
          <w:rFonts w:asciiTheme="majorBidi" w:hAnsiTheme="majorBidi" w:cstheme="majorBidi"/>
        </w:rPr>
        <w:t xml:space="preserve"> dan Muhammadiyah</w:t>
      </w:r>
    </w:p>
    <w:p w:rsidR="001E29C9" w:rsidRDefault="009D6897" w:rsidP="001E29C9">
      <w:pPr>
        <w:pStyle w:val="ListParagraph"/>
        <w:tabs>
          <w:tab w:val="left" w:leader="dot" w:pos="5670"/>
        </w:tabs>
        <w:spacing w:line="276" w:lineRule="auto"/>
        <w:ind w:left="1797"/>
        <w:jc w:val="both"/>
        <w:rPr>
          <w:rFonts w:asciiTheme="majorBidi" w:hAnsiTheme="majorBidi" w:cstheme="majorBidi"/>
          <w:lang w:val="en-US"/>
        </w:rPr>
      </w:pPr>
      <w:r w:rsidRPr="00B2634E">
        <w:rPr>
          <w:rFonts w:asciiTheme="majorBidi" w:hAnsiTheme="majorBidi" w:cstheme="majorBidi"/>
        </w:rPr>
        <w:t xml:space="preserve">sehingga </w:t>
      </w:r>
      <w:r w:rsidRPr="00367EDB">
        <w:rPr>
          <w:rFonts w:asciiTheme="majorBidi" w:hAnsiTheme="majorBidi" w:cstheme="majorBidi"/>
        </w:rPr>
        <w:t>mempengaruhi persepsi</w:t>
      </w:r>
      <w:r w:rsidRPr="00B2634E">
        <w:rPr>
          <w:rFonts w:asciiTheme="majorBidi" w:hAnsiTheme="majorBidi" w:cstheme="majorBidi"/>
        </w:rPr>
        <w:t xml:space="preserve"> terhadap</w:t>
      </w:r>
    </w:p>
    <w:p w:rsidR="001E29C9" w:rsidRDefault="009D6897" w:rsidP="001E29C9">
      <w:pPr>
        <w:pStyle w:val="ListParagraph"/>
        <w:tabs>
          <w:tab w:val="left" w:leader="dot" w:pos="5670"/>
        </w:tabs>
        <w:spacing w:line="276" w:lineRule="auto"/>
        <w:ind w:left="1797"/>
        <w:jc w:val="both"/>
        <w:rPr>
          <w:rFonts w:asciiTheme="majorBidi" w:hAnsiTheme="majorBidi" w:cstheme="majorBidi"/>
          <w:lang w:val="en-US"/>
        </w:rPr>
      </w:pPr>
      <w:r w:rsidRPr="00B2634E">
        <w:rPr>
          <w:rFonts w:asciiTheme="majorBidi" w:hAnsiTheme="majorBidi" w:cstheme="majorBidi"/>
        </w:rPr>
        <w:lastRenderedPageBreak/>
        <w:t xml:space="preserve">bank syariah </w:t>
      </w:r>
      <w:r w:rsidRPr="004B7F90">
        <w:rPr>
          <w:rFonts w:asciiTheme="majorBidi" w:hAnsiTheme="majorBidi" w:cstheme="majorBidi"/>
        </w:rPr>
        <w:t xml:space="preserve">di kecamatan ploso kabupaten </w:t>
      </w:r>
    </w:p>
    <w:p w:rsidR="000F3D22" w:rsidRPr="00286E8B" w:rsidRDefault="009D6897" w:rsidP="001E29C9">
      <w:pPr>
        <w:pStyle w:val="ListParagraph"/>
        <w:tabs>
          <w:tab w:val="left" w:leader="dot" w:pos="5670"/>
        </w:tabs>
        <w:spacing w:line="276" w:lineRule="auto"/>
        <w:ind w:left="1797"/>
        <w:jc w:val="both"/>
        <w:rPr>
          <w:rFonts w:asciiTheme="majorBidi" w:hAnsiTheme="majorBidi" w:cstheme="majorBidi"/>
          <w:color w:val="000000"/>
          <w:lang w:val="en-US"/>
        </w:rPr>
      </w:pPr>
      <w:r w:rsidRPr="004B7F90">
        <w:rPr>
          <w:rFonts w:asciiTheme="majorBidi" w:hAnsiTheme="majorBidi" w:cstheme="majorBidi"/>
        </w:rPr>
        <w:t>jombang</w:t>
      </w:r>
      <w:r w:rsidR="00286E8B">
        <w:rPr>
          <w:rFonts w:asciiTheme="majorBidi" w:hAnsiTheme="majorBidi" w:cstheme="majorBidi"/>
          <w:lang w:val="en-US"/>
        </w:rPr>
        <w:tab/>
        <w:t>79</w:t>
      </w:r>
    </w:p>
    <w:p w:rsidR="00E41B7C" w:rsidRDefault="00E41B7C" w:rsidP="001E29C9">
      <w:pPr>
        <w:spacing w:after="0" w:line="276" w:lineRule="auto"/>
        <w:jc w:val="both"/>
        <w:rPr>
          <w:rFonts w:asciiTheme="majorBidi" w:hAnsiTheme="majorBidi" w:cstheme="majorBidi"/>
          <w:sz w:val="24"/>
          <w:szCs w:val="24"/>
        </w:rPr>
      </w:pPr>
      <w:r>
        <w:rPr>
          <w:rFonts w:asciiTheme="majorBidi" w:hAnsiTheme="majorBidi" w:cstheme="majorBidi"/>
          <w:sz w:val="24"/>
          <w:szCs w:val="24"/>
        </w:rPr>
        <w:t>BAB V</w:t>
      </w:r>
      <w:r>
        <w:rPr>
          <w:rFonts w:asciiTheme="majorBidi" w:hAnsiTheme="majorBidi" w:cstheme="majorBidi"/>
          <w:sz w:val="24"/>
          <w:szCs w:val="24"/>
        </w:rPr>
        <w:tab/>
        <w:t>: PENUTUP</w:t>
      </w:r>
    </w:p>
    <w:p w:rsidR="00E41B7C" w:rsidRDefault="00E41B7C" w:rsidP="001E29C9">
      <w:pPr>
        <w:pStyle w:val="ListParagraph"/>
        <w:numPr>
          <w:ilvl w:val="0"/>
          <w:numId w:val="49"/>
        </w:numPr>
        <w:tabs>
          <w:tab w:val="left" w:leader="dot" w:pos="5670"/>
        </w:tabs>
        <w:spacing w:after="0" w:line="276" w:lineRule="auto"/>
        <w:ind w:left="1077" w:hanging="357"/>
        <w:jc w:val="both"/>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r>
      <w:r w:rsidR="00B55E14">
        <w:rPr>
          <w:rFonts w:asciiTheme="majorBidi" w:hAnsiTheme="majorBidi" w:cstheme="majorBidi"/>
          <w:sz w:val="24"/>
          <w:szCs w:val="24"/>
          <w:lang w:val="en-US"/>
        </w:rPr>
        <w:t>82</w:t>
      </w:r>
    </w:p>
    <w:p w:rsidR="005C5388" w:rsidRPr="00296CF9" w:rsidRDefault="00E41B7C" w:rsidP="001E29C9">
      <w:pPr>
        <w:pStyle w:val="ListParagraph"/>
        <w:numPr>
          <w:ilvl w:val="0"/>
          <w:numId w:val="49"/>
        </w:numPr>
        <w:tabs>
          <w:tab w:val="left" w:leader="dot" w:pos="5670"/>
        </w:tabs>
        <w:spacing w:after="0" w:line="276" w:lineRule="auto"/>
        <w:ind w:left="1077" w:hanging="357"/>
        <w:jc w:val="both"/>
        <w:rPr>
          <w:rFonts w:asciiTheme="majorBidi" w:hAnsiTheme="majorBidi" w:cstheme="majorBidi"/>
          <w:sz w:val="24"/>
          <w:szCs w:val="24"/>
        </w:rPr>
      </w:pPr>
      <w:r>
        <w:rPr>
          <w:rFonts w:asciiTheme="majorBidi" w:hAnsiTheme="majorBidi" w:cstheme="majorBidi"/>
          <w:sz w:val="24"/>
          <w:szCs w:val="24"/>
        </w:rPr>
        <w:t>Saran/Rekomendasi</w:t>
      </w:r>
      <w:r>
        <w:rPr>
          <w:rFonts w:asciiTheme="majorBidi" w:hAnsiTheme="majorBidi" w:cstheme="majorBidi"/>
          <w:sz w:val="24"/>
          <w:szCs w:val="24"/>
        </w:rPr>
        <w:tab/>
      </w:r>
      <w:r w:rsidR="00B55E14">
        <w:rPr>
          <w:rFonts w:asciiTheme="majorBidi" w:hAnsiTheme="majorBidi" w:cstheme="majorBidi"/>
          <w:sz w:val="24"/>
          <w:szCs w:val="24"/>
          <w:lang w:val="en-US"/>
        </w:rPr>
        <w:t>83</w:t>
      </w:r>
    </w:p>
    <w:p w:rsidR="00E41B7C" w:rsidRDefault="00E41B7C" w:rsidP="001E29C9">
      <w:pPr>
        <w:spacing w:after="0" w:line="276" w:lineRule="auto"/>
        <w:jc w:val="both"/>
        <w:rPr>
          <w:rFonts w:asciiTheme="majorBidi" w:hAnsiTheme="majorBidi" w:cstheme="majorBidi"/>
          <w:sz w:val="24"/>
          <w:szCs w:val="24"/>
        </w:rPr>
      </w:pPr>
      <w:r>
        <w:rPr>
          <w:rFonts w:asciiTheme="majorBidi" w:hAnsiTheme="majorBidi" w:cstheme="majorBidi"/>
          <w:sz w:val="24"/>
          <w:szCs w:val="24"/>
        </w:rPr>
        <w:t>Daftar Pustaka</w:t>
      </w:r>
    </w:p>
    <w:p w:rsidR="00E41B7C" w:rsidRDefault="00E41B7C" w:rsidP="001E29C9">
      <w:pPr>
        <w:spacing w:after="0" w:line="276" w:lineRule="auto"/>
        <w:jc w:val="both"/>
        <w:rPr>
          <w:rFonts w:asciiTheme="majorBidi" w:hAnsiTheme="majorBidi" w:cstheme="majorBidi"/>
          <w:sz w:val="24"/>
          <w:szCs w:val="24"/>
        </w:rPr>
      </w:pPr>
      <w:r>
        <w:rPr>
          <w:rFonts w:asciiTheme="majorBidi" w:hAnsiTheme="majorBidi" w:cstheme="majorBidi"/>
          <w:sz w:val="24"/>
          <w:szCs w:val="24"/>
        </w:rPr>
        <w:t>Lampiran-lampiran</w:t>
      </w:r>
    </w:p>
    <w:p w:rsidR="00F94014" w:rsidRPr="00B32752" w:rsidRDefault="00E41B7C" w:rsidP="001E29C9">
      <w:pPr>
        <w:spacing w:line="276" w:lineRule="auto"/>
        <w:rPr>
          <w:rFonts w:asciiTheme="majorBidi" w:hAnsiTheme="majorBidi" w:cstheme="majorBidi"/>
          <w:sz w:val="24"/>
          <w:szCs w:val="24"/>
          <w:lang w:val="en-US"/>
        </w:rPr>
      </w:pPr>
      <w:r>
        <w:rPr>
          <w:rFonts w:asciiTheme="majorBidi" w:hAnsiTheme="majorBidi" w:cstheme="majorBidi"/>
          <w:sz w:val="24"/>
          <w:szCs w:val="24"/>
        </w:rPr>
        <w:t>Riwayat Hidup</w:t>
      </w:r>
      <w:bookmarkEnd w:id="1"/>
    </w:p>
    <w:sectPr w:rsidR="00F94014" w:rsidRPr="00B32752" w:rsidSect="00642064">
      <w:pgSz w:w="8391" w:h="11907" w:code="11"/>
      <w:pgMar w:top="1134" w:right="1134" w:bottom="1134" w:left="1134" w:header="720" w:footer="34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9B" w:rsidRDefault="00FF289B" w:rsidP="00851209">
      <w:pPr>
        <w:spacing w:after="0" w:line="240" w:lineRule="auto"/>
      </w:pPr>
      <w:r>
        <w:separator/>
      </w:r>
    </w:p>
  </w:endnote>
  <w:endnote w:type="continuationSeparator" w:id="0">
    <w:p w:rsidR="00FF289B" w:rsidRDefault="00FF289B" w:rsidP="0085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Arabic">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69547"/>
      <w:docPartObj>
        <w:docPartGallery w:val="Page Numbers (Bottom of Page)"/>
        <w:docPartUnique/>
      </w:docPartObj>
    </w:sdtPr>
    <w:sdtEndPr>
      <w:rPr>
        <w:noProof/>
      </w:rPr>
    </w:sdtEndPr>
    <w:sdtContent>
      <w:p w:rsidR="001E29C9" w:rsidRDefault="00862BB6">
        <w:pPr>
          <w:pStyle w:val="Footer"/>
          <w:jc w:val="center"/>
        </w:pPr>
        <w:r w:rsidRPr="001E29C9">
          <w:rPr>
            <w:rFonts w:ascii="Times New Roman" w:hAnsi="Times New Roman" w:cs="Times New Roman"/>
            <w:sz w:val="24"/>
          </w:rPr>
          <w:fldChar w:fldCharType="begin"/>
        </w:r>
        <w:r w:rsidR="001E29C9" w:rsidRPr="001E29C9">
          <w:rPr>
            <w:rFonts w:ascii="Times New Roman" w:hAnsi="Times New Roman" w:cs="Times New Roman"/>
            <w:sz w:val="24"/>
          </w:rPr>
          <w:instrText xml:space="preserve"> PAGE   \* MERGEFORMAT </w:instrText>
        </w:r>
        <w:r w:rsidRPr="001E29C9">
          <w:rPr>
            <w:rFonts w:ascii="Times New Roman" w:hAnsi="Times New Roman" w:cs="Times New Roman"/>
            <w:sz w:val="24"/>
          </w:rPr>
          <w:fldChar w:fldCharType="separate"/>
        </w:r>
        <w:r w:rsidR="00642064">
          <w:rPr>
            <w:rFonts w:ascii="Times New Roman" w:hAnsi="Times New Roman" w:cs="Times New Roman"/>
            <w:noProof/>
            <w:sz w:val="24"/>
          </w:rPr>
          <w:t>xvi</w:t>
        </w:r>
        <w:r w:rsidRPr="001E29C9">
          <w:rPr>
            <w:rFonts w:ascii="Times New Roman" w:hAnsi="Times New Roman" w:cs="Times New Roman"/>
            <w:noProof/>
            <w:sz w:val="24"/>
          </w:rPr>
          <w:fldChar w:fldCharType="end"/>
        </w:r>
      </w:p>
    </w:sdtContent>
  </w:sdt>
  <w:p w:rsidR="001E29C9" w:rsidRDefault="001E2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5C" w:rsidRDefault="00862BB6">
    <w:pPr>
      <w:pStyle w:val="Footer"/>
      <w:jc w:val="center"/>
    </w:pPr>
    <w:r>
      <w:fldChar w:fldCharType="begin"/>
    </w:r>
    <w:r w:rsidR="00CF3C50">
      <w:instrText xml:space="preserve"> PAGE   \* MERGEFORMAT </w:instrText>
    </w:r>
    <w:r>
      <w:fldChar w:fldCharType="separate"/>
    </w:r>
    <w:r w:rsidR="005D0E5C">
      <w:rPr>
        <w:noProof/>
      </w:rPr>
      <w:t>iii</w:t>
    </w:r>
    <w:r>
      <w:rPr>
        <w:noProof/>
      </w:rPr>
      <w:fldChar w:fldCharType="end"/>
    </w:r>
  </w:p>
  <w:p w:rsidR="005D0E5C" w:rsidRDefault="005D0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9B" w:rsidRDefault="00FF289B" w:rsidP="00851209">
      <w:pPr>
        <w:spacing w:after="0" w:line="240" w:lineRule="auto"/>
      </w:pPr>
      <w:r>
        <w:separator/>
      </w:r>
    </w:p>
  </w:footnote>
  <w:footnote w:type="continuationSeparator" w:id="0">
    <w:p w:rsidR="00FF289B" w:rsidRDefault="00FF289B" w:rsidP="00851209">
      <w:pPr>
        <w:spacing w:after="0" w:line="240" w:lineRule="auto"/>
      </w:pPr>
      <w:r>
        <w:continuationSeparator/>
      </w:r>
    </w:p>
  </w:footnote>
  <w:footnote w:id="1">
    <w:p w:rsidR="00372E5C" w:rsidRDefault="00372E5C">
      <w:pPr>
        <w:pStyle w:val="FootnoteText"/>
      </w:pPr>
      <w:r>
        <w:rPr>
          <w:rStyle w:val="FootnoteReference"/>
        </w:rPr>
        <w:footnoteRef/>
      </w:r>
      <w:r>
        <w:t xml:space="preserve"> Al Quran, 2, 275.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DFB49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E71D8"/>
    <w:multiLevelType w:val="hybridMultilevel"/>
    <w:tmpl w:val="133C2D22"/>
    <w:lvl w:ilvl="0" w:tplc="E2DEE3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92034D"/>
    <w:multiLevelType w:val="hybridMultilevel"/>
    <w:tmpl w:val="81F899A6"/>
    <w:lvl w:ilvl="0" w:tplc="BC465790">
      <w:start w:val="1"/>
      <w:numFmt w:val="decimal"/>
      <w:lvlText w:val="%1."/>
      <w:lvlJc w:val="left"/>
      <w:pPr>
        <w:ind w:left="343" w:hanging="360"/>
      </w:pPr>
    </w:lvl>
    <w:lvl w:ilvl="1" w:tplc="04090019">
      <w:start w:val="1"/>
      <w:numFmt w:val="lowerLetter"/>
      <w:lvlText w:val="%2."/>
      <w:lvlJc w:val="left"/>
      <w:pPr>
        <w:ind w:left="1063" w:hanging="360"/>
      </w:pPr>
    </w:lvl>
    <w:lvl w:ilvl="2" w:tplc="0409001B">
      <w:start w:val="1"/>
      <w:numFmt w:val="lowerRoman"/>
      <w:lvlText w:val="%3."/>
      <w:lvlJc w:val="right"/>
      <w:pPr>
        <w:ind w:left="1783" w:hanging="180"/>
      </w:pPr>
    </w:lvl>
    <w:lvl w:ilvl="3" w:tplc="0409000F">
      <w:start w:val="1"/>
      <w:numFmt w:val="decimal"/>
      <w:lvlText w:val="%4."/>
      <w:lvlJc w:val="left"/>
      <w:pPr>
        <w:ind w:left="2503" w:hanging="360"/>
      </w:pPr>
    </w:lvl>
    <w:lvl w:ilvl="4" w:tplc="04090019">
      <w:start w:val="1"/>
      <w:numFmt w:val="lowerLetter"/>
      <w:lvlText w:val="%5."/>
      <w:lvlJc w:val="left"/>
      <w:pPr>
        <w:ind w:left="3223" w:hanging="360"/>
      </w:pPr>
    </w:lvl>
    <w:lvl w:ilvl="5" w:tplc="0409001B">
      <w:start w:val="1"/>
      <w:numFmt w:val="lowerRoman"/>
      <w:lvlText w:val="%6."/>
      <w:lvlJc w:val="right"/>
      <w:pPr>
        <w:ind w:left="3943" w:hanging="180"/>
      </w:pPr>
    </w:lvl>
    <w:lvl w:ilvl="6" w:tplc="0409000F">
      <w:start w:val="1"/>
      <w:numFmt w:val="decimal"/>
      <w:lvlText w:val="%7."/>
      <w:lvlJc w:val="left"/>
      <w:pPr>
        <w:ind w:left="4663" w:hanging="360"/>
      </w:pPr>
    </w:lvl>
    <w:lvl w:ilvl="7" w:tplc="04090019">
      <w:start w:val="1"/>
      <w:numFmt w:val="lowerLetter"/>
      <w:lvlText w:val="%8."/>
      <w:lvlJc w:val="left"/>
      <w:pPr>
        <w:ind w:left="5383" w:hanging="360"/>
      </w:pPr>
    </w:lvl>
    <w:lvl w:ilvl="8" w:tplc="0409001B">
      <w:start w:val="1"/>
      <w:numFmt w:val="lowerRoman"/>
      <w:lvlText w:val="%9."/>
      <w:lvlJc w:val="right"/>
      <w:pPr>
        <w:ind w:left="6103" w:hanging="180"/>
      </w:pPr>
    </w:lvl>
  </w:abstractNum>
  <w:abstractNum w:abstractNumId="3">
    <w:nsid w:val="01565E9E"/>
    <w:multiLevelType w:val="hybridMultilevel"/>
    <w:tmpl w:val="EAEC1940"/>
    <w:lvl w:ilvl="0" w:tplc="3648DDC2">
      <w:start w:val="1"/>
      <w:numFmt w:val="lowerLetter"/>
      <w:lvlText w:val="%1."/>
      <w:lvlJc w:val="left"/>
      <w:pPr>
        <w:ind w:left="1649" w:hanging="360"/>
      </w:pPr>
      <w:rPr>
        <w:rFonts w:hint="default"/>
      </w:r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4">
    <w:nsid w:val="040E3252"/>
    <w:multiLevelType w:val="hybridMultilevel"/>
    <w:tmpl w:val="9BA803A8"/>
    <w:lvl w:ilvl="0" w:tplc="6C3E2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B7A6A"/>
    <w:multiLevelType w:val="hybridMultilevel"/>
    <w:tmpl w:val="413E5334"/>
    <w:lvl w:ilvl="0" w:tplc="61A461FA">
      <w:start w:val="1"/>
      <w:numFmt w:val="decimal"/>
      <w:lvlText w:val="%1."/>
      <w:lvlJc w:val="left"/>
      <w:pPr>
        <w:ind w:left="566"/>
      </w:pPr>
      <w:rPr>
        <w:b w:val="0"/>
        <w:bCs/>
        <w:i w:val="0"/>
        <w:strike w:val="0"/>
        <w:dstrike w:val="0"/>
        <w:color w:val="000000"/>
        <w:sz w:val="24"/>
        <w:szCs w:val="24"/>
        <w:u w:val="none" w:color="000000"/>
        <w:bdr w:val="none" w:sz="0" w:space="0" w:color="auto"/>
        <w:shd w:val="clear" w:color="auto" w:fill="auto"/>
        <w:vertAlign w:val="baseline"/>
      </w:rPr>
    </w:lvl>
    <w:lvl w:ilvl="1" w:tplc="40B822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04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6BD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CE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41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2DC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2E3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C8F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B93057"/>
    <w:multiLevelType w:val="hybridMultilevel"/>
    <w:tmpl w:val="4524D8A6"/>
    <w:lvl w:ilvl="0" w:tplc="71AEA9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5FE006B"/>
    <w:multiLevelType w:val="hybridMultilevel"/>
    <w:tmpl w:val="1FF0B04E"/>
    <w:lvl w:ilvl="0" w:tplc="D2F24F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078A5D59"/>
    <w:multiLevelType w:val="hybridMultilevel"/>
    <w:tmpl w:val="3B4082C0"/>
    <w:lvl w:ilvl="0" w:tplc="D05E4F2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B0096B"/>
    <w:multiLevelType w:val="hybridMultilevel"/>
    <w:tmpl w:val="3CAE53C8"/>
    <w:lvl w:ilvl="0" w:tplc="84145B5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0ACF4B29"/>
    <w:multiLevelType w:val="hybridMultilevel"/>
    <w:tmpl w:val="C6762EA2"/>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2C57E4"/>
    <w:multiLevelType w:val="hybridMultilevel"/>
    <w:tmpl w:val="DDF6A452"/>
    <w:lvl w:ilvl="0" w:tplc="CFDEECC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11A5169E"/>
    <w:multiLevelType w:val="hybridMultilevel"/>
    <w:tmpl w:val="AAAAA960"/>
    <w:lvl w:ilvl="0" w:tplc="04210017">
      <w:start w:val="1"/>
      <w:numFmt w:val="lowerLetter"/>
      <w:lvlText w:val="%1)"/>
      <w:lvlJc w:val="left"/>
      <w:pPr>
        <w:ind w:left="1286" w:hanging="360"/>
      </w:p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13">
    <w:nsid w:val="12F1495E"/>
    <w:multiLevelType w:val="hybridMultilevel"/>
    <w:tmpl w:val="1FE4EF84"/>
    <w:lvl w:ilvl="0" w:tplc="82743A40">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5910582"/>
    <w:multiLevelType w:val="hybridMultilevel"/>
    <w:tmpl w:val="3FC61F86"/>
    <w:lvl w:ilvl="0" w:tplc="04210011">
      <w:start w:val="1"/>
      <w:numFmt w:val="decimal"/>
      <w:lvlText w:val="%1)"/>
      <w:lvlJc w:val="left"/>
      <w:pPr>
        <w:ind w:left="1271" w:hanging="360"/>
      </w:pPr>
      <w:rPr>
        <w:b/>
        <w:bCs/>
      </w:rPr>
    </w:lvl>
    <w:lvl w:ilvl="1" w:tplc="04210019">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15">
    <w:nsid w:val="18B20D79"/>
    <w:multiLevelType w:val="hybridMultilevel"/>
    <w:tmpl w:val="646A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F760F6"/>
    <w:multiLevelType w:val="hybridMultilevel"/>
    <w:tmpl w:val="80F23F02"/>
    <w:lvl w:ilvl="0" w:tplc="0421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AB25A70"/>
    <w:multiLevelType w:val="hybridMultilevel"/>
    <w:tmpl w:val="2E3E7F92"/>
    <w:lvl w:ilvl="0" w:tplc="BFAA88A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1D0F78D4"/>
    <w:multiLevelType w:val="hybridMultilevel"/>
    <w:tmpl w:val="CDB078A0"/>
    <w:lvl w:ilvl="0" w:tplc="50287B2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22D046DD"/>
    <w:multiLevelType w:val="hybridMultilevel"/>
    <w:tmpl w:val="4446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AE075C"/>
    <w:multiLevelType w:val="hybridMultilevel"/>
    <w:tmpl w:val="BFBE7A8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3414B6"/>
    <w:multiLevelType w:val="hybridMultilevel"/>
    <w:tmpl w:val="04987C38"/>
    <w:lvl w:ilvl="0" w:tplc="04210017">
      <w:start w:val="1"/>
      <w:numFmt w:val="lowerLetter"/>
      <w:lvlText w:val="%1)"/>
      <w:lvlJc w:val="left"/>
      <w:pPr>
        <w:ind w:left="1928" w:hanging="360"/>
      </w:pPr>
    </w:lvl>
    <w:lvl w:ilvl="1" w:tplc="04210019" w:tentative="1">
      <w:start w:val="1"/>
      <w:numFmt w:val="lowerLetter"/>
      <w:lvlText w:val="%2."/>
      <w:lvlJc w:val="left"/>
      <w:pPr>
        <w:ind w:left="2648" w:hanging="360"/>
      </w:pPr>
    </w:lvl>
    <w:lvl w:ilvl="2" w:tplc="0421001B" w:tentative="1">
      <w:start w:val="1"/>
      <w:numFmt w:val="lowerRoman"/>
      <w:lvlText w:val="%3."/>
      <w:lvlJc w:val="right"/>
      <w:pPr>
        <w:ind w:left="3368" w:hanging="180"/>
      </w:pPr>
    </w:lvl>
    <w:lvl w:ilvl="3" w:tplc="0421000F" w:tentative="1">
      <w:start w:val="1"/>
      <w:numFmt w:val="decimal"/>
      <w:lvlText w:val="%4."/>
      <w:lvlJc w:val="left"/>
      <w:pPr>
        <w:ind w:left="4088" w:hanging="360"/>
      </w:pPr>
    </w:lvl>
    <w:lvl w:ilvl="4" w:tplc="04210019" w:tentative="1">
      <w:start w:val="1"/>
      <w:numFmt w:val="lowerLetter"/>
      <w:lvlText w:val="%5."/>
      <w:lvlJc w:val="left"/>
      <w:pPr>
        <w:ind w:left="4808" w:hanging="360"/>
      </w:pPr>
    </w:lvl>
    <w:lvl w:ilvl="5" w:tplc="0421001B" w:tentative="1">
      <w:start w:val="1"/>
      <w:numFmt w:val="lowerRoman"/>
      <w:lvlText w:val="%6."/>
      <w:lvlJc w:val="right"/>
      <w:pPr>
        <w:ind w:left="5528" w:hanging="180"/>
      </w:pPr>
    </w:lvl>
    <w:lvl w:ilvl="6" w:tplc="0421000F" w:tentative="1">
      <w:start w:val="1"/>
      <w:numFmt w:val="decimal"/>
      <w:lvlText w:val="%7."/>
      <w:lvlJc w:val="left"/>
      <w:pPr>
        <w:ind w:left="6248" w:hanging="360"/>
      </w:pPr>
    </w:lvl>
    <w:lvl w:ilvl="7" w:tplc="04210019" w:tentative="1">
      <w:start w:val="1"/>
      <w:numFmt w:val="lowerLetter"/>
      <w:lvlText w:val="%8."/>
      <w:lvlJc w:val="left"/>
      <w:pPr>
        <w:ind w:left="6968" w:hanging="360"/>
      </w:pPr>
    </w:lvl>
    <w:lvl w:ilvl="8" w:tplc="0421001B" w:tentative="1">
      <w:start w:val="1"/>
      <w:numFmt w:val="lowerRoman"/>
      <w:lvlText w:val="%9."/>
      <w:lvlJc w:val="right"/>
      <w:pPr>
        <w:ind w:left="7688" w:hanging="180"/>
      </w:pPr>
    </w:lvl>
  </w:abstractNum>
  <w:abstractNum w:abstractNumId="22">
    <w:nsid w:val="25487A8C"/>
    <w:multiLevelType w:val="hybridMultilevel"/>
    <w:tmpl w:val="3DA8E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6B63C14"/>
    <w:multiLevelType w:val="hybridMultilevel"/>
    <w:tmpl w:val="646C0A36"/>
    <w:lvl w:ilvl="0" w:tplc="50CC0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B174C86"/>
    <w:multiLevelType w:val="hybridMultilevel"/>
    <w:tmpl w:val="05865598"/>
    <w:lvl w:ilvl="0" w:tplc="0421000F">
      <w:start w:val="1"/>
      <w:numFmt w:val="decimal"/>
      <w:lvlText w:val="%1."/>
      <w:lvlJc w:val="left"/>
      <w:pPr>
        <w:ind w:left="720" w:hanging="360"/>
      </w:pPr>
      <w:rPr>
        <w:rFonts w:ascii="Times New Roman" w:eastAsia="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2CF56342"/>
    <w:multiLevelType w:val="hybridMultilevel"/>
    <w:tmpl w:val="C6A68102"/>
    <w:lvl w:ilvl="0" w:tplc="056E91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0753B87"/>
    <w:multiLevelType w:val="hybridMultilevel"/>
    <w:tmpl w:val="2416B6D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407B8A"/>
    <w:multiLevelType w:val="hybridMultilevel"/>
    <w:tmpl w:val="5476B174"/>
    <w:lvl w:ilvl="0" w:tplc="D0BC6B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26C1024"/>
    <w:multiLevelType w:val="hybridMultilevel"/>
    <w:tmpl w:val="D400A132"/>
    <w:lvl w:ilvl="0" w:tplc="04210011">
      <w:start w:val="1"/>
      <w:numFmt w:val="decimal"/>
      <w:lvlText w:val="%1)"/>
      <w:lvlJc w:val="left"/>
      <w:pPr>
        <w:ind w:left="1133"/>
      </w:pPr>
      <w:rPr>
        <w:b w:val="0"/>
        <w:i w:val="0"/>
        <w:strike w:val="0"/>
        <w:dstrike w:val="0"/>
        <w:color w:val="000000"/>
        <w:sz w:val="24"/>
        <w:szCs w:val="24"/>
        <w:u w:val="none" w:color="000000"/>
        <w:bdr w:val="none" w:sz="0" w:space="0" w:color="auto"/>
        <w:shd w:val="clear" w:color="auto" w:fill="auto"/>
        <w:vertAlign w:val="baseline"/>
      </w:rPr>
    </w:lvl>
    <w:lvl w:ilvl="1" w:tplc="D55A867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C263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074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95E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CE0F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6F03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691F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27B7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5414CF0"/>
    <w:multiLevelType w:val="hybridMultilevel"/>
    <w:tmpl w:val="DC263602"/>
    <w:lvl w:ilvl="0" w:tplc="4FCA8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BA85B98"/>
    <w:multiLevelType w:val="hybridMultilevel"/>
    <w:tmpl w:val="498E2400"/>
    <w:lvl w:ilvl="0" w:tplc="0421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1">
    <w:nsid w:val="3BCE002C"/>
    <w:multiLevelType w:val="hybridMultilevel"/>
    <w:tmpl w:val="D31A2386"/>
    <w:lvl w:ilvl="0" w:tplc="103A01CE">
      <w:start w:val="1"/>
      <w:numFmt w:val="decimal"/>
      <w:lvlText w:val="%1."/>
      <w:lvlJc w:val="left"/>
      <w:pPr>
        <w:ind w:left="1080" w:hanging="360"/>
      </w:pPr>
      <w:rPr>
        <w:rFonts w:hint="default"/>
        <w:b/>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CFA06EC"/>
    <w:multiLevelType w:val="hybridMultilevel"/>
    <w:tmpl w:val="4A1EC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3533FE"/>
    <w:multiLevelType w:val="hybridMultilevel"/>
    <w:tmpl w:val="57DE7C1E"/>
    <w:lvl w:ilvl="0" w:tplc="04210015">
      <w:start w:val="1"/>
      <w:numFmt w:val="upperLetter"/>
      <w:lvlText w:val="%1."/>
      <w:lvlJc w:val="left"/>
      <w:pPr>
        <w:ind w:left="720" w:hanging="360"/>
      </w:pPr>
      <w:rPr>
        <w:rFonts w:hint="default"/>
        <w:b/>
        <w:bCs/>
      </w:r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EC7A76"/>
    <w:multiLevelType w:val="hybridMultilevel"/>
    <w:tmpl w:val="080E409A"/>
    <w:lvl w:ilvl="0" w:tplc="6EBC7A5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4F08352B"/>
    <w:multiLevelType w:val="hybridMultilevel"/>
    <w:tmpl w:val="643CAB52"/>
    <w:lvl w:ilvl="0" w:tplc="CA9A2930">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FC455FF"/>
    <w:multiLevelType w:val="hybridMultilevel"/>
    <w:tmpl w:val="48CE86E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7C4A24"/>
    <w:multiLevelType w:val="hybridMultilevel"/>
    <w:tmpl w:val="BF247B14"/>
    <w:lvl w:ilvl="0" w:tplc="51FED9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nsid w:val="52857548"/>
    <w:multiLevelType w:val="hybridMultilevel"/>
    <w:tmpl w:val="5AF28162"/>
    <w:lvl w:ilvl="0" w:tplc="2BDCE3C2">
      <w:start w:val="1"/>
      <w:numFmt w:val="upperLetter"/>
      <w:lvlText w:val="%1."/>
      <w:lvlJc w:val="left"/>
      <w:pPr>
        <w:ind w:left="720" w:hanging="360"/>
      </w:pPr>
      <w:rPr>
        <w:rFonts w:hint="default"/>
        <w:b/>
        <w:bCs/>
      </w:rPr>
    </w:lvl>
    <w:lvl w:ilvl="1" w:tplc="0421000F">
      <w:start w:val="1"/>
      <w:numFmt w:val="decimal"/>
      <w:lvlText w:val="%2."/>
      <w:lvlJc w:val="left"/>
      <w:pPr>
        <w:ind w:left="1440" w:hanging="360"/>
      </w:pPr>
    </w:lvl>
    <w:lvl w:ilvl="2" w:tplc="A51241DC">
      <w:start w:val="1"/>
      <w:numFmt w:val="decimal"/>
      <w:lvlText w:val="%3."/>
      <w:lvlJc w:val="right"/>
      <w:pPr>
        <w:ind w:left="2160" w:hanging="180"/>
      </w:pPr>
      <w:rPr>
        <w:rFonts w:asciiTheme="majorBidi" w:eastAsiaTheme="minorHAnsi" w:hAnsiTheme="majorBidi" w:cstheme="majorBidi"/>
      </w:rPr>
    </w:lvl>
    <w:lvl w:ilvl="3" w:tplc="967ECF24">
      <w:start w:val="1"/>
      <w:numFmt w:val="decimal"/>
      <w:lvlText w:val="%4)"/>
      <w:lvlJc w:val="left"/>
      <w:pPr>
        <w:ind w:left="2880" w:hanging="360"/>
      </w:pPr>
      <w:rPr>
        <w:rFonts w:hint="default"/>
      </w:rPr>
    </w:lvl>
    <w:lvl w:ilvl="4" w:tplc="D40677C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5D3D4C"/>
    <w:multiLevelType w:val="hybridMultilevel"/>
    <w:tmpl w:val="1C0C5D62"/>
    <w:lvl w:ilvl="0" w:tplc="04210011">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21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nsid w:val="650C5260"/>
    <w:multiLevelType w:val="hybridMultilevel"/>
    <w:tmpl w:val="B8120E58"/>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55B0FFB"/>
    <w:multiLevelType w:val="hybridMultilevel"/>
    <w:tmpl w:val="BF6E99FA"/>
    <w:lvl w:ilvl="0" w:tplc="5DDADCE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8584F7D"/>
    <w:multiLevelType w:val="hybridMultilevel"/>
    <w:tmpl w:val="880E12E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3E617F"/>
    <w:multiLevelType w:val="hybridMultilevel"/>
    <w:tmpl w:val="65D29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27F1F"/>
    <w:multiLevelType w:val="hybridMultilevel"/>
    <w:tmpl w:val="0AF84FA2"/>
    <w:lvl w:ilvl="0" w:tplc="F45E4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F3927CD"/>
    <w:multiLevelType w:val="hybridMultilevel"/>
    <w:tmpl w:val="5D60B48C"/>
    <w:lvl w:ilvl="0" w:tplc="F4F4C4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6F5014C3"/>
    <w:multiLevelType w:val="hybridMultilevel"/>
    <w:tmpl w:val="F53EF5A6"/>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ED5B1A"/>
    <w:multiLevelType w:val="hybridMultilevel"/>
    <w:tmpl w:val="C0CE1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C436EE"/>
    <w:multiLevelType w:val="hybridMultilevel"/>
    <w:tmpl w:val="27AAF480"/>
    <w:lvl w:ilvl="0" w:tplc="E2A679D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nsid w:val="76D0594D"/>
    <w:multiLevelType w:val="hybridMultilevel"/>
    <w:tmpl w:val="876E00E6"/>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6D4362"/>
    <w:multiLevelType w:val="hybridMultilevel"/>
    <w:tmpl w:val="FF12F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8855CAB"/>
    <w:multiLevelType w:val="hybridMultilevel"/>
    <w:tmpl w:val="3728550C"/>
    <w:lvl w:ilvl="0" w:tplc="04210017">
      <w:start w:val="1"/>
      <w:numFmt w:val="lowerLetter"/>
      <w:lvlText w:val="%1)"/>
      <w:lvlJc w:val="left"/>
      <w:pPr>
        <w:ind w:left="1271" w:hanging="360"/>
      </w:p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52">
    <w:nsid w:val="7A4C0518"/>
    <w:multiLevelType w:val="hybridMultilevel"/>
    <w:tmpl w:val="3A7898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F9B2642"/>
    <w:multiLevelType w:val="hybridMultilevel"/>
    <w:tmpl w:val="E220626C"/>
    <w:lvl w:ilvl="0" w:tplc="04210011">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21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9"/>
  </w:num>
  <w:num w:numId="2">
    <w:abstractNumId w:val="44"/>
  </w:num>
  <w:num w:numId="3">
    <w:abstractNumId w:val="23"/>
  </w:num>
  <w:num w:numId="4">
    <w:abstractNumId w:val="25"/>
  </w:num>
  <w:num w:numId="5">
    <w:abstractNumId w:val="27"/>
  </w:num>
  <w:num w:numId="6">
    <w:abstractNumId w:val="29"/>
  </w:num>
  <w:num w:numId="7">
    <w:abstractNumId w:val="31"/>
  </w:num>
  <w:num w:numId="8">
    <w:abstractNumId w:val="38"/>
  </w:num>
  <w:num w:numId="9">
    <w:abstractNumId w:val="43"/>
  </w:num>
  <w:num w:numId="10">
    <w:abstractNumId w:val="42"/>
  </w:num>
  <w:num w:numId="11">
    <w:abstractNumId w:val="33"/>
  </w:num>
  <w:num w:numId="12">
    <w:abstractNumId w:val="5"/>
  </w:num>
  <w:num w:numId="13">
    <w:abstractNumId w:val="46"/>
  </w:num>
  <w:num w:numId="14">
    <w:abstractNumId w:val="26"/>
  </w:num>
  <w:num w:numId="15">
    <w:abstractNumId w:val="36"/>
  </w:num>
  <w:num w:numId="16">
    <w:abstractNumId w:val="40"/>
  </w:num>
  <w:num w:numId="17">
    <w:abstractNumId w:val="47"/>
  </w:num>
  <w:num w:numId="18">
    <w:abstractNumId w:val="3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9"/>
  </w:num>
  <w:num w:numId="22">
    <w:abstractNumId w:val="39"/>
  </w:num>
  <w:num w:numId="23">
    <w:abstractNumId w:val="37"/>
  </w:num>
  <w:num w:numId="24">
    <w:abstractNumId w:val="10"/>
  </w:num>
  <w:num w:numId="25">
    <w:abstractNumId w:val="45"/>
  </w:num>
  <w:num w:numId="26">
    <w:abstractNumId w:val="12"/>
  </w:num>
  <w:num w:numId="27">
    <w:abstractNumId w:val="28"/>
  </w:num>
  <w:num w:numId="28">
    <w:abstractNumId w:val="14"/>
  </w:num>
  <w:num w:numId="29">
    <w:abstractNumId w:val="51"/>
  </w:num>
  <w:num w:numId="30">
    <w:abstractNumId w:val="21"/>
  </w:num>
  <w:num w:numId="31">
    <w:abstractNumId w:val="16"/>
  </w:num>
  <w:num w:numId="32">
    <w:abstractNumId w:val="17"/>
  </w:num>
  <w:num w:numId="33">
    <w:abstractNumId w:val="20"/>
  </w:num>
  <w:num w:numId="34">
    <w:abstractNumId w:val="49"/>
  </w:num>
  <w:num w:numId="35">
    <w:abstractNumId w:val="4"/>
  </w:num>
  <w:num w:numId="36">
    <w:abstractNumId w:val="11"/>
  </w:num>
  <w:num w:numId="37">
    <w:abstractNumId w:val="13"/>
  </w:num>
  <w:num w:numId="38">
    <w:abstractNumId w:val="3"/>
  </w:num>
  <w:num w:numId="39">
    <w:abstractNumId w:val="32"/>
  </w:num>
  <w:num w:numId="40">
    <w:abstractNumId w:val="6"/>
  </w:num>
  <w:num w:numId="41">
    <w:abstractNumId w:val="7"/>
  </w:num>
  <w:num w:numId="42">
    <w:abstractNumId w:val="5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0"/>
  </w:num>
  <w:num w:numId="53">
    <w:abstractNumId w:val="15"/>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613F"/>
    <w:rsid w:val="00030724"/>
    <w:rsid w:val="00033F25"/>
    <w:rsid w:val="00094F47"/>
    <w:rsid w:val="00095BBD"/>
    <w:rsid w:val="00097079"/>
    <w:rsid w:val="000B6AB7"/>
    <w:rsid w:val="000F3D22"/>
    <w:rsid w:val="000F70D9"/>
    <w:rsid w:val="001909A4"/>
    <w:rsid w:val="001925BA"/>
    <w:rsid w:val="001A2843"/>
    <w:rsid w:val="001B2C9C"/>
    <w:rsid w:val="001C7BE4"/>
    <w:rsid w:val="001E29C9"/>
    <w:rsid w:val="001E567A"/>
    <w:rsid w:val="001E7270"/>
    <w:rsid w:val="001F40E7"/>
    <w:rsid w:val="00200AC5"/>
    <w:rsid w:val="00215437"/>
    <w:rsid w:val="00233C0F"/>
    <w:rsid w:val="00261A7B"/>
    <w:rsid w:val="00286E8B"/>
    <w:rsid w:val="00296CF9"/>
    <w:rsid w:val="00297BE9"/>
    <w:rsid w:val="002D4F8A"/>
    <w:rsid w:val="002D507B"/>
    <w:rsid w:val="002F0E9E"/>
    <w:rsid w:val="00303F6C"/>
    <w:rsid w:val="003342F5"/>
    <w:rsid w:val="00344E93"/>
    <w:rsid w:val="00346C7E"/>
    <w:rsid w:val="00364186"/>
    <w:rsid w:val="00372E5C"/>
    <w:rsid w:val="00394157"/>
    <w:rsid w:val="003A372D"/>
    <w:rsid w:val="003B6890"/>
    <w:rsid w:val="003D663D"/>
    <w:rsid w:val="003D7264"/>
    <w:rsid w:val="003E100B"/>
    <w:rsid w:val="003F2889"/>
    <w:rsid w:val="003F553A"/>
    <w:rsid w:val="003F7749"/>
    <w:rsid w:val="0040328D"/>
    <w:rsid w:val="00404D0A"/>
    <w:rsid w:val="00434F6C"/>
    <w:rsid w:val="00464002"/>
    <w:rsid w:val="004B67A3"/>
    <w:rsid w:val="00534EFE"/>
    <w:rsid w:val="00547CFD"/>
    <w:rsid w:val="00552DAF"/>
    <w:rsid w:val="005B1C85"/>
    <w:rsid w:val="005C5388"/>
    <w:rsid w:val="005D0E5C"/>
    <w:rsid w:val="005E0B75"/>
    <w:rsid w:val="0064022F"/>
    <w:rsid w:val="00642064"/>
    <w:rsid w:val="00643F28"/>
    <w:rsid w:val="00647018"/>
    <w:rsid w:val="006739B0"/>
    <w:rsid w:val="006A399C"/>
    <w:rsid w:val="006A69A7"/>
    <w:rsid w:val="006D0C50"/>
    <w:rsid w:val="006F7381"/>
    <w:rsid w:val="00720A03"/>
    <w:rsid w:val="007372C4"/>
    <w:rsid w:val="0075612B"/>
    <w:rsid w:val="00760991"/>
    <w:rsid w:val="007711FD"/>
    <w:rsid w:val="007734E6"/>
    <w:rsid w:val="007D7C05"/>
    <w:rsid w:val="00841FE5"/>
    <w:rsid w:val="00844B7E"/>
    <w:rsid w:val="00850F6D"/>
    <w:rsid w:val="00851209"/>
    <w:rsid w:val="00861D3C"/>
    <w:rsid w:val="00862BB6"/>
    <w:rsid w:val="0086371C"/>
    <w:rsid w:val="008A3474"/>
    <w:rsid w:val="008B11D8"/>
    <w:rsid w:val="008B3913"/>
    <w:rsid w:val="008E2577"/>
    <w:rsid w:val="009016D5"/>
    <w:rsid w:val="00983924"/>
    <w:rsid w:val="009A5847"/>
    <w:rsid w:val="009A613F"/>
    <w:rsid w:val="009C5CD6"/>
    <w:rsid w:val="009D6897"/>
    <w:rsid w:val="00A01F09"/>
    <w:rsid w:val="00A44DAB"/>
    <w:rsid w:val="00A571D8"/>
    <w:rsid w:val="00A70247"/>
    <w:rsid w:val="00A76DAF"/>
    <w:rsid w:val="00AA4922"/>
    <w:rsid w:val="00AB08CC"/>
    <w:rsid w:val="00AC0C89"/>
    <w:rsid w:val="00AC2FA4"/>
    <w:rsid w:val="00B10C2E"/>
    <w:rsid w:val="00B141D9"/>
    <w:rsid w:val="00B264F6"/>
    <w:rsid w:val="00B32752"/>
    <w:rsid w:val="00B37CF6"/>
    <w:rsid w:val="00B55E14"/>
    <w:rsid w:val="00B75EC2"/>
    <w:rsid w:val="00B90966"/>
    <w:rsid w:val="00BD5092"/>
    <w:rsid w:val="00BE6783"/>
    <w:rsid w:val="00C65FBC"/>
    <w:rsid w:val="00C664A1"/>
    <w:rsid w:val="00C76F7E"/>
    <w:rsid w:val="00C85AD1"/>
    <w:rsid w:val="00CA653D"/>
    <w:rsid w:val="00CB508C"/>
    <w:rsid w:val="00CC10E0"/>
    <w:rsid w:val="00CC7486"/>
    <w:rsid w:val="00CE412B"/>
    <w:rsid w:val="00CF3C50"/>
    <w:rsid w:val="00D1355D"/>
    <w:rsid w:val="00D21EB1"/>
    <w:rsid w:val="00D41F30"/>
    <w:rsid w:val="00D63185"/>
    <w:rsid w:val="00D67A77"/>
    <w:rsid w:val="00D70291"/>
    <w:rsid w:val="00DE73A0"/>
    <w:rsid w:val="00E05824"/>
    <w:rsid w:val="00E343EA"/>
    <w:rsid w:val="00E34400"/>
    <w:rsid w:val="00E41B7C"/>
    <w:rsid w:val="00E661EB"/>
    <w:rsid w:val="00E91C9F"/>
    <w:rsid w:val="00F03A24"/>
    <w:rsid w:val="00F1441B"/>
    <w:rsid w:val="00F36BC1"/>
    <w:rsid w:val="00F83E24"/>
    <w:rsid w:val="00F90E03"/>
    <w:rsid w:val="00F94014"/>
    <w:rsid w:val="00FB2546"/>
    <w:rsid w:val="00FD53EA"/>
    <w:rsid w:val="00FF28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09"/>
  </w:style>
  <w:style w:type="paragraph" w:styleId="Heading1">
    <w:name w:val="heading 1"/>
    <w:next w:val="Normal"/>
    <w:link w:val="Heading1Char"/>
    <w:uiPriority w:val="9"/>
    <w:unhideWhenUsed/>
    <w:qFormat/>
    <w:rsid w:val="00851209"/>
    <w:pPr>
      <w:keepNext/>
      <w:keepLines/>
      <w:spacing w:after="253"/>
      <w:ind w:left="10" w:hanging="10"/>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link w:val="ListParagraphChar"/>
    <w:uiPriority w:val="34"/>
    <w:qFormat/>
    <w:rsid w:val="009A613F"/>
    <w:pPr>
      <w:ind w:left="720"/>
      <w:contextualSpacing/>
    </w:pPr>
  </w:style>
  <w:style w:type="character" w:customStyle="1" w:styleId="ListParagraphChar">
    <w:name w:val="List Paragraph Char"/>
    <w:aliases w:val="sub 1 Char,List Paragraph1 Char"/>
    <w:link w:val="ListParagraph"/>
    <w:uiPriority w:val="34"/>
    <w:locked/>
    <w:rsid w:val="009A613F"/>
  </w:style>
  <w:style w:type="paragraph" w:customStyle="1" w:styleId="Default">
    <w:name w:val="Default"/>
    <w:rsid w:val="009A613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9A613F"/>
    <w:rPr>
      <w:color w:val="0563C1" w:themeColor="hyperlink"/>
      <w:u w:val="single"/>
    </w:rPr>
  </w:style>
  <w:style w:type="character" w:customStyle="1" w:styleId="Heading1Char">
    <w:name w:val="Heading 1 Char"/>
    <w:basedOn w:val="DefaultParagraphFont"/>
    <w:link w:val="Heading1"/>
    <w:uiPriority w:val="9"/>
    <w:rsid w:val="00851209"/>
    <w:rPr>
      <w:rFonts w:ascii="Times New Roman" w:eastAsia="Times New Roman" w:hAnsi="Times New Roman" w:cs="Times New Roman"/>
      <w:b/>
      <w:color w:val="000000"/>
      <w:sz w:val="24"/>
      <w:lang w:eastAsia="id-ID"/>
    </w:rPr>
  </w:style>
  <w:style w:type="paragraph" w:styleId="FootnoteText">
    <w:name w:val="footnote text"/>
    <w:basedOn w:val="Normal"/>
    <w:link w:val="FootnoteTextChar"/>
    <w:uiPriority w:val="99"/>
    <w:unhideWhenUsed/>
    <w:rsid w:val="00851209"/>
    <w:pPr>
      <w:spacing w:after="0" w:line="240" w:lineRule="auto"/>
    </w:pPr>
    <w:rPr>
      <w:sz w:val="20"/>
      <w:szCs w:val="20"/>
    </w:rPr>
  </w:style>
  <w:style w:type="character" w:customStyle="1" w:styleId="FootnoteTextChar">
    <w:name w:val="Footnote Text Char"/>
    <w:basedOn w:val="DefaultParagraphFont"/>
    <w:link w:val="FootnoteText"/>
    <w:uiPriority w:val="99"/>
    <w:rsid w:val="00851209"/>
    <w:rPr>
      <w:sz w:val="20"/>
      <w:szCs w:val="20"/>
    </w:rPr>
  </w:style>
  <w:style w:type="character" w:styleId="FootnoteReference">
    <w:name w:val="footnote reference"/>
    <w:basedOn w:val="DefaultParagraphFont"/>
    <w:uiPriority w:val="99"/>
    <w:semiHidden/>
    <w:unhideWhenUsed/>
    <w:rsid w:val="00851209"/>
    <w:rPr>
      <w:vertAlign w:val="superscript"/>
    </w:rPr>
  </w:style>
  <w:style w:type="table" w:styleId="TableGrid">
    <w:name w:val="Table Grid"/>
    <w:basedOn w:val="TableNormal"/>
    <w:uiPriority w:val="59"/>
    <w:rsid w:val="0085120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851209"/>
    <w:rPr>
      <w:vertAlign w:val="superscript"/>
    </w:rPr>
  </w:style>
  <w:style w:type="character" w:customStyle="1" w:styleId="UnresolvedMention1">
    <w:name w:val="Unresolved Mention1"/>
    <w:basedOn w:val="DefaultParagraphFont"/>
    <w:uiPriority w:val="99"/>
    <w:semiHidden/>
    <w:unhideWhenUsed/>
    <w:rsid w:val="00851209"/>
    <w:rPr>
      <w:color w:val="605E5C"/>
      <w:shd w:val="clear" w:color="auto" w:fill="E1DFDD"/>
    </w:rPr>
  </w:style>
  <w:style w:type="paragraph" w:customStyle="1" w:styleId="footnotedescription">
    <w:name w:val="footnote description"/>
    <w:next w:val="Normal"/>
    <w:link w:val="footnotedescriptionChar"/>
    <w:hidden/>
    <w:rsid w:val="00851209"/>
    <w:pPr>
      <w:spacing w:after="0"/>
      <w:ind w:left="12"/>
    </w:pPr>
    <w:rPr>
      <w:rFonts w:ascii="Times New Roman" w:eastAsia="Times New Roman" w:hAnsi="Times New Roman" w:cs="Times New Roman"/>
      <w:color w:val="000000"/>
      <w:sz w:val="20"/>
      <w:lang w:eastAsia="id-ID"/>
    </w:rPr>
  </w:style>
  <w:style w:type="character" w:customStyle="1" w:styleId="footnotedescriptionChar">
    <w:name w:val="footnote description Char"/>
    <w:link w:val="footnotedescription"/>
    <w:rsid w:val="00851209"/>
    <w:rPr>
      <w:rFonts w:ascii="Times New Roman" w:eastAsia="Times New Roman" w:hAnsi="Times New Roman" w:cs="Times New Roman"/>
      <w:color w:val="000000"/>
      <w:sz w:val="20"/>
      <w:lang w:eastAsia="id-ID"/>
    </w:rPr>
  </w:style>
  <w:style w:type="character" w:customStyle="1" w:styleId="footnotemark">
    <w:name w:val="footnote mark"/>
    <w:hidden/>
    <w:rsid w:val="00851209"/>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851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209"/>
  </w:style>
  <w:style w:type="paragraph" w:styleId="Footer">
    <w:name w:val="footer"/>
    <w:basedOn w:val="Normal"/>
    <w:link w:val="FooterChar"/>
    <w:uiPriority w:val="99"/>
    <w:unhideWhenUsed/>
    <w:rsid w:val="00851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209"/>
  </w:style>
  <w:style w:type="table" w:customStyle="1" w:styleId="PlainTable41">
    <w:name w:val="Plain Table 41"/>
    <w:basedOn w:val="TableNormal"/>
    <w:uiPriority w:val="44"/>
    <w:rsid w:val="008512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851209"/>
    <w:pPr>
      <w:spacing w:after="0" w:line="240" w:lineRule="auto"/>
    </w:pPr>
    <w:rPr>
      <w:rFonts w:eastAsiaTheme="minorEastAsia"/>
      <w:lang w:eastAsia="id-ID"/>
    </w:rPr>
    <w:tblPr>
      <w:tblCellMar>
        <w:top w:w="0" w:type="dxa"/>
        <w:left w:w="0" w:type="dxa"/>
        <w:bottom w:w="0" w:type="dxa"/>
        <w:right w:w="0" w:type="dxa"/>
      </w:tblCellMar>
    </w:tblPr>
  </w:style>
  <w:style w:type="paragraph" w:styleId="Bibliography">
    <w:name w:val="Bibliography"/>
    <w:basedOn w:val="Normal"/>
    <w:next w:val="Normal"/>
    <w:uiPriority w:val="37"/>
    <w:unhideWhenUsed/>
    <w:rsid w:val="00851209"/>
    <w:pPr>
      <w:spacing w:after="0" w:line="240" w:lineRule="auto"/>
      <w:ind w:left="720" w:hanging="720"/>
    </w:pPr>
  </w:style>
  <w:style w:type="paragraph" w:styleId="BalloonText">
    <w:name w:val="Balloon Text"/>
    <w:basedOn w:val="Normal"/>
    <w:link w:val="BalloonTextChar"/>
    <w:uiPriority w:val="99"/>
    <w:semiHidden/>
    <w:unhideWhenUsed/>
    <w:rsid w:val="00AC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A4"/>
    <w:rPr>
      <w:rFonts w:ascii="Tahoma" w:hAnsi="Tahoma" w:cs="Tahoma"/>
      <w:sz w:val="16"/>
      <w:szCs w:val="16"/>
    </w:rPr>
  </w:style>
  <w:style w:type="table" w:customStyle="1" w:styleId="GridTable1LightAccent3">
    <w:name w:val="Grid Table 1 Light Accent 3"/>
    <w:basedOn w:val="TableNormal"/>
    <w:uiPriority w:val="46"/>
    <w:rsid w:val="003F7749"/>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09"/>
  </w:style>
  <w:style w:type="paragraph" w:styleId="Heading1">
    <w:name w:val="heading 1"/>
    <w:next w:val="Normal"/>
    <w:link w:val="Heading1Char"/>
    <w:uiPriority w:val="9"/>
    <w:unhideWhenUsed/>
    <w:qFormat/>
    <w:rsid w:val="00851209"/>
    <w:pPr>
      <w:keepNext/>
      <w:keepLines/>
      <w:spacing w:after="253"/>
      <w:ind w:left="10" w:hanging="10"/>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link w:val="ListParagraphChar"/>
    <w:uiPriority w:val="34"/>
    <w:qFormat/>
    <w:rsid w:val="009A613F"/>
    <w:pPr>
      <w:ind w:left="720"/>
      <w:contextualSpacing/>
    </w:pPr>
  </w:style>
  <w:style w:type="character" w:customStyle="1" w:styleId="ListParagraphChar">
    <w:name w:val="List Paragraph Char"/>
    <w:aliases w:val="sub 1 Char,List Paragraph1 Char"/>
    <w:link w:val="ListParagraph"/>
    <w:uiPriority w:val="34"/>
    <w:locked/>
    <w:rsid w:val="009A613F"/>
  </w:style>
  <w:style w:type="paragraph" w:customStyle="1" w:styleId="Default">
    <w:name w:val="Default"/>
    <w:rsid w:val="009A613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9A613F"/>
    <w:rPr>
      <w:color w:val="0563C1" w:themeColor="hyperlink"/>
      <w:u w:val="single"/>
    </w:rPr>
  </w:style>
  <w:style w:type="character" w:customStyle="1" w:styleId="Heading1Char">
    <w:name w:val="Heading 1 Char"/>
    <w:basedOn w:val="DefaultParagraphFont"/>
    <w:link w:val="Heading1"/>
    <w:uiPriority w:val="9"/>
    <w:rsid w:val="00851209"/>
    <w:rPr>
      <w:rFonts w:ascii="Times New Roman" w:eastAsia="Times New Roman" w:hAnsi="Times New Roman" w:cs="Times New Roman"/>
      <w:b/>
      <w:color w:val="000000"/>
      <w:sz w:val="24"/>
      <w:lang w:eastAsia="id-ID"/>
    </w:rPr>
  </w:style>
  <w:style w:type="paragraph" w:styleId="FootnoteText">
    <w:name w:val="footnote text"/>
    <w:basedOn w:val="Normal"/>
    <w:link w:val="FootnoteTextChar"/>
    <w:uiPriority w:val="99"/>
    <w:unhideWhenUsed/>
    <w:rsid w:val="00851209"/>
    <w:pPr>
      <w:spacing w:after="0" w:line="240" w:lineRule="auto"/>
    </w:pPr>
    <w:rPr>
      <w:sz w:val="20"/>
      <w:szCs w:val="20"/>
    </w:rPr>
  </w:style>
  <w:style w:type="character" w:customStyle="1" w:styleId="FootnoteTextChar">
    <w:name w:val="Footnote Text Char"/>
    <w:basedOn w:val="DefaultParagraphFont"/>
    <w:link w:val="FootnoteText"/>
    <w:uiPriority w:val="99"/>
    <w:rsid w:val="00851209"/>
    <w:rPr>
      <w:sz w:val="20"/>
      <w:szCs w:val="20"/>
    </w:rPr>
  </w:style>
  <w:style w:type="character" w:styleId="FootnoteReference">
    <w:name w:val="footnote reference"/>
    <w:basedOn w:val="DefaultParagraphFont"/>
    <w:uiPriority w:val="99"/>
    <w:semiHidden/>
    <w:unhideWhenUsed/>
    <w:rsid w:val="00851209"/>
    <w:rPr>
      <w:vertAlign w:val="superscript"/>
    </w:rPr>
  </w:style>
  <w:style w:type="table" w:styleId="TableGrid">
    <w:name w:val="Table Grid"/>
    <w:basedOn w:val="TableNormal"/>
    <w:uiPriority w:val="59"/>
    <w:rsid w:val="0085120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851209"/>
    <w:rPr>
      <w:vertAlign w:val="superscript"/>
    </w:rPr>
  </w:style>
  <w:style w:type="character" w:customStyle="1" w:styleId="UnresolvedMention1">
    <w:name w:val="Unresolved Mention1"/>
    <w:basedOn w:val="DefaultParagraphFont"/>
    <w:uiPriority w:val="99"/>
    <w:semiHidden/>
    <w:unhideWhenUsed/>
    <w:rsid w:val="00851209"/>
    <w:rPr>
      <w:color w:val="605E5C"/>
      <w:shd w:val="clear" w:color="auto" w:fill="E1DFDD"/>
    </w:rPr>
  </w:style>
  <w:style w:type="paragraph" w:customStyle="1" w:styleId="footnotedescription">
    <w:name w:val="footnote description"/>
    <w:next w:val="Normal"/>
    <w:link w:val="footnotedescriptionChar"/>
    <w:hidden/>
    <w:rsid w:val="00851209"/>
    <w:pPr>
      <w:spacing w:after="0"/>
      <w:ind w:left="12"/>
    </w:pPr>
    <w:rPr>
      <w:rFonts w:ascii="Times New Roman" w:eastAsia="Times New Roman" w:hAnsi="Times New Roman" w:cs="Times New Roman"/>
      <w:color w:val="000000"/>
      <w:sz w:val="20"/>
      <w:lang w:eastAsia="id-ID"/>
    </w:rPr>
  </w:style>
  <w:style w:type="character" w:customStyle="1" w:styleId="footnotedescriptionChar">
    <w:name w:val="footnote description Char"/>
    <w:link w:val="footnotedescription"/>
    <w:rsid w:val="00851209"/>
    <w:rPr>
      <w:rFonts w:ascii="Times New Roman" w:eastAsia="Times New Roman" w:hAnsi="Times New Roman" w:cs="Times New Roman"/>
      <w:color w:val="000000"/>
      <w:sz w:val="20"/>
      <w:lang w:eastAsia="id-ID"/>
    </w:rPr>
  </w:style>
  <w:style w:type="character" w:customStyle="1" w:styleId="footnotemark">
    <w:name w:val="footnote mark"/>
    <w:hidden/>
    <w:rsid w:val="00851209"/>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851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209"/>
  </w:style>
  <w:style w:type="paragraph" w:styleId="Footer">
    <w:name w:val="footer"/>
    <w:basedOn w:val="Normal"/>
    <w:link w:val="FooterChar"/>
    <w:uiPriority w:val="99"/>
    <w:unhideWhenUsed/>
    <w:rsid w:val="00851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209"/>
  </w:style>
  <w:style w:type="table" w:customStyle="1" w:styleId="PlainTable41">
    <w:name w:val="Plain Table 41"/>
    <w:basedOn w:val="TableNormal"/>
    <w:uiPriority w:val="44"/>
    <w:rsid w:val="008512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851209"/>
    <w:pPr>
      <w:spacing w:after="0" w:line="240" w:lineRule="auto"/>
    </w:pPr>
    <w:rPr>
      <w:rFonts w:eastAsiaTheme="minorEastAsia"/>
      <w:lang w:eastAsia="id-ID"/>
    </w:rPr>
    <w:tblPr>
      <w:tblCellMar>
        <w:top w:w="0" w:type="dxa"/>
        <w:left w:w="0" w:type="dxa"/>
        <w:bottom w:w="0" w:type="dxa"/>
        <w:right w:w="0" w:type="dxa"/>
      </w:tblCellMar>
    </w:tblPr>
  </w:style>
  <w:style w:type="paragraph" w:styleId="Bibliography">
    <w:name w:val="Bibliography"/>
    <w:basedOn w:val="Normal"/>
    <w:next w:val="Normal"/>
    <w:uiPriority w:val="37"/>
    <w:unhideWhenUsed/>
    <w:rsid w:val="00851209"/>
    <w:pPr>
      <w:spacing w:after="0" w:line="240" w:lineRule="auto"/>
      <w:ind w:left="720" w:hanging="720"/>
    </w:pPr>
  </w:style>
  <w:style w:type="paragraph" w:styleId="BalloonText">
    <w:name w:val="Balloon Text"/>
    <w:basedOn w:val="Normal"/>
    <w:link w:val="BalloonTextChar"/>
    <w:uiPriority w:val="99"/>
    <w:semiHidden/>
    <w:unhideWhenUsed/>
    <w:rsid w:val="00AC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A4"/>
    <w:rPr>
      <w:rFonts w:ascii="Tahoma" w:hAnsi="Tahoma" w:cs="Tahoma"/>
      <w:sz w:val="16"/>
      <w:szCs w:val="16"/>
    </w:rPr>
  </w:style>
  <w:style w:type="table" w:customStyle="1" w:styleId="GridTable1LightAccent3">
    <w:name w:val="Grid Table 1 Light Accent 3"/>
    <w:basedOn w:val="TableNormal"/>
    <w:uiPriority w:val="46"/>
    <w:rsid w:val="003F7749"/>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8295">
      <w:bodyDiv w:val="1"/>
      <w:marLeft w:val="0"/>
      <w:marRight w:val="0"/>
      <w:marTop w:val="0"/>
      <w:marBottom w:val="0"/>
      <w:divBdr>
        <w:top w:val="none" w:sz="0" w:space="0" w:color="auto"/>
        <w:left w:val="none" w:sz="0" w:space="0" w:color="auto"/>
        <w:bottom w:val="none" w:sz="0" w:space="0" w:color="auto"/>
        <w:right w:val="none" w:sz="0" w:space="0" w:color="auto"/>
      </w:divBdr>
    </w:div>
    <w:div w:id="324431198">
      <w:bodyDiv w:val="1"/>
      <w:marLeft w:val="0"/>
      <w:marRight w:val="0"/>
      <w:marTop w:val="0"/>
      <w:marBottom w:val="0"/>
      <w:divBdr>
        <w:top w:val="none" w:sz="0" w:space="0" w:color="auto"/>
        <w:left w:val="none" w:sz="0" w:space="0" w:color="auto"/>
        <w:bottom w:val="none" w:sz="0" w:space="0" w:color="auto"/>
        <w:right w:val="none" w:sz="0" w:space="0" w:color="auto"/>
      </w:divBdr>
    </w:div>
    <w:div w:id="681857567">
      <w:bodyDiv w:val="1"/>
      <w:marLeft w:val="0"/>
      <w:marRight w:val="0"/>
      <w:marTop w:val="0"/>
      <w:marBottom w:val="0"/>
      <w:divBdr>
        <w:top w:val="none" w:sz="0" w:space="0" w:color="auto"/>
        <w:left w:val="none" w:sz="0" w:space="0" w:color="auto"/>
        <w:bottom w:val="none" w:sz="0" w:space="0" w:color="auto"/>
        <w:right w:val="none" w:sz="0" w:space="0" w:color="auto"/>
      </w:divBdr>
    </w:div>
    <w:div w:id="907231090">
      <w:bodyDiv w:val="1"/>
      <w:marLeft w:val="0"/>
      <w:marRight w:val="0"/>
      <w:marTop w:val="0"/>
      <w:marBottom w:val="0"/>
      <w:divBdr>
        <w:top w:val="none" w:sz="0" w:space="0" w:color="auto"/>
        <w:left w:val="none" w:sz="0" w:space="0" w:color="auto"/>
        <w:bottom w:val="none" w:sz="0" w:space="0" w:color="auto"/>
        <w:right w:val="none" w:sz="0" w:space="0" w:color="auto"/>
      </w:divBdr>
    </w:div>
    <w:div w:id="956378260">
      <w:bodyDiv w:val="1"/>
      <w:marLeft w:val="0"/>
      <w:marRight w:val="0"/>
      <w:marTop w:val="0"/>
      <w:marBottom w:val="0"/>
      <w:divBdr>
        <w:top w:val="none" w:sz="0" w:space="0" w:color="auto"/>
        <w:left w:val="none" w:sz="0" w:space="0" w:color="auto"/>
        <w:bottom w:val="none" w:sz="0" w:space="0" w:color="auto"/>
        <w:right w:val="none" w:sz="0" w:space="0" w:color="auto"/>
      </w:divBdr>
    </w:div>
    <w:div w:id="1062294668">
      <w:bodyDiv w:val="1"/>
      <w:marLeft w:val="0"/>
      <w:marRight w:val="0"/>
      <w:marTop w:val="0"/>
      <w:marBottom w:val="0"/>
      <w:divBdr>
        <w:top w:val="none" w:sz="0" w:space="0" w:color="auto"/>
        <w:left w:val="none" w:sz="0" w:space="0" w:color="auto"/>
        <w:bottom w:val="none" w:sz="0" w:space="0" w:color="auto"/>
        <w:right w:val="none" w:sz="0" w:space="0" w:color="auto"/>
      </w:divBdr>
    </w:div>
    <w:div w:id="1151944309">
      <w:bodyDiv w:val="1"/>
      <w:marLeft w:val="0"/>
      <w:marRight w:val="0"/>
      <w:marTop w:val="0"/>
      <w:marBottom w:val="0"/>
      <w:divBdr>
        <w:top w:val="none" w:sz="0" w:space="0" w:color="auto"/>
        <w:left w:val="none" w:sz="0" w:space="0" w:color="auto"/>
        <w:bottom w:val="none" w:sz="0" w:space="0" w:color="auto"/>
        <w:right w:val="none" w:sz="0" w:space="0" w:color="auto"/>
      </w:divBdr>
    </w:div>
    <w:div w:id="1419861377">
      <w:bodyDiv w:val="1"/>
      <w:marLeft w:val="0"/>
      <w:marRight w:val="0"/>
      <w:marTop w:val="0"/>
      <w:marBottom w:val="0"/>
      <w:divBdr>
        <w:top w:val="none" w:sz="0" w:space="0" w:color="auto"/>
        <w:left w:val="none" w:sz="0" w:space="0" w:color="auto"/>
        <w:bottom w:val="none" w:sz="0" w:space="0" w:color="auto"/>
        <w:right w:val="none" w:sz="0" w:space="0" w:color="auto"/>
      </w:divBdr>
    </w:div>
    <w:div w:id="1477263740">
      <w:bodyDiv w:val="1"/>
      <w:marLeft w:val="0"/>
      <w:marRight w:val="0"/>
      <w:marTop w:val="0"/>
      <w:marBottom w:val="0"/>
      <w:divBdr>
        <w:top w:val="none" w:sz="0" w:space="0" w:color="auto"/>
        <w:left w:val="none" w:sz="0" w:space="0" w:color="auto"/>
        <w:bottom w:val="none" w:sz="0" w:space="0" w:color="auto"/>
        <w:right w:val="none" w:sz="0" w:space="0" w:color="auto"/>
      </w:divBdr>
    </w:div>
    <w:div w:id="20121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89EA-127F-4400-ADD9-A0AC2DFC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Z1402</dc:creator>
  <cp:lastModifiedBy>LENOVO</cp:lastModifiedBy>
  <cp:revision>6</cp:revision>
  <cp:lastPrinted>2020-03-10T02:12:00Z</cp:lastPrinted>
  <dcterms:created xsi:type="dcterms:W3CDTF">2020-10-27T08:09:00Z</dcterms:created>
  <dcterms:modified xsi:type="dcterms:W3CDTF">2020-11-11T11:12:00Z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id="huRrsgb5"/&gt;&lt;style id="http://www.zotero.org/styles/chicago-fullnote-bibliography" locale="en-GB"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